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99B" w:rsidRDefault="00E4299B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bookmarkStart w:id="0" w:name="_GoBack"/>
      <w:bookmarkEnd w:id="0"/>
      <w:r>
        <w:rPr>
          <w:rFonts w:eastAsia="細明體" w:hint="eastAsia"/>
          <w:b/>
          <w:color w:val="000000"/>
          <w:szCs w:val="24"/>
          <w:shd w:val="clear" w:color="auto" w:fill="FFFFFF"/>
        </w:rPr>
        <w:t>※可使用計算機，可使用鉛筆作答。</w:t>
      </w:r>
    </w:p>
    <w:p w:rsidR="009F6EB3" w:rsidRPr="009F6EB3" w:rsidRDefault="009F6EB3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一、選擇題</w:t>
      </w: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:</w:t>
      </w:r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請將</w:t>
      </w:r>
      <w:proofErr w:type="gramStart"/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答案劃記在</w:t>
      </w:r>
      <w:proofErr w:type="gramEnd"/>
      <w:r w:rsidRPr="009F6EB3">
        <w:rPr>
          <w:rFonts w:eastAsia="細明體" w:hint="eastAsia"/>
          <w:b/>
          <w:color w:val="000000"/>
          <w:szCs w:val="24"/>
          <w:shd w:val="clear" w:color="auto" w:fill="FFFFFF"/>
        </w:rPr>
        <w:t>答案卡，否則不予計分。</w:t>
      </w:r>
    </w:p>
    <w:p w:rsidR="00E4299B" w:rsidRDefault="00E4299B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color w:val="000000"/>
          <w:szCs w:val="24"/>
          <w:shd w:val="clear" w:color="auto" w:fill="FFFFFF"/>
        </w:rPr>
        <w:sectPr w:rsidR="00E4299B" w:rsidSect="00D3687E">
          <w:headerReference w:type="default" r:id="rId7"/>
          <w:pgSz w:w="14572" w:h="20639" w:code="12"/>
          <w:pgMar w:top="680" w:right="680" w:bottom="680" w:left="680" w:header="567" w:footer="567" w:gutter="0"/>
          <w:pgNumType w:start="1"/>
          <w:cols w:space="425"/>
          <w:docGrid w:type="lines" w:linePitch="360"/>
        </w:sectPr>
      </w:pP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lastRenderedPageBreak/>
        <w:t xml:space="preserve">01.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在權責基礎下，漏未調整已耗用的文具用品，會使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資產虛減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淨利虛增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淨利虛減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費損虛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增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02.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某公司每月的</w:t>
      </w:r>
      <w:r w:rsidRPr="00D652B2">
        <w:rPr>
          <w:rFonts w:eastAsia="細明體"/>
          <w:color w:val="000000"/>
          <w:szCs w:val="24"/>
          <w:shd w:val="clear" w:color="auto" w:fill="FFFFFF"/>
        </w:rPr>
        <w:t>15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日發放上月份的薪資，若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期末漏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未調整將使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淨值低估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資產低估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本期淨利低估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負債低估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03.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某一會計事項期末應調整而未調整，其結果為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僅使綜合損益表不正確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僅使資產負債表不正確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使資產負債表與綜合損益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表均不正確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不影響資產負債表及綜合損益表的正確性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04.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未作應計收入之調整分錄會導致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負債低估且收益低估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資產低估且收益低估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負債高估且收益低估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本期淨利高估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05.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下列何項調整分錄涉及資產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與費損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 xml:space="preserve">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應付費用之調整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應收收入之調整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預付費用之調整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預收收入之調整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06.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漏記應付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費用，會使本期淨利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可能虛增，也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可能虛減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虛增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無影響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虛減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07.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期初用品盤存</w:t>
      </w:r>
      <w:r w:rsidRPr="00D652B2">
        <w:rPr>
          <w:rFonts w:eastAsia="細明體"/>
          <w:color w:val="000000"/>
          <w:szCs w:val="24"/>
          <w:shd w:val="clear" w:color="auto" w:fill="FFFFFF"/>
        </w:rPr>
        <w:t>$840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，本期購入文具用品</w:t>
      </w:r>
      <w:r w:rsidRPr="00D652B2">
        <w:rPr>
          <w:rFonts w:eastAsia="細明體"/>
          <w:color w:val="000000"/>
          <w:szCs w:val="24"/>
          <w:shd w:val="clear" w:color="auto" w:fill="FFFFFF"/>
        </w:rPr>
        <w:t>$1,760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採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記實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轉虛法處理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。期末盤點尚餘文具用品</w:t>
      </w:r>
      <w:r w:rsidRPr="00D652B2">
        <w:rPr>
          <w:rFonts w:eastAsia="細明體"/>
          <w:color w:val="000000"/>
          <w:szCs w:val="24"/>
          <w:shd w:val="clear" w:color="auto" w:fill="FFFFFF"/>
        </w:rPr>
        <w:t>$540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，則期末調整分錄應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借記文具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用品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$1,260 (B)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借記用品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盤存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$540 (C)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貸記用品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盤存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$300 (D)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借記文具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用品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$2,060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08.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期末漏記應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收收益，將使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資產與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淨利少計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資產與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淨利多計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資產多計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，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淨利少計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資產少計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，淨利多計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09.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何種會計基礎無法正確表達當年損益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權責基礎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聯合基礎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應計基礎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現金收付制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10.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調整分錄通常會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不影響綜合損益表會計項目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影響一個資產負債表會計項目以及一個綜合損益表會計項目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影響兩個資產負債表會計項目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影響兩個綜合損益表會計項目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11.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台南公司之用品盤存期初金額</w:t>
      </w:r>
      <w:r w:rsidRPr="00D652B2">
        <w:rPr>
          <w:rFonts w:eastAsia="細明體"/>
          <w:color w:val="000000"/>
          <w:szCs w:val="24"/>
          <w:shd w:val="clear" w:color="auto" w:fill="FFFFFF"/>
        </w:rPr>
        <w:t>$50,000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，本期耗用</w:t>
      </w:r>
      <w:r w:rsidRPr="00D652B2">
        <w:rPr>
          <w:rFonts w:eastAsia="細明體"/>
          <w:color w:val="000000"/>
          <w:szCs w:val="24"/>
          <w:shd w:val="clear" w:color="auto" w:fill="FFFFFF"/>
        </w:rPr>
        <w:t>$10,000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，則有關調整分錄之敘述何者有誤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貸方為用品盤存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$10,000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借方為文具用品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$10,000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貸方為累計費用－用品盤存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$10,000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經調整分錄後，期末用品盤存餘額為</w:t>
      </w:r>
      <w:r w:rsidRPr="00D652B2">
        <w:rPr>
          <w:rFonts w:eastAsia="細明體"/>
          <w:color w:val="000000"/>
          <w:szCs w:val="24"/>
          <w:shd w:val="clear" w:color="auto" w:fill="FFFFFF"/>
        </w:rPr>
        <w:t>$40,000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12.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黑貓公司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月份水電費為</w:t>
      </w:r>
      <w:r w:rsidRPr="00D652B2">
        <w:rPr>
          <w:rFonts w:eastAsia="細明體"/>
          <w:color w:val="000000"/>
          <w:szCs w:val="24"/>
          <w:shd w:val="clear" w:color="auto" w:fill="FFFFFF"/>
        </w:rPr>
        <w:t>$500,000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，但公司於次月</w:t>
      </w:r>
      <w:r w:rsidRPr="00D652B2">
        <w:rPr>
          <w:rFonts w:eastAsia="細明體"/>
          <w:color w:val="000000"/>
          <w:szCs w:val="24"/>
          <w:shd w:val="clear" w:color="auto" w:fill="FFFFFF"/>
        </w:rPr>
        <w:t>5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日支付，若要公允表達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月份損益，下列敘述何者正確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因屬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月份發生之費用，應將費用記錄於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月份負債金額不受此水電費之影響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2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月份支付水電費，因此將費用記錄於</w:t>
      </w:r>
      <w:r w:rsidRPr="00D652B2">
        <w:rPr>
          <w:rFonts w:eastAsia="細明體"/>
          <w:color w:val="000000"/>
          <w:szCs w:val="24"/>
          <w:shd w:val="clear" w:color="auto" w:fill="FFFFFF"/>
        </w:rPr>
        <w:t>2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月即可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月份損益不受此水電費之影響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13.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期末調整之</w:t>
      </w:r>
      <w:r w:rsidRPr="00D652B2">
        <w:rPr>
          <w:rFonts w:eastAsia="細明體" w:hint="eastAsia"/>
          <w:color w:val="000000"/>
          <w:spacing w:val="3"/>
          <w:szCs w:val="24"/>
          <w:shd w:val="clear" w:color="auto" w:fill="FFFFFF"/>
        </w:rPr>
        <w:t>目的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在於</w:t>
      </w:r>
      <w:r w:rsidR="00E4299B">
        <w:rPr>
          <w:rFonts w:eastAsia="細明體"/>
          <w:color w:val="000000"/>
          <w:szCs w:val="24"/>
          <w:shd w:val="clear" w:color="auto" w:fill="FFFFFF"/>
        </w:rPr>
        <w:t>(A)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使各期損益公允表達</w:t>
      </w:r>
      <w:r w:rsidR="00E4299B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使損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lastRenderedPageBreak/>
        <w:t>益比較好看</w:t>
      </w:r>
      <w:r w:rsidR="00E4299B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增加業主的利益</w:t>
      </w:r>
      <w:r w:rsidR="00E4299B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減少業主的損失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14.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高雄公司之用品盤存期初金額</w:t>
      </w:r>
      <w:r w:rsidRPr="00D652B2">
        <w:rPr>
          <w:rFonts w:eastAsia="細明體"/>
          <w:color w:val="000000"/>
          <w:szCs w:val="24"/>
          <w:shd w:val="clear" w:color="auto" w:fill="FFFFFF"/>
        </w:rPr>
        <w:t>$20,000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，本期增購</w:t>
      </w:r>
      <w:r w:rsidRPr="00D652B2">
        <w:rPr>
          <w:rFonts w:eastAsia="細明體"/>
          <w:color w:val="000000"/>
          <w:szCs w:val="24"/>
          <w:shd w:val="clear" w:color="auto" w:fill="FFFFFF"/>
        </w:rPr>
        <w:t>$30,000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以用品盤存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入帳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，期末盤點用品盤存餘</w:t>
      </w:r>
      <w:r w:rsidRPr="00D652B2">
        <w:rPr>
          <w:rFonts w:eastAsia="細明體"/>
          <w:color w:val="000000"/>
          <w:szCs w:val="24"/>
          <w:shd w:val="clear" w:color="auto" w:fill="FFFFFF"/>
        </w:rPr>
        <w:t>$25,000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，則有關調整分錄之敘述何者正確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貸方為用品盤存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$15,000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借方為文具用品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$25,000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借方為文具用品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$5,000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借方為用品盤存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$5,000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15.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調整前混合帳戶的情形有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負債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與費損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的混合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淨值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與費損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的混合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資產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與費損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的混合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資產與收益的混合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16.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下列何者為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先虛後實法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下應作之調整分錄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借：預收租金，貸：租金收入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借：用品盤存，貸：文具用品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借：佣金收入，貸：應收佣金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借：保險費，貸：預付保險費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pacing w:val="2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17. </w:t>
      </w:r>
      <w:r w:rsidRPr="00D652B2">
        <w:rPr>
          <w:rFonts w:eastAsia="細明體" w:hint="eastAsia"/>
          <w:color w:val="000000"/>
          <w:spacing w:val="2"/>
          <w:szCs w:val="24"/>
          <w:shd w:val="clear" w:color="auto" w:fill="FFFFFF"/>
        </w:rPr>
        <w:t>下列敘述何者有誤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pacing w:val="2"/>
          <w:szCs w:val="24"/>
          <w:shd w:val="clear" w:color="auto" w:fill="FFFFFF"/>
        </w:rPr>
        <w:t>服務尚未提供，但預先收到客戶款項時，應認列預</w:t>
      </w:r>
      <w:proofErr w:type="gramStart"/>
      <w:r w:rsidRPr="00D652B2">
        <w:rPr>
          <w:rFonts w:eastAsia="細明體" w:hint="eastAsia"/>
          <w:color w:val="000000"/>
          <w:spacing w:val="2"/>
          <w:szCs w:val="24"/>
          <w:shd w:val="clear" w:color="auto" w:fill="FFFFFF"/>
        </w:rPr>
        <w:t>收</w:t>
      </w:r>
      <w:proofErr w:type="gramEnd"/>
      <w:r w:rsidRPr="00D652B2">
        <w:rPr>
          <w:rFonts w:eastAsia="細明體" w:hint="eastAsia"/>
          <w:color w:val="000000"/>
          <w:spacing w:val="2"/>
          <w:szCs w:val="24"/>
          <w:shd w:val="clear" w:color="auto" w:fill="FFFFFF"/>
        </w:rPr>
        <w:t>收入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pacing w:val="2"/>
          <w:szCs w:val="24"/>
          <w:shd w:val="clear" w:color="auto" w:fill="FFFFFF"/>
        </w:rPr>
        <w:t>先行支付之費用，應依消耗之程度於期末調整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pacing w:val="2"/>
          <w:szCs w:val="24"/>
          <w:shd w:val="clear" w:color="auto" w:fill="FFFFFF"/>
        </w:rPr>
        <w:t>服務雖已提供但尚未收到現金，因此不能認列收入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pacing w:val="2"/>
          <w:szCs w:val="24"/>
          <w:shd w:val="clear" w:color="auto" w:fill="FFFFFF"/>
        </w:rPr>
        <w:t>費用已發生，即使尚未支付，仍應於期末調整</w:t>
      </w:r>
      <w:proofErr w:type="gramStart"/>
      <w:r w:rsidRPr="00D652B2">
        <w:rPr>
          <w:rFonts w:eastAsia="細明體" w:hint="eastAsia"/>
          <w:color w:val="000000"/>
          <w:spacing w:val="2"/>
          <w:szCs w:val="24"/>
          <w:shd w:val="clear" w:color="auto" w:fill="FFFFFF"/>
        </w:rPr>
        <w:t>入帳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18.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下列何項調整分錄同時涉及資產及收益會計項目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應收收入之調整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應付費用之調整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預收收入之調整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預付費用之調整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pacing w:val="-1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19. </w:t>
      </w:r>
      <w:r w:rsidRPr="00D652B2">
        <w:rPr>
          <w:rFonts w:eastAsia="細明體" w:hint="eastAsia"/>
          <w:color w:val="000000"/>
          <w:spacing w:val="-1"/>
          <w:szCs w:val="24"/>
          <w:shd w:val="clear" w:color="auto" w:fill="FFFFFF"/>
        </w:rPr>
        <w:t>下列何者非混合帳戶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pacing w:val="-1"/>
          <w:szCs w:val="24"/>
          <w:shd w:val="clear" w:color="auto" w:fill="FFFFFF"/>
        </w:rPr>
        <w:t>預收佣金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pacing w:val="-1"/>
          <w:szCs w:val="24"/>
          <w:shd w:val="clear" w:color="auto" w:fill="FFFFFF"/>
        </w:rPr>
        <w:t>存貨帳戶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pacing w:val="-1"/>
          <w:szCs w:val="24"/>
          <w:shd w:val="clear" w:color="auto" w:fill="FFFFFF"/>
        </w:rPr>
        <w:t>預付房租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(D) </w:t>
      </w:r>
      <w:r w:rsidRPr="00D652B2">
        <w:rPr>
          <w:rFonts w:eastAsia="細明體" w:hint="eastAsia"/>
          <w:color w:val="000000"/>
          <w:spacing w:val="-1"/>
          <w:szCs w:val="24"/>
          <w:shd w:val="clear" w:color="auto" w:fill="FFFFFF"/>
        </w:rPr>
        <w:t>應付薪資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20.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台中商店於</w:t>
      </w:r>
      <w:r w:rsidRPr="00D652B2">
        <w:rPr>
          <w:rFonts w:eastAsia="細明體"/>
          <w:color w:val="000000"/>
          <w:szCs w:val="24"/>
          <w:shd w:val="clear" w:color="auto" w:fill="FFFFFF"/>
        </w:rPr>
        <w:t>12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日向銀行借款</w:t>
      </w:r>
      <w:r w:rsidRPr="00D652B2">
        <w:rPr>
          <w:rFonts w:eastAsia="細明體"/>
          <w:color w:val="000000"/>
          <w:szCs w:val="24"/>
          <w:shd w:val="clear" w:color="auto" w:fill="FFFFFF"/>
        </w:rPr>
        <w:t>$80,000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，每月付息一次，月息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分</w:t>
      </w:r>
      <w:r w:rsidRPr="00D652B2">
        <w:rPr>
          <w:rFonts w:eastAsia="細明體"/>
          <w:color w:val="000000"/>
          <w:szCs w:val="24"/>
          <w:shd w:val="clear" w:color="auto" w:fill="FFFFFF"/>
        </w:rPr>
        <w:t>2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厘，則期末調整分錄為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借：利息費用</w:t>
      </w:r>
      <w:r w:rsidRPr="00D652B2">
        <w:rPr>
          <w:rFonts w:eastAsia="細明體"/>
          <w:color w:val="000000"/>
          <w:szCs w:val="24"/>
          <w:shd w:val="clear" w:color="auto" w:fill="FFFFFF"/>
        </w:rPr>
        <w:t>$960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，貸：應付利息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$960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借：利息費用</w:t>
      </w:r>
      <w:r w:rsidRPr="00D652B2">
        <w:rPr>
          <w:rFonts w:eastAsia="細明體"/>
          <w:color w:val="000000"/>
          <w:szCs w:val="24"/>
          <w:shd w:val="clear" w:color="auto" w:fill="FFFFFF"/>
        </w:rPr>
        <w:t>$9,600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，貸：應付利息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$9,600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借：應收利息</w:t>
      </w:r>
      <w:r w:rsidRPr="00D652B2">
        <w:rPr>
          <w:rFonts w:eastAsia="細明體"/>
          <w:color w:val="000000"/>
          <w:szCs w:val="24"/>
          <w:shd w:val="clear" w:color="auto" w:fill="FFFFFF"/>
        </w:rPr>
        <w:t>$960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，貸：利息收入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$960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借：應收利息</w:t>
      </w:r>
      <w:r w:rsidRPr="00D652B2">
        <w:rPr>
          <w:rFonts w:eastAsia="細明體"/>
          <w:color w:val="000000"/>
          <w:szCs w:val="24"/>
          <w:shd w:val="clear" w:color="auto" w:fill="FFFFFF"/>
        </w:rPr>
        <w:t>$9,600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，貸：利息收入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$9,600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21.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台中商店於某月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日付</w:t>
      </w:r>
      <w:r w:rsidRPr="00D652B2">
        <w:rPr>
          <w:rFonts w:eastAsia="細明體"/>
          <w:color w:val="000000"/>
          <w:szCs w:val="24"/>
          <w:shd w:val="clear" w:color="auto" w:fill="FFFFFF"/>
        </w:rPr>
        <w:t>2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年保險費，如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採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不同方法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入帳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，於年終調整時，其分錄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先虛後實法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為借：預付保險費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>$21,000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>$21,000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先實後虛法</w:t>
      </w:r>
      <w:proofErr w:type="gramEnd"/>
      <w:r w:rsidRPr="00D652B2">
        <w:rPr>
          <w:rFonts w:eastAsia="細明體" w:hint="eastAsia"/>
          <w:color w:val="000000"/>
          <w:szCs w:val="24"/>
          <w:shd w:val="clear" w:color="auto" w:fill="FFFFFF"/>
        </w:rPr>
        <w:t>為借：保險費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>$3,000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，貸：預付保險費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>$3,000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，由此推知此店每月保費及投保月份</w:t>
      </w:r>
      <w:r w:rsidR="009F6EB3">
        <w:rPr>
          <w:rFonts w:eastAsia="細明體"/>
          <w:color w:val="000000"/>
          <w:szCs w:val="24"/>
          <w:shd w:val="clear" w:color="auto" w:fill="FFFFFF"/>
        </w:rPr>
        <w:t>(A)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保費</w:t>
      </w:r>
      <w:r w:rsidRPr="00D652B2">
        <w:rPr>
          <w:rFonts w:eastAsia="細明體"/>
          <w:color w:val="000000"/>
          <w:szCs w:val="24"/>
          <w:shd w:val="clear" w:color="auto" w:fill="FFFFFF"/>
        </w:rPr>
        <w:t>$1,000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</w:t>
      </w:r>
      <w:r w:rsidRPr="00D652B2">
        <w:rPr>
          <w:rFonts w:eastAsia="細明體"/>
          <w:color w:val="000000"/>
          <w:szCs w:val="24"/>
          <w:shd w:val="clear" w:color="auto" w:fill="FFFFFF"/>
        </w:rPr>
        <w:t>10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日投保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保費</w:t>
      </w:r>
      <w:r w:rsidRPr="00D652B2">
        <w:rPr>
          <w:rFonts w:eastAsia="細明體"/>
          <w:color w:val="000000"/>
          <w:szCs w:val="24"/>
          <w:shd w:val="clear" w:color="auto" w:fill="FFFFFF"/>
        </w:rPr>
        <w:t>$2,000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</w:t>
      </w:r>
      <w:r w:rsidRPr="00D652B2">
        <w:rPr>
          <w:rFonts w:eastAsia="細明體"/>
          <w:color w:val="000000"/>
          <w:szCs w:val="24"/>
          <w:shd w:val="clear" w:color="auto" w:fill="FFFFFF"/>
        </w:rPr>
        <w:t>3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日投保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保費</w:t>
      </w:r>
      <w:r w:rsidRPr="00D652B2">
        <w:rPr>
          <w:rFonts w:eastAsia="細明體"/>
          <w:color w:val="000000"/>
          <w:szCs w:val="24"/>
          <w:shd w:val="clear" w:color="auto" w:fill="FFFFFF"/>
        </w:rPr>
        <w:t>$1,000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</w:t>
      </w:r>
      <w:r w:rsidRPr="00D652B2">
        <w:rPr>
          <w:rFonts w:eastAsia="細明體"/>
          <w:color w:val="000000"/>
          <w:szCs w:val="24"/>
          <w:shd w:val="clear" w:color="auto" w:fill="FFFFFF"/>
        </w:rPr>
        <w:t>8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日投保</w:t>
      </w:r>
      <w:r w:rsidR="009F6EB3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保費</w:t>
      </w:r>
      <w:r w:rsidRPr="00D652B2">
        <w:rPr>
          <w:rFonts w:eastAsia="細明體"/>
          <w:color w:val="000000"/>
          <w:szCs w:val="24"/>
          <w:shd w:val="clear" w:color="auto" w:fill="FFFFFF"/>
        </w:rPr>
        <w:t>$2,000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</w:t>
      </w:r>
      <w:r w:rsidRPr="00D652B2">
        <w:rPr>
          <w:rFonts w:eastAsia="細明體"/>
          <w:color w:val="000000"/>
          <w:szCs w:val="24"/>
          <w:shd w:val="clear" w:color="auto" w:fill="FFFFFF"/>
        </w:rPr>
        <w:t>10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Pr="00D652B2">
        <w:rPr>
          <w:rFonts w:eastAsia="細明體"/>
          <w:color w:val="000000"/>
          <w:szCs w:val="24"/>
          <w:shd w:val="clear" w:color="auto" w:fill="FFFFFF"/>
        </w:rPr>
        <w:t>1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日投保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D652B2" w:rsidRPr="00D652B2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22.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保險費帳內計有</w:t>
      </w:r>
      <w:r w:rsidRPr="00D652B2">
        <w:rPr>
          <w:rFonts w:eastAsia="細明體"/>
          <w:color w:val="000000"/>
          <w:szCs w:val="24"/>
          <w:shd w:val="clear" w:color="auto" w:fill="FFFFFF"/>
        </w:rPr>
        <w:t>$9,000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，其中屬於本期負擔者</w:t>
      </w:r>
      <w:proofErr w:type="gramStart"/>
      <w:r w:rsidRPr="00D652B2">
        <w:rPr>
          <w:rFonts w:eastAsia="細明體" w:hint="eastAsia"/>
          <w:color w:val="000000"/>
          <w:szCs w:val="24"/>
          <w:shd w:val="clear" w:color="auto" w:fill="FFFFFF"/>
        </w:rPr>
        <w:t>佔</w:t>
      </w:r>
      <w:proofErr w:type="gramEnd"/>
      <w:r w:rsidRPr="00D652B2">
        <w:rPr>
          <w:rFonts w:eastAsia="細明體"/>
          <w:color w:val="000000"/>
          <w:szCs w:val="24"/>
          <w:shd w:val="clear" w:color="auto" w:fill="FFFFFF"/>
        </w:rPr>
        <w:t>7/9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，則期末調整分錄為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 (A)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>$7,000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，貸：預付保險費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$7,000 (B)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借：預付保險費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>$7,000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$7,000 (C)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借：預付保險費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>$2,000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$2,000 (D)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借：保險費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>$2,000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，貸：預付保險費</w:t>
      </w:r>
      <w:r w:rsidRPr="00D652B2">
        <w:rPr>
          <w:rFonts w:eastAsia="細明體"/>
          <w:color w:val="000000"/>
          <w:szCs w:val="24"/>
          <w:shd w:val="clear" w:color="auto" w:fill="FFFFFF"/>
        </w:rPr>
        <w:t xml:space="preserve">$2,000 </w:t>
      </w:r>
    </w:p>
    <w:p w:rsidR="00E4299B" w:rsidRDefault="00D652B2" w:rsidP="00E4299B">
      <w:pPr>
        <w:spacing w:afterLines="50" w:after="180" w:line="240" w:lineRule="atLeast"/>
        <w:ind w:left="709" w:hanging="425"/>
        <w:textAlignment w:val="center"/>
        <w:rPr>
          <w:rFonts w:eastAsia="細明體"/>
          <w:color w:val="000000"/>
          <w:szCs w:val="24"/>
          <w:shd w:val="clear" w:color="auto" w:fill="FFFFFF"/>
        </w:rPr>
        <w:sectPr w:rsidR="00E4299B" w:rsidSect="00E4299B">
          <w:type w:val="continuous"/>
          <w:pgSz w:w="14572" w:h="20639" w:code="12"/>
          <w:pgMar w:top="680" w:right="680" w:bottom="680" w:left="680" w:header="567" w:footer="567" w:gutter="0"/>
          <w:pgNumType w:start="1"/>
          <w:cols w:num="2" w:space="425"/>
          <w:docGrid w:type="lines" w:linePitch="360"/>
        </w:sectPr>
      </w:pPr>
      <w:r w:rsidRPr="00D652B2">
        <w:rPr>
          <w:rFonts w:eastAsia="細明體"/>
          <w:color w:val="000000"/>
          <w:szCs w:val="24"/>
          <w:shd w:val="clear" w:color="auto" w:fill="FFFFFF"/>
        </w:rPr>
        <w:t xml:space="preserve">23. 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本年內購入文具用品</w:t>
      </w:r>
      <w:r w:rsidRPr="00D652B2">
        <w:rPr>
          <w:rFonts w:eastAsia="細明體"/>
          <w:color w:val="000000"/>
          <w:szCs w:val="24"/>
          <w:shd w:val="clear" w:color="auto" w:fill="FFFFFF"/>
        </w:rPr>
        <w:t>$3,600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，年初用品盤存為年底用品盤存的</w:t>
      </w:r>
      <w:r w:rsidRPr="00D652B2">
        <w:rPr>
          <w:rFonts w:eastAsia="細明體"/>
          <w:color w:val="000000"/>
          <w:szCs w:val="24"/>
          <w:shd w:val="clear" w:color="auto" w:fill="FFFFFF"/>
        </w:rPr>
        <w:t>3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倍，本年已耗用文具用品為年初庫存數額的</w:t>
      </w:r>
      <w:r w:rsidRPr="00D652B2">
        <w:rPr>
          <w:rFonts w:eastAsia="細明體"/>
          <w:color w:val="000000"/>
          <w:szCs w:val="24"/>
          <w:shd w:val="clear" w:color="auto" w:fill="FFFFFF"/>
        </w:rPr>
        <w:t>2</w:t>
      </w:r>
      <w:r w:rsidRPr="00D652B2">
        <w:rPr>
          <w:rFonts w:eastAsia="細明體" w:hint="eastAsia"/>
          <w:color w:val="000000"/>
          <w:szCs w:val="24"/>
          <w:shd w:val="clear" w:color="auto" w:fill="FFFFFF"/>
        </w:rPr>
        <w:t>倍，則年底庫存額為</w:t>
      </w:r>
      <w:r w:rsidR="00E4299B">
        <w:rPr>
          <w:rFonts w:eastAsia="細明體"/>
          <w:color w:val="000000"/>
          <w:szCs w:val="24"/>
          <w:shd w:val="clear" w:color="auto" w:fill="FFFFFF"/>
        </w:rPr>
        <w:t>(A)</w:t>
      </w:r>
      <w:r w:rsidRPr="00D652B2">
        <w:rPr>
          <w:rFonts w:eastAsia="細明體"/>
          <w:color w:val="000000"/>
          <w:szCs w:val="24"/>
          <w:shd w:val="clear" w:color="auto" w:fill="FFFFFF"/>
        </w:rPr>
        <w:t>$800 (B) $600 (C) $450 (D) $900</w:t>
      </w:r>
    </w:p>
    <w:p w:rsidR="00D652B2" w:rsidRPr="00E4299B" w:rsidRDefault="00D652B2" w:rsidP="00E4299B">
      <w:pPr>
        <w:spacing w:afterLines="20" w:after="72" w:line="240" w:lineRule="atLeast"/>
        <w:ind w:left="709" w:hanging="425"/>
        <w:textAlignment w:val="center"/>
        <w:rPr>
          <w:rFonts w:eastAsia="細明體" w:hAnsi="新細明體" w:cs="新細明體"/>
          <w:b/>
          <w:color w:val="FFFFFF" w:themeColor="background1"/>
          <w:kern w:val="0"/>
          <w:sz w:val="16"/>
          <w:szCs w:val="16"/>
        </w:rPr>
      </w:pPr>
      <w:r w:rsidRPr="00D652B2">
        <w:rPr>
          <w:rFonts w:eastAsia="細明體"/>
          <w:color w:val="FF0000"/>
          <w:szCs w:val="24"/>
          <w:shd w:val="clear" w:color="auto" w:fill="FFFFFF"/>
        </w:rPr>
        <w:lastRenderedPageBreak/>
        <w:t xml:space="preserve"> </w:t>
      </w:r>
      <w:r w:rsidR="00B67549">
        <w:rPr>
          <w:rFonts w:eastAsia="細明體" w:hAnsi="細明體" w:cs="細明體" w:hint="eastAsia"/>
          <w:color w:val="000000"/>
          <w:szCs w:val="24"/>
          <w:shd w:val="clear" w:color="auto" w:fill="FFFFFF"/>
        </w:rPr>
        <w:t>二、請依下列不同情況做</w:t>
      </w:r>
      <w:r w:rsidR="00B67549" w:rsidRPr="00E4285C">
        <w:rPr>
          <w:rFonts w:eastAsia="細明體" w:hAnsi="細明體" w:cs="細明體" w:hint="eastAsia"/>
          <w:b/>
          <w:color w:val="000000"/>
          <w:sz w:val="28"/>
          <w:szCs w:val="28"/>
          <w:shd w:val="clear" w:color="auto" w:fill="FFFFFF"/>
        </w:rPr>
        <w:t>今年</w:t>
      </w:r>
      <w:r w:rsidR="00B67549">
        <w:rPr>
          <w:rFonts w:eastAsia="細明體" w:hAnsi="細明體" w:cs="細明體" w:hint="eastAsia"/>
          <w:color w:val="000000"/>
          <w:szCs w:val="24"/>
          <w:shd w:val="clear" w:color="auto" w:fill="FFFFFF"/>
        </w:rPr>
        <w:t>底應有之調整分錄</w:t>
      </w:r>
      <w:r w:rsidR="00B67549">
        <w:rPr>
          <w:rFonts w:eastAsia="細明體" w:hAnsi="細明體" w:cs="細明體" w:hint="eastAsia"/>
          <w:color w:val="000000"/>
          <w:szCs w:val="24"/>
          <w:shd w:val="clear" w:color="auto" w:fill="FFFFFF"/>
        </w:rPr>
        <w:t>:</w:t>
      </w:r>
      <w:r w:rsidR="00E4299B">
        <w:rPr>
          <w:rFonts w:eastAsia="細明體" w:hAnsi="細明體" w:cs="細明體" w:hint="eastAsia"/>
          <w:b/>
          <w:color w:val="000000"/>
          <w:szCs w:val="24"/>
          <w:shd w:val="clear" w:color="auto" w:fill="FFFFFF"/>
        </w:rPr>
        <w:t>請寫出會計項目全名，否則不予計分。</w:t>
      </w:r>
    </w:p>
    <w:tbl>
      <w:tblPr>
        <w:tblStyle w:val="a6"/>
        <w:tblW w:w="0" w:type="auto"/>
        <w:tblInd w:w="567" w:type="dxa"/>
        <w:tblLook w:val="04A0" w:firstRow="1" w:lastRow="0" w:firstColumn="1" w:lastColumn="0" w:noHBand="0" w:noVBand="1"/>
      </w:tblPr>
      <w:tblGrid>
        <w:gridCol w:w="4341"/>
        <w:gridCol w:w="2089"/>
        <w:gridCol w:w="2171"/>
        <w:gridCol w:w="4260"/>
      </w:tblGrid>
      <w:tr w:rsidR="00E4285C" w:rsidTr="00AC6944">
        <w:trPr>
          <w:trHeight w:hRule="exact" w:val="2835"/>
        </w:trPr>
        <w:tc>
          <w:tcPr>
            <w:tcW w:w="6430" w:type="dxa"/>
            <w:gridSpan w:val="2"/>
          </w:tcPr>
          <w:tbl>
            <w:tblPr>
              <w:tblpPr w:leftFromText="180" w:rightFromText="180" w:vertAnchor="text" w:horzAnchor="margin" w:tblpXSpec="right" w:tblpY="-191"/>
              <w:tblOverlap w:val="never"/>
              <w:tblW w:w="0" w:type="auto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874"/>
              <w:gridCol w:w="1115"/>
              <w:gridCol w:w="1115"/>
            </w:tblGrid>
            <w:tr w:rsidR="00E4285C" w:rsidRPr="004069FD" w:rsidTr="00E4285C">
              <w:trPr>
                <w:trHeight w:val="312"/>
              </w:trPr>
              <w:tc>
                <w:tcPr>
                  <w:tcW w:w="0" w:type="auto"/>
                  <w:shd w:val="clear" w:color="auto" w:fill="D9D9D9"/>
                  <w:vAlign w:val="center"/>
                </w:tcPr>
                <w:p w:rsidR="00E4285C" w:rsidRPr="004069FD" w:rsidRDefault="00E4285C" w:rsidP="00E4285C">
                  <w:pPr>
                    <w:spacing w:line="240" w:lineRule="atLeast"/>
                    <w:jc w:val="center"/>
                    <w:rPr>
                      <w:sz w:val="22"/>
                      <w:szCs w:val="22"/>
                    </w:rPr>
                  </w:pPr>
                  <w:r w:rsidRPr="004069FD">
                    <w:rPr>
                      <w:rFonts w:hint="eastAsia"/>
                      <w:sz w:val="22"/>
                      <w:szCs w:val="22"/>
                    </w:rPr>
                    <w:t>應收帳款賒欠期間</w:t>
                  </w:r>
                </w:p>
              </w:tc>
              <w:tc>
                <w:tcPr>
                  <w:tcW w:w="1115" w:type="dxa"/>
                  <w:shd w:val="clear" w:color="auto" w:fill="D9D9D9"/>
                  <w:vAlign w:val="center"/>
                </w:tcPr>
                <w:p w:rsidR="00E4285C" w:rsidRPr="004069FD" w:rsidRDefault="00E4285C" w:rsidP="00E4285C">
                  <w:pPr>
                    <w:spacing w:line="240" w:lineRule="atLeast"/>
                    <w:jc w:val="center"/>
                    <w:rPr>
                      <w:sz w:val="22"/>
                      <w:szCs w:val="22"/>
                    </w:rPr>
                  </w:pPr>
                  <w:r w:rsidRPr="004069FD">
                    <w:rPr>
                      <w:rFonts w:hint="eastAsia"/>
                      <w:sz w:val="22"/>
                      <w:szCs w:val="22"/>
                    </w:rPr>
                    <w:t>1~50</w:t>
                  </w:r>
                  <w:r w:rsidRPr="004069FD">
                    <w:rPr>
                      <w:rFonts w:hint="eastAsia"/>
                      <w:sz w:val="22"/>
                      <w:szCs w:val="22"/>
                    </w:rPr>
                    <w:t>日</w:t>
                  </w:r>
                </w:p>
              </w:tc>
              <w:tc>
                <w:tcPr>
                  <w:tcW w:w="1115" w:type="dxa"/>
                  <w:shd w:val="clear" w:color="auto" w:fill="D9D9D9"/>
                  <w:vAlign w:val="center"/>
                </w:tcPr>
                <w:p w:rsidR="00E4285C" w:rsidRPr="004069FD" w:rsidRDefault="00E4285C" w:rsidP="00E4285C">
                  <w:pPr>
                    <w:spacing w:line="240" w:lineRule="atLeast"/>
                    <w:jc w:val="center"/>
                    <w:rPr>
                      <w:sz w:val="22"/>
                      <w:szCs w:val="22"/>
                    </w:rPr>
                  </w:pPr>
                  <w:r w:rsidRPr="004069FD">
                    <w:rPr>
                      <w:rFonts w:hint="eastAsia"/>
                      <w:sz w:val="22"/>
                      <w:szCs w:val="22"/>
                    </w:rPr>
                    <w:t>51</w:t>
                  </w:r>
                  <w:r w:rsidRPr="004069FD">
                    <w:rPr>
                      <w:rFonts w:hint="eastAsia"/>
                      <w:sz w:val="22"/>
                      <w:szCs w:val="22"/>
                    </w:rPr>
                    <w:t>日以上</w:t>
                  </w:r>
                </w:p>
              </w:tc>
            </w:tr>
            <w:tr w:rsidR="00E4285C" w:rsidRPr="004069FD" w:rsidTr="00E4285C">
              <w:trPr>
                <w:trHeight w:val="312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:rsidR="00E4285C" w:rsidRPr="004069FD" w:rsidRDefault="00E4285C" w:rsidP="00E4285C">
                  <w:pPr>
                    <w:spacing w:line="240" w:lineRule="atLeast"/>
                    <w:jc w:val="center"/>
                    <w:rPr>
                      <w:sz w:val="22"/>
                      <w:szCs w:val="22"/>
                    </w:rPr>
                  </w:pPr>
                  <w:r w:rsidRPr="004069FD">
                    <w:rPr>
                      <w:rFonts w:hint="eastAsia"/>
                      <w:sz w:val="22"/>
                      <w:szCs w:val="22"/>
                    </w:rPr>
                    <w:t>估計呆帳率</w:t>
                  </w:r>
                </w:p>
              </w:tc>
              <w:tc>
                <w:tcPr>
                  <w:tcW w:w="1115" w:type="dxa"/>
                  <w:shd w:val="clear" w:color="auto" w:fill="auto"/>
                  <w:vAlign w:val="center"/>
                </w:tcPr>
                <w:p w:rsidR="00E4285C" w:rsidRPr="004069FD" w:rsidRDefault="00E4285C" w:rsidP="00E4285C">
                  <w:pPr>
                    <w:spacing w:line="240" w:lineRule="atLeast"/>
                    <w:jc w:val="center"/>
                    <w:rPr>
                      <w:sz w:val="22"/>
                      <w:szCs w:val="22"/>
                    </w:rPr>
                  </w:pPr>
                  <w:r w:rsidRPr="004069FD">
                    <w:rPr>
                      <w:rFonts w:hint="eastAsia"/>
                      <w:sz w:val="22"/>
                      <w:szCs w:val="22"/>
                    </w:rPr>
                    <w:t>2%</w:t>
                  </w:r>
                </w:p>
              </w:tc>
              <w:tc>
                <w:tcPr>
                  <w:tcW w:w="1115" w:type="dxa"/>
                  <w:shd w:val="clear" w:color="auto" w:fill="auto"/>
                  <w:vAlign w:val="center"/>
                </w:tcPr>
                <w:p w:rsidR="00E4285C" w:rsidRPr="004069FD" w:rsidRDefault="00E4285C" w:rsidP="00E4285C">
                  <w:pPr>
                    <w:spacing w:line="240" w:lineRule="atLeast"/>
                    <w:jc w:val="center"/>
                    <w:rPr>
                      <w:sz w:val="22"/>
                      <w:szCs w:val="22"/>
                    </w:rPr>
                  </w:pPr>
                  <w:r w:rsidRPr="004069FD">
                    <w:rPr>
                      <w:rFonts w:hint="eastAsia"/>
                      <w:sz w:val="22"/>
                      <w:szCs w:val="22"/>
                    </w:rPr>
                    <w:t>5%</w:t>
                  </w:r>
                </w:p>
              </w:tc>
            </w:tr>
            <w:tr w:rsidR="00E4285C" w:rsidRPr="004069FD" w:rsidTr="00E4285C">
              <w:trPr>
                <w:trHeight w:val="312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:rsidR="00E4285C" w:rsidRPr="004069FD" w:rsidRDefault="00E4285C" w:rsidP="00E4285C">
                  <w:pPr>
                    <w:spacing w:line="240" w:lineRule="atLeast"/>
                    <w:jc w:val="center"/>
                    <w:rPr>
                      <w:sz w:val="22"/>
                      <w:szCs w:val="22"/>
                    </w:rPr>
                  </w:pPr>
                  <w:r w:rsidRPr="004069FD">
                    <w:rPr>
                      <w:rFonts w:hint="eastAsia"/>
                      <w:sz w:val="22"/>
                      <w:szCs w:val="22"/>
                    </w:rPr>
                    <w:t>應收帳款餘額</w:t>
                  </w:r>
                </w:p>
              </w:tc>
              <w:tc>
                <w:tcPr>
                  <w:tcW w:w="1115" w:type="dxa"/>
                  <w:shd w:val="clear" w:color="auto" w:fill="auto"/>
                  <w:vAlign w:val="center"/>
                </w:tcPr>
                <w:p w:rsidR="00E4285C" w:rsidRPr="004069FD" w:rsidRDefault="00E4285C" w:rsidP="00E4285C">
                  <w:pPr>
                    <w:spacing w:line="240" w:lineRule="atLeast"/>
                    <w:jc w:val="center"/>
                    <w:rPr>
                      <w:sz w:val="22"/>
                      <w:szCs w:val="22"/>
                    </w:rPr>
                  </w:pPr>
                  <w:r w:rsidRPr="004069FD">
                    <w:rPr>
                      <w:rFonts w:hint="eastAsia"/>
                      <w:sz w:val="22"/>
                      <w:szCs w:val="22"/>
                    </w:rPr>
                    <w:t>$30,000</w:t>
                  </w:r>
                </w:p>
              </w:tc>
              <w:tc>
                <w:tcPr>
                  <w:tcW w:w="1115" w:type="dxa"/>
                  <w:shd w:val="clear" w:color="auto" w:fill="auto"/>
                  <w:vAlign w:val="center"/>
                </w:tcPr>
                <w:p w:rsidR="00E4285C" w:rsidRPr="004069FD" w:rsidRDefault="00E4285C" w:rsidP="00E4285C">
                  <w:pPr>
                    <w:spacing w:line="240" w:lineRule="atLeast"/>
                    <w:jc w:val="center"/>
                    <w:rPr>
                      <w:sz w:val="22"/>
                      <w:szCs w:val="22"/>
                    </w:rPr>
                  </w:pPr>
                  <w:r w:rsidRPr="004069FD">
                    <w:rPr>
                      <w:rFonts w:hint="eastAsia"/>
                      <w:sz w:val="22"/>
                      <w:szCs w:val="22"/>
                    </w:rPr>
                    <w:t>$20,000</w:t>
                  </w:r>
                </w:p>
              </w:tc>
            </w:tr>
          </w:tbl>
          <w:p w:rsidR="00E4285C" w:rsidRDefault="00E4285C" w:rsidP="00E4285C">
            <w:pPr>
              <w:spacing w:line="240" w:lineRule="atLeast"/>
              <w:ind w:left="113" w:right="113"/>
              <w:rPr>
                <w:sz w:val="22"/>
                <w:szCs w:val="22"/>
              </w:rPr>
            </w:pPr>
            <w:r>
              <w:rPr>
                <w:rFonts w:eastAsia="細明體" w:hAnsi="細明體" w:cs="細明體" w:hint="eastAsia"/>
                <w:color w:val="000000"/>
                <w:szCs w:val="24"/>
                <w:shd w:val="clear" w:color="auto" w:fill="FFFFFF"/>
              </w:rPr>
              <w:t>調整前</w:t>
            </w:r>
            <w:r w:rsidRPr="004069FD">
              <w:rPr>
                <w:rFonts w:hint="eastAsia"/>
                <w:sz w:val="22"/>
                <w:szCs w:val="22"/>
              </w:rPr>
              <w:t>應收帳款</w:t>
            </w:r>
            <w:r w:rsidRPr="004069FD">
              <w:rPr>
                <w:rFonts w:hint="eastAsia"/>
                <w:sz w:val="22"/>
                <w:szCs w:val="22"/>
              </w:rPr>
              <w:t>$50,000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4069FD">
              <w:rPr>
                <w:rFonts w:hint="eastAsia"/>
                <w:sz w:val="22"/>
                <w:szCs w:val="22"/>
              </w:rPr>
              <w:t>備抵</w:t>
            </w:r>
            <w:proofErr w:type="gramStart"/>
            <w:r w:rsidRPr="004069FD">
              <w:rPr>
                <w:rFonts w:hint="eastAsia"/>
                <w:sz w:val="22"/>
                <w:szCs w:val="22"/>
              </w:rPr>
              <w:t>呆帳－應收</w:t>
            </w:r>
            <w:proofErr w:type="gramEnd"/>
            <w:r w:rsidRPr="004069FD">
              <w:rPr>
                <w:rFonts w:hint="eastAsia"/>
                <w:sz w:val="22"/>
                <w:szCs w:val="22"/>
              </w:rPr>
              <w:t>帳款（借）</w:t>
            </w:r>
            <w:r w:rsidRPr="004069FD">
              <w:rPr>
                <w:rFonts w:hint="eastAsia"/>
                <w:sz w:val="22"/>
                <w:szCs w:val="22"/>
              </w:rPr>
              <w:t>200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4069FD">
              <w:rPr>
                <w:rFonts w:hint="eastAsia"/>
                <w:sz w:val="22"/>
                <w:szCs w:val="22"/>
              </w:rPr>
              <w:t>按</w:t>
            </w:r>
            <w:proofErr w:type="gramStart"/>
            <w:r w:rsidRPr="004069FD">
              <w:rPr>
                <w:rFonts w:hint="eastAsia"/>
                <w:sz w:val="22"/>
                <w:szCs w:val="22"/>
              </w:rPr>
              <w:t>帳齡分析法提</w:t>
            </w:r>
            <w:proofErr w:type="gramEnd"/>
            <w:r w:rsidRPr="004069FD">
              <w:rPr>
                <w:rFonts w:hint="eastAsia"/>
                <w:sz w:val="22"/>
                <w:szCs w:val="22"/>
              </w:rPr>
              <w:t>列備抵呆</w:t>
            </w:r>
            <w:r>
              <w:rPr>
                <w:rFonts w:hint="eastAsia"/>
                <w:sz w:val="22"/>
                <w:szCs w:val="22"/>
              </w:rPr>
              <w:t>帳。</w:t>
            </w:r>
          </w:p>
          <w:p w:rsidR="00E4285C" w:rsidRDefault="00E4285C" w:rsidP="00E4285C">
            <w:pPr>
              <w:spacing w:line="240" w:lineRule="atLeast"/>
              <w:ind w:left="113" w:right="113"/>
              <w:rPr>
                <w:sz w:val="22"/>
                <w:szCs w:val="22"/>
              </w:rPr>
            </w:pPr>
          </w:p>
          <w:p w:rsidR="00E4285C" w:rsidRPr="004069FD" w:rsidRDefault="00E4285C" w:rsidP="00E4285C">
            <w:pPr>
              <w:spacing w:line="240" w:lineRule="atLeast"/>
              <w:ind w:left="113" w:right="113"/>
              <w:rPr>
                <w:sz w:val="22"/>
                <w:szCs w:val="22"/>
              </w:rPr>
            </w:pPr>
          </w:p>
          <w:p w:rsidR="00E4285C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</w:p>
        </w:tc>
        <w:tc>
          <w:tcPr>
            <w:tcW w:w="6431" w:type="dxa"/>
            <w:gridSpan w:val="2"/>
          </w:tcPr>
          <w:p w:rsidR="00E4285C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 w:rsidRPr="00EE706C">
              <w:rPr>
                <w:rFonts w:hint="eastAsia"/>
              </w:rPr>
              <w:t>年初帳列「用品盤存」</w:t>
            </w:r>
            <w:r w:rsidRPr="00EE706C">
              <w:rPr>
                <w:rFonts w:hint="eastAsia"/>
              </w:rPr>
              <w:t>$3,200</w:t>
            </w:r>
            <w:r w:rsidRPr="00EE706C">
              <w:rPr>
                <w:rFonts w:hint="eastAsia"/>
              </w:rPr>
              <w:t>，年</w:t>
            </w:r>
            <w:proofErr w:type="gramStart"/>
            <w:r w:rsidRPr="00EE706C">
              <w:rPr>
                <w:rFonts w:hint="eastAsia"/>
              </w:rPr>
              <w:t>中現購文具</w:t>
            </w:r>
            <w:proofErr w:type="gramEnd"/>
            <w:r w:rsidRPr="00EE706C">
              <w:rPr>
                <w:rFonts w:hint="eastAsia"/>
              </w:rPr>
              <w:t>用品</w:t>
            </w:r>
            <w:r w:rsidRPr="00EE706C">
              <w:rPr>
                <w:rFonts w:hint="eastAsia"/>
              </w:rPr>
              <w:t>$8,</w:t>
            </w:r>
            <w:proofErr w:type="gramStart"/>
            <w:r w:rsidRPr="00EE706C">
              <w:rPr>
                <w:rFonts w:hint="eastAsia"/>
              </w:rPr>
              <w:t>000</w:t>
            </w:r>
            <w:r w:rsidRPr="00EE706C">
              <w:rPr>
                <w:rFonts w:hint="eastAsia"/>
              </w:rPr>
              <w:t>時誤記為</w:t>
            </w:r>
            <w:proofErr w:type="gramEnd"/>
            <w:r w:rsidRPr="00EE706C">
              <w:rPr>
                <w:rFonts w:hint="eastAsia"/>
              </w:rPr>
              <w:t>存貨項目，年底盤點文具用品，計有</w:t>
            </w:r>
            <w:r w:rsidRPr="00EE706C">
              <w:rPr>
                <w:rFonts w:hint="eastAsia"/>
              </w:rPr>
              <w:t>$3,600</w:t>
            </w:r>
            <w:r w:rsidRPr="00EE706C">
              <w:rPr>
                <w:rFonts w:hint="eastAsia"/>
              </w:rPr>
              <w:t>尚未耗用。（限作二個分錄）</w:t>
            </w:r>
            <w:r>
              <w:rPr>
                <w:rFonts w:hint="eastAsia"/>
              </w:rPr>
              <w:t>(</w:t>
            </w:r>
            <w:r w:rsidR="00C94685">
              <w:rPr>
                <w:rFonts w:hint="eastAsia"/>
              </w:rPr>
              <w:t>應計基礎</w:t>
            </w:r>
            <w:r>
              <w:rPr>
                <w:rFonts w:hint="eastAsia"/>
              </w:rPr>
              <w:t>)</w:t>
            </w:r>
          </w:p>
        </w:tc>
      </w:tr>
      <w:tr w:rsidR="00B67549" w:rsidTr="00AC6944">
        <w:trPr>
          <w:trHeight w:hRule="exact" w:val="2835"/>
        </w:trPr>
        <w:tc>
          <w:tcPr>
            <w:tcW w:w="4341" w:type="dxa"/>
          </w:tcPr>
          <w:p w:rsidR="00B67549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  <w:sz w:val="22"/>
                <w:szCs w:val="22"/>
              </w:rPr>
              <w:t>銷貨收入中</w:t>
            </w:r>
            <w:r w:rsidRPr="004069FD">
              <w:rPr>
                <w:rFonts w:hint="eastAsia"/>
                <w:sz w:val="22"/>
                <w:szCs w:val="22"/>
              </w:rPr>
              <w:t>有</w:t>
            </w:r>
            <w:r w:rsidRPr="004069FD">
              <w:rPr>
                <w:rFonts w:hint="eastAsia"/>
                <w:sz w:val="22"/>
                <w:szCs w:val="22"/>
              </w:rPr>
              <w:t>$850</w:t>
            </w:r>
            <w:r w:rsidRPr="004069FD">
              <w:rPr>
                <w:rFonts w:hint="eastAsia"/>
                <w:sz w:val="22"/>
                <w:szCs w:val="22"/>
              </w:rPr>
              <w:t>係顧客交付商品訂金，尚未交貨誤以「銷貨收入」</w:t>
            </w:r>
            <w:proofErr w:type="gramStart"/>
            <w:r w:rsidRPr="004069FD">
              <w:rPr>
                <w:rFonts w:hint="eastAsia"/>
                <w:sz w:val="22"/>
                <w:szCs w:val="22"/>
              </w:rPr>
              <w:t>入帳</w:t>
            </w:r>
            <w:proofErr w:type="gramEnd"/>
            <w:r w:rsidRPr="004069FD">
              <w:rPr>
                <w:rFonts w:hint="eastAsia"/>
                <w:sz w:val="22"/>
                <w:szCs w:val="22"/>
              </w:rPr>
              <w:t>。</w:t>
            </w:r>
          </w:p>
        </w:tc>
        <w:tc>
          <w:tcPr>
            <w:tcW w:w="4260" w:type="dxa"/>
            <w:gridSpan w:val="2"/>
          </w:tcPr>
          <w:p w:rsidR="00B67549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去</w:t>
            </w:r>
            <w:r w:rsidRPr="00DB5C1C">
              <w:rPr>
                <w:rFonts w:hint="eastAsia"/>
              </w:rPr>
              <w:t>年</w:t>
            </w:r>
            <w:r w:rsidRPr="00DB5C1C">
              <w:rPr>
                <w:rFonts w:hint="eastAsia"/>
              </w:rPr>
              <w:t>3</w:t>
            </w:r>
            <w:r w:rsidRPr="00DB5C1C">
              <w:rPr>
                <w:rFonts w:hint="eastAsia"/>
              </w:rPr>
              <w:t>月</w:t>
            </w:r>
            <w:r w:rsidRPr="00DB5C1C">
              <w:rPr>
                <w:rFonts w:hint="eastAsia"/>
              </w:rPr>
              <w:t>1</w:t>
            </w:r>
            <w:r w:rsidRPr="00DB5C1C">
              <w:rPr>
                <w:rFonts w:hint="eastAsia"/>
              </w:rPr>
              <w:t>日支付</w:t>
            </w:r>
            <w:r w:rsidRPr="00DB5C1C">
              <w:rPr>
                <w:rFonts w:hint="eastAsia"/>
              </w:rPr>
              <w:t>2</w:t>
            </w:r>
            <w:r w:rsidRPr="00DB5C1C">
              <w:rPr>
                <w:rFonts w:hint="eastAsia"/>
              </w:rPr>
              <w:t>年期火險保單保險費</w:t>
            </w:r>
            <w:r w:rsidRPr="00DB5C1C">
              <w:rPr>
                <w:rFonts w:hint="eastAsia"/>
              </w:rPr>
              <w:t>$36,000</w:t>
            </w:r>
            <w:r w:rsidRPr="00DB5C1C">
              <w:rPr>
                <w:rFonts w:hint="eastAsia"/>
              </w:rPr>
              <w:t>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聯合基礎</w:t>
            </w:r>
            <w:r w:rsidR="00E4299B">
              <w:rPr>
                <w:rFonts w:hint="eastAsia"/>
              </w:rPr>
              <w:t>，未回轉</w:t>
            </w:r>
            <w:r>
              <w:rPr>
                <w:rFonts w:hint="eastAsia"/>
              </w:rPr>
              <w:t>)</w:t>
            </w:r>
          </w:p>
        </w:tc>
        <w:tc>
          <w:tcPr>
            <w:tcW w:w="4260" w:type="dxa"/>
          </w:tcPr>
          <w:p w:rsidR="00B67549" w:rsidRPr="00E4285C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今</w:t>
            </w:r>
            <w:r w:rsidRPr="00DB5C1C">
              <w:rPr>
                <w:rFonts w:hint="eastAsia"/>
              </w:rPr>
              <w:t>年</w:t>
            </w:r>
            <w:r w:rsidRPr="00DB5C1C">
              <w:rPr>
                <w:rFonts w:hint="eastAsia"/>
              </w:rPr>
              <w:t>11</w:t>
            </w:r>
            <w:r w:rsidRPr="00DB5C1C">
              <w:rPr>
                <w:rFonts w:hint="eastAsia"/>
              </w:rPr>
              <w:t>月</w:t>
            </w:r>
            <w:r w:rsidRPr="00DB5C1C">
              <w:rPr>
                <w:rFonts w:hint="eastAsia"/>
              </w:rPr>
              <w:t>1</w:t>
            </w:r>
            <w:r w:rsidRPr="00DB5C1C">
              <w:rPr>
                <w:rFonts w:hint="eastAsia"/>
              </w:rPr>
              <w:t>日</w:t>
            </w:r>
            <w:proofErr w:type="gramStart"/>
            <w:r w:rsidRPr="00DB5C1C">
              <w:rPr>
                <w:rFonts w:hint="eastAsia"/>
              </w:rPr>
              <w:t>向星克銀行借款</w:t>
            </w:r>
            <w:proofErr w:type="gramEnd"/>
            <w:r w:rsidRPr="00DB5C1C">
              <w:rPr>
                <w:rFonts w:hint="eastAsia"/>
              </w:rPr>
              <w:t>$200,000</w:t>
            </w:r>
            <w:r w:rsidRPr="00DB5C1C">
              <w:rPr>
                <w:rFonts w:hint="eastAsia"/>
              </w:rPr>
              <w:t>，</w:t>
            </w:r>
            <w:r w:rsidRPr="00DB5C1C">
              <w:rPr>
                <w:rFonts w:hint="eastAsia"/>
              </w:rPr>
              <w:t>1</w:t>
            </w:r>
            <w:r w:rsidRPr="00DB5C1C">
              <w:rPr>
                <w:rFonts w:hint="eastAsia"/>
              </w:rPr>
              <w:t>年期，到期還本付息，年息</w:t>
            </w:r>
            <w:r w:rsidRPr="00DB5C1C">
              <w:rPr>
                <w:rFonts w:hint="eastAsia"/>
              </w:rPr>
              <w:t>1</w:t>
            </w:r>
            <w:r w:rsidRPr="00DB5C1C">
              <w:rPr>
                <w:rFonts w:hint="eastAsia"/>
              </w:rPr>
              <w:t>分</w:t>
            </w:r>
            <w:r w:rsidRPr="00DB5C1C">
              <w:rPr>
                <w:rFonts w:hint="eastAsia"/>
              </w:rPr>
              <w:t>5</w:t>
            </w:r>
            <w:r w:rsidRPr="00DB5C1C">
              <w:rPr>
                <w:rFonts w:hint="eastAsia"/>
              </w:rPr>
              <w:t>厘。</w:t>
            </w:r>
          </w:p>
        </w:tc>
      </w:tr>
      <w:tr w:rsidR="00B67549" w:rsidTr="00AC6944">
        <w:trPr>
          <w:trHeight w:hRule="exact" w:val="2835"/>
        </w:trPr>
        <w:tc>
          <w:tcPr>
            <w:tcW w:w="4341" w:type="dxa"/>
          </w:tcPr>
          <w:p w:rsidR="00B67549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eastAsia="細明體" w:hAnsi="細明體" w:cs="細明體" w:hint="eastAsia"/>
                <w:color w:val="000000"/>
                <w:szCs w:val="24"/>
                <w:shd w:val="clear" w:color="auto" w:fill="FFFFFF"/>
              </w:rPr>
              <w:t>存貨</w:t>
            </w:r>
            <w:proofErr w:type="gramStart"/>
            <w:r>
              <w:rPr>
                <w:rFonts w:eastAsia="細明體" w:hAnsi="細明體" w:cs="細明體" w:hint="eastAsia"/>
                <w:color w:val="000000"/>
                <w:szCs w:val="24"/>
                <w:shd w:val="clear" w:color="auto" w:fill="FFFFFF"/>
              </w:rPr>
              <w:t>採</w:t>
            </w:r>
            <w:proofErr w:type="gramEnd"/>
            <w:r>
              <w:rPr>
                <w:rFonts w:eastAsia="細明體" w:hAnsi="細明體" w:cs="細明體" w:hint="eastAsia"/>
                <w:color w:val="000000"/>
                <w:szCs w:val="24"/>
                <w:shd w:val="clear" w:color="auto" w:fill="FFFFFF"/>
              </w:rPr>
              <w:t>永續盤存制，調整前存貨金額</w:t>
            </w:r>
            <w:r w:rsidRPr="00F36A12">
              <w:rPr>
                <w:rFonts w:hint="eastAsia"/>
                <w:sz w:val="22"/>
              </w:rPr>
              <w:t>$2,000</w:t>
            </w:r>
            <w:r>
              <w:rPr>
                <w:rFonts w:hint="eastAsia"/>
                <w:sz w:val="22"/>
              </w:rPr>
              <w:t>，</w:t>
            </w:r>
            <w:r w:rsidRPr="00F36A12">
              <w:rPr>
                <w:rFonts w:hint="eastAsia"/>
                <w:sz w:val="22"/>
              </w:rPr>
              <w:t>期末</w:t>
            </w:r>
            <w:r>
              <w:rPr>
                <w:rFonts w:hint="eastAsia"/>
                <w:sz w:val="22"/>
              </w:rPr>
              <w:t>實地盤點商品</w:t>
            </w:r>
            <w:r w:rsidRPr="00F36A12">
              <w:rPr>
                <w:rFonts w:hint="eastAsia"/>
                <w:sz w:val="22"/>
              </w:rPr>
              <w:t>$</w:t>
            </w:r>
            <w:r>
              <w:rPr>
                <w:rFonts w:hint="eastAsia"/>
                <w:sz w:val="22"/>
              </w:rPr>
              <w:t>1</w:t>
            </w:r>
            <w:r w:rsidRPr="00F36A12">
              <w:rPr>
                <w:rFonts w:hint="eastAsia"/>
                <w:sz w:val="22"/>
              </w:rPr>
              <w:t>,</w:t>
            </w:r>
            <w:r>
              <w:rPr>
                <w:rFonts w:hint="eastAsia"/>
                <w:sz w:val="22"/>
              </w:rPr>
              <w:t>9</w:t>
            </w:r>
            <w:r w:rsidRPr="00F36A12">
              <w:rPr>
                <w:rFonts w:hint="eastAsia"/>
                <w:sz w:val="22"/>
              </w:rPr>
              <w:t>00</w:t>
            </w:r>
            <w:r w:rsidRPr="00F36A12">
              <w:rPr>
                <w:rFonts w:hint="eastAsia"/>
                <w:sz w:val="22"/>
              </w:rPr>
              <w:t>。</w:t>
            </w:r>
          </w:p>
        </w:tc>
        <w:tc>
          <w:tcPr>
            <w:tcW w:w="4260" w:type="dxa"/>
            <w:gridSpan w:val="2"/>
          </w:tcPr>
          <w:p w:rsidR="00B67549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本年</w:t>
            </w:r>
            <w:r>
              <w:rPr>
                <w:rFonts w:hint="eastAsia"/>
              </w:rPr>
              <w:t>(05)</w:t>
            </w:r>
            <w:r>
              <w:rPr>
                <w:rFonts w:hint="eastAsia"/>
              </w:rPr>
              <w:t>初專利權</w:t>
            </w:r>
            <w:proofErr w:type="gramStart"/>
            <w:r>
              <w:rPr>
                <w:rFonts w:hint="eastAsia"/>
              </w:rPr>
              <w:t>帳面</w:t>
            </w:r>
            <w:proofErr w:type="gramEnd"/>
            <w:r>
              <w:rPr>
                <w:rFonts w:hint="eastAsia"/>
              </w:rPr>
              <w:t>金額</w:t>
            </w:r>
            <w:r>
              <w:rPr>
                <w:rFonts w:hint="eastAsia"/>
              </w:rPr>
              <w:t>$45</w:t>
            </w:r>
            <w:r>
              <w:t>,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，係本店於</w:t>
            </w:r>
            <w:r>
              <w:rPr>
                <w:rFonts w:hint="eastAsia"/>
              </w:rPr>
              <w:t>03</w:t>
            </w:r>
            <w:r>
              <w:rPr>
                <w:rFonts w:hint="eastAsia"/>
              </w:rPr>
              <w:t>年初購入，當時決定按五年攤銷。</w:t>
            </w:r>
          </w:p>
        </w:tc>
        <w:tc>
          <w:tcPr>
            <w:tcW w:w="4260" w:type="dxa"/>
          </w:tcPr>
          <w:p w:rsidR="00B67549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 w:rsidRPr="00C34399">
              <w:rPr>
                <w:rFonts w:hint="eastAsia"/>
              </w:rPr>
              <w:t>本年度期初存貨</w:t>
            </w:r>
            <w:r w:rsidRPr="00C34399">
              <w:rPr>
                <w:rFonts w:hint="eastAsia"/>
              </w:rPr>
              <w:t>$10</w:t>
            </w:r>
            <w:r w:rsidRPr="00C34399">
              <w:t>,</w:t>
            </w:r>
            <w:r w:rsidRPr="00C34399">
              <w:rPr>
                <w:rFonts w:hint="eastAsia"/>
              </w:rPr>
              <w:t>000</w:t>
            </w:r>
            <w:r w:rsidRPr="00C34399">
              <w:rPr>
                <w:rFonts w:hint="eastAsia"/>
              </w:rPr>
              <w:t>，進貨</w:t>
            </w:r>
            <w:r w:rsidRPr="00C34399">
              <w:rPr>
                <w:rFonts w:hint="eastAsia"/>
              </w:rPr>
              <w:t>$450</w:t>
            </w:r>
            <w:r w:rsidRPr="00C34399">
              <w:t>,</w:t>
            </w:r>
            <w:r w:rsidRPr="00C34399">
              <w:rPr>
                <w:rFonts w:hint="eastAsia"/>
              </w:rPr>
              <w:t>000</w:t>
            </w:r>
            <w:r w:rsidRPr="00C34399">
              <w:rPr>
                <w:rFonts w:hint="eastAsia"/>
              </w:rPr>
              <w:t>，期末盤點存貨</w:t>
            </w:r>
            <w:r w:rsidRPr="00C34399">
              <w:rPr>
                <w:rFonts w:hint="eastAsia"/>
              </w:rPr>
              <w:t>$32</w:t>
            </w:r>
            <w:r w:rsidRPr="00C34399">
              <w:t>,</w:t>
            </w:r>
            <w:r w:rsidRPr="00C34399">
              <w:rPr>
                <w:rFonts w:hint="eastAsia"/>
              </w:rPr>
              <w:t>00</w:t>
            </w:r>
            <w:r w:rsidRPr="00E855BB">
              <w:rPr>
                <w:rFonts w:hint="eastAsia"/>
              </w:rPr>
              <w:t>0</w:t>
            </w:r>
            <w:r w:rsidRPr="00C34399">
              <w:rPr>
                <w:rFonts w:hint="eastAsia"/>
              </w:rPr>
              <w:t>（</w:t>
            </w:r>
            <w:proofErr w:type="gramStart"/>
            <w:r w:rsidRPr="00C34399">
              <w:rPr>
                <w:rFonts w:hint="eastAsia"/>
              </w:rPr>
              <w:t>採</w:t>
            </w:r>
            <w:proofErr w:type="gramEnd"/>
            <w:r w:rsidRPr="00C34399">
              <w:rPr>
                <w:rFonts w:hint="eastAsia"/>
              </w:rPr>
              <w:t>銷貨成本法，限</w:t>
            </w:r>
            <w:r>
              <w:rPr>
                <w:rFonts w:hint="eastAsia"/>
              </w:rPr>
              <w:t>作</w:t>
            </w:r>
            <w:proofErr w:type="gramStart"/>
            <w:r w:rsidRPr="00C34399">
              <w:rPr>
                <w:rFonts w:hint="eastAsia"/>
              </w:rPr>
              <w:t>一</w:t>
            </w:r>
            <w:proofErr w:type="gramEnd"/>
            <w:r w:rsidRPr="00C34399">
              <w:rPr>
                <w:rFonts w:hint="eastAsia"/>
              </w:rPr>
              <w:t>分錄）</w:t>
            </w:r>
          </w:p>
        </w:tc>
      </w:tr>
      <w:tr w:rsidR="00B67549" w:rsidTr="00AC6944">
        <w:trPr>
          <w:trHeight w:hRule="exact" w:val="2835"/>
        </w:trPr>
        <w:tc>
          <w:tcPr>
            <w:tcW w:w="4341" w:type="dxa"/>
          </w:tcPr>
          <w:p w:rsidR="00B67549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  <w:sz w:val="22"/>
              </w:rPr>
              <w:t>今年</w:t>
            </w:r>
            <w:r>
              <w:rPr>
                <w:rFonts w:hint="eastAsia"/>
                <w:sz w:val="22"/>
              </w:rPr>
              <w:t>(05</w:t>
            </w:r>
            <w:r>
              <w:rPr>
                <w:rFonts w:hint="eastAsia"/>
                <w:sz w:val="22"/>
              </w:rPr>
              <w:t>年</w:t>
            </w:r>
            <w:r>
              <w:rPr>
                <w:rFonts w:hint="eastAsia"/>
                <w:sz w:val="22"/>
              </w:rPr>
              <w:t>)</w:t>
            </w:r>
            <w:r>
              <w:rPr>
                <w:rFonts w:hint="eastAsia"/>
                <w:sz w:val="22"/>
              </w:rPr>
              <w:t>初</w:t>
            </w:r>
            <w:r w:rsidRPr="00F36A12">
              <w:rPr>
                <w:rFonts w:hint="eastAsia"/>
                <w:sz w:val="22"/>
              </w:rPr>
              <w:t>機器設備</w:t>
            </w:r>
            <w:r>
              <w:rPr>
                <w:rFonts w:hint="eastAsia"/>
                <w:sz w:val="22"/>
              </w:rPr>
              <w:t>成本</w:t>
            </w:r>
            <w:r w:rsidRPr="00F36A12">
              <w:rPr>
                <w:rFonts w:hint="eastAsia"/>
                <w:sz w:val="22"/>
              </w:rPr>
              <w:t>$450,000</w:t>
            </w:r>
            <w:r>
              <w:rPr>
                <w:rFonts w:hint="eastAsia"/>
                <w:sz w:val="22"/>
              </w:rPr>
              <w:t>，</w:t>
            </w:r>
            <w:r w:rsidRPr="00F36A12">
              <w:rPr>
                <w:rFonts w:hint="eastAsia"/>
                <w:sz w:val="22"/>
              </w:rPr>
              <w:t>累計折舊－機器設備</w:t>
            </w:r>
            <w:r w:rsidRPr="00F36A12">
              <w:rPr>
                <w:rFonts w:hint="eastAsia"/>
                <w:sz w:val="22"/>
              </w:rPr>
              <w:t>$150,000</w:t>
            </w:r>
            <w:r>
              <w:rPr>
                <w:rFonts w:hint="eastAsia"/>
                <w:sz w:val="22"/>
              </w:rPr>
              <w:t>，</w:t>
            </w:r>
            <w:r w:rsidRPr="00F36A12">
              <w:rPr>
                <w:rFonts w:hint="eastAsia"/>
                <w:sz w:val="22"/>
              </w:rPr>
              <w:t>機器設備係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7"/>
                <w:attr w:name="Year" w:val="2002"/>
              </w:smartTagPr>
              <w:r>
                <w:rPr>
                  <w:rFonts w:hint="eastAsia"/>
                  <w:sz w:val="22"/>
                </w:rPr>
                <w:t>02</w:t>
              </w:r>
              <w:r w:rsidRPr="00F36A12">
                <w:rPr>
                  <w:rFonts w:hint="eastAsia"/>
                  <w:sz w:val="22"/>
                </w:rPr>
                <w:t>/7/1</w:t>
              </w:r>
            </w:smartTag>
            <w:r w:rsidRPr="00F36A12">
              <w:rPr>
                <w:rFonts w:hint="eastAsia"/>
                <w:sz w:val="22"/>
              </w:rPr>
              <w:t>購入，</w:t>
            </w:r>
            <w:proofErr w:type="gramStart"/>
            <w:r w:rsidRPr="00F36A12">
              <w:rPr>
                <w:rFonts w:hint="eastAsia"/>
                <w:sz w:val="22"/>
              </w:rPr>
              <w:t>採直線法提列</w:t>
            </w:r>
            <w:proofErr w:type="gramEnd"/>
            <w:r w:rsidRPr="00F36A12">
              <w:rPr>
                <w:rFonts w:hint="eastAsia"/>
                <w:sz w:val="22"/>
              </w:rPr>
              <w:t>折舊。</w:t>
            </w:r>
          </w:p>
        </w:tc>
        <w:tc>
          <w:tcPr>
            <w:tcW w:w="4260" w:type="dxa"/>
            <w:gridSpan w:val="2"/>
          </w:tcPr>
          <w:p w:rsidR="00B67549" w:rsidRDefault="00E4285C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本年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日收到一年半租金</w:t>
            </w:r>
            <w:r>
              <w:rPr>
                <w:rFonts w:hint="eastAsia"/>
              </w:rPr>
              <w:t>$36</w:t>
            </w:r>
            <w:r>
              <w:t>,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。</w:t>
            </w:r>
            <w:r w:rsidR="00C94685">
              <w:rPr>
                <w:rFonts w:hint="eastAsia"/>
              </w:rPr>
              <w:t>(</w:t>
            </w:r>
            <w:r w:rsidR="00C94685">
              <w:rPr>
                <w:rFonts w:hint="eastAsia"/>
              </w:rPr>
              <w:t>權責基礎</w:t>
            </w:r>
            <w:r w:rsidR="00C94685">
              <w:rPr>
                <w:rFonts w:hint="eastAsia"/>
              </w:rPr>
              <w:t>)</w:t>
            </w:r>
          </w:p>
        </w:tc>
        <w:tc>
          <w:tcPr>
            <w:tcW w:w="4260" w:type="dxa"/>
          </w:tcPr>
          <w:p w:rsidR="00B67549" w:rsidRPr="00C94685" w:rsidRDefault="00C94685" w:rsidP="00C94685">
            <w:pPr>
              <w:rPr>
                <w:rFonts w:eastAsia="細明體" w:hAnsi="細明體" w:cs="細明體"/>
                <w:szCs w:val="24"/>
              </w:rPr>
            </w:pPr>
            <w:r w:rsidRPr="00C34399">
              <w:rPr>
                <w:rFonts w:hint="eastAsia"/>
              </w:rPr>
              <w:t>本年</w:t>
            </w:r>
            <w:r>
              <w:rPr>
                <w:rFonts w:hint="eastAsia"/>
              </w:rPr>
              <w:t>期初帳列應收帳款</w:t>
            </w:r>
            <w:r>
              <w:rPr>
                <w:rFonts w:hint="eastAsia"/>
              </w:rPr>
              <w:t>$300</w:t>
            </w:r>
            <w:r>
              <w:t>,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，「備抵呆帳－應收帳款」</w:t>
            </w:r>
            <w:r>
              <w:rPr>
                <w:rFonts w:hint="eastAsia"/>
              </w:rPr>
              <w:t>$8</w:t>
            </w:r>
            <w:r>
              <w:t>,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，本年度賒銷商品</w:t>
            </w:r>
            <w:r>
              <w:rPr>
                <w:rFonts w:hint="eastAsia"/>
              </w:rPr>
              <w:t>$600</w:t>
            </w:r>
            <w:r>
              <w:t>,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，收回帳款</w:t>
            </w:r>
            <w:r>
              <w:rPr>
                <w:rFonts w:hint="eastAsia"/>
              </w:rPr>
              <w:t>$450</w:t>
            </w:r>
            <w:r>
              <w:t>,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，沖銷呆帳</w:t>
            </w:r>
            <w:r>
              <w:rPr>
                <w:rFonts w:hint="eastAsia"/>
              </w:rPr>
              <w:t>$10</w:t>
            </w:r>
            <w:r>
              <w:t>,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，期末依應收帳款餘額計提</w:t>
            </w:r>
            <w:r>
              <w:rPr>
                <w:rFonts w:hint="eastAsia"/>
              </w:rPr>
              <w:t>1%</w:t>
            </w:r>
            <w:r>
              <w:rPr>
                <w:rFonts w:hint="eastAsia"/>
              </w:rPr>
              <w:t>之呆帳</w:t>
            </w:r>
            <w:r w:rsidR="00E4299B">
              <w:rPr>
                <w:rFonts w:hint="eastAsia"/>
              </w:rPr>
              <w:t>，則本年度要認列的呆帳損失為</w:t>
            </w:r>
            <w:r w:rsidR="00E4299B"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</w:r>
            <w:r w:rsidR="00E4299B">
              <w:rPr>
                <w:rFonts w:hint="eastAsia"/>
              </w:rPr>
              <w:softHyphen/>
              <w:t>________________</w:t>
            </w:r>
            <w:r>
              <w:rPr>
                <w:rFonts w:hint="eastAsia"/>
              </w:rPr>
              <w:t>。</w:t>
            </w:r>
          </w:p>
        </w:tc>
      </w:tr>
      <w:tr w:rsidR="00B67549" w:rsidTr="00AC6944">
        <w:trPr>
          <w:trHeight w:hRule="exact" w:val="2835"/>
        </w:trPr>
        <w:tc>
          <w:tcPr>
            <w:tcW w:w="4341" w:type="dxa"/>
          </w:tcPr>
          <w:p w:rsidR="00B67549" w:rsidRPr="00E4285C" w:rsidRDefault="00E4285C" w:rsidP="00E4299B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今</w:t>
            </w:r>
            <w:r w:rsidRPr="00EE706C">
              <w:rPr>
                <w:rFonts w:hint="eastAsia"/>
              </w:rPr>
              <w:t>年</w:t>
            </w:r>
            <w:r w:rsidR="00E4299B">
              <w:rPr>
                <w:rFonts w:hint="eastAsia"/>
              </w:rPr>
              <w:t>10</w:t>
            </w:r>
            <w:r w:rsidRPr="00EE706C">
              <w:rPr>
                <w:rFonts w:hint="eastAsia"/>
              </w:rPr>
              <w:t>月</w:t>
            </w:r>
            <w:r w:rsidRPr="00EE706C">
              <w:rPr>
                <w:rFonts w:hint="eastAsia"/>
              </w:rPr>
              <w:t>1</w:t>
            </w:r>
            <w:r w:rsidRPr="00EE706C">
              <w:rPr>
                <w:rFonts w:hint="eastAsia"/>
              </w:rPr>
              <w:t>日</w:t>
            </w:r>
            <w:r w:rsidR="00E4299B">
              <w:rPr>
                <w:rFonts w:hint="eastAsia"/>
              </w:rPr>
              <w:t>以每個月租金</w:t>
            </w:r>
            <w:r w:rsidR="00E4299B">
              <w:rPr>
                <w:rFonts w:hint="eastAsia"/>
              </w:rPr>
              <w:t>$10,000</w:t>
            </w:r>
            <w:r w:rsidR="00E4299B">
              <w:rPr>
                <w:rFonts w:hint="eastAsia"/>
              </w:rPr>
              <w:t>出租辦公大樓給大力公司，該公司尚未支付</w:t>
            </w:r>
            <w:r w:rsidR="00E4299B">
              <w:rPr>
                <w:rFonts w:hint="eastAsia"/>
              </w:rPr>
              <w:t>12</w:t>
            </w:r>
            <w:r w:rsidR="00E4299B">
              <w:rPr>
                <w:rFonts w:hint="eastAsia"/>
              </w:rPr>
              <w:t>月份租金。</w:t>
            </w:r>
          </w:p>
        </w:tc>
        <w:tc>
          <w:tcPr>
            <w:tcW w:w="4260" w:type="dxa"/>
            <w:gridSpan w:val="2"/>
          </w:tcPr>
          <w:p w:rsidR="00B67549" w:rsidRDefault="00C94685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去年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日預付二年期保險費</w:t>
            </w:r>
            <w:r>
              <w:rPr>
                <w:rFonts w:hint="eastAsia"/>
              </w:rPr>
              <w:t>$24,000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計虛轉實，</w:t>
            </w:r>
            <w:r w:rsidR="00E4299B">
              <w:rPr>
                <w:rFonts w:hint="eastAsia"/>
              </w:rPr>
              <w:t>期初有</w:t>
            </w:r>
            <w:r>
              <w:rPr>
                <w:rFonts w:hint="eastAsia"/>
              </w:rPr>
              <w:t>回轉</w:t>
            </w:r>
            <w:r>
              <w:rPr>
                <w:rFonts w:hint="eastAsia"/>
              </w:rPr>
              <w:t>)</w:t>
            </w:r>
          </w:p>
        </w:tc>
        <w:tc>
          <w:tcPr>
            <w:tcW w:w="4260" w:type="dxa"/>
          </w:tcPr>
          <w:p w:rsidR="00B67549" w:rsidRDefault="00C94685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本店於</w:t>
            </w:r>
            <w:r>
              <w:rPr>
                <w:rFonts w:hint="eastAsia"/>
              </w:rPr>
              <w:t>04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月購入機器一部</w:t>
            </w:r>
            <w:r>
              <w:rPr>
                <w:rFonts w:hint="eastAsia"/>
              </w:rPr>
              <w:t>$100,000</w:t>
            </w:r>
            <w:r>
              <w:rPr>
                <w:rFonts w:hint="eastAsia"/>
              </w:rPr>
              <w:t>，預估可使用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年，殘值為成本的一成。</w:t>
            </w:r>
          </w:p>
        </w:tc>
      </w:tr>
      <w:tr w:rsidR="00B67549" w:rsidTr="00AC6944">
        <w:trPr>
          <w:trHeight w:hRule="exact" w:val="2586"/>
        </w:trPr>
        <w:tc>
          <w:tcPr>
            <w:tcW w:w="4341" w:type="dxa"/>
          </w:tcPr>
          <w:p w:rsidR="00B67549" w:rsidRDefault="00AC6944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本年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日預付半年租金</w:t>
            </w:r>
            <w:r>
              <w:rPr>
                <w:rFonts w:hint="eastAsia"/>
              </w:rPr>
              <w:t>$60,000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記實轉虛法</w:t>
            </w:r>
            <w:r>
              <w:rPr>
                <w:rFonts w:hint="eastAsia"/>
              </w:rPr>
              <w:t>)</w:t>
            </w:r>
          </w:p>
        </w:tc>
        <w:tc>
          <w:tcPr>
            <w:tcW w:w="4260" w:type="dxa"/>
            <w:gridSpan w:val="2"/>
          </w:tcPr>
          <w:p w:rsidR="00B67549" w:rsidRDefault="00AC6944" w:rsidP="00AC6944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今年</w:t>
            </w:r>
            <w:r>
              <w:rPr>
                <w:rFonts w:hint="eastAsia"/>
              </w:rPr>
              <w:t>6/1</w:t>
            </w:r>
            <w:r>
              <w:rPr>
                <w:rFonts w:hint="eastAsia"/>
              </w:rPr>
              <w:t>購入專利權</w:t>
            </w:r>
            <w:r>
              <w:rPr>
                <w:rFonts w:hint="eastAsia"/>
              </w:rPr>
              <w:t>$600,000</w:t>
            </w:r>
            <w:r>
              <w:rPr>
                <w:rFonts w:hint="eastAsia"/>
              </w:rPr>
              <w:t>，法定年限十年，預估經濟效益六年，採直線法。</w:t>
            </w:r>
          </w:p>
        </w:tc>
        <w:tc>
          <w:tcPr>
            <w:tcW w:w="4260" w:type="dxa"/>
          </w:tcPr>
          <w:p w:rsidR="00B67549" w:rsidRDefault="00AC6944" w:rsidP="00D652B2">
            <w:pPr>
              <w:tabs>
                <w:tab w:val="left" w:pos="1080"/>
              </w:tabs>
              <w:spacing w:line="240" w:lineRule="atLeast"/>
              <w:textAlignment w:val="center"/>
              <w:rPr>
                <w:rFonts w:eastAsia="細明體" w:hAnsi="細明體" w:cs="細明體"/>
                <w:color w:val="000000"/>
                <w:szCs w:val="24"/>
                <w:shd w:val="clear" w:color="auto" w:fill="FFFFFF"/>
              </w:rPr>
            </w:pPr>
            <w:r>
              <w:rPr>
                <w:rFonts w:hint="eastAsia"/>
              </w:rPr>
              <w:t>本年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日預付一年廣告費</w:t>
            </w:r>
            <w:r>
              <w:rPr>
                <w:rFonts w:hint="eastAsia"/>
              </w:rPr>
              <w:t>$3,600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現金基礎</w:t>
            </w:r>
            <w:r>
              <w:rPr>
                <w:rFonts w:hint="eastAsia"/>
              </w:rPr>
              <w:t>)</w:t>
            </w:r>
          </w:p>
        </w:tc>
      </w:tr>
    </w:tbl>
    <w:p w:rsidR="00B67549" w:rsidRPr="00D652B2" w:rsidRDefault="00E4299B" w:rsidP="00E4299B">
      <w:pPr>
        <w:widowControl/>
        <w:spacing w:before="100" w:afterLines="20" w:after="72"/>
        <w:textAlignment w:val="center"/>
        <w:rPr>
          <w:rFonts w:eastAsia="細明體" w:hAnsi="細明體" w:cs="細明體"/>
          <w:color w:val="FFFFFF" w:themeColor="background1"/>
          <w:szCs w:val="24"/>
          <w:shd w:val="clear" w:color="auto" w:fill="FFFFFF"/>
        </w:rPr>
      </w:pP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01) B</w:t>
      </w:r>
      <w:r w:rsidRPr="00E4299B">
        <w:rPr>
          <w:rFonts w:eastAsia="細明體" w:hAnsi="新細明體" w:cs="新細明體" w:hint="eastAsia"/>
          <w:color w:val="FFFFFF" w:themeColor="background1"/>
          <w:kern w:val="0"/>
          <w:sz w:val="16"/>
          <w:szCs w:val="16"/>
        </w:rPr>
        <w:t xml:space="preserve">  2)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D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03) C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04) B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05) C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06) B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07) D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08) A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09) D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10) B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11) C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12) A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13) A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14) B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15) C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16) B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17) C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18) A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19) D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20) A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21) A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22) C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>23) D</w:t>
      </w:r>
      <w:r w:rsidRPr="00D652B2">
        <w:rPr>
          <w:rFonts w:eastAsia="細明體" w:hAnsi="新細明體" w:cs="新細明體"/>
          <w:color w:val="FFFFFF" w:themeColor="background1"/>
          <w:kern w:val="0"/>
          <w:sz w:val="16"/>
          <w:szCs w:val="16"/>
        </w:rPr>
        <w:t xml:space="preserve">　</w:t>
      </w:r>
    </w:p>
    <w:sectPr w:rsidR="00B67549" w:rsidRPr="00D652B2" w:rsidSect="00E4299B">
      <w:type w:val="continuous"/>
      <w:pgSz w:w="14572" w:h="20639" w:code="12"/>
      <w:pgMar w:top="680" w:right="680" w:bottom="680" w:left="680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784" w:rsidRDefault="00CE2784">
      <w:r>
        <w:separator/>
      </w:r>
    </w:p>
  </w:endnote>
  <w:endnote w:type="continuationSeparator" w:id="0">
    <w:p w:rsidR="00CE2784" w:rsidRDefault="00CE2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784" w:rsidRDefault="00CE2784">
      <w:r>
        <w:separator/>
      </w:r>
    </w:p>
  </w:footnote>
  <w:footnote w:type="continuationSeparator" w:id="0">
    <w:p w:rsidR="00CE2784" w:rsidRDefault="00CE27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2377C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D652B2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D652B2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652B2">
            <w:rPr>
              <w:rFonts w:ascii="新細明體" w:hAnsi="新細明體" w:hint="eastAsia"/>
              <w:color w:val="FF0000"/>
              <w:sz w:val="28"/>
            </w:rPr>
            <w:t>期末</w:t>
          </w:r>
          <w:r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2377C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會計</w:t>
          </w:r>
          <w:r w:rsidR="00722C20">
            <w:rPr>
              <w:rFonts w:ascii="新細明體" w:hAnsi="新細明體" w:hint="eastAsia"/>
              <w:sz w:val="24"/>
            </w:rPr>
            <w:t>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22C2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郭玉霜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22C2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722C20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資處科</w:t>
          </w:r>
          <w:proofErr w:type="gramEnd"/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D652B2" w:rsidP="00722C20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51D5"/>
    <w:rsid w:val="000D2197"/>
    <w:rsid w:val="000D7E50"/>
    <w:rsid w:val="000F0A5C"/>
    <w:rsid w:val="000F31AA"/>
    <w:rsid w:val="001075A0"/>
    <w:rsid w:val="00171477"/>
    <w:rsid w:val="001808BF"/>
    <w:rsid w:val="001D79E3"/>
    <w:rsid w:val="001E715E"/>
    <w:rsid w:val="001F4592"/>
    <w:rsid w:val="00212651"/>
    <w:rsid w:val="002332A1"/>
    <w:rsid w:val="002377CB"/>
    <w:rsid w:val="002D166C"/>
    <w:rsid w:val="00321D20"/>
    <w:rsid w:val="0037785B"/>
    <w:rsid w:val="00467C96"/>
    <w:rsid w:val="004949D1"/>
    <w:rsid w:val="0049676D"/>
    <w:rsid w:val="004B4D2C"/>
    <w:rsid w:val="004C4C51"/>
    <w:rsid w:val="00513B6E"/>
    <w:rsid w:val="00586C60"/>
    <w:rsid w:val="0061414F"/>
    <w:rsid w:val="00617602"/>
    <w:rsid w:val="00622DE9"/>
    <w:rsid w:val="00677FFB"/>
    <w:rsid w:val="00691574"/>
    <w:rsid w:val="006B011A"/>
    <w:rsid w:val="006C3973"/>
    <w:rsid w:val="007009A9"/>
    <w:rsid w:val="00722C20"/>
    <w:rsid w:val="007423DF"/>
    <w:rsid w:val="00754341"/>
    <w:rsid w:val="007936AA"/>
    <w:rsid w:val="007B6B6E"/>
    <w:rsid w:val="007C18C2"/>
    <w:rsid w:val="00827253"/>
    <w:rsid w:val="008310E7"/>
    <w:rsid w:val="0084740C"/>
    <w:rsid w:val="00852BB2"/>
    <w:rsid w:val="008566FA"/>
    <w:rsid w:val="008A249A"/>
    <w:rsid w:val="008C5D04"/>
    <w:rsid w:val="00927471"/>
    <w:rsid w:val="00941320"/>
    <w:rsid w:val="00951974"/>
    <w:rsid w:val="0096747E"/>
    <w:rsid w:val="00991E9B"/>
    <w:rsid w:val="009D2548"/>
    <w:rsid w:val="009F6EB3"/>
    <w:rsid w:val="00A0597C"/>
    <w:rsid w:val="00A5566F"/>
    <w:rsid w:val="00A740C5"/>
    <w:rsid w:val="00A940C0"/>
    <w:rsid w:val="00AB4F1C"/>
    <w:rsid w:val="00AC6944"/>
    <w:rsid w:val="00AC74B8"/>
    <w:rsid w:val="00B54777"/>
    <w:rsid w:val="00B67549"/>
    <w:rsid w:val="00C24E68"/>
    <w:rsid w:val="00C94685"/>
    <w:rsid w:val="00C94847"/>
    <w:rsid w:val="00CC01EE"/>
    <w:rsid w:val="00CE2784"/>
    <w:rsid w:val="00CE3CF4"/>
    <w:rsid w:val="00CF3AA4"/>
    <w:rsid w:val="00D027DE"/>
    <w:rsid w:val="00D243A7"/>
    <w:rsid w:val="00D3687E"/>
    <w:rsid w:val="00D57F49"/>
    <w:rsid w:val="00D652B2"/>
    <w:rsid w:val="00D821C6"/>
    <w:rsid w:val="00D9008B"/>
    <w:rsid w:val="00DE6789"/>
    <w:rsid w:val="00DF6967"/>
    <w:rsid w:val="00DF75B8"/>
    <w:rsid w:val="00E052B0"/>
    <w:rsid w:val="00E4285C"/>
    <w:rsid w:val="00E4299B"/>
    <w:rsid w:val="00E74420"/>
    <w:rsid w:val="00E92C8F"/>
    <w:rsid w:val="00E9451A"/>
    <w:rsid w:val="00EA2306"/>
    <w:rsid w:val="00EA67F7"/>
    <w:rsid w:val="00F05B3D"/>
    <w:rsid w:val="00F17AAE"/>
    <w:rsid w:val="00F336FE"/>
    <w:rsid w:val="00F53B53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77044DEB-EE7C-45B8-8B56-1BCBD104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paragraph" w:styleId="a7">
    <w:name w:val="Balloon Text"/>
    <w:basedOn w:val="a"/>
    <w:link w:val="a8"/>
    <w:semiHidden/>
    <w:unhideWhenUsed/>
    <w:rsid w:val="00D243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semiHidden/>
    <w:rsid w:val="00D243A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513</Words>
  <Characters>2930</Characters>
  <Application>Microsoft Office Word</Application>
  <DocSecurity>0</DocSecurity>
  <Lines>24</Lines>
  <Paragraphs>6</Paragraphs>
  <ScaleCrop>false</ScaleCrop>
  <Company>microsoft</Company>
  <LinksUpToDate>false</LinksUpToDate>
  <CharactersWithSpaces>3437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2018-01-15T08:58:00Z</cp:lastPrinted>
  <dcterms:created xsi:type="dcterms:W3CDTF">2018-01-15T08:59:00Z</dcterms:created>
  <dcterms:modified xsi:type="dcterms:W3CDTF">2018-01-15T08:59:00Z</dcterms:modified>
</cp:coreProperties>
</file>