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cs="Times New Roman"/>
        </w:rPr>
      </w:pPr>
      <w:bookmarkStart w:id="0" w:name="_GoBack"/>
      <w:bookmarkEnd w:id="0"/>
      <w:r w:rsidRPr="00A25332">
        <w:rPr>
          <w:rFonts w:hint="eastAsia"/>
          <w:sz w:val="23"/>
          <w:szCs w:val="23"/>
        </w:rPr>
        <w:t>可以直接被電腦接受的語言是</w:t>
      </w:r>
      <w:r w:rsidRPr="00A25332">
        <w:rPr>
          <w:rFonts w:cs="Times New Roman"/>
        </w:rPr>
        <w:t>(A)</w:t>
      </w:r>
      <w:r w:rsidRPr="00A25332">
        <w:rPr>
          <w:rFonts w:hint="eastAsia"/>
          <w:sz w:val="23"/>
          <w:szCs w:val="23"/>
        </w:rPr>
        <w:t>機器語言</w:t>
      </w:r>
      <w:r w:rsidRPr="00A25332">
        <w:rPr>
          <w:rFonts w:ascii="Arial" w:hAnsi="Arial" w:cs="Times New Roman"/>
        </w:rPr>
        <w:t>(B)</w:t>
      </w:r>
      <w:r w:rsidRPr="00A25332">
        <w:rPr>
          <w:rFonts w:hint="eastAsia"/>
          <w:sz w:val="23"/>
          <w:szCs w:val="23"/>
        </w:rPr>
        <w:t>組合語言</w:t>
      </w:r>
      <w:r w:rsidRPr="00A25332">
        <w:rPr>
          <w:rFonts w:ascii="Arial" w:hAnsi="Arial" w:cs="Times New Roman"/>
        </w:rPr>
        <w:t>(C)</w:t>
      </w:r>
      <w:r w:rsidRPr="00A25332">
        <w:rPr>
          <w:sz w:val="23"/>
          <w:szCs w:val="23"/>
        </w:rPr>
        <w:t>C</w:t>
      </w:r>
      <w:r w:rsidRPr="00A25332">
        <w:rPr>
          <w:rFonts w:hint="eastAsia"/>
          <w:sz w:val="23"/>
          <w:szCs w:val="23"/>
        </w:rPr>
        <w:t>語言</w:t>
      </w:r>
      <w:r w:rsidRPr="00A25332">
        <w:rPr>
          <w:rFonts w:ascii="Arial" w:hAnsi="Arial" w:cs="Times New Roman"/>
        </w:rPr>
        <w:t>(D)</w:t>
      </w:r>
      <w:r w:rsidRPr="00A25332">
        <w:rPr>
          <w:rFonts w:hint="eastAsia"/>
          <w:sz w:val="23"/>
          <w:szCs w:val="23"/>
        </w:rPr>
        <w:t>高階語言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hint="eastAsia"/>
          <w:sz w:val="23"/>
          <w:szCs w:val="23"/>
        </w:rPr>
        <w:t>下列</w:t>
      </w:r>
      <w:r w:rsidRPr="00A25332">
        <w:rPr>
          <w:rFonts w:ascii="Arial" w:hAnsi="Arial" w:cs="Times New Roman" w:hint="eastAsia"/>
        </w:rPr>
        <w:t>何者不屬於週邊設備？</w:t>
      </w:r>
      <w:r w:rsidRPr="00A25332">
        <w:rPr>
          <w:rFonts w:ascii="Arial" w:hAnsi="Arial" w:cs="Times New Roman"/>
        </w:rPr>
        <w:t>(A)</w:t>
      </w:r>
      <w:r w:rsidRPr="00A25332">
        <w:rPr>
          <w:rFonts w:ascii="Arial" w:hAnsi="Arial" w:cs="Times New Roman" w:hint="eastAsia"/>
        </w:rPr>
        <w:t>印表機</w:t>
      </w:r>
      <w:r w:rsidRPr="00A25332">
        <w:rPr>
          <w:rFonts w:ascii="Arial" w:hAnsi="Arial" w:cs="Times New Roman"/>
        </w:rPr>
        <w:t>(B)CPU(C)</w:t>
      </w:r>
      <w:r w:rsidRPr="00A25332">
        <w:rPr>
          <w:rFonts w:ascii="Arial" w:hAnsi="Arial" w:cs="Times New Roman" w:hint="eastAsia"/>
        </w:rPr>
        <w:t>鍵盤</w:t>
      </w:r>
      <w:r w:rsidRPr="00A25332">
        <w:rPr>
          <w:rFonts w:ascii="Arial" w:hAnsi="Arial" w:cs="Times New Roman"/>
        </w:rPr>
        <w:t>(D)CD-ROM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表示</w:t>
      </w:r>
      <w:r w:rsidRPr="00A25332">
        <w:rPr>
          <w:rFonts w:ascii="Arial" w:hAnsi="Arial" w:cs="Times New Roman"/>
        </w:rPr>
        <w:t>0</w:t>
      </w:r>
      <w:r w:rsidRPr="00A25332">
        <w:rPr>
          <w:rFonts w:ascii="Arial" w:hAnsi="Arial" w:cs="Times New Roman" w:hint="eastAsia"/>
        </w:rPr>
        <w:t>到</w:t>
      </w:r>
      <w:r w:rsidRPr="00A25332">
        <w:rPr>
          <w:rFonts w:ascii="Arial" w:hAnsi="Arial" w:cs="Times New Roman"/>
        </w:rPr>
        <w:t>9</w:t>
      </w:r>
      <w:r w:rsidRPr="00A25332">
        <w:rPr>
          <w:rFonts w:ascii="Arial" w:hAnsi="Arial" w:cs="Times New Roman" w:hint="eastAsia"/>
        </w:rPr>
        <w:t>的十進制數值，至少需要幾個二進位位元？</w:t>
      </w:r>
      <w:r w:rsidRPr="00A25332">
        <w:rPr>
          <w:rFonts w:ascii="Arial" w:hAnsi="Arial" w:cs="Times New Roman"/>
        </w:rPr>
        <w:t>(A)4(B)3(C)2(D)1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下列何者是「中央處理單元」的英文縮寫？</w:t>
      </w:r>
      <w:r w:rsidRPr="00A25332">
        <w:rPr>
          <w:rFonts w:ascii="Arial" w:hAnsi="Arial" w:cs="Times New Roman"/>
        </w:rPr>
        <w:t>(A)I/O(B)PLC(C)CPU(D)UPS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電源關掉後，記憶體內之資料內容仍然存在的記憶體稱為</w:t>
      </w:r>
      <w:r w:rsidRPr="00A25332">
        <w:rPr>
          <w:rFonts w:ascii="Arial" w:hAnsi="Arial" w:cs="Times New Roman"/>
        </w:rPr>
        <w:t>(A)RAM(B)DRAM(C)SRAM(D)ROM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將電路的所有電子元件，如電晶體、二極體、電阻等，製造在一個矽晶片上之電腦元件稱為</w:t>
      </w:r>
      <w:r w:rsidRPr="00A25332">
        <w:rPr>
          <w:rFonts w:ascii="Arial" w:hAnsi="Arial" w:cs="Times New Roman"/>
        </w:rPr>
        <w:t>(A)</w:t>
      </w:r>
      <w:r w:rsidRPr="00A25332">
        <w:rPr>
          <w:rFonts w:ascii="Arial" w:hAnsi="Arial" w:cs="Times New Roman" w:hint="eastAsia"/>
        </w:rPr>
        <w:t>電晶體</w:t>
      </w:r>
      <w:r w:rsidRPr="00A25332">
        <w:rPr>
          <w:rFonts w:ascii="Arial" w:hAnsi="Arial" w:cs="Times New Roman"/>
        </w:rPr>
        <w:t>(B)</w:t>
      </w:r>
      <w:r w:rsidRPr="00A25332">
        <w:rPr>
          <w:rFonts w:ascii="Arial" w:hAnsi="Arial" w:cs="Times New Roman" w:hint="eastAsia"/>
        </w:rPr>
        <w:t>真空管</w:t>
      </w:r>
      <w:r w:rsidRPr="00A25332">
        <w:rPr>
          <w:rFonts w:ascii="Arial" w:hAnsi="Arial" w:cs="Times New Roman"/>
        </w:rPr>
        <w:t>(C)</w:t>
      </w:r>
      <w:r w:rsidRPr="00A25332">
        <w:rPr>
          <w:rFonts w:ascii="Arial" w:hAnsi="Arial" w:cs="Times New Roman" w:hint="eastAsia"/>
        </w:rPr>
        <w:t>積體電路</w:t>
      </w:r>
      <w:r w:rsidRPr="00A25332">
        <w:rPr>
          <w:rFonts w:ascii="Arial" w:hAnsi="Arial" w:cs="Times New Roman"/>
        </w:rPr>
        <w:t>(IntegratedCircuit)(D)</w:t>
      </w:r>
      <w:r w:rsidRPr="00A25332">
        <w:rPr>
          <w:rFonts w:ascii="Arial" w:hAnsi="Arial" w:cs="Times New Roman" w:hint="eastAsia"/>
        </w:rPr>
        <w:t>中央處理單元</w:t>
      </w:r>
      <w:r w:rsidRPr="00A25332">
        <w:rPr>
          <w:rFonts w:ascii="Arial" w:hAnsi="Arial" w:cs="Times New Roman"/>
        </w:rPr>
        <w:t>(CPU)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網際網路的</w:t>
      </w:r>
      <w:r w:rsidRPr="00A25332">
        <w:rPr>
          <w:rFonts w:ascii="Arial" w:hAnsi="Arial" w:cs="Times New Roman"/>
        </w:rPr>
        <w:t>IP</w:t>
      </w:r>
      <w:r w:rsidRPr="00A25332">
        <w:rPr>
          <w:rFonts w:ascii="Arial" w:hAnsi="Arial" w:cs="Times New Roman" w:hint="eastAsia"/>
        </w:rPr>
        <w:t>位址長度係由多少位元所組成？</w:t>
      </w:r>
      <w:r w:rsidRPr="00A25332">
        <w:rPr>
          <w:rFonts w:ascii="Arial" w:hAnsi="Arial" w:cs="Times New Roman"/>
        </w:rPr>
        <w:t>(A)16(B)32(C)48(D)64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布林</w:t>
      </w:r>
      <w:r w:rsidRPr="00A25332">
        <w:rPr>
          <w:rFonts w:ascii="Arial" w:hAnsi="Arial" w:cs="Times New Roman"/>
        </w:rPr>
        <w:t>(Boolean)</w:t>
      </w:r>
      <w:r w:rsidRPr="00A25332">
        <w:rPr>
          <w:rFonts w:ascii="Arial" w:hAnsi="Arial" w:cs="Times New Roman" w:hint="eastAsia"/>
        </w:rPr>
        <w:t>代數的運算中，下列何者不正確？</w:t>
      </w:r>
      <w:r w:rsidRPr="00A25332">
        <w:rPr>
          <w:rFonts w:ascii="Arial" w:hAnsi="Arial" w:cs="Times New Roman"/>
        </w:rPr>
        <w:t>(A)1+1=1(B)0+1=1(C)0+0=0(D)0+x=0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一個邏輯閘，若有任一輸入為</w:t>
      </w:r>
      <w:r w:rsidRPr="00A25332">
        <w:rPr>
          <w:rFonts w:ascii="Arial" w:hAnsi="Arial" w:cs="Times New Roman"/>
        </w:rPr>
        <w:t>1</w:t>
      </w:r>
      <w:r w:rsidRPr="00A25332">
        <w:rPr>
          <w:rFonts w:ascii="Arial" w:hAnsi="Arial" w:cs="Times New Roman" w:hint="eastAsia"/>
        </w:rPr>
        <w:t>時，其輸出為</w:t>
      </w:r>
      <w:r w:rsidRPr="00A25332">
        <w:rPr>
          <w:rFonts w:ascii="Arial" w:hAnsi="Arial" w:cs="Times New Roman"/>
        </w:rPr>
        <w:t>1</w:t>
      </w:r>
      <w:r w:rsidRPr="00A25332">
        <w:rPr>
          <w:rFonts w:ascii="Arial" w:hAnsi="Arial" w:cs="Times New Roman" w:hint="eastAsia"/>
        </w:rPr>
        <w:t>，則此邏輯閘為</w:t>
      </w:r>
      <w:r w:rsidRPr="00A25332">
        <w:rPr>
          <w:rFonts w:ascii="Arial" w:hAnsi="Arial" w:cs="Times New Roman"/>
        </w:rPr>
        <w:t>(A)AND</w:t>
      </w:r>
      <w:r w:rsidRPr="00A25332">
        <w:rPr>
          <w:rFonts w:ascii="Arial" w:hAnsi="Arial" w:cs="Times New Roman" w:hint="eastAsia"/>
        </w:rPr>
        <w:t>閘</w:t>
      </w:r>
      <w:r w:rsidRPr="00A25332">
        <w:rPr>
          <w:rFonts w:ascii="Arial" w:hAnsi="Arial" w:cs="Times New Roman"/>
        </w:rPr>
        <w:t>(B)OR</w:t>
      </w:r>
      <w:r w:rsidRPr="00A25332">
        <w:rPr>
          <w:rFonts w:ascii="Arial" w:hAnsi="Arial" w:cs="Times New Roman" w:hint="eastAsia"/>
        </w:rPr>
        <w:t>閘</w:t>
      </w:r>
      <w:r w:rsidRPr="00A25332">
        <w:rPr>
          <w:rFonts w:ascii="Arial" w:hAnsi="Arial" w:cs="Times New Roman"/>
        </w:rPr>
        <w:t>(C)NAND</w:t>
      </w:r>
      <w:r w:rsidRPr="00A25332">
        <w:rPr>
          <w:rFonts w:ascii="Arial" w:hAnsi="Arial" w:cs="Times New Roman" w:hint="eastAsia"/>
        </w:rPr>
        <w:t>閘</w:t>
      </w:r>
      <w:r w:rsidRPr="00A25332">
        <w:rPr>
          <w:rFonts w:ascii="Arial" w:hAnsi="Arial" w:cs="Times New Roman"/>
        </w:rPr>
        <w:t>(D)NOR</w:t>
      </w:r>
      <w:r w:rsidRPr="00A25332">
        <w:rPr>
          <w:rFonts w:ascii="Arial" w:hAnsi="Arial" w:cs="Times New Roman" w:hint="eastAsia"/>
        </w:rPr>
        <w:t>閘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主要用來分配與管理電腦軟、硬體資源，例如</w:t>
      </w:r>
      <w:r w:rsidRPr="00A25332">
        <w:rPr>
          <w:rFonts w:ascii="Arial" w:hAnsi="Arial" w:cs="Times New Roman"/>
        </w:rPr>
        <w:t>Windows8</w:t>
      </w:r>
      <w:r w:rsidRPr="00A25332">
        <w:rPr>
          <w:rFonts w:ascii="Arial" w:hAnsi="Arial" w:cs="Times New Roman" w:hint="eastAsia"/>
        </w:rPr>
        <w:t>、</w:t>
      </w:r>
      <w:r w:rsidRPr="00A25332">
        <w:rPr>
          <w:rFonts w:ascii="Arial" w:hAnsi="Arial" w:cs="Times New Roman"/>
        </w:rPr>
        <w:t>Linux</w:t>
      </w:r>
      <w:r w:rsidRPr="00A25332">
        <w:rPr>
          <w:rFonts w:ascii="Arial" w:hAnsi="Arial" w:cs="Times New Roman" w:hint="eastAsia"/>
        </w:rPr>
        <w:t>是屬於</w:t>
      </w:r>
      <w:r w:rsidRPr="00A25332">
        <w:rPr>
          <w:rFonts w:ascii="Arial" w:hAnsi="Arial" w:cs="Times New Roman"/>
        </w:rPr>
        <w:t>(A)</w:t>
      </w:r>
      <w:r w:rsidRPr="00A25332">
        <w:rPr>
          <w:rFonts w:ascii="Arial" w:hAnsi="Arial" w:cs="Times New Roman" w:hint="eastAsia"/>
        </w:rPr>
        <w:t>作業系統</w:t>
      </w:r>
      <w:r w:rsidRPr="00A25332">
        <w:rPr>
          <w:rFonts w:ascii="Arial" w:hAnsi="Arial" w:cs="Times New Roman"/>
        </w:rPr>
        <w:t>(B)</w:t>
      </w:r>
      <w:r w:rsidRPr="00A25332">
        <w:rPr>
          <w:rFonts w:ascii="Arial" w:hAnsi="Arial" w:cs="Times New Roman" w:hint="eastAsia"/>
        </w:rPr>
        <w:t>工具程式</w:t>
      </w:r>
      <w:r w:rsidRPr="00A25332">
        <w:rPr>
          <w:rFonts w:ascii="Arial" w:hAnsi="Arial" w:cs="Times New Roman"/>
        </w:rPr>
        <w:t>(C)</w:t>
      </w:r>
      <w:r w:rsidRPr="00A25332">
        <w:rPr>
          <w:rFonts w:ascii="Arial" w:hAnsi="Arial" w:cs="Times New Roman" w:hint="eastAsia"/>
        </w:rPr>
        <w:t>套裝軟體</w:t>
      </w:r>
      <w:r w:rsidRPr="00A25332">
        <w:rPr>
          <w:rFonts w:ascii="Arial" w:hAnsi="Arial" w:cs="Times New Roman"/>
        </w:rPr>
        <w:t>(D)</w:t>
      </w:r>
      <w:r w:rsidRPr="00A25332">
        <w:rPr>
          <w:rFonts w:ascii="Arial" w:hAnsi="Arial" w:cs="Times New Roman" w:hint="eastAsia"/>
        </w:rPr>
        <w:t>專案開發軟體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「十六進位數</w:t>
      </w:r>
      <w:r w:rsidRPr="00A25332">
        <w:rPr>
          <w:rFonts w:ascii="Arial" w:hAnsi="Arial" w:cs="Times New Roman"/>
        </w:rPr>
        <w:t>1A1B</w:t>
      </w:r>
      <w:r w:rsidRPr="00A25332">
        <w:rPr>
          <w:rFonts w:ascii="Arial" w:hAnsi="Arial" w:cs="Times New Roman" w:hint="eastAsia"/>
        </w:rPr>
        <w:t>」等於「八進位數」的</w:t>
      </w:r>
      <w:r w:rsidRPr="00A25332">
        <w:rPr>
          <w:rFonts w:ascii="Arial" w:hAnsi="Arial" w:cs="Times New Roman"/>
        </w:rPr>
        <w:t>(A)977(B)6684(C)1123(D)15033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假設某一部個人電腦之記憶體容量為</w:t>
      </w:r>
      <w:r w:rsidRPr="00A25332">
        <w:rPr>
          <w:rFonts w:ascii="Arial" w:hAnsi="Arial" w:cs="Times New Roman"/>
        </w:rPr>
        <w:t>512MB</w:t>
      </w:r>
      <w:r w:rsidRPr="00A25332">
        <w:rPr>
          <w:rFonts w:ascii="Arial" w:hAnsi="Arial" w:cs="Times New Roman" w:hint="eastAsia"/>
        </w:rPr>
        <w:t>，則該記憶體容量等於</w:t>
      </w:r>
      <w:r w:rsidRPr="00A25332">
        <w:rPr>
          <w:rFonts w:ascii="Arial" w:hAnsi="Arial" w:cs="Times New Roman"/>
        </w:rPr>
        <w:t>(A)512000KB(B)1GB(C)524288KB(D)2GB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若利用</w:t>
      </w:r>
      <w:r w:rsidRPr="00A25332">
        <w:rPr>
          <w:rFonts w:ascii="Arial" w:hAnsi="Arial" w:cs="Times New Roman"/>
        </w:rPr>
        <w:t>8bit</w:t>
      </w:r>
      <w:r w:rsidRPr="00A25332">
        <w:rPr>
          <w:rFonts w:ascii="Arial" w:hAnsi="Arial" w:cs="Times New Roman" w:hint="eastAsia"/>
        </w:rPr>
        <w:t>來表示整數型態資料，且最左位元</w:t>
      </w:r>
      <w:r w:rsidRPr="00A25332">
        <w:rPr>
          <w:rFonts w:ascii="Arial" w:hAnsi="Arial" w:cs="Times New Roman"/>
        </w:rPr>
        <w:t>0</w:t>
      </w:r>
      <w:r w:rsidRPr="00A25332">
        <w:rPr>
          <w:rFonts w:ascii="Arial" w:hAnsi="Arial" w:cs="Times New Roman" w:hint="eastAsia"/>
        </w:rPr>
        <w:t>代表正數、</w:t>
      </w:r>
      <w:r w:rsidRPr="00A25332">
        <w:rPr>
          <w:rFonts w:ascii="Arial" w:hAnsi="Arial" w:cs="Times New Roman"/>
        </w:rPr>
        <w:t>1</w:t>
      </w:r>
      <w:r w:rsidRPr="00A25332">
        <w:rPr>
          <w:rFonts w:ascii="Arial" w:hAnsi="Arial" w:cs="Times New Roman" w:hint="eastAsia"/>
        </w:rPr>
        <w:t>代表負數，負數與正數間互為</w:t>
      </w:r>
      <w:r w:rsidRPr="00A25332">
        <w:rPr>
          <w:rFonts w:ascii="Arial" w:hAnsi="Arial" w:cs="Times New Roman"/>
        </w:rPr>
        <w:t>2</w:t>
      </w:r>
      <w:r w:rsidRPr="00A25332">
        <w:rPr>
          <w:rFonts w:ascii="Arial" w:hAnsi="Arial" w:cs="Times New Roman" w:hint="eastAsia"/>
        </w:rPr>
        <w:t>的補數，則可表示之範圍為</w:t>
      </w:r>
      <w:r w:rsidRPr="00A25332">
        <w:rPr>
          <w:rFonts w:ascii="Arial" w:hAnsi="Arial" w:cs="Times New Roman"/>
        </w:rPr>
        <w:t>(A)128~-128(B)127~-127(C)127~-128(D)128~-127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「數位影音光碟機」的簡稱為</w:t>
      </w:r>
      <w:r w:rsidRPr="00A25332">
        <w:rPr>
          <w:rFonts w:ascii="Arial" w:hAnsi="Arial" w:cs="Times New Roman"/>
        </w:rPr>
        <w:t>(A)DVD(B)CD(C)HD(D)FD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下列何者是一般用來表示雷射印表機的列印速度？</w:t>
      </w:r>
      <w:r w:rsidRPr="00A25332">
        <w:rPr>
          <w:rFonts w:ascii="Arial" w:hAnsi="Arial" w:cs="Times New Roman"/>
        </w:rPr>
        <w:t>(A)DPI(DotPerInch)(B)CPS(CharacterPerSecond)(C)PPM(PagePerMinute)(D)CPI(CharacterPerInch)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下列何者不是</w:t>
      </w:r>
      <w:r w:rsidRPr="00A25332">
        <w:rPr>
          <w:rFonts w:ascii="Arial" w:hAnsi="Arial" w:cs="Times New Roman"/>
        </w:rPr>
        <w:t>GIF</w:t>
      </w:r>
      <w:r w:rsidRPr="00A25332">
        <w:rPr>
          <w:rFonts w:ascii="Arial" w:hAnsi="Arial" w:cs="Times New Roman" w:hint="eastAsia"/>
        </w:rPr>
        <w:t>檔案的特點？</w:t>
      </w:r>
      <w:r w:rsidRPr="00A25332">
        <w:rPr>
          <w:rFonts w:ascii="Arial" w:hAnsi="Arial" w:cs="Times New Roman"/>
        </w:rPr>
        <w:t>(A)</w:t>
      </w:r>
      <w:r w:rsidRPr="00A25332">
        <w:rPr>
          <w:rFonts w:ascii="Arial" w:hAnsi="Arial" w:cs="Times New Roman" w:hint="eastAsia"/>
        </w:rPr>
        <w:t>可製成動畫</w:t>
      </w:r>
      <w:r w:rsidRPr="00A25332">
        <w:rPr>
          <w:rFonts w:ascii="Arial" w:hAnsi="Arial" w:cs="Times New Roman"/>
        </w:rPr>
        <w:t>(B)</w:t>
      </w:r>
      <w:r w:rsidRPr="00A25332">
        <w:rPr>
          <w:rFonts w:ascii="Arial" w:hAnsi="Arial" w:cs="Times New Roman" w:hint="eastAsia"/>
        </w:rPr>
        <w:t>屬於非破壞性壓縮</w:t>
      </w:r>
      <w:r w:rsidRPr="00A25332">
        <w:rPr>
          <w:rFonts w:ascii="Arial" w:hAnsi="Arial" w:cs="Times New Roman"/>
        </w:rPr>
        <w:t>(C)</w:t>
      </w:r>
      <w:r w:rsidRPr="00A25332">
        <w:rPr>
          <w:rFonts w:ascii="Arial" w:hAnsi="Arial" w:cs="Times New Roman" w:hint="eastAsia"/>
        </w:rPr>
        <w:t>可設背景色為透明</w:t>
      </w:r>
      <w:r w:rsidRPr="00A25332">
        <w:rPr>
          <w:rFonts w:ascii="Arial" w:hAnsi="Arial" w:cs="Times New Roman"/>
        </w:rPr>
        <w:t>(D)</w:t>
      </w:r>
      <w:r w:rsidRPr="00A25332">
        <w:rPr>
          <w:rFonts w:ascii="Arial" w:hAnsi="Arial" w:cs="Times New Roman" w:hint="eastAsia"/>
        </w:rPr>
        <w:t>具高效率的壓縮比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下列敘述何者正確？</w:t>
      </w:r>
      <w:r w:rsidRPr="00A25332">
        <w:rPr>
          <w:rFonts w:ascii="Arial" w:hAnsi="Arial" w:cs="Times New Roman"/>
        </w:rPr>
        <w:t>(A)RSA</w:t>
      </w:r>
      <w:r w:rsidRPr="00A25332">
        <w:rPr>
          <w:rFonts w:ascii="Arial" w:hAnsi="Arial" w:cs="Times New Roman" w:hint="eastAsia"/>
        </w:rPr>
        <w:t>是對稱式加密演算法</w:t>
      </w:r>
      <w:r w:rsidRPr="00A25332">
        <w:rPr>
          <w:rFonts w:ascii="Arial" w:hAnsi="Arial" w:cs="Times New Roman"/>
        </w:rPr>
        <w:t>(B)AES</w:t>
      </w:r>
      <w:r w:rsidRPr="00A25332">
        <w:rPr>
          <w:rFonts w:ascii="Arial" w:hAnsi="Arial" w:cs="Times New Roman" w:hint="eastAsia"/>
        </w:rPr>
        <w:t>是對稱式加密法</w:t>
      </w:r>
      <w:r w:rsidRPr="00A25332">
        <w:rPr>
          <w:rFonts w:ascii="Arial" w:hAnsi="Arial" w:cs="Times New Roman"/>
        </w:rPr>
        <w:t>(C)DES</w:t>
      </w:r>
      <w:r w:rsidRPr="00A25332">
        <w:rPr>
          <w:rFonts w:ascii="Arial" w:hAnsi="Arial" w:cs="Times New Roman" w:hint="eastAsia"/>
        </w:rPr>
        <w:t>是非對稱式加密演算法</w:t>
      </w:r>
      <w:r w:rsidRPr="00A25332">
        <w:rPr>
          <w:rFonts w:ascii="Arial" w:hAnsi="Arial" w:cs="Times New Roman"/>
        </w:rPr>
        <w:t>(D)</w:t>
      </w:r>
      <w:r w:rsidRPr="00A25332">
        <w:rPr>
          <w:rFonts w:ascii="Arial" w:hAnsi="Arial" w:cs="Times New Roman" w:hint="eastAsia"/>
        </w:rPr>
        <w:t>對稱式加密法是採用不同的金鑰進行加、解密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電子商務之四流，不包含？</w:t>
      </w:r>
      <w:r w:rsidRPr="00A25332">
        <w:rPr>
          <w:rFonts w:ascii="Arial" w:hAnsi="Arial" w:cs="Times New Roman"/>
        </w:rPr>
        <w:t>(A)</w:t>
      </w:r>
      <w:r w:rsidRPr="00A25332">
        <w:rPr>
          <w:rFonts w:ascii="Arial" w:hAnsi="Arial" w:cs="Times New Roman" w:hint="eastAsia"/>
        </w:rPr>
        <w:t>商流</w:t>
      </w:r>
      <w:r w:rsidRPr="00A25332">
        <w:rPr>
          <w:rFonts w:ascii="Arial" w:hAnsi="Arial" w:cs="Times New Roman"/>
        </w:rPr>
        <w:t>(B)</w:t>
      </w:r>
      <w:r w:rsidRPr="00A25332">
        <w:rPr>
          <w:rFonts w:ascii="Arial" w:hAnsi="Arial" w:cs="Times New Roman" w:hint="eastAsia"/>
        </w:rPr>
        <w:t>物流</w:t>
      </w:r>
      <w:r w:rsidRPr="00A25332">
        <w:rPr>
          <w:rFonts w:ascii="Arial" w:hAnsi="Arial" w:cs="Times New Roman"/>
        </w:rPr>
        <w:t>(C)</w:t>
      </w:r>
      <w:r w:rsidRPr="00A25332">
        <w:rPr>
          <w:rFonts w:ascii="Arial" w:hAnsi="Arial" w:cs="Times New Roman" w:hint="eastAsia"/>
        </w:rPr>
        <w:t>金流</w:t>
      </w:r>
      <w:r w:rsidRPr="00A25332">
        <w:rPr>
          <w:rFonts w:ascii="Arial" w:hAnsi="Arial" w:cs="Times New Roman"/>
        </w:rPr>
        <w:t>(D)</w:t>
      </w:r>
      <w:r w:rsidRPr="00A25332">
        <w:rPr>
          <w:rFonts w:ascii="Arial" w:hAnsi="Arial" w:cs="Times New Roman" w:hint="eastAsia"/>
        </w:rPr>
        <w:t>訂單流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通訊軟體</w:t>
      </w:r>
      <w:r w:rsidRPr="00A25332">
        <w:rPr>
          <w:rFonts w:ascii="Arial" w:hAnsi="Arial" w:cs="Times New Roman"/>
        </w:rPr>
        <w:t>LINE</w:t>
      </w:r>
      <w:r w:rsidRPr="00A25332">
        <w:rPr>
          <w:rFonts w:ascii="Arial" w:hAnsi="Arial" w:cs="Times New Roman" w:hint="eastAsia"/>
        </w:rPr>
        <w:t>屬</w:t>
      </w:r>
      <w:r w:rsidRPr="00A25332">
        <w:rPr>
          <w:rFonts w:ascii="Arial" w:hAnsi="Arial" w:cs="Times New Roman"/>
        </w:rPr>
        <w:t>ISO</w:t>
      </w:r>
      <w:r w:rsidRPr="00A25332">
        <w:rPr>
          <w:rFonts w:ascii="Arial" w:hAnsi="Arial" w:cs="Times New Roman" w:hint="eastAsia"/>
        </w:rPr>
        <w:t>所規範的</w:t>
      </w:r>
      <w:r w:rsidRPr="00A25332">
        <w:rPr>
          <w:rFonts w:ascii="Arial" w:hAnsi="Arial" w:cs="Times New Roman"/>
        </w:rPr>
        <w:t>OSI</w:t>
      </w:r>
      <w:r w:rsidRPr="00A25332">
        <w:rPr>
          <w:rFonts w:ascii="Arial" w:hAnsi="Arial" w:cs="Times New Roman" w:hint="eastAsia"/>
        </w:rPr>
        <w:t>架構中的哪一層？</w:t>
      </w:r>
      <w:r w:rsidRPr="00A25332">
        <w:rPr>
          <w:rFonts w:ascii="Arial" w:hAnsi="Arial" w:cs="Times New Roman"/>
        </w:rPr>
        <w:t>(A)</w:t>
      </w:r>
      <w:r w:rsidRPr="00A25332">
        <w:rPr>
          <w:rFonts w:ascii="Arial" w:hAnsi="Arial" w:cs="Times New Roman" w:hint="eastAsia"/>
        </w:rPr>
        <w:t>應用層</w:t>
      </w:r>
      <w:r w:rsidRPr="00A25332">
        <w:rPr>
          <w:rFonts w:ascii="Arial" w:hAnsi="Arial" w:cs="Times New Roman"/>
        </w:rPr>
        <w:t>(B)</w:t>
      </w:r>
      <w:r w:rsidRPr="00A25332">
        <w:rPr>
          <w:rFonts w:ascii="Arial" w:hAnsi="Arial" w:cs="Times New Roman" w:hint="eastAsia"/>
        </w:rPr>
        <w:t>會議層</w:t>
      </w:r>
      <w:r w:rsidRPr="00A25332">
        <w:rPr>
          <w:rFonts w:ascii="Arial" w:hAnsi="Arial" w:cs="Times New Roman"/>
        </w:rPr>
        <w:t>(C)</w:t>
      </w:r>
      <w:r w:rsidRPr="00A25332">
        <w:rPr>
          <w:rFonts w:ascii="Arial" w:hAnsi="Arial" w:cs="Times New Roman" w:hint="eastAsia"/>
        </w:rPr>
        <w:t>傳輸層</w:t>
      </w:r>
      <w:r w:rsidRPr="00A25332">
        <w:rPr>
          <w:rFonts w:ascii="Arial" w:hAnsi="Arial" w:cs="Times New Roman"/>
        </w:rPr>
        <w:t>(D)</w:t>
      </w:r>
      <w:r w:rsidRPr="00A25332">
        <w:rPr>
          <w:rFonts w:ascii="Arial" w:hAnsi="Arial" w:cs="Times New Roman" w:hint="eastAsia"/>
        </w:rPr>
        <w:t>表達層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小明與弟弟共用家中電腦，小明有些個人的文件檔案不希望被弟弟看到，請問小明可將檔案屬性設定為下列哪一項？</w:t>
      </w:r>
      <w:r w:rsidRPr="00A25332">
        <w:rPr>
          <w:rFonts w:ascii="Arial" w:hAnsi="Arial" w:cs="Times New Roman"/>
        </w:rPr>
        <w:t>(A)</w:t>
      </w:r>
      <w:r w:rsidRPr="00A25332">
        <w:rPr>
          <w:rFonts w:ascii="Arial" w:hAnsi="Arial" w:cs="Times New Roman" w:hint="eastAsia"/>
        </w:rPr>
        <w:t>隱藏</w:t>
      </w:r>
      <w:r w:rsidRPr="00A25332">
        <w:rPr>
          <w:rFonts w:ascii="Arial" w:hAnsi="Arial" w:cs="Times New Roman"/>
        </w:rPr>
        <w:t>(B)</w:t>
      </w:r>
      <w:r w:rsidRPr="00A25332">
        <w:rPr>
          <w:rFonts w:ascii="Arial" w:hAnsi="Arial" w:cs="Times New Roman" w:hint="eastAsia"/>
        </w:rPr>
        <w:t>保密</w:t>
      </w:r>
      <w:r w:rsidRPr="00A25332">
        <w:rPr>
          <w:rFonts w:ascii="Arial" w:hAnsi="Arial" w:cs="Times New Roman"/>
        </w:rPr>
        <w:t>(C)</w:t>
      </w:r>
      <w:r w:rsidRPr="00A25332">
        <w:rPr>
          <w:rFonts w:ascii="Arial" w:hAnsi="Arial" w:cs="Times New Roman" w:hint="eastAsia"/>
        </w:rPr>
        <w:t>唯讀</w:t>
      </w:r>
      <w:r w:rsidRPr="00A25332">
        <w:rPr>
          <w:rFonts w:ascii="Arial" w:hAnsi="Arial" w:cs="Times New Roman"/>
        </w:rPr>
        <w:t>(D)</w:t>
      </w:r>
      <w:r w:rsidRPr="00A25332">
        <w:rPr>
          <w:rFonts w:ascii="Arial" w:hAnsi="Arial" w:cs="Times New Roman" w:hint="eastAsia"/>
        </w:rPr>
        <w:t>保存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lastRenderedPageBreak/>
        <w:t>行動裝置所使用的記憶體，除了可供讀出與寫入外，在電源關閉後，記憶的資料也不會消失，下列何種記憶體最符合這項需求？</w:t>
      </w:r>
      <w:r w:rsidRPr="00A25332">
        <w:rPr>
          <w:rFonts w:ascii="Arial" w:hAnsi="Arial" w:cs="Times New Roman"/>
        </w:rPr>
        <w:t>(A)</w:t>
      </w:r>
      <w:r w:rsidRPr="00A25332">
        <w:rPr>
          <w:rFonts w:ascii="Arial" w:hAnsi="Arial" w:cs="Times New Roman" w:hint="eastAsia"/>
        </w:rPr>
        <w:t>可程式唯讀記憶體</w:t>
      </w:r>
      <w:r w:rsidRPr="00A25332">
        <w:rPr>
          <w:rFonts w:ascii="Arial" w:hAnsi="Arial" w:cs="Times New Roman"/>
        </w:rPr>
        <w:t>(B)</w:t>
      </w:r>
      <w:r w:rsidRPr="00A25332">
        <w:rPr>
          <w:rFonts w:ascii="Arial" w:hAnsi="Arial" w:cs="Times New Roman" w:hint="eastAsia"/>
        </w:rPr>
        <w:t>快閃記憶體</w:t>
      </w:r>
      <w:r w:rsidRPr="00A25332">
        <w:rPr>
          <w:rFonts w:ascii="Arial" w:hAnsi="Arial" w:cs="Times New Roman"/>
        </w:rPr>
        <w:t>(C)</w:t>
      </w:r>
      <w:r w:rsidRPr="00A25332">
        <w:rPr>
          <w:rFonts w:ascii="Arial" w:hAnsi="Arial" w:cs="Times New Roman" w:hint="eastAsia"/>
        </w:rPr>
        <w:t>動態隨機存取記憶體</w:t>
      </w:r>
      <w:r w:rsidRPr="00A25332">
        <w:rPr>
          <w:rFonts w:ascii="Arial" w:hAnsi="Arial" w:cs="Times New Roman"/>
        </w:rPr>
        <w:t>(D)</w:t>
      </w:r>
      <w:r w:rsidRPr="00A25332">
        <w:rPr>
          <w:rFonts w:ascii="Arial" w:hAnsi="Arial" w:cs="Times New Roman" w:hint="eastAsia"/>
        </w:rPr>
        <w:t>靜態隨機存取記憶體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下列對</w:t>
      </w:r>
      <w:r w:rsidRPr="00A25332">
        <w:rPr>
          <w:rFonts w:ascii="Arial" w:hAnsi="Arial" w:cs="Times New Roman"/>
        </w:rPr>
        <w:t>TB(TeraByte)</w:t>
      </w:r>
      <w:r w:rsidRPr="00A25332">
        <w:rPr>
          <w:rFonts w:ascii="Arial" w:hAnsi="Arial" w:cs="Times New Roman" w:hint="eastAsia"/>
        </w:rPr>
        <w:t>的敘述何者正確？</w:t>
      </w:r>
      <w:r w:rsidRPr="00A25332">
        <w:rPr>
          <w:rFonts w:ascii="Arial" w:hAnsi="Arial" w:cs="Times New Roman"/>
        </w:rPr>
        <w:t>(A)1TB=10</w:t>
      </w:r>
      <w:r w:rsidRPr="00A25332">
        <w:rPr>
          <w:rFonts w:ascii="Arial" w:hAnsi="Arial" w:cs="Times New Roman" w:hint="eastAsia"/>
        </w:rPr>
        <w:t>億位元組</w:t>
      </w:r>
      <w:r w:rsidRPr="00A25332">
        <w:rPr>
          <w:rFonts w:ascii="Arial" w:hAnsi="Arial" w:cs="Times New Roman"/>
        </w:rPr>
        <w:t>(B)1TB=220X220Byte(C)1TB=1024X1024GB(D)1TB=1024X1024Byte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下列何種無線傳輸方式，因成本較低、無固定傳輸方向障礙等優點，廣泛應用於手機、平板電腦、無線耳機等周邊設備的傳輸工作？</w:t>
      </w:r>
      <w:r w:rsidRPr="00A25332">
        <w:rPr>
          <w:rFonts w:ascii="Arial" w:hAnsi="Arial" w:cs="Times New Roman"/>
        </w:rPr>
        <w:t>(A)</w:t>
      </w:r>
      <w:r w:rsidRPr="00A25332">
        <w:rPr>
          <w:rFonts w:ascii="Arial" w:hAnsi="Arial" w:cs="Times New Roman" w:hint="eastAsia"/>
        </w:rPr>
        <w:t>微波</w:t>
      </w:r>
      <w:r w:rsidRPr="00A25332">
        <w:rPr>
          <w:rFonts w:ascii="Arial" w:hAnsi="Arial" w:cs="Times New Roman"/>
        </w:rPr>
        <w:t>(B)</w:t>
      </w:r>
      <w:r w:rsidRPr="00A25332">
        <w:rPr>
          <w:rFonts w:ascii="Arial" w:hAnsi="Arial" w:cs="Times New Roman" w:hint="eastAsia"/>
        </w:rPr>
        <w:t>雷射</w:t>
      </w:r>
      <w:r w:rsidRPr="00A25332">
        <w:rPr>
          <w:rFonts w:ascii="Arial" w:hAnsi="Arial" w:cs="Times New Roman"/>
        </w:rPr>
        <w:t>(C)</w:t>
      </w:r>
      <w:r w:rsidRPr="00A25332">
        <w:rPr>
          <w:rFonts w:ascii="Arial" w:hAnsi="Arial" w:cs="Times New Roman" w:hint="eastAsia"/>
        </w:rPr>
        <w:t>藍牙</w:t>
      </w:r>
      <w:r w:rsidRPr="00A25332">
        <w:rPr>
          <w:rFonts w:ascii="Arial" w:hAnsi="Arial" w:cs="Times New Roman"/>
        </w:rPr>
        <w:t>(D)</w:t>
      </w:r>
      <w:r w:rsidRPr="00A25332">
        <w:rPr>
          <w:rFonts w:ascii="Arial" w:hAnsi="Arial" w:cs="Times New Roman" w:hint="eastAsia"/>
        </w:rPr>
        <w:t>紅外線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下列何種匯流排決定</w:t>
      </w:r>
      <w:r w:rsidRPr="00A25332">
        <w:rPr>
          <w:rFonts w:ascii="Arial" w:hAnsi="Arial" w:cs="Times New Roman"/>
        </w:rPr>
        <w:t>CPU</w:t>
      </w:r>
      <w:r w:rsidRPr="00A25332">
        <w:rPr>
          <w:rFonts w:ascii="Arial" w:hAnsi="Arial" w:cs="Times New Roman" w:hint="eastAsia"/>
        </w:rPr>
        <w:t>可支援的最大記憶體空間？</w:t>
      </w:r>
      <w:r w:rsidRPr="00A25332">
        <w:rPr>
          <w:rFonts w:ascii="Arial" w:hAnsi="Arial" w:cs="Times New Roman"/>
        </w:rPr>
        <w:t>(A)</w:t>
      </w:r>
      <w:r w:rsidRPr="00A25332">
        <w:rPr>
          <w:rFonts w:ascii="Arial" w:hAnsi="Arial" w:cs="Times New Roman" w:hint="eastAsia"/>
        </w:rPr>
        <w:t>資料匯流排</w:t>
      </w:r>
      <w:r w:rsidRPr="00A25332">
        <w:rPr>
          <w:rFonts w:ascii="Arial" w:hAnsi="Arial" w:cs="Times New Roman"/>
        </w:rPr>
        <w:t>(B)</w:t>
      </w:r>
      <w:r w:rsidRPr="00A25332">
        <w:rPr>
          <w:rFonts w:ascii="Arial" w:hAnsi="Arial" w:cs="Times New Roman" w:hint="eastAsia"/>
        </w:rPr>
        <w:t>記憶匯流排</w:t>
      </w:r>
      <w:r w:rsidRPr="00A25332">
        <w:rPr>
          <w:rFonts w:ascii="Arial" w:hAnsi="Arial" w:cs="Times New Roman"/>
        </w:rPr>
        <w:t>(C)</w:t>
      </w:r>
      <w:r w:rsidRPr="00A25332">
        <w:rPr>
          <w:rFonts w:ascii="Arial" w:hAnsi="Arial" w:cs="Times New Roman" w:hint="eastAsia"/>
        </w:rPr>
        <w:t>位址匯流排</w:t>
      </w:r>
      <w:r w:rsidRPr="00A25332">
        <w:rPr>
          <w:rFonts w:ascii="Arial" w:hAnsi="Arial" w:cs="Times New Roman"/>
        </w:rPr>
        <w:t>(D)</w:t>
      </w:r>
      <w:r w:rsidRPr="00A25332">
        <w:rPr>
          <w:rFonts w:ascii="Arial" w:hAnsi="Arial" w:cs="Times New Roman" w:hint="eastAsia"/>
        </w:rPr>
        <w:t>控制匯流排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下列何種記憶體的存取速度最慢？</w:t>
      </w:r>
      <w:r w:rsidRPr="00A25332">
        <w:rPr>
          <w:rFonts w:ascii="Arial" w:hAnsi="Arial" w:cs="Times New Roman"/>
        </w:rPr>
        <w:t>(A)</w:t>
      </w:r>
      <w:r w:rsidRPr="00A25332">
        <w:rPr>
          <w:rFonts w:ascii="Arial" w:hAnsi="Arial" w:cs="Times New Roman" w:hint="eastAsia"/>
        </w:rPr>
        <w:t>暫存器</w:t>
      </w:r>
      <w:r w:rsidRPr="00A25332">
        <w:rPr>
          <w:rFonts w:ascii="Arial" w:hAnsi="Arial" w:cs="Times New Roman"/>
        </w:rPr>
        <w:t>(B)</w:t>
      </w:r>
      <w:r w:rsidRPr="00A25332">
        <w:rPr>
          <w:rFonts w:ascii="Arial" w:hAnsi="Arial" w:cs="Times New Roman" w:hint="eastAsia"/>
        </w:rPr>
        <w:t>快取記憶體</w:t>
      </w:r>
      <w:r w:rsidRPr="00A25332">
        <w:rPr>
          <w:rFonts w:ascii="Arial" w:hAnsi="Arial" w:cs="Times New Roman"/>
        </w:rPr>
        <w:t>(C)</w:t>
      </w:r>
      <w:r w:rsidRPr="00A25332">
        <w:rPr>
          <w:rFonts w:ascii="Arial" w:hAnsi="Arial" w:cs="Times New Roman" w:hint="eastAsia"/>
        </w:rPr>
        <w:t>靜態隨機存取記憶體</w:t>
      </w:r>
      <w:r w:rsidRPr="00A25332">
        <w:rPr>
          <w:rFonts w:ascii="Arial" w:hAnsi="Arial" w:cs="Times New Roman"/>
        </w:rPr>
        <w:t>(D)</w:t>
      </w:r>
      <w:r w:rsidRPr="00A25332">
        <w:rPr>
          <w:rFonts w:ascii="Arial" w:hAnsi="Arial" w:cs="Times New Roman" w:hint="eastAsia"/>
        </w:rPr>
        <w:t>動態隨機存取記憶體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若一</w:t>
      </w:r>
      <w:r w:rsidRPr="00A25332">
        <w:rPr>
          <w:rFonts w:ascii="Arial" w:hAnsi="Arial" w:cs="Times New Roman"/>
        </w:rPr>
        <w:t>CPU</w:t>
      </w:r>
      <w:r w:rsidRPr="00A25332">
        <w:rPr>
          <w:rFonts w:ascii="Arial" w:hAnsi="Arial" w:cs="Times New Roman" w:hint="eastAsia"/>
        </w:rPr>
        <w:t>的規格為</w:t>
      </w:r>
      <w:r w:rsidRPr="00A25332">
        <w:rPr>
          <w:rFonts w:ascii="Arial" w:hAnsi="Arial" w:cs="Times New Roman"/>
        </w:rPr>
        <w:t>AMDAM3AthlonIIX46403.0GHz</w:t>
      </w:r>
      <w:r w:rsidRPr="00A25332">
        <w:rPr>
          <w:rFonts w:ascii="Arial" w:hAnsi="Arial" w:cs="Times New Roman" w:hint="eastAsia"/>
        </w:rPr>
        <w:t>，則此</w:t>
      </w:r>
      <w:r w:rsidRPr="00A25332">
        <w:rPr>
          <w:rFonts w:ascii="Arial" w:hAnsi="Arial" w:cs="Times New Roman"/>
        </w:rPr>
        <w:t>CPU</w:t>
      </w:r>
      <w:r w:rsidRPr="00A25332">
        <w:rPr>
          <w:rFonts w:ascii="Arial" w:hAnsi="Arial" w:cs="Times New Roman" w:hint="eastAsia"/>
        </w:rPr>
        <w:t>的核心數為何？</w:t>
      </w:r>
      <w:r w:rsidRPr="00A25332">
        <w:rPr>
          <w:rFonts w:ascii="Arial" w:hAnsi="Arial" w:cs="Times New Roman"/>
        </w:rPr>
        <w:t>(A)</w:t>
      </w:r>
      <w:r w:rsidRPr="00A25332">
        <w:rPr>
          <w:rFonts w:ascii="Arial" w:hAnsi="Arial" w:cs="Times New Roman" w:hint="eastAsia"/>
        </w:rPr>
        <w:t>單核心</w:t>
      </w:r>
      <w:r w:rsidRPr="00A25332">
        <w:rPr>
          <w:rFonts w:ascii="Arial" w:hAnsi="Arial" w:cs="Times New Roman"/>
        </w:rPr>
        <w:t>(B)</w:t>
      </w:r>
      <w:r w:rsidRPr="00A25332">
        <w:rPr>
          <w:rFonts w:ascii="Arial" w:hAnsi="Arial" w:cs="Times New Roman" w:hint="eastAsia"/>
        </w:rPr>
        <w:t>雙核心</w:t>
      </w:r>
      <w:r w:rsidRPr="00A25332">
        <w:rPr>
          <w:rFonts w:ascii="Arial" w:hAnsi="Arial" w:cs="Times New Roman"/>
        </w:rPr>
        <w:t>(C)</w:t>
      </w:r>
      <w:r w:rsidRPr="00A25332">
        <w:rPr>
          <w:rFonts w:ascii="Arial" w:hAnsi="Arial" w:cs="Times New Roman" w:hint="eastAsia"/>
        </w:rPr>
        <w:t>四核心</w:t>
      </w:r>
      <w:r w:rsidRPr="00A25332">
        <w:rPr>
          <w:rFonts w:ascii="Arial" w:hAnsi="Arial" w:cs="Times New Roman"/>
        </w:rPr>
        <w:t>(D)</w:t>
      </w:r>
      <w:r w:rsidRPr="00A25332">
        <w:rPr>
          <w:rFonts w:ascii="Arial" w:hAnsi="Arial" w:cs="Times New Roman" w:hint="eastAsia"/>
        </w:rPr>
        <w:t>六核心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下列何種記憶體需要週期性充電？</w:t>
      </w:r>
      <w:r w:rsidRPr="00A25332">
        <w:rPr>
          <w:rFonts w:ascii="Arial" w:hAnsi="Arial" w:cs="Times New Roman"/>
        </w:rPr>
        <w:t>(A)</w:t>
      </w:r>
      <w:r w:rsidRPr="00A25332">
        <w:rPr>
          <w:rFonts w:ascii="Arial" w:hAnsi="Arial" w:cs="Times New Roman" w:hint="eastAsia"/>
        </w:rPr>
        <w:t>快閃記憶體</w:t>
      </w:r>
      <w:r w:rsidRPr="00A25332">
        <w:rPr>
          <w:rFonts w:ascii="Arial" w:hAnsi="Arial" w:cs="Times New Roman"/>
        </w:rPr>
        <w:t>(B)</w:t>
      </w:r>
      <w:r w:rsidRPr="00A25332">
        <w:rPr>
          <w:rFonts w:ascii="Arial" w:hAnsi="Arial" w:cs="Times New Roman" w:hint="eastAsia"/>
        </w:rPr>
        <w:t>唯讀記憶體</w:t>
      </w:r>
      <w:r w:rsidRPr="00A25332">
        <w:rPr>
          <w:rFonts w:ascii="Arial" w:hAnsi="Arial" w:cs="Times New Roman"/>
        </w:rPr>
        <w:t>(C)</w:t>
      </w:r>
      <w:r w:rsidRPr="00A25332">
        <w:rPr>
          <w:rFonts w:ascii="Arial" w:hAnsi="Arial" w:cs="Times New Roman" w:hint="eastAsia"/>
        </w:rPr>
        <w:t>靜態隨機存取記憶體</w:t>
      </w:r>
      <w:r w:rsidRPr="00A25332">
        <w:rPr>
          <w:rFonts w:ascii="Arial" w:hAnsi="Arial" w:cs="Times New Roman"/>
        </w:rPr>
        <w:t>(D)</w:t>
      </w:r>
      <w:r w:rsidRPr="00A25332">
        <w:rPr>
          <w:rFonts w:ascii="Arial" w:hAnsi="Arial" w:cs="Times New Roman" w:hint="eastAsia"/>
        </w:rPr>
        <w:t>動態隨機存取記憶體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下列何者為快取記憶體</w:t>
      </w:r>
      <w:r w:rsidRPr="00A25332">
        <w:rPr>
          <w:rFonts w:ascii="Arial" w:hAnsi="Arial" w:cs="Times New Roman"/>
        </w:rPr>
        <w:t>(CacheMemory)</w:t>
      </w:r>
      <w:r w:rsidRPr="00A25332">
        <w:rPr>
          <w:rFonts w:ascii="Arial" w:hAnsi="Arial" w:cs="Times New Roman" w:hint="eastAsia"/>
        </w:rPr>
        <w:t>的主要功能？</w:t>
      </w:r>
      <w:r w:rsidRPr="00A25332">
        <w:rPr>
          <w:rFonts w:ascii="Arial" w:hAnsi="Arial" w:cs="Times New Roman"/>
        </w:rPr>
        <w:t>(A)</w:t>
      </w:r>
      <w:r w:rsidRPr="00A25332">
        <w:rPr>
          <w:rFonts w:ascii="Arial" w:hAnsi="Arial" w:cs="Times New Roman" w:hint="eastAsia"/>
        </w:rPr>
        <w:t>作為輔助記憶體</w:t>
      </w:r>
      <w:r w:rsidRPr="00A25332">
        <w:rPr>
          <w:rFonts w:ascii="Arial" w:hAnsi="Arial" w:cs="Times New Roman"/>
        </w:rPr>
        <w:t>(B)</w:t>
      </w:r>
      <w:r w:rsidRPr="00A25332">
        <w:rPr>
          <w:rFonts w:ascii="Arial" w:hAnsi="Arial" w:cs="Times New Roman" w:hint="eastAsia"/>
        </w:rPr>
        <w:t>可以降低主記憶體的成本</w:t>
      </w:r>
      <w:r w:rsidRPr="00A25332">
        <w:rPr>
          <w:rFonts w:ascii="Arial" w:hAnsi="Arial" w:cs="Times New Roman"/>
        </w:rPr>
        <w:t>(C)</w:t>
      </w:r>
      <w:r w:rsidRPr="00A25332">
        <w:rPr>
          <w:rFonts w:ascii="Arial" w:hAnsi="Arial" w:cs="Times New Roman" w:hint="eastAsia"/>
        </w:rPr>
        <w:t>可以增進程式的整體執行速度</w:t>
      </w:r>
      <w:r w:rsidRPr="00A25332">
        <w:rPr>
          <w:rFonts w:ascii="Arial" w:hAnsi="Arial" w:cs="Times New Roman"/>
        </w:rPr>
        <w:t>(D)</w:t>
      </w:r>
      <w:r w:rsidRPr="00A25332">
        <w:rPr>
          <w:rFonts w:ascii="Arial" w:hAnsi="Arial" w:cs="Times New Roman" w:hint="eastAsia"/>
        </w:rPr>
        <w:t>可以減少輔助記憶體的空間需求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/>
        </w:rPr>
        <w:t>16</w:t>
      </w:r>
      <w:r w:rsidRPr="00A25332">
        <w:rPr>
          <w:rFonts w:ascii="Arial" w:hAnsi="Arial" w:cs="Times New Roman" w:hint="eastAsia"/>
        </w:rPr>
        <w:t>倍速的唯讀數位影音光碟機</w:t>
      </w:r>
      <w:r w:rsidRPr="00A25332">
        <w:rPr>
          <w:rFonts w:ascii="Arial" w:hAnsi="Arial" w:cs="Times New Roman"/>
        </w:rPr>
        <w:t>DVD-ROM16X</w:t>
      </w:r>
      <w:r w:rsidRPr="00A25332">
        <w:rPr>
          <w:rFonts w:ascii="Arial" w:hAnsi="Arial" w:cs="Times New Roman" w:hint="eastAsia"/>
        </w:rPr>
        <w:t>，每秒傳輸速度為何？</w:t>
      </w:r>
      <w:r w:rsidRPr="00A25332">
        <w:rPr>
          <w:rFonts w:ascii="Arial" w:hAnsi="Arial" w:cs="Times New Roman"/>
        </w:rPr>
        <w:t>(A)2.4MB(B)7.2MB(C)14.4MB(D)21.6MB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下列何者不是主機板的</w:t>
      </w:r>
      <w:r w:rsidRPr="00A25332">
        <w:rPr>
          <w:rFonts w:ascii="Arial" w:hAnsi="Arial" w:cs="Times New Roman"/>
        </w:rPr>
        <w:t>I/O</w:t>
      </w:r>
      <w:r w:rsidRPr="00A25332">
        <w:rPr>
          <w:rFonts w:ascii="Arial" w:hAnsi="Arial" w:cs="Times New Roman" w:hint="eastAsia"/>
        </w:rPr>
        <w:t>連接埠？</w:t>
      </w:r>
      <w:r w:rsidRPr="00A25332">
        <w:rPr>
          <w:rFonts w:ascii="Arial" w:hAnsi="Arial" w:cs="Times New Roman"/>
        </w:rPr>
        <w:t>(A)USB(B)DVI(C)CPU(D)PS/2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/>
        </w:rPr>
        <w:t>HomeRF</w:t>
      </w:r>
      <w:r w:rsidRPr="00A25332">
        <w:rPr>
          <w:rFonts w:ascii="Arial" w:hAnsi="Arial" w:cs="Times New Roman" w:hint="eastAsia"/>
        </w:rPr>
        <w:t>無線網路規範家庭設備與藍芽</w:t>
      </w:r>
      <w:r w:rsidRPr="00A25332">
        <w:rPr>
          <w:rFonts w:ascii="Arial" w:hAnsi="Arial" w:cs="Times New Roman"/>
        </w:rPr>
        <w:t>(Bluetooth)</w:t>
      </w:r>
      <w:r w:rsidRPr="00A25332">
        <w:rPr>
          <w:rFonts w:ascii="Arial" w:hAnsi="Arial" w:cs="Times New Roman" w:hint="eastAsia"/>
        </w:rPr>
        <w:t>是在下列哪個頻段上通訊？</w:t>
      </w:r>
      <w:r w:rsidRPr="00A25332">
        <w:rPr>
          <w:rFonts w:ascii="Arial" w:hAnsi="Arial" w:cs="Times New Roman"/>
        </w:rPr>
        <w:t>(A)25MHz(B)2.4GHz(C)1GHz(D)100MHz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觸控螢幕屬電腦四大單元中何者？</w:t>
      </w:r>
      <w:r w:rsidRPr="00A25332">
        <w:rPr>
          <w:rFonts w:ascii="Arial" w:hAnsi="Arial" w:cs="Times New Roman"/>
        </w:rPr>
        <w:t>(A)</w:t>
      </w:r>
      <w:r w:rsidRPr="00A25332">
        <w:rPr>
          <w:rFonts w:ascii="Arial" w:hAnsi="Arial" w:cs="Times New Roman" w:hint="eastAsia"/>
        </w:rPr>
        <w:t>記憶單元</w:t>
      </w:r>
      <w:r w:rsidRPr="00A25332">
        <w:rPr>
          <w:rFonts w:ascii="Arial" w:hAnsi="Arial" w:cs="Times New Roman"/>
        </w:rPr>
        <w:t>(B)</w:t>
      </w:r>
      <w:r w:rsidRPr="00A25332">
        <w:rPr>
          <w:rFonts w:ascii="Arial" w:hAnsi="Arial" w:cs="Times New Roman" w:hint="eastAsia"/>
        </w:rPr>
        <w:t>算術邏輯單元</w:t>
      </w:r>
      <w:r w:rsidRPr="00A25332">
        <w:rPr>
          <w:rFonts w:ascii="Arial" w:hAnsi="Arial" w:cs="Times New Roman"/>
        </w:rPr>
        <w:t>(C)</w:t>
      </w:r>
      <w:r w:rsidRPr="00A25332">
        <w:rPr>
          <w:rFonts w:ascii="Arial" w:hAnsi="Arial" w:cs="Times New Roman" w:hint="eastAsia"/>
        </w:rPr>
        <w:t>輸出</w:t>
      </w:r>
      <w:r w:rsidRPr="00A25332">
        <w:rPr>
          <w:rFonts w:ascii="Arial" w:hAnsi="Arial" w:cs="Times New Roman"/>
        </w:rPr>
        <w:t>/</w:t>
      </w:r>
      <w:r w:rsidRPr="00A25332">
        <w:rPr>
          <w:rFonts w:ascii="Arial" w:hAnsi="Arial" w:cs="Times New Roman" w:hint="eastAsia"/>
        </w:rPr>
        <w:t>輸入單元</w:t>
      </w:r>
      <w:r w:rsidRPr="00A25332">
        <w:rPr>
          <w:rFonts w:ascii="Arial" w:hAnsi="Arial" w:cs="Times New Roman"/>
        </w:rPr>
        <w:t>(D)</w:t>
      </w:r>
      <w:r w:rsidRPr="00A25332">
        <w:rPr>
          <w:rFonts w:ascii="Arial" w:hAnsi="Arial" w:cs="Times New Roman" w:hint="eastAsia"/>
        </w:rPr>
        <w:t>控制單元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下列何者是</w:t>
      </w:r>
      <w:r w:rsidRPr="00A25332">
        <w:rPr>
          <w:rFonts w:ascii="Arial" w:hAnsi="Arial" w:cs="Times New Roman"/>
        </w:rPr>
        <w:t>Hadoop2.0</w:t>
      </w:r>
      <w:r w:rsidRPr="00A25332">
        <w:rPr>
          <w:rFonts w:ascii="Arial" w:hAnsi="Arial" w:cs="Times New Roman" w:hint="eastAsia"/>
        </w:rPr>
        <w:t>內建的資料庫？</w:t>
      </w:r>
      <w:r w:rsidRPr="00A25332">
        <w:rPr>
          <w:rFonts w:ascii="Arial" w:hAnsi="Arial" w:cs="Times New Roman"/>
        </w:rPr>
        <w:t>(A)CouchDB(B)Neo4j(C)FlockDB(D)HBase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大數據</w:t>
      </w:r>
      <w:r w:rsidRPr="00A25332">
        <w:rPr>
          <w:rFonts w:ascii="Arial" w:hAnsi="Arial" w:cs="Times New Roman"/>
        </w:rPr>
        <w:t>(BigData)</w:t>
      </w:r>
      <w:r w:rsidRPr="00A25332">
        <w:rPr>
          <w:rFonts w:ascii="Arial" w:hAnsi="Arial" w:cs="Times New Roman" w:hint="eastAsia"/>
        </w:rPr>
        <w:t>分析中的”大量數據”，指的是哪個特性？</w:t>
      </w:r>
      <w:r w:rsidRPr="00A25332">
        <w:rPr>
          <w:rFonts w:ascii="Arial" w:hAnsi="Arial" w:cs="Times New Roman"/>
        </w:rPr>
        <w:t>(A)Volume(B)Velocity(C)Variety(D)Veracity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開發智慧手機程式時，若希望先在個人電腦上做程式的測試，而非直接使用智慧型手機來做測試，那麼應該在個人電腦中安裝何者？</w:t>
      </w:r>
      <w:r w:rsidRPr="00A25332">
        <w:rPr>
          <w:rFonts w:ascii="Arial" w:hAnsi="Arial" w:cs="Times New Roman"/>
        </w:rPr>
        <w:t>(A)</w:t>
      </w:r>
      <w:r w:rsidRPr="00A25332">
        <w:rPr>
          <w:rFonts w:ascii="Arial" w:hAnsi="Arial" w:cs="Times New Roman" w:hint="eastAsia"/>
        </w:rPr>
        <w:t>手機模擬器</w:t>
      </w:r>
      <w:r w:rsidRPr="00A25332">
        <w:rPr>
          <w:rFonts w:ascii="Arial" w:hAnsi="Arial" w:cs="Times New Roman"/>
        </w:rPr>
        <w:t>(B)</w:t>
      </w:r>
      <w:r w:rsidRPr="00A25332">
        <w:rPr>
          <w:rFonts w:ascii="Arial" w:hAnsi="Arial" w:cs="Times New Roman" w:hint="eastAsia"/>
        </w:rPr>
        <w:t>手機驅動程式</w:t>
      </w:r>
      <w:r w:rsidRPr="00A25332">
        <w:rPr>
          <w:rFonts w:ascii="Arial" w:hAnsi="Arial" w:cs="Times New Roman"/>
        </w:rPr>
        <w:t>(C)</w:t>
      </w:r>
      <w:r w:rsidRPr="00A25332">
        <w:rPr>
          <w:rFonts w:ascii="Arial" w:hAnsi="Arial" w:cs="Times New Roman" w:hint="eastAsia"/>
        </w:rPr>
        <w:t>手機同步軟體</w:t>
      </w:r>
      <w:r w:rsidRPr="00A25332">
        <w:rPr>
          <w:rFonts w:ascii="Arial" w:hAnsi="Arial" w:cs="Times New Roman"/>
        </w:rPr>
        <w:t>(D)</w:t>
      </w:r>
      <w:r w:rsidRPr="00A25332">
        <w:rPr>
          <w:rFonts w:ascii="Arial" w:hAnsi="Arial" w:cs="Times New Roman" w:hint="eastAsia"/>
        </w:rPr>
        <w:t>手機韌體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/>
        </w:rPr>
        <w:t>MITAppInventor2.0</w:t>
      </w:r>
      <w:r w:rsidRPr="00A25332">
        <w:rPr>
          <w:rFonts w:ascii="Arial" w:hAnsi="Arial" w:cs="Times New Roman" w:hint="eastAsia"/>
        </w:rPr>
        <w:t>中，可以使用下列何種方塊來讀取變數的值？</w:t>
      </w:r>
      <w:r w:rsidRPr="00A25332">
        <w:rPr>
          <w:rFonts w:ascii="Arial" w:hAnsi="Arial" w:cs="Times New Roman"/>
        </w:rPr>
        <w:t>(A)get(B)setto(C)initializeglobalnameto(D)while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/>
        </w:rPr>
        <w:t>MITAppInventor2.0</w:t>
      </w:r>
      <w:r w:rsidRPr="00A25332">
        <w:rPr>
          <w:rFonts w:ascii="Arial" w:hAnsi="Arial" w:cs="Times New Roman" w:hint="eastAsia"/>
        </w:rPr>
        <w:t>中，若希望透過數值變數之初始值、結束值，以及增加值的指定來完成某些方塊的多次執行，應該使用下列何種方塊？</w:t>
      </w:r>
      <w:r w:rsidRPr="00A25332">
        <w:rPr>
          <w:rFonts w:ascii="Arial" w:hAnsi="Arial" w:cs="Times New Roman"/>
        </w:rPr>
        <w:t>(A)get(B)foreachfromto(C)setto(D)do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lastRenderedPageBreak/>
        <w:t>對於</w:t>
      </w:r>
      <w:r w:rsidRPr="00A25332">
        <w:rPr>
          <w:rFonts w:ascii="Arial" w:hAnsi="Arial" w:cs="Times New Roman"/>
        </w:rPr>
        <w:t>Bank4.0</w:t>
      </w:r>
      <w:r w:rsidRPr="00A25332">
        <w:rPr>
          <w:rFonts w:ascii="Arial" w:hAnsi="Arial" w:cs="Times New Roman" w:hint="eastAsia"/>
        </w:rPr>
        <w:t>帶來的轉變，下列哪一項描述是對的？</w:t>
      </w:r>
      <w:r w:rsidRPr="00A25332">
        <w:rPr>
          <w:rFonts w:ascii="Arial" w:hAnsi="Arial" w:cs="Times New Roman"/>
        </w:rPr>
        <w:t>(A)</w:t>
      </w:r>
      <w:r w:rsidRPr="00A25332">
        <w:rPr>
          <w:rFonts w:ascii="Arial" w:hAnsi="Arial" w:cs="Times New Roman" w:hint="eastAsia"/>
        </w:rPr>
        <w:t>須增設更多實體人工櫃台</w:t>
      </w:r>
      <w:r w:rsidRPr="00A25332">
        <w:rPr>
          <w:rFonts w:ascii="Arial" w:hAnsi="Arial" w:cs="Times New Roman"/>
        </w:rPr>
        <w:t>(B)</w:t>
      </w:r>
      <w:r w:rsidRPr="00A25332">
        <w:rPr>
          <w:rFonts w:ascii="Arial" w:hAnsi="Arial" w:cs="Times New Roman" w:hint="eastAsia"/>
        </w:rPr>
        <w:t>大量運用大數據來分析顧客需求</w:t>
      </w:r>
      <w:r w:rsidRPr="00A25332">
        <w:rPr>
          <w:rFonts w:ascii="Arial" w:hAnsi="Arial" w:cs="Times New Roman"/>
        </w:rPr>
        <w:t>(C)</w:t>
      </w:r>
      <w:r w:rsidRPr="00A25332">
        <w:rPr>
          <w:rFonts w:ascii="Arial" w:hAnsi="Arial" w:cs="Times New Roman" w:hint="eastAsia"/>
        </w:rPr>
        <w:t>全面撤除傳統線下</w:t>
      </w:r>
      <w:r w:rsidRPr="00A25332">
        <w:rPr>
          <w:rFonts w:ascii="Arial" w:hAnsi="Arial" w:cs="Times New Roman"/>
        </w:rPr>
        <w:t>(offline)</w:t>
      </w:r>
      <w:r w:rsidRPr="00A25332">
        <w:rPr>
          <w:rFonts w:ascii="Arial" w:hAnsi="Arial" w:cs="Times New Roman" w:hint="eastAsia"/>
        </w:rPr>
        <w:t>實體交易服務</w:t>
      </w:r>
      <w:r w:rsidRPr="00A25332">
        <w:rPr>
          <w:rFonts w:ascii="Arial" w:hAnsi="Arial" w:cs="Times New Roman"/>
        </w:rPr>
        <w:t>(D)</w:t>
      </w:r>
      <w:r w:rsidRPr="00A25332">
        <w:rPr>
          <w:rFonts w:ascii="Arial" w:hAnsi="Arial" w:cs="Times New Roman" w:hint="eastAsia"/>
        </w:rPr>
        <w:t>提供更多服務人員處理銀行收付服務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對於智慧交通的描述，下列哪一項是正確的？</w:t>
      </w:r>
      <w:r w:rsidRPr="00A25332">
        <w:rPr>
          <w:rFonts w:ascii="Arial" w:hAnsi="Arial" w:cs="Times New Roman"/>
        </w:rPr>
        <w:t>(A)</w:t>
      </w:r>
      <w:r w:rsidRPr="00A25332">
        <w:rPr>
          <w:rFonts w:ascii="Arial" w:hAnsi="Arial" w:cs="Times New Roman" w:hint="eastAsia"/>
        </w:rPr>
        <w:t>可以運用感測器與攝影機來即時分析路況</w:t>
      </w:r>
      <w:r w:rsidRPr="00A25332">
        <w:rPr>
          <w:rFonts w:ascii="Arial" w:hAnsi="Arial" w:cs="Times New Roman"/>
        </w:rPr>
        <w:t>(B)</w:t>
      </w:r>
      <w:r w:rsidRPr="00A25332">
        <w:rPr>
          <w:rFonts w:ascii="Arial" w:hAnsi="Arial" w:cs="Times New Roman" w:hint="eastAsia"/>
        </w:rPr>
        <w:t>未經使用者許可之下，仍蒐集行車裝置紀錄來分析路況</w:t>
      </w:r>
      <w:r w:rsidRPr="00A25332">
        <w:rPr>
          <w:rFonts w:ascii="Arial" w:hAnsi="Arial" w:cs="Times New Roman"/>
        </w:rPr>
        <w:t>(C)</w:t>
      </w:r>
      <w:r w:rsidRPr="00A25332">
        <w:rPr>
          <w:rFonts w:ascii="Arial" w:hAnsi="Arial" w:cs="Times New Roman" w:hint="eastAsia"/>
        </w:rPr>
        <w:t>運用車間通訊的主要目標是拉遠車輛間的距離</w:t>
      </w:r>
      <w:r w:rsidRPr="00A25332">
        <w:rPr>
          <w:rFonts w:ascii="Arial" w:hAnsi="Arial" w:cs="Times New Roman"/>
        </w:rPr>
        <w:t>(D)</w:t>
      </w:r>
      <w:r w:rsidRPr="00A25332">
        <w:rPr>
          <w:rFonts w:ascii="Arial" w:hAnsi="Arial" w:cs="Times New Roman" w:hint="eastAsia"/>
        </w:rPr>
        <w:t>運用智慧交通誘導方式無法降低塞車機率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/>
        </w:rPr>
        <w:t>ZigBee</w:t>
      </w:r>
      <w:r w:rsidRPr="00A25332">
        <w:rPr>
          <w:rFonts w:ascii="Arial" w:hAnsi="Arial" w:cs="Times New Roman" w:hint="eastAsia"/>
        </w:rPr>
        <w:t>在媒體存取層與實體層是採用下列何者標準協定？</w:t>
      </w:r>
      <w:r w:rsidRPr="00A25332">
        <w:rPr>
          <w:rFonts w:ascii="Arial" w:hAnsi="Arial" w:cs="Times New Roman"/>
        </w:rPr>
        <w:t>(A)IEEE802.15.4(B)IEEE802.11n(C)IEEE802.3(D)IEEE802.20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「十進制數的</w:t>
      </w:r>
      <w:r w:rsidRPr="00A25332">
        <w:rPr>
          <w:rFonts w:ascii="Arial" w:hAnsi="Arial" w:cs="Times New Roman"/>
        </w:rPr>
        <w:t>17</w:t>
      </w:r>
      <w:r w:rsidRPr="00A25332">
        <w:rPr>
          <w:rFonts w:ascii="Arial" w:hAnsi="Arial" w:cs="Times New Roman" w:hint="eastAsia"/>
        </w:rPr>
        <w:t>」等於十六進制數的多少？</w:t>
      </w:r>
      <w:r w:rsidRPr="00A25332">
        <w:rPr>
          <w:rFonts w:ascii="Arial" w:hAnsi="Arial" w:cs="Times New Roman"/>
        </w:rPr>
        <w:t>(A)17(B)11(C)10(D)21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有關物聯網的敘述，下列何者正確？</w:t>
      </w:r>
      <w:r w:rsidRPr="00A25332">
        <w:rPr>
          <w:rFonts w:ascii="Arial" w:hAnsi="Arial" w:cs="Times New Roman"/>
        </w:rPr>
        <w:t>(A)</w:t>
      </w:r>
      <w:r w:rsidRPr="00A25332">
        <w:rPr>
          <w:rFonts w:ascii="Arial" w:hAnsi="Arial" w:cs="Times New Roman" w:hint="eastAsia"/>
        </w:rPr>
        <w:t>無須具備自我組織的能力</w:t>
      </w:r>
      <w:r w:rsidRPr="00A25332">
        <w:rPr>
          <w:rFonts w:ascii="Arial" w:hAnsi="Arial" w:cs="Times New Roman"/>
        </w:rPr>
        <w:t>(B)IPv4</w:t>
      </w:r>
      <w:r w:rsidRPr="00A25332">
        <w:rPr>
          <w:rFonts w:ascii="Arial" w:hAnsi="Arial" w:cs="Times New Roman" w:hint="eastAsia"/>
        </w:rPr>
        <w:t>可以滿足物聯網的所有技術需求</w:t>
      </w:r>
      <w:r w:rsidRPr="00A25332">
        <w:rPr>
          <w:rFonts w:ascii="Arial" w:hAnsi="Arial" w:cs="Times New Roman"/>
        </w:rPr>
        <w:t>(C)</w:t>
      </w:r>
      <w:r w:rsidRPr="00A25332">
        <w:rPr>
          <w:rFonts w:ascii="Arial" w:hAnsi="Arial" w:cs="Times New Roman" w:hint="eastAsia"/>
        </w:rPr>
        <w:t>只能透過無線網路傳輸訊息</w:t>
      </w:r>
      <w:r w:rsidRPr="00A25332">
        <w:rPr>
          <w:rFonts w:ascii="Arial" w:hAnsi="Arial" w:cs="Times New Roman"/>
        </w:rPr>
        <w:t>(D)</w:t>
      </w:r>
      <w:r w:rsidRPr="00A25332">
        <w:rPr>
          <w:rFonts w:ascii="Arial" w:hAnsi="Arial" w:cs="Times New Roman" w:hint="eastAsia"/>
        </w:rPr>
        <w:t>每個物件要有可獨立定址的網路位址，以互聯互通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下列何者為物聯網之感知層的技術？</w:t>
      </w:r>
      <w:r w:rsidRPr="00A25332">
        <w:rPr>
          <w:rFonts w:ascii="Arial" w:hAnsi="Arial" w:cs="Times New Roman"/>
        </w:rPr>
        <w:t>(A)</w:t>
      </w:r>
      <w:r w:rsidRPr="00A25332">
        <w:rPr>
          <w:rFonts w:ascii="Arial" w:hAnsi="Arial" w:cs="Times New Roman" w:hint="eastAsia"/>
        </w:rPr>
        <w:t>條碼資訊傳播架構</w:t>
      </w:r>
      <w:r w:rsidRPr="00A25332">
        <w:rPr>
          <w:rFonts w:ascii="Arial" w:hAnsi="Arial" w:cs="Times New Roman"/>
        </w:rPr>
        <w:t>(B)VoIP</w:t>
      </w:r>
      <w:r w:rsidRPr="00A25332">
        <w:rPr>
          <w:rFonts w:ascii="Arial" w:hAnsi="Arial" w:cs="Times New Roman" w:hint="eastAsia"/>
        </w:rPr>
        <w:t>網路</w:t>
      </w:r>
      <w:r w:rsidRPr="00A25332">
        <w:rPr>
          <w:rFonts w:ascii="Arial" w:hAnsi="Arial" w:cs="Times New Roman"/>
        </w:rPr>
        <w:t>(C)</w:t>
      </w:r>
      <w:r w:rsidRPr="00A25332">
        <w:rPr>
          <w:rFonts w:ascii="Arial" w:hAnsi="Arial" w:cs="Times New Roman" w:hint="eastAsia"/>
        </w:rPr>
        <w:t>無線射頻識別</w:t>
      </w:r>
      <w:r w:rsidRPr="00A25332">
        <w:rPr>
          <w:rFonts w:ascii="Arial" w:hAnsi="Arial" w:cs="Times New Roman"/>
        </w:rPr>
        <w:t>(D)IP</w:t>
      </w:r>
      <w:r w:rsidRPr="00A25332">
        <w:rPr>
          <w:rFonts w:ascii="Arial" w:hAnsi="Arial" w:cs="Times New Roman" w:hint="eastAsia"/>
        </w:rPr>
        <w:t>網路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/>
        </w:rPr>
        <w:t>IBM</w:t>
      </w:r>
      <w:r w:rsidRPr="00A25332">
        <w:rPr>
          <w:rFonts w:ascii="Arial" w:hAnsi="Arial" w:cs="Times New Roman" w:hint="eastAsia"/>
        </w:rPr>
        <w:t>於</w:t>
      </w:r>
      <w:r w:rsidRPr="00A25332">
        <w:rPr>
          <w:rFonts w:ascii="Arial" w:hAnsi="Arial" w:cs="Times New Roman"/>
        </w:rPr>
        <w:t>2009</w:t>
      </w:r>
      <w:r w:rsidRPr="00A25332">
        <w:rPr>
          <w:rFonts w:ascii="Arial" w:hAnsi="Arial" w:cs="Times New Roman" w:hint="eastAsia"/>
        </w:rPr>
        <w:t>年提出下列何種概念，可視為物聯網的雛型？</w:t>
      </w:r>
      <w:r w:rsidRPr="00A25332">
        <w:rPr>
          <w:rFonts w:ascii="Arial" w:hAnsi="Arial" w:cs="Times New Roman"/>
        </w:rPr>
        <w:t>(A)</w:t>
      </w:r>
      <w:r w:rsidRPr="00A25332">
        <w:rPr>
          <w:rFonts w:ascii="Arial" w:hAnsi="Arial" w:cs="Times New Roman" w:hint="eastAsia"/>
        </w:rPr>
        <w:t>行動地球</w:t>
      </w:r>
      <w:r w:rsidRPr="00A25332">
        <w:rPr>
          <w:rFonts w:ascii="Arial" w:hAnsi="Arial" w:cs="Times New Roman"/>
        </w:rPr>
        <w:t>(B)</w:t>
      </w:r>
      <w:r w:rsidRPr="00A25332">
        <w:rPr>
          <w:rFonts w:ascii="Arial" w:hAnsi="Arial" w:cs="Times New Roman" w:hint="eastAsia"/>
        </w:rPr>
        <w:t>智慧地球</w:t>
      </w:r>
      <w:r w:rsidRPr="00A25332">
        <w:rPr>
          <w:rFonts w:ascii="Arial" w:hAnsi="Arial" w:cs="Times New Roman"/>
        </w:rPr>
        <w:t>(C)</w:t>
      </w:r>
      <w:r w:rsidRPr="00A25332">
        <w:rPr>
          <w:rFonts w:ascii="Arial" w:hAnsi="Arial" w:cs="Times New Roman" w:hint="eastAsia"/>
        </w:rPr>
        <w:t>智慧城市</w:t>
      </w:r>
      <w:r w:rsidRPr="00A25332">
        <w:rPr>
          <w:rFonts w:ascii="Arial" w:hAnsi="Arial" w:cs="Times New Roman"/>
        </w:rPr>
        <w:t>(D)</w:t>
      </w:r>
      <w:r w:rsidRPr="00A25332">
        <w:rPr>
          <w:rFonts w:ascii="Arial" w:hAnsi="Arial" w:cs="Times New Roman" w:hint="eastAsia"/>
        </w:rPr>
        <w:t>感知城市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作業系統提供了一個介於電腦與使用者之間的一個界面，其中該作業系統係包含了下列何種功能，使得使用者不需關心檔案之儲存方式與位置？</w:t>
      </w:r>
      <w:r w:rsidRPr="00A25332">
        <w:rPr>
          <w:rFonts w:ascii="Arial" w:hAnsi="Arial" w:cs="Times New Roman"/>
        </w:rPr>
        <w:t>(A)</w:t>
      </w:r>
      <w:r w:rsidRPr="00A25332">
        <w:rPr>
          <w:rFonts w:ascii="Arial" w:hAnsi="Arial" w:cs="Times New Roman" w:hint="eastAsia"/>
        </w:rPr>
        <w:t>保護系統</w:t>
      </w:r>
      <w:r w:rsidRPr="00A25332">
        <w:rPr>
          <w:rFonts w:ascii="Arial" w:hAnsi="Arial" w:cs="Times New Roman"/>
        </w:rPr>
        <w:t>(B)</w:t>
      </w:r>
      <w:r w:rsidRPr="00A25332">
        <w:rPr>
          <w:rFonts w:ascii="Arial" w:hAnsi="Arial" w:cs="Times New Roman" w:hint="eastAsia"/>
        </w:rPr>
        <w:t>輸出入系統</w:t>
      </w:r>
      <w:r w:rsidRPr="00A25332">
        <w:rPr>
          <w:rFonts w:ascii="Arial" w:hAnsi="Arial" w:cs="Times New Roman"/>
        </w:rPr>
        <w:t>(C)</w:t>
      </w:r>
      <w:r w:rsidRPr="00A25332">
        <w:rPr>
          <w:rFonts w:ascii="Arial" w:hAnsi="Arial" w:cs="Times New Roman" w:hint="eastAsia"/>
        </w:rPr>
        <w:t>記憶體管理系統</w:t>
      </w:r>
      <w:r w:rsidRPr="00A25332">
        <w:rPr>
          <w:rFonts w:ascii="Arial" w:hAnsi="Arial" w:cs="Times New Roman"/>
        </w:rPr>
        <w:t>(D)</w:t>
      </w:r>
      <w:r w:rsidRPr="00A25332">
        <w:rPr>
          <w:rFonts w:ascii="Arial" w:hAnsi="Arial" w:cs="Times New Roman" w:hint="eastAsia"/>
        </w:rPr>
        <w:t>檔案管理系統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下列何者可以分擔部分</w:t>
      </w:r>
      <w:r w:rsidRPr="00A25332">
        <w:rPr>
          <w:rFonts w:ascii="Arial" w:hAnsi="Arial" w:cs="Times New Roman"/>
        </w:rPr>
        <w:t>CPU</w:t>
      </w:r>
      <w:r w:rsidRPr="00A25332">
        <w:rPr>
          <w:rFonts w:ascii="Arial" w:hAnsi="Arial" w:cs="Times New Roman" w:hint="eastAsia"/>
        </w:rPr>
        <w:t>的浮點計算工作，以提高系統的速度？</w:t>
      </w:r>
      <w:r w:rsidRPr="00A25332">
        <w:rPr>
          <w:rFonts w:ascii="Arial" w:hAnsi="Arial" w:cs="Times New Roman"/>
        </w:rPr>
        <w:t>(A)</w:t>
      </w:r>
      <w:r w:rsidRPr="00A25332">
        <w:rPr>
          <w:rFonts w:ascii="Arial" w:hAnsi="Arial" w:cs="Times New Roman" w:hint="eastAsia"/>
        </w:rPr>
        <w:t>快取記憶體控制器</w:t>
      </w:r>
      <w:r w:rsidRPr="00A25332">
        <w:rPr>
          <w:rFonts w:ascii="Arial" w:hAnsi="Arial" w:cs="Times New Roman"/>
        </w:rPr>
        <w:t>(CacheController)(B)</w:t>
      </w:r>
      <w:r w:rsidRPr="00A25332">
        <w:rPr>
          <w:rFonts w:ascii="Arial" w:hAnsi="Arial" w:cs="Times New Roman" w:hint="eastAsia"/>
        </w:rPr>
        <w:t>前端處理器</w:t>
      </w:r>
      <w:r w:rsidRPr="00A25332">
        <w:rPr>
          <w:rFonts w:ascii="Arial" w:hAnsi="Arial" w:cs="Times New Roman"/>
        </w:rPr>
        <w:t>(Front-EndProcessor)(C)</w:t>
      </w:r>
      <w:r w:rsidRPr="00A25332">
        <w:rPr>
          <w:rFonts w:ascii="Arial" w:hAnsi="Arial" w:cs="Times New Roman" w:hint="eastAsia"/>
        </w:rPr>
        <w:t>磁碟控制器</w:t>
      </w:r>
      <w:r w:rsidRPr="00A25332">
        <w:rPr>
          <w:rFonts w:ascii="Arial" w:hAnsi="Arial" w:cs="Times New Roman"/>
        </w:rPr>
        <w:t>(DiskController)(D)</w:t>
      </w:r>
      <w:r w:rsidRPr="00A25332">
        <w:rPr>
          <w:rFonts w:ascii="Arial" w:hAnsi="Arial" w:cs="Times New Roman" w:hint="eastAsia"/>
        </w:rPr>
        <w:t>協同處理機</w:t>
      </w:r>
      <w:r w:rsidRPr="00A25332">
        <w:rPr>
          <w:rFonts w:ascii="Arial" w:hAnsi="Arial" w:cs="Times New Roman"/>
        </w:rPr>
        <w:t>(Coprocessor)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通常電腦內部表示負的整數是用</w:t>
      </w:r>
      <w:r w:rsidRPr="00A25332">
        <w:rPr>
          <w:rFonts w:ascii="Arial" w:hAnsi="Arial" w:cs="Times New Roman"/>
        </w:rPr>
        <w:t>(A)2</w:t>
      </w:r>
      <w:r w:rsidRPr="00A25332">
        <w:rPr>
          <w:rFonts w:ascii="Arial" w:hAnsi="Arial" w:cs="Times New Roman" w:hint="eastAsia"/>
        </w:rPr>
        <w:t>的補數表示法</w:t>
      </w:r>
      <w:r w:rsidRPr="00A25332">
        <w:rPr>
          <w:rFonts w:ascii="Arial" w:hAnsi="Arial" w:cs="Times New Roman"/>
        </w:rPr>
        <w:t>(B)8</w:t>
      </w:r>
      <w:r w:rsidRPr="00A25332">
        <w:rPr>
          <w:rFonts w:ascii="Arial" w:hAnsi="Arial" w:cs="Times New Roman" w:hint="eastAsia"/>
        </w:rPr>
        <w:t>的補數表示法</w:t>
      </w:r>
      <w:r w:rsidRPr="00A25332">
        <w:rPr>
          <w:rFonts w:ascii="Arial" w:hAnsi="Arial" w:cs="Times New Roman"/>
        </w:rPr>
        <w:t>(C)10</w:t>
      </w:r>
      <w:r w:rsidRPr="00A25332">
        <w:rPr>
          <w:rFonts w:ascii="Arial" w:hAnsi="Arial" w:cs="Times New Roman" w:hint="eastAsia"/>
        </w:rPr>
        <w:t>的補數表示法</w:t>
      </w:r>
      <w:r w:rsidRPr="00A25332">
        <w:rPr>
          <w:rFonts w:ascii="Arial" w:hAnsi="Arial" w:cs="Times New Roman"/>
        </w:rPr>
        <w:t>(D)9</w:t>
      </w:r>
      <w:r w:rsidRPr="00A25332">
        <w:rPr>
          <w:rFonts w:ascii="Arial" w:hAnsi="Arial" w:cs="Times New Roman" w:hint="eastAsia"/>
        </w:rPr>
        <w:t>的補數表示法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「資料緩衝區</w:t>
      </w:r>
      <w:r w:rsidRPr="00A25332">
        <w:rPr>
          <w:rFonts w:ascii="Arial" w:hAnsi="Arial" w:cs="Times New Roman"/>
        </w:rPr>
        <w:t>(DataBuffer)</w:t>
      </w:r>
      <w:r w:rsidRPr="00A25332">
        <w:rPr>
          <w:rFonts w:ascii="Arial" w:hAnsi="Arial" w:cs="Times New Roman" w:hint="eastAsia"/>
        </w:rPr>
        <w:t>」的作用為何？</w:t>
      </w:r>
      <w:r w:rsidRPr="00A25332">
        <w:rPr>
          <w:rFonts w:ascii="Arial" w:hAnsi="Arial" w:cs="Times New Roman"/>
        </w:rPr>
        <w:t>(A)</w:t>
      </w:r>
      <w:r w:rsidRPr="00A25332">
        <w:rPr>
          <w:rFonts w:ascii="Arial" w:hAnsi="Arial" w:cs="Times New Roman" w:hint="eastAsia"/>
        </w:rPr>
        <w:t>防止因斷電所造成之資料流失</w:t>
      </w:r>
      <w:r w:rsidRPr="00A25332">
        <w:rPr>
          <w:rFonts w:ascii="Arial" w:hAnsi="Arial" w:cs="Times New Roman"/>
        </w:rPr>
        <w:t>(B)</w:t>
      </w:r>
      <w:r w:rsidRPr="00A25332">
        <w:rPr>
          <w:rFonts w:ascii="Arial" w:hAnsi="Arial" w:cs="Times New Roman" w:hint="eastAsia"/>
        </w:rPr>
        <w:t>暫存資料，以做後續處理</w:t>
      </w:r>
      <w:r w:rsidRPr="00A25332">
        <w:rPr>
          <w:rFonts w:ascii="Arial" w:hAnsi="Arial" w:cs="Times New Roman"/>
        </w:rPr>
        <w:t>(C)</w:t>
      </w:r>
      <w:r w:rsidRPr="00A25332">
        <w:rPr>
          <w:rFonts w:ascii="Arial" w:hAnsi="Arial" w:cs="Times New Roman" w:hint="eastAsia"/>
        </w:rPr>
        <w:t>增加硬碟</w:t>
      </w:r>
      <w:r w:rsidRPr="00A25332">
        <w:rPr>
          <w:rFonts w:ascii="Arial" w:hAnsi="Arial" w:cs="Times New Roman"/>
        </w:rPr>
        <w:t>(HardDisk)</w:t>
      </w:r>
      <w:r w:rsidRPr="00A25332">
        <w:rPr>
          <w:rFonts w:ascii="Arial" w:hAnsi="Arial" w:cs="Times New Roman" w:hint="eastAsia"/>
        </w:rPr>
        <w:t>之容量</w:t>
      </w:r>
      <w:r w:rsidRPr="00A25332">
        <w:rPr>
          <w:rFonts w:ascii="Arial" w:hAnsi="Arial" w:cs="Times New Roman"/>
        </w:rPr>
        <w:t>(D)</w:t>
      </w:r>
      <w:r w:rsidRPr="00A25332">
        <w:rPr>
          <w:rFonts w:ascii="Arial" w:hAnsi="Arial" w:cs="Times New Roman" w:hint="eastAsia"/>
        </w:rPr>
        <w:t>避免電腦當機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下列何者為主機與週邊設備溝通時不可或缺之管道？</w:t>
      </w:r>
      <w:r w:rsidRPr="00A25332">
        <w:rPr>
          <w:rFonts w:ascii="Arial" w:hAnsi="Arial" w:cs="Times New Roman"/>
        </w:rPr>
        <w:t>(A)</w:t>
      </w:r>
      <w:r w:rsidRPr="00A25332">
        <w:rPr>
          <w:rFonts w:ascii="Arial" w:hAnsi="Arial" w:cs="Times New Roman" w:hint="eastAsia"/>
        </w:rPr>
        <w:t>匯流排</w:t>
      </w:r>
      <w:r w:rsidRPr="00A25332">
        <w:rPr>
          <w:rFonts w:ascii="Arial" w:hAnsi="Arial" w:cs="Times New Roman"/>
        </w:rPr>
        <w:t>(Bus)(B)</w:t>
      </w:r>
      <w:r w:rsidRPr="00A25332">
        <w:rPr>
          <w:rFonts w:ascii="Arial" w:hAnsi="Arial" w:cs="Times New Roman" w:hint="eastAsia"/>
        </w:rPr>
        <w:t>音效卡</w:t>
      </w:r>
      <w:r w:rsidRPr="00A25332">
        <w:rPr>
          <w:rFonts w:ascii="Arial" w:hAnsi="Arial" w:cs="Times New Roman"/>
        </w:rPr>
        <w:t>(C)9-Pin</w:t>
      </w:r>
      <w:r w:rsidRPr="00A25332">
        <w:rPr>
          <w:rFonts w:ascii="Arial" w:hAnsi="Arial" w:cs="Times New Roman" w:hint="eastAsia"/>
        </w:rPr>
        <w:t>接頭</w:t>
      </w:r>
      <w:r w:rsidRPr="00A25332">
        <w:rPr>
          <w:rFonts w:ascii="Arial" w:hAnsi="Arial" w:cs="Times New Roman"/>
        </w:rPr>
        <w:t>(D)</w:t>
      </w:r>
      <w:r w:rsidRPr="00A25332">
        <w:rPr>
          <w:rFonts w:ascii="Arial" w:hAnsi="Arial" w:cs="Times New Roman" w:hint="eastAsia"/>
        </w:rPr>
        <w:t>電話線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二進制數值「</w:t>
      </w:r>
      <w:r w:rsidRPr="00A25332">
        <w:rPr>
          <w:rFonts w:ascii="Arial" w:hAnsi="Arial" w:cs="Times New Roman"/>
        </w:rPr>
        <w:t>00001101</w:t>
      </w:r>
      <w:r w:rsidRPr="00A25332">
        <w:rPr>
          <w:rFonts w:ascii="Arial" w:hAnsi="Arial" w:cs="Times New Roman" w:hint="eastAsia"/>
        </w:rPr>
        <w:t>」之「</w:t>
      </w:r>
      <w:r w:rsidRPr="00A25332">
        <w:rPr>
          <w:rFonts w:ascii="Arial" w:hAnsi="Arial" w:cs="Times New Roman"/>
        </w:rPr>
        <w:t>1</w:t>
      </w:r>
      <w:r w:rsidRPr="00A25332">
        <w:rPr>
          <w:rFonts w:ascii="Arial" w:hAnsi="Arial" w:cs="Times New Roman" w:hint="eastAsia"/>
        </w:rPr>
        <w:t>的補數」為何？</w:t>
      </w:r>
      <w:r w:rsidRPr="00A25332">
        <w:rPr>
          <w:rFonts w:ascii="Arial" w:hAnsi="Arial" w:cs="Times New Roman"/>
        </w:rPr>
        <w:t>(A)11110011(B)11110010(C)10001101(D)00001110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一般高速印表機之印表速度的計量單位為何？</w:t>
      </w:r>
      <w:r w:rsidRPr="00A25332">
        <w:rPr>
          <w:rFonts w:ascii="Arial" w:hAnsi="Arial" w:cs="Times New Roman"/>
        </w:rPr>
        <w:t>(A)TPI(TrackPerInch)(B)CPS(CharacterPerSecond)(C)DPI(DotPerInch)(D)LPS(LinePerSecond)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下列中文輸入法中，何者不是注音符號輸入法之衍生方法？</w:t>
      </w:r>
      <w:r w:rsidRPr="00A25332">
        <w:rPr>
          <w:rFonts w:ascii="Arial" w:hAnsi="Arial" w:cs="Times New Roman"/>
        </w:rPr>
        <w:t>(A)</w:t>
      </w:r>
      <w:r w:rsidRPr="00A25332">
        <w:rPr>
          <w:rFonts w:ascii="Arial" w:hAnsi="Arial" w:cs="Times New Roman" w:hint="eastAsia"/>
        </w:rPr>
        <w:t>漢音輸入法</w:t>
      </w:r>
      <w:r w:rsidRPr="00A25332">
        <w:rPr>
          <w:rFonts w:ascii="Arial" w:hAnsi="Arial" w:cs="Times New Roman"/>
        </w:rPr>
        <w:t>(B)</w:t>
      </w:r>
      <w:r w:rsidRPr="00A25332">
        <w:rPr>
          <w:rFonts w:ascii="Arial" w:hAnsi="Arial" w:cs="Times New Roman" w:hint="eastAsia"/>
        </w:rPr>
        <w:t>輕鬆輸入法</w:t>
      </w:r>
      <w:r w:rsidRPr="00A25332">
        <w:rPr>
          <w:rFonts w:ascii="Arial" w:hAnsi="Arial" w:cs="Times New Roman"/>
        </w:rPr>
        <w:t>(C)</w:t>
      </w:r>
      <w:r w:rsidRPr="00A25332">
        <w:rPr>
          <w:rFonts w:ascii="Arial" w:hAnsi="Arial" w:cs="Times New Roman" w:hint="eastAsia"/>
        </w:rPr>
        <w:t>嘸蝦米輸入法</w:t>
      </w:r>
      <w:r w:rsidRPr="00A25332">
        <w:rPr>
          <w:rFonts w:ascii="Arial" w:hAnsi="Arial" w:cs="Times New Roman"/>
        </w:rPr>
        <w:t>(D)</w:t>
      </w:r>
      <w:r w:rsidRPr="00A25332">
        <w:rPr>
          <w:rFonts w:ascii="Arial" w:hAnsi="Arial" w:cs="Times New Roman" w:hint="eastAsia"/>
        </w:rPr>
        <w:t>國音輸入法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lastRenderedPageBreak/>
        <w:t>電子商務中，所謂的「</w:t>
      </w:r>
      <w:r w:rsidRPr="00A25332">
        <w:rPr>
          <w:rFonts w:ascii="Arial" w:hAnsi="Arial" w:cs="Times New Roman"/>
        </w:rPr>
        <w:t>B2C</w:t>
      </w:r>
      <w:r w:rsidRPr="00A25332">
        <w:rPr>
          <w:rFonts w:ascii="Arial" w:hAnsi="Arial" w:cs="Times New Roman" w:hint="eastAsia"/>
        </w:rPr>
        <w:t>」是指下列何者的交易關係？</w:t>
      </w:r>
      <w:r w:rsidRPr="00A25332">
        <w:rPr>
          <w:rFonts w:ascii="Arial" w:hAnsi="Arial" w:cs="Times New Roman"/>
        </w:rPr>
        <w:t>(A)</w:t>
      </w:r>
      <w:r w:rsidRPr="00A25332">
        <w:rPr>
          <w:rFonts w:ascii="Arial" w:hAnsi="Arial" w:cs="Times New Roman" w:hint="eastAsia"/>
        </w:rPr>
        <w:t>公司對公司</w:t>
      </w:r>
      <w:r w:rsidRPr="00A25332">
        <w:rPr>
          <w:rFonts w:ascii="Arial" w:hAnsi="Arial" w:cs="Times New Roman"/>
        </w:rPr>
        <w:t>(B)</w:t>
      </w:r>
      <w:r w:rsidRPr="00A25332">
        <w:rPr>
          <w:rFonts w:ascii="Arial" w:hAnsi="Arial" w:cs="Times New Roman" w:hint="eastAsia"/>
        </w:rPr>
        <w:t>客戶對公司</w:t>
      </w:r>
      <w:r w:rsidRPr="00A25332">
        <w:rPr>
          <w:rFonts w:ascii="Arial" w:hAnsi="Arial" w:cs="Times New Roman"/>
        </w:rPr>
        <w:t>(C)</w:t>
      </w:r>
      <w:r w:rsidRPr="00A25332">
        <w:rPr>
          <w:rFonts w:ascii="Arial" w:hAnsi="Arial" w:cs="Times New Roman" w:hint="eastAsia"/>
        </w:rPr>
        <w:t>客戶對客戶</w:t>
      </w:r>
      <w:r w:rsidRPr="00A25332">
        <w:rPr>
          <w:rFonts w:ascii="Arial" w:hAnsi="Arial" w:cs="Times New Roman"/>
        </w:rPr>
        <w:t>(D)</w:t>
      </w:r>
      <w:r w:rsidRPr="00A25332">
        <w:rPr>
          <w:rFonts w:ascii="Arial" w:hAnsi="Arial" w:cs="Times New Roman" w:hint="eastAsia"/>
        </w:rPr>
        <w:t>公司對客戶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微處理器與外部連接之各種訊號匯流排，何者具有雙向流通性？</w:t>
      </w:r>
      <w:r w:rsidRPr="00A25332">
        <w:rPr>
          <w:rFonts w:ascii="Arial" w:hAnsi="Arial" w:cs="Times New Roman"/>
        </w:rPr>
        <w:t>(A)</w:t>
      </w:r>
      <w:r w:rsidRPr="00A25332">
        <w:rPr>
          <w:rFonts w:ascii="Arial" w:hAnsi="Arial" w:cs="Times New Roman" w:hint="eastAsia"/>
        </w:rPr>
        <w:t>資料匯流排</w:t>
      </w:r>
      <w:r w:rsidRPr="00A25332">
        <w:rPr>
          <w:rFonts w:ascii="Arial" w:hAnsi="Arial" w:cs="Times New Roman"/>
        </w:rPr>
        <w:t>(B)</w:t>
      </w:r>
      <w:r w:rsidRPr="00A25332">
        <w:rPr>
          <w:rFonts w:ascii="Arial" w:hAnsi="Arial" w:cs="Times New Roman" w:hint="eastAsia"/>
        </w:rPr>
        <w:t>狀態匯流排</w:t>
      </w:r>
      <w:r w:rsidRPr="00A25332">
        <w:rPr>
          <w:rFonts w:ascii="Arial" w:hAnsi="Arial" w:cs="Times New Roman"/>
        </w:rPr>
        <w:t>(C)</w:t>
      </w:r>
      <w:r w:rsidRPr="00A25332">
        <w:rPr>
          <w:rFonts w:ascii="Arial" w:hAnsi="Arial" w:cs="Times New Roman" w:hint="eastAsia"/>
        </w:rPr>
        <w:t>控制匯流排</w:t>
      </w:r>
      <w:r w:rsidRPr="00A25332">
        <w:rPr>
          <w:rFonts w:ascii="Arial" w:hAnsi="Arial" w:cs="Times New Roman"/>
        </w:rPr>
        <w:t>(D)</w:t>
      </w:r>
      <w:r w:rsidRPr="00A25332">
        <w:rPr>
          <w:rFonts w:ascii="Arial" w:hAnsi="Arial" w:cs="Times New Roman" w:hint="eastAsia"/>
        </w:rPr>
        <w:t>位址匯流排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二進制數</w:t>
      </w:r>
      <w:r w:rsidRPr="00A25332">
        <w:rPr>
          <w:rFonts w:ascii="Arial" w:hAnsi="Arial" w:cs="Times New Roman"/>
        </w:rPr>
        <w:t>1011100111000011</w:t>
      </w:r>
      <w:r w:rsidRPr="00A25332">
        <w:rPr>
          <w:rFonts w:ascii="Arial" w:hAnsi="Arial" w:cs="Times New Roman" w:hint="eastAsia"/>
        </w:rPr>
        <w:t>以十六進制表示為何？</w:t>
      </w:r>
      <w:r w:rsidRPr="00A25332">
        <w:rPr>
          <w:rFonts w:ascii="Arial" w:hAnsi="Arial" w:cs="Times New Roman"/>
        </w:rPr>
        <w:t>(A)C9E3(B)A9D3(C)B9C3(D)C8E4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一般若要使用</w:t>
      </w:r>
      <w:r w:rsidRPr="00A25332">
        <w:rPr>
          <w:rFonts w:ascii="Arial" w:hAnsi="Arial" w:cs="Times New Roman"/>
        </w:rPr>
        <w:t>Internet</w:t>
      </w:r>
      <w:r w:rsidRPr="00A25332">
        <w:rPr>
          <w:rFonts w:ascii="Arial" w:hAnsi="Arial" w:cs="Times New Roman" w:hint="eastAsia"/>
        </w:rPr>
        <w:t>，為了安全性與保密性，必須要有密碼及</w:t>
      </w:r>
      <w:r w:rsidRPr="00A25332">
        <w:rPr>
          <w:rFonts w:ascii="Arial" w:hAnsi="Arial" w:cs="Times New Roman"/>
        </w:rPr>
        <w:t>(A)</w:t>
      </w:r>
      <w:r w:rsidRPr="00A25332">
        <w:rPr>
          <w:rFonts w:ascii="Arial" w:hAnsi="Arial" w:cs="Times New Roman" w:hint="eastAsia"/>
        </w:rPr>
        <w:t>帳號</w:t>
      </w:r>
      <w:r w:rsidRPr="00A25332">
        <w:rPr>
          <w:rFonts w:ascii="Arial" w:hAnsi="Arial" w:cs="Times New Roman"/>
        </w:rPr>
        <w:t>(B)</w:t>
      </w:r>
      <w:r w:rsidRPr="00A25332">
        <w:rPr>
          <w:rFonts w:ascii="Arial" w:hAnsi="Arial" w:cs="Times New Roman" w:hint="eastAsia"/>
        </w:rPr>
        <w:t>信用卡號</w:t>
      </w:r>
      <w:r w:rsidRPr="00A25332">
        <w:rPr>
          <w:rFonts w:ascii="Arial" w:hAnsi="Arial" w:cs="Times New Roman"/>
        </w:rPr>
        <w:t>(C)</w:t>
      </w:r>
      <w:r w:rsidRPr="00A25332">
        <w:rPr>
          <w:rFonts w:ascii="Arial" w:hAnsi="Arial" w:cs="Times New Roman" w:hint="eastAsia"/>
        </w:rPr>
        <w:t>身分證字號</w:t>
      </w:r>
      <w:r w:rsidRPr="00A25332">
        <w:rPr>
          <w:rFonts w:ascii="Arial" w:hAnsi="Arial" w:cs="Times New Roman"/>
        </w:rPr>
        <w:t>(D)</w:t>
      </w:r>
      <w:r w:rsidRPr="00A25332">
        <w:rPr>
          <w:rFonts w:ascii="Arial" w:hAnsi="Arial" w:cs="Times New Roman" w:hint="eastAsia"/>
        </w:rPr>
        <w:t>學號才能進入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二進位編碼所組成的資料在運用時，通常會另加一個</w:t>
      </w:r>
      <w:r w:rsidRPr="00A25332">
        <w:rPr>
          <w:rFonts w:ascii="Arial" w:hAnsi="Arial" w:cs="Times New Roman"/>
        </w:rPr>
        <w:t>bit</w:t>
      </w:r>
      <w:r w:rsidRPr="00A25332">
        <w:rPr>
          <w:rFonts w:ascii="Arial" w:hAnsi="Arial" w:cs="Times New Roman" w:hint="eastAsia"/>
        </w:rPr>
        <w:t>，用來檢查資料是否正確，此</w:t>
      </w:r>
      <w:r w:rsidRPr="00A25332">
        <w:rPr>
          <w:rFonts w:ascii="Arial" w:hAnsi="Arial" w:cs="Times New Roman"/>
        </w:rPr>
        <w:t>bit</w:t>
      </w:r>
      <w:r w:rsidRPr="00A25332">
        <w:rPr>
          <w:rFonts w:ascii="Arial" w:hAnsi="Arial" w:cs="Times New Roman" w:hint="eastAsia"/>
        </w:rPr>
        <w:t>稱為</w:t>
      </w:r>
      <w:r w:rsidRPr="00A25332">
        <w:rPr>
          <w:rFonts w:ascii="Arial" w:hAnsi="Arial" w:cs="Times New Roman"/>
        </w:rPr>
        <w:t>(A)checkbit(B)extendedbit(C)paritybit(D)redundancybit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在主記憶體中，提供程式執行輸入或輸出敘述，存取資料記錄的暫時儲存區，稱之為</w:t>
      </w:r>
      <w:r w:rsidRPr="00A25332">
        <w:rPr>
          <w:rFonts w:ascii="Arial" w:hAnsi="Arial" w:cs="Times New Roman"/>
        </w:rPr>
        <w:t>(A)</w:t>
      </w:r>
      <w:r w:rsidRPr="00A25332">
        <w:rPr>
          <w:rFonts w:ascii="Arial" w:hAnsi="Arial" w:cs="Times New Roman" w:hint="eastAsia"/>
        </w:rPr>
        <w:t>緩衝區</w:t>
      </w:r>
      <w:r w:rsidRPr="00A25332">
        <w:rPr>
          <w:rFonts w:ascii="Arial" w:hAnsi="Arial" w:cs="Times New Roman"/>
        </w:rPr>
        <w:t>(B)</w:t>
      </w:r>
      <w:r w:rsidRPr="00A25332">
        <w:rPr>
          <w:rFonts w:ascii="Arial" w:hAnsi="Arial" w:cs="Times New Roman" w:hint="eastAsia"/>
        </w:rPr>
        <w:t>記錄區</w:t>
      </w:r>
      <w:r w:rsidRPr="00A25332">
        <w:rPr>
          <w:rFonts w:ascii="Arial" w:hAnsi="Arial" w:cs="Times New Roman"/>
        </w:rPr>
        <w:t>(C)</w:t>
      </w:r>
      <w:r w:rsidRPr="00A25332">
        <w:rPr>
          <w:rFonts w:ascii="Arial" w:hAnsi="Arial" w:cs="Times New Roman" w:hint="eastAsia"/>
        </w:rPr>
        <w:t>磁區</w:t>
      </w:r>
      <w:r w:rsidRPr="00A25332">
        <w:rPr>
          <w:rFonts w:ascii="Arial" w:hAnsi="Arial" w:cs="Times New Roman"/>
        </w:rPr>
        <w:t>(D)</w:t>
      </w:r>
      <w:r w:rsidRPr="00A25332">
        <w:rPr>
          <w:rFonts w:ascii="Arial" w:hAnsi="Arial" w:cs="Times New Roman" w:hint="eastAsia"/>
        </w:rPr>
        <w:t>控制區</w:t>
      </w:r>
    </w:p>
    <w:p w:rsidR="00A25332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以下哪種裝置只能做為輸出設備使用，無法做為輸入設備使用？</w:t>
      </w:r>
      <w:r w:rsidRPr="00A25332">
        <w:rPr>
          <w:rFonts w:ascii="Arial" w:hAnsi="Arial" w:cs="Times New Roman"/>
        </w:rPr>
        <w:t>(A)</w:t>
      </w:r>
      <w:r w:rsidRPr="00A25332">
        <w:rPr>
          <w:rFonts w:ascii="Arial" w:hAnsi="Arial" w:cs="Times New Roman" w:hint="eastAsia"/>
        </w:rPr>
        <w:t>印表機</w:t>
      </w:r>
      <w:r w:rsidRPr="00A25332">
        <w:rPr>
          <w:rFonts w:ascii="Arial" w:hAnsi="Arial" w:cs="Times New Roman"/>
        </w:rPr>
        <w:t>(B)</w:t>
      </w:r>
      <w:r w:rsidRPr="00A25332">
        <w:rPr>
          <w:rFonts w:ascii="Arial" w:hAnsi="Arial" w:cs="Times New Roman" w:hint="eastAsia"/>
        </w:rPr>
        <w:t>鍵盤</w:t>
      </w:r>
      <w:r w:rsidRPr="00A25332">
        <w:rPr>
          <w:rFonts w:ascii="Arial" w:hAnsi="Arial" w:cs="Times New Roman"/>
        </w:rPr>
        <w:t>(C)</w:t>
      </w:r>
      <w:r w:rsidRPr="00A25332">
        <w:rPr>
          <w:rFonts w:ascii="Arial" w:hAnsi="Arial" w:cs="Times New Roman" w:hint="eastAsia"/>
        </w:rPr>
        <w:t>觸摸式螢幕</w:t>
      </w:r>
      <w:r w:rsidRPr="00A25332">
        <w:rPr>
          <w:rFonts w:ascii="Arial" w:hAnsi="Arial" w:cs="Times New Roman"/>
        </w:rPr>
        <w:t>(D)</w:t>
      </w:r>
      <w:r w:rsidRPr="00A25332">
        <w:rPr>
          <w:rFonts w:ascii="Arial" w:hAnsi="Arial" w:cs="Times New Roman" w:hint="eastAsia"/>
        </w:rPr>
        <w:t>光筆</w:t>
      </w:r>
    </w:p>
    <w:p w:rsidR="00CD0D7C" w:rsidRPr="00A25332" w:rsidRDefault="00A25332" w:rsidP="00A25332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A25332">
        <w:rPr>
          <w:rFonts w:ascii="Arial" w:hAnsi="Arial" w:cs="Times New Roman" w:hint="eastAsia"/>
        </w:rPr>
        <w:t>下列何者是「可程式唯讀記憶體」之縮寫？</w:t>
      </w:r>
      <w:r w:rsidRPr="00A25332">
        <w:rPr>
          <w:rFonts w:ascii="Arial" w:hAnsi="Arial" w:cs="Times New Roman"/>
        </w:rPr>
        <w:t>(A)PROM(B)BIOS(C)RAM(D)ROM</w:t>
      </w:r>
    </w:p>
    <w:sectPr w:rsidR="00CD0D7C" w:rsidRPr="00A25332" w:rsidSect="0073405C">
      <w:headerReference w:type="default" r:id="rId8"/>
      <w:footerReference w:type="default" r:id="rId9"/>
      <w:pgSz w:w="14572" w:h="20639" w:code="12"/>
      <w:pgMar w:top="567" w:right="567" w:bottom="567" w:left="567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5EAD" w:rsidRDefault="004D5EAD" w:rsidP="00BF5080">
      <w:r>
        <w:separator/>
      </w:r>
    </w:p>
  </w:endnote>
  <w:endnote w:type="continuationSeparator" w:id="0">
    <w:p w:rsidR="004D5EAD" w:rsidRDefault="004D5EAD" w:rsidP="00BF5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@·s²Ó©úÅé Western">
    <w:altName w:val="@細明體_HKSCS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3449000"/>
      <w:docPartObj>
        <w:docPartGallery w:val="Page Numbers (Bottom of Page)"/>
        <w:docPartUnique/>
      </w:docPartObj>
    </w:sdtPr>
    <w:sdtEndPr/>
    <w:sdtContent>
      <w:p w:rsidR="00720B92" w:rsidRDefault="00720B9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65E7B" w:rsidRPr="00565E7B">
          <w:rPr>
            <w:noProof/>
            <w:lang w:val="zh-TW"/>
          </w:rPr>
          <w:t>2</w:t>
        </w:r>
        <w:r>
          <w:fldChar w:fldCharType="end"/>
        </w:r>
      </w:p>
    </w:sdtContent>
  </w:sdt>
  <w:p w:rsidR="00720B92" w:rsidRDefault="00720B92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5EAD" w:rsidRDefault="004D5EAD" w:rsidP="00BF5080">
      <w:r>
        <w:separator/>
      </w:r>
    </w:p>
  </w:footnote>
  <w:footnote w:type="continuationSeparator" w:id="0">
    <w:p w:rsidR="004D5EAD" w:rsidRDefault="004D5EAD" w:rsidP="00BF50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720B92" w:rsidTr="001F27A4">
      <w:trPr>
        <w:cantSplit/>
        <w:trHeight w:val="510"/>
        <w:jc w:val="center"/>
      </w:trPr>
      <w:tc>
        <w:tcPr>
          <w:tcW w:w="7680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720B92" w:rsidRDefault="00720B92" w:rsidP="006B48C8">
          <w:pPr>
            <w:pStyle w:val="a5"/>
            <w:jc w:val="center"/>
            <w:rPr>
              <w:rFonts w:ascii="微軟正黑體" w:eastAsia="微軟正黑體" w:hAnsi="微軟正黑體"/>
            </w:rPr>
          </w:pPr>
          <w:r>
            <w:rPr>
              <w:rFonts w:ascii="微軟正黑體" w:eastAsia="微軟正黑體" w:hAnsi="微軟正黑體" w:hint="eastAsia"/>
              <w:sz w:val="28"/>
            </w:rPr>
            <w:t>市立新北高工</w:t>
          </w:r>
          <w:r w:rsidR="006B48C8">
            <w:rPr>
              <w:rFonts w:ascii="微軟正黑體" w:eastAsia="微軟正黑體" w:hAnsi="微軟正黑體" w:hint="eastAsia"/>
              <w:color w:val="FF0000"/>
              <w:sz w:val="28"/>
            </w:rPr>
            <w:t>106</w:t>
          </w:r>
          <w:r>
            <w:rPr>
              <w:rFonts w:ascii="微軟正黑體" w:eastAsia="微軟正黑體" w:hAnsi="微軟正黑體" w:hint="eastAsia"/>
              <w:sz w:val="28"/>
            </w:rPr>
            <w:t>學年度第</w:t>
          </w:r>
          <w:r w:rsidR="006B48C8">
            <w:rPr>
              <w:rFonts w:ascii="微軟正黑體" w:eastAsia="微軟正黑體" w:hAnsi="微軟正黑體" w:hint="eastAsia"/>
              <w:sz w:val="28"/>
            </w:rPr>
            <w:t>1</w:t>
          </w:r>
          <w:r>
            <w:rPr>
              <w:rFonts w:ascii="微軟正黑體" w:eastAsia="微軟正黑體" w:hAnsi="微軟正黑體" w:hint="eastAsia"/>
              <w:sz w:val="28"/>
            </w:rPr>
            <w:t>學期</w:t>
          </w:r>
          <w:r w:rsidR="00CD0D7C">
            <w:rPr>
              <w:rFonts w:ascii="微軟正黑體" w:eastAsia="微軟正黑體" w:hAnsi="微軟正黑體" w:hint="eastAsia"/>
              <w:sz w:val="28"/>
            </w:rPr>
            <w:t>第一次段考</w:t>
          </w:r>
          <w:r>
            <w:rPr>
              <w:rFonts w:ascii="微軟正黑體" w:eastAsia="微軟正黑體" w:hAnsi="微軟正黑體" w:hint="eastAsia"/>
              <w:sz w:val="28"/>
            </w:rPr>
            <w:t>試題</w:t>
          </w:r>
        </w:p>
      </w:tc>
      <w:tc>
        <w:tcPr>
          <w:tcW w:w="72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班級</w:t>
          </w:r>
        </w:p>
      </w:tc>
      <w:tc>
        <w:tcPr>
          <w:tcW w:w="96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</w:p>
      </w:tc>
      <w:tc>
        <w:tcPr>
          <w:tcW w:w="72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座號</w:t>
          </w:r>
        </w:p>
      </w:tc>
      <w:tc>
        <w:tcPr>
          <w:tcW w:w="60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</w:p>
      </w:tc>
      <w:tc>
        <w:tcPr>
          <w:tcW w:w="48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  <w:r>
            <w:rPr>
              <w:rFonts w:ascii="微軟正黑體" w:eastAsia="微軟正黑體" w:hAnsi="微軟正黑體" w:hint="eastAsia"/>
              <w:sz w:val="28"/>
            </w:rPr>
            <w:t>成</w:t>
          </w:r>
        </w:p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  <w:r>
            <w:rPr>
              <w:rFonts w:ascii="微軟正黑體" w:eastAsia="微軟正黑體" w:hAnsi="微軟正黑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</w:tcPr>
        <w:p w:rsidR="00720B92" w:rsidRDefault="00720B92" w:rsidP="001F27A4">
          <w:pPr>
            <w:pStyle w:val="a5"/>
            <w:ind w:left="152"/>
            <w:rPr>
              <w:rFonts w:ascii="微軟正黑體" w:eastAsia="微軟正黑體" w:hAnsi="微軟正黑體"/>
              <w:sz w:val="28"/>
            </w:rPr>
          </w:pPr>
        </w:p>
      </w:tc>
    </w:tr>
    <w:tr w:rsidR="00720B92" w:rsidTr="001F27A4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科目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計概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楊淳翔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A2533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班級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Pr="00A25332" w:rsidRDefault="00CD0D7C" w:rsidP="001F27A4">
          <w:pPr>
            <w:pStyle w:val="a5"/>
            <w:ind w:firstLineChars="100" w:firstLine="220"/>
            <w:rPr>
              <w:rFonts w:ascii="微軟正黑體" w:eastAsia="微軟正黑體" w:hAnsi="微軟正黑體"/>
              <w:sz w:val="22"/>
              <w:szCs w:val="22"/>
            </w:rPr>
          </w:pPr>
          <w:r w:rsidRPr="00A25332">
            <w:rPr>
              <w:rFonts w:ascii="微軟正黑體" w:eastAsia="微軟正黑體" w:hAnsi="微軟正黑體" w:hint="eastAsia"/>
              <w:sz w:val="22"/>
              <w:szCs w:val="22"/>
            </w:rPr>
            <w:t>1</w:t>
          </w:r>
          <w:r w:rsidR="00A25332" w:rsidRPr="00A25332">
            <w:rPr>
              <w:rFonts w:ascii="微軟正黑體" w:eastAsia="微軟正黑體" w:hAnsi="微軟正黑體" w:hint="eastAsia"/>
              <w:sz w:val="22"/>
              <w:szCs w:val="22"/>
            </w:rPr>
            <w:t>丙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720B92" w:rsidRDefault="00A25332" w:rsidP="001F27A4">
          <w:pPr>
            <w:pStyle w:val="a5"/>
            <w:ind w:left="112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電機</w:t>
          </w:r>
          <w:r w:rsidR="00720B92">
            <w:rPr>
              <w:rFonts w:ascii="微軟正黑體" w:eastAsia="微軟正黑體" w:hAnsi="微軟正黑體" w:hint="eastAsia"/>
              <w:sz w:val="24"/>
            </w:rPr>
            <w:t>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</w:p>
      </w:tc>
      <w:tc>
        <w:tcPr>
          <w:tcW w:w="48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widowControl/>
            <w:rPr>
              <w:rFonts w:ascii="微軟正黑體" w:eastAsia="微軟正黑體" w:hAnsi="微軟正黑體"/>
              <w:sz w:val="28"/>
              <w:szCs w:val="20"/>
            </w:rPr>
          </w:pPr>
        </w:p>
      </w:tc>
      <w:tc>
        <w:tcPr>
          <w:tcW w:w="192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720B92" w:rsidRDefault="00720B92" w:rsidP="001F27A4">
          <w:pPr>
            <w:widowControl/>
            <w:rPr>
              <w:rFonts w:ascii="微軟正黑體" w:eastAsia="微軟正黑體" w:hAnsi="微軟正黑體"/>
              <w:sz w:val="28"/>
              <w:szCs w:val="20"/>
            </w:rPr>
          </w:pPr>
        </w:p>
      </w:tc>
    </w:tr>
  </w:tbl>
  <w:p w:rsidR="00720B92" w:rsidRDefault="00720B92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BF6E4F"/>
    <w:multiLevelType w:val="hybridMultilevel"/>
    <w:tmpl w:val="13E236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3670D1C"/>
    <w:multiLevelType w:val="hybridMultilevel"/>
    <w:tmpl w:val="41BE90D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23871C64"/>
    <w:multiLevelType w:val="hybridMultilevel"/>
    <w:tmpl w:val="A5B0E0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3C6475EF"/>
    <w:multiLevelType w:val="hybridMultilevel"/>
    <w:tmpl w:val="586CACC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54CC61A7"/>
    <w:multiLevelType w:val="hybridMultilevel"/>
    <w:tmpl w:val="386E2D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95E"/>
    <w:rsid w:val="00022162"/>
    <w:rsid w:val="00084317"/>
    <w:rsid w:val="00144067"/>
    <w:rsid w:val="00156C31"/>
    <w:rsid w:val="003914FE"/>
    <w:rsid w:val="004B5FE0"/>
    <w:rsid w:val="004D5EAD"/>
    <w:rsid w:val="00565E7B"/>
    <w:rsid w:val="0058359F"/>
    <w:rsid w:val="005A1F00"/>
    <w:rsid w:val="005C56F4"/>
    <w:rsid w:val="00605054"/>
    <w:rsid w:val="006066E0"/>
    <w:rsid w:val="0066395E"/>
    <w:rsid w:val="00685D13"/>
    <w:rsid w:val="006B48C8"/>
    <w:rsid w:val="00720B92"/>
    <w:rsid w:val="0073405C"/>
    <w:rsid w:val="0083225E"/>
    <w:rsid w:val="00A25332"/>
    <w:rsid w:val="00AB4288"/>
    <w:rsid w:val="00B331D0"/>
    <w:rsid w:val="00BB12E2"/>
    <w:rsid w:val="00BF5080"/>
    <w:rsid w:val="00CD0D7C"/>
    <w:rsid w:val="00DE4829"/>
    <w:rsid w:val="00FA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234F715-B79E-4B7A-A973-0B8E37E55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66395E"/>
    <w:pPr>
      <w:widowControl w:val="0"/>
    </w:pPr>
    <w:rPr>
      <w:rFonts w:ascii="@·s²Ó©úÅé Western" w:eastAsia="新細明體" w:hAnsi="@·s²Ó©úÅé Western" w:cs="@·s²Ó©úÅé Wester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6395E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66395E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BF50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F5080"/>
    <w:rPr>
      <w:rFonts w:ascii="@·s²Ó©úÅé Western" w:eastAsia="新細明體" w:hAnsi="@·s²Ó©úÅé Western" w:cs="@·s²Ó©úÅé Wester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F50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F5080"/>
    <w:rPr>
      <w:rFonts w:ascii="@·s²Ó©úÅé Western" w:eastAsia="新細明體" w:hAnsi="@·s²Ó©úÅé Western" w:cs="@·s²Ó©úÅé Western"/>
      <w:sz w:val="20"/>
      <w:szCs w:val="20"/>
    </w:rPr>
  </w:style>
  <w:style w:type="paragraph" w:styleId="a9">
    <w:name w:val="List Paragraph"/>
    <w:basedOn w:val="a"/>
    <w:uiPriority w:val="34"/>
    <w:qFormat/>
    <w:rsid w:val="00BB12E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5D24C3-9179-4AF0-8F3C-C26921D7A0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618</Words>
  <Characters>3526</Characters>
  <Application>Microsoft Office Word</Application>
  <DocSecurity>0</DocSecurity>
  <Lines>29</Lines>
  <Paragraphs>8</Paragraphs>
  <ScaleCrop>false</ScaleCrop>
  <Company>SYNNEX</Company>
  <LinksUpToDate>false</LinksUpToDate>
  <CharactersWithSpaces>4136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dcterms:created xsi:type="dcterms:W3CDTF">2017-10-02T03:44:00Z</dcterms:created>
  <dcterms:modified xsi:type="dcterms:W3CDTF">2017-10-02T03:44:00Z</dcterms:modified>
</cp:coreProperties>
</file>