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1137" w:rsidRPr="00781137" w:rsidRDefault="00781137" w:rsidP="00781137">
      <w:pPr>
        <w:autoSpaceDE w:val="0"/>
        <w:autoSpaceDN w:val="0"/>
        <w:adjustRightInd w:val="0"/>
        <w:ind w:left="993" w:hanging="709"/>
      </w:pPr>
      <w:r w:rsidRPr="00781137">
        <w:t>1.</w:t>
      </w:r>
      <w:r w:rsidRPr="00781137">
        <w:tab/>
      </w:r>
      <w:r w:rsidRPr="00781137">
        <w:rPr>
          <w:rFonts w:hint="eastAsia"/>
        </w:rPr>
        <w:t>在微電腦系統中，要安裝週邊設備時，常在電腦主機板上安插一硬體配件，以便系統和週邊設備能適當溝通，其中該配件名稱為何？</w:t>
      </w:r>
      <w:r w:rsidRPr="00781137">
        <w:t xml:space="preserve"> (A)</w:t>
      </w:r>
      <w:r w:rsidRPr="00781137">
        <w:rPr>
          <w:rFonts w:hint="eastAsia"/>
        </w:rPr>
        <w:t>介面卡</w:t>
      </w:r>
      <w:r w:rsidRPr="00781137">
        <w:t xml:space="preserve"> (B)</w:t>
      </w:r>
      <w:r w:rsidRPr="00781137">
        <w:rPr>
          <w:rFonts w:hint="eastAsia"/>
        </w:rPr>
        <w:t>讀卡機</w:t>
      </w:r>
      <w:r w:rsidRPr="00781137">
        <w:t xml:space="preserve"> (C)</w:t>
      </w:r>
      <w:r w:rsidRPr="00781137">
        <w:rPr>
          <w:rFonts w:hint="eastAsia"/>
        </w:rPr>
        <w:t>繪圖機</w:t>
      </w:r>
      <w:r w:rsidRPr="00781137">
        <w:t xml:space="preserve"> (D)</w:t>
      </w:r>
      <w:r w:rsidRPr="00781137">
        <w:rPr>
          <w:rFonts w:hint="eastAsia"/>
        </w:rPr>
        <w:t>掃描器</w:t>
      </w:r>
      <w:r w:rsidRPr="00781137">
        <w:t xml:space="preserve"> </w:t>
      </w:r>
    </w:p>
    <w:p w:rsidR="00781137" w:rsidRPr="00781137" w:rsidRDefault="00781137" w:rsidP="00781137">
      <w:pPr>
        <w:autoSpaceDE w:val="0"/>
        <w:autoSpaceDN w:val="0"/>
        <w:adjustRightInd w:val="0"/>
        <w:ind w:left="993" w:hanging="709"/>
      </w:pPr>
      <w:r w:rsidRPr="00781137">
        <w:t>2.</w:t>
      </w:r>
      <w:r w:rsidRPr="00781137">
        <w:tab/>
      </w:r>
      <w:r w:rsidRPr="00781137">
        <w:rPr>
          <w:rFonts w:hint="eastAsia"/>
        </w:rPr>
        <w:t>以電腦通訊傳輸媒體的傳輸速度而言，下列何種介質最快？</w:t>
      </w:r>
      <w:r w:rsidRPr="00781137">
        <w:t xml:space="preserve"> (A)</w:t>
      </w:r>
      <w:r w:rsidRPr="00781137">
        <w:rPr>
          <w:rFonts w:hint="eastAsia"/>
        </w:rPr>
        <w:t>雙絞線</w:t>
      </w:r>
      <w:r w:rsidRPr="00781137">
        <w:t xml:space="preserve"> (B)</w:t>
      </w:r>
      <w:r w:rsidRPr="00781137">
        <w:rPr>
          <w:rFonts w:hint="eastAsia"/>
        </w:rPr>
        <w:t>光纖</w:t>
      </w:r>
      <w:r w:rsidRPr="00781137">
        <w:t xml:space="preserve"> (C)</w:t>
      </w:r>
      <w:r w:rsidRPr="00781137">
        <w:rPr>
          <w:rFonts w:hint="eastAsia"/>
        </w:rPr>
        <w:t>電話線</w:t>
      </w:r>
      <w:r w:rsidRPr="00781137">
        <w:t xml:space="preserve"> (D)</w:t>
      </w:r>
      <w:r w:rsidRPr="00781137">
        <w:rPr>
          <w:rFonts w:hint="eastAsia"/>
        </w:rPr>
        <w:t>同軸電纜</w:t>
      </w:r>
      <w:r w:rsidRPr="00781137">
        <w:t xml:space="preserve"> </w:t>
      </w:r>
    </w:p>
    <w:p w:rsidR="00781137" w:rsidRPr="00781137" w:rsidRDefault="00781137" w:rsidP="00781137">
      <w:pPr>
        <w:autoSpaceDE w:val="0"/>
        <w:autoSpaceDN w:val="0"/>
        <w:adjustRightInd w:val="0"/>
        <w:ind w:left="993" w:hanging="709"/>
      </w:pPr>
      <w:r w:rsidRPr="00781137">
        <w:t>3.</w:t>
      </w:r>
      <w:r w:rsidRPr="00781137">
        <w:tab/>
      </w:r>
      <w:r w:rsidRPr="00781137">
        <w:rPr>
          <w:rFonts w:hint="eastAsia"/>
        </w:rPr>
        <w:t>在電子商務行為中，下列何者是指消費者個人與消費者個人之間利用網際網路進行商業活動？</w:t>
      </w:r>
      <w:r w:rsidRPr="00781137">
        <w:t xml:space="preserve"> (A)B2B (B)B2C (C)B2G (D)C2C </w:t>
      </w:r>
    </w:p>
    <w:p w:rsidR="00781137" w:rsidRPr="00781137" w:rsidRDefault="00781137" w:rsidP="00781137">
      <w:pPr>
        <w:autoSpaceDE w:val="0"/>
        <w:autoSpaceDN w:val="0"/>
        <w:adjustRightInd w:val="0"/>
        <w:ind w:left="993" w:hanging="709"/>
      </w:pPr>
      <w:r w:rsidRPr="00781137">
        <w:t>4.</w:t>
      </w:r>
      <w:r w:rsidRPr="00781137">
        <w:tab/>
      </w:r>
      <w:r w:rsidRPr="00781137">
        <w:rPr>
          <w:rFonts w:hint="eastAsia"/>
        </w:rPr>
        <w:t>「十六進位數</w:t>
      </w:r>
      <w:r w:rsidRPr="00781137">
        <w:t>7D1</w:t>
      </w:r>
      <w:r w:rsidRPr="00781137">
        <w:rPr>
          <w:rFonts w:hint="eastAsia"/>
        </w:rPr>
        <w:t>」等於「十進位數」的</w:t>
      </w:r>
      <w:r w:rsidRPr="00781137">
        <w:t xml:space="preserve"> (A)2003 (B)2101 (C)2001 (D)2103 </w:t>
      </w:r>
    </w:p>
    <w:p w:rsidR="00781137" w:rsidRPr="00781137" w:rsidRDefault="00781137" w:rsidP="00781137">
      <w:pPr>
        <w:autoSpaceDE w:val="0"/>
        <w:autoSpaceDN w:val="0"/>
        <w:adjustRightInd w:val="0"/>
        <w:ind w:left="993" w:hanging="709"/>
      </w:pPr>
      <w:r w:rsidRPr="00781137">
        <w:t>5.</w:t>
      </w:r>
      <w:r w:rsidRPr="00781137">
        <w:tab/>
      </w:r>
      <w:r w:rsidRPr="00781137">
        <w:rPr>
          <w:rFonts w:hint="eastAsia"/>
        </w:rPr>
        <w:t>假設某一部個人電腦之記憶體容量為</w:t>
      </w:r>
      <w:r w:rsidRPr="00781137">
        <w:t>512MB</w:t>
      </w:r>
      <w:r w:rsidRPr="00781137">
        <w:rPr>
          <w:rFonts w:hint="eastAsia"/>
        </w:rPr>
        <w:t>，則該記憶體容量等於</w:t>
      </w:r>
      <w:r w:rsidRPr="00781137">
        <w:t xml:space="preserve"> (A)512000KB (B)1GB (C)524288KB (D)2GB </w:t>
      </w:r>
    </w:p>
    <w:p w:rsidR="00781137" w:rsidRPr="00781137" w:rsidRDefault="00781137" w:rsidP="00781137">
      <w:pPr>
        <w:autoSpaceDE w:val="0"/>
        <w:autoSpaceDN w:val="0"/>
        <w:adjustRightInd w:val="0"/>
        <w:ind w:left="993" w:hanging="709"/>
      </w:pPr>
      <w:r w:rsidRPr="00781137">
        <w:t>6.</w:t>
      </w:r>
      <w:r w:rsidRPr="00781137">
        <w:tab/>
      </w:r>
      <w:r w:rsidRPr="00781137">
        <w:rPr>
          <w:rFonts w:hint="eastAsia"/>
        </w:rPr>
        <w:t>設</w:t>
      </w:r>
      <w:r w:rsidRPr="00781137">
        <w:t>A</w:t>
      </w:r>
      <w:r w:rsidRPr="00781137">
        <w:rPr>
          <w:rFonts w:hint="eastAsia"/>
        </w:rPr>
        <w:t>為</w:t>
      </w:r>
      <w:r w:rsidRPr="00781137">
        <w:t>bit</w:t>
      </w:r>
      <w:r w:rsidRPr="00781137">
        <w:rPr>
          <w:rFonts w:hint="eastAsia"/>
        </w:rPr>
        <w:t>，</w:t>
      </w:r>
      <w:r w:rsidRPr="00781137">
        <w:t>B</w:t>
      </w:r>
      <w:r w:rsidRPr="00781137">
        <w:rPr>
          <w:rFonts w:hint="eastAsia"/>
        </w:rPr>
        <w:t>為</w:t>
      </w:r>
      <w:r w:rsidRPr="00781137">
        <w:t>Record</w:t>
      </w:r>
      <w:r w:rsidRPr="00781137">
        <w:rPr>
          <w:rFonts w:hint="eastAsia"/>
        </w:rPr>
        <w:t>，</w:t>
      </w:r>
      <w:r w:rsidRPr="00781137">
        <w:t>C</w:t>
      </w:r>
      <w:r w:rsidRPr="00781137">
        <w:rPr>
          <w:rFonts w:hint="eastAsia"/>
        </w:rPr>
        <w:t>為</w:t>
      </w:r>
      <w:r w:rsidRPr="00781137">
        <w:t>Field</w:t>
      </w:r>
      <w:r w:rsidRPr="00781137">
        <w:rPr>
          <w:rFonts w:hint="eastAsia"/>
        </w:rPr>
        <w:t>，</w:t>
      </w:r>
      <w:r w:rsidRPr="00781137">
        <w:t>D</w:t>
      </w:r>
      <w:r w:rsidRPr="00781137">
        <w:rPr>
          <w:rFonts w:hint="eastAsia"/>
        </w:rPr>
        <w:t>為</w:t>
      </w:r>
      <w:r w:rsidRPr="00781137">
        <w:t>Character</w:t>
      </w:r>
      <w:r w:rsidRPr="00781137">
        <w:rPr>
          <w:rFonts w:hint="eastAsia"/>
        </w:rPr>
        <w:t>，通常在電腦內所佔空間的大小，由小到大之順序為</w:t>
      </w:r>
      <w:r w:rsidRPr="00781137">
        <w:t xml:space="preserve"> (A)ABCD (B)ADCB (C)ACDB (D)ACBD </w:t>
      </w:r>
    </w:p>
    <w:p w:rsidR="00781137" w:rsidRPr="00781137" w:rsidRDefault="00781137" w:rsidP="00781137">
      <w:pPr>
        <w:autoSpaceDE w:val="0"/>
        <w:autoSpaceDN w:val="0"/>
        <w:adjustRightInd w:val="0"/>
        <w:ind w:left="993" w:hanging="709"/>
      </w:pPr>
      <w:r w:rsidRPr="00781137">
        <w:t>7.</w:t>
      </w:r>
      <w:r w:rsidRPr="00781137">
        <w:tab/>
      </w:r>
      <w:r w:rsidRPr="00781137">
        <w:rPr>
          <w:rFonts w:hint="eastAsia"/>
        </w:rPr>
        <w:t>要將資料列印在複寫式三聯單上，使用下列哪一種印表機最適合？</w:t>
      </w:r>
      <w:r w:rsidRPr="00781137">
        <w:t xml:space="preserve"> (A)</w:t>
      </w:r>
      <w:r w:rsidRPr="00781137">
        <w:rPr>
          <w:rFonts w:hint="eastAsia"/>
        </w:rPr>
        <w:t>事務機</w:t>
      </w:r>
      <w:r w:rsidRPr="00781137">
        <w:t xml:space="preserve"> (B)</w:t>
      </w:r>
      <w:r w:rsidRPr="00781137">
        <w:rPr>
          <w:rFonts w:hint="eastAsia"/>
        </w:rPr>
        <w:t>噴墨印表機</w:t>
      </w:r>
      <w:r w:rsidRPr="00781137">
        <w:t xml:space="preserve"> (C)</w:t>
      </w:r>
      <w:r w:rsidRPr="00781137">
        <w:rPr>
          <w:rFonts w:hint="eastAsia"/>
        </w:rPr>
        <w:t>點陣式印表機</w:t>
      </w:r>
      <w:r w:rsidRPr="00781137">
        <w:t xml:space="preserve"> (D)</w:t>
      </w:r>
      <w:r w:rsidRPr="00781137">
        <w:rPr>
          <w:rFonts w:hint="eastAsia"/>
        </w:rPr>
        <w:t>雷射印表機</w:t>
      </w:r>
      <w:r w:rsidRPr="00781137">
        <w:t xml:space="preserve"> </w:t>
      </w:r>
    </w:p>
    <w:p w:rsidR="00781137" w:rsidRPr="00781137" w:rsidRDefault="00781137" w:rsidP="00781137">
      <w:pPr>
        <w:autoSpaceDE w:val="0"/>
        <w:autoSpaceDN w:val="0"/>
        <w:adjustRightInd w:val="0"/>
        <w:ind w:left="993" w:hanging="709"/>
      </w:pPr>
      <w:r w:rsidRPr="00781137">
        <w:t>8.</w:t>
      </w:r>
      <w:r w:rsidRPr="00781137">
        <w:tab/>
      </w:r>
      <w:r w:rsidRPr="00781137">
        <w:rPr>
          <w:rFonts w:hint="eastAsia"/>
        </w:rPr>
        <w:t>下列何者是一般用來表示雷射印表機的列印速度？</w:t>
      </w:r>
      <w:r w:rsidRPr="00781137">
        <w:t xml:space="preserve"> (A)DPI(Dot Per Inch) (B)CPS(Character Per Second) (C)PPM(Page Per Minute) (D)CPI(Character Per Inch) </w:t>
      </w:r>
    </w:p>
    <w:p w:rsidR="00781137" w:rsidRPr="00781137" w:rsidRDefault="00781137" w:rsidP="00781137">
      <w:pPr>
        <w:autoSpaceDE w:val="0"/>
        <w:autoSpaceDN w:val="0"/>
        <w:adjustRightInd w:val="0"/>
        <w:ind w:left="993" w:hanging="709"/>
      </w:pPr>
      <w:r w:rsidRPr="00781137">
        <w:t>9.</w:t>
      </w:r>
      <w:r w:rsidRPr="00781137">
        <w:tab/>
      </w:r>
      <w:r w:rsidRPr="00781137">
        <w:rPr>
          <w:rFonts w:hint="eastAsia"/>
        </w:rPr>
        <w:t>一般衡量電腦執行速率，主要是比較下列哪一個單元？</w:t>
      </w:r>
      <w:r w:rsidRPr="00781137">
        <w:t xml:space="preserve"> (A)</w:t>
      </w:r>
      <w:r w:rsidRPr="00781137">
        <w:rPr>
          <w:rFonts w:hint="eastAsia"/>
        </w:rPr>
        <w:t>輸入單元</w:t>
      </w:r>
      <w:r w:rsidRPr="00781137">
        <w:t xml:space="preserve"> (B)</w:t>
      </w:r>
      <w:r w:rsidRPr="00781137">
        <w:rPr>
          <w:rFonts w:hint="eastAsia"/>
        </w:rPr>
        <w:t>輸出單元</w:t>
      </w:r>
      <w:r w:rsidRPr="00781137">
        <w:t xml:space="preserve"> (C)</w:t>
      </w:r>
      <w:r w:rsidRPr="00781137">
        <w:rPr>
          <w:rFonts w:hint="eastAsia"/>
        </w:rPr>
        <w:t>記憶單元</w:t>
      </w:r>
      <w:r w:rsidRPr="00781137">
        <w:t xml:space="preserve"> (D)</w:t>
      </w:r>
      <w:r w:rsidRPr="00781137">
        <w:rPr>
          <w:rFonts w:hint="eastAsia"/>
        </w:rPr>
        <w:t>中央處理單元</w:t>
      </w:r>
      <w:r w:rsidRPr="00781137">
        <w:t xml:space="preserve"> </w:t>
      </w:r>
    </w:p>
    <w:p w:rsidR="00781137" w:rsidRPr="00781137" w:rsidRDefault="00781137" w:rsidP="00781137">
      <w:pPr>
        <w:autoSpaceDE w:val="0"/>
        <w:autoSpaceDN w:val="0"/>
        <w:adjustRightInd w:val="0"/>
        <w:ind w:left="993" w:hanging="709"/>
      </w:pPr>
      <w:r w:rsidRPr="00781137">
        <w:t>10.</w:t>
      </w:r>
      <w:r w:rsidRPr="00781137">
        <w:tab/>
      </w:r>
      <w:r w:rsidRPr="00781137">
        <w:rPr>
          <w:rFonts w:hint="eastAsia"/>
        </w:rPr>
        <w:t>下列哪一種類型的電腦適合使用在氣象預測及太空科學研發等領域</w:t>
      </w:r>
      <w:r w:rsidRPr="00781137">
        <w:t xml:space="preserve"> (A)</w:t>
      </w:r>
      <w:r w:rsidRPr="00781137">
        <w:rPr>
          <w:rFonts w:hint="eastAsia"/>
        </w:rPr>
        <w:t>微電腦</w:t>
      </w:r>
      <w:r w:rsidRPr="00781137">
        <w:t xml:space="preserve"> (B)</w:t>
      </w:r>
      <w:r w:rsidRPr="00781137">
        <w:rPr>
          <w:rFonts w:hint="eastAsia"/>
        </w:rPr>
        <w:t>超級電腦</w:t>
      </w:r>
      <w:r w:rsidRPr="00781137">
        <w:t xml:space="preserve"> (C)</w:t>
      </w:r>
      <w:r w:rsidRPr="00781137">
        <w:rPr>
          <w:rFonts w:hint="eastAsia"/>
        </w:rPr>
        <w:t>工作站</w:t>
      </w:r>
      <w:r w:rsidRPr="00781137">
        <w:t xml:space="preserve"> (D)</w:t>
      </w:r>
      <w:r w:rsidRPr="00781137">
        <w:rPr>
          <w:rFonts w:hint="eastAsia"/>
        </w:rPr>
        <w:t>嵌入式電腦</w:t>
      </w:r>
      <w:r w:rsidRPr="00781137">
        <w:t xml:space="preserve"> </w:t>
      </w:r>
    </w:p>
    <w:p w:rsidR="00781137" w:rsidRPr="00781137" w:rsidRDefault="00781137" w:rsidP="00781137">
      <w:pPr>
        <w:autoSpaceDE w:val="0"/>
        <w:autoSpaceDN w:val="0"/>
        <w:adjustRightInd w:val="0"/>
        <w:ind w:left="993" w:hanging="709"/>
      </w:pPr>
      <w:r w:rsidRPr="00781137">
        <w:t>11.</w:t>
      </w:r>
      <w:r w:rsidRPr="00781137">
        <w:tab/>
        <w:t>PDA</w:t>
      </w:r>
      <w:r w:rsidRPr="00781137">
        <w:rPr>
          <w:rFonts w:hint="eastAsia"/>
        </w:rPr>
        <w:t>、數位相機、隨身碟等消費性電子設備，大多是使用何種儲存媒體？</w:t>
      </w:r>
      <w:r w:rsidRPr="00781137">
        <w:t xml:space="preserve"> (A)RAM (B)ROM (C)PROM (D)flash memory </w:t>
      </w:r>
    </w:p>
    <w:p w:rsidR="00781137" w:rsidRPr="00781137" w:rsidRDefault="00781137" w:rsidP="00781137">
      <w:pPr>
        <w:autoSpaceDE w:val="0"/>
        <w:autoSpaceDN w:val="0"/>
        <w:adjustRightInd w:val="0"/>
        <w:ind w:left="993" w:hanging="709"/>
      </w:pPr>
      <w:r w:rsidRPr="00781137">
        <w:t>12.</w:t>
      </w:r>
      <w:r w:rsidRPr="00781137">
        <w:tab/>
        <w:t>MP3</w:t>
      </w:r>
      <w:r w:rsidRPr="00781137">
        <w:rPr>
          <w:rFonts w:hint="eastAsia"/>
        </w:rPr>
        <w:t>是下列何種檔案的壓縮格式</w:t>
      </w:r>
      <w:r w:rsidRPr="00781137">
        <w:t xml:space="preserve"> (A)</w:t>
      </w:r>
      <w:r w:rsidRPr="00781137">
        <w:rPr>
          <w:rFonts w:hint="eastAsia"/>
        </w:rPr>
        <w:t>文字</w:t>
      </w:r>
      <w:r w:rsidRPr="00781137">
        <w:t xml:space="preserve"> (B)</w:t>
      </w:r>
      <w:r w:rsidRPr="00781137">
        <w:rPr>
          <w:rFonts w:hint="eastAsia"/>
        </w:rPr>
        <w:t>圖片</w:t>
      </w:r>
      <w:r w:rsidRPr="00781137">
        <w:t xml:space="preserve"> (C)</w:t>
      </w:r>
      <w:r w:rsidRPr="00781137">
        <w:rPr>
          <w:rFonts w:hint="eastAsia"/>
        </w:rPr>
        <w:t>音樂</w:t>
      </w:r>
      <w:r w:rsidRPr="00781137">
        <w:t xml:space="preserve"> (D)</w:t>
      </w:r>
      <w:r w:rsidRPr="00781137">
        <w:rPr>
          <w:rFonts w:hint="eastAsia"/>
        </w:rPr>
        <w:t>影片</w:t>
      </w:r>
      <w:r w:rsidRPr="00781137">
        <w:t xml:space="preserve"> </w:t>
      </w:r>
    </w:p>
    <w:p w:rsidR="00781137" w:rsidRPr="00781137" w:rsidRDefault="00781137" w:rsidP="00781137">
      <w:pPr>
        <w:autoSpaceDE w:val="0"/>
        <w:autoSpaceDN w:val="0"/>
        <w:adjustRightInd w:val="0"/>
        <w:ind w:left="993" w:hanging="709"/>
      </w:pPr>
      <w:r w:rsidRPr="00781137">
        <w:t>13.</w:t>
      </w:r>
      <w:r w:rsidRPr="00781137">
        <w:tab/>
      </w:r>
      <w:r w:rsidRPr="00781137">
        <w:rPr>
          <w:rFonts w:hint="eastAsia"/>
        </w:rPr>
        <w:t>每張</w:t>
      </w:r>
      <w:r w:rsidRPr="00781137">
        <w:t>Ethernet</w:t>
      </w:r>
      <w:r w:rsidRPr="00781137">
        <w:rPr>
          <w:rFonts w:hint="eastAsia"/>
        </w:rPr>
        <w:t>網路卡都編有一個獨一無二的位址，這個位址稱為「</w:t>
      </w:r>
      <w:r w:rsidRPr="00781137">
        <w:t>MAC(Media Access Control)</w:t>
      </w:r>
      <w:r w:rsidRPr="00781137">
        <w:rPr>
          <w:rFonts w:hint="eastAsia"/>
        </w:rPr>
        <w:t>位址」，</w:t>
      </w:r>
      <w:r w:rsidRPr="00781137">
        <w:t>MAC</w:t>
      </w:r>
      <w:r w:rsidRPr="00781137">
        <w:rPr>
          <w:rFonts w:hint="eastAsia"/>
        </w:rPr>
        <w:t>位址是以</w:t>
      </w:r>
      <w:r w:rsidRPr="00781137">
        <w:t xml:space="preserve"> (A)4Bytes (B)6Bytes (C)7Bytes (D)8Bytes </w:t>
      </w:r>
      <w:r w:rsidRPr="00781137">
        <w:rPr>
          <w:rFonts w:hint="eastAsia"/>
        </w:rPr>
        <w:t>表示</w:t>
      </w:r>
      <w:r w:rsidRPr="00781137">
        <w:t xml:space="preserve"> </w:t>
      </w:r>
    </w:p>
    <w:p w:rsidR="00781137" w:rsidRPr="00781137" w:rsidRDefault="00781137" w:rsidP="00781137">
      <w:pPr>
        <w:autoSpaceDE w:val="0"/>
        <w:autoSpaceDN w:val="0"/>
        <w:adjustRightInd w:val="0"/>
        <w:ind w:left="993" w:hanging="709"/>
      </w:pPr>
      <w:r w:rsidRPr="00781137">
        <w:t>14.</w:t>
      </w:r>
      <w:r w:rsidRPr="00781137">
        <w:tab/>
      </w:r>
      <w:r w:rsidRPr="00781137">
        <w:rPr>
          <w:rFonts w:hint="eastAsia"/>
        </w:rPr>
        <w:t>下列檔案中，何者不是圖片檔案格式？</w:t>
      </w:r>
      <w:r w:rsidRPr="00781137">
        <w:t xml:space="preserve"> (A)test.bmp (B)test.mdb (C)test.gif (D)test.tif </w:t>
      </w:r>
    </w:p>
    <w:p w:rsidR="00781137" w:rsidRPr="00781137" w:rsidRDefault="00781137" w:rsidP="00781137">
      <w:pPr>
        <w:autoSpaceDE w:val="0"/>
        <w:autoSpaceDN w:val="0"/>
        <w:adjustRightInd w:val="0"/>
        <w:ind w:left="993" w:hanging="709"/>
      </w:pPr>
      <w:r w:rsidRPr="00781137">
        <w:t>15.</w:t>
      </w:r>
      <w:r w:rsidRPr="00781137">
        <w:tab/>
      </w:r>
      <w:r w:rsidRPr="00781137">
        <w:rPr>
          <w:rFonts w:hint="eastAsia"/>
        </w:rPr>
        <w:t>下列敘述何者正確？</w:t>
      </w:r>
      <w:r w:rsidRPr="00781137">
        <w:t xml:space="preserve"> (A)RSA</w:t>
      </w:r>
      <w:r w:rsidRPr="00781137">
        <w:rPr>
          <w:rFonts w:hint="eastAsia"/>
        </w:rPr>
        <w:t>是對稱式加密演算法</w:t>
      </w:r>
      <w:r w:rsidRPr="00781137">
        <w:t xml:space="preserve"> (B)AES</w:t>
      </w:r>
      <w:r w:rsidRPr="00781137">
        <w:rPr>
          <w:rFonts w:hint="eastAsia"/>
        </w:rPr>
        <w:t>是對稱式加密法</w:t>
      </w:r>
      <w:r w:rsidRPr="00781137">
        <w:t xml:space="preserve"> (C)DES</w:t>
      </w:r>
      <w:r w:rsidRPr="00781137">
        <w:rPr>
          <w:rFonts w:hint="eastAsia"/>
        </w:rPr>
        <w:t>是非對稱式加密演算法</w:t>
      </w:r>
      <w:r w:rsidRPr="00781137">
        <w:t xml:space="preserve"> (D)</w:t>
      </w:r>
      <w:r w:rsidRPr="00781137">
        <w:rPr>
          <w:rFonts w:hint="eastAsia"/>
        </w:rPr>
        <w:t>對稱式加密法是採用不同的金鑰進行加、解密</w:t>
      </w:r>
      <w:r w:rsidRPr="00781137">
        <w:t xml:space="preserve"> </w:t>
      </w:r>
    </w:p>
    <w:p w:rsidR="00781137" w:rsidRPr="00781137" w:rsidRDefault="00781137" w:rsidP="00781137">
      <w:pPr>
        <w:autoSpaceDE w:val="0"/>
        <w:autoSpaceDN w:val="0"/>
        <w:adjustRightInd w:val="0"/>
        <w:ind w:left="993" w:hanging="709"/>
      </w:pPr>
      <w:r w:rsidRPr="00781137">
        <w:t>16.</w:t>
      </w:r>
      <w:r w:rsidRPr="00781137">
        <w:tab/>
      </w:r>
      <w:r w:rsidRPr="00781137">
        <w:rPr>
          <w:rFonts w:hint="eastAsia"/>
        </w:rPr>
        <w:t>下列網路服務預設的</w:t>
      </w:r>
      <w:r w:rsidRPr="00781137">
        <w:t xml:space="preserve"> Port Number</w:t>
      </w:r>
      <w:r w:rsidRPr="00781137">
        <w:rPr>
          <w:rFonts w:hint="eastAsia"/>
        </w:rPr>
        <w:t>，何者對應有誤？</w:t>
      </w:r>
      <w:r w:rsidRPr="00781137">
        <w:t xml:space="preserve"> (A)HTTP:80 (B)Telnet:23 (C)POP3:120 (D)FTP:21 </w:t>
      </w:r>
    </w:p>
    <w:p w:rsidR="00781137" w:rsidRPr="00781137" w:rsidRDefault="00781137" w:rsidP="00781137">
      <w:pPr>
        <w:autoSpaceDE w:val="0"/>
        <w:autoSpaceDN w:val="0"/>
        <w:adjustRightInd w:val="0"/>
        <w:ind w:left="993" w:hanging="709"/>
      </w:pPr>
      <w:r w:rsidRPr="00781137">
        <w:t>17.</w:t>
      </w:r>
      <w:r w:rsidRPr="00781137">
        <w:tab/>
      </w:r>
      <w:r w:rsidRPr="00781137">
        <w:rPr>
          <w:rFonts w:hint="eastAsia"/>
        </w:rPr>
        <w:t>硬式磁碟機為防資料流失或中毒，應常定期執行何種工作？</w:t>
      </w:r>
      <w:r w:rsidRPr="00781137">
        <w:t xml:space="preserve"> (A)</w:t>
      </w:r>
      <w:r w:rsidRPr="00781137">
        <w:rPr>
          <w:rFonts w:hint="eastAsia"/>
        </w:rPr>
        <w:t>查檔</w:t>
      </w:r>
      <w:r w:rsidRPr="00781137">
        <w:t xml:space="preserve"> (B)</w:t>
      </w:r>
      <w:r w:rsidRPr="00781137">
        <w:rPr>
          <w:rFonts w:hint="eastAsia"/>
        </w:rPr>
        <w:t>備份</w:t>
      </w:r>
      <w:r w:rsidRPr="00781137">
        <w:t xml:space="preserve"> (C)</w:t>
      </w:r>
      <w:r w:rsidRPr="00781137">
        <w:rPr>
          <w:rFonts w:hint="eastAsia"/>
        </w:rPr>
        <w:t>規格化</w:t>
      </w:r>
      <w:r w:rsidRPr="00781137">
        <w:t xml:space="preserve"> (D)</w:t>
      </w:r>
      <w:r w:rsidRPr="00781137">
        <w:rPr>
          <w:rFonts w:hint="eastAsia"/>
        </w:rPr>
        <w:t>用清潔片清</w:t>
      </w:r>
      <w:r w:rsidRPr="00781137">
        <w:rPr>
          <w:rFonts w:hint="eastAsia"/>
        </w:rPr>
        <w:lastRenderedPageBreak/>
        <w:t>洗</w:t>
      </w:r>
      <w:r w:rsidRPr="00781137">
        <w:t xml:space="preserve"> </w:t>
      </w:r>
    </w:p>
    <w:p w:rsidR="00781137" w:rsidRPr="00781137" w:rsidRDefault="00781137" w:rsidP="00781137">
      <w:pPr>
        <w:autoSpaceDE w:val="0"/>
        <w:autoSpaceDN w:val="0"/>
        <w:adjustRightInd w:val="0"/>
        <w:ind w:left="993" w:hanging="709"/>
      </w:pPr>
      <w:r w:rsidRPr="00781137">
        <w:t>18.</w:t>
      </w:r>
      <w:r w:rsidRPr="00781137">
        <w:tab/>
      </w:r>
      <w:r w:rsidRPr="00781137">
        <w:rPr>
          <w:rFonts w:hint="eastAsia"/>
        </w:rPr>
        <w:t>小明與弟弟共用家中電腦，小明有些個人的文件檔案不希望被弟弟看到，請問小明可將檔案屬性設定為下列哪一項？</w:t>
      </w:r>
      <w:r w:rsidRPr="00781137">
        <w:t xml:space="preserve"> (A)</w:t>
      </w:r>
      <w:r w:rsidRPr="00781137">
        <w:rPr>
          <w:rFonts w:hint="eastAsia"/>
        </w:rPr>
        <w:t>隱藏</w:t>
      </w:r>
      <w:r w:rsidRPr="00781137">
        <w:t xml:space="preserve"> (B)</w:t>
      </w:r>
      <w:r w:rsidRPr="00781137">
        <w:rPr>
          <w:rFonts w:hint="eastAsia"/>
        </w:rPr>
        <w:t>保密</w:t>
      </w:r>
      <w:r w:rsidRPr="00781137">
        <w:t xml:space="preserve"> (C)</w:t>
      </w:r>
      <w:r w:rsidRPr="00781137">
        <w:rPr>
          <w:rFonts w:hint="eastAsia"/>
        </w:rPr>
        <w:t>唯讀</w:t>
      </w:r>
      <w:r w:rsidRPr="00781137">
        <w:t xml:space="preserve"> (D)</w:t>
      </w:r>
      <w:r w:rsidRPr="00781137">
        <w:rPr>
          <w:rFonts w:hint="eastAsia"/>
        </w:rPr>
        <w:t>保存</w:t>
      </w:r>
      <w:r w:rsidRPr="00781137">
        <w:t xml:space="preserve"> </w:t>
      </w:r>
    </w:p>
    <w:p w:rsidR="00781137" w:rsidRPr="00781137" w:rsidRDefault="00781137" w:rsidP="00781137">
      <w:pPr>
        <w:autoSpaceDE w:val="0"/>
        <w:autoSpaceDN w:val="0"/>
        <w:adjustRightInd w:val="0"/>
        <w:ind w:left="993" w:hanging="709"/>
      </w:pPr>
      <w:r w:rsidRPr="00781137">
        <w:t>19.</w:t>
      </w:r>
      <w:r w:rsidRPr="00781137">
        <w:tab/>
      </w:r>
      <w:r w:rsidRPr="00781137">
        <w:rPr>
          <w:rFonts w:hint="eastAsia"/>
        </w:rPr>
        <w:t>下列哪個數值與其他不同？</w:t>
      </w:r>
      <w:r w:rsidRPr="00781137">
        <w:t xml:space="preserve"> (A)1216 (B)228 (C)100002 (D)1810 </w:t>
      </w:r>
    </w:p>
    <w:p w:rsidR="00781137" w:rsidRPr="00781137" w:rsidRDefault="00781137" w:rsidP="00781137">
      <w:pPr>
        <w:autoSpaceDE w:val="0"/>
        <w:autoSpaceDN w:val="0"/>
        <w:adjustRightInd w:val="0"/>
        <w:ind w:left="993" w:hanging="709"/>
      </w:pPr>
      <w:r w:rsidRPr="00781137">
        <w:t>20.</w:t>
      </w:r>
      <w:r w:rsidRPr="00781137">
        <w:tab/>
      </w:r>
      <w:r w:rsidRPr="00781137">
        <w:rPr>
          <w:rFonts w:hint="eastAsia"/>
        </w:rPr>
        <w:t>若一</w:t>
      </w:r>
      <w:r w:rsidRPr="00781137">
        <w:t>CPU</w:t>
      </w:r>
      <w:r w:rsidRPr="00781137">
        <w:rPr>
          <w:rFonts w:hint="eastAsia"/>
        </w:rPr>
        <w:t>的規格為</w:t>
      </w:r>
      <w:r w:rsidRPr="00781137">
        <w:t>AMD AM3 Athlon II X4 640 3.0GHz</w:t>
      </w:r>
      <w:r w:rsidRPr="00781137">
        <w:rPr>
          <w:rFonts w:hint="eastAsia"/>
        </w:rPr>
        <w:t>，則此</w:t>
      </w:r>
      <w:r w:rsidRPr="00781137">
        <w:t>CPU</w:t>
      </w:r>
      <w:r w:rsidRPr="00781137">
        <w:rPr>
          <w:rFonts w:hint="eastAsia"/>
        </w:rPr>
        <w:t>的核心數為何？</w:t>
      </w:r>
      <w:r w:rsidRPr="00781137">
        <w:t xml:space="preserve"> (A)</w:t>
      </w:r>
      <w:r w:rsidRPr="00781137">
        <w:rPr>
          <w:rFonts w:hint="eastAsia"/>
        </w:rPr>
        <w:t>單核心</w:t>
      </w:r>
      <w:r w:rsidRPr="00781137">
        <w:t xml:space="preserve"> (B)</w:t>
      </w:r>
      <w:r w:rsidRPr="00781137">
        <w:rPr>
          <w:rFonts w:hint="eastAsia"/>
        </w:rPr>
        <w:t>雙核心</w:t>
      </w:r>
      <w:r w:rsidRPr="00781137">
        <w:t xml:space="preserve"> (C)</w:t>
      </w:r>
      <w:r w:rsidRPr="00781137">
        <w:rPr>
          <w:rFonts w:hint="eastAsia"/>
        </w:rPr>
        <w:t>四核心</w:t>
      </w:r>
      <w:r w:rsidRPr="00781137">
        <w:t xml:space="preserve"> (D)</w:t>
      </w:r>
      <w:r w:rsidRPr="00781137">
        <w:rPr>
          <w:rFonts w:hint="eastAsia"/>
        </w:rPr>
        <w:t>六核心</w:t>
      </w:r>
      <w:r w:rsidRPr="00781137">
        <w:t xml:space="preserve"> </w:t>
      </w:r>
    </w:p>
    <w:p w:rsidR="00781137" w:rsidRPr="00781137" w:rsidRDefault="00781137" w:rsidP="00781137">
      <w:pPr>
        <w:autoSpaceDE w:val="0"/>
        <w:autoSpaceDN w:val="0"/>
        <w:adjustRightInd w:val="0"/>
        <w:ind w:left="993" w:hanging="709"/>
      </w:pPr>
      <w:r w:rsidRPr="00781137">
        <w:t>21.</w:t>
      </w:r>
      <w:r w:rsidRPr="00781137">
        <w:tab/>
      </w:r>
      <w:r w:rsidRPr="00781137">
        <w:rPr>
          <w:rFonts w:hint="eastAsia"/>
        </w:rPr>
        <w:t>十進位數的</w:t>
      </w:r>
      <w:r w:rsidRPr="00781137">
        <w:t>0.25</w:t>
      </w:r>
      <w:r w:rsidRPr="00781137">
        <w:rPr>
          <w:rFonts w:hint="eastAsia"/>
        </w:rPr>
        <w:t>，以二進位數表示為下列何者？</w:t>
      </w:r>
      <w:r w:rsidRPr="00781137">
        <w:t xml:space="preserve"> (A)0.1 (B)0.01 (C)0.001 (D)0.11 </w:t>
      </w:r>
    </w:p>
    <w:p w:rsidR="00781137" w:rsidRPr="00781137" w:rsidRDefault="00781137" w:rsidP="00781137">
      <w:pPr>
        <w:autoSpaceDE w:val="0"/>
        <w:autoSpaceDN w:val="0"/>
        <w:adjustRightInd w:val="0"/>
        <w:ind w:left="993" w:hanging="709"/>
      </w:pPr>
      <w:r w:rsidRPr="00781137">
        <w:t>22.</w:t>
      </w:r>
      <w:r w:rsidRPr="00781137">
        <w:tab/>
      </w:r>
      <w:r w:rsidRPr="00781137">
        <w:rPr>
          <w:rFonts w:hint="eastAsia"/>
        </w:rPr>
        <w:t>小英使用手機利用業者服務，想找出距離自己</w:t>
      </w:r>
      <w:r w:rsidRPr="00781137">
        <w:t>100</w:t>
      </w:r>
      <w:r w:rsidRPr="00781137">
        <w:rPr>
          <w:rFonts w:hint="eastAsia"/>
        </w:rPr>
        <w:t>公尺內的停車場，這種應用屬於下列何者？</w:t>
      </w:r>
      <w:r w:rsidRPr="00781137">
        <w:t xml:space="preserve"> (A)</w:t>
      </w:r>
      <w:r w:rsidRPr="00781137">
        <w:rPr>
          <w:rFonts w:hint="eastAsia"/>
        </w:rPr>
        <w:t>行動推播</w:t>
      </w:r>
      <w:r w:rsidRPr="00781137">
        <w:t xml:space="preserve"> (B)</w:t>
      </w:r>
      <w:r w:rsidRPr="00781137">
        <w:rPr>
          <w:rFonts w:hint="eastAsia"/>
        </w:rPr>
        <w:t>無線傳銷</w:t>
      </w:r>
      <w:r w:rsidRPr="00781137">
        <w:t xml:space="preserve"> (C)</w:t>
      </w:r>
      <w:r w:rsidRPr="00781137">
        <w:rPr>
          <w:rFonts w:hint="eastAsia"/>
        </w:rPr>
        <w:t>行動定位</w:t>
      </w:r>
      <w:r w:rsidRPr="00781137">
        <w:t xml:space="preserve"> (D)</w:t>
      </w:r>
      <w:r w:rsidRPr="00781137">
        <w:rPr>
          <w:rFonts w:hint="eastAsia"/>
        </w:rPr>
        <w:t>無線接取</w:t>
      </w:r>
      <w:r w:rsidRPr="00781137">
        <w:t xml:space="preserve"> </w:t>
      </w:r>
    </w:p>
    <w:p w:rsidR="00781137" w:rsidRPr="00781137" w:rsidRDefault="00781137" w:rsidP="00781137">
      <w:pPr>
        <w:autoSpaceDE w:val="0"/>
        <w:autoSpaceDN w:val="0"/>
        <w:adjustRightInd w:val="0"/>
        <w:ind w:left="993" w:hanging="709"/>
      </w:pPr>
      <w:r w:rsidRPr="00781137">
        <w:t>23.</w:t>
      </w:r>
      <w:r w:rsidRPr="00781137">
        <w:tab/>
      </w:r>
      <w:r w:rsidRPr="00781137">
        <w:rPr>
          <w:rFonts w:hint="eastAsia"/>
        </w:rPr>
        <w:t>具有第四代行動通訊技術標準</w:t>
      </w:r>
      <w:r w:rsidRPr="00781137">
        <w:t>(4G)</w:t>
      </w:r>
      <w:r w:rsidRPr="00781137">
        <w:rPr>
          <w:rFonts w:hint="eastAsia"/>
        </w:rPr>
        <w:t>的行動裝置，使用者在高速移動狀態下傳輸速率可達多少</w:t>
      </w:r>
      <w:r w:rsidRPr="00781137">
        <w:t>bps</w:t>
      </w:r>
      <w:r w:rsidRPr="00781137">
        <w:rPr>
          <w:rFonts w:hint="eastAsia"/>
        </w:rPr>
        <w:t>？</w:t>
      </w:r>
      <w:r w:rsidRPr="00781137">
        <w:t xml:space="preserve"> (A)100M (B)200M (C)400M (D)600M </w:t>
      </w:r>
    </w:p>
    <w:p w:rsidR="00781137" w:rsidRPr="00781137" w:rsidRDefault="00781137" w:rsidP="00781137">
      <w:pPr>
        <w:autoSpaceDE w:val="0"/>
        <w:autoSpaceDN w:val="0"/>
        <w:adjustRightInd w:val="0"/>
        <w:ind w:left="993" w:hanging="709"/>
      </w:pPr>
      <w:r w:rsidRPr="00781137">
        <w:t>24.</w:t>
      </w:r>
      <w:r w:rsidRPr="00781137">
        <w:tab/>
      </w:r>
      <w:r w:rsidRPr="00781137">
        <w:rPr>
          <w:rFonts w:hint="eastAsia"/>
        </w:rPr>
        <w:t>個人電腦的插孔顏色，依</w:t>
      </w:r>
      <w:r w:rsidRPr="00781137">
        <w:t>PC99</w:t>
      </w:r>
      <w:r w:rsidRPr="00781137">
        <w:rPr>
          <w:rFonts w:hint="eastAsia"/>
        </w:rPr>
        <w:t>規格書建議，「麥克風插孔」是何種顏色？</w:t>
      </w:r>
      <w:r w:rsidRPr="00781137">
        <w:t xml:space="preserve"> (A)</w:t>
      </w:r>
      <w:r w:rsidRPr="00781137">
        <w:rPr>
          <w:rFonts w:hint="eastAsia"/>
        </w:rPr>
        <w:t>黃色</w:t>
      </w:r>
      <w:r w:rsidRPr="00781137">
        <w:t xml:space="preserve"> (B)</w:t>
      </w:r>
      <w:r w:rsidRPr="00781137">
        <w:rPr>
          <w:rFonts w:hint="eastAsia"/>
        </w:rPr>
        <w:t>淺藍色</w:t>
      </w:r>
      <w:r w:rsidRPr="00781137">
        <w:t xml:space="preserve"> (C)</w:t>
      </w:r>
      <w:r w:rsidRPr="00781137">
        <w:rPr>
          <w:rFonts w:hint="eastAsia"/>
        </w:rPr>
        <w:t>粉紅色</w:t>
      </w:r>
      <w:r w:rsidRPr="00781137">
        <w:t xml:space="preserve"> (D)</w:t>
      </w:r>
      <w:r w:rsidRPr="00781137">
        <w:rPr>
          <w:rFonts w:hint="eastAsia"/>
        </w:rPr>
        <w:t>青綠色</w:t>
      </w:r>
      <w:r w:rsidRPr="00781137">
        <w:t xml:space="preserve"> </w:t>
      </w:r>
    </w:p>
    <w:p w:rsidR="00781137" w:rsidRPr="00781137" w:rsidRDefault="00781137" w:rsidP="00781137">
      <w:pPr>
        <w:autoSpaceDE w:val="0"/>
        <w:autoSpaceDN w:val="0"/>
        <w:adjustRightInd w:val="0"/>
        <w:ind w:left="993" w:hanging="709"/>
      </w:pPr>
      <w:r w:rsidRPr="00781137">
        <w:t>25.</w:t>
      </w:r>
      <w:r w:rsidRPr="00781137">
        <w:tab/>
      </w:r>
      <w:r w:rsidRPr="00781137">
        <w:rPr>
          <w:rFonts w:hint="eastAsia"/>
        </w:rPr>
        <w:t>要查閱儲存在電腦縮影膠片的資料，可利用下列哪一種裝置？</w:t>
      </w:r>
      <w:r w:rsidRPr="00781137">
        <w:t xml:space="preserve"> (A)</w:t>
      </w:r>
      <w:r w:rsidRPr="00781137">
        <w:rPr>
          <w:rFonts w:hint="eastAsia"/>
        </w:rPr>
        <w:t>光學字體閱讀機</w:t>
      </w:r>
      <w:r w:rsidRPr="00781137">
        <w:t>(OCR Reader) (B)</w:t>
      </w:r>
      <w:r w:rsidRPr="00781137">
        <w:rPr>
          <w:rFonts w:hint="eastAsia"/>
        </w:rPr>
        <w:t>條碼閱讀機</w:t>
      </w:r>
      <w:r w:rsidRPr="00781137">
        <w:t>(BarCode Reader) (C)</w:t>
      </w:r>
      <w:r w:rsidRPr="00781137">
        <w:rPr>
          <w:rFonts w:hint="eastAsia"/>
        </w:rPr>
        <w:t>讀卡機</w:t>
      </w:r>
      <w:r w:rsidRPr="00781137">
        <w:t xml:space="preserve"> (D)</w:t>
      </w:r>
      <w:r w:rsidRPr="00781137">
        <w:rPr>
          <w:rFonts w:hint="eastAsia"/>
        </w:rPr>
        <w:t>放大顯示閱讀機</w:t>
      </w:r>
      <w:r w:rsidRPr="00781137">
        <w:t xml:space="preserve">(Magnifying Display Viewer) </w:t>
      </w:r>
    </w:p>
    <w:p w:rsidR="00781137" w:rsidRPr="00781137" w:rsidRDefault="00781137" w:rsidP="00781137">
      <w:pPr>
        <w:autoSpaceDE w:val="0"/>
        <w:autoSpaceDN w:val="0"/>
        <w:adjustRightInd w:val="0"/>
        <w:ind w:left="993" w:hanging="709"/>
      </w:pPr>
      <w:r w:rsidRPr="00781137">
        <w:t>26.</w:t>
      </w:r>
      <w:r w:rsidRPr="00781137">
        <w:tab/>
      </w:r>
      <w:r w:rsidRPr="00781137">
        <w:rPr>
          <w:rFonts w:hint="eastAsia"/>
        </w:rPr>
        <w:t>大數據</w:t>
      </w:r>
      <w:r w:rsidRPr="00781137">
        <w:t>(Big Data)</w:t>
      </w:r>
      <w:r w:rsidRPr="00781137">
        <w:rPr>
          <w:rFonts w:hint="eastAsia"/>
        </w:rPr>
        <w:t>分析中的</w:t>
      </w:r>
      <w:r w:rsidRPr="00781137">
        <w:t>”</w:t>
      </w:r>
      <w:r w:rsidRPr="00781137">
        <w:rPr>
          <w:rFonts w:hint="eastAsia"/>
        </w:rPr>
        <w:t>大量數據</w:t>
      </w:r>
      <w:r w:rsidRPr="00781137">
        <w:t>”</w:t>
      </w:r>
      <w:r w:rsidRPr="00781137">
        <w:rPr>
          <w:rFonts w:hint="eastAsia"/>
        </w:rPr>
        <w:t>，指的是哪個特性？</w:t>
      </w:r>
      <w:r w:rsidRPr="00781137">
        <w:t xml:space="preserve"> (A)Volume (B)Velocity (C)Variety (D)Veracity </w:t>
      </w:r>
    </w:p>
    <w:p w:rsidR="00781137" w:rsidRPr="00781137" w:rsidRDefault="00781137" w:rsidP="00781137">
      <w:pPr>
        <w:autoSpaceDE w:val="0"/>
        <w:autoSpaceDN w:val="0"/>
        <w:adjustRightInd w:val="0"/>
        <w:ind w:left="993" w:hanging="709"/>
      </w:pPr>
      <w:r w:rsidRPr="00781137">
        <w:t>27.</w:t>
      </w:r>
      <w:r w:rsidRPr="00781137">
        <w:tab/>
      </w:r>
      <w:r w:rsidRPr="00781137">
        <w:rPr>
          <w:rFonts w:hint="eastAsia"/>
        </w:rPr>
        <w:t>對於適用大數據分析的叢集運算框架</w:t>
      </w:r>
      <w:r w:rsidRPr="00781137">
        <w:t>Apache Spark</w:t>
      </w:r>
      <w:r w:rsidRPr="00781137">
        <w:rPr>
          <w:rFonts w:hint="eastAsia"/>
        </w:rPr>
        <w:t>專案中，下列哪項組件是專做分散式機器學習的？</w:t>
      </w:r>
      <w:r w:rsidRPr="00781137">
        <w:t xml:space="preserve"> (A)Spark SQL (B)Spark Streaming (C)Spark MLlib (D)GraphX </w:t>
      </w:r>
    </w:p>
    <w:p w:rsidR="00781137" w:rsidRPr="00781137" w:rsidRDefault="00781137" w:rsidP="00781137">
      <w:pPr>
        <w:autoSpaceDE w:val="0"/>
        <w:autoSpaceDN w:val="0"/>
        <w:adjustRightInd w:val="0"/>
        <w:ind w:left="993" w:hanging="709"/>
      </w:pPr>
      <w:r w:rsidRPr="00781137">
        <w:t>28.</w:t>
      </w:r>
      <w:r w:rsidRPr="00781137">
        <w:tab/>
      </w:r>
      <w:r w:rsidRPr="00781137">
        <w:rPr>
          <w:rFonts w:hint="eastAsia"/>
        </w:rPr>
        <w:t>下列何者程式語言支援</w:t>
      </w:r>
      <w:r w:rsidRPr="00781137">
        <w:t>Apache Spark</w:t>
      </w:r>
      <w:r w:rsidRPr="00781137">
        <w:rPr>
          <w:rFonts w:hint="eastAsia"/>
        </w:rPr>
        <w:t>叢集運算框架？</w:t>
      </w:r>
      <w:r w:rsidRPr="00781137">
        <w:t xml:space="preserve"> (A)Python (B)prolog (C)FORTRAN (D)Auto ISP </w:t>
      </w:r>
    </w:p>
    <w:p w:rsidR="00781137" w:rsidRPr="00781137" w:rsidRDefault="00781137" w:rsidP="00781137">
      <w:pPr>
        <w:autoSpaceDE w:val="0"/>
        <w:autoSpaceDN w:val="0"/>
        <w:adjustRightInd w:val="0"/>
        <w:ind w:left="993" w:hanging="709"/>
      </w:pPr>
      <w:r w:rsidRPr="00781137">
        <w:t>29.</w:t>
      </w:r>
      <w:r w:rsidRPr="00781137">
        <w:tab/>
      </w:r>
      <w:r w:rsidRPr="00781137">
        <w:rPr>
          <w:rFonts w:hint="eastAsia"/>
        </w:rPr>
        <w:t>智慧裝置透過</w:t>
      </w:r>
      <w:r w:rsidRPr="00781137">
        <w:t>Google Maps</w:t>
      </w:r>
      <w:r w:rsidRPr="00781137">
        <w:rPr>
          <w:rFonts w:hint="eastAsia"/>
        </w:rPr>
        <w:t>之類的電子地圖服務，將地址轉換成為經度與緯度的過程稱之為何？</w:t>
      </w:r>
      <w:r w:rsidRPr="00781137">
        <w:t xml:space="preserve"> (A)Geocoding (B)Reverse geocoding (C)Finding (D)Searching </w:t>
      </w:r>
    </w:p>
    <w:p w:rsidR="00781137" w:rsidRPr="00781137" w:rsidRDefault="00781137" w:rsidP="00781137">
      <w:pPr>
        <w:autoSpaceDE w:val="0"/>
        <w:autoSpaceDN w:val="0"/>
        <w:adjustRightInd w:val="0"/>
        <w:ind w:left="993" w:hanging="709"/>
      </w:pPr>
      <w:r w:rsidRPr="00781137">
        <w:t>30.</w:t>
      </w:r>
      <w:r w:rsidRPr="00781137">
        <w:tab/>
      </w:r>
      <w:r w:rsidRPr="00781137">
        <w:rPr>
          <w:rFonts w:hint="eastAsia"/>
        </w:rPr>
        <w:t>開發智慧手機程式時，若希望先在個人電腦上做程式的測試，而非直接使用智慧型手機來做測試，那麼應該在個人電腦中安裝何者？</w:t>
      </w:r>
      <w:r w:rsidRPr="00781137">
        <w:t xml:space="preserve"> (A)</w:t>
      </w:r>
      <w:r w:rsidRPr="00781137">
        <w:rPr>
          <w:rFonts w:hint="eastAsia"/>
        </w:rPr>
        <w:t>手機模擬器</w:t>
      </w:r>
      <w:r w:rsidRPr="00781137">
        <w:t xml:space="preserve"> (B)</w:t>
      </w:r>
      <w:r w:rsidRPr="00781137">
        <w:rPr>
          <w:rFonts w:hint="eastAsia"/>
        </w:rPr>
        <w:t>手機驅動程式</w:t>
      </w:r>
      <w:r w:rsidRPr="00781137">
        <w:t xml:space="preserve"> (C)</w:t>
      </w:r>
      <w:r w:rsidRPr="00781137">
        <w:rPr>
          <w:rFonts w:hint="eastAsia"/>
        </w:rPr>
        <w:t>手機同步軟體</w:t>
      </w:r>
      <w:r w:rsidRPr="00781137">
        <w:t xml:space="preserve"> (D)</w:t>
      </w:r>
      <w:r w:rsidRPr="00781137">
        <w:rPr>
          <w:rFonts w:hint="eastAsia"/>
        </w:rPr>
        <w:t>手機韌體</w:t>
      </w:r>
      <w:r w:rsidRPr="00781137">
        <w:t xml:space="preserve"> </w:t>
      </w:r>
    </w:p>
    <w:p w:rsidR="00781137" w:rsidRPr="00781137" w:rsidRDefault="00781137" w:rsidP="00781137">
      <w:pPr>
        <w:autoSpaceDE w:val="0"/>
        <w:autoSpaceDN w:val="0"/>
        <w:adjustRightInd w:val="0"/>
        <w:ind w:left="993" w:hanging="709"/>
      </w:pPr>
      <w:r w:rsidRPr="00781137">
        <w:t>31.</w:t>
      </w:r>
      <w:r w:rsidRPr="00781137">
        <w:tab/>
        <w:t>MIT App Inventor 2.0</w:t>
      </w:r>
      <w:r w:rsidRPr="00781137">
        <w:rPr>
          <w:rFonts w:hint="eastAsia"/>
        </w:rPr>
        <w:t>中，可以使用下列何種方塊來建立整體變數？</w:t>
      </w:r>
      <w:r w:rsidRPr="00781137">
        <w:t xml:space="preserve"> (A)get (B)set to (C)initialize global name to (D)while </w:t>
      </w:r>
    </w:p>
    <w:p w:rsidR="00781137" w:rsidRPr="00781137" w:rsidRDefault="00781137" w:rsidP="00781137">
      <w:pPr>
        <w:autoSpaceDE w:val="0"/>
        <w:autoSpaceDN w:val="0"/>
        <w:adjustRightInd w:val="0"/>
        <w:ind w:left="993" w:hanging="709"/>
      </w:pPr>
      <w:r w:rsidRPr="00781137">
        <w:t>32.</w:t>
      </w:r>
      <w:r w:rsidRPr="00781137">
        <w:tab/>
      </w:r>
      <w:r w:rsidRPr="00781137">
        <w:rPr>
          <w:rFonts w:hint="eastAsia"/>
        </w:rPr>
        <w:t>下列對於智慧穿載裝置的發展描述，哪一項是對的？</w:t>
      </w:r>
      <w:r w:rsidRPr="00781137">
        <w:t xml:space="preserve"> </w:t>
      </w:r>
      <w:bookmarkStart w:id="0" w:name="_GoBack"/>
      <w:bookmarkEnd w:id="0"/>
      <w:r w:rsidRPr="00781137">
        <w:t>(A)</w:t>
      </w:r>
      <w:r w:rsidRPr="00781137">
        <w:rPr>
          <w:rFonts w:hint="eastAsia"/>
        </w:rPr>
        <w:t>智慧型手錶完全沒有提升工作效率的功能</w:t>
      </w:r>
      <w:r w:rsidRPr="00781137">
        <w:t xml:space="preserve"> (B)</w:t>
      </w:r>
      <w:r w:rsidRPr="00781137">
        <w:rPr>
          <w:rFonts w:hint="eastAsia"/>
        </w:rPr>
        <w:t>以智慧隱形眼鏡進行侵入式血糖量測，不屬於醫療行為</w:t>
      </w:r>
      <w:r w:rsidRPr="00781137">
        <w:t xml:space="preserve"> </w:t>
      </w:r>
      <w:r w:rsidRPr="00781137">
        <w:lastRenderedPageBreak/>
        <w:t>(C)</w:t>
      </w:r>
      <w:r w:rsidRPr="00781137">
        <w:rPr>
          <w:rFonts w:hint="eastAsia"/>
        </w:rPr>
        <w:t>智慧手環沒有提供個人健康管理功能</w:t>
      </w:r>
      <w:r w:rsidRPr="00781137">
        <w:t xml:space="preserve"> (D)</w:t>
      </w:r>
      <w:r w:rsidRPr="00781137">
        <w:rPr>
          <w:rFonts w:hint="eastAsia"/>
        </w:rPr>
        <w:t>智能鞋加上</w:t>
      </w:r>
      <w:r w:rsidRPr="00781137">
        <w:t>GPS</w:t>
      </w:r>
      <w:r w:rsidRPr="00781137">
        <w:rPr>
          <w:rFonts w:hint="eastAsia"/>
        </w:rPr>
        <w:t>可以協助追蹤用户路線</w:t>
      </w:r>
      <w:r w:rsidRPr="00781137">
        <w:t xml:space="preserve"> </w:t>
      </w:r>
    </w:p>
    <w:p w:rsidR="00781137" w:rsidRPr="00781137" w:rsidRDefault="00781137" w:rsidP="00781137">
      <w:pPr>
        <w:autoSpaceDE w:val="0"/>
        <w:autoSpaceDN w:val="0"/>
        <w:adjustRightInd w:val="0"/>
        <w:ind w:left="993" w:hanging="709"/>
      </w:pPr>
      <w:r w:rsidRPr="00781137">
        <w:t>33.</w:t>
      </w:r>
      <w:r w:rsidRPr="00781137">
        <w:tab/>
      </w:r>
      <w:r w:rsidRPr="00781137">
        <w:rPr>
          <w:rFonts w:hint="eastAsia"/>
        </w:rPr>
        <w:t>在各種多媒體播放程式下，下列何種檔案非屬可播放的音樂檔案類型？</w:t>
      </w:r>
      <w:r w:rsidRPr="00781137">
        <w:t xml:space="preserve"> (A).mp3 (B).wav (C).mid (D).jpg </w:t>
      </w:r>
    </w:p>
    <w:p w:rsidR="00781137" w:rsidRPr="00781137" w:rsidRDefault="00781137" w:rsidP="00781137">
      <w:pPr>
        <w:autoSpaceDE w:val="0"/>
        <w:autoSpaceDN w:val="0"/>
        <w:adjustRightInd w:val="0"/>
        <w:ind w:left="993" w:hanging="709"/>
      </w:pPr>
      <w:r w:rsidRPr="00781137">
        <w:t>34.</w:t>
      </w:r>
      <w:r w:rsidRPr="00781137">
        <w:tab/>
      </w:r>
      <w:r w:rsidRPr="00781137">
        <w:rPr>
          <w:rFonts w:hint="eastAsia"/>
        </w:rPr>
        <w:t>有關物聯網的敘述，下列何者正確？</w:t>
      </w:r>
      <w:r w:rsidRPr="00781137">
        <w:t xml:space="preserve"> (A)</w:t>
      </w:r>
      <w:r w:rsidRPr="00781137">
        <w:rPr>
          <w:rFonts w:hint="eastAsia"/>
        </w:rPr>
        <w:t>無須具備自我組織的能力</w:t>
      </w:r>
      <w:r w:rsidRPr="00781137">
        <w:t xml:space="preserve"> (B)IPv4</w:t>
      </w:r>
      <w:r w:rsidRPr="00781137">
        <w:rPr>
          <w:rFonts w:hint="eastAsia"/>
        </w:rPr>
        <w:t>可以滿足物聯網的所有技術需求</w:t>
      </w:r>
      <w:r w:rsidRPr="00781137">
        <w:t xml:space="preserve"> (C)</w:t>
      </w:r>
      <w:r w:rsidRPr="00781137">
        <w:rPr>
          <w:rFonts w:hint="eastAsia"/>
        </w:rPr>
        <w:t>只能透過無線網路傳輸訊息</w:t>
      </w:r>
      <w:r w:rsidRPr="00781137">
        <w:t xml:space="preserve"> (D)</w:t>
      </w:r>
      <w:r w:rsidRPr="00781137">
        <w:rPr>
          <w:rFonts w:hint="eastAsia"/>
        </w:rPr>
        <w:t>每個物件要有可獨立定址的網路位址，以互聯互通</w:t>
      </w:r>
      <w:r w:rsidRPr="00781137">
        <w:t xml:space="preserve"> </w:t>
      </w:r>
    </w:p>
    <w:p w:rsidR="00781137" w:rsidRPr="00781137" w:rsidRDefault="00781137" w:rsidP="00781137">
      <w:pPr>
        <w:autoSpaceDE w:val="0"/>
        <w:autoSpaceDN w:val="0"/>
        <w:adjustRightInd w:val="0"/>
        <w:ind w:left="993" w:hanging="709"/>
      </w:pPr>
      <w:r w:rsidRPr="00781137">
        <w:t>35.</w:t>
      </w:r>
      <w:r w:rsidRPr="00781137">
        <w:tab/>
      </w:r>
      <w:r w:rsidRPr="00781137">
        <w:rPr>
          <w:rFonts w:hint="eastAsia"/>
        </w:rPr>
        <w:t>當我們想把喜歡的網站位址保留下來以便未來可以輕易找到，</w:t>
      </w:r>
      <w:r w:rsidRPr="00781137">
        <w:t>Internet Explorer</w:t>
      </w:r>
      <w:r w:rsidRPr="00781137">
        <w:rPr>
          <w:rFonts w:hint="eastAsia"/>
        </w:rPr>
        <w:t>可以藉由哪一項功能做到？</w:t>
      </w:r>
      <w:r w:rsidRPr="00781137">
        <w:t xml:space="preserve"> (A)</w:t>
      </w:r>
      <w:r w:rsidRPr="00781137">
        <w:rPr>
          <w:rFonts w:hint="eastAsia"/>
        </w:rPr>
        <w:t>超連結</w:t>
      </w:r>
      <w:r w:rsidRPr="00781137">
        <w:t xml:space="preserve"> (B)</w:t>
      </w:r>
      <w:r w:rsidRPr="00781137">
        <w:rPr>
          <w:rFonts w:hint="eastAsia"/>
        </w:rPr>
        <w:t>我的最愛</w:t>
      </w:r>
      <w:r w:rsidRPr="00781137">
        <w:t xml:space="preserve"> (C)</w:t>
      </w:r>
      <w:r w:rsidRPr="00781137">
        <w:rPr>
          <w:rFonts w:hint="eastAsia"/>
        </w:rPr>
        <w:t>記錄</w:t>
      </w:r>
      <w:r w:rsidRPr="00781137">
        <w:t xml:space="preserve"> (D)</w:t>
      </w:r>
      <w:r w:rsidRPr="00781137">
        <w:rPr>
          <w:rFonts w:hint="eastAsia"/>
        </w:rPr>
        <w:t>我的標籤</w:t>
      </w:r>
      <w:r w:rsidRPr="00781137">
        <w:t xml:space="preserve"> </w:t>
      </w:r>
    </w:p>
    <w:p w:rsidR="00781137" w:rsidRPr="00781137" w:rsidRDefault="00781137" w:rsidP="00781137">
      <w:pPr>
        <w:autoSpaceDE w:val="0"/>
        <w:autoSpaceDN w:val="0"/>
        <w:adjustRightInd w:val="0"/>
        <w:ind w:left="993" w:hanging="709"/>
      </w:pPr>
      <w:r w:rsidRPr="00781137">
        <w:t>36.</w:t>
      </w:r>
      <w:r w:rsidRPr="00781137">
        <w:tab/>
      </w:r>
      <w:r w:rsidRPr="00781137">
        <w:rPr>
          <w:rFonts w:hint="eastAsia"/>
        </w:rPr>
        <w:t>螢幕的信號線插頭須插在主機的何處？</w:t>
      </w:r>
      <w:r w:rsidRPr="00781137">
        <w:t xml:space="preserve"> (A)LPT1 (B)</w:t>
      </w:r>
      <w:r w:rsidRPr="00781137">
        <w:rPr>
          <w:rFonts w:hint="eastAsia"/>
        </w:rPr>
        <w:t>顯示卡接頭</w:t>
      </w:r>
      <w:r w:rsidRPr="00781137">
        <w:t xml:space="preserve"> (C)Game Port (D)COM1 </w:t>
      </w:r>
    </w:p>
    <w:p w:rsidR="00781137" w:rsidRPr="00781137" w:rsidRDefault="00781137" w:rsidP="00781137">
      <w:pPr>
        <w:autoSpaceDE w:val="0"/>
        <w:autoSpaceDN w:val="0"/>
        <w:adjustRightInd w:val="0"/>
        <w:ind w:left="993" w:hanging="709"/>
      </w:pPr>
      <w:r w:rsidRPr="00781137">
        <w:t>37.</w:t>
      </w:r>
      <w:r w:rsidRPr="00781137">
        <w:tab/>
      </w:r>
      <w:r w:rsidRPr="00781137">
        <w:rPr>
          <w:rFonts w:hint="eastAsia"/>
        </w:rPr>
        <w:t>在</w:t>
      </w:r>
      <w:r w:rsidRPr="00781137">
        <w:t>Microsoft Word 2010</w:t>
      </w:r>
      <w:r w:rsidRPr="00781137">
        <w:rPr>
          <w:rFonts w:hint="eastAsia"/>
        </w:rPr>
        <w:t>的操作環境中，若要同時選取某一段文章的第二行第</w:t>
      </w:r>
      <w:r w:rsidRPr="00781137">
        <w:t>3</w:t>
      </w:r>
      <w:r w:rsidRPr="00781137">
        <w:rPr>
          <w:rFonts w:hint="eastAsia"/>
        </w:rPr>
        <w:t>至第</w:t>
      </w:r>
      <w:r w:rsidRPr="00781137">
        <w:t>6</w:t>
      </w:r>
      <w:r w:rsidRPr="00781137">
        <w:rPr>
          <w:rFonts w:hint="eastAsia"/>
        </w:rPr>
        <w:t>個字與第三行第</w:t>
      </w:r>
      <w:r w:rsidRPr="00781137">
        <w:t>3</w:t>
      </w:r>
      <w:r w:rsidRPr="00781137">
        <w:rPr>
          <w:rFonts w:hint="eastAsia"/>
        </w:rPr>
        <w:t>至第</w:t>
      </w:r>
      <w:r w:rsidRPr="00781137">
        <w:t>6</w:t>
      </w:r>
      <w:r w:rsidRPr="00781137">
        <w:rPr>
          <w:rFonts w:hint="eastAsia"/>
        </w:rPr>
        <w:t>個字，則可按住下列哪一個鍵不放、再拖曳滑鼠自第二行第</w:t>
      </w:r>
      <w:r w:rsidRPr="00781137">
        <w:t>3</w:t>
      </w:r>
      <w:r w:rsidRPr="00781137">
        <w:rPr>
          <w:rFonts w:hint="eastAsia"/>
        </w:rPr>
        <w:t>至第三行第</w:t>
      </w:r>
      <w:r w:rsidRPr="00781137">
        <w:t>6</w:t>
      </w:r>
      <w:r w:rsidRPr="00781137">
        <w:rPr>
          <w:rFonts w:hint="eastAsia"/>
        </w:rPr>
        <w:t>個字即可完成選取的動作？</w:t>
      </w:r>
      <w:r w:rsidRPr="00781137">
        <w:t xml:space="preserve"> (A)Ctrl</w:t>
      </w:r>
      <w:r w:rsidRPr="00781137">
        <w:rPr>
          <w:rFonts w:hint="eastAsia"/>
        </w:rPr>
        <w:t>鍵</w:t>
      </w:r>
      <w:r w:rsidRPr="00781137">
        <w:t xml:space="preserve"> (B)Alt</w:t>
      </w:r>
      <w:r w:rsidRPr="00781137">
        <w:rPr>
          <w:rFonts w:hint="eastAsia"/>
        </w:rPr>
        <w:t>鍵</w:t>
      </w:r>
      <w:r w:rsidRPr="00781137">
        <w:t xml:space="preserve"> (C)Shift</w:t>
      </w:r>
      <w:r w:rsidRPr="00781137">
        <w:rPr>
          <w:rFonts w:hint="eastAsia"/>
        </w:rPr>
        <w:t>鍵</w:t>
      </w:r>
      <w:r w:rsidRPr="00781137">
        <w:t xml:space="preserve"> (D)Tab</w:t>
      </w:r>
      <w:r w:rsidRPr="00781137">
        <w:rPr>
          <w:rFonts w:hint="eastAsia"/>
        </w:rPr>
        <w:t>鍵</w:t>
      </w:r>
      <w:r w:rsidRPr="00781137">
        <w:t xml:space="preserve"> </w:t>
      </w:r>
    </w:p>
    <w:p w:rsidR="00781137" w:rsidRPr="00781137" w:rsidRDefault="00781137" w:rsidP="00781137">
      <w:pPr>
        <w:autoSpaceDE w:val="0"/>
        <w:autoSpaceDN w:val="0"/>
        <w:adjustRightInd w:val="0"/>
        <w:ind w:left="993" w:hanging="709"/>
      </w:pPr>
      <w:r w:rsidRPr="00781137">
        <w:t>38.</w:t>
      </w:r>
      <w:r w:rsidRPr="00781137">
        <w:tab/>
      </w:r>
      <w:r w:rsidRPr="00781137">
        <w:rPr>
          <w:rFonts w:hint="eastAsia"/>
        </w:rPr>
        <w:t>在</w:t>
      </w:r>
      <w:r w:rsidRPr="00781137">
        <w:t>Microsoft Word 2010</w:t>
      </w:r>
      <w:r w:rsidRPr="00781137">
        <w:rPr>
          <w:rFonts w:hint="eastAsia"/>
        </w:rPr>
        <w:t>中，下列哪項合併列印功能，不能使用目前文件作為主文件？</w:t>
      </w:r>
      <w:r w:rsidRPr="00781137">
        <w:t xml:space="preserve"> (A)</w:t>
      </w:r>
      <w:r w:rsidRPr="00781137">
        <w:rPr>
          <w:rFonts w:hint="eastAsia"/>
        </w:rPr>
        <w:t>信件</w:t>
      </w:r>
      <w:r w:rsidRPr="00781137">
        <w:t xml:space="preserve"> (B)</w:t>
      </w:r>
      <w:r w:rsidRPr="00781137">
        <w:rPr>
          <w:rFonts w:hint="eastAsia"/>
        </w:rPr>
        <w:t>標籤</w:t>
      </w:r>
      <w:r w:rsidRPr="00781137">
        <w:t xml:space="preserve"> (C)</w:t>
      </w:r>
      <w:r w:rsidRPr="00781137">
        <w:rPr>
          <w:rFonts w:hint="eastAsia"/>
        </w:rPr>
        <w:t>目錄</w:t>
      </w:r>
      <w:r w:rsidRPr="00781137">
        <w:t xml:space="preserve"> (D)</w:t>
      </w:r>
      <w:r w:rsidRPr="00781137">
        <w:rPr>
          <w:rFonts w:hint="eastAsia"/>
        </w:rPr>
        <w:t>電子郵件訊息</w:t>
      </w:r>
      <w:r w:rsidRPr="00781137">
        <w:t xml:space="preserve"> </w:t>
      </w:r>
    </w:p>
    <w:p w:rsidR="00781137" w:rsidRPr="00781137" w:rsidRDefault="00781137" w:rsidP="00781137">
      <w:pPr>
        <w:autoSpaceDE w:val="0"/>
        <w:autoSpaceDN w:val="0"/>
        <w:adjustRightInd w:val="0"/>
        <w:ind w:left="993" w:hanging="709"/>
      </w:pPr>
      <w:r w:rsidRPr="00781137">
        <w:t>39.</w:t>
      </w:r>
      <w:r w:rsidRPr="00781137">
        <w:tab/>
      </w:r>
      <w:r w:rsidRPr="00781137">
        <w:rPr>
          <w:rFonts w:hint="eastAsia"/>
        </w:rPr>
        <w:t>在</w:t>
      </w:r>
      <w:r w:rsidRPr="00781137">
        <w:t>Microsoft Word 2010</w:t>
      </w:r>
      <w:r w:rsidRPr="00781137">
        <w:rPr>
          <w:rFonts w:hint="eastAsia"/>
        </w:rPr>
        <w:t>中，要將文件中的英文字母快速改為全形的字母，可使用下列哪項功能？</w:t>
      </w:r>
      <w:r w:rsidRPr="00781137">
        <w:t xml:space="preserve"> (A)</w:t>
      </w:r>
      <w:r w:rsidRPr="00781137">
        <w:rPr>
          <w:rFonts w:hint="eastAsia"/>
        </w:rPr>
        <w:t>字型</w:t>
      </w:r>
      <w:r w:rsidRPr="00781137">
        <w:t xml:space="preserve"> (B)</w:t>
      </w:r>
      <w:r w:rsidRPr="00781137">
        <w:rPr>
          <w:rFonts w:hint="eastAsia"/>
        </w:rPr>
        <w:t>大小寫轉換</w:t>
      </w:r>
      <w:r w:rsidRPr="00781137">
        <w:t xml:space="preserve"> (C)</w:t>
      </w:r>
      <w:r w:rsidRPr="00781137">
        <w:rPr>
          <w:rFonts w:hint="eastAsia"/>
        </w:rPr>
        <w:t>放大字型</w:t>
      </w:r>
      <w:r w:rsidRPr="00781137">
        <w:t xml:space="preserve"> (D)</w:t>
      </w:r>
      <w:r w:rsidRPr="00781137">
        <w:rPr>
          <w:rFonts w:hint="eastAsia"/>
        </w:rPr>
        <w:t>亞洲方式配置</w:t>
      </w:r>
      <w:r w:rsidRPr="00781137">
        <w:t xml:space="preserve"> </w:t>
      </w:r>
    </w:p>
    <w:p w:rsidR="00781137" w:rsidRPr="00781137" w:rsidRDefault="00781137" w:rsidP="00781137">
      <w:pPr>
        <w:autoSpaceDE w:val="0"/>
        <w:autoSpaceDN w:val="0"/>
        <w:adjustRightInd w:val="0"/>
        <w:ind w:left="993" w:hanging="709"/>
      </w:pPr>
      <w:r w:rsidRPr="00781137">
        <w:t>40.</w:t>
      </w:r>
      <w:r w:rsidRPr="00781137">
        <w:tab/>
      </w:r>
      <w:r w:rsidRPr="00781137">
        <w:rPr>
          <w:rFonts w:hint="eastAsia"/>
        </w:rPr>
        <w:t>在</w:t>
      </w:r>
      <w:r w:rsidRPr="00781137">
        <w:t>Microsoft Word 2010</w:t>
      </w:r>
      <w:r w:rsidRPr="00781137">
        <w:rPr>
          <w:rFonts w:hint="eastAsia"/>
        </w:rPr>
        <w:t>中，下列哪個功能不會改變文字間的間距？</w:t>
      </w:r>
      <w:r w:rsidRPr="00781137">
        <w:t xml:space="preserve"> (A)</w:t>
      </w:r>
      <w:r w:rsidRPr="00781137">
        <w:rPr>
          <w:rFonts w:hint="eastAsia"/>
        </w:rPr>
        <w:t>最適文字大小</w:t>
      </w:r>
      <w:r w:rsidRPr="00781137">
        <w:t xml:space="preserve"> (B)</w:t>
      </w:r>
      <w:r w:rsidRPr="00781137">
        <w:rPr>
          <w:rFonts w:hint="eastAsia"/>
        </w:rPr>
        <w:t>字元比例</w:t>
      </w:r>
      <w:r w:rsidRPr="00781137">
        <w:t xml:space="preserve"> (C)</w:t>
      </w:r>
      <w:r w:rsidRPr="00781137">
        <w:rPr>
          <w:rFonts w:hint="eastAsia"/>
        </w:rPr>
        <w:t>字元間距</w:t>
      </w:r>
      <w:r w:rsidRPr="00781137">
        <w:t xml:space="preserve"> (D)</w:t>
      </w:r>
      <w:r w:rsidRPr="00781137">
        <w:rPr>
          <w:rFonts w:hint="eastAsia"/>
        </w:rPr>
        <w:t>分散對齊</w:t>
      </w:r>
      <w:r w:rsidRPr="00781137">
        <w:t xml:space="preserve"> </w:t>
      </w:r>
    </w:p>
    <w:p w:rsidR="00781137" w:rsidRPr="00781137" w:rsidRDefault="00781137" w:rsidP="00781137">
      <w:pPr>
        <w:autoSpaceDE w:val="0"/>
        <w:autoSpaceDN w:val="0"/>
        <w:adjustRightInd w:val="0"/>
        <w:ind w:left="993" w:hanging="709"/>
      </w:pPr>
      <w:r w:rsidRPr="00781137">
        <w:t>41.</w:t>
      </w:r>
      <w:r w:rsidRPr="00781137">
        <w:tab/>
      </w:r>
      <w:r w:rsidRPr="00781137">
        <w:rPr>
          <w:rFonts w:hint="eastAsia"/>
        </w:rPr>
        <w:t>在</w:t>
      </w:r>
      <w:r w:rsidRPr="00781137">
        <w:t>Microsoft Word 2010</w:t>
      </w:r>
      <w:r w:rsidRPr="00781137">
        <w:rPr>
          <w:rFonts w:hint="eastAsia"/>
        </w:rPr>
        <w:t>中，製作「目錄」時，下列何者可作為「項目資料來源」？</w:t>
      </w:r>
      <w:r w:rsidRPr="00781137">
        <w:t xml:space="preserve"> (A)</w:t>
      </w:r>
      <w:r w:rsidRPr="00781137">
        <w:rPr>
          <w:rFonts w:hint="eastAsia"/>
        </w:rPr>
        <w:t>標號</w:t>
      </w:r>
      <w:r w:rsidRPr="00781137">
        <w:t xml:space="preserve"> (B)</w:t>
      </w:r>
      <w:r w:rsidRPr="00781137">
        <w:rPr>
          <w:rFonts w:hint="eastAsia"/>
        </w:rPr>
        <w:t>項目標記</w:t>
      </w:r>
      <w:r w:rsidRPr="00781137">
        <w:t xml:space="preserve"> (C)</w:t>
      </w:r>
      <w:r w:rsidRPr="00781137">
        <w:rPr>
          <w:rFonts w:hint="eastAsia"/>
        </w:rPr>
        <w:t>書籤</w:t>
      </w:r>
      <w:r w:rsidRPr="00781137">
        <w:t xml:space="preserve"> (D)</w:t>
      </w:r>
      <w:r w:rsidRPr="00781137">
        <w:rPr>
          <w:rFonts w:hint="eastAsia"/>
        </w:rPr>
        <w:t>樣式</w:t>
      </w:r>
      <w:r w:rsidRPr="00781137">
        <w:t xml:space="preserve"> </w:t>
      </w:r>
    </w:p>
    <w:p w:rsidR="00781137" w:rsidRPr="00781137" w:rsidRDefault="00781137" w:rsidP="00781137">
      <w:pPr>
        <w:autoSpaceDE w:val="0"/>
        <w:autoSpaceDN w:val="0"/>
        <w:adjustRightInd w:val="0"/>
        <w:ind w:left="993" w:hanging="709"/>
      </w:pPr>
      <w:r w:rsidRPr="00781137">
        <w:t>42.</w:t>
      </w:r>
      <w:r w:rsidRPr="00781137">
        <w:tab/>
      </w:r>
      <w:r w:rsidRPr="00781137">
        <w:rPr>
          <w:rFonts w:hint="eastAsia"/>
        </w:rPr>
        <w:t>在</w:t>
      </w:r>
      <w:r w:rsidRPr="00781137">
        <w:t>Microsoft Word 2010</w:t>
      </w:r>
      <w:r w:rsidRPr="00781137">
        <w:rPr>
          <w:rFonts w:hint="eastAsia"/>
        </w:rPr>
        <w:t>中，製作紙張方向為直向及橫向同時存在的文件時，需在文件中插入下列哪個符號？</w:t>
      </w:r>
      <w:r w:rsidRPr="00781137">
        <w:t xml:space="preserve"> (A)</w:t>
      </w:r>
      <w:r w:rsidRPr="00781137">
        <w:rPr>
          <w:rFonts w:hint="eastAsia"/>
        </w:rPr>
        <w:t>分欄符號</w:t>
      </w:r>
      <w:r w:rsidRPr="00781137">
        <w:t xml:space="preserve"> (B)</w:t>
      </w:r>
      <w:r w:rsidRPr="00781137">
        <w:rPr>
          <w:rFonts w:hint="eastAsia"/>
        </w:rPr>
        <w:t>分節符號</w:t>
      </w:r>
      <w:r w:rsidRPr="00781137">
        <w:t>(</w:t>
      </w:r>
      <w:r w:rsidRPr="00781137">
        <w:rPr>
          <w:rFonts w:hint="eastAsia"/>
        </w:rPr>
        <w:t>下一頁</w:t>
      </w:r>
      <w:r w:rsidRPr="00781137">
        <w:t>) (C)</w:t>
      </w:r>
      <w:r w:rsidRPr="00781137">
        <w:rPr>
          <w:rFonts w:hint="eastAsia"/>
        </w:rPr>
        <w:t>分頁符號</w:t>
      </w:r>
      <w:r w:rsidRPr="00781137">
        <w:t xml:space="preserve"> (D)</w:t>
      </w:r>
      <w:r w:rsidRPr="00781137">
        <w:rPr>
          <w:rFonts w:hint="eastAsia"/>
        </w:rPr>
        <w:t>文字換行分隔符號</w:t>
      </w:r>
      <w:r w:rsidRPr="00781137">
        <w:t xml:space="preserve"> </w:t>
      </w:r>
    </w:p>
    <w:p w:rsidR="00781137" w:rsidRPr="00781137" w:rsidRDefault="00781137" w:rsidP="00781137">
      <w:pPr>
        <w:autoSpaceDE w:val="0"/>
        <w:autoSpaceDN w:val="0"/>
        <w:adjustRightInd w:val="0"/>
        <w:ind w:left="993" w:hanging="709"/>
      </w:pPr>
      <w:r w:rsidRPr="00781137">
        <w:t>43.</w:t>
      </w:r>
      <w:r w:rsidRPr="00781137">
        <w:tab/>
      </w:r>
      <w:r w:rsidRPr="00781137">
        <w:rPr>
          <w:rFonts w:hint="eastAsia"/>
        </w:rPr>
        <w:t>下列哪一個程式語言依然還保存</w:t>
      </w:r>
      <w:r w:rsidRPr="00781137">
        <w:t>pointer</w:t>
      </w:r>
      <w:r w:rsidRPr="00781137">
        <w:rPr>
          <w:rFonts w:hint="eastAsia"/>
        </w:rPr>
        <w:t>的概念？</w:t>
      </w:r>
      <w:r w:rsidRPr="00781137">
        <w:t xml:space="preserve"> (A)Java (B)C# (C)Objective-C (D)Basic </w:t>
      </w:r>
    </w:p>
    <w:p w:rsidR="00781137" w:rsidRPr="00781137" w:rsidRDefault="00781137" w:rsidP="00781137">
      <w:pPr>
        <w:autoSpaceDE w:val="0"/>
        <w:autoSpaceDN w:val="0"/>
        <w:adjustRightInd w:val="0"/>
        <w:ind w:left="993" w:hanging="709"/>
      </w:pPr>
      <w:r w:rsidRPr="00781137">
        <w:t>44.</w:t>
      </w:r>
      <w:r w:rsidRPr="00781137">
        <w:tab/>
      </w:r>
      <w:r w:rsidRPr="00781137">
        <w:rPr>
          <w:rFonts w:hint="eastAsia"/>
        </w:rPr>
        <w:t>處理機與週邊裝置間之訊息溝通並不通過下列哪一部分？</w:t>
      </w:r>
      <w:r w:rsidRPr="00781137">
        <w:t xml:space="preserve"> (A)</w:t>
      </w:r>
      <w:r w:rsidRPr="00781137">
        <w:rPr>
          <w:rFonts w:hint="eastAsia"/>
        </w:rPr>
        <w:t>通道</w:t>
      </w:r>
      <w:r w:rsidRPr="00781137">
        <w:t>(Channel) (B)</w:t>
      </w:r>
      <w:r w:rsidRPr="00781137">
        <w:rPr>
          <w:rFonts w:hint="eastAsia"/>
        </w:rPr>
        <w:t>匯流排</w:t>
      </w:r>
      <w:r w:rsidRPr="00781137">
        <w:t>(Bus) (C)</w:t>
      </w:r>
      <w:r w:rsidRPr="00781137">
        <w:rPr>
          <w:rFonts w:hint="eastAsia"/>
        </w:rPr>
        <w:t>界面線路</w:t>
      </w:r>
      <w:r w:rsidRPr="00781137">
        <w:t>(Interface Circuit) (D)</w:t>
      </w:r>
      <w:r w:rsidRPr="00781137">
        <w:rPr>
          <w:rFonts w:hint="eastAsia"/>
        </w:rPr>
        <w:t>浮點運算處理器</w:t>
      </w:r>
      <w:r w:rsidRPr="00781137">
        <w:t xml:space="preserve">(Floating Point Coprocessor) </w:t>
      </w:r>
    </w:p>
    <w:p w:rsidR="00781137" w:rsidRPr="00781137" w:rsidRDefault="00781137" w:rsidP="00781137">
      <w:pPr>
        <w:autoSpaceDE w:val="0"/>
        <w:autoSpaceDN w:val="0"/>
        <w:adjustRightInd w:val="0"/>
        <w:ind w:left="993" w:hanging="709"/>
      </w:pPr>
      <w:r w:rsidRPr="00781137">
        <w:t>45.</w:t>
      </w:r>
      <w:r w:rsidRPr="00781137">
        <w:tab/>
        <w:t>Microsoft Office</w:t>
      </w:r>
      <w:r w:rsidRPr="00781137">
        <w:rPr>
          <w:rFonts w:hint="eastAsia"/>
        </w:rPr>
        <w:t>從哪個版本開始支援</w:t>
      </w:r>
      <w:r w:rsidRPr="00781137">
        <w:t>ODF 1.2</w:t>
      </w:r>
      <w:r w:rsidRPr="00781137">
        <w:rPr>
          <w:rFonts w:hint="eastAsia"/>
        </w:rPr>
        <w:t>？</w:t>
      </w:r>
      <w:r w:rsidRPr="00781137">
        <w:t xml:space="preserve"> (A)2003 (B)2007 SP2 (C)2010 (D)2013 </w:t>
      </w:r>
    </w:p>
    <w:p w:rsidR="00781137" w:rsidRPr="00781137" w:rsidRDefault="00781137" w:rsidP="00781137">
      <w:pPr>
        <w:autoSpaceDE w:val="0"/>
        <w:autoSpaceDN w:val="0"/>
        <w:adjustRightInd w:val="0"/>
        <w:ind w:left="993" w:hanging="709"/>
      </w:pPr>
      <w:r w:rsidRPr="00781137">
        <w:t>46.</w:t>
      </w:r>
      <w:r w:rsidRPr="00781137">
        <w:tab/>
      </w:r>
      <w:r w:rsidRPr="00781137">
        <w:rPr>
          <w:rFonts w:hint="eastAsia"/>
        </w:rPr>
        <w:t>下列何者是開放文檔格式</w:t>
      </w:r>
      <w:r w:rsidRPr="00781137">
        <w:t>(OpenDocument Format)</w:t>
      </w:r>
      <w:r w:rsidRPr="00781137">
        <w:rPr>
          <w:rFonts w:hint="eastAsia"/>
        </w:rPr>
        <w:t>所規範的簡報檔案副檔名？</w:t>
      </w:r>
      <w:r w:rsidRPr="00781137">
        <w:t xml:space="preserve"> (A).ppt (B).pptx (C).odt (D).odp </w:t>
      </w:r>
    </w:p>
    <w:p w:rsidR="00781137" w:rsidRPr="00781137" w:rsidRDefault="00781137" w:rsidP="00781137">
      <w:pPr>
        <w:autoSpaceDE w:val="0"/>
        <w:autoSpaceDN w:val="0"/>
        <w:adjustRightInd w:val="0"/>
        <w:ind w:left="993" w:hanging="709"/>
      </w:pPr>
      <w:r w:rsidRPr="00781137">
        <w:t>47.</w:t>
      </w:r>
      <w:r w:rsidRPr="00781137">
        <w:tab/>
        <w:t>CPU</w:t>
      </w:r>
      <w:r w:rsidRPr="00781137">
        <w:rPr>
          <w:rFonts w:hint="eastAsia"/>
        </w:rPr>
        <w:t>中的控制單元主要功能在控制電腦的動作，下列何者不是控制單元所執行的動作？</w:t>
      </w:r>
      <w:r w:rsidRPr="00781137">
        <w:t xml:space="preserve"> (A)</w:t>
      </w:r>
      <w:r w:rsidRPr="00781137">
        <w:rPr>
          <w:rFonts w:hint="eastAsia"/>
        </w:rPr>
        <w:t>控制</w:t>
      </w:r>
      <w:r w:rsidRPr="00781137">
        <w:t xml:space="preserve"> (B)</w:t>
      </w:r>
      <w:r w:rsidRPr="00781137">
        <w:rPr>
          <w:rFonts w:hint="eastAsia"/>
        </w:rPr>
        <w:t>解碼</w:t>
      </w:r>
      <w:r w:rsidRPr="00781137">
        <w:t xml:space="preserve"> </w:t>
      </w:r>
      <w:r w:rsidRPr="00781137">
        <w:lastRenderedPageBreak/>
        <w:t>(C)</w:t>
      </w:r>
      <w:r w:rsidRPr="00781137">
        <w:rPr>
          <w:rFonts w:hint="eastAsia"/>
        </w:rPr>
        <w:t>執行</w:t>
      </w:r>
      <w:r w:rsidRPr="00781137">
        <w:t xml:space="preserve"> (D)</w:t>
      </w:r>
      <w:r w:rsidRPr="00781137">
        <w:rPr>
          <w:rFonts w:hint="eastAsia"/>
        </w:rPr>
        <w:t>計算</w:t>
      </w:r>
      <w:r w:rsidRPr="00781137">
        <w:t xml:space="preserve"> </w:t>
      </w:r>
    </w:p>
    <w:p w:rsidR="00781137" w:rsidRPr="00781137" w:rsidRDefault="00781137" w:rsidP="00781137">
      <w:pPr>
        <w:autoSpaceDE w:val="0"/>
        <w:autoSpaceDN w:val="0"/>
        <w:adjustRightInd w:val="0"/>
        <w:ind w:left="993" w:hanging="709"/>
      </w:pPr>
      <w:r w:rsidRPr="00781137">
        <w:t>48.</w:t>
      </w:r>
      <w:r w:rsidRPr="00781137">
        <w:tab/>
      </w:r>
      <w:r w:rsidRPr="00781137">
        <w:rPr>
          <w:rFonts w:hint="eastAsia"/>
        </w:rPr>
        <w:t>通常電腦內部表示負的整數是用</w:t>
      </w:r>
      <w:r w:rsidRPr="00781137">
        <w:t xml:space="preserve"> (A)2</w:t>
      </w:r>
      <w:r w:rsidRPr="00781137">
        <w:rPr>
          <w:rFonts w:hint="eastAsia"/>
        </w:rPr>
        <w:t>的補數表示法</w:t>
      </w:r>
      <w:r w:rsidRPr="00781137">
        <w:t xml:space="preserve"> (B)8</w:t>
      </w:r>
      <w:r w:rsidRPr="00781137">
        <w:rPr>
          <w:rFonts w:hint="eastAsia"/>
        </w:rPr>
        <w:t>的補數表示法</w:t>
      </w:r>
      <w:r w:rsidRPr="00781137">
        <w:t xml:space="preserve"> (C)10</w:t>
      </w:r>
      <w:r w:rsidRPr="00781137">
        <w:rPr>
          <w:rFonts w:hint="eastAsia"/>
        </w:rPr>
        <w:t>的補數表示法</w:t>
      </w:r>
      <w:r w:rsidRPr="00781137">
        <w:t xml:space="preserve"> (D)9</w:t>
      </w:r>
      <w:r w:rsidRPr="00781137">
        <w:rPr>
          <w:rFonts w:hint="eastAsia"/>
        </w:rPr>
        <w:t>的補數表示法</w:t>
      </w:r>
      <w:r w:rsidRPr="00781137">
        <w:t xml:space="preserve"> </w:t>
      </w:r>
    </w:p>
    <w:p w:rsidR="00781137" w:rsidRPr="00781137" w:rsidRDefault="00781137" w:rsidP="00781137">
      <w:pPr>
        <w:autoSpaceDE w:val="0"/>
        <w:autoSpaceDN w:val="0"/>
        <w:adjustRightInd w:val="0"/>
        <w:ind w:left="993" w:hanging="709"/>
      </w:pPr>
      <w:r w:rsidRPr="00781137">
        <w:t>49.</w:t>
      </w:r>
      <w:r w:rsidRPr="00781137">
        <w:tab/>
      </w:r>
      <w:r w:rsidRPr="00781137">
        <w:rPr>
          <w:rFonts w:hint="eastAsia"/>
        </w:rPr>
        <w:t>下列資料單位何者為由小而大順序排列？</w:t>
      </w:r>
      <w:r w:rsidRPr="00781137">
        <w:t xml:space="preserve"> (A)GB TB KB MB (B)TB MB GB KB (C)KB MB GB TB (D)MB KB GB TB </w:t>
      </w:r>
    </w:p>
    <w:p w:rsidR="00781137" w:rsidRPr="00781137" w:rsidRDefault="00781137" w:rsidP="00781137">
      <w:pPr>
        <w:autoSpaceDE w:val="0"/>
        <w:autoSpaceDN w:val="0"/>
        <w:adjustRightInd w:val="0"/>
        <w:ind w:left="993" w:hanging="709"/>
      </w:pPr>
      <w:r w:rsidRPr="00781137">
        <w:t>50.</w:t>
      </w:r>
      <w:r w:rsidRPr="00781137">
        <w:tab/>
      </w:r>
      <w:r w:rsidRPr="00781137">
        <w:rPr>
          <w:rFonts w:hint="eastAsia"/>
        </w:rPr>
        <w:t>電腦的哪一個部分負責從主記憶體讀取並解釋指令？</w:t>
      </w:r>
      <w:r w:rsidRPr="00781137">
        <w:t xml:space="preserve"> (A)</w:t>
      </w:r>
      <w:r w:rsidRPr="00781137">
        <w:rPr>
          <w:rFonts w:hint="eastAsia"/>
        </w:rPr>
        <w:t>控制單元</w:t>
      </w:r>
      <w:r w:rsidRPr="00781137">
        <w:t xml:space="preserve"> (B)</w:t>
      </w:r>
      <w:r w:rsidRPr="00781137">
        <w:rPr>
          <w:rFonts w:hint="eastAsia"/>
        </w:rPr>
        <w:t>主記憶體</w:t>
      </w:r>
      <w:r w:rsidRPr="00781137">
        <w:t xml:space="preserve"> (C)</w:t>
      </w:r>
      <w:r w:rsidRPr="00781137">
        <w:rPr>
          <w:rFonts w:hint="eastAsia"/>
        </w:rPr>
        <w:t>輸出／入單元</w:t>
      </w:r>
      <w:r w:rsidRPr="00781137">
        <w:t xml:space="preserve"> (D)</w:t>
      </w:r>
      <w:r w:rsidRPr="00781137">
        <w:rPr>
          <w:rFonts w:hint="eastAsia"/>
        </w:rPr>
        <w:t>算術邏輯單元</w:t>
      </w:r>
      <w:r w:rsidRPr="00781137">
        <w:t xml:space="preserve"> </w:t>
      </w:r>
    </w:p>
    <w:p w:rsidR="00781137" w:rsidRPr="00781137" w:rsidRDefault="00781137" w:rsidP="00781137">
      <w:pPr>
        <w:autoSpaceDE w:val="0"/>
        <w:autoSpaceDN w:val="0"/>
        <w:adjustRightInd w:val="0"/>
        <w:ind w:left="993" w:hanging="709"/>
      </w:pPr>
      <w:r w:rsidRPr="00781137">
        <w:t>51.</w:t>
      </w:r>
      <w:r w:rsidRPr="00781137">
        <w:tab/>
      </w:r>
      <w:r w:rsidRPr="00781137">
        <w:rPr>
          <w:rFonts w:hint="eastAsia"/>
        </w:rPr>
        <w:t>評量點矩陣印表機速度的單位是</w:t>
      </w:r>
      <w:r w:rsidRPr="00781137">
        <w:t xml:space="preserve"> (A)DPI(Dot Per Inch) (B)CPS(Character Per Second) (C)BPS(Bit Per Second) (D)BPI(Byte Per Inch) </w:t>
      </w:r>
    </w:p>
    <w:p w:rsidR="00781137" w:rsidRPr="00781137" w:rsidRDefault="00781137" w:rsidP="00781137">
      <w:pPr>
        <w:autoSpaceDE w:val="0"/>
        <w:autoSpaceDN w:val="0"/>
        <w:adjustRightInd w:val="0"/>
        <w:ind w:left="993" w:hanging="709"/>
      </w:pPr>
      <w:r w:rsidRPr="00781137">
        <w:t>52.</w:t>
      </w:r>
      <w:r w:rsidRPr="00781137">
        <w:tab/>
      </w:r>
      <w:r w:rsidRPr="00781137">
        <w:rPr>
          <w:rFonts w:hint="eastAsia"/>
        </w:rPr>
        <w:t>「同位檢查</w:t>
      </w:r>
      <w:r w:rsidRPr="00781137">
        <w:t>(Parity Checking)</w:t>
      </w:r>
      <w:r w:rsidRPr="00781137">
        <w:rPr>
          <w:rFonts w:hint="eastAsia"/>
        </w:rPr>
        <w:t>」是一項資料錯誤檢查的技術，下列何者不具有「偶同位性」？</w:t>
      </w:r>
      <w:r w:rsidRPr="00781137">
        <w:t xml:space="preserve"> (A)111111110 (B)101110000 (C)011110100 (D)011100001 </w:t>
      </w:r>
    </w:p>
    <w:p w:rsidR="00781137" w:rsidRPr="00781137" w:rsidRDefault="00781137" w:rsidP="00781137">
      <w:pPr>
        <w:autoSpaceDE w:val="0"/>
        <w:autoSpaceDN w:val="0"/>
        <w:adjustRightInd w:val="0"/>
        <w:ind w:left="993" w:hanging="709"/>
      </w:pPr>
      <w:r w:rsidRPr="00781137">
        <w:t>53.</w:t>
      </w:r>
      <w:r w:rsidRPr="00781137">
        <w:tab/>
      </w:r>
      <w:r w:rsidRPr="00781137">
        <w:rPr>
          <w:rFonts w:hint="eastAsia"/>
        </w:rPr>
        <w:t>微處理器與外部連接之各種訊號匯流排，何者具有雙向流通性？</w:t>
      </w:r>
      <w:r w:rsidRPr="00781137">
        <w:t xml:space="preserve"> (A)</w:t>
      </w:r>
      <w:r w:rsidRPr="00781137">
        <w:rPr>
          <w:rFonts w:hint="eastAsia"/>
        </w:rPr>
        <w:t>資料匯流排</w:t>
      </w:r>
      <w:r w:rsidRPr="00781137">
        <w:t xml:space="preserve"> (B)</w:t>
      </w:r>
      <w:r w:rsidRPr="00781137">
        <w:rPr>
          <w:rFonts w:hint="eastAsia"/>
        </w:rPr>
        <w:t>狀態匯流排</w:t>
      </w:r>
      <w:r w:rsidRPr="00781137">
        <w:t xml:space="preserve"> (C)</w:t>
      </w:r>
      <w:r w:rsidRPr="00781137">
        <w:rPr>
          <w:rFonts w:hint="eastAsia"/>
        </w:rPr>
        <w:t>控制匯流排</w:t>
      </w:r>
      <w:r w:rsidRPr="00781137">
        <w:t xml:space="preserve"> (D)</w:t>
      </w:r>
      <w:r w:rsidRPr="00781137">
        <w:rPr>
          <w:rFonts w:hint="eastAsia"/>
        </w:rPr>
        <w:t>位址匯流排</w:t>
      </w:r>
      <w:r w:rsidRPr="00781137">
        <w:t xml:space="preserve"> </w:t>
      </w:r>
    </w:p>
    <w:p w:rsidR="00781137" w:rsidRPr="00781137" w:rsidRDefault="00781137" w:rsidP="00781137">
      <w:pPr>
        <w:autoSpaceDE w:val="0"/>
        <w:autoSpaceDN w:val="0"/>
        <w:adjustRightInd w:val="0"/>
        <w:ind w:left="993" w:hanging="709"/>
      </w:pPr>
      <w:r w:rsidRPr="00781137">
        <w:t>54.</w:t>
      </w:r>
      <w:r w:rsidRPr="00781137">
        <w:tab/>
      </w:r>
      <w:r w:rsidRPr="00781137">
        <w:rPr>
          <w:rFonts w:hint="eastAsia"/>
        </w:rPr>
        <w:t>在</w:t>
      </w:r>
      <w:r w:rsidRPr="00781137">
        <w:t>lnternet</w:t>
      </w:r>
      <w:r w:rsidRPr="00781137">
        <w:rPr>
          <w:rFonts w:hint="eastAsia"/>
        </w:rPr>
        <w:t>上的每一台電腦主機都有一個唯一的識別號，這個識別號就是</w:t>
      </w:r>
      <w:r w:rsidRPr="00781137">
        <w:t xml:space="preserve"> (A)CPU</w:t>
      </w:r>
      <w:r w:rsidRPr="00781137">
        <w:rPr>
          <w:rFonts w:hint="eastAsia"/>
        </w:rPr>
        <w:t>編號</w:t>
      </w:r>
      <w:r w:rsidRPr="00781137">
        <w:t xml:space="preserve"> (B)</w:t>
      </w:r>
      <w:r w:rsidRPr="00781137">
        <w:rPr>
          <w:rFonts w:hint="eastAsia"/>
        </w:rPr>
        <w:t>帳號</w:t>
      </w:r>
      <w:r w:rsidRPr="00781137">
        <w:t xml:space="preserve"> (C)IP</w:t>
      </w:r>
      <w:r w:rsidRPr="00781137">
        <w:rPr>
          <w:rFonts w:hint="eastAsia"/>
        </w:rPr>
        <w:t>位址</w:t>
      </w:r>
      <w:r w:rsidRPr="00781137">
        <w:t xml:space="preserve"> (D)PROXY </w:t>
      </w:r>
    </w:p>
    <w:p w:rsidR="00781137" w:rsidRPr="00781137" w:rsidRDefault="00781137" w:rsidP="00781137">
      <w:pPr>
        <w:autoSpaceDE w:val="0"/>
        <w:autoSpaceDN w:val="0"/>
        <w:adjustRightInd w:val="0"/>
        <w:ind w:left="993" w:hanging="709"/>
      </w:pPr>
      <w:r w:rsidRPr="00781137">
        <w:t>55.</w:t>
      </w:r>
      <w:r w:rsidRPr="00781137">
        <w:tab/>
      </w:r>
      <w:r w:rsidRPr="00781137">
        <w:rPr>
          <w:rFonts w:hint="eastAsia"/>
        </w:rPr>
        <w:t>十進制數</w:t>
      </w:r>
      <w:r w:rsidRPr="00781137">
        <w:t>(60.875)</w:t>
      </w:r>
      <w:r w:rsidRPr="00781137">
        <w:rPr>
          <w:rFonts w:hint="eastAsia"/>
        </w:rPr>
        <w:t>以二進制表示為何？</w:t>
      </w:r>
      <w:r w:rsidRPr="00781137">
        <w:t xml:space="preserve"> (A)110110.111 (B)101110.110 (C)111100.111 (D)110100.110 </w:t>
      </w:r>
    </w:p>
    <w:p w:rsidR="00781137" w:rsidRPr="00781137" w:rsidRDefault="00781137" w:rsidP="00781137">
      <w:pPr>
        <w:autoSpaceDE w:val="0"/>
        <w:autoSpaceDN w:val="0"/>
        <w:adjustRightInd w:val="0"/>
        <w:ind w:left="993" w:hanging="709"/>
      </w:pPr>
      <w:r w:rsidRPr="00781137">
        <w:t>56.</w:t>
      </w:r>
      <w:r w:rsidRPr="00781137">
        <w:tab/>
      </w:r>
      <w:r w:rsidRPr="00781137">
        <w:rPr>
          <w:rFonts w:hint="eastAsia"/>
        </w:rPr>
        <w:t>二進位編碼所組成的資料在運用時，通常會另加一個</w:t>
      </w:r>
      <w:r w:rsidRPr="00781137">
        <w:t>bit</w:t>
      </w:r>
      <w:r w:rsidRPr="00781137">
        <w:rPr>
          <w:rFonts w:hint="eastAsia"/>
        </w:rPr>
        <w:t>，用來檢查資料是否正確，此</w:t>
      </w:r>
      <w:r w:rsidRPr="00781137">
        <w:t>bit</w:t>
      </w:r>
      <w:r w:rsidRPr="00781137">
        <w:rPr>
          <w:rFonts w:hint="eastAsia"/>
        </w:rPr>
        <w:t>稱為</w:t>
      </w:r>
      <w:r w:rsidRPr="00781137">
        <w:t xml:space="preserve"> (A)check bit (B)extended bit (C)parity bit (D)redundancy bit </w:t>
      </w:r>
    </w:p>
    <w:p w:rsidR="00781137" w:rsidRPr="00781137" w:rsidRDefault="00781137" w:rsidP="00781137">
      <w:pPr>
        <w:autoSpaceDE w:val="0"/>
        <w:autoSpaceDN w:val="0"/>
        <w:adjustRightInd w:val="0"/>
        <w:ind w:left="993" w:hanging="709"/>
      </w:pPr>
      <w:r w:rsidRPr="00781137">
        <w:t>57.</w:t>
      </w:r>
      <w:r w:rsidRPr="00781137">
        <w:tab/>
      </w:r>
      <w:r w:rsidRPr="00781137">
        <w:rPr>
          <w:rFonts w:hint="eastAsia"/>
        </w:rPr>
        <w:t>條碼閱讀機屬於</w:t>
      </w:r>
      <w:r w:rsidRPr="00781137">
        <w:t xml:space="preserve"> (A)</w:t>
      </w:r>
      <w:r w:rsidRPr="00781137">
        <w:rPr>
          <w:rFonts w:hint="eastAsia"/>
        </w:rPr>
        <w:t>輸出設備</w:t>
      </w:r>
      <w:r w:rsidRPr="00781137">
        <w:t xml:space="preserve"> (B)CPU (C)</w:t>
      </w:r>
      <w:r w:rsidRPr="00781137">
        <w:rPr>
          <w:rFonts w:hint="eastAsia"/>
        </w:rPr>
        <w:t>輸入設備</w:t>
      </w:r>
      <w:r w:rsidRPr="00781137">
        <w:t xml:space="preserve"> (D)</w:t>
      </w:r>
      <w:r w:rsidRPr="00781137">
        <w:rPr>
          <w:rFonts w:hint="eastAsia"/>
        </w:rPr>
        <w:t>記憶設備</w:t>
      </w:r>
      <w:r w:rsidRPr="00781137">
        <w:t xml:space="preserve"> </w:t>
      </w:r>
    </w:p>
    <w:p w:rsidR="00781137" w:rsidRPr="00781137" w:rsidRDefault="00781137" w:rsidP="00781137">
      <w:pPr>
        <w:autoSpaceDE w:val="0"/>
        <w:autoSpaceDN w:val="0"/>
        <w:adjustRightInd w:val="0"/>
        <w:ind w:left="993" w:hanging="709"/>
      </w:pPr>
      <w:r w:rsidRPr="00781137">
        <w:t>58.</w:t>
      </w:r>
      <w:r w:rsidRPr="00781137">
        <w:tab/>
      </w:r>
      <w:r w:rsidRPr="00781137">
        <w:rPr>
          <w:rFonts w:hint="eastAsia"/>
        </w:rPr>
        <w:t>程式經編譯</w:t>
      </w:r>
      <w:r w:rsidRPr="00781137">
        <w:t>(Compile)</w:t>
      </w:r>
      <w:r w:rsidRPr="00781137">
        <w:rPr>
          <w:rFonts w:hint="eastAsia"/>
        </w:rPr>
        <w:t>後，不會產生下列哪一種輸出？</w:t>
      </w:r>
      <w:r w:rsidRPr="00781137">
        <w:t xml:space="preserve"> (A)</w:t>
      </w:r>
      <w:r w:rsidRPr="00781137">
        <w:rPr>
          <w:rFonts w:hint="eastAsia"/>
        </w:rPr>
        <w:t>診斷訊息</w:t>
      </w:r>
      <w:r w:rsidRPr="00781137">
        <w:t>(Diagnostic Message) (B)</w:t>
      </w:r>
      <w:r w:rsidRPr="00781137">
        <w:rPr>
          <w:rFonts w:hint="eastAsia"/>
        </w:rPr>
        <w:t>列印原始程式</w:t>
      </w:r>
      <w:r w:rsidRPr="00781137">
        <w:t>(Source Program Listing) (C)</w:t>
      </w:r>
      <w:r w:rsidRPr="00781137">
        <w:rPr>
          <w:rFonts w:hint="eastAsia"/>
        </w:rPr>
        <w:t>可執行模組</w:t>
      </w:r>
      <w:r w:rsidRPr="00781137">
        <w:t>(Executable Module) (D)</w:t>
      </w:r>
      <w:r w:rsidRPr="00781137">
        <w:rPr>
          <w:rFonts w:hint="eastAsia"/>
        </w:rPr>
        <w:t>目的模組</w:t>
      </w:r>
      <w:r w:rsidRPr="00781137">
        <w:t xml:space="preserve">(Object Module) </w:t>
      </w:r>
    </w:p>
    <w:p w:rsidR="00781137" w:rsidRPr="00781137" w:rsidRDefault="00781137" w:rsidP="00781137">
      <w:pPr>
        <w:autoSpaceDE w:val="0"/>
        <w:autoSpaceDN w:val="0"/>
        <w:adjustRightInd w:val="0"/>
        <w:ind w:left="993" w:hanging="709"/>
      </w:pPr>
      <w:r w:rsidRPr="00781137">
        <w:t>59.</w:t>
      </w:r>
      <w:r w:rsidRPr="00781137">
        <w:tab/>
      </w:r>
      <w:r w:rsidRPr="00781137">
        <w:rPr>
          <w:rFonts w:hint="eastAsia"/>
        </w:rPr>
        <w:t>下列何者是「可程式唯讀記憶體」之縮寫？</w:t>
      </w:r>
      <w:r w:rsidRPr="00781137">
        <w:t xml:space="preserve"> (A)PROM (B)BIOS (C)RAM (D)ROM </w:t>
      </w:r>
    </w:p>
    <w:p w:rsidR="00CD0D7C" w:rsidRPr="00781137" w:rsidRDefault="00781137" w:rsidP="00781137">
      <w:pPr>
        <w:autoSpaceDE w:val="0"/>
        <w:autoSpaceDN w:val="0"/>
        <w:adjustRightInd w:val="0"/>
        <w:ind w:left="993" w:hanging="709"/>
      </w:pPr>
      <w:r w:rsidRPr="00781137">
        <w:t>60.</w:t>
      </w:r>
      <w:r w:rsidRPr="00781137">
        <w:tab/>
      </w:r>
      <w:r w:rsidRPr="00781137">
        <w:rPr>
          <w:rFonts w:hint="eastAsia"/>
        </w:rPr>
        <w:t>鍵盤是屬於</w:t>
      </w:r>
      <w:r w:rsidRPr="00781137">
        <w:t xml:space="preserve"> (A)</w:t>
      </w:r>
      <w:r w:rsidRPr="00781137">
        <w:rPr>
          <w:rFonts w:hint="eastAsia"/>
        </w:rPr>
        <w:t>輸出設備</w:t>
      </w:r>
      <w:r w:rsidRPr="00781137">
        <w:t xml:space="preserve"> (B)</w:t>
      </w:r>
      <w:r w:rsidRPr="00781137">
        <w:rPr>
          <w:rFonts w:hint="eastAsia"/>
        </w:rPr>
        <w:t>輸出媒體</w:t>
      </w:r>
      <w:r w:rsidRPr="00781137">
        <w:t xml:space="preserve"> (C)</w:t>
      </w:r>
      <w:r w:rsidRPr="00781137">
        <w:rPr>
          <w:rFonts w:hint="eastAsia"/>
        </w:rPr>
        <w:t>輸入設備</w:t>
      </w:r>
      <w:r w:rsidRPr="00781137">
        <w:t xml:space="preserve"> (D)</w:t>
      </w:r>
      <w:r w:rsidRPr="00781137">
        <w:rPr>
          <w:rFonts w:hint="eastAsia"/>
        </w:rPr>
        <w:t>輸入媒體</w:t>
      </w:r>
    </w:p>
    <w:sectPr w:rsidR="00CD0D7C" w:rsidRPr="00781137" w:rsidSect="0073405C">
      <w:headerReference w:type="default" r:id="rId8"/>
      <w:footerReference w:type="default" r:id="rId9"/>
      <w:pgSz w:w="14572" w:h="20639" w:code="12"/>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7D97" w:rsidRDefault="003D7D97" w:rsidP="00BF5080">
      <w:r>
        <w:separator/>
      </w:r>
    </w:p>
  </w:endnote>
  <w:endnote w:type="continuationSeparator" w:id="0">
    <w:p w:rsidR="003D7D97" w:rsidRDefault="003D7D97" w:rsidP="00BF5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s²Ó©úÅé Western">
    <w:altName w:val="@新細明體"/>
    <w:panose1 w:val="00000000000000000000"/>
    <w:charset w:val="88"/>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微軟正黑體">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3449000"/>
      <w:docPartObj>
        <w:docPartGallery w:val="Page Numbers (Bottom of Page)"/>
        <w:docPartUnique/>
      </w:docPartObj>
    </w:sdtPr>
    <w:sdtEndPr/>
    <w:sdtContent>
      <w:p w:rsidR="00720B92" w:rsidRDefault="00720B92">
        <w:pPr>
          <w:pStyle w:val="a7"/>
          <w:jc w:val="center"/>
        </w:pPr>
        <w:r>
          <w:fldChar w:fldCharType="begin"/>
        </w:r>
        <w:r>
          <w:instrText>PAGE   \* MERGEFORMAT</w:instrText>
        </w:r>
        <w:r>
          <w:fldChar w:fldCharType="separate"/>
        </w:r>
        <w:r w:rsidR="00F17C79" w:rsidRPr="00F17C79">
          <w:rPr>
            <w:noProof/>
            <w:lang w:val="zh-TW"/>
          </w:rPr>
          <w:t>2</w:t>
        </w:r>
        <w:r>
          <w:fldChar w:fldCharType="end"/>
        </w:r>
      </w:p>
    </w:sdtContent>
  </w:sdt>
  <w:p w:rsidR="00720B92" w:rsidRDefault="00720B9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7D97" w:rsidRDefault="003D7D97" w:rsidP="00BF5080">
      <w:r>
        <w:separator/>
      </w:r>
    </w:p>
  </w:footnote>
  <w:footnote w:type="continuationSeparator" w:id="0">
    <w:p w:rsidR="003D7D97" w:rsidRDefault="003D7D97" w:rsidP="00BF50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40"/>
      <w:gridCol w:w="1320"/>
      <w:gridCol w:w="1200"/>
      <w:gridCol w:w="1080"/>
      <w:gridCol w:w="600"/>
      <w:gridCol w:w="720"/>
      <w:gridCol w:w="720"/>
      <w:gridCol w:w="1200"/>
      <w:gridCol w:w="720"/>
      <w:gridCol w:w="960"/>
      <w:gridCol w:w="720"/>
      <w:gridCol w:w="600"/>
      <w:gridCol w:w="480"/>
      <w:gridCol w:w="1920"/>
    </w:tblGrid>
    <w:tr w:rsidR="00720B92" w:rsidTr="001F27A4">
      <w:trPr>
        <w:cantSplit/>
        <w:trHeight w:val="510"/>
        <w:jc w:val="center"/>
      </w:trPr>
      <w:tc>
        <w:tcPr>
          <w:tcW w:w="7680" w:type="dxa"/>
          <w:gridSpan w:val="8"/>
          <w:tcBorders>
            <w:top w:val="double" w:sz="4" w:space="0" w:color="auto"/>
            <w:left w:val="double" w:sz="4" w:space="0" w:color="auto"/>
            <w:bottom w:val="single" w:sz="4" w:space="0" w:color="auto"/>
            <w:right w:val="double" w:sz="4" w:space="0" w:color="auto"/>
          </w:tcBorders>
          <w:vAlign w:val="center"/>
          <w:hideMark/>
        </w:tcPr>
        <w:p w:rsidR="00720B92" w:rsidRDefault="00720B92" w:rsidP="006B48C8">
          <w:pPr>
            <w:pStyle w:val="a5"/>
            <w:jc w:val="center"/>
            <w:rPr>
              <w:rFonts w:ascii="微軟正黑體" w:eastAsia="微軟正黑體" w:hAnsi="微軟正黑體"/>
            </w:rPr>
          </w:pPr>
          <w:r>
            <w:rPr>
              <w:rFonts w:ascii="微軟正黑體" w:eastAsia="微軟正黑體" w:hAnsi="微軟正黑體" w:hint="eastAsia"/>
              <w:sz w:val="28"/>
            </w:rPr>
            <w:t>市立新北高工</w:t>
          </w:r>
          <w:r w:rsidR="006B48C8">
            <w:rPr>
              <w:rFonts w:ascii="微軟正黑體" w:eastAsia="微軟正黑體" w:hAnsi="微軟正黑體" w:hint="eastAsia"/>
              <w:color w:val="FF0000"/>
              <w:sz w:val="28"/>
            </w:rPr>
            <w:t>106</w:t>
          </w:r>
          <w:r>
            <w:rPr>
              <w:rFonts w:ascii="微軟正黑體" w:eastAsia="微軟正黑體" w:hAnsi="微軟正黑體" w:hint="eastAsia"/>
              <w:sz w:val="28"/>
            </w:rPr>
            <w:t>學年度第</w:t>
          </w:r>
          <w:r w:rsidR="006B48C8">
            <w:rPr>
              <w:rFonts w:ascii="微軟正黑體" w:eastAsia="微軟正黑體" w:hAnsi="微軟正黑體" w:hint="eastAsia"/>
              <w:sz w:val="28"/>
            </w:rPr>
            <w:t>1</w:t>
          </w:r>
          <w:r>
            <w:rPr>
              <w:rFonts w:ascii="微軟正黑體" w:eastAsia="微軟正黑體" w:hAnsi="微軟正黑體" w:hint="eastAsia"/>
              <w:sz w:val="28"/>
            </w:rPr>
            <w:t>學期</w:t>
          </w:r>
          <w:r w:rsidR="00CD0D7C">
            <w:rPr>
              <w:rFonts w:ascii="微軟正黑體" w:eastAsia="微軟正黑體" w:hAnsi="微軟正黑體" w:hint="eastAsia"/>
              <w:sz w:val="28"/>
            </w:rPr>
            <w:t>第</w:t>
          </w:r>
          <w:r w:rsidR="00781137">
            <w:rPr>
              <w:rFonts w:ascii="微軟正黑體" w:eastAsia="微軟正黑體" w:hAnsi="微軟正黑體" w:hint="eastAsia"/>
              <w:sz w:val="28"/>
            </w:rPr>
            <w:t>二</w:t>
          </w:r>
          <w:r w:rsidR="00CD0D7C">
            <w:rPr>
              <w:rFonts w:ascii="微軟正黑體" w:eastAsia="微軟正黑體" w:hAnsi="微軟正黑體" w:hint="eastAsia"/>
              <w:sz w:val="28"/>
            </w:rPr>
            <w:t>次段考</w:t>
          </w:r>
          <w:r>
            <w:rPr>
              <w:rFonts w:ascii="微軟正黑體" w:eastAsia="微軟正黑體" w:hAnsi="微軟正黑體" w:hint="eastAsia"/>
              <w:sz w:val="28"/>
            </w:rPr>
            <w:t>試題</w:t>
          </w:r>
        </w:p>
      </w:tc>
      <w:tc>
        <w:tcPr>
          <w:tcW w:w="720" w:type="dxa"/>
          <w:tcBorders>
            <w:top w:val="double" w:sz="4" w:space="0" w:color="auto"/>
            <w:left w:val="double" w:sz="4" w:space="0" w:color="auto"/>
            <w:bottom w:val="sing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班級</w:t>
          </w:r>
        </w:p>
      </w:tc>
      <w:tc>
        <w:tcPr>
          <w:tcW w:w="960" w:type="dxa"/>
          <w:tcBorders>
            <w:top w:val="double" w:sz="4" w:space="0" w:color="auto"/>
            <w:left w:val="single" w:sz="4" w:space="0" w:color="auto"/>
            <w:bottom w:val="sing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4"/>
            </w:rPr>
          </w:pPr>
        </w:p>
      </w:tc>
      <w:tc>
        <w:tcPr>
          <w:tcW w:w="720" w:type="dxa"/>
          <w:tcBorders>
            <w:top w:val="double" w:sz="4" w:space="0" w:color="auto"/>
            <w:left w:val="single" w:sz="4" w:space="0" w:color="auto"/>
            <w:bottom w:val="sing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座號</w:t>
          </w:r>
        </w:p>
      </w:tc>
      <w:tc>
        <w:tcPr>
          <w:tcW w:w="600" w:type="dxa"/>
          <w:tcBorders>
            <w:top w:val="double" w:sz="4" w:space="0" w:color="auto"/>
            <w:left w:val="single" w:sz="4" w:space="0" w:color="auto"/>
            <w:bottom w:val="sing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8"/>
            </w:rPr>
          </w:pPr>
        </w:p>
      </w:tc>
      <w:tc>
        <w:tcPr>
          <w:tcW w:w="480" w:type="dxa"/>
          <w:vMerge w:val="restart"/>
          <w:tcBorders>
            <w:top w:val="doub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8"/>
            </w:rPr>
          </w:pPr>
          <w:r>
            <w:rPr>
              <w:rFonts w:ascii="微軟正黑體" w:eastAsia="微軟正黑體" w:hAnsi="微軟正黑體" w:hint="eastAsia"/>
              <w:sz w:val="28"/>
            </w:rPr>
            <w:t>成</w:t>
          </w:r>
        </w:p>
        <w:p w:rsidR="00720B92" w:rsidRDefault="00720B92" w:rsidP="001F27A4">
          <w:pPr>
            <w:pStyle w:val="a5"/>
            <w:jc w:val="center"/>
            <w:rPr>
              <w:rFonts w:ascii="微軟正黑體" w:eastAsia="微軟正黑體" w:hAnsi="微軟正黑體"/>
              <w:sz w:val="28"/>
            </w:rPr>
          </w:pPr>
          <w:r>
            <w:rPr>
              <w:rFonts w:ascii="微軟正黑體" w:eastAsia="微軟正黑體" w:hAnsi="微軟正黑體" w:hint="eastAsia"/>
              <w:sz w:val="28"/>
            </w:rPr>
            <w:t>績</w:t>
          </w:r>
        </w:p>
      </w:tc>
      <w:tc>
        <w:tcPr>
          <w:tcW w:w="1920" w:type="dxa"/>
          <w:vMerge w:val="restart"/>
          <w:tcBorders>
            <w:top w:val="double" w:sz="4" w:space="0" w:color="auto"/>
            <w:left w:val="single" w:sz="4" w:space="0" w:color="auto"/>
            <w:bottom w:val="double" w:sz="4" w:space="0" w:color="auto"/>
            <w:right w:val="double" w:sz="4" w:space="0" w:color="auto"/>
          </w:tcBorders>
        </w:tcPr>
        <w:p w:rsidR="00720B92" w:rsidRDefault="00720B92" w:rsidP="001F27A4">
          <w:pPr>
            <w:pStyle w:val="a5"/>
            <w:ind w:left="152"/>
            <w:rPr>
              <w:rFonts w:ascii="微軟正黑體" w:eastAsia="微軟正黑體" w:hAnsi="微軟正黑體"/>
              <w:sz w:val="28"/>
            </w:rPr>
          </w:pPr>
        </w:p>
      </w:tc>
    </w:tr>
    <w:tr w:rsidR="00720B92" w:rsidTr="001F27A4">
      <w:trPr>
        <w:cantSplit/>
        <w:trHeight w:val="520"/>
        <w:jc w:val="center"/>
      </w:trPr>
      <w:tc>
        <w:tcPr>
          <w:tcW w:w="840" w:type="dxa"/>
          <w:tcBorders>
            <w:top w:val="single" w:sz="4" w:space="0" w:color="auto"/>
            <w:left w:val="doub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科目</w:t>
          </w:r>
        </w:p>
      </w:tc>
      <w:tc>
        <w:tcPr>
          <w:tcW w:w="132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計概</w:t>
          </w:r>
        </w:p>
      </w:tc>
      <w:tc>
        <w:tcPr>
          <w:tcW w:w="120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命題教師</w:t>
          </w:r>
        </w:p>
      </w:tc>
      <w:tc>
        <w:tcPr>
          <w:tcW w:w="108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楊淳翔</w:t>
          </w:r>
        </w:p>
      </w:tc>
      <w:tc>
        <w:tcPr>
          <w:tcW w:w="600" w:type="dxa"/>
          <w:tcBorders>
            <w:top w:val="single" w:sz="4" w:space="0" w:color="auto"/>
            <w:left w:val="single" w:sz="4" w:space="0" w:color="auto"/>
            <w:bottom w:val="double" w:sz="4" w:space="0" w:color="auto"/>
            <w:right w:val="single" w:sz="4" w:space="0" w:color="auto"/>
          </w:tcBorders>
          <w:vAlign w:val="center"/>
          <w:hideMark/>
        </w:tcPr>
        <w:p w:rsidR="00720B92" w:rsidRDefault="00A25332" w:rsidP="001F27A4">
          <w:pPr>
            <w:pStyle w:val="a5"/>
            <w:jc w:val="center"/>
            <w:rPr>
              <w:rFonts w:ascii="微軟正黑體" w:eastAsia="微軟正黑體" w:hAnsi="微軟正黑體"/>
              <w:sz w:val="24"/>
            </w:rPr>
          </w:pPr>
          <w:r>
            <w:rPr>
              <w:rFonts w:ascii="微軟正黑體" w:eastAsia="微軟正黑體" w:hAnsi="微軟正黑體" w:hint="eastAsia"/>
              <w:sz w:val="24"/>
            </w:rPr>
            <w:t>班級</w:t>
          </w:r>
        </w:p>
      </w:tc>
      <w:tc>
        <w:tcPr>
          <w:tcW w:w="720" w:type="dxa"/>
          <w:tcBorders>
            <w:top w:val="single" w:sz="4" w:space="0" w:color="auto"/>
            <w:left w:val="single" w:sz="4" w:space="0" w:color="auto"/>
            <w:bottom w:val="double" w:sz="4" w:space="0" w:color="auto"/>
            <w:right w:val="single" w:sz="4" w:space="0" w:color="auto"/>
          </w:tcBorders>
          <w:vAlign w:val="center"/>
          <w:hideMark/>
        </w:tcPr>
        <w:p w:rsidR="00720B92" w:rsidRPr="00A25332" w:rsidRDefault="00781137" w:rsidP="00781137">
          <w:pPr>
            <w:pStyle w:val="a5"/>
            <w:jc w:val="center"/>
            <w:rPr>
              <w:rFonts w:ascii="微軟正黑體" w:eastAsia="微軟正黑體" w:hAnsi="微軟正黑體"/>
              <w:sz w:val="22"/>
              <w:szCs w:val="22"/>
            </w:rPr>
          </w:pPr>
          <w:r>
            <w:rPr>
              <w:rFonts w:ascii="微軟正黑體" w:eastAsia="微軟正黑體" w:hAnsi="微軟正黑體" w:hint="eastAsia"/>
              <w:sz w:val="22"/>
              <w:szCs w:val="22"/>
            </w:rPr>
            <w:t>一</w:t>
          </w:r>
          <w:r w:rsidR="00A25332" w:rsidRPr="00A25332">
            <w:rPr>
              <w:rFonts w:ascii="微軟正黑體" w:eastAsia="微軟正黑體" w:hAnsi="微軟正黑體" w:hint="eastAsia"/>
              <w:sz w:val="22"/>
              <w:szCs w:val="22"/>
            </w:rPr>
            <w:t>丙</w:t>
          </w:r>
        </w:p>
      </w:tc>
      <w:tc>
        <w:tcPr>
          <w:tcW w:w="72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科別</w:t>
          </w:r>
        </w:p>
      </w:tc>
      <w:tc>
        <w:tcPr>
          <w:tcW w:w="1200" w:type="dxa"/>
          <w:tcBorders>
            <w:top w:val="single" w:sz="4" w:space="0" w:color="auto"/>
            <w:left w:val="single" w:sz="4" w:space="0" w:color="auto"/>
            <w:bottom w:val="double" w:sz="4" w:space="0" w:color="auto"/>
            <w:right w:val="double" w:sz="4" w:space="0" w:color="auto"/>
          </w:tcBorders>
          <w:vAlign w:val="center"/>
          <w:hideMark/>
        </w:tcPr>
        <w:p w:rsidR="00720B92" w:rsidRDefault="00A25332" w:rsidP="001F27A4">
          <w:pPr>
            <w:pStyle w:val="a5"/>
            <w:ind w:left="112"/>
            <w:jc w:val="center"/>
            <w:rPr>
              <w:rFonts w:ascii="微軟正黑體" w:eastAsia="微軟正黑體" w:hAnsi="微軟正黑體"/>
              <w:sz w:val="24"/>
            </w:rPr>
          </w:pPr>
          <w:r>
            <w:rPr>
              <w:rFonts w:ascii="微軟正黑體" w:eastAsia="微軟正黑體" w:hAnsi="微軟正黑體" w:hint="eastAsia"/>
              <w:sz w:val="24"/>
            </w:rPr>
            <w:t>電機</w:t>
          </w:r>
          <w:r w:rsidR="00720B92">
            <w:rPr>
              <w:rFonts w:ascii="微軟正黑體" w:eastAsia="微軟正黑體" w:hAnsi="微軟正黑體" w:hint="eastAsia"/>
              <w:sz w:val="24"/>
            </w:rPr>
            <w:t>科</w:t>
          </w:r>
        </w:p>
      </w:tc>
      <w:tc>
        <w:tcPr>
          <w:tcW w:w="720" w:type="dxa"/>
          <w:tcBorders>
            <w:top w:val="single" w:sz="4" w:space="0" w:color="auto"/>
            <w:left w:val="doub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姓名</w:t>
          </w:r>
        </w:p>
      </w:tc>
      <w:tc>
        <w:tcPr>
          <w:tcW w:w="2280" w:type="dxa"/>
          <w:gridSpan w:val="3"/>
          <w:tcBorders>
            <w:top w:val="single" w:sz="4" w:space="0" w:color="auto"/>
            <w:left w:val="single" w:sz="4" w:space="0" w:color="auto"/>
            <w:bottom w:val="doub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8"/>
            </w:rPr>
          </w:pPr>
        </w:p>
      </w:tc>
      <w:tc>
        <w:tcPr>
          <w:tcW w:w="480" w:type="dxa"/>
          <w:vMerge/>
          <w:tcBorders>
            <w:top w:val="double" w:sz="4" w:space="0" w:color="auto"/>
            <w:left w:val="single" w:sz="4" w:space="0" w:color="auto"/>
            <w:bottom w:val="double" w:sz="4" w:space="0" w:color="auto"/>
            <w:right w:val="single" w:sz="4" w:space="0" w:color="auto"/>
          </w:tcBorders>
          <w:vAlign w:val="center"/>
          <w:hideMark/>
        </w:tcPr>
        <w:p w:rsidR="00720B92" w:rsidRDefault="00720B92" w:rsidP="001F27A4">
          <w:pPr>
            <w:widowControl/>
            <w:rPr>
              <w:rFonts w:ascii="微軟正黑體" w:eastAsia="微軟正黑體" w:hAnsi="微軟正黑體"/>
              <w:sz w:val="28"/>
              <w:szCs w:val="20"/>
            </w:rPr>
          </w:pPr>
        </w:p>
      </w:tc>
      <w:tc>
        <w:tcPr>
          <w:tcW w:w="1920" w:type="dxa"/>
          <w:vMerge/>
          <w:tcBorders>
            <w:top w:val="double" w:sz="4" w:space="0" w:color="auto"/>
            <w:left w:val="single" w:sz="4" w:space="0" w:color="auto"/>
            <w:bottom w:val="double" w:sz="4" w:space="0" w:color="auto"/>
            <w:right w:val="double" w:sz="4" w:space="0" w:color="auto"/>
          </w:tcBorders>
          <w:vAlign w:val="center"/>
          <w:hideMark/>
        </w:tcPr>
        <w:p w:rsidR="00720B92" w:rsidRDefault="00720B92" w:rsidP="001F27A4">
          <w:pPr>
            <w:widowControl/>
            <w:rPr>
              <w:rFonts w:ascii="微軟正黑體" w:eastAsia="微軟正黑體" w:hAnsi="微軟正黑體"/>
              <w:sz w:val="28"/>
              <w:szCs w:val="20"/>
            </w:rPr>
          </w:pPr>
        </w:p>
      </w:tc>
    </w:tr>
  </w:tbl>
  <w:p w:rsidR="00720B92" w:rsidRDefault="00720B92">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F6E4F"/>
    <w:multiLevelType w:val="hybridMultilevel"/>
    <w:tmpl w:val="13E236E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3670D1C"/>
    <w:multiLevelType w:val="hybridMultilevel"/>
    <w:tmpl w:val="41BE90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23871C64"/>
    <w:multiLevelType w:val="hybridMultilevel"/>
    <w:tmpl w:val="A5B0E0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3C6475EF"/>
    <w:multiLevelType w:val="hybridMultilevel"/>
    <w:tmpl w:val="586CAC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54CC61A7"/>
    <w:multiLevelType w:val="hybridMultilevel"/>
    <w:tmpl w:val="386E2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95E"/>
    <w:rsid w:val="00022162"/>
    <w:rsid w:val="00084317"/>
    <w:rsid w:val="00144067"/>
    <w:rsid w:val="00156C31"/>
    <w:rsid w:val="003914FE"/>
    <w:rsid w:val="003D7D97"/>
    <w:rsid w:val="004B5FE0"/>
    <w:rsid w:val="0058359F"/>
    <w:rsid w:val="005A1F00"/>
    <w:rsid w:val="005C56F4"/>
    <w:rsid w:val="00605054"/>
    <w:rsid w:val="006066E0"/>
    <w:rsid w:val="0066395E"/>
    <w:rsid w:val="00685D13"/>
    <w:rsid w:val="006B48C8"/>
    <w:rsid w:val="00720B92"/>
    <w:rsid w:val="0073405C"/>
    <w:rsid w:val="00781137"/>
    <w:rsid w:val="0083225E"/>
    <w:rsid w:val="00A25332"/>
    <w:rsid w:val="00AB4288"/>
    <w:rsid w:val="00B331D0"/>
    <w:rsid w:val="00BB12E2"/>
    <w:rsid w:val="00BF5080"/>
    <w:rsid w:val="00CD0D7C"/>
    <w:rsid w:val="00DE4829"/>
    <w:rsid w:val="00EA213A"/>
    <w:rsid w:val="00F17C79"/>
    <w:rsid w:val="00FA67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8F564A6-2C25-4F0C-91FD-F6F6C176B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qFormat/>
    <w:rsid w:val="0066395E"/>
    <w:pPr>
      <w:widowControl w:val="0"/>
    </w:pPr>
    <w:rPr>
      <w:rFonts w:ascii="@·s²Ó©úÅé Western" w:eastAsia="新細明體" w:hAnsi="@·s²Ó©úÅé Western" w:cs="@·s²Ó©úÅé Wester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6395E"/>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66395E"/>
    <w:rPr>
      <w:rFonts w:asciiTheme="majorHAnsi" w:eastAsiaTheme="majorEastAsia" w:hAnsiTheme="majorHAnsi" w:cstheme="majorBidi"/>
      <w:sz w:val="18"/>
      <w:szCs w:val="18"/>
    </w:rPr>
  </w:style>
  <w:style w:type="paragraph" w:styleId="a5">
    <w:name w:val="header"/>
    <w:basedOn w:val="a"/>
    <w:link w:val="a6"/>
    <w:uiPriority w:val="99"/>
    <w:unhideWhenUsed/>
    <w:rsid w:val="00BF5080"/>
    <w:pPr>
      <w:tabs>
        <w:tab w:val="center" w:pos="4153"/>
        <w:tab w:val="right" w:pos="8306"/>
      </w:tabs>
      <w:snapToGrid w:val="0"/>
    </w:pPr>
    <w:rPr>
      <w:sz w:val="20"/>
      <w:szCs w:val="20"/>
    </w:rPr>
  </w:style>
  <w:style w:type="character" w:customStyle="1" w:styleId="a6">
    <w:name w:val="頁首 字元"/>
    <w:basedOn w:val="a0"/>
    <w:link w:val="a5"/>
    <w:uiPriority w:val="99"/>
    <w:rsid w:val="00BF5080"/>
    <w:rPr>
      <w:rFonts w:ascii="@·s²Ó©úÅé Western" w:eastAsia="新細明體" w:hAnsi="@·s²Ó©úÅé Western" w:cs="@·s²Ó©úÅé Western"/>
      <w:sz w:val="20"/>
      <w:szCs w:val="20"/>
    </w:rPr>
  </w:style>
  <w:style w:type="paragraph" w:styleId="a7">
    <w:name w:val="footer"/>
    <w:basedOn w:val="a"/>
    <w:link w:val="a8"/>
    <w:uiPriority w:val="99"/>
    <w:unhideWhenUsed/>
    <w:rsid w:val="00BF5080"/>
    <w:pPr>
      <w:tabs>
        <w:tab w:val="center" w:pos="4153"/>
        <w:tab w:val="right" w:pos="8306"/>
      </w:tabs>
      <w:snapToGrid w:val="0"/>
    </w:pPr>
    <w:rPr>
      <w:sz w:val="20"/>
      <w:szCs w:val="20"/>
    </w:rPr>
  </w:style>
  <w:style w:type="character" w:customStyle="1" w:styleId="a8">
    <w:name w:val="頁尾 字元"/>
    <w:basedOn w:val="a0"/>
    <w:link w:val="a7"/>
    <w:uiPriority w:val="99"/>
    <w:rsid w:val="00BF5080"/>
    <w:rPr>
      <w:rFonts w:ascii="@·s²Ó©úÅé Western" w:eastAsia="新細明體" w:hAnsi="@·s²Ó©úÅé Western" w:cs="@·s²Ó©úÅé Western"/>
      <w:sz w:val="20"/>
      <w:szCs w:val="20"/>
    </w:rPr>
  </w:style>
  <w:style w:type="paragraph" w:styleId="a9">
    <w:name w:val="List Paragraph"/>
    <w:basedOn w:val="a"/>
    <w:uiPriority w:val="34"/>
    <w:qFormat/>
    <w:rsid w:val="00BB12E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8AAFC-AD79-43D1-BAA1-559B78A27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752</Words>
  <Characters>4289</Characters>
  <Application>Microsoft Office Word</Application>
  <DocSecurity>0</DocSecurity>
  <Lines>35</Lines>
  <Paragraphs>10</Paragraphs>
  <ScaleCrop>false</ScaleCrop>
  <Company>SYNNEX</Company>
  <LinksUpToDate>false</LinksUpToDate>
  <CharactersWithSpaces>5031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3</cp:revision>
  <cp:lastPrinted>2017-11-22T00:18:00Z</cp:lastPrinted>
  <dcterms:created xsi:type="dcterms:W3CDTF">2017-11-22T00:19:00Z</dcterms:created>
  <dcterms:modified xsi:type="dcterms:W3CDTF">2017-11-22T00:19:00Z</dcterms:modified>
</cp:coreProperties>
</file>