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F61682" w:rsidRPr="00E90839" w:rsidTr="00253EB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bookmarkStart w:id="0" w:name="_GoBack"/>
            <w:bookmarkEnd w:id="0"/>
            <w:r w:rsidRPr="00E90839">
              <w:rPr>
                <w:rFonts w:ascii="新細明體" w:hAnsi="新細明體" w:hint="eastAsia"/>
                <w:sz w:val="24"/>
                <w:szCs w:val="24"/>
              </w:rPr>
              <w:t>市立新北高工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106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學年度第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1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學期</w:t>
            </w: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第一次段考</w:t>
            </w:r>
            <w:r w:rsidRPr="00E90839">
              <w:rPr>
                <w:rFonts w:ascii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F61682" w:rsidRPr="00E90839" w:rsidTr="00253EB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ind w:left="112"/>
              <w:jc w:val="center"/>
              <w:rPr>
                <w:rFonts w:ascii="新細明體" w:hAnsi="新細明體"/>
                <w:color w:val="0000FF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0000FF"/>
                <w:sz w:val="24"/>
                <w:szCs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682" w:rsidRPr="00E90839" w:rsidRDefault="00F61682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61682" w:rsidRPr="00E90839" w:rsidRDefault="00A86939" w:rsidP="00253EB3">
            <w:pPr>
              <w:pStyle w:val="a4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E90839"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E93D58" w:rsidRPr="00587086" w:rsidRDefault="00E93D58" w:rsidP="00E93D58">
      <w:pPr>
        <w:rPr>
          <w:szCs w:val="24"/>
        </w:rPr>
      </w:pPr>
      <w:r w:rsidRPr="00587086">
        <w:rPr>
          <w:rFonts w:hint="eastAsia"/>
          <w:szCs w:val="24"/>
        </w:rPr>
        <w:t>一、選擇題</w:t>
      </w:r>
      <w:r w:rsidRPr="00587086">
        <w:rPr>
          <w:rFonts w:hint="eastAsia"/>
          <w:szCs w:val="24"/>
        </w:rPr>
        <w:t>:</w:t>
      </w:r>
      <w:r w:rsidR="00A031A0" w:rsidRPr="00587086">
        <w:rPr>
          <w:rFonts w:hint="eastAsia"/>
          <w:szCs w:val="24"/>
        </w:rPr>
        <w:t>30%</w:t>
      </w:r>
    </w:p>
    <w:p w:rsidR="00AF5A6D" w:rsidRPr="00587086" w:rsidRDefault="00AF5A6D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甲公司於</w:t>
      </w:r>
      <w:r w:rsidRPr="00587086">
        <w:rPr>
          <w:szCs w:val="24"/>
        </w:rPr>
        <w:t xml:space="preserve"> X1 </w:t>
      </w:r>
      <w:r w:rsidRPr="00587086">
        <w:rPr>
          <w:szCs w:val="24"/>
        </w:rPr>
        <w:t>年</w:t>
      </w:r>
      <w:r w:rsidRPr="00587086">
        <w:rPr>
          <w:szCs w:val="24"/>
        </w:rPr>
        <w:t xml:space="preserve"> 10 </w:t>
      </w:r>
      <w:r w:rsidRPr="00587086">
        <w:rPr>
          <w:szCs w:val="24"/>
        </w:rPr>
        <w:t>月</w:t>
      </w:r>
      <w:r w:rsidRPr="00587086">
        <w:rPr>
          <w:szCs w:val="24"/>
        </w:rPr>
        <w:t xml:space="preserve"> 2 </w:t>
      </w:r>
      <w:r w:rsidRPr="00587086">
        <w:rPr>
          <w:szCs w:val="24"/>
        </w:rPr>
        <w:t>日賒銷商品</w:t>
      </w:r>
      <w:r w:rsidRPr="00587086">
        <w:rPr>
          <w:szCs w:val="24"/>
        </w:rPr>
        <w:t xml:space="preserve">$10,000 </w:t>
      </w:r>
      <w:r w:rsidRPr="00587086">
        <w:rPr>
          <w:szCs w:val="24"/>
        </w:rPr>
        <w:t>給乙客戶，付款條件為</w:t>
      </w:r>
      <w:r w:rsidRPr="00587086">
        <w:rPr>
          <w:szCs w:val="24"/>
        </w:rPr>
        <w:t xml:space="preserve"> 2/20</w:t>
      </w:r>
      <w:r w:rsidRPr="00587086">
        <w:rPr>
          <w:szCs w:val="24"/>
        </w:rPr>
        <w:t>、</w:t>
      </w:r>
      <w:r w:rsidRPr="00587086">
        <w:rPr>
          <w:szCs w:val="24"/>
        </w:rPr>
        <w:t>n/30</w:t>
      </w:r>
      <w:r w:rsidRPr="00587086">
        <w:rPr>
          <w:szCs w:val="24"/>
        </w:rPr>
        <w:t>，運送條件為起運點交貨，甲當日並支付運費</w:t>
      </w:r>
      <w:r w:rsidRPr="00587086">
        <w:rPr>
          <w:szCs w:val="24"/>
        </w:rPr>
        <w:t>$500</w:t>
      </w:r>
      <w:r w:rsidRPr="00587086">
        <w:rPr>
          <w:szCs w:val="24"/>
        </w:rPr>
        <w:t>；若乙於同年</w:t>
      </w:r>
      <w:r w:rsidRPr="00587086">
        <w:rPr>
          <w:szCs w:val="24"/>
        </w:rPr>
        <w:t xml:space="preserve"> 10 </w:t>
      </w:r>
      <w:r w:rsidRPr="00587086">
        <w:rPr>
          <w:szCs w:val="24"/>
        </w:rPr>
        <w:t>月</w:t>
      </w:r>
      <w:r w:rsidRPr="00587086">
        <w:rPr>
          <w:szCs w:val="24"/>
        </w:rPr>
        <w:t xml:space="preserve"> 20 </w:t>
      </w:r>
      <w:r w:rsidRPr="00587086">
        <w:rPr>
          <w:szCs w:val="24"/>
        </w:rPr>
        <w:t>日付清全部欠款，則甲所收到現金應為：</w:t>
      </w:r>
      <w:r w:rsidR="004C7718" w:rsidRPr="00587086">
        <w:rPr>
          <w:rFonts w:ascii="細明體" w:eastAsia="細明體" w:hAnsi="Courier New" w:hint="eastAsia"/>
          <w:szCs w:val="24"/>
        </w:rPr>
        <w:t>(A)</w:t>
      </w:r>
      <w:r w:rsidR="004C7718" w:rsidRPr="00587086">
        <w:rPr>
          <w:szCs w:val="24"/>
        </w:rPr>
        <w:t xml:space="preserve"> $9,80</w:t>
      </w:r>
      <w:r w:rsidR="004C7718" w:rsidRPr="00587086">
        <w:rPr>
          <w:rFonts w:hint="eastAsia"/>
          <w:szCs w:val="24"/>
        </w:rPr>
        <w:t>0</w:t>
      </w:r>
      <w:r w:rsidR="00A031A0" w:rsidRPr="00587086">
        <w:rPr>
          <w:rFonts w:ascii="細明體" w:eastAsia="細明體" w:hAnsi="Courier New" w:hint="eastAsia"/>
          <w:szCs w:val="24"/>
        </w:rPr>
        <w:t xml:space="preserve"> </w:t>
      </w:r>
      <w:r w:rsidR="004C7718" w:rsidRPr="00587086">
        <w:rPr>
          <w:rFonts w:ascii="細明體" w:eastAsia="細明體" w:hAnsi="Courier New" w:hint="eastAsia"/>
          <w:szCs w:val="24"/>
        </w:rPr>
        <w:t>(B)</w:t>
      </w:r>
      <w:r w:rsidR="004C7718" w:rsidRPr="00587086">
        <w:rPr>
          <w:szCs w:val="24"/>
        </w:rPr>
        <w:t xml:space="preserve"> $10,000</w:t>
      </w:r>
      <w:r w:rsidR="00A031A0" w:rsidRPr="00587086">
        <w:rPr>
          <w:rFonts w:ascii="細明體" w:eastAsia="細明體" w:hAnsi="Courier New" w:hint="eastAsia"/>
          <w:szCs w:val="24"/>
        </w:rPr>
        <w:t xml:space="preserve"> </w:t>
      </w:r>
      <w:r w:rsidR="004C7718" w:rsidRPr="00587086">
        <w:rPr>
          <w:rFonts w:ascii="細明體" w:eastAsia="細明體" w:hAnsi="Courier New" w:hint="eastAsia"/>
          <w:szCs w:val="24"/>
        </w:rPr>
        <w:t>(C)</w:t>
      </w:r>
      <w:r w:rsidR="004C7718" w:rsidRPr="00587086">
        <w:rPr>
          <w:szCs w:val="24"/>
        </w:rPr>
        <w:t>$10,300</w:t>
      </w:r>
      <w:r w:rsidR="004C7718" w:rsidRPr="00587086">
        <w:rPr>
          <w:rFonts w:ascii="細明體" w:eastAsia="細明體" w:hAnsi="Courier New" w:hint="eastAsia"/>
          <w:szCs w:val="24"/>
        </w:rPr>
        <w:t>(D)</w:t>
      </w:r>
      <w:r w:rsidR="004C7718" w:rsidRPr="00587086">
        <w:rPr>
          <w:szCs w:val="24"/>
        </w:rPr>
        <w:t>$10,500</w:t>
      </w:r>
      <w:r w:rsidR="004C7718" w:rsidRPr="00587086">
        <w:rPr>
          <w:rFonts w:ascii="細明體" w:eastAsia="細明體" w:hAnsi="Courier New" w:hint="eastAsia"/>
          <w:szCs w:val="24"/>
        </w:rPr>
        <w:t>。</w:t>
      </w:r>
      <w:r w:rsidRPr="00587086">
        <w:rPr>
          <w:szCs w:val="24"/>
        </w:rPr>
        <w:t xml:space="preserve"> </w:t>
      </w:r>
    </w:p>
    <w:p w:rsidR="00E93D58" w:rsidRPr="00587086" w:rsidRDefault="00B15AC6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下列何者交易發生時會影響應收帳款之帳面金額？</w:t>
      </w:r>
      <w:r w:rsidRPr="00587086">
        <w:rPr>
          <w:szCs w:val="24"/>
        </w:rPr>
        <w:t>①</w:t>
      </w:r>
      <w:r w:rsidRPr="00587086">
        <w:rPr>
          <w:szCs w:val="24"/>
        </w:rPr>
        <w:t>認列呆帳損失</w:t>
      </w:r>
      <w:r w:rsidRPr="00587086">
        <w:rPr>
          <w:szCs w:val="24"/>
        </w:rPr>
        <w:t xml:space="preserve"> ②</w:t>
      </w:r>
      <w:r w:rsidRPr="00587086">
        <w:rPr>
          <w:szCs w:val="24"/>
        </w:rPr>
        <w:t>沖銷呆帳</w:t>
      </w:r>
      <w:r w:rsidRPr="00587086">
        <w:rPr>
          <w:szCs w:val="24"/>
        </w:rPr>
        <w:t xml:space="preserve"> ③</w:t>
      </w:r>
      <w:r w:rsidRPr="00587086">
        <w:rPr>
          <w:szCs w:val="24"/>
        </w:rPr>
        <w:t>已沖銷之呆帳全額收回</w:t>
      </w:r>
      <w:r w:rsidRPr="00587086">
        <w:rPr>
          <w:szCs w:val="24"/>
        </w:rPr>
        <w:t xml:space="preserve"> ④</w:t>
      </w:r>
      <w:r w:rsidRPr="00587086">
        <w:rPr>
          <w:szCs w:val="24"/>
        </w:rPr>
        <w:t>已沖銷之呆帳部分收回</w:t>
      </w:r>
      <w:r w:rsidRPr="00587086">
        <w:rPr>
          <w:szCs w:val="24"/>
        </w:rPr>
        <w:t xml:space="preserve"> </w:t>
      </w:r>
      <w:r w:rsidR="004C7718" w:rsidRPr="00587086">
        <w:rPr>
          <w:szCs w:val="24"/>
        </w:rPr>
        <w:t>(A)</w:t>
      </w:r>
      <w:r w:rsidRPr="00587086">
        <w:rPr>
          <w:szCs w:val="24"/>
        </w:rPr>
        <w:t>僅</w:t>
      </w:r>
      <w:r w:rsidRPr="00587086">
        <w:rPr>
          <w:szCs w:val="24"/>
        </w:rPr>
        <w:t>①</w:t>
      </w:r>
      <w:r w:rsidR="004C7718" w:rsidRPr="00587086">
        <w:rPr>
          <w:rFonts w:hint="eastAsia"/>
          <w:szCs w:val="24"/>
        </w:rPr>
        <w:t xml:space="preserve">  </w:t>
      </w:r>
      <w:r w:rsidR="004C7718" w:rsidRPr="00587086">
        <w:rPr>
          <w:szCs w:val="24"/>
        </w:rPr>
        <w:t>(B)</w:t>
      </w:r>
      <w:r w:rsidRPr="00587086">
        <w:rPr>
          <w:szCs w:val="24"/>
        </w:rPr>
        <w:t>僅</w:t>
      </w:r>
      <w:r w:rsidRPr="00587086">
        <w:rPr>
          <w:szCs w:val="24"/>
        </w:rPr>
        <w:t xml:space="preserve">①④ </w:t>
      </w:r>
      <w:r w:rsidR="004C7718" w:rsidRPr="00587086">
        <w:rPr>
          <w:rFonts w:hint="eastAsia"/>
          <w:szCs w:val="24"/>
        </w:rPr>
        <w:t xml:space="preserve"> </w:t>
      </w:r>
      <w:r w:rsidR="004C7718" w:rsidRPr="00587086">
        <w:rPr>
          <w:szCs w:val="24"/>
        </w:rPr>
        <w:t>(C)</w:t>
      </w:r>
      <w:r w:rsidRPr="00587086">
        <w:rPr>
          <w:szCs w:val="24"/>
        </w:rPr>
        <w:t>僅</w:t>
      </w:r>
      <w:r w:rsidRPr="00587086">
        <w:rPr>
          <w:szCs w:val="24"/>
        </w:rPr>
        <w:t>①②④</w:t>
      </w:r>
      <w:r w:rsidR="004C7718" w:rsidRPr="00587086">
        <w:rPr>
          <w:rFonts w:hint="eastAsia"/>
          <w:szCs w:val="24"/>
        </w:rPr>
        <w:t xml:space="preserve"> </w:t>
      </w:r>
      <w:r w:rsidRPr="00587086">
        <w:rPr>
          <w:szCs w:val="24"/>
        </w:rPr>
        <w:t xml:space="preserve"> </w:t>
      </w:r>
      <w:r w:rsidR="004C7718" w:rsidRPr="00587086">
        <w:rPr>
          <w:szCs w:val="24"/>
        </w:rPr>
        <w:t>(D)</w:t>
      </w:r>
      <w:r w:rsidRPr="00587086">
        <w:rPr>
          <w:szCs w:val="24"/>
        </w:rPr>
        <w:t>僅</w:t>
      </w:r>
      <w:r w:rsidRPr="00587086">
        <w:rPr>
          <w:szCs w:val="24"/>
        </w:rPr>
        <w:t>①③④</w:t>
      </w:r>
    </w:p>
    <w:p w:rsidR="00E93D58" w:rsidRPr="00587086" w:rsidRDefault="00E93D58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高雄公司</w:t>
      </w:r>
      <w:r w:rsidRPr="00587086">
        <w:rPr>
          <w:szCs w:val="24"/>
        </w:rPr>
        <w:t xml:space="preserve"> 103 </w:t>
      </w:r>
      <w:r w:rsidRPr="00587086">
        <w:rPr>
          <w:szCs w:val="24"/>
        </w:rPr>
        <w:t>年因賒銷商品而自客戶處取得一紙面額</w:t>
      </w:r>
      <w:r w:rsidRPr="00587086">
        <w:rPr>
          <w:szCs w:val="24"/>
        </w:rPr>
        <w:t>$1,000,000</w:t>
      </w:r>
      <w:r w:rsidRPr="00587086">
        <w:rPr>
          <w:szCs w:val="24"/>
        </w:rPr>
        <w:t>，三年期不附息票據，當時類似票據之有效利率為</w:t>
      </w:r>
      <w:r w:rsidRPr="00587086">
        <w:rPr>
          <w:szCs w:val="24"/>
        </w:rPr>
        <w:t xml:space="preserve"> 5%</w:t>
      </w:r>
      <w:r w:rsidRPr="00587086">
        <w:rPr>
          <w:szCs w:val="24"/>
        </w:rPr>
        <w:t>。高雄公司借記應收票據</w:t>
      </w:r>
      <w:r w:rsidRPr="00587086">
        <w:rPr>
          <w:szCs w:val="24"/>
        </w:rPr>
        <w:t xml:space="preserve">$1,000,000 </w:t>
      </w:r>
      <w:r w:rsidRPr="00587086">
        <w:rPr>
          <w:szCs w:val="24"/>
        </w:rPr>
        <w:t>及貸記銷貨收入</w:t>
      </w:r>
      <w:r w:rsidRPr="00587086">
        <w:rPr>
          <w:szCs w:val="24"/>
        </w:rPr>
        <w:t>$1,000,000</w:t>
      </w:r>
      <w:r w:rsidRPr="00587086">
        <w:rPr>
          <w:szCs w:val="24"/>
        </w:rPr>
        <w:t>。試問，高雄公司</w:t>
      </w:r>
      <w:r w:rsidRPr="00587086">
        <w:rPr>
          <w:szCs w:val="24"/>
        </w:rPr>
        <w:t xml:space="preserve"> 103 </w:t>
      </w:r>
      <w:r w:rsidRPr="00587086">
        <w:rPr>
          <w:szCs w:val="24"/>
        </w:rPr>
        <w:t>年如此之帳務處理，將分別對</w:t>
      </w:r>
      <w:r w:rsidRPr="00587086">
        <w:rPr>
          <w:szCs w:val="24"/>
        </w:rPr>
        <w:t xml:space="preserve"> 103</w:t>
      </w:r>
      <w:r w:rsidRPr="00587086">
        <w:rPr>
          <w:szCs w:val="24"/>
        </w:rPr>
        <w:t>、</w:t>
      </w:r>
      <w:r w:rsidRPr="00587086">
        <w:rPr>
          <w:szCs w:val="24"/>
        </w:rPr>
        <w:t>104</w:t>
      </w:r>
      <w:r w:rsidRPr="00587086">
        <w:rPr>
          <w:szCs w:val="24"/>
        </w:rPr>
        <w:t>、</w:t>
      </w:r>
      <w:r w:rsidRPr="00587086">
        <w:rPr>
          <w:szCs w:val="24"/>
        </w:rPr>
        <w:t xml:space="preserve">105 </w:t>
      </w:r>
      <w:r w:rsidRPr="00587086">
        <w:rPr>
          <w:szCs w:val="24"/>
        </w:rPr>
        <w:t>年之淨利造成何種影響？</w:t>
      </w:r>
      <w:r w:rsidRPr="00587086">
        <w:rPr>
          <w:szCs w:val="24"/>
        </w:rPr>
        <w:t>(A)</w:t>
      </w:r>
      <w:r w:rsidRPr="00587086">
        <w:rPr>
          <w:szCs w:val="24"/>
        </w:rPr>
        <w:t>高估、低估、低估</w:t>
      </w:r>
      <w:r w:rsidR="00617035" w:rsidRPr="00587086">
        <w:rPr>
          <w:rFonts w:hint="eastAsia"/>
          <w:szCs w:val="24"/>
        </w:rPr>
        <w:t xml:space="preserve"> </w:t>
      </w:r>
      <w:r w:rsidRPr="00587086">
        <w:rPr>
          <w:szCs w:val="24"/>
        </w:rPr>
        <w:t>(B)</w:t>
      </w:r>
      <w:r w:rsidRPr="00587086">
        <w:rPr>
          <w:szCs w:val="24"/>
        </w:rPr>
        <w:t>高估、無影響、無影響</w:t>
      </w:r>
      <w:r w:rsidR="00617035" w:rsidRPr="00587086">
        <w:rPr>
          <w:rFonts w:hint="eastAsia"/>
          <w:szCs w:val="24"/>
        </w:rPr>
        <w:t xml:space="preserve"> </w:t>
      </w:r>
      <w:r w:rsidRPr="00587086">
        <w:rPr>
          <w:szCs w:val="24"/>
        </w:rPr>
        <w:t>(C)</w:t>
      </w:r>
      <w:r w:rsidRPr="00587086">
        <w:rPr>
          <w:szCs w:val="24"/>
        </w:rPr>
        <w:t>低估、</w:t>
      </w:r>
      <w:r w:rsidRPr="00587086">
        <w:rPr>
          <w:szCs w:val="24"/>
        </w:rPr>
        <w:t xml:space="preserve"> </w:t>
      </w:r>
      <w:r w:rsidRPr="00587086">
        <w:rPr>
          <w:szCs w:val="24"/>
        </w:rPr>
        <w:t>高估、無影響</w:t>
      </w:r>
      <w:r w:rsidR="00617035" w:rsidRPr="00587086">
        <w:rPr>
          <w:rFonts w:hint="eastAsia"/>
          <w:szCs w:val="24"/>
        </w:rPr>
        <w:t xml:space="preserve"> </w:t>
      </w:r>
      <w:r w:rsidRPr="00587086">
        <w:rPr>
          <w:szCs w:val="24"/>
        </w:rPr>
        <w:t>(D)</w:t>
      </w:r>
      <w:r w:rsidRPr="00587086">
        <w:rPr>
          <w:szCs w:val="24"/>
        </w:rPr>
        <w:t>低估、無影響、無影響。</w:t>
      </w:r>
    </w:p>
    <w:p w:rsidR="00E93D58" w:rsidRPr="00587086" w:rsidRDefault="00A031A0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有關現金折扣的帳務處理方法，下列</w:t>
      </w:r>
      <w:r w:rsidR="00E93D58" w:rsidRPr="00587086">
        <w:rPr>
          <w:szCs w:val="24"/>
        </w:rPr>
        <w:t>何者正確？</w:t>
      </w:r>
      <w:r w:rsidR="00E93D58" w:rsidRPr="00587086">
        <w:rPr>
          <w:szCs w:val="24"/>
        </w:rPr>
        <w:t xml:space="preserve"> (A)</w:t>
      </w:r>
      <w:r w:rsidR="00E93D58" w:rsidRPr="00587086">
        <w:rPr>
          <w:szCs w:val="24"/>
        </w:rPr>
        <w:t>淨額法可以避免虛增應收帳款</w:t>
      </w:r>
      <w:r w:rsidR="00E93D58" w:rsidRPr="00587086">
        <w:rPr>
          <w:szCs w:val="24"/>
        </w:rPr>
        <w:t xml:space="preserve"> (B)</w:t>
      </w:r>
      <w:r w:rsidR="00E93D58" w:rsidRPr="00587086">
        <w:rPr>
          <w:szCs w:val="24"/>
        </w:rPr>
        <w:t>若顧客可能享受折扣，則按總額法處理可能低列應收帳款和銷貨收入之金額</w:t>
      </w:r>
      <w:r w:rsidR="00E93D58" w:rsidRPr="00587086">
        <w:rPr>
          <w:szCs w:val="24"/>
        </w:rPr>
        <w:t xml:space="preserve"> (C)</w:t>
      </w:r>
      <w:r w:rsidR="00E93D58" w:rsidRPr="00587086">
        <w:rPr>
          <w:szCs w:val="24"/>
        </w:rPr>
        <w:t>總額法可直接知道顧客未享折扣之金額</w:t>
      </w:r>
      <w:r w:rsidR="00E93D58" w:rsidRPr="00587086">
        <w:rPr>
          <w:szCs w:val="24"/>
        </w:rPr>
        <w:t xml:space="preserve"> (D)</w:t>
      </w:r>
      <w:r w:rsidR="00E93D58" w:rsidRPr="00587086">
        <w:rPr>
          <w:szCs w:val="24"/>
        </w:rPr>
        <w:t>總額法可以避免虛增銷貨收入。</w:t>
      </w:r>
    </w:p>
    <w:p w:rsidR="00E93D58" w:rsidRPr="00587086" w:rsidRDefault="00E93D58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rFonts w:ascii="細明體" w:eastAsia="細明體" w:hAnsi="Courier New" w:hint="eastAsia"/>
          <w:szCs w:val="24"/>
        </w:rPr>
        <w:t>下列述敘正確的有幾項？（1</w:t>
      </w:r>
      <w:r w:rsidRPr="00587086">
        <w:rPr>
          <w:rFonts w:ascii="細明體" w:eastAsia="細明體" w:hAnsi="Courier New"/>
          <w:szCs w:val="24"/>
        </w:rPr>
        <w:t>）</w:t>
      </w:r>
      <w:r w:rsidRPr="00587086">
        <w:rPr>
          <w:rFonts w:ascii="細明體" w:eastAsia="細明體" w:hAnsi="Courier New" w:hint="eastAsia"/>
          <w:szCs w:val="24"/>
        </w:rPr>
        <w:t>附息票據的面額可視為票據現值 (2)編表時應收票據貼現負債應為應收票據的抵減科目 (3)本票須經付款人承兌後，才產生正式的票據權責 (4)貼現票據遭拒付時，貼現人已將票據背書轉讓，因而無須負償付票據責任 (5)目的地交貨之交易，若由買方代墊運費，則買方應借應付帳款。(A)一項  (B)二項  (C)三項 (D)四項。</w:t>
      </w:r>
    </w:p>
    <w:p w:rsidR="00B15AC6" w:rsidRPr="00587086" w:rsidRDefault="00E93D58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下列有關存貨會計處理之敘述何者正確？</w:t>
      </w:r>
      <w:r w:rsidRPr="00587086">
        <w:rPr>
          <w:szCs w:val="24"/>
        </w:rPr>
        <w:t xml:space="preserve"> (A)</w:t>
      </w:r>
      <w:r w:rsidRPr="00587086">
        <w:rPr>
          <w:szCs w:val="24"/>
        </w:rPr>
        <w:t>起運點交貨之在途商品，應包含於賣方期末存貨數量中</w:t>
      </w:r>
      <w:r w:rsidRPr="00587086">
        <w:rPr>
          <w:szCs w:val="24"/>
        </w:rPr>
        <w:t xml:space="preserve"> (B)</w:t>
      </w:r>
      <w:r w:rsidRPr="00587086">
        <w:rPr>
          <w:szCs w:val="24"/>
        </w:rPr>
        <w:t>存貨盤盈（盤虧）金額列示於綜合損益表之營業外損益中</w:t>
      </w:r>
      <w:r w:rsidRPr="00587086">
        <w:rPr>
          <w:szCs w:val="24"/>
        </w:rPr>
        <w:t xml:space="preserve"> (C)</w:t>
      </w:r>
      <w:r w:rsidRPr="00587086">
        <w:rPr>
          <w:szCs w:val="24"/>
        </w:rPr>
        <w:t>採用永續盤存制度的公司，不需進行期末存貨盤點</w:t>
      </w:r>
      <w:r w:rsidRPr="00587086">
        <w:rPr>
          <w:szCs w:val="24"/>
        </w:rPr>
        <w:t xml:space="preserve"> (D)</w:t>
      </w:r>
      <w:r w:rsidRPr="00587086">
        <w:rPr>
          <w:szCs w:val="24"/>
        </w:rPr>
        <w:t>採用定期盤存制度的公司，無法單獨辨認存貨盤盈（盤虧）</w:t>
      </w:r>
    </w:p>
    <w:p w:rsidR="00B15AC6" w:rsidRPr="00587086" w:rsidRDefault="00B15AC6" w:rsidP="00A031A0">
      <w:pPr>
        <w:pStyle w:val="a3"/>
        <w:numPr>
          <w:ilvl w:val="0"/>
          <w:numId w:val="1"/>
        </w:numPr>
        <w:spacing w:afterLines="50" w:after="180"/>
        <w:ind w:leftChars="0" w:left="358" w:hangingChars="149" w:hanging="358"/>
        <w:rPr>
          <w:szCs w:val="24"/>
        </w:rPr>
      </w:pPr>
      <w:r w:rsidRPr="00587086">
        <w:rPr>
          <w:szCs w:val="24"/>
        </w:rPr>
        <w:t>甲公司期末調整前，應收帳款帳上餘額為</w:t>
      </w:r>
      <w:r w:rsidRPr="00587086">
        <w:rPr>
          <w:szCs w:val="24"/>
        </w:rPr>
        <w:t>$30,000</w:t>
      </w:r>
      <w:r w:rsidRPr="00587086">
        <w:rPr>
          <w:szCs w:val="24"/>
        </w:rPr>
        <w:t>，備抵壞帳為貸餘</w:t>
      </w:r>
      <w:r w:rsidRPr="00587086">
        <w:rPr>
          <w:szCs w:val="24"/>
        </w:rPr>
        <w:t>$800</w:t>
      </w:r>
      <w:r w:rsidRPr="00587086">
        <w:rPr>
          <w:szCs w:val="24"/>
        </w:rPr>
        <w:t>，經使用帳齡分析法預估未能回收之帳款為</w:t>
      </w:r>
      <w:r w:rsidRPr="00587086">
        <w:rPr>
          <w:szCs w:val="24"/>
        </w:rPr>
        <w:t>$2,500</w:t>
      </w:r>
      <w:r w:rsidRPr="00587086">
        <w:rPr>
          <w:szCs w:val="24"/>
        </w:rPr>
        <w:t>。試問，期末資產負債表應表達應收帳款淨額為多少？</w:t>
      </w:r>
      <w:r w:rsidRPr="00587086">
        <w:rPr>
          <w:szCs w:val="24"/>
        </w:rPr>
        <w:t xml:space="preserve"> </w:t>
      </w:r>
      <w:r w:rsidR="004C7718" w:rsidRPr="00587086">
        <w:rPr>
          <w:szCs w:val="24"/>
        </w:rPr>
        <w:t>(A)</w:t>
      </w:r>
      <w:r w:rsidRPr="00587086">
        <w:rPr>
          <w:szCs w:val="24"/>
        </w:rPr>
        <w:t xml:space="preserve">$27,500 </w:t>
      </w:r>
      <w:r w:rsidR="004C7718" w:rsidRPr="00587086">
        <w:rPr>
          <w:szCs w:val="24"/>
        </w:rPr>
        <w:t>(B)</w:t>
      </w:r>
      <w:r w:rsidRPr="00587086">
        <w:rPr>
          <w:szCs w:val="24"/>
        </w:rPr>
        <w:t xml:space="preserve">$28,300 </w:t>
      </w:r>
      <w:r w:rsidR="004C7718" w:rsidRPr="00587086">
        <w:rPr>
          <w:szCs w:val="24"/>
        </w:rPr>
        <w:t>(C)</w:t>
      </w:r>
      <w:r w:rsidRPr="00587086">
        <w:rPr>
          <w:szCs w:val="24"/>
        </w:rPr>
        <w:t xml:space="preserve">$29,200 </w:t>
      </w:r>
      <w:r w:rsidR="004C7718" w:rsidRPr="00587086">
        <w:rPr>
          <w:szCs w:val="24"/>
        </w:rPr>
        <w:t>(D)</w:t>
      </w:r>
      <w:r w:rsidRPr="00587086">
        <w:rPr>
          <w:szCs w:val="24"/>
        </w:rPr>
        <w:t>$30,000</w:t>
      </w:r>
    </w:p>
    <w:p w:rsidR="00583E12" w:rsidRPr="00587086" w:rsidRDefault="00583E12" w:rsidP="00A031A0">
      <w:pPr>
        <w:pStyle w:val="a3"/>
        <w:numPr>
          <w:ilvl w:val="0"/>
          <w:numId w:val="1"/>
        </w:numPr>
        <w:spacing w:after="50" w:line="240" w:lineRule="atLeast"/>
        <w:ind w:leftChars="0"/>
        <w:textAlignment w:val="center"/>
        <w:rPr>
          <w:rFonts w:eastAsia="細明體" w:hAnsi="新細明體"/>
          <w:szCs w:val="24"/>
          <w:shd w:val="clear" w:color="auto" w:fill="FFFFFF"/>
        </w:rPr>
      </w:pPr>
      <w:r w:rsidRPr="00587086">
        <w:rPr>
          <w:rFonts w:eastAsia="細明體" w:hAnsi="新細明體" w:hint="eastAsia"/>
          <w:szCs w:val="24"/>
          <w:shd w:val="clear" w:color="auto" w:fill="FFFFFF"/>
        </w:rPr>
        <w:t>下列關於永續盤存制的敘述何者不正確？</w:t>
      </w:r>
      <w:r w:rsidRPr="00587086">
        <w:rPr>
          <w:rFonts w:eastAsia="細明體"/>
          <w:szCs w:val="24"/>
          <w:shd w:val="clear" w:color="auto" w:fill="FFFFFF"/>
        </w:rPr>
        <w:t xml:space="preserve"> (A)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永續盤存制有助於改善存貨控制</w:t>
      </w:r>
      <w:r w:rsidRPr="00587086">
        <w:rPr>
          <w:rFonts w:eastAsia="細明體"/>
          <w:szCs w:val="24"/>
          <w:shd w:val="clear" w:color="auto" w:fill="FFFFFF"/>
        </w:rPr>
        <w:t xml:space="preserve"> (B)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會計記錄隨時可顯示現有存貨</w:t>
      </w:r>
      <w:r w:rsidRPr="00587086">
        <w:rPr>
          <w:rFonts w:eastAsia="細明體"/>
          <w:szCs w:val="24"/>
          <w:shd w:val="clear" w:color="auto" w:fill="FFFFFF"/>
        </w:rPr>
        <w:t xml:space="preserve"> (C)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銷貨成本在每次銷貨時即認列，分錄為借記銷貨成本，貸記進貨</w:t>
      </w:r>
      <w:r w:rsidRPr="00587086">
        <w:rPr>
          <w:rFonts w:eastAsia="細明體"/>
          <w:szCs w:val="24"/>
          <w:shd w:val="clear" w:color="auto" w:fill="FFFFFF"/>
        </w:rPr>
        <w:t xml:space="preserve"> (D)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購進商品時借記存貨</w:t>
      </w:r>
      <w:r w:rsidRPr="00587086">
        <w:rPr>
          <w:rFonts w:eastAsia="細明體"/>
          <w:szCs w:val="24"/>
          <w:shd w:val="clear" w:color="auto" w:fill="FFFFFF"/>
        </w:rPr>
        <w:t xml:space="preserve"> 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。</w:t>
      </w:r>
      <w:r w:rsidRPr="00587086">
        <w:rPr>
          <w:rFonts w:eastAsia="細明體"/>
          <w:szCs w:val="24"/>
          <w:shd w:val="clear" w:color="auto" w:fill="FFFFFF"/>
        </w:rPr>
        <w:t xml:space="preserve"> </w:t>
      </w:r>
    </w:p>
    <w:p w:rsidR="00583E12" w:rsidRPr="00587086" w:rsidRDefault="00583E12" w:rsidP="00A031A0">
      <w:pPr>
        <w:pStyle w:val="a3"/>
        <w:numPr>
          <w:ilvl w:val="0"/>
          <w:numId w:val="1"/>
        </w:numPr>
        <w:spacing w:after="50" w:line="240" w:lineRule="atLeast"/>
        <w:ind w:leftChars="0"/>
        <w:textAlignment w:val="center"/>
        <w:rPr>
          <w:rFonts w:eastAsia="細明體" w:hAnsi="新細明體"/>
          <w:szCs w:val="24"/>
          <w:shd w:val="clear" w:color="auto" w:fill="FFFFFF"/>
        </w:rPr>
      </w:pPr>
      <w:r w:rsidRPr="00587086">
        <w:rPr>
          <w:rFonts w:eastAsia="細明體" w:hAnsi="新細明體" w:hint="eastAsia"/>
          <w:szCs w:val="24"/>
          <w:shd w:val="clear" w:color="auto" w:fill="FFFFFF"/>
        </w:rPr>
        <w:t>假設一年有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365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天，光華公司進貨一批，其付款條件為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2/10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、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n/60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，當該公司在開立發票後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45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天付款，則相當於現金折扣年利率損失約為</w:t>
      </w:r>
      <w:r w:rsidRPr="00587086">
        <w:rPr>
          <w:rFonts w:eastAsia="細明體"/>
          <w:szCs w:val="24"/>
          <w:shd w:val="clear" w:color="auto" w:fill="FFFFFF"/>
        </w:rPr>
        <w:t xml:space="preserve"> (A)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24.08%</w:t>
      </w:r>
      <w:r w:rsidRPr="00587086">
        <w:rPr>
          <w:rFonts w:eastAsia="細明體"/>
          <w:szCs w:val="24"/>
          <w:shd w:val="clear" w:color="auto" w:fill="FFFFFF"/>
        </w:rPr>
        <w:t xml:space="preserve"> (B)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21.28%</w:t>
      </w:r>
      <w:r w:rsidRPr="00587086">
        <w:rPr>
          <w:rFonts w:eastAsia="細明體"/>
          <w:szCs w:val="24"/>
          <w:shd w:val="clear" w:color="auto" w:fill="FFFFFF"/>
        </w:rPr>
        <w:t xml:space="preserve"> (C)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16.28%</w:t>
      </w:r>
      <w:r w:rsidRPr="00587086">
        <w:rPr>
          <w:rFonts w:eastAsia="細明體"/>
          <w:szCs w:val="24"/>
          <w:shd w:val="clear" w:color="auto" w:fill="FFFFFF"/>
        </w:rPr>
        <w:t xml:space="preserve"> (D)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14.90%</w:t>
      </w:r>
      <w:r w:rsidRPr="00587086">
        <w:rPr>
          <w:rFonts w:eastAsia="細明體"/>
          <w:szCs w:val="24"/>
          <w:shd w:val="clear" w:color="auto" w:fill="FFFFFF"/>
        </w:rPr>
        <w:t xml:space="preserve"> </w:t>
      </w:r>
      <w:r w:rsidRPr="00587086">
        <w:rPr>
          <w:rFonts w:eastAsia="細明體" w:hAnsi="新細明體" w:hint="eastAsia"/>
          <w:szCs w:val="24"/>
          <w:shd w:val="clear" w:color="auto" w:fill="FFFFFF"/>
        </w:rPr>
        <w:t>。</w:t>
      </w:r>
      <w:r w:rsidRPr="00587086">
        <w:rPr>
          <w:rFonts w:eastAsia="細明體"/>
          <w:szCs w:val="24"/>
          <w:shd w:val="clear" w:color="auto" w:fill="FFFFFF"/>
        </w:rPr>
        <w:t xml:space="preserve"> </w:t>
      </w:r>
    </w:p>
    <w:p w:rsidR="00796A69" w:rsidRPr="00587086" w:rsidRDefault="005010FB" w:rsidP="005010FB">
      <w:pPr>
        <w:pStyle w:val="a3"/>
        <w:numPr>
          <w:ilvl w:val="0"/>
          <w:numId w:val="1"/>
        </w:numPr>
        <w:spacing w:after="50" w:line="240" w:lineRule="atLeast"/>
        <w:ind w:leftChars="0"/>
        <w:textAlignment w:val="center"/>
        <w:rPr>
          <w:rFonts w:eastAsia="細明體" w:hAnsi="新細明體"/>
          <w:szCs w:val="24"/>
          <w:shd w:val="clear" w:color="auto" w:fill="FFFFFF"/>
        </w:rPr>
      </w:pPr>
      <w:r w:rsidRPr="00587086">
        <w:rPr>
          <w:rFonts w:eastAsia="細明體" w:hint="eastAsia"/>
          <w:szCs w:val="24"/>
        </w:rPr>
        <w:t>甲公司全部採信用卡銷貨，本月份銷貨總額</w:t>
      </w:r>
      <w:r w:rsidRPr="00587086">
        <w:rPr>
          <w:rFonts w:eastAsia="細明體"/>
          <w:szCs w:val="24"/>
        </w:rPr>
        <w:t>$104,500</w:t>
      </w:r>
      <w:r w:rsidRPr="00587086">
        <w:rPr>
          <w:rFonts w:eastAsia="細明體" w:hint="eastAsia"/>
          <w:szCs w:val="24"/>
        </w:rPr>
        <w:t>，須支付信用卡發行公司帳款</w:t>
      </w:r>
      <w:r w:rsidRPr="00587086">
        <w:rPr>
          <w:rFonts w:eastAsia="細明體"/>
          <w:szCs w:val="24"/>
        </w:rPr>
        <w:t>3%</w:t>
      </w:r>
      <w:r w:rsidRPr="00587086">
        <w:rPr>
          <w:rFonts w:eastAsia="細明體" w:hint="eastAsia"/>
          <w:szCs w:val="24"/>
        </w:rPr>
        <w:t>的手續費，本月份發生銷貨退回</w:t>
      </w:r>
      <w:r w:rsidRPr="00587086">
        <w:rPr>
          <w:rFonts w:eastAsia="細明體"/>
          <w:szCs w:val="24"/>
        </w:rPr>
        <w:t>$2,500</w:t>
      </w:r>
      <w:r w:rsidRPr="00587086">
        <w:rPr>
          <w:rFonts w:eastAsia="細明體" w:hint="eastAsia"/>
          <w:szCs w:val="24"/>
        </w:rPr>
        <w:t>，運費</w:t>
      </w:r>
      <w:r w:rsidRPr="00587086">
        <w:rPr>
          <w:rFonts w:eastAsia="細明體"/>
          <w:szCs w:val="24"/>
        </w:rPr>
        <w:t>$7,800</w:t>
      </w:r>
      <w:r w:rsidRPr="00587086">
        <w:rPr>
          <w:rFonts w:eastAsia="細明體" w:hint="eastAsia"/>
          <w:szCs w:val="24"/>
        </w:rPr>
        <w:t>，試問甲公司應收現數為何？</w:t>
      </w:r>
      <w:r w:rsidRPr="00587086">
        <w:rPr>
          <w:rFonts w:eastAsia="細明體"/>
          <w:szCs w:val="24"/>
        </w:rPr>
        <w:t xml:space="preserve"> </w:t>
      </w:r>
      <w:r w:rsidRPr="00587086">
        <w:rPr>
          <w:rFonts w:ascii="細明體" w:eastAsia="細明體" w:hAnsi="細明體" w:hint="eastAsia"/>
          <w:szCs w:val="24"/>
        </w:rPr>
        <w:t xml:space="preserve"> (A) </w:t>
      </w:r>
      <w:r w:rsidRPr="00587086">
        <w:rPr>
          <w:rFonts w:eastAsia="細明體"/>
          <w:szCs w:val="24"/>
        </w:rPr>
        <w:t xml:space="preserve">$109,800 </w:t>
      </w:r>
      <w:r w:rsidRPr="00587086">
        <w:rPr>
          <w:rFonts w:ascii="細明體" w:eastAsia="細明體" w:hAnsi="細明體" w:hint="eastAsia"/>
          <w:szCs w:val="24"/>
        </w:rPr>
        <w:t xml:space="preserve"> (B) </w:t>
      </w:r>
      <w:r w:rsidRPr="00587086">
        <w:rPr>
          <w:rFonts w:eastAsia="細明體"/>
          <w:szCs w:val="24"/>
        </w:rPr>
        <w:t xml:space="preserve">$106,506 </w:t>
      </w:r>
      <w:r w:rsidRPr="00587086">
        <w:rPr>
          <w:rFonts w:ascii="細明體" w:eastAsia="細明體" w:hAnsi="細明體" w:hint="eastAsia"/>
          <w:szCs w:val="24"/>
        </w:rPr>
        <w:t xml:space="preserve"> (C) </w:t>
      </w:r>
      <w:r w:rsidRPr="00587086">
        <w:rPr>
          <w:rFonts w:eastAsia="細明體"/>
          <w:szCs w:val="24"/>
        </w:rPr>
        <w:t xml:space="preserve">$106,665 </w:t>
      </w:r>
      <w:r w:rsidRPr="00587086">
        <w:rPr>
          <w:rFonts w:ascii="細明體" w:eastAsia="細明體" w:hAnsi="細明體" w:hint="eastAsia"/>
          <w:szCs w:val="24"/>
        </w:rPr>
        <w:t xml:space="preserve"> (D) </w:t>
      </w:r>
      <w:r w:rsidRPr="00587086">
        <w:rPr>
          <w:rFonts w:eastAsia="細明體"/>
          <w:szCs w:val="24"/>
        </w:rPr>
        <w:t>$98,940</w:t>
      </w:r>
      <w:r w:rsidR="00706700" w:rsidRPr="00587086">
        <w:rPr>
          <w:rFonts w:eastAsia="細明體" w:hint="eastAsia"/>
          <w:szCs w:val="24"/>
        </w:rPr>
        <w:t>。</w:t>
      </w:r>
    </w:p>
    <w:p w:rsidR="005010FB" w:rsidRPr="00587086" w:rsidRDefault="005010FB">
      <w:pPr>
        <w:rPr>
          <w:szCs w:val="24"/>
        </w:rPr>
      </w:pPr>
    </w:p>
    <w:p w:rsidR="00796A69" w:rsidRPr="00587086" w:rsidRDefault="004C7718">
      <w:pPr>
        <w:rPr>
          <w:szCs w:val="24"/>
        </w:rPr>
      </w:pPr>
      <w:r w:rsidRPr="00587086">
        <w:rPr>
          <w:rFonts w:hint="eastAsia"/>
          <w:szCs w:val="24"/>
        </w:rPr>
        <w:t>二、計算題</w:t>
      </w:r>
      <w:r w:rsidRPr="00587086">
        <w:rPr>
          <w:rFonts w:hint="eastAsia"/>
          <w:szCs w:val="24"/>
        </w:rPr>
        <w:t>:</w:t>
      </w:r>
      <w:r w:rsidR="00406326" w:rsidRPr="00587086">
        <w:rPr>
          <w:rFonts w:hint="eastAsia"/>
          <w:szCs w:val="24"/>
        </w:rPr>
        <w:t xml:space="preserve"> (70%)</w:t>
      </w:r>
      <w:r w:rsidR="00E90839" w:rsidRPr="00587086">
        <w:rPr>
          <w:rFonts w:hint="eastAsia"/>
          <w:szCs w:val="24"/>
        </w:rPr>
        <w:t>請將答案填入答案欄中，否則不予計分</w:t>
      </w:r>
    </w:p>
    <w:p w:rsidR="00E90839" w:rsidRPr="00587086" w:rsidRDefault="004C7718" w:rsidP="00E90839">
      <w:pPr>
        <w:spacing w:line="360" w:lineRule="auto"/>
        <w:rPr>
          <w:rFonts w:ascii="細明體" w:eastAsia="細明體" w:hAnsi="Courier New"/>
          <w:szCs w:val="24"/>
        </w:rPr>
      </w:pPr>
      <w:r w:rsidRPr="0001558A">
        <w:rPr>
          <w:rFonts w:hint="eastAsia"/>
          <w:szCs w:val="24"/>
        </w:rPr>
        <w:t>(</w:t>
      </w:r>
      <w:r w:rsidRPr="0001558A">
        <w:rPr>
          <w:rFonts w:hint="eastAsia"/>
          <w:szCs w:val="24"/>
        </w:rPr>
        <w:t>一</w:t>
      </w:r>
      <w:r w:rsidRPr="0001558A">
        <w:rPr>
          <w:rFonts w:hint="eastAsia"/>
          <w:szCs w:val="24"/>
        </w:rPr>
        <w:t>)</w:t>
      </w:r>
      <w:r w:rsidRPr="0001558A">
        <w:rPr>
          <w:rFonts w:ascii="細明體" w:eastAsia="細明體" w:hAnsi="Courier New" w:hint="eastAsia"/>
          <w:szCs w:val="24"/>
        </w:rPr>
        <w:t>不</w:t>
      </w:r>
      <w:r w:rsidRPr="00587086">
        <w:rPr>
          <w:rFonts w:ascii="細明體" w:eastAsia="細明體" w:hAnsi="Courier New" w:hint="eastAsia"/>
          <w:szCs w:val="24"/>
        </w:rPr>
        <w:t>敗公司本年1/1帳上應收帳款$150,000、備抵呆帳$1,500，本年銷售商品共計$480,200，沖銷無法收回帳款$2,000，已沖銷又收回帳款$1,000，賒銷帳款收回帳款$250,000。若呆帳採應收帳款餘額百分比法，且呆帳率與往年皆相同，則:</w:t>
      </w:r>
      <w:r w:rsidR="00E90839" w:rsidRPr="00587086">
        <w:rPr>
          <w:rFonts w:ascii="細明體" w:eastAsia="細明體" w:hAnsi="Courier New" w:hint="eastAsia"/>
          <w:szCs w:val="24"/>
        </w:rPr>
        <w:t xml:space="preserve"> 1.應收帳款期末餘額_____________；2.備抵呆帳期末餘額___________________；3.本年應提列多少呆帳損失______________。</w:t>
      </w:r>
    </w:p>
    <w:p w:rsidR="00E90839" w:rsidRPr="00587086" w:rsidRDefault="00E90839" w:rsidP="00E90839">
      <w:pPr>
        <w:spacing w:line="360" w:lineRule="auto"/>
        <w:rPr>
          <w:rFonts w:ascii="細明體" w:eastAsia="細明體" w:hAnsi="Courier New"/>
          <w:szCs w:val="24"/>
        </w:rPr>
      </w:pPr>
    </w:p>
    <w:p w:rsidR="00406326" w:rsidRPr="00587086" w:rsidRDefault="00406326">
      <w:pPr>
        <w:rPr>
          <w:rFonts w:ascii="細明體" w:eastAsia="細明體" w:hAnsi="Courier New"/>
          <w:szCs w:val="24"/>
        </w:rPr>
      </w:pPr>
    </w:p>
    <w:p w:rsidR="00E90839" w:rsidRPr="00587086" w:rsidRDefault="00E90839">
      <w:pPr>
        <w:rPr>
          <w:rFonts w:ascii="細明體" w:eastAsia="細明體" w:hAnsi="Courier New"/>
          <w:szCs w:val="24"/>
        </w:rPr>
      </w:pPr>
    </w:p>
    <w:p w:rsidR="00E93D58" w:rsidRPr="00587086" w:rsidRDefault="00E93D58">
      <w:pPr>
        <w:rPr>
          <w:rFonts w:ascii="細明體" w:eastAsia="細明體" w:hAnsi="Courier New"/>
          <w:szCs w:val="24"/>
        </w:rPr>
      </w:pPr>
    </w:p>
    <w:p w:rsidR="00E90839" w:rsidRPr="00587086" w:rsidRDefault="00E93D58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eastAsia="細明體" w:hint="eastAsia"/>
          <w:szCs w:val="24"/>
        </w:rPr>
        <w:t>(</w:t>
      </w:r>
      <w:r w:rsidRPr="00587086">
        <w:rPr>
          <w:rFonts w:eastAsia="細明體" w:hint="eastAsia"/>
          <w:szCs w:val="24"/>
        </w:rPr>
        <w:t>二</w:t>
      </w:r>
      <w:r w:rsidRPr="00587086">
        <w:rPr>
          <w:rFonts w:eastAsia="細明體" w:hint="eastAsia"/>
          <w:szCs w:val="24"/>
        </w:rPr>
        <w:t>)</w:t>
      </w:r>
      <w:r w:rsidR="00E90839" w:rsidRPr="00587086">
        <w:rPr>
          <w:szCs w:val="24"/>
        </w:rPr>
        <w:t xml:space="preserve"> </w:t>
      </w:r>
      <w:r w:rsidR="00E90839" w:rsidRPr="00587086">
        <w:rPr>
          <w:rFonts w:ascii="細明體" w:eastAsia="細明體" w:hAnsi="Courier New" w:hint="eastAsia"/>
          <w:szCs w:val="24"/>
        </w:rPr>
        <w:t>龍貓行賒銷商品一批，若銷貨時以總額法入帳與淨額法入帳之應收帳款金額差$2,000，其帳款已付現，其中有四分之一未取得折扣，只知付款條件為2/10，N/30，試問: 1.該批商品共收到多少現金</w:t>
      </w:r>
      <w:r w:rsidR="00E90839" w:rsidRPr="00587086">
        <w:rPr>
          <w:rFonts w:eastAsia="細明體" w:hint="eastAsia"/>
          <w:szCs w:val="24"/>
        </w:rPr>
        <w:t>____________</w:t>
      </w:r>
      <w:r w:rsidR="00E90839" w:rsidRPr="00587086">
        <w:rPr>
          <w:rFonts w:ascii="細明體" w:eastAsia="細明體" w:hAnsi="Courier New" w:hint="eastAsia"/>
          <w:szCs w:val="24"/>
        </w:rPr>
        <w:t>；2.若採淨額法入帳，其顧客未享折扣金額為</w:t>
      </w:r>
      <w:r w:rsidR="00E90839" w:rsidRPr="00587086">
        <w:rPr>
          <w:rFonts w:eastAsia="細明體" w:hint="eastAsia"/>
          <w:szCs w:val="24"/>
        </w:rPr>
        <w:t>____________</w:t>
      </w:r>
      <w:r w:rsidR="00E90839" w:rsidRPr="00587086">
        <w:rPr>
          <w:rFonts w:eastAsia="細明體" w:hint="eastAsia"/>
          <w:szCs w:val="24"/>
        </w:rPr>
        <w:t>。</w:t>
      </w:r>
    </w:p>
    <w:p w:rsidR="00E90839" w:rsidRPr="00587086" w:rsidRDefault="00E90839" w:rsidP="00E93D58">
      <w:pPr>
        <w:rPr>
          <w:rFonts w:eastAsia="細明體"/>
          <w:szCs w:val="24"/>
        </w:rPr>
      </w:pPr>
    </w:p>
    <w:p w:rsidR="00E90839" w:rsidRPr="00587086" w:rsidRDefault="00E90839" w:rsidP="00E93D58">
      <w:pPr>
        <w:rPr>
          <w:rFonts w:eastAsia="細明體"/>
          <w:szCs w:val="24"/>
        </w:rPr>
      </w:pPr>
    </w:p>
    <w:p w:rsidR="00E90839" w:rsidRPr="00587086" w:rsidRDefault="00E90839" w:rsidP="00E93D58">
      <w:pPr>
        <w:rPr>
          <w:rFonts w:eastAsia="細明體"/>
          <w:szCs w:val="24"/>
        </w:rPr>
      </w:pPr>
    </w:p>
    <w:p w:rsidR="00E90839" w:rsidRPr="00587086" w:rsidRDefault="00E90839" w:rsidP="00E93D58">
      <w:pPr>
        <w:rPr>
          <w:rFonts w:eastAsia="細明體"/>
          <w:szCs w:val="24"/>
        </w:rPr>
      </w:pPr>
    </w:p>
    <w:p w:rsidR="00E90839" w:rsidRPr="00587086" w:rsidRDefault="00E90839" w:rsidP="00E93D58">
      <w:pPr>
        <w:rPr>
          <w:rFonts w:eastAsia="細明體"/>
          <w:szCs w:val="24"/>
        </w:rPr>
      </w:pPr>
    </w:p>
    <w:p w:rsidR="00406326" w:rsidRPr="00587086" w:rsidRDefault="00E90839" w:rsidP="00086E21">
      <w:pPr>
        <w:spacing w:line="360" w:lineRule="auto"/>
        <w:rPr>
          <w:rFonts w:ascii="細明體" w:eastAsia="細明體" w:hAnsi="Courier New"/>
          <w:szCs w:val="24"/>
        </w:rPr>
      </w:pPr>
      <w:r w:rsidRPr="00587086">
        <w:rPr>
          <w:rFonts w:ascii="細明體" w:eastAsia="細明體" w:hAnsi="Courier New" w:hint="eastAsia"/>
          <w:szCs w:val="24"/>
        </w:rPr>
        <w:lastRenderedPageBreak/>
        <w:t>(三)</w:t>
      </w:r>
      <w:r w:rsidR="00E93D58" w:rsidRPr="00587086">
        <w:rPr>
          <w:rFonts w:eastAsia="細明體" w:hint="eastAsia"/>
          <w:szCs w:val="24"/>
        </w:rPr>
        <w:t>志摩公司</w:t>
      </w:r>
      <w:r w:rsidR="00E93D58" w:rsidRPr="00587086">
        <w:rPr>
          <w:rFonts w:eastAsia="細明體"/>
          <w:szCs w:val="24"/>
        </w:rPr>
        <w:t>01</w:t>
      </w:r>
      <w:r w:rsidR="00E93D58" w:rsidRPr="00587086">
        <w:rPr>
          <w:rFonts w:eastAsia="細明體" w:hint="eastAsia"/>
          <w:szCs w:val="24"/>
        </w:rPr>
        <w:t>年初備抵呆帳－應收帳款貸餘</w:t>
      </w:r>
      <w:r w:rsidR="00E93D58" w:rsidRPr="00587086">
        <w:rPr>
          <w:rFonts w:eastAsia="細明體"/>
          <w:szCs w:val="24"/>
        </w:rPr>
        <w:t>$44,000</w:t>
      </w:r>
      <w:r w:rsidR="00E93D58" w:rsidRPr="00587086">
        <w:rPr>
          <w:rFonts w:eastAsia="細明體" w:hint="eastAsia"/>
          <w:szCs w:val="24"/>
        </w:rPr>
        <w:t>，</w:t>
      </w:r>
      <w:r w:rsidR="00E93D58" w:rsidRPr="00587086">
        <w:rPr>
          <w:rFonts w:eastAsia="細明體"/>
          <w:szCs w:val="24"/>
        </w:rPr>
        <w:t>01</w:t>
      </w:r>
      <w:r w:rsidR="00E93D58" w:rsidRPr="00587086">
        <w:rPr>
          <w:rFonts w:eastAsia="細明體" w:hint="eastAsia"/>
          <w:szCs w:val="24"/>
        </w:rPr>
        <w:t>年底調整前應收帳款餘額為</w:t>
      </w:r>
      <w:r w:rsidR="00E93D58" w:rsidRPr="00587086">
        <w:rPr>
          <w:rFonts w:eastAsia="細明體"/>
          <w:szCs w:val="24"/>
        </w:rPr>
        <w:t>$3,000,000</w:t>
      </w:r>
      <w:r w:rsidR="00E93D58" w:rsidRPr="00587086">
        <w:rPr>
          <w:rFonts w:eastAsia="細明體" w:hint="eastAsia"/>
          <w:szCs w:val="24"/>
        </w:rPr>
        <w:t>，其客戶資料如下：</w:t>
      </w:r>
      <w:r w:rsidR="00E93D58" w:rsidRPr="00587086">
        <w:rPr>
          <w:rFonts w:eastAsia="細明體"/>
          <w:szCs w:val="24"/>
        </w:rPr>
        <w:br/>
      </w:r>
      <w:r w:rsidR="00E93D58" w:rsidRPr="00587086">
        <w:rPr>
          <w:rFonts w:ascii="Times New Roman" w:eastAsia="細明體" w:hAnsi="Times New Roman" w:cs="Times New Roman"/>
          <w:szCs w:val="24"/>
        </w:rPr>
        <w:object w:dxaOrig="4464" w:dyaOrig="1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2pt;height:78pt" o:ole="">
            <v:imagedata r:id="rId7" o:title=""/>
          </v:shape>
          <o:OLEObject Type="Embed" ProgID="Word.Document.8" ShapeID="_x0000_i1025" DrawAspect="Content" ObjectID="_1568457022" r:id="rId8">
            <o:FieldCodes>\s</o:FieldCodes>
          </o:OLEObject>
        </w:object>
      </w:r>
      <w:r w:rsidR="00E93D58" w:rsidRPr="00587086">
        <w:rPr>
          <w:rFonts w:ascii="Times New Roman" w:eastAsia="細明體" w:hAnsi="Times New Roman" w:cs="Times New Roman" w:hint="eastAsia"/>
          <w:szCs w:val="24"/>
        </w:rPr>
        <w:t xml:space="preserve">      </w:t>
      </w:r>
      <w:r w:rsidR="00E93D58" w:rsidRPr="00587086">
        <w:rPr>
          <w:rFonts w:ascii="Times New Roman" w:eastAsia="細明體" w:hAnsi="Times New Roman" w:cs="Times New Roman"/>
          <w:szCs w:val="24"/>
        </w:rPr>
        <w:object w:dxaOrig="3552" w:dyaOrig="1560">
          <v:shape id="_x0000_i1026" type="#_x0000_t75" style="width:177.6pt;height:78pt" o:ole="">
            <v:imagedata r:id="rId9" o:title=""/>
          </v:shape>
          <o:OLEObject Type="Embed" ProgID="Word.Document.8" ShapeID="_x0000_i1026" DrawAspect="Content" ObjectID="_1568457023" r:id="rId10">
            <o:FieldCodes>\s</o:FieldCodes>
          </o:OLEObject>
        </w:object>
      </w:r>
      <w:r w:rsidR="00E93D58" w:rsidRPr="00587086">
        <w:rPr>
          <w:rFonts w:eastAsia="細明體"/>
          <w:szCs w:val="24"/>
        </w:rPr>
        <w:br/>
      </w:r>
      <w:r w:rsidR="00E93D58" w:rsidRPr="00587086">
        <w:rPr>
          <w:rFonts w:eastAsia="細明體" w:hint="eastAsia"/>
          <w:szCs w:val="24"/>
        </w:rPr>
        <w:t>小曼公司個別評估後並未發現減損之客觀證據，其信用與非個別重大客戶類似，經評估呆帳率為</w:t>
      </w:r>
      <w:r w:rsidR="00E93D58" w:rsidRPr="00587086">
        <w:rPr>
          <w:rFonts w:eastAsia="細明體"/>
          <w:szCs w:val="24"/>
        </w:rPr>
        <w:t>1%</w:t>
      </w:r>
      <w:r w:rsidR="00E93D58" w:rsidRPr="00587086">
        <w:rPr>
          <w:rFonts w:eastAsia="細明體" w:hint="eastAsia"/>
          <w:szCs w:val="24"/>
        </w:rPr>
        <w:t>，</w:t>
      </w:r>
      <w:r w:rsidR="00E93D58" w:rsidRPr="00587086">
        <w:rPr>
          <w:rFonts w:eastAsia="細明體"/>
          <w:szCs w:val="24"/>
        </w:rPr>
        <w:t>01</w:t>
      </w:r>
      <w:r w:rsidR="00E93D58" w:rsidRPr="00587086">
        <w:rPr>
          <w:rFonts w:eastAsia="細明體" w:hint="eastAsia"/>
          <w:szCs w:val="24"/>
        </w:rPr>
        <w:t>年中有以下交易事項</w:t>
      </w:r>
      <w:r w:rsidR="00E93D58" w:rsidRPr="00587086">
        <w:rPr>
          <w:rFonts w:eastAsia="細明體" w:hint="eastAsia"/>
          <w:szCs w:val="24"/>
        </w:rPr>
        <w:t xml:space="preserve">:  </w:t>
      </w:r>
      <w:r w:rsidR="00E93D58" w:rsidRPr="00587086">
        <w:rPr>
          <w:rFonts w:eastAsia="細明體"/>
          <w:szCs w:val="24"/>
        </w:rPr>
        <w:t>5/5</w:t>
      </w:r>
      <w:r w:rsidR="00E93D58" w:rsidRPr="00587086">
        <w:rPr>
          <w:rFonts w:eastAsia="細明體" w:hint="eastAsia"/>
          <w:szCs w:val="24"/>
        </w:rPr>
        <w:t xml:space="preserve">　實際發生呆帳</w:t>
      </w:r>
      <w:r w:rsidR="00E93D58" w:rsidRPr="00587086">
        <w:rPr>
          <w:rFonts w:eastAsia="細明體"/>
          <w:szCs w:val="24"/>
        </w:rPr>
        <w:t>$96,000</w:t>
      </w:r>
      <w:r w:rsidR="00E93D58" w:rsidRPr="00587086">
        <w:rPr>
          <w:rFonts w:eastAsia="細明體" w:hint="eastAsia"/>
          <w:szCs w:val="24"/>
        </w:rPr>
        <w:t>。</w:t>
      </w:r>
      <w:r w:rsidR="00E93D58" w:rsidRPr="00587086">
        <w:rPr>
          <w:rFonts w:eastAsia="細明體" w:hint="eastAsia"/>
          <w:szCs w:val="24"/>
        </w:rPr>
        <w:t xml:space="preserve">    </w:t>
      </w:r>
      <w:r w:rsidR="00E93D58" w:rsidRPr="00587086">
        <w:rPr>
          <w:rFonts w:eastAsia="細明體"/>
          <w:szCs w:val="24"/>
        </w:rPr>
        <w:t>7/1</w:t>
      </w:r>
      <w:r w:rsidR="00E93D58" w:rsidRPr="00587086">
        <w:rPr>
          <w:rFonts w:eastAsia="細明體" w:hint="eastAsia"/>
          <w:szCs w:val="24"/>
        </w:rPr>
        <w:t xml:space="preserve">　收回過去沖銷呆帳</w:t>
      </w:r>
      <w:r w:rsidR="00E93D58" w:rsidRPr="00587086">
        <w:rPr>
          <w:rFonts w:eastAsia="細明體"/>
          <w:szCs w:val="24"/>
        </w:rPr>
        <w:t>$12,000</w:t>
      </w:r>
      <w:r w:rsidR="00E93D58" w:rsidRPr="00587086">
        <w:rPr>
          <w:rFonts w:eastAsia="細明體" w:hint="eastAsia"/>
          <w:szCs w:val="24"/>
        </w:rPr>
        <w:t>。</w:t>
      </w:r>
      <w:r w:rsidR="00E93D58" w:rsidRPr="00587086">
        <w:rPr>
          <w:rFonts w:ascii="細明體" w:eastAsia="細明體" w:hAnsi="Courier New" w:hint="eastAsia"/>
          <w:szCs w:val="24"/>
        </w:rPr>
        <w:t>則:</w:t>
      </w:r>
      <w:r w:rsidRPr="00587086">
        <w:rPr>
          <w:rFonts w:ascii="細明體" w:eastAsia="細明體" w:hAnsi="Courier New" w:hint="eastAsia"/>
          <w:szCs w:val="24"/>
        </w:rPr>
        <w:t xml:space="preserve"> 1.年底資產負債表之應收帳款淨額為</w:t>
      </w:r>
      <w:r w:rsidR="00086E21" w:rsidRPr="00587086">
        <w:rPr>
          <w:rFonts w:eastAsia="細明體" w:hint="eastAsia"/>
          <w:szCs w:val="24"/>
        </w:rPr>
        <w:t>______________</w:t>
      </w:r>
      <w:r w:rsidRPr="00587086">
        <w:rPr>
          <w:rFonts w:ascii="細明體" w:eastAsia="細明體" w:hAnsi="Courier New" w:hint="eastAsia"/>
          <w:szCs w:val="24"/>
        </w:rPr>
        <w:t>；2.本年應提列多少呆帳損失</w:t>
      </w:r>
      <w:r w:rsidR="00086E21" w:rsidRPr="00587086">
        <w:rPr>
          <w:rFonts w:eastAsia="細明體" w:hint="eastAsia"/>
          <w:szCs w:val="24"/>
        </w:rPr>
        <w:t>______________</w:t>
      </w:r>
      <w:r w:rsidR="00086E21" w:rsidRPr="00587086">
        <w:rPr>
          <w:rFonts w:eastAsia="細明體" w:hint="eastAsia"/>
          <w:szCs w:val="24"/>
        </w:rPr>
        <w:t>。</w:t>
      </w:r>
    </w:p>
    <w:p w:rsidR="00406326" w:rsidRPr="00587086" w:rsidRDefault="00406326" w:rsidP="00E93D58">
      <w:pPr>
        <w:rPr>
          <w:rFonts w:ascii="細明體" w:eastAsia="細明體" w:hAnsi="Courier New"/>
          <w:szCs w:val="24"/>
        </w:rPr>
      </w:pPr>
    </w:p>
    <w:p w:rsidR="00406326" w:rsidRPr="00587086" w:rsidRDefault="00406326" w:rsidP="00E93D58">
      <w:pPr>
        <w:rPr>
          <w:rFonts w:ascii="細明體" w:eastAsia="細明體" w:hAnsi="Courier New"/>
          <w:szCs w:val="24"/>
        </w:rPr>
      </w:pPr>
    </w:p>
    <w:p w:rsidR="00E93D58" w:rsidRPr="00587086" w:rsidRDefault="00A031A0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ascii="細明體" w:eastAsia="細明體" w:hAnsi="Courier New" w:hint="eastAsia"/>
          <w:szCs w:val="24"/>
        </w:rPr>
        <w:t>(四)</w:t>
      </w:r>
      <w:r w:rsidR="00583E12" w:rsidRPr="00587086">
        <w:rPr>
          <w:rFonts w:ascii="細明體" w:eastAsia="細明體" w:hAnsi="Courier New" w:hint="eastAsia"/>
          <w:szCs w:val="24"/>
        </w:rPr>
        <w:t xml:space="preserve"> </w:t>
      </w:r>
      <w:r w:rsidR="005010FB" w:rsidRPr="00587086">
        <w:rPr>
          <w:rFonts w:eastAsia="細明體" w:hint="eastAsia"/>
          <w:szCs w:val="24"/>
        </w:rPr>
        <w:t>手島公司收到一張面值</w:t>
      </w:r>
      <w:r w:rsidR="005010FB" w:rsidRPr="00587086">
        <w:rPr>
          <w:rFonts w:eastAsia="細明體"/>
          <w:szCs w:val="24"/>
        </w:rPr>
        <w:t>$10,300</w:t>
      </w:r>
      <w:r w:rsidR="005010FB" w:rsidRPr="00587086">
        <w:rPr>
          <w:rFonts w:eastAsia="細明體" w:hint="eastAsia"/>
          <w:szCs w:val="24"/>
        </w:rPr>
        <w:t>，四個月期之不附息票據，有效利率</w:t>
      </w:r>
      <w:r w:rsidR="005010FB" w:rsidRPr="00587086">
        <w:rPr>
          <w:rFonts w:eastAsia="細明體"/>
          <w:szCs w:val="24"/>
        </w:rPr>
        <w:t>9%</w:t>
      </w:r>
      <w:r w:rsidR="005010FB" w:rsidRPr="00587086">
        <w:rPr>
          <w:rFonts w:eastAsia="細明體" w:hint="eastAsia"/>
          <w:szCs w:val="24"/>
        </w:rPr>
        <w:t>，則票據現值為</w:t>
      </w:r>
      <w:r w:rsidR="005010FB" w:rsidRPr="00587086">
        <w:rPr>
          <w:rFonts w:eastAsia="細明體" w:hint="eastAsia"/>
          <w:szCs w:val="24"/>
        </w:rPr>
        <w:t>___</w:t>
      </w:r>
      <w:r w:rsidR="00406326" w:rsidRPr="00587086">
        <w:rPr>
          <w:rFonts w:eastAsia="細明體" w:hint="eastAsia"/>
          <w:szCs w:val="24"/>
        </w:rPr>
        <w:t>___</w:t>
      </w:r>
      <w:r w:rsidR="005010FB" w:rsidRPr="00587086">
        <w:rPr>
          <w:rFonts w:eastAsia="細明體" w:hint="eastAsia"/>
          <w:szCs w:val="24"/>
        </w:rPr>
        <w:t>______</w:t>
      </w:r>
      <w:r w:rsidR="005010FB" w:rsidRPr="00587086">
        <w:rPr>
          <w:rFonts w:eastAsia="細明體" w:hint="eastAsia"/>
          <w:szCs w:val="24"/>
        </w:rPr>
        <w:t>；若該票據為來自客戶的票據，持有一個月後向銀行貼現，貼現率為</w:t>
      </w:r>
      <w:r w:rsidR="005010FB" w:rsidRPr="00587086">
        <w:rPr>
          <w:rFonts w:eastAsia="細明體" w:hint="eastAsia"/>
          <w:szCs w:val="24"/>
        </w:rPr>
        <w:t>12%</w:t>
      </w:r>
      <w:r w:rsidR="005010FB" w:rsidRPr="00587086">
        <w:rPr>
          <w:rFonts w:eastAsia="細明體" w:hint="eastAsia"/>
          <w:szCs w:val="24"/>
        </w:rPr>
        <w:t>，則貼現金額為</w:t>
      </w:r>
      <w:r w:rsidR="005010FB" w:rsidRPr="00587086">
        <w:rPr>
          <w:rFonts w:eastAsia="細明體" w:hint="eastAsia"/>
          <w:szCs w:val="24"/>
        </w:rPr>
        <w:t>_____</w:t>
      </w:r>
      <w:r w:rsidR="00406326" w:rsidRPr="00587086">
        <w:rPr>
          <w:rFonts w:eastAsia="細明體" w:hint="eastAsia"/>
          <w:szCs w:val="24"/>
        </w:rPr>
        <w:t>__</w:t>
      </w:r>
      <w:r w:rsidR="005010FB" w:rsidRPr="00587086">
        <w:rPr>
          <w:rFonts w:eastAsia="細明體" w:hint="eastAsia"/>
          <w:szCs w:val="24"/>
        </w:rPr>
        <w:t>_______</w:t>
      </w:r>
      <w:r w:rsidR="005010FB" w:rsidRPr="00587086">
        <w:rPr>
          <w:rFonts w:eastAsia="細明體" w:hint="eastAsia"/>
          <w:szCs w:val="24"/>
        </w:rPr>
        <w:t>；貼現時認列之</w:t>
      </w:r>
      <w:r w:rsidR="00977AB5" w:rsidRPr="00587086">
        <w:rPr>
          <w:rFonts w:eastAsia="細明體"/>
          <w:szCs w:val="24"/>
          <w:vertAlign w:val="subscript"/>
        </w:rPr>
        <w:softHyphen/>
      </w:r>
      <w:r w:rsidR="005010FB" w:rsidRPr="00587086">
        <w:rPr>
          <w:rFonts w:eastAsia="細明體" w:hint="eastAsia"/>
          <w:szCs w:val="24"/>
        </w:rPr>
        <w:t>應收票據貼現負債折價為</w:t>
      </w:r>
      <w:r w:rsidR="005010FB" w:rsidRPr="00587086">
        <w:rPr>
          <w:rFonts w:eastAsia="細明體" w:hint="eastAsia"/>
          <w:szCs w:val="24"/>
        </w:rPr>
        <w:t>_</w:t>
      </w:r>
      <w:r w:rsidR="00406326" w:rsidRPr="00587086">
        <w:rPr>
          <w:rFonts w:eastAsia="細明體" w:hint="eastAsia"/>
          <w:szCs w:val="24"/>
        </w:rPr>
        <w:t>___</w:t>
      </w:r>
      <w:r w:rsidR="005010FB" w:rsidRPr="00587086">
        <w:rPr>
          <w:rFonts w:eastAsia="細明體" w:hint="eastAsia"/>
          <w:szCs w:val="24"/>
        </w:rPr>
        <w:t>__________</w:t>
      </w:r>
      <w:r w:rsidR="005010FB" w:rsidRPr="00587086">
        <w:rPr>
          <w:rFonts w:eastAsia="細明體" w:hint="eastAsia"/>
          <w:szCs w:val="24"/>
        </w:rPr>
        <w:t>。</w:t>
      </w:r>
    </w:p>
    <w:p w:rsidR="004C7718" w:rsidRPr="00587086" w:rsidRDefault="00E93D58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eastAsia="細明體"/>
          <w:szCs w:val="24"/>
        </w:rPr>
        <w:br/>
      </w:r>
      <w:r w:rsidR="00977AB5" w:rsidRPr="00587086">
        <w:rPr>
          <w:rFonts w:ascii="細明體" w:eastAsia="細明體" w:hAnsi="Courier New" w:hint="eastAsia"/>
          <w:szCs w:val="24"/>
        </w:rPr>
        <w:t>(五)</w:t>
      </w:r>
      <w:r w:rsidR="00977AB5" w:rsidRPr="00587086">
        <w:rPr>
          <w:rFonts w:eastAsia="細明體" w:hint="eastAsia"/>
          <w:szCs w:val="24"/>
        </w:rPr>
        <w:t xml:space="preserve"> </w:t>
      </w:r>
      <w:r w:rsidR="00977AB5" w:rsidRPr="00587086">
        <w:rPr>
          <w:rFonts w:eastAsia="細明體" w:hint="eastAsia"/>
          <w:szCs w:val="24"/>
        </w:rPr>
        <w:t>大同公司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0"/>
          <w:attr w:name="Year" w:val="2001"/>
        </w:smartTagPr>
        <w:r w:rsidR="00977AB5" w:rsidRPr="00587086">
          <w:rPr>
            <w:rFonts w:eastAsia="細明體"/>
            <w:szCs w:val="24"/>
          </w:rPr>
          <w:t>01</w:t>
        </w:r>
        <w:r w:rsidR="00977AB5" w:rsidRPr="00587086">
          <w:rPr>
            <w:rFonts w:eastAsia="細明體" w:hint="eastAsia"/>
            <w:szCs w:val="24"/>
          </w:rPr>
          <w:t>年</w:t>
        </w:r>
        <w:r w:rsidR="00977AB5" w:rsidRPr="00587086">
          <w:rPr>
            <w:rFonts w:eastAsia="細明體"/>
            <w:szCs w:val="24"/>
          </w:rPr>
          <w:t>10</w:t>
        </w:r>
        <w:r w:rsidR="00977AB5" w:rsidRPr="00587086">
          <w:rPr>
            <w:rFonts w:eastAsia="細明體" w:hint="eastAsia"/>
            <w:szCs w:val="24"/>
          </w:rPr>
          <w:t>月</w:t>
        </w:r>
        <w:r w:rsidR="00977AB5" w:rsidRPr="00587086">
          <w:rPr>
            <w:rFonts w:eastAsia="細明體"/>
            <w:szCs w:val="24"/>
          </w:rPr>
          <w:t>1</w:t>
        </w:r>
        <w:r w:rsidR="00977AB5" w:rsidRPr="00587086">
          <w:rPr>
            <w:rFonts w:eastAsia="細明體" w:hint="eastAsia"/>
            <w:szCs w:val="24"/>
          </w:rPr>
          <w:t>日</w:t>
        </w:r>
      </w:smartTag>
      <w:r w:rsidR="00977AB5" w:rsidRPr="00587086">
        <w:rPr>
          <w:rFonts w:eastAsia="細明體" w:hint="eastAsia"/>
          <w:szCs w:val="24"/>
        </w:rPr>
        <w:t>出售成本</w:t>
      </w:r>
      <w:r w:rsidR="00977AB5" w:rsidRPr="00587086">
        <w:rPr>
          <w:rFonts w:eastAsia="細明體" w:hint="eastAsia"/>
          <w:szCs w:val="24"/>
        </w:rPr>
        <w:t>$300,000</w:t>
      </w:r>
      <w:r w:rsidR="00977AB5" w:rsidRPr="00587086">
        <w:rPr>
          <w:rFonts w:eastAsia="細明體" w:hint="eastAsia"/>
          <w:szCs w:val="24"/>
        </w:rPr>
        <w:t>之土地（非主要營業活動）給世新公司，收到一張票據面額</w:t>
      </w:r>
      <w:r w:rsidR="00977AB5" w:rsidRPr="00587086">
        <w:rPr>
          <w:rFonts w:eastAsia="細明體"/>
          <w:szCs w:val="24"/>
        </w:rPr>
        <w:t>$504,000</w:t>
      </w:r>
      <w:r w:rsidR="00977AB5" w:rsidRPr="00587086">
        <w:rPr>
          <w:rFonts w:eastAsia="細明體" w:hint="eastAsia"/>
          <w:szCs w:val="24"/>
        </w:rPr>
        <w:t>，一年到期不附息票據。</w:t>
      </w:r>
      <w:r w:rsidR="00977AB5" w:rsidRPr="00587086">
        <w:rPr>
          <w:rFonts w:eastAsia="細明體"/>
          <w:szCs w:val="24"/>
        </w:rPr>
        <w:t>01</w:t>
      </w:r>
      <w:r w:rsidR="00977AB5" w:rsidRPr="00587086">
        <w:rPr>
          <w:rFonts w:eastAsia="細明體" w:hint="eastAsia"/>
          <w:szCs w:val="24"/>
        </w:rPr>
        <w:t>年期末時，大同公司針對此票據認列利息收入</w:t>
      </w:r>
      <w:r w:rsidR="00977AB5" w:rsidRPr="00587086">
        <w:rPr>
          <w:rFonts w:eastAsia="細明體"/>
          <w:szCs w:val="24"/>
        </w:rPr>
        <w:t>$13,500</w:t>
      </w:r>
      <w:r w:rsidR="00977AB5" w:rsidRPr="00587086">
        <w:rPr>
          <w:rFonts w:eastAsia="細明體" w:hint="eastAsia"/>
          <w:szCs w:val="24"/>
        </w:rPr>
        <w:t>，則當時有效利率應為</w:t>
      </w:r>
      <w:r w:rsidR="00977AB5" w:rsidRPr="00587086">
        <w:rPr>
          <w:rFonts w:eastAsia="細明體" w:hint="eastAsia"/>
          <w:szCs w:val="24"/>
        </w:rPr>
        <w:t>___</w:t>
      </w:r>
      <w:r w:rsidR="00406326" w:rsidRPr="00587086">
        <w:rPr>
          <w:rFonts w:eastAsia="細明體" w:hint="eastAsia"/>
          <w:szCs w:val="24"/>
        </w:rPr>
        <w:t>____</w:t>
      </w:r>
      <w:r w:rsidR="00977AB5" w:rsidRPr="00587086">
        <w:rPr>
          <w:rFonts w:eastAsia="細明體" w:hint="eastAsia"/>
          <w:szCs w:val="24"/>
        </w:rPr>
        <w:t>____</w:t>
      </w:r>
      <w:r w:rsidR="00977AB5" w:rsidRPr="00587086">
        <w:rPr>
          <w:rFonts w:eastAsia="細明體" w:hint="eastAsia"/>
          <w:szCs w:val="24"/>
        </w:rPr>
        <w:t>；年底資產負債表上該票據之帳面價值為</w:t>
      </w:r>
      <w:r w:rsidR="00977AB5" w:rsidRPr="00587086">
        <w:rPr>
          <w:rFonts w:eastAsia="細明體" w:hint="eastAsia"/>
          <w:szCs w:val="24"/>
        </w:rPr>
        <w:t>____</w:t>
      </w:r>
      <w:r w:rsidR="00406326" w:rsidRPr="00587086">
        <w:rPr>
          <w:rFonts w:eastAsia="細明體" w:hint="eastAsia"/>
          <w:szCs w:val="24"/>
        </w:rPr>
        <w:t>__</w:t>
      </w:r>
      <w:r w:rsidR="00977AB5" w:rsidRPr="00587086">
        <w:rPr>
          <w:rFonts w:eastAsia="細明體" w:hint="eastAsia"/>
          <w:szCs w:val="24"/>
        </w:rPr>
        <w:t>_____</w:t>
      </w:r>
      <w:r w:rsidR="00977AB5" w:rsidRPr="00587086">
        <w:rPr>
          <w:rFonts w:eastAsia="細明體" w:hint="eastAsia"/>
          <w:szCs w:val="24"/>
        </w:rPr>
        <w:t>；該筆交易應認列少處分不動產、廠房及設備損益</w:t>
      </w:r>
      <w:r w:rsidR="00977AB5" w:rsidRPr="00587086">
        <w:rPr>
          <w:rFonts w:eastAsia="細明體" w:hint="eastAsia"/>
          <w:szCs w:val="24"/>
        </w:rPr>
        <w:t>____________</w:t>
      </w:r>
      <w:r w:rsidR="00977AB5" w:rsidRPr="00587086">
        <w:rPr>
          <w:rFonts w:eastAsia="細明體" w:hint="eastAsia"/>
          <w:szCs w:val="24"/>
        </w:rPr>
        <w:t>。</w:t>
      </w:r>
    </w:p>
    <w:p w:rsidR="00E90839" w:rsidRPr="00587086" w:rsidRDefault="00E90839" w:rsidP="00E90839">
      <w:pPr>
        <w:spacing w:line="360" w:lineRule="auto"/>
        <w:rPr>
          <w:rFonts w:eastAsia="細明體"/>
          <w:szCs w:val="24"/>
        </w:rPr>
      </w:pPr>
    </w:p>
    <w:p w:rsidR="00E90839" w:rsidRPr="00587086" w:rsidRDefault="00E90839" w:rsidP="00E90839">
      <w:pPr>
        <w:spacing w:line="360" w:lineRule="auto"/>
        <w:rPr>
          <w:rFonts w:eastAsia="細明體"/>
          <w:szCs w:val="24"/>
        </w:rPr>
      </w:pPr>
    </w:p>
    <w:p w:rsidR="00E90839" w:rsidRPr="00587086" w:rsidRDefault="00E90839" w:rsidP="00E90839">
      <w:pPr>
        <w:spacing w:line="360" w:lineRule="auto"/>
        <w:rPr>
          <w:rFonts w:eastAsia="細明體"/>
          <w:szCs w:val="24"/>
        </w:rPr>
      </w:pPr>
    </w:p>
    <w:p w:rsidR="00221D7B" w:rsidRPr="00587086" w:rsidRDefault="00221D7B">
      <w:pPr>
        <w:rPr>
          <w:rFonts w:eastAsia="細明體"/>
          <w:szCs w:val="24"/>
        </w:rPr>
      </w:pPr>
    </w:p>
    <w:p w:rsidR="00E90839" w:rsidRPr="00587086" w:rsidRDefault="00221D7B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eastAsia="細明體" w:hint="eastAsia"/>
          <w:szCs w:val="24"/>
        </w:rPr>
        <w:t>(</w:t>
      </w:r>
      <w:r w:rsidRPr="00587086">
        <w:rPr>
          <w:rFonts w:eastAsia="細明體" w:hint="eastAsia"/>
          <w:szCs w:val="24"/>
        </w:rPr>
        <w:t>六</w:t>
      </w:r>
      <w:r w:rsidRPr="00587086">
        <w:rPr>
          <w:rFonts w:eastAsia="細明體" w:hint="eastAsia"/>
          <w:szCs w:val="24"/>
        </w:rPr>
        <w:t xml:space="preserve">) </w:t>
      </w:r>
      <w:r w:rsidRPr="00587086">
        <w:rPr>
          <w:rFonts w:eastAsia="細明體" w:hint="eastAsia"/>
          <w:szCs w:val="24"/>
        </w:rPr>
        <w:t>南山公司於本年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3"/>
          <w:attr w:name="Year" w:val="2014"/>
        </w:smartTagPr>
        <w:r w:rsidRPr="00587086">
          <w:rPr>
            <w:rFonts w:eastAsia="細明體"/>
            <w:szCs w:val="24"/>
          </w:rPr>
          <w:t>3</w:t>
        </w:r>
        <w:r w:rsidRPr="00587086">
          <w:rPr>
            <w:rFonts w:eastAsia="細明體" w:hint="eastAsia"/>
            <w:szCs w:val="24"/>
          </w:rPr>
          <w:t>月</w:t>
        </w:r>
        <w:r w:rsidRPr="00587086">
          <w:rPr>
            <w:rFonts w:eastAsia="細明體"/>
            <w:szCs w:val="24"/>
          </w:rPr>
          <w:t>1</w:t>
        </w:r>
        <w:r w:rsidRPr="00587086">
          <w:rPr>
            <w:rFonts w:eastAsia="細明體" w:hint="eastAsia"/>
            <w:szCs w:val="24"/>
          </w:rPr>
          <w:t>日</w:t>
        </w:r>
      </w:smartTag>
      <w:r w:rsidRPr="00587086">
        <w:rPr>
          <w:rFonts w:eastAsia="細明體" w:hint="eastAsia"/>
          <w:szCs w:val="24"/>
        </w:rPr>
        <w:t>銷售商品一批而取得面值</w:t>
      </w:r>
      <w:r w:rsidRPr="00587086">
        <w:rPr>
          <w:rFonts w:eastAsia="細明體"/>
          <w:szCs w:val="24"/>
        </w:rPr>
        <w:t>$36,000</w:t>
      </w:r>
      <w:r w:rsidRPr="00587086">
        <w:rPr>
          <w:rFonts w:eastAsia="細明體" w:hint="eastAsia"/>
          <w:szCs w:val="24"/>
        </w:rPr>
        <w:t>，附息</w:t>
      </w:r>
      <w:r w:rsidRPr="00587086">
        <w:rPr>
          <w:rFonts w:eastAsia="細明體"/>
          <w:szCs w:val="24"/>
        </w:rPr>
        <w:t>10%</w:t>
      </w:r>
      <w:r w:rsidRPr="00587086">
        <w:rPr>
          <w:rFonts w:eastAsia="細明體" w:hint="eastAsia"/>
          <w:szCs w:val="24"/>
        </w:rPr>
        <w:t>，四個月後到期之票據一紙。在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5"/>
          <w:attr w:name="Year" w:val="2014"/>
        </w:smartTagPr>
        <w:r w:rsidRPr="00587086">
          <w:rPr>
            <w:rFonts w:eastAsia="細明體"/>
            <w:szCs w:val="24"/>
          </w:rPr>
          <w:t>5</w:t>
        </w:r>
        <w:r w:rsidRPr="00587086">
          <w:rPr>
            <w:rFonts w:eastAsia="細明體" w:hint="eastAsia"/>
            <w:szCs w:val="24"/>
          </w:rPr>
          <w:t>月</w:t>
        </w:r>
        <w:r w:rsidRPr="00587086">
          <w:rPr>
            <w:rFonts w:eastAsia="細明體"/>
            <w:szCs w:val="24"/>
          </w:rPr>
          <w:t>1</w:t>
        </w:r>
        <w:r w:rsidRPr="00587086">
          <w:rPr>
            <w:rFonts w:eastAsia="細明體" w:hint="eastAsia"/>
            <w:szCs w:val="24"/>
          </w:rPr>
          <w:t>日</w:t>
        </w:r>
      </w:smartTag>
      <w:r w:rsidRPr="00587086">
        <w:rPr>
          <w:rFonts w:eastAsia="細明體" w:hint="eastAsia"/>
          <w:szCs w:val="24"/>
        </w:rPr>
        <w:t>持向第一銀行辦理貼現，貼現率</w:t>
      </w:r>
      <w:r w:rsidRPr="00587086">
        <w:rPr>
          <w:rFonts w:eastAsia="細明體"/>
          <w:szCs w:val="24"/>
        </w:rPr>
        <w:t>12%</w:t>
      </w:r>
      <w:r w:rsidR="007231FE" w:rsidRPr="00587086">
        <w:rPr>
          <w:rFonts w:eastAsia="細明體" w:hint="eastAsia"/>
          <w:szCs w:val="24"/>
        </w:rPr>
        <w:t>，試計算下列各項金額</w:t>
      </w:r>
      <w:r w:rsidRPr="00587086">
        <w:rPr>
          <w:rFonts w:eastAsia="細明體" w:hint="eastAsia"/>
          <w:szCs w:val="24"/>
        </w:rPr>
        <w:t>：</w:t>
      </w:r>
      <w:r w:rsidRPr="00587086">
        <w:rPr>
          <w:rFonts w:eastAsia="細明體"/>
          <w:szCs w:val="24"/>
        </w:rPr>
        <w:br/>
        <w:t>(1)</w:t>
      </w:r>
      <w:r w:rsidRPr="00587086">
        <w:rPr>
          <w:rFonts w:eastAsia="細明體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到</w:t>
      </w:r>
      <w:r w:rsidRPr="00587086">
        <w:rPr>
          <w:rFonts w:ascii="新細明體" w:eastAsia="細明體" w:hAnsi="新細明體" w:cs="MS Mincho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期</w:t>
      </w:r>
      <w:r w:rsidRPr="00587086">
        <w:rPr>
          <w:rFonts w:ascii="新細明體" w:eastAsia="細明體" w:hAnsi="新細明體" w:cs="MS Mincho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值：</w:t>
      </w:r>
      <w:r w:rsidRPr="00587086">
        <w:rPr>
          <w:rFonts w:eastAsia="細明體" w:hint="eastAsia"/>
          <w:szCs w:val="24"/>
          <w:u w:val="single"/>
        </w:rPr>
        <w:t xml:space="preserve">　　　　　　　</w:t>
      </w:r>
      <w:r w:rsidRPr="00587086">
        <w:rPr>
          <w:rFonts w:eastAsia="細明體" w:hint="eastAsia"/>
          <w:szCs w:val="24"/>
        </w:rPr>
        <w:t>；</w:t>
      </w:r>
      <w:r w:rsidR="007231FE" w:rsidRPr="00587086">
        <w:rPr>
          <w:rFonts w:eastAsia="細明體" w:hint="eastAsia"/>
          <w:szCs w:val="24"/>
        </w:rPr>
        <w:t xml:space="preserve">  </w:t>
      </w:r>
      <w:r w:rsidRPr="00587086">
        <w:rPr>
          <w:rFonts w:eastAsia="細明體"/>
          <w:szCs w:val="24"/>
        </w:rPr>
        <w:t>(2)</w:t>
      </w:r>
      <w:r w:rsidRPr="00587086">
        <w:rPr>
          <w:rFonts w:eastAsia="細明體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貼</w:t>
      </w:r>
      <w:r w:rsidRPr="00587086">
        <w:rPr>
          <w:rFonts w:eastAsia="細明體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現</w:t>
      </w:r>
      <w:r w:rsidRPr="00587086">
        <w:rPr>
          <w:rFonts w:ascii="新細明體" w:eastAsia="細明體" w:hAnsi="新細明體" w:cs="MS Mincho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息：</w:t>
      </w:r>
      <w:r w:rsidRPr="00587086">
        <w:rPr>
          <w:rFonts w:eastAsia="細明體" w:hint="eastAsia"/>
          <w:szCs w:val="24"/>
          <w:u w:val="single"/>
        </w:rPr>
        <w:t xml:space="preserve">　　　　　　　</w:t>
      </w:r>
      <w:r w:rsidRPr="00587086">
        <w:rPr>
          <w:rFonts w:eastAsia="細明體" w:hint="eastAsia"/>
          <w:szCs w:val="24"/>
        </w:rPr>
        <w:t>；</w:t>
      </w:r>
      <w:r w:rsidR="007231FE" w:rsidRPr="00587086">
        <w:rPr>
          <w:rFonts w:eastAsia="細明體" w:hint="eastAsia"/>
          <w:szCs w:val="24"/>
        </w:rPr>
        <w:t xml:space="preserve">  </w:t>
      </w:r>
      <w:r w:rsidRPr="00587086">
        <w:rPr>
          <w:rFonts w:eastAsia="細明體"/>
          <w:szCs w:val="24"/>
        </w:rPr>
        <w:t>(3)</w:t>
      </w:r>
      <w:r w:rsidRPr="00587086">
        <w:rPr>
          <w:rFonts w:eastAsia="細明體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貼現金額：</w:t>
      </w:r>
      <w:r w:rsidRPr="00587086">
        <w:rPr>
          <w:rFonts w:eastAsia="細明體" w:hint="eastAsia"/>
          <w:szCs w:val="24"/>
          <w:u w:val="single"/>
        </w:rPr>
        <w:t xml:space="preserve">　　　　　　　</w:t>
      </w:r>
      <w:r w:rsidRPr="00587086">
        <w:rPr>
          <w:rFonts w:eastAsia="細明體" w:hint="eastAsia"/>
          <w:szCs w:val="24"/>
        </w:rPr>
        <w:t>；</w:t>
      </w:r>
      <w:r w:rsidRPr="00587086">
        <w:rPr>
          <w:rFonts w:eastAsia="細明體"/>
          <w:szCs w:val="24"/>
        </w:rPr>
        <w:br/>
        <w:t>(4)</w:t>
      </w:r>
      <w:r w:rsidRPr="00587086">
        <w:rPr>
          <w:rFonts w:eastAsia="細明體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本年該貼現交易產生之利息收入：</w:t>
      </w:r>
      <w:r w:rsidRPr="00587086">
        <w:rPr>
          <w:rFonts w:eastAsia="細明體" w:hint="eastAsia"/>
          <w:szCs w:val="24"/>
          <w:u w:val="single"/>
        </w:rPr>
        <w:t xml:space="preserve">　　　　　　　</w:t>
      </w:r>
      <w:r w:rsidRPr="00587086">
        <w:rPr>
          <w:rFonts w:eastAsia="細明體" w:hint="eastAsia"/>
          <w:szCs w:val="24"/>
        </w:rPr>
        <w:t>；</w:t>
      </w:r>
      <w:r w:rsidR="007231FE" w:rsidRPr="00587086">
        <w:rPr>
          <w:rFonts w:eastAsia="細明體" w:hint="eastAsia"/>
          <w:szCs w:val="24"/>
        </w:rPr>
        <w:t xml:space="preserve">  </w:t>
      </w:r>
      <w:r w:rsidRPr="00587086">
        <w:rPr>
          <w:rFonts w:eastAsia="細明體"/>
          <w:szCs w:val="24"/>
        </w:rPr>
        <w:t>(5)</w:t>
      </w:r>
      <w:r w:rsidRPr="00587086">
        <w:rPr>
          <w:rFonts w:eastAsia="細明體" w:hint="eastAsia"/>
          <w:szCs w:val="24"/>
        </w:rPr>
        <w:t xml:space="preserve"> </w:t>
      </w:r>
      <w:r w:rsidRPr="00587086">
        <w:rPr>
          <w:rFonts w:eastAsia="細明體" w:hint="eastAsia"/>
          <w:szCs w:val="24"/>
        </w:rPr>
        <w:t>本年該貼現交易產生之利息費用：</w:t>
      </w:r>
      <w:r w:rsidRPr="00587086">
        <w:rPr>
          <w:rFonts w:eastAsia="細明體" w:hint="eastAsia"/>
          <w:szCs w:val="24"/>
          <w:u w:val="single"/>
        </w:rPr>
        <w:t xml:space="preserve">　　　　　　　</w:t>
      </w:r>
      <w:r w:rsidRPr="00587086">
        <w:rPr>
          <w:rFonts w:eastAsia="細明體" w:hint="eastAsia"/>
          <w:szCs w:val="24"/>
        </w:rPr>
        <w:t>；</w:t>
      </w:r>
    </w:p>
    <w:p w:rsidR="00E90839" w:rsidRPr="00587086" w:rsidRDefault="00E90839" w:rsidP="00E90839">
      <w:pPr>
        <w:spacing w:line="360" w:lineRule="auto"/>
        <w:rPr>
          <w:rFonts w:eastAsia="細明體"/>
          <w:szCs w:val="24"/>
        </w:rPr>
      </w:pPr>
    </w:p>
    <w:p w:rsidR="00977AB5" w:rsidRPr="00587086" w:rsidRDefault="00221D7B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eastAsia="細明體"/>
          <w:szCs w:val="24"/>
        </w:rPr>
        <w:br/>
      </w:r>
    </w:p>
    <w:p w:rsidR="00977AB5" w:rsidRPr="00587086" w:rsidRDefault="00977AB5" w:rsidP="00E90839">
      <w:pPr>
        <w:spacing w:line="360" w:lineRule="auto"/>
        <w:rPr>
          <w:rFonts w:eastAsia="細明體"/>
          <w:szCs w:val="24"/>
        </w:rPr>
      </w:pPr>
      <w:r w:rsidRPr="00587086">
        <w:rPr>
          <w:rFonts w:eastAsia="細明體" w:hint="eastAsia"/>
          <w:szCs w:val="24"/>
        </w:rPr>
        <w:t>(</w:t>
      </w:r>
      <w:r w:rsidR="007231FE" w:rsidRPr="00587086">
        <w:rPr>
          <w:rFonts w:eastAsia="細明體" w:hint="eastAsia"/>
          <w:szCs w:val="24"/>
        </w:rPr>
        <w:t>七</w:t>
      </w:r>
      <w:r w:rsidRPr="00587086">
        <w:rPr>
          <w:rFonts w:eastAsia="細明體" w:hint="eastAsia"/>
          <w:szCs w:val="24"/>
        </w:rPr>
        <w:t xml:space="preserve">) </w:t>
      </w:r>
      <w:r w:rsidRPr="00587086">
        <w:rPr>
          <w:rFonts w:eastAsia="細明體" w:hint="eastAsia"/>
          <w:szCs w:val="24"/>
        </w:rPr>
        <w:t>鳴海公司於</w:t>
      </w:r>
      <w:r w:rsidRPr="00587086">
        <w:rPr>
          <w:rFonts w:eastAsia="細明體"/>
          <w:szCs w:val="24"/>
        </w:rPr>
        <w:t>02</w:t>
      </w:r>
      <w:r w:rsidRPr="00587086">
        <w:rPr>
          <w:rFonts w:eastAsia="細明體" w:hint="eastAsia"/>
          <w:szCs w:val="24"/>
        </w:rPr>
        <w:t>年底，發現</w:t>
      </w:r>
      <w:r w:rsidRPr="00587086">
        <w:rPr>
          <w:rFonts w:eastAsia="細明體"/>
          <w:szCs w:val="24"/>
        </w:rPr>
        <w:t>01</w:t>
      </w:r>
      <w:r w:rsidRPr="00587086">
        <w:rPr>
          <w:rFonts w:eastAsia="細明體" w:hint="eastAsia"/>
          <w:szCs w:val="24"/>
        </w:rPr>
        <w:t>年期末存貨因漏盤而低估</w:t>
      </w:r>
      <w:r w:rsidRPr="00587086">
        <w:rPr>
          <w:rFonts w:eastAsia="細明體"/>
          <w:szCs w:val="24"/>
        </w:rPr>
        <w:t>$22,000</w:t>
      </w:r>
      <w:r w:rsidRPr="00587086">
        <w:rPr>
          <w:rFonts w:eastAsia="細明體" w:hint="eastAsia"/>
          <w:szCs w:val="24"/>
        </w:rPr>
        <w:t>，</w:t>
      </w:r>
      <w:r w:rsidR="00221D7B" w:rsidRPr="00587086">
        <w:rPr>
          <w:rFonts w:eastAsia="細明體" w:hint="eastAsia"/>
          <w:szCs w:val="24"/>
        </w:rPr>
        <w:t>02</w:t>
      </w:r>
      <w:r w:rsidR="00221D7B" w:rsidRPr="00587086">
        <w:rPr>
          <w:rFonts w:eastAsia="細明體" w:hint="eastAsia"/>
          <w:szCs w:val="24"/>
        </w:rPr>
        <w:t>年期末存貨多列承銷品</w:t>
      </w:r>
      <w:r w:rsidR="00221D7B" w:rsidRPr="00587086">
        <w:rPr>
          <w:rFonts w:eastAsia="細明體" w:hint="eastAsia"/>
          <w:szCs w:val="24"/>
        </w:rPr>
        <w:t>$40,000</w:t>
      </w:r>
      <w:r w:rsidR="00221D7B" w:rsidRPr="00587086">
        <w:rPr>
          <w:rFonts w:eastAsia="細明體" w:hint="eastAsia"/>
          <w:szCs w:val="24"/>
        </w:rPr>
        <w:t>；若</w:t>
      </w:r>
      <w:r w:rsidRPr="00587086">
        <w:rPr>
          <w:rFonts w:eastAsia="細明體"/>
          <w:szCs w:val="24"/>
        </w:rPr>
        <w:t>01</w:t>
      </w:r>
      <w:r w:rsidRPr="00587086">
        <w:rPr>
          <w:rFonts w:eastAsia="細明體" w:hint="eastAsia"/>
          <w:szCs w:val="24"/>
        </w:rPr>
        <w:t>年及</w:t>
      </w:r>
      <w:r w:rsidRPr="00587086">
        <w:rPr>
          <w:rFonts w:eastAsia="細明體"/>
          <w:szCs w:val="24"/>
        </w:rPr>
        <w:t>02</w:t>
      </w:r>
      <w:r w:rsidRPr="00587086">
        <w:rPr>
          <w:rFonts w:eastAsia="細明體" w:hint="eastAsia"/>
          <w:szCs w:val="24"/>
        </w:rPr>
        <w:t>年之淨利原為</w:t>
      </w:r>
      <w:r w:rsidR="007231FE" w:rsidRPr="00587086">
        <w:rPr>
          <w:rFonts w:eastAsia="細明體"/>
          <w:szCs w:val="24"/>
        </w:rPr>
        <w:t>$</w:t>
      </w:r>
      <w:r w:rsidR="007231FE" w:rsidRPr="00587086">
        <w:rPr>
          <w:rFonts w:eastAsia="細明體" w:hint="eastAsia"/>
          <w:szCs w:val="24"/>
        </w:rPr>
        <w:t>1</w:t>
      </w:r>
      <w:r w:rsidRPr="00587086">
        <w:rPr>
          <w:rFonts w:eastAsia="細明體"/>
          <w:szCs w:val="24"/>
        </w:rPr>
        <w:t>00,000</w:t>
      </w:r>
      <w:r w:rsidRPr="00587086">
        <w:rPr>
          <w:rFonts w:eastAsia="細明體" w:hint="eastAsia"/>
          <w:szCs w:val="24"/>
        </w:rPr>
        <w:t>及</w:t>
      </w:r>
      <w:r w:rsidR="007231FE" w:rsidRPr="00587086">
        <w:rPr>
          <w:rFonts w:eastAsia="細明體"/>
          <w:szCs w:val="24"/>
        </w:rPr>
        <w:t>$</w:t>
      </w:r>
      <w:r w:rsidRPr="00587086">
        <w:rPr>
          <w:rFonts w:eastAsia="細明體"/>
          <w:szCs w:val="24"/>
        </w:rPr>
        <w:t>50,000</w:t>
      </w:r>
      <w:r w:rsidRPr="00587086">
        <w:rPr>
          <w:rFonts w:eastAsia="細明體" w:hint="eastAsia"/>
          <w:szCs w:val="24"/>
        </w:rPr>
        <w:t>，則</w:t>
      </w:r>
      <w:r w:rsidRPr="00587086">
        <w:rPr>
          <w:rFonts w:eastAsia="細明體"/>
          <w:szCs w:val="24"/>
        </w:rPr>
        <w:t>01</w:t>
      </w:r>
      <w:r w:rsidRPr="00587086">
        <w:rPr>
          <w:rFonts w:eastAsia="細明體" w:hint="eastAsia"/>
          <w:szCs w:val="24"/>
        </w:rPr>
        <w:t>年之正確淨利應為</w:t>
      </w:r>
      <w:r w:rsidR="00221D7B" w:rsidRPr="00587086">
        <w:rPr>
          <w:rFonts w:eastAsia="細明體"/>
          <w:szCs w:val="24"/>
        </w:rPr>
        <w:softHyphen/>
      </w:r>
      <w:r w:rsidR="00221D7B" w:rsidRPr="00587086">
        <w:rPr>
          <w:rFonts w:eastAsia="細明體" w:hint="eastAsia"/>
          <w:szCs w:val="24"/>
        </w:rPr>
        <w:softHyphen/>
      </w:r>
      <w:r w:rsidR="00221D7B" w:rsidRPr="00587086">
        <w:rPr>
          <w:rFonts w:eastAsia="細明體" w:hint="eastAsia"/>
          <w:szCs w:val="24"/>
        </w:rPr>
        <w:softHyphen/>
      </w:r>
      <w:r w:rsidR="00221D7B" w:rsidRPr="00587086">
        <w:rPr>
          <w:rFonts w:eastAsia="細明體" w:hint="eastAsia"/>
          <w:szCs w:val="24"/>
        </w:rPr>
        <w:softHyphen/>
        <w:t>__</w:t>
      </w:r>
      <w:r w:rsidR="00406326" w:rsidRPr="00587086">
        <w:rPr>
          <w:rFonts w:eastAsia="細明體" w:hint="eastAsia"/>
          <w:szCs w:val="24"/>
        </w:rPr>
        <w:t>___</w:t>
      </w:r>
      <w:r w:rsidR="00221D7B" w:rsidRPr="00587086">
        <w:rPr>
          <w:rFonts w:eastAsia="細明體" w:hint="eastAsia"/>
          <w:szCs w:val="24"/>
        </w:rPr>
        <w:t>_______</w:t>
      </w:r>
      <w:r w:rsidRPr="00587086">
        <w:rPr>
          <w:rFonts w:eastAsia="細明體" w:hint="eastAsia"/>
          <w:szCs w:val="24"/>
        </w:rPr>
        <w:t>：</w:t>
      </w:r>
      <w:r w:rsidR="00221D7B" w:rsidRPr="00587086">
        <w:rPr>
          <w:rFonts w:eastAsia="細明體"/>
          <w:szCs w:val="24"/>
        </w:rPr>
        <w:t>02</w:t>
      </w:r>
      <w:r w:rsidR="00221D7B" w:rsidRPr="00587086">
        <w:rPr>
          <w:rFonts w:eastAsia="細明體" w:hint="eastAsia"/>
          <w:szCs w:val="24"/>
        </w:rPr>
        <w:t>年之正確淨利為</w:t>
      </w:r>
      <w:r w:rsidR="00221D7B" w:rsidRPr="00587086">
        <w:rPr>
          <w:rFonts w:eastAsia="細明體" w:hint="eastAsia"/>
          <w:szCs w:val="24"/>
        </w:rPr>
        <w:t>____</w:t>
      </w:r>
      <w:r w:rsidR="00406326" w:rsidRPr="00587086">
        <w:rPr>
          <w:rFonts w:eastAsia="細明體" w:hint="eastAsia"/>
          <w:szCs w:val="24"/>
        </w:rPr>
        <w:t>___</w:t>
      </w:r>
      <w:r w:rsidR="00221D7B" w:rsidRPr="00587086">
        <w:rPr>
          <w:rFonts w:eastAsia="細明體" w:hint="eastAsia"/>
          <w:szCs w:val="24"/>
        </w:rPr>
        <w:t>__________</w:t>
      </w:r>
      <w:r w:rsidR="00221D7B" w:rsidRPr="00587086">
        <w:rPr>
          <w:rFonts w:eastAsia="細明體" w:hint="eastAsia"/>
          <w:szCs w:val="24"/>
        </w:rPr>
        <w:t>。</w:t>
      </w:r>
    </w:p>
    <w:p w:rsidR="00E90839" w:rsidRPr="00587086" w:rsidRDefault="00E90839" w:rsidP="00E90839">
      <w:pPr>
        <w:spacing w:line="360" w:lineRule="auto"/>
        <w:rPr>
          <w:rFonts w:eastAsia="細明體"/>
          <w:szCs w:val="24"/>
        </w:rPr>
      </w:pPr>
    </w:p>
    <w:p w:rsidR="00221D7B" w:rsidRPr="00587086" w:rsidRDefault="00221D7B">
      <w:pPr>
        <w:rPr>
          <w:rFonts w:eastAsia="細明體"/>
          <w:szCs w:val="24"/>
        </w:rPr>
      </w:pPr>
    </w:p>
    <w:p w:rsidR="00406326" w:rsidRPr="00587086" w:rsidRDefault="00221D7B">
      <w:pPr>
        <w:rPr>
          <w:rFonts w:eastAsia="細明體"/>
          <w:szCs w:val="24"/>
        </w:rPr>
      </w:pPr>
      <w:r w:rsidRPr="00587086">
        <w:rPr>
          <w:rFonts w:eastAsia="細明體" w:hint="eastAsia"/>
          <w:szCs w:val="24"/>
        </w:rPr>
        <w:t>(</w:t>
      </w:r>
      <w:r w:rsidR="00E90839" w:rsidRPr="00587086">
        <w:rPr>
          <w:rFonts w:eastAsia="細明體" w:hint="eastAsia"/>
          <w:szCs w:val="24"/>
        </w:rPr>
        <w:t>八</w:t>
      </w:r>
      <w:r w:rsidRPr="00587086">
        <w:rPr>
          <w:rFonts w:eastAsia="細明體" w:hint="eastAsia"/>
          <w:szCs w:val="24"/>
        </w:rPr>
        <w:t xml:space="preserve">) </w:t>
      </w:r>
      <w:r w:rsidRPr="00587086">
        <w:rPr>
          <w:rFonts w:eastAsia="細明體" w:hint="eastAsia"/>
          <w:szCs w:val="24"/>
        </w:rPr>
        <w:t>飛流公司期初存貨</w:t>
      </w:r>
      <w:r w:rsidRPr="00587086">
        <w:rPr>
          <w:rFonts w:eastAsia="細明體"/>
          <w:szCs w:val="24"/>
        </w:rPr>
        <w:t>100</w:t>
      </w:r>
      <w:r w:rsidRPr="00587086">
        <w:rPr>
          <w:rFonts w:eastAsia="細明體" w:hint="eastAsia"/>
          <w:szCs w:val="24"/>
        </w:rPr>
        <w:t>件，每件成本</w:t>
      </w:r>
      <w:r w:rsidRPr="00587086">
        <w:rPr>
          <w:rFonts w:eastAsia="細明體"/>
          <w:szCs w:val="24"/>
        </w:rPr>
        <w:t>$400</w:t>
      </w:r>
      <w:r w:rsidRPr="00587086">
        <w:rPr>
          <w:rFonts w:eastAsia="細明體" w:hint="eastAsia"/>
          <w:szCs w:val="24"/>
        </w:rPr>
        <w:t>，</w:t>
      </w:r>
      <w:r w:rsidR="00406326" w:rsidRPr="00587086">
        <w:rPr>
          <w:rFonts w:eastAsia="細明體" w:hint="eastAsia"/>
          <w:szCs w:val="24"/>
        </w:rPr>
        <w:t>請依永續盤存制作以下分錄</w:t>
      </w:r>
      <w:r w:rsidR="00406326" w:rsidRPr="00587086">
        <w:rPr>
          <w:rFonts w:eastAsia="細明體" w:hint="eastAsia"/>
          <w:szCs w:val="24"/>
        </w:rPr>
        <w:t>:(10%)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96"/>
        <w:gridCol w:w="4396"/>
        <w:gridCol w:w="4396"/>
      </w:tblGrid>
      <w:tr w:rsidR="00406326" w:rsidRPr="00E90839" w:rsidTr="00086E21">
        <w:trPr>
          <w:trHeight w:val="1642"/>
        </w:trPr>
        <w:tc>
          <w:tcPr>
            <w:tcW w:w="4396" w:type="dxa"/>
          </w:tcPr>
          <w:p w:rsidR="00406326" w:rsidRPr="00587086" w:rsidRDefault="00406326" w:rsidP="00406326">
            <w:pPr>
              <w:rPr>
                <w:szCs w:val="24"/>
              </w:rPr>
            </w:pPr>
            <w:r w:rsidRPr="00587086">
              <w:rPr>
                <w:rFonts w:hint="eastAsia"/>
                <w:szCs w:val="24"/>
              </w:rPr>
              <w:t>賒購商品</w:t>
            </w:r>
            <w:r w:rsidRPr="00587086">
              <w:rPr>
                <w:szCs w:val="24"/>
              </w:rPr>
              <w:t>120</w:t>
            </w:r>
            <w:r w:rsidRPr="00587086">
              <w:rPr>
                <w:rFonts w:hint="eastAsia"/>
                <w:szCs w:val="24"/>
              </w:rPr>
              <w:t>件</w:t>
            </w:r>
            <w:r w:rsidRPr="00587086">
              <w:rPr>
                <w:szCs w:val="24"/>
              </w:rPr>
              <w:t>@$400</w:t>
            </w:r>
          </w:p>
          <w:p w:rsidR="00406326" w:rsidRPr="00587086" w:rsidRDefault="00406326" w:rsidP="00406326">
            <w:pPr>
              <w:rPr>
                <w:szCs w:val="24"/>
              </w:rPr>
            </w:pPr>
          </w:p>
          <w:p w:rsidR="00406326" w:rsidRPr="00587086" w:rsidRDefault="00406326" w:rsidP="00406326">
            <w:pPr>
              <w:rPr>
                <w:szCs w:val="24"/>
              </w:rPr>
            </w:pPr>
          </w:p>
          <w:p w:rsidR="00086E21" w:rsidRPr="00587086" w:rsidRDefault="00086E21" w:rsidP="00406326">
            <w:pPr>
              <w:rPr>
                <w:szCs w:val="24"/>
              </w:rPr>
            </w:pPr>
          </w:p>
          <w:p w:rsidR="00406326" w:rsidRPr="00587086" w:rsidRDefault="00406326">
            <w:pPr>
              <w:rPr>
                <w:rFonts w:eastAsia="細明體"/>
                <w:szCs w:val="24"/>
              </w:rPr>
            </w:pPr>
          </w:p>
          <w:p w:rsidR="00086E21" w:rsidRPr="00587086" w:rsidRDefault="00086E21">
            <w:pPr>
              <w:rPr>
                <w:rFonts w:eastAsia="細明體"/>
                <w:szCs w:val="24"/>
              </w:rPr>
            </w:pPr>
          </w:p>
        </w:tc>
        <w:tc>
          <w:tcPr>
            <w:tcW w:w="4396" w:type="dxa"/>
          </w:tcPr>
          <w:p w:rsidR="00406326" w:rsidRPr="00587086" w:rsidRDefault="00406326" w:rsidP="00406326">
            <w:pPr>
              <w:rPr>
                <w:szCs w:val="24"/>
              </w:rPr>
            </w:pPr>
            <w:r w:rsidRPr="00587086">
              <w:rPr>
                <w:rFonts w:hint="eastAsia"/>
                <w:szCs w:val="24"/>
              </w:rPr>
              <w:t>賒銷商品</w:t>
            </w:r>
            <w:r w:rsidRPr="00587086">
              <w:rPr>
                <w:szCs w:val="24"/>
              </w:rPr>
              <w:t>150</w:t>
            </w:r>
            <w:r w:rsidRPr="00587086">
              <w:rPr>
                <w:rFonts w:hint="eastAsia"/>
                <w:szCs w:val="24"/>
              </w:rPr>
              <w:t>件</w:t>
            </w:r>
            <w:r w:rsidRPr="00587086">
              <w:rPr>
                <w:szCs w:val="24"/>
              </w:rPr>
              <w:t>@$700</w:t>
            </w:r>
            <w:r w:rsidRPr="00587086">
              <w:rPr>
                <w:rFonts w:hint="eastAsia"/>
                <w:szCs w:val="24"/>
              </w:rPr>
              <w:t xml:space="preserve"> </w:t>
            </w:r>
          </w:p>
          <w:p w:rsidR="00406326" w:rsidRPr="00587086" w:rsidRDefault="00406326">
            <w:pPr>
              <w:rPr>
                <w:rFonts w:eastAsia="細明體"/>
                <w:szCs w:val="24"/>
              </w:rPr>
            </w:pPr>
          </w:p>
        </w:tc>
        <w:tc>
          <w:tcPr>
            <w:tcW w:w="4396" w:type="dxa"/>
          </w:tcPr>
          <w:p w:rsidR="00406326" w:rsidRPr="00587086" w:rsidRDefault="00406326" w:rsidP="00406326">
            <w:pPr>
              <w:rPr>
                <w:rFonts w:ascii="細明體" w:eastAsia="細明體" w:hAnsi="Courier New"/>
                <w:szCs w:val="24"/>
              </w:rPr>
            </w:pPr>
            <w:r w:rsidRPr="00587086">
              <w:rPr>
                <w:rFonts w:hint="eastAsia"/>
                <w:szCs w:val="24"/>
              </w:rPr>
              <w:t>期末盤點存貨</w:t>
            </w:r>
            <w:r w:rsidRPr="00587086">
              <w:rPr>
                <w:rFonts w:hint="eastAsia"/>
                <w:szCs w:val="24"/>
              </w:rPr>
              <w:t>68</w:t>
            </w:r>
            <w:r w:rsidRPr="00587086">
              <w:rPr>
                <w:rFonts w:hint="eastAsia"/>
                <w:szCs w:val="24"/>
              </w:rPr>
              <w:t>件</w:t>
            </w:r>
            <w:r w:rsidRPr="00587086">
              <w:rPr>
                <w:szCs w:val="24"/>
              </w:rPr>
              <w:t>@$400</w:t>
            </w:r>
          </w:p>
          <w:p w:rsidR="00406326" w:rsidRPr="00E90839" w:rsidRDefault="00406326">
            <w:pPr>
              <w:rPr>
                <w:rFonts w:eastAsia="細明體"/>
                <w:szCs w:val="24"/>
              </w:rPr>
            </w:pPr>
          </w:p>
        </w:tc>
      </w:tr>
    </w:tbl>
    <w:p w:rsidR="00E90839" w:rsidRPr="00E90839" w:rsidRDefault="00E90839">
      <w:pPr>
        <w:rPr>
          <w:color w:val="FF0000"/>
          <w:szCs w:val="24"/>
        </w:rPr>
      </w:pPr>
    </w:p>
    <w:sectPr w:rsidR="00E90839" w:rsidRPr="00E90839" w:rsidSect="00B15A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4B4" w:rsidRDefault="005374B4" w:rsidP="004C7718">
      <w:r>
        <w:separator/>
      </w:r>
    </w:p>
  </w:endnote>
  <w:endnote w:type="continuationSeparator" w:id="0">
    <w:p w:rsidR="005374B4" w:rsidRDefault="005374B4" w:rsidP="004C7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4B4" w:rsidRDefault="005374B4" w:rsidP="004C7718">
      <w:r>
        <w:separator/>
      </w:r>
    </w:p>
  </w:footnote>
  <w:footnote w:type="continuationSeparator" w:id="0">
    <w:p w:rsidR="005374B4" w:rsidRDefault="005374B4" w:rsidP="004C7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81298"/>
    <w:multiLevelType w:val="hybridMultilevel"/>
    <w:tmpl w:val="B220EDCE"/>
    <w:lvl w:ilvl="0" w:tplc="9C840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A6D"/>
    <w:rsid w:val="0001558A"/>
    <w:rsid w:val="00086E21"/>
    <w:rsid w:val="00221D7B"/>
    <w:rsid w:val="00406326"/>
    <w:rsid w:val="004A7DE3"/>
    <w:rsid w:val="004C7718"/>
    <w:rsid w:val="005010FB"/>
    <w:rsid w:val="005374B4"/>
    <w:rsid w:val="00583E12"/>
    <w:rsid w:val="00585199"/>
    <w:rsid w:val="00587086"/>
    <w:rsid w:val="005B40ED"/>
    <w:rsid w:val="005B62F7"/>
    <w:rsid w:val="00617035"/>
    <w:rsid w:val="00624006"/>
    <w:rsid w:val="0069394B"/>
    <w:rsid w:val="00706700"/>
    <w:rsid w:val="007231FE"/>
    <w:rsid w:val="007631DB"/>
    <w:rsid w:val="00796A69"/>
    <w:rsid w:val="007B041A"/>
    <w:rsid w:val="00977AB5"/>
    <w:rsid w:val="00A031A0"/>
    <w:rsid w:val="00A86939"/>
    <w:rsid w:val="00AD07DD"/>
    <w:rsid w:val="00AF5A6D"/>
    <w:rsid w:val="00B15AC6"/>
    <w:rsid w:val="00D810D4"/>
    <w:rsid w:val="00E90839"/>
    <w:rsid w:val="00E93D58"/>
    <w:rsid w:val="00EF6444"/>
    <w:rsid w:val="00F6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42019DF5-D9D3-431C-92DD-625149C6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AC6"/>
    <w:pPr>
      <w:ind w:leftChars="200" w:left="480"/>
    </w:pPr>
  </w:style>
  <w:style w:type="paragraph" w:styleId="a4">
    <w:name w:val="header"/>
    <w:basedOn w:val="a"/>
    <w:link w:val="a5"/>
    <w:rsid w:val="00F61682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F61682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C7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C7718"/>
    <w:rPr>
      <w:sz w:val="20"/>
      <w:szCs w:val="20"/>
    </w:rPr>
  </w:style>
  <w:style w:type="table" w:styleId="a8">
    <w:name w:val="Table Grid"/>
    <w:basedOn w:val="a1"/>
    <w:uiPriority w:val="59"/>
    <w:rsid w:val="00406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A7D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A7DE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__1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Microsoft_Word_97_-_2003___2.doc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2017-10-02T05:43:00Z</cp:lastPrinted>
  <dcterms:created xsi:type="dcterms:W3CDTF">2017-10-02T05:44:00Z</dcterms:created>
  <dcterms:modified xsi:type="dcterms:W3CDTF">2017-10-02T05:44:00Z</dcterms:modified>
</cp:coreProperties>
</file>