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 w:rsidR="008E020C"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024C66">
              <w:rPr>
                <w:rFonts w:asciiTheme="minorEastAsia" w:hAnsiTheme="minorEastAsia" w:hint="eastAsia"/>
              </w:rPr>
              <w:t>第三</w:t>
            </w:r>
            <w:r w:rsidR="008E020C">
              <w:rPr>
                <w:rFonts w:asciiTheme="minorEastAsia" w:hAnsiTheme="minorEastAsia" w:hint="eastAsia"/>
              </w:rPr>
              <w:t>次段</w:t>
            </w:r>
            <w:r w:rsidRPr="00721A8D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271D36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A6614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 w:rsidR="00271D36"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F77981" w:rsidRPr="00F77981" w:rsidRDefault="00F77981" w:rsidP="00F779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填充題</w:t>
      </w:r>
    </w:p>
    <w:p w:rsidR="00094923" w:rsidRPr="00094923" w:rsidRDefault="00094923" w:rsidP="00094923">
      <w:pPr>
        <w:pStyle w:val="a3"/>
        <w:widowControl/>
        <w:numPr>
          <w:ilvl w:val="0"/>
          <w:numId w:val="4"/>
        </w:numPr>
        <w:ind w:leftChars="0" w:rightChars="150" w:right="360"/>
        <w:rPr>
          <w:rFonts w:ascii="Times New Roman" w:eastAsia="華康中明體" w:hAnsi="Times New Roman" w:cs="Times New Roman"/>
          <w:spacing w:val="4"/>
          <w:szCs w:val="24"/>
        </w:rPr>
      </w:pPr>
      <w:r w:rsidRPr="00094923">
        <w:rPr>
          <w:rFonts w:ascii="Times New Roman" w:eastAsia="華康中明體" w:hAnsi="Times New Roman" w:cs="Times New Roman" w:hint="eastAsia"/>
          <w:spacing w:val="4"/>
          <w:szCs w:val="24"/>
        </w:rPr>
        <w:t>某物體原來靜止在水平桌面上，後來物體受一由小而大的作用力</w:t>
      </w:r>
      <w:r>
        <w:rPr>
          <w:noProof/>
        </w:rPr>
        <w:drawing>
          <wp:anchor distT="0" distB="0" distL="114300" distR="114300" simplePos="0" relativeHeight="251659264" behindDoc="0" locked="1" layoutInCell="1" allowOverlap="1" wp14:anchorId="22307786" wp14:editId="386618CF">
            <wp:simplePos x="0" y="0"/>
            <wp:positionH relativeFrom="column">
              <wp:posOffset>4837430</wp:posOffset>
            </wp:positionH>
            <wp:positionV relativeFrom="paragraph">
              <wp:posOffset>8890</wp:posOffset>
            </wp:positionV>
            <wp:extent cx="1677670" cy="1256030"/>
            <wp:effectExtent l="0" t="0" r="0" b="1270"/>
            <wp:wrapNone/>
            <wp:docPr id="1" name="圖片 1" descr="CH3_P38_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3_P38_圖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4923" w:rsidRPr="00094923" w:rsidRDefault="00094923" w:rsidP="00094923">
      <w:pPr>
        <w:widowControl/>
        <w:ind w:leftChars="150" w:left="360" w:rightChars="150" w:right="360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Times New Roman" w:eastAsia="華康中明體" w:hAnsi="Times New Roman" w:cs="Times New Roman" w:hint="eastAsia"/>
          <w:szCs w:val="24"/>
        </w:rPr>
        <w:t>作用，其所受摩擦力</w:t>
      </w:r>
      <w:r w:rsidRPr="00094923">
        <w:rPr>
          <w:rFonts w:ascii="Times New Roman" w:eastAsia="華康中明體" w:hAnsi="Times New Roman" w:cs="Times New Roman"/>
          <w:i/>
          <w:szCs w:val="24"/>
        </w:rPr>
        <w:t>f</w:t>
      </w:r>
      <w:r w:rsidRPr="00094923">
        <w:rPr>
          <w:rFonts w:ascii="Times New Roman" w:eastAsia="華康中明體" w:hAnsi="Times New Roman" w:cs="Times New Roman"/>
          <w:szCs w:val="24"/>
        </w:rPr>
        <w:t xml:space="preserve"> </w:t>
      </w:r>
      <w:r w:rsidRPr="00094923">
        <w:rPr>
          <w:rFonts w:ascii="Times New Roman" w:eastAsia="華康中明體" w:hAnsi="Times New Roman" w:cs="Times New Roman" w:hint="eastAsia"/>
          <w:szCs w:val="24"/>
        </w:rPr>
        <w:t>與作用力</w:t>
      </w:r>
      <w:r w:rsidRPr="00094923">
        <w:rPr>
          <w:rFonts w:ascii="Times New Roman" w:eastAsia="華康中明體" w:hAnsi="Times New Roman" w:cs="Times New Roman"/>
          <w:i/>
          <w:szCs w:val="24"/>
        </w:rPr>
        <w:t>F</w:t>
      </w:r>
      <w:r w:rsidRPr="00094923">
        <w:rPr>
          <w:rFonts w:ascii="Times New Roman" w:eastAsia="華康中明體" w:hAnsi="Times New Roman" w:cs="Times New Roman" w:hint="eastAsia"/>
          <w:szCs w:val="24"/>
        </w:rPr>
        <w:t>的關係如右圖所示。已知物體的</w:t>
      </w:r>
    </w:p>
    <w:p w:rsidR="00094923" w:rsidRPr="00094923" w:rsidRDefault="00094923" w:rsidP="00094923">
      <w:pPr>
        <w:widowControl/>
        <w:ind w:leftChars="150" w:left="360" w:rightChars="150" w:right="360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Times New Roman" w:eastAsia="華康中明體" w:hAnsi="Times New Roman" w:cs="Times New Roman" w:hint="eastAsia"/>
          <w:szCs w:val="24"/>
        </w:rPr>
        <w:t>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斤"/>
        </w:smartTagPr>
        <w:r w:rsidRPr="00094923">
          <w:rPr>
            <w:rFonts w:ascii="Times New Roman" w:eastAsia="華康中明體" w:hAnsi="Times New Roman" w:cs="Times New Roman"/>
            <w:szCs w:val="24"/>
          </w:rPr>
          <w:t>2</w:t>
        </w:r>
        <w:r w:rsidRPr="00094923">
          <w:rPr>
            <w:rFonts w:ascii="Times New Roman" w:eastAsia="華康中明體" w:hAnsi="Times New Roman" w:cs="Times New Roman" w:hint="eastAsia"/>
            <w:szCs w:val="24"/>
          </w:rPr>
          <w:t>公斤</w:t>
        </w:r>
      </w:smartTag>
      <w:r w:rsidRPr="00094923">
        <w:rPr>
          <w:rFonts w:ascii="Times New Roman" w:eastAsia="華康中明體" w:hAnsi="Times New Roman" w:cs="Times New Roman" w:hint="eastAsia"/>
          <w:szCs w:val="24"/>
        </w:rPr>
        <w:t>，根據右圖</w:t>
      </w:r>
    </w:p>
    <w:p w:rsidR="00094923" w:rsidRPr="00094923" w:rsidRDefault="00094923" w:rsidP="00094923">
      <w:pPr>
        <w:widowControl/>
        <w:ind w:leftChars="150" w:left="360" w:rightChars="150" w:right="360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華康中明體" w:eastAsia="華康中明體" w:hAnsi="細明體_HKSCS" w:cs="細明體_HKSCS" w:hint="eastAsia"/>
          <w:color w:val="000000"/>
          <w:spacing w:val="-30"/>
          <w:w w:val="60"/>
          <w:szCs w:val="24"/>
        </w:rPr>
        <w:t>（</w:t>
      </w:r>
      <w:r w:rsidRPr="00094923">
        <w:rPr>
          <w:rFonts w:ascii="華康中明體" w:eastAsia="華康中明體" w:hAnsi="華康中明體" w:cs="Times New Roman" w:hint="eastAsia"/>
          <w:color w:val="000000"/>
          <w:spacing w:val="-30"/>
          <w:w w:val="80"/>
          <w:szCs w:val="24"/>
        </w:rPr>
        <w:t>１</w:t>
      </w:r>
      <w:r w:rsidRPr="00094923">
        <w:rPr>
          <w:rFonts w:ascii="華康中明體" w:eastAsia="華康中明體" w:hAnsi="細明體_HKSCS" w:cs="細明體_HKSCS" w:hint="eastAsia"/>
          <w:color w:val="000000"/>
          <w:spacing w:val="-20"/>
          <w:w w:val="60"/>
          <w:szCs w:val="24"/>
        </w:rPr>
        <w:t>）</w:t>
      </w:r>
      <w:r w:rsidRPr="00094923">
        <w:rPr>
          <w:rFonts w:ascii="Times New Roman" w:eastAsia="華康中明體" w:hAnsi="Times New Roman" w:cs="Times New Roman" w:hint="eastAsia"/>
          <w:color w:val="000000"/>
          <w:szCs w:val="24"/>
        </w:rPr>
        <w:t>物</w:t>
      </w:r>
      <w:r w:rsidRPr="00094923">
        <w:rPr>
          <w:rFonts w:ascii="Times New Roman" w:eastAsia="華康中明體" w:hAnsi="Times New Roman" w:cs="Times New Roman" w:hint="eastAsia"/>
          <w:szCs w:val="24"/>
        </w:rPr>
        <w:t>體所受的最大靜摩擦力＝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1.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szCs w:val="24"/>
        </w:rPr>
        <w:t>牛頓，動摩擦力＝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2.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szCs w:val="24"/>
        </w:rPr>
        <w:t>牛頓。</w:t>
      </w:r>
    </w:p>
    <w:p w:rsidR="00094923" w:rsidRPr="00094923" w:rsidRDefault="00094923" w:rsidP="00094923">
      <w:pPr>
        <w:widowControl/>
        <w:ind w:leftChars="150" w:left="360" w:rightChars="150" w:right="360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華康中明體" w:eastAsia="華康中明體" w:hAnsi="細明體_HKSCS" w:cs="細明體_HKSCS" w:hint="eastAsia"/>
          <w:color w:val="000000"/>
          <w:spacing w:val="-30"/>
          <w:w w:val="60"/>
          <w:szCs w:val="24"/>
        </w:rPr>
        <w:t>（</w:t>
      </w:r>
      <w:r w:rsidRPr="00094923">
        <w:rPr>
          <w:rFonts w:ascii="華康中明體" w:eastAsia="華康中明體" w:hAnsi="華康中明體" w:cs="Times New Roman" w:hint="eastAsia"/>
          <w:color w:val="000000"/>
          <w:spacing w:val="-30"/>
          <w:w w:val="80"/>
          <w:szCs w:val="24"/>
        </w:rPr>
        <w:t>２</w:t>
      </w:r>
      <w:r w:rsidRPr="00094923">
        <w:rPr>
          <w:rFonts w:ascii="華康中明體" w:eastAsia="華康中明體" w:hAnsi="細明體_HKSCS" w:cs="細明體_HKSCS" w:hint="eastAsia"/>
          <w:color w:val="000000"/>
          <w:spacing w:val="-20"/>
          <w:w w:val="60"/>
          <w:szCs w:val="24"/>
        </w:rPr>
        <w:t>）</w:t>
      </w:r>
      <w:r w:rsidRPr="00094923">
        <w:rPr>
          <w:rFonts w:ascii="Times New Roman" w:eastAsia="華康中明體" w:hAnsi="Times New Roman" w:cs="Times New Roman" w:hint="eastAsia"/>
          <w:szCs w:val="24"/>
        </w:rPr>
        <w:t>當作用力為</w:t>
      </w:r>
      <w:r w:rsidRPr="00094923">
        <w:rPr>
          <w:rFonts w:ascii="Times New Roman" w:eastAsia="華康中明體" w:hAnsi="Times New Roman" w:cs="Times New Roman"/>
          <w:szCs w:val="24"/>
        </w:rPr>
        <w:t>1.5</w:t>
      </w:r>
      <w:r w:rsidRPr="00094923">
        <w:rPr>
          <w:rFonts w:ascii="Times New Roman" w:eastAsia="華康中明體" w:hAnsi="Times New Roman" w:cs="Times New Roman" w:hint="eastAsia"/>
          <w:szCs w:val="24"/>
        </w:rPr>
        <w:t>牛頓時，物體所受的摩擦力＝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3.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szCs w:val="24"/>
        </w:rPr>
        <w:t>牛頓。</w:t>
      </w:r>
    </w:p>
    <w:p w:rsidR="00094923" w:rsidRPr="00094923" w:rsidRDefault="00094923" w:rsidP="00094923">
      <w:pPr>
        <w:widowControl/>
        <w:ind w:leftChars="150" w:left="360" w:rightChars="150" w:right="360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華康中明體" w:eastAsia="華康中明體" w:hAnsi="細明體_HKSCS" w:cs="細明體_HKSCS" w:hint="eastAsia"/>
          <w:color w:val="000000"/>
          <w:spacing w:val="-30"/>
          <w:w w:val="60"/>
          <w:szCs w:val="24"/>
        </w:rPr>
        <w:t>（</w:t>
      </w:r>
      <w:r w:rsidRPr="00094923">
        <w:rPr>
          <w:rFonts w:ascii="華康中明體" w:eastAsia="華康中明體" w:hAnsi="華康中明體" w:cs="Times New Roman" w:hint="eastAsia"/>
          <w:color w:val="000000"/>
          <w:spacing w:val="-30"/>
          <w:w w:val="80"/>
          <w:szCs w:val="24"/>
        </w:rPr>
        <w:t>３</w:t>
      </w:r>
      <w:r w:rsidRPr="00094923">
        <w:rPr>
          <w:rFonts w:ascii="華康中明體" w:eastAsia="華康中明體" w:hAnsi="細明體_HKSCS" w:cs="細明體_HKSCS" w:hint="eastAsia"/>
          <w:color w:val="000000"/>
          <w:spacing w:val="-20"/>
          <w:w w:val="60"/>
          <w:szCs w:val="24"/>
        </w:rPr>
        <w:t>）</w:t>
      </w:r>
      <w:r w:rsidRPr="00094923">
        <w:rPr>
          <w:rFonts w:ascii="Times New Roman" w:eastAsia="華康中明體" w:hAnsi="Times New Roman" w:cs="Times New Roman" w:hint="eastAsia"/>
          <w:szCs w:val="24"/>
        </w:rPr>
        <w:t>當作用力為</w:t>
      </w:r>
      <w:r w:rsidRPr="00094923">
        <w:rPr>
          <w:rFonts w:ascii="Times New Roman" w:eastAsia="華康中明體" w:hAnsi="Times New Roman" w:cs="Times New Roman"/>
          <w:szCs w:val="24"/>
        </w:rPr>
        <w:t>3</w:t>
      </w:r>
      <w:r w:rsidRPr="00094923">
        <w:rPr>
          <w:rFonts w:ascii="Times New Roman" w:eastAsia="華康中明體" w:hAnsi="Times New Roman" w:cs="Times New Roman" w:hint="eastAsia"/>
          <w:szCs w:val="24"/>
        </w:rPr>
        <w:t>牛頓時，物體所受的摩擦力＝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4.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szCs w:val="24"/>
        </w:rPr>
        <w:t>牛頓</w:t>
      </w:r>
      <w:r w:rsidRPr="00094923">
        <w:rPr>
          <w:rFonts w:ascii="Times New Roman" w:eastAsia="華康中明體" w:hAnsi="Times New Roman" w:cs="Times New Roman" w:hint="eastAsia"/>
          <w:szCs w:val="24"/>
        </w:rPr>
        <w:t>。</w:t>
      </w:r>
    </w:p>
    <w:p w:rsidR="00254F32" w:rsidRPr="00094923" w:rsidRDefault="00094923" w:rsidP="00094923">
      <w:pPr>
        <w:spacing w:beforeLines="50" w:before="180" w:afterLines="50" w:after="180"/>
        <w:ind w:left="360" w:hangingChars="150" w:hanging="360"/>
        <w:rPr>
          <w:rFonts w:ascii="Times New Roman" w:hAnsi="Times New Roman"/>
        </w:rPr>
      </w:pPr>
      <w:r w:rsidRPr="00094923">
        <w:rPr>
          <w:rFonts w:ascii="Times New Roman" w:hAnsi="Times New Roman" w:hint="eastAsia"/>
        </w:rPr>
        <w:t xml:space="preserve">2. </w:t>
      </w:r>
      <w:r w:rsidRPr="00B6454B">
        <w:rPr>
          <w:rFonts w:hint="eastAsia"/>
        </w:rPr>
        <w:t>一個在水平面上的箱子，當受到的水平推力為</w:t>
      </w:r>
      <w:r w:rsidRPr="00094923">
        <w:rPr>
          <w:rFonts w:hint="eastAsia"/>
          <w:i/>
        </w:rPr>
        <w:t>F</w:t>
      </w:r>
      <w:r w:rsidRPr="00B6454B">
        <w:rPr>
          <w:rFonts w:hint="eastAsia"/>
        </w:rPr>
        <w:t>時</w:t>
      </w:r>
      <w:r w:rsidRPr="00B6454B">
        <w:rPr>
          <w:rFonts w:hint="eastAsia"/>
        </w:rPr>
        <w:t>(</w:t>
      </w:r>
      <w:r w:rsidRPr="00094923">
        <w:rPr>
          <w:rFonts w:hint="eastAsia"/>
          <w:i/>
        </w:rPr>
        <w:t>F</w:t>
      </w:r>
      <w:r w:rsidRPr="00B6454B">
        <w:rPr>
          <w:rFonts w:hint="eastAsia"/>
        </w:rPr>
        <w:t>＞</w:t>
      </w:r>
      <w:r w:rsidRPr="00B6454B">
        <w:rPr>
          <w:rFonts w:hint="eastAsia"/>
        </w:rPr>
        <w:t>0)</w:t>
      </w:r>
      <w:r w:rsidRPr="00B6454B">
        <w:rPr>
          <w:rFonts w:hint="eastAsia"/>
        </w:rPr>
        <w:t>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Pr="00B6454B">
          <w:rPr>
            <w:rFonts w:hint="eastAsia"/>
          </w:rPr>
          <w:t>2</w:t>
        </w:r>
        <w:r w:rsidRPr="00B6454B">
          <w:rPr>
            <w:rFonts w:hint="eastAsia"/>
          </w:rPr>
          <w:t>公尺</w:t>
        </w:r>
      </w:smartTag>
      <w:r w:rsidRPr="00B6454B">
        <w:rPr>
          <w:rFonts w:hint="eastAsia"/>
        </w:rPr>
        <w:t>/</w:t>
      </w:r>
      <w:r w:rsidRPr="00B6454B">
        <w:rPr>
          <w:rFonts w:hint="eastAsia"/>
        </w:rPr>
        <w:t>秒的等速度向前移動。若地</w:t>
      </w:r>
      <w:r w:rsidRPr="00094923">
        <w:rPr>
          <w:rFonts w:hint="eastAsia"/>
          <w:spacing w:val="-2"/>
        </w:rPr>
        <w:t>面摩擦力以外的阻力可以不計，則</w:t>
      </w:r>
      <w:r w:rsidRPr="00B6454B">
        <w:rPr>
          <w:rFonts w:hint="eastAsia"/>
        </w:rPr>
        <w:t>推力</w:t>
      </w:r>
      <w:r w:rsidRPr="00094923">
        <w:rPr>
          <w:rFonts w:hint="eastAsia"/>
          <w:i/>
        </w:rPr>
        <w:t>F</w:t>
      </w:r>
      <w:r w:rsidRPr="00B6454B">
        <w:rPr>
          <w:rFonts w:hint="eastAsia"/>
        </w:rPr>
        <w:t>的大小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5.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B6454B">
        <w:rPr>
          <w:rFonts w:hint="eastAsia"/>
        </w:rPr>
        <w:t>箱子所受的摩擦力</w:t>
      </w:r>
    </w:p>
    <w:p w:rsidR="00094923" w:rsidRPr="00094923" w:rsidRDefault="00094923" w:rsidP="00094923">
      <w:pPr>
        <w:rPr>
          <w:rFonts w:ascii="Times New Roman" w:eastAsia="華康中明體" w:hAnsi="Times New Roman" w:cs="Times New Roman"/>
          <w:szCs w:val="24"/>
        </w:rPr>
      </w:pPr>
      <w:r>
        <w:rPr>
          <w:rFonts w:ascii="Times New Roman" w:hAnsi="Times New Roman" w:hint="eastAsia"/>
        </w:rPr>
        <w:t xml:space="preserve">3. </w:t>
      </w:r>
      <w:r w:rsidRPr="00094923">
        <w:rPr>
          <w:rFonts w:ascii="Times New Roman" w:eastAsia="華康中明體" w:hAnsi="Times New Roman" w:cs="Times New Roman" w:hint="eastAsia"/>
          <w:szCs w:val="24"/>
        </w:rPr>
        <w:t>在彈性限度內，將一原長為</w:t>
      </w:r>
      <w:smartTag w:uri="urn:schemas-microsoft-com:office:smarttags" w:element="chmetcnv">
        <w:smartTagPr>
          <w:attr w:name="UnitName" w:val="公分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094923">
          <w:rPr>
            <w:rFonts w:ascii="Times New Roman" w:eastAsia="華康中明體" w:hAnsi="Times New Roman" w:cs="Times New Roman" w:hint="eastAsia"/>
            <w:szCs w:val="24"/>
          </w:rPr>
          <w:t>18</w:t>
        </w:r>
        <w:r w:rsidRPr="00094923">
          <w:rPr>
            <w:rFonts w:ascii="Times New Roman" w:eastAsia="華康中明體" w:hAnsi="Times New Roman" w:cs="Times New Roman" w:hint="eastAsia"/>
            <w:szCs w:val="24"/>
          </w:rPr>
          <w:t>公分</w:t>
        </w:r>
      </w:smartTag>
      <w:r w:rsidRPr="00094923">
        <w:rPr>
          <w:rFonts w:ascii="Times New Roman" w:eastAsia="華康中明體" w:hAnsi="Times New Roman" w:cs="Times New Roman" w:hint="eastAsia"/>
          <w:szCs w:val="24"/>
        </w:rPr>
        <w:t>的彈簧，用</w:t>
      </w:r>
      <w:r w:rsidRPr="00094923">
        <w:rPr>
          <w:rFonts w:ascii="Times New Roman" w:eastAsia="華康中明體" w:hAnsi="Times New Roman" w:cs="Times New Roman" w:hint="eastAsia"/>
          <w:szCs w:val="24"/>
        </w:rPr>
        <w:t>6</w:t>
      </w:r>
      <w:r w:rsidRPr="00094923">
        <w:rPr>
          <w:rFonts w:ascii="Times New Roman" w:eastAsia="華康中明體" w:hAnsi="Times New Roman" w:cs="Times New Roman" w:hint="eastAsia"/>
          <w:szCs w:val="24"/>
        </w:rPr>
        <w:t>公克重的力可將其拉長為</w:t>
      </w:r>
      <w:smartTag w:uri="urn:schemas-microsoft-com:office:smarttags" w:element="chmetcnv">
        <w:smartTagPr>
          <w:attr w:name="UnitName" w:val="公分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 w:rsidRPr="00094923">
          <w:rPr>
            <w:rFonts w:ascii="Times New Roman" w:eastAsia="華康中明體" w:hAnsi="Times New Roman" w:cs="Times New Roman" w:hint="eastAsia"/>
            <w:szCs w:val="24"/>
          </w:rPr>
          <w:t>23</w:t>
        </w:r>
        <w:r w:rsidRPr="00094923">
          <w:rPr>
            <w:rFonts w:ascii="Times New Roman" w:eastAsia="華康中明體" w:hAnsi="Times New Roman" w:cs="Times New Roman" w:hint="eastAsia"/>
            <w:szCs w:val="24"/>
          </w:rPr>
          <w:t>公分</w:t>
        </w:r>
      </w:smartTag>
      <w:r w:rsidRPr="00094923">
        <w:rPr>
          <w:rFonts w:ascii="Times New Roman" w:eastAsia="華康中明體" w:hAnsi="Times New Roman" w:cs="Times New Roman" w:hint="eastAsia"/>
          <w:szCs w:val="24"/>
        </w:rPr>
        <w:t>，則</w:t>
      </w:r>
    </w:p>
    <w:p w:rsidR="00094923" w:rsidRPr="00094923" w:rsidRDefault="00094923" w:rsidP="00094923">
      <w:pPr>
        <w:tabs>
          <w:tab w:val="left" w:pos="224"/>
        </w:tabs>
        <w:ind w:leftChars="116" w:left="278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華康中明體" w:eastAsia="華康中明體" w:hAnsi="細明體_HKSCS" w:cs="細明體_HKSCS" w:hint="eastAsia"/>
          <w:color w:val="000000"/>
          <w:spacing w:val="-30"/>
          <w:w w:val="60"/>
          <w:szCs w:val="24"/>
        </w:rPr>
        <w:t>（</w:t>
      </w:r>
      <w:r w:rsidRPr="00094923">
        <w:rPr>
          <w:rFonts w:ascii="華康中明體" w:eastAsia="華康中明體" w:hAnsi="華康中明體" w:cs="Times New Roman" w:hint="eastAsia"/>
          <w:color w:val="000000"/>
          <w:spacing w:val="-30"/>
          <w:w w:val="80"/>
          <w:szCs w:val="24"/>
        </w:rPr>
        <w:t>１</w:t>
      </w:r>
      <w:r w:rsidRPr="00094923">
        <w:rPr>
          <w:rFonts w:ascii="華康中明體" w:eastAsia="華康中明體" w:hAnsi="細明體_HKSCS" w:cs="細明體_HKSCS" w:hint="eastAsia"/>
          <w:color w:val="000000"/>
          <w:spacing w:val="-20"/>
          <w:w w:val="60"/>
          <w:szCs w:val="24"/>
        </w:rPr>
        <w:t>）</w:t>
      </w:r>
      <w:r w:rsidRPr="00094923">
        <w:rPr>
          <w:rFonts w:ascii="Times New Roman" w:eastAsia="華康中明體" w:hAnsi="Times New Roman" w:cs="Times New Roman" w:hint="eastAsia"/>
          <w:szCs w:val="24"/>
        </w:rPr>
        <w:t>彈性常數</w:t>
      </w:r>
      <w:r w:rsidRPr="00094923">
        <w:rPr>
          <w:rFonts w:ascii="Times New Roman" w:eastAsia="華康中明體" w:hAnsi="Times New Roman" w:cs="Times New Roman" w:hint="eastAsia"/>
          <w:i/>
          <w:szCs w:val="24"/>
        </w:rPr>
        <w:t>k</w:t>
      </w:r>
      <w:r w:rsidRPr="00094923">
        <w:rPr>
          <w:rFonts w:ascii="Times New Roman" w:eastAsia="華康中明體" w:hAnsi="Times New Roman" w:cs="Times New Roman" w:hint="eastAsia"/>
          <w:szCs w:val="24"/>
        </w:rPr>
        <w:t>為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6.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szCs w:val="24"/>
        </w:rPr>
        <w:t>公克重</w:t>
      </w:r>
      <w:r w:rsidRPr="00094923">
        <w:rPr>
          <w:rFonts w:ascii="Times New Roman" w:eastAsia="華康中明體" w:hAnsi="Times New Roman" w:cs="Times New Roman" w:hint="eastAsia"/>
          <w:szCs w:val="24"/>
        </w:rPr>
        <w:t>/</w:t>
      </w:r>
      <w:r w:rsidRPr="00094923">
        <w:rPr>
          <w:rFonts w:ascii="Times New Roman" w:eastAsia="華康中明體" w:hAnsi="Times New Roman" w:cs="Times New Roman" w:hint="eastAsia"/>
          <w:szCs w:val="24"/>
        </w:rPr>
        <w:t>公分。</w:t>
      </w:r>
    </w:p>
    <w:p w:rsidR="00094923" w:rsidRPr="00094923" w:rsidRDefault="00094923" w:rsidP="00094923">
      <w:pPr>
        <w:tabs>
          <w:tab w:val="left" w:pos="224"/>
        </w:tabs>
        <w:ind w:leftChars="116" w:left="278"/>
        <w:rPr>
          <w:rFonts w:ascii="Times New Roman" w:eastAsia="華康中明體" w:hAnsi="Times New Roman" w:cs="Times New Roman"/>
          <w:szCs w:val="24"/>
        </w:rPr>
      </w:pPr>
      <w:r w:rsidRPr="00094923">
        <w:rPr>
          <w:rFonts w:ascii="華康中明體" w:eastAsia="華康中明體" w:hAnsi="細明體_HKSCS" w:cs="細明體_HKSCS" w:hint="eastAsia"/>
          <w:color w:val="000000"/>
          <w:spacing w:val="-30"/>
          <w:w w:val="60"/>
          <w:szCs w:val="24"/>
        </w:rPr>
        <w:t>（</w:t>
      </w:r>
      <w:r w:rsidRPr="00094923">
        <w:rPr>
          <w:rFonts w:ascii="華康中明體" w:eastAsia="華康中明體" w:hAnsi="華康中明體" w:cs="Times New Roman" w:hint="eastAsia"/>
          <w:color w:val="000000"/>
          <w:spacing w:val="-30"/>
          <w:w w:val="80"/>
          <w:szCs w:val="24"/>
        </w:rPr>
        <w:t>２</w:t>
      </w:r>
      <w:r w:rsidRPr="00094923">
        <w:rPr>
          <w:rFonts w:ascii="華康中明體" w:eastAsia="華康中明體" w:hAnsi="細明體_HKSCS" w:cs="細明體_HKSCS" w:hint="eastAsia"/>
          <w:color w:val="000000"/>
          <w:spacing w:val="-20"/>
          <w:w w:val="60"/>
          <w:szCs w:val="24"/>
        </w:rPr>
        <w:t>）</w:t>
      </w:r>
      <w:r w:rsidRPr="00094923">
        <w:rPr>
          <w:rFonts w:ascii="Times New Roman" w:eastAsia="華康中明體" w:hAnsi="Times New Roman" w:cs="Times New Roman" w:hint="eastAsia"/>
          <w:szCs w:val="24"/>
        </w:rPr>
        <w:t>若欲將彈簧拉長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公分"/>
        </w:smartTagPr>
        <w:r w:rsidRPr="00094923">
          <w:rPr>
            <w:rFonts w:ascii="Times New Roman" w:eastAsia="華康中明體" w:hAnsi="Times New Roman" w:cs="Times New Roman" w:hint="eastAsia"/>
            <w:szCs w:val="24"/>
          </w:rPr>
          <w:t>3</w:t>
        </w:r>
        <w:r w:rsidRPr="00094923">
          <w:rPr>
            <w:rFonts w:ascii="Times New Roman" w:eastAsia="華康中明體" w:hAnsi="Times New Roman" w:cs="Times New Roman" w:hint="eastAsia"/>
            <w:szCs w:val="24"/>
          </w:rPr>
          <w:t>公分</w:t>
        </w:r>
      </w:smartTag>
      <w:r w:rsidRPr="00094923">
        <w:rPr>
          <w:rFonts w:ascii="Times New Roman" w:eastAsia="華康中明體" w:hAnsi="Times New Roman" w:cs="Times New Roman" w:hint="eastAsia"/>
          <w:szCs w:val="24"/>
        </w:rPr>
        <w:t>，則需施力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 7.   </w:t>
      </w:r>
      <w:r w:rsidRPr="00094923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094923">
        <w:rPr>
          <w:rFonts w:ascii="Times New Roman" w:eastAsia="華康中明體" w:hAnsi="Times New Roman" w:cs="Times New Roman" w:hint="eastAsia"/>
          <w:szCs w:val="24"/>
        </w:rPr>
        <w:t>公克重。</w:t>
      </w:r>
    </w:p>
    <w:p w:rsidR="00094923" w:rsidRPr="0057560F" w:rsidRDefault="00094923" w:rsidP="00094923">
      <w:pPr>
        <w:pStyle w:val="1"/>
        <w:ind w:leftChars="20" w:left="288" w:hanging="240"/>
      </w:pPr>
      <w:r>
        <w:rPr>
          <w:rFonts w:hint="eastAsia"/>
        </w:rPr>
        <w:t xml:space="preserve">4. </w:t>
      </w:r>
      <w:r w:rsidRPr="00612A74">
        <w:rPr>
          <w:rFonts w:hint="eastAsia"/>
          <w:spacing w:val="-2"/>
        </w:rPr>
        <w:t>若</w:t>
      </w:r>
      <w:r w:rsidRPr="00612A74">
        <w:rPr>
          <w:spacing w:val="-2"/>
          <w:position w:val="-12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9" o:title=""/>
          </v:shape>
          <o:OLEObject Type="Embed" ProgID="Equation.DSMT4" ShapeID="_x0000_i1025" DrawAspect="Content" ObjectID="_1590479113" r:id="rId10"/>
        </w:object>
      </w:r>
      <w:r w:rsidRPr="00612A74">
        <w:rPr>
          <w:rFonts w:hint="eastAsia"/>
          <w:spacing w:val="-2"/>
        </w:rPr>
        <w:t>、</w:t>
      </w:r>
      <w:r w:rsidRPr="00612A74">
        <w:rPr>
          <w:spacing w:val="-2"/>
          <w:position w:val="-12"/>
        </w:rPr>
        <w:object w:dxaOrig="320" w:dyaOrig="360">
          <v:shape id="_x0000_i1026" type="#_x0000_t75" style="width:15.6pt;height:18pt" o:ole="">
            <v:imagedata r:id="rId11" o:title=""/>
          </v:shape>
          <o:OLEObject Type="Embed" ProgID="Equation.DSMT4" ShapeID="_x0000_i1026" DrawAspect="Content" ObjectID="_1590479114" r:id="rId12"/>
        </w:object>
      </w:r>
      <w:r w:rsidRPr="00612A74">
        <w:rPr>
          <w:rFonts w:hint="eastAsia"/>
          <w:spacing w:val="-2"/>
        </w:rPr>
        <w:t>是兩質點的質量，</w:t>
      </w:r>
      <w:r w:rsidRPr="00612A74">
        <w:rPr>
          <w:rFonts w:hint="eastAsia"/>
          <w:i/>
          <w:spacing w:val="-2"/>
        </w:rPr>
        <w:t>r</w:t>
      </w:r>
      <w:r w:rsidRPr="00612A74">
        <w:rPr>
          <w:rFonts w:hint="eastAsia"/>
          <w:spacing w:val="-2"/>
        </w:rPr>
        <w:t>是兩質點間的距離，則萬有引力的大小我們通常以</w:t>
      </w:r>
      <w:r w:rsidRPr="00094923">
        <w:rPr>
          <w:rFonts w:cs="Times New Roman" w:hint="eastAsia"/>
          <w:color w:val="FF0000"/>
          <w:u w:val="single" w:color="000000"/>
        </w:rPr>
        <w:t xml:space="preserve">　</w:t>
      </w:r>
      <w:r>
        <w:rPr>
          <w:rFonts w:cs="Times New Roman" w:hint="eastAsia"/>
          <w:color w:val="FF0000"/>
          <w:u w:val="single" w:color="000000"/>
        </w:rPr>
        <w:t xml:space="preserve">   8.   </w:t>
      </w:r>
      <w:r w:rsidRPr="00094923">
        <w:rPr>
          <w:rFonts w:cs="Times New Roman" w:hint="eastAsia"/>
          <w:color w:val="FF0000"/>
          <w:u w:val="single" w:color="000000"/>
        </w:rPr>
        <w:t xml:space="preserve">　</w:t>
      </w:r>
      <w:r w:rsidRPr="00094923">
        <w:rPr>
          <w:rFonts w:hint="eastAsia"/>
        </w:rPr>
        <w:t xml:space="preserve"> </w:t>
      </w:r>
      <w:r w:rsidRPr="0057560F">
        <w:rPr>
          <w:rFonts w:hint="eastAsia"/>
        </w:rPr>
        <w:t>表示，式中的</w:t>
      </w:r>
      <w:r w:rsidRPr="000F43AE">
        <w:rPr>
          <w:rFonts w:hint="eastAsia"/>
          <w:i/>
        </w:rPr>
        <w:t>G</w:t>
      </w:r>
      <w:r w:rsidRPr="0057560F">
        <w:rPr>
          <w:rFonts w:hint="eastAsia"/>
        </w:rPr>
        <w:t>稱為</w:t>
      </w:r>
      <w:r w:rsidRPr="00094923">
        <w:rPr>
          <w:rStyle w:val="RGB5151255"/>
          <w:rFonts w:hint="eastAsia"/>
          <w:color w:val="auto"/>
        </w:rPr>
        <w:t>重力常數</w:t>
      </w:r>
      <w:r w:rsidRPr="0057560F">
        <w:rPr>
          <w:rFonts w:hint="eastAsia"/>
        </w:rPr>
        <w:t>。</w:t>
      </w:r>
    </w:p>
    <w:p w:rsidR="00094923" w:rsidRPr="00A50F86" w:rsidRDefault="00094923" w:rsidP="00094923">
      <w:pPr>
        <w:pStyle w:val="af1"/>
        <w:spacing w:afterLines="30" w:after="108" w:line="240" w:lineRule="exact"/>
        <w:ind w:leftChars="0" w:left="0" w:right="360"/>
      </w:pPr>
      <w:r>
        <w:rPr>
          <w:rFonts w:hint="eastAsia"/>
          <w:spacing w:val="-2"/>
        </w:rPr>
        <w:t xml:space="preserve">5. </w:t>
      </w:r>
      <w:r w:rsidRPr="00A50F86">
        <w:rPr>
          <w:rFonts w:hint="eastAsia"/>
        </w:rPr>
        <w:t>玩具飛機懸吊在一細繩下端，繞水平圓形軌道等速率飛行，如右圖所示。</w:t>
      </w:r>
      <w:r>
        <w:rPr>
          <w:noProof/>
        </w:rPr>
        <w:drawing>
          <wp:anchor distT="0" distB="0" distL="114300" distR="114300" simplePos="0" relativeHeight="251661312" behindDoc="0" locked="1" layoutInCell="1" allowOverlap="1" wp14:anchorId="03645E63" wp14:editId="3C859F2F">
            <wp:simplePos x="0" y="0"/>
            <wp:positionH relativeFrom="column">
              <wp:posOffset>7153275</wp:posOffset>
            </wp:positionH>
            <wp:positionV relativeFrom="paragraph">
              <wp:posOffset>-64770</wp:posOffset>
            </wp:positionV>
            <wp:extent cx="1104265" cy="888365"/>
            <wp:effectExtent l="0" t="0" r="635" b="6985"/>
            <wp:wrapNone/>
            <wp:docPr id="2" name="圖片 2" descr="CH4_P55_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4_P55_圖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4923" w:rsidRDefault="00094923" w:rsidP="00094923">
      <w:pPr>
        <w:pStyle w:val="1"/>
        <w:ind w:left="98" w:hangingChars="41" w:hanging="98"/>
        <w:rPr>
          <w:spacing w:val="-2"/>
        </w:rPr>
      </w:pPr>
      <w:r>
        <w:rPr>
          <w:rFonts w:hint="eastAsia"/>
        </w:rPr>
        <w:t xml:space="preserve">   </w:t>
      </w:r>
      <w:r>
        <w:rPr>
          <w:rFonts w:hint="eastAsia"/>
        </w:rPr>
        <w:t>請問</w:t>
      </w:r>
      <w:r w:rsidRPr="00A50F86">
        <w:rPr>
          <w:rFonts w:hint="eastAsia"/>
        </w:rPr>
        <w:t>飛機所受合力指向軌道</w:t>
      </w:r>
      <w:r w:rsidRPr="00094923">
        <w:rPr>
          <w:rFonts w:cs="Times New Roman" w:hint="eastAsia"/>
          <w:color w:val="FF0000"/>
          <w:u w:val="single" w:color="000000"/>
        </w:rPr>
        <w:t xml:space="preserve">　</w:t>
      </w:r>
      <w:r>
        <w:rPr>
          <w:rFonts w:cs="Times New Roman" w:hint="eastAsia"/>
          <w:color w:val="FF0000"/>
          <w:u w:val="single" w:color="000000"/>
        </w:rPr>
        <w:t xml:space="preserve">   9.   </w:t>
      </w:r>
      <w:r w:rsidRPr="00094923">
        <w:rPr>
          <w:rFonts w:cs="Times New Roman" w:hint="eastAsia"/>
          <w:color w:val="FF0000"/>
          <w:u w:val="single" w:color="000000"/>
        </w:rPr>
        <w:t xml:space="preserve">　</w:t>
      </w:r>
    </w:p>
    <w:p w:rsidR="00094923" w:rsidRPr="00094923" w:rsidRDefault="00094923" w:rsidP="00094923">
      <w:pPr>
        <w:pStyle w:val="af1"/>
        <w:spacing w:afterLines="30" w:after="108" w:line="240" w:lineRule="exact"/>
        <w:ind w:leftChars="0" w:left="0" w:right="360"/>
      </w:pPr>
      <w:r>
        <w:rPr>
          <w:rFonts w:hint="eastAsia"/>
        </w:rPr>
        <w:t xml:space="preserve">6. </w:t>
      </w:r>
      <w:r w:rsidRPr="001F6D22">
        <w:rPr>
          <w:rFonts w:hint="eastAsia"/>
          <w:spacing w:val="-2"/>
        </w:rPr>
        <w:t>等速率圓周運動</w:t>
      </w:r>
      <w:r>
        <w:rPr>
          <w:rFonts w:hint="eastAsia"/>
          <w:spacing w:val="-2"/>
        </w:rPr>
        <w:t>中</w:t>
      </w:r>
      <w:r w:rsidRPr="0057560F">
        <w:rPr>
          <w:rFonts w:hint="eastAsia"/>
        </w:rPr>
        <w:t>向心</w:t>
      </w:r>
      <w:r w:rsidRPr="001F6D22">
        <w:rPr>
          <w:rFonts w:hint="eastAsia"/>
          <w:spacing w:val="-2"/>
        </w:rPr>
        <w:t>力產生向心加速度，使運動</w:t>
      </w:r>
      <w:r w:rsidR="007A1167" w:rsidRPr="00094923">
        <w:rPr>
          <w:rFonts w:hint="eastAsia"/>
          <w:color w:val="FF0000"/>
          <w:u w:val="single" w:color="000000"/>
        </w:rPr>
        <w:t xml:space="preserve">　</w:t>
      </w:r>
      <w:r w:rsidR="007A1167">
        <w:rPr>
          <w:rFonts w:hint="eastAsia"/>
          <w:color w:val="FF0000"/>
          <w:u w:val="single" w:color="000000"/>
        </w:rPr>
        <w:t xml:space="preserve">   10.   </w:t>
      </w:r>
      <w:r w:rsidR="007A1167" w:rsidRPr="00094923">
        <w:rPr>
          <w:rFonts w:hint="eastAsia"/>
          <w:color w:val="FF0000"/>
          <w:u w:val="single" w:color="000000"/>
        </w:rPr>
        <w:t xml:space="preserve">　</w:t>
      </w:r>
      <w:r w:rsidRPr="001F6D22">
        <w:rPr>
          <w:rFonts w:hint="eastAsia"/>
          <w:spacing w:val="-2"/>
        </w:rPr>
        <w:t>改變</w:t>
      </w:r>
    </w:p>
    <w:p w:rsidR="00633D49" w:rsidRPr="007A1167" w:rsidRDefault="007A1167" w:rsidP="007A1167">
      <w:pPr>
        <w:spacing w:beforeLines="50" w:before="180" w:afterLines="50" w:after="18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7. </w:t>
      </w:r>
      <w:r w:rsidRPr="007A1167">
        <w:rPr>
          <w:rFonts w:ascii="Times New Roman" w:eastAsia="華康中明體" w:hAnsi="Times New Roman" w:cs="Times New Roman" w:hint="eastAsia"/>
          <w:spacing w:val="-2"/>
          <w:szCs w:val="24"/>
        </w:rPr>
        <w:t>以毛皮摩擦塑膠棒後，塑膠棒帶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   11.   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pacing w:val="-2"/>
          <w:szCs w:val="24"/>
        </w:rPr>
        <w:t>電，毛皮帶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   12.   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pacing w:val="-2"/>
          <w:szCs w:val="24"/>
        </w:rPr>
        <w:t>電。其原因為</w:t>
      </w:r>
      <w:r w:rsidRPr="007A1167">
        <w:rPr>
          <w:rFonts w:ascii="Times New Roman" w:eastAsia="華康中明體" w:hAnsi="Times New Roman" w:cs="Times New Roman" w:hint="eastAsia"/>
          <w:spacing w:val="-3"/>
          <w:szCs w:val="24"/>
        </w:rPr>
        <w:t>電子由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   13.   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spacing w:val="-3"/>
          <w:szCs w:val="24"/>
        </w:rPr>
        <w:t xml:space="preserve"> </w:t>
      </w:r>
      <w:r w:rsidRPr="007A1167">
        <w:rPr>
          <w:rFonts w:ascii="Times New Roman" w:eastAsia="華康中明體" w:hAnsi="Times New Roman" w:cs="Times New Roman" w:hint="eastAsia"/>
          <w:spacing w:val="-3"/>
          <w:szCs w:val="24"/>
        </w:rPr>
        <w:t>移向</w:t>
      </w:r>
      <w:r>
        <w:rPr>
          <w:rFonts w:ascii="Times New Roman" w:eastAsia="華康中明體" w:hAnsi="Times New Roman" w:cs="Times New Roman" w:hint="eastAsia"/>
          <w:spacing w:val="-3"/>
          <w:szCs w:val="24"/>
        </w:rPr>
        <w:t xml:space="preserve"> 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   14.   </w:t>
      </w:r>
      <w:r w:rsidRPr="007A1167">
        <w:rPr>
          <w:rFonts w:ascii="Times New Roman" w:eastAsia="華康中明體" w:hAnsi="Times New Roman" w:cs="Times New Roman" w:hint="eastAsia"/>
          <w:color w:val="FF0000"/>
          <w:spacing w:val="-2"/>
          <w:szCs w:val="24"/>
          <w:u w:val="single" w:color="000000"/>
        </w:rPr>
        <w:t xml:space="preserve">　</w:t>
      </w:r>
    </w:p>
    <w:p w:rsidR="007A1167" w:rsidRPr="007A1167" w:rsidRDefault="007A1167" w:rsidP="007A1167">
      <w:pPr>
        <w:pStyle w:val="ad"/>
        <w:ind w:leftChars="116" w:left="378" w:firstLineChars="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197F4A7" wp14:editId="3D9162B7">
            <wp:simplePos x="0" y="0"/>
            <wp:positionH relativeFrom="column">
              <wp:posOffset>5924550</wp:posOffset>
            </wp:positionH>
            <wp:positionV relativeFrom="paragraph">
              <wp:posOffset>544830</wp:posOffset>
            </wp:positionV>
            <wp:extent cx="1600200" cy="704850"/>
            <wp:effectExtent l="0" t="0" r="0" b="0"/>
            <wp:wrapTight wrapText="bothSides">
              <wp:wrapPolygon edited="0">
                <wp:start x="0" y="0"/>
                <wp:lineTo x="0" y="21016"/>
                <wp:lineTo x="21343" y="21016"/>
                <wp:lineTo x="21343" y="0"/>
                <wp:lineTo x="0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8. </w:t>
      </w:r>
      <w:r w:rsidRPr="007A1167">
        <w:rPr>
          <w:rFonts w:hint="eastAsia"/>
        </w:rPr>
        <w:t>如右圖所示，兩個金屬球以絕緣絲線並排懸掛，一支帶正電荷的塑膠棒從右方靠近（但不接觸）金屬球。請問下列何者正確？</w:t>
      </w:r>
    </w:p>
    <w:p w:rsidR="007A1167" w:rsidRPr="007A1167" w:rsidRDefault="007A1167" w:rsidP="007A1167">
      <w:pPr>
        <w:widowControl/>
        <w:ind w:leftChars="180" w:left="672" w:hangingChars="100" w:hanging="240"/>
        <w:jc w:val="both"/>
        <w:rPr>
          <w:rFonts w:ascii="Times New Roman" w:eastAsia="華康中明體" w:hAnsi="Times New Roman" w:cs="Times New Roman"/>
          <w:szCs w:val="24"/>
        </w:rPr>
      </w:pPr>
      <w:r>
        <w:rPr>
          <w:rFonts w:ascii="Times New Roman" w:eastAsia="華康中明體" w:hAnsi="Times New Roman" w:cs="Times New Roman" w:hint="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977265</wp:posOffset>
                </wp:positionH>
                <wp:positionV relativeFrom="paragraph">
                  <wp:posOffset>6350</wp:posOffset>
                </wp:positionV>
                <wp:extent cx="187325" cy="186690"/>
                <wp:effectExtent l="0" t="0" r="0" b="0"/>
                <wp:wrapNone/>
                <wp:docPr id="4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325" cy="186690"/>
                          <a:chOff x="1586" y="7164"/>
                          <a:chExt cx="295" cy="294"/>
                        </a:xfrm>
                      </wpg:grpSpPr>
                      <wps:wsp>
                        <wps:cNvPr id="5" name="Rectangle 9"/>
                        <wps:cNvSpPr>
                          <a:spLocks/>
                        </wps:cNvSpPr>
                        <wps:spPr bwMode="auto">
                          <a:xfrm>
                            <a:off x="1592" y="7170"/>
                            <a:ext cx="284" cy="283"/>
                          </a:xfrm>
                          <a:prstGeom prst="rect">
                            <a:avLst/>
                          </a:prstGeom>
                          <a:solidFill>
                            <a:srgbClr val="90817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10"/>
                        <wpg:cNvGrpSpPr>
                          <a:grpSpLocks/>
                        </wpg:cNvGrpSpPr>
                        <wpg:grpSpPr bwMode="auto">
                          <a:xfrm>
                            <a:off x="1624" y="7201"/>
                            <a:ext cx="205" cy="224"/>
                            <a:chOff x="1624" y="7201"/>
                            <a:chExt cx="205" cy="224"/>
                          </a:xfrm>
                        </wpg:grpSpPr>
                        <wps:wsp>
                          <wps:cNvPr id="7" name="Freeform 11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82 w 205"/>
                                <a:gd name="T1" fmla="*/ 52 h 224"/>
                                <a:gd name="T2" fmla="*/ 79 w 205"/>
                                <a:gd name="T3" fmla="*/ 45 h 224"/>
                                <a:gd name="T4" fmla="*/ 75 w 205"/>
                                <a:gd name="T5" fmla="*/ 39 h 224"/>
                                <a:gd name="T6" fmla="*/ 107 w 205"/>
                                <a:gd name="T7" fmla="*/ 39 h 224"/>
                                <a:gd name="T8" fmla="*/ 109 w 205"/>
                                <a:gd name="T9" fmla="*/ 34 h 224"/>
                                <a:gd name="T10" fmla="*/ 109 w 205"/>
                                <a:gd name="T11" fmla="*/ 27 h 224"/>
                                <a:gd name="T12" fmla="*/ 106 w 205"/>
                                <a:gd name="T13" fmla="*/ 25 h 224"/>
                                <a:gd name="T14" fmla="*/ 51 w 205"/>
                                <a:gd name="T15" fmla="*/ 25 h 224"/>
                                <a:gd name="T16" fmla="*/ 55 w 205"/>
                                <a:gd name="T17" fmla="*/ 19 h 224"/>
                                <a:gd name="T18" fmla="*/ 56 w 205"/>
                                <a:gd name="T19" fmla="*/ 14 h 224"/>
                                <a:gd name="T20" fmla="*/ 62 w 205"/>
                                <a:gd name="T21" fmla="*/ 10 h 224"/>
                                <a:gd name="T22" fmla="*/ 56 w 205"/>
                                <a:gd name="T23" fmla="*/ 6 h 224"/>
                                <a:gd name="T24" fmla="*/ 44 w 205"/>
                                <a:gd name="T25" fmla="*/ 0 h 224"/>
                                <a:gd name="T26" fmla="*/ 43 w 205"/>
                                <a:gd name="T27" fmla="*/ 2 h 224"/>
                                <a:gd name="T28" fmla="*/ 40 w 205"/>
                                <a:gd name="T29" fmla="*/ 9 h 224"/>
                                <a:gd name="T30" fmla="*/ 38 w 205"/>
                                <a:gd name="T31" fmla="*/ 17 h 224"/>
                                <a:gd name="T32" fmla="*/ 34 w 205"/>
                                <a:gd name="T33" fmla="*/ 23 h 224"/>
                                <a:gd name="T34" fmla="*/ 30 w 205"/>
                                <a:gd name="T35" fmla="*/ 32 h 224"/>
                                <a:gd name="T36" fmla="*/ 25 w 205"/>
                                <a:gd name="T37" fmla="*/ 39 h 224"/>
                                <a:gd name="T38" fmla="*/ 19 w 205"/>
                                <a:gd name="T39" fmla="*/ 45 h 224"/>
                                <a:gd name="T40" fmla="*/ 14 w 205"/>
                                <a:gd name="T41" fmla="*/ 51 h 224"/>
                                <a:gd name="T42" fmla="*/ 9 w 205"/>
                                <a:gd name="T43" fmla="*/ 57 h 224"/>
                                <a:gd name="T44" fmla="*/ 4 w 205"/>
                                <a:gd name="T45" fmla="*/ 61 h 224"/>
                                <a:gd name="T46" fmla="*/ 7 w 205"/>
                                <a:gd name="T47" fmla="*/ 63 h 224"/>
                                <a:gd name="T48" fmla="*/ 13 w 205"/>
                                <a:gd name="T49" fmla="*/ 68 h 224"/>
                                <a:gd name="T50" fmla="*/ 17 w 205"/>
                                <a:gd name="T51" fmla="*/ 70 h 224"/>
                                <a:gd name="T52" fmla="*/ 26 w 205"/>
                                <a:gd name="T53" fmla="*/ 62 h 224"/>
                                <a:gd name="T54" fmla="*/ 33 w 205"/>
                                <a:gd name="T55" fmla="*/ 55 h 224"/>
                                <a:gd name="T56" fmla="*/ 35 w 205"/>
                                <a:gd name="T57" fmla="*/ 50 h 224"/>
                                <a:gd name="T58" fmla="*/ 38 w 205"/>
                                <a:gd name="T59" fmla="*/ 46 h 224"/>
                                <a:gd name="T60" fmla="*/ 44 w 205"/>
                                <a:gd name="T61" fmla="*/ 39 h 224"/>
                                <a:gd name="T62" fmla="*/ 60 w 205"/>
                                <a:gd name="T63" fmla="*/ 39 h 224"/>
                                <a:gd name="T64" fmla="*/ 63 w 205"/>
                                <a:gd name="T65" fmla="*/ 47 h 224"/>
                                <a:gd name="T66" fmla="*/ 69 w 205"/>
                                <a:gd name="T67" fmla="*/ 58 h 224"/>
                                <a:gd name="T68" fmla="*/ 73 w 205"/>
                                <a:gd name="T69" fmla="*/ 69 h 224"/>
                                <a:gd name="T70" fmla="*/ 75 w 205"/>
                                <a:gd name="T71" fmla="*/ 69 h 224"/>
                                <a:gd name="T72" fmla="*/ 80 w 205"/>
                                <a:gd name="T73" fmla="*/ 67 h 224"/>
                                <a:gd name="T74" fmla="*/ 85 w 205"/>
                                <a:gd name="T75" fmla="*/ 63 h 224"/>
                                <a:gd name="T76" fmla="*/ 86 w 205"/>
                                <a:gd name="T77" fmla="*/ 60 h 224"/>
                                <a:gd name="T78" fmla="*/ 82 w 205"/>
                                <a:gd name="T79" fmla="*/ 52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82" y="52"/>
                                  </a:moveTo>
                                  <a:lnTo>
                                    <a:pt x="79" y="45"/>
                                  </a:lnTo>
                                  <a:lnTo>
                                    <a:pt x="75" y="39"/>
                                  </a:lnTo>
                                  <a:lnTo>
                                    <a:pt x="107" y="39"/>
                                  </a:lnTo>
                                  <a:lnTo>
                                    <a:pt x="109" y="34"/>
                                  </a:lnTo>
                                  <a:lnTo>
                                    <a:pt x="109" y="27"/>
                                  </a:lnTo>
                                  <a:lnTo>
                                    <a:pt x="106" y="25"/>
                                  </a:lnTo>
                                  <a:lnTo>
                                    <a:pt x="51" y="25"/>
                                  </a:lnTo>
                                  <a:lnTo>
                                    <a:pt x="55" y="19"/>
                                  </a:lnTo>
                                  <a:lnTo>
                                    <a:pt x="56" y="14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56" y="6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34" y="23"/>
                                  </a:lnTo>
                                  <a:lnTo>
                                    <a:pt x="30" y="32"/>
                                  </a:lnTo>
                                  <a:lnTo>
                                    <a:pt x="25" y="39"/>
                                  </a:lnTo>
                                  <a:lnTo>
                                    <a:pt x="19" y="45"/>
                                  </a:lnTo>
                                  <a:lnTo>
                                    <a:pt x="14" y="51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4" y="61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17" y="70"/>
                                  </a:lnTo>
                                  <a:lnTo>
                                    <a:pt x="26" y="62"/>
                                  </a:lnTo>
                                  <a:lnTo>
                                    <a:pt x="33" y="55"/>
                                  </a:lnTo>
                                  <a:lnTo>
                                    <a:pt x="35" y="50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44" y="39"/>
                                  </a:lnTo>
                                  <a:lnTo>
                                    <a:pt x="60" y="39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3" y="69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0" y="67"/>
                                  </a:lnTo>
                                  <a:lnTo>
                                    <a:pt x="85" y="63"/>
                                  </a:lnTo>
                                  <a:lnTo>
                                    <a:pt x="86" y="60"/>
                                  </a:lnTo>
                                  <a:lnTo>
                                    <a:pt x="82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12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4 w 205"/>
                                <a:gd name="T1" fmla="*/ 132 h 224"/>
                                <a:gd name="T2" fmla="*/ 8 w 205"/>
                                <a:gd name="T3" fmla="*/ 137 h 224"/>
                                <a:gd name="T4" fmla="*/ 13 w 205"/>
                                <a:gd name="T5" fmla="*/ 140 h 224"/>
                                <a:gd name="T6" fmla="*/ 19 w 205"/>
                                <a:gd name="T7" fmla="*/ 137 h 224"/>
                                <a:gd name="T8" fmla="*/ 26 w 205"/>
                                <a:gd name="T9" fmla="*/ 134 h 224"/>
                                <a:gd name="T10" fmla="*/ 34 w 205"/>
                                <a:gd name="T11" fmla="*/ 130 h 224"/>
                                <a:gd name="T12" fmla="*/ 44 w 205"/>
                                <a:gd name="T13" fmla="*/ 127 h 224"/>
                                <a:gd name="T14" fmla="*/ 55 w 205"/>
                                <a:gd name="T15" fmla="*/ 122 h 224"/>
                                <a:gd name="T16" fmla="*/ 63 w 205"/>
                                <a:gd name="T17" fmla="*/ 116 h 224"/>
                                <a:gd name="T18" fmla="*/ 71 w 205"/>
                                <a:gd name="T19" fmla="*/ 110 h 224"/>
                                <a:gd name="T20" fmla="*/ 80 w 205"/>
                                <a:gd name="T21" fmla="*/ 105 h 224"/>
                                <a:gd name="T22" fmla="*/ 86 w 205"/>
                                <a:gd name="T23" fmla="*/ 100 h 224"/>
                                <a:gd name="T24" fmla="*/ 93 w 205"/>
                                <a:gd name="T25" fmla="*/ 96 h 224"/>
                                <a:gd name="T26" fmla="*/ 100 w 205"/>
                                <a:gd name="T27" fmla="*/ 90 h 224"/>
                                <a:gd name="T28" fmla="*/ 113 w 205"/>
                                <a:gd name="T29" fmla="*/ 89 h 224"/>
                                <a:gd name="T30" fmla="*/ 131 w 205"/>
                                <a:gd name="T31" fmla="*/ 101 h 224"/>
                                <a:gd name="T32" fmla="*/ 146 w 205"/>
                                <a:gd name="T33" fmla="*/ 110 h 224"/>
                                <a:gd name="T34" fmla="*/ 164 w 205"/>
                                <a:gd name="T35" fmla="*/ 119 h 224"/>
                                <a:gd name="T36" fmla="*/ 183 w 205"/>
                                <a:gd name="T37" fmla="*/ 126 h 224"/>
                                <a:gd name="T38" fmla="*/ 202 w 205"/>
                                <a:gd name="T39" fmla="*/ 130 h 224"/>
                                <a:gd name="T40" fmla="*/ 207 w 205"/>
                                <a:gd name="T41" fmla="*/ 127 h 224"/>
                                <a:gd name="T42" fmla="*/ 212 w 205"/>
                                <a:gd name="T43" fmla="*/ 123 h 224"/>
                                <a:gd name="T44" fmla="*/ 217 w 205"/>
                                <a:gd name="T45" fmla="*/ 116 h 224"/>
                                <a:gd name="T46" fmla="*/ 205 w 205"/>
                                <a:gd name="T47" fmla="*/ 115 h 224"/>
                                <a:gd name="T48" fmla="*/ 193 w 205"/>
                                <a:gd name="T49" fmla="*/ 111 h 224"/>
                                <a:gd name="T50" fmla="*/ 180 w 205"/>
                                <a:gd name="T51" fmla="*/ 106 h 224"/>
                                <a:gd name="T52" fmla="*/ 169 w 205"/>
                                <a:gd name="T53" fmla="*/ 103 h 224"/>
                                <a:gd name="T54" fmla="*/ 158 w 205"/>
                                <a:gd name="T55" fmla="*/ 98 h 224"/>
                                <a:gd name="T56" fmla="*/ 146 w 205"/>
                                <a:gd name="T57" fmla="*/ 92 h 224"/>
                                <a:gd name="T58" fmla="*/ 139 w 205"/>
                                <a:gd name="T59" fmla="*/ 87 h 224"/>
                                <a:gd name="T60" fmla="*/ 130 w 205"/>
                                <a:gd name="T61" fmla="*/ 81 h 224"/>
                                <a:gd name="T62" fmla="*/ 121 w 205"/>
                                <a:gd name="T63" fmla="*/ 75 h 224"/>
                                <a:gd name="T64" fmla="*/ 123 w 205"/>
                                <a:gd name="T65" fmla="*/ 75 h 224"/>
                                <a:gd name="T66" fmla="*/ 128 w 205"/>
                                <a:gd name="T67" fmla="*/ 74 h 224"/>
                                <a:gd name="T68" fmla="*/ 125 w 205"/>
                                <a:gd name="T69" fmla="*/ 69 h 224"/>
                                <a:gd name="T70" fmla="*/ 109 w 205"/>
                                <a:gd name="T71" fmla="*/ 60 h 224"/>
                                <a:gd name="T72" fmla="*/ 104 w 205"/>
                                <a:gd name="T73" fmla="*/ 62 h 224"/>
                                <a:gd name="T74" fmla="*/ 99 w 205"/>
                                <a:gd name="T75" fmla="*/ 68 h 224"/>
                                <a:gd name="T76" fmla="*/ 94 w 205"/>
                                <a:gd name="T77" fmla="*/ 75 h 224"/>
                                <a:gd name="T78" fmla="*/ 88 w 205"/>
                                <a:gd name="T79" fmla="*/ 79 h 224"/>
                                <a:gd name="T80" fmla="*/ 83 w 205"/>
                                <a:gd name="T81" fmla="*/ 83 h 224"/>
                                <a:gd name="T82" fmla="*/ 77 w 205"/>
                                <a:gd name="T83" fmla="*/ 90 h 224"/>
                                <a:gd name="T84" fmla="*/ 68 w 205"/>
                                <a:gd name="T85" fmla="*/ 94 h 224"/>
                                <a:gd name="T86" fmla="*/ 51 w 205"/>
                                <a:gd name="T87" fmla="*/ 105 h 224"/>
                                <a:gd name="T88" fmla="*/ 33 w 205"/>
                                <a:gd name="T89" fmla="*/ 113 h 224"/>
                                <a:gd name="T90" fmla="*/ 25 w 205"/>
                                <a:gd name="T91" fmla="*/ 117 h 224"/>
                                <a:gd name="T92" fmla="*/ 14 w 205"/>
                                <a:gd name="T93" fmla="*/ 122 h 224"/>
                                <a:gd name="T94" fmla="*/ 1 w 205"/>
                                <a:gd name="T95" fmla="*/ 124 h 224"/>
                                <a:gd name="T96" fmla="*/ 0 w 205"/>
                                <a:gd name="T97" fmla="*/ 128 h 224"/>
                                <a:gd name="T98" fmla="*/ 4 w 205"/>
                                <a:gd name="T99" fmla="*/ 132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4" y="132"/>
                                  </a:moveTo>
                                  <a:lnTo>
                                    <a:pt x="8" y="137"/>
                                  </a:lnTo>
                                  <a:lnTo>
                                    <a:pt x="13" y="140"/>
                                  </a:lnTo>
                                  <a:lnTo>
                                    <a:pt x="19" y="137"/>
                                  </a:lnTo>
                                  <a:lnTo>
                                    <a:pt x="26" y="134"/>
                                  </a:lnTo>
                                  <a:lnTo>
                                    <a:pt x="34" y="130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63" y="116"/>
                                  </a:lnTo>
                                  <a:lnTo>
                                    <a:pt x="71" y="110"/>
                                  </a:lnTo>
                                  <a:lnTo>
                                    <a:pt x="80" y="105"/>
                                  </a:lnTo>
                                  <a:lnTo>
                                    <a:pt x="86" y="100"/>
                                  </a:lnTo>
                                  <a:lnTo>
                                    <a:pt x="93" y="96"/>
                                  </a:lnTo>
                                  <a:lnTo>
                                    <a:pt x="100" y="90"/>
                                  </a:lnTo>
                                  <a:lnTo>
                                    <a:pt x="113" y="89"/>
                                  </a:lnTo>
                                  <a:lnTo>
                                    <a:pt x="131" y="101"/>
                                  </a:lnTo>
                                  <a:lnTo>
                                    <a:pt x="146" y="110"/>
                                  </a:lnTo>
                                  <a:lnTo>
                                    <a:pt x="164" y="119"/>
                                  </a:lnTo>
                                  <a:lnTo>
                                    <a:pt x="183" y="126"/>
                                  </a:lnTo>
                                  <a:lnTo>
                                    <a:pt x="202" y="130"/>
                                  </a:lnTo>
                                  <a:lnTo>
                                    <a:pt x="207" y="127"/>
                                  </a:lnTo>
                                  <a:lnTo>
                                    <a:pt x="212" y="123"/>
                                  </a:lnTo>
                                  <a:lnTo>
                                    <a:pt x="217" y="116"/>
                                  </a:lnTo>
                                  <a:lnTo>
                                    <a:pt x="205" y="115"/>
                                  </a:lnTo>
                                  <a:lnTo>
                                    <a:pt x="193" y="111"/>
                                  </a:lnTo>
                                  <a:lnTo>
                                    <a:pt x="180" y="106"/>
                                  </a:lnTo>
                                  <a:lnTo>
                                    <a:pt x="169" y="103"/>
                                  </a:lnTo>
                                  <a:lnTo>
                                    <a:pt x="158" y="98"/>
                                  </a:lnTo>
                                  <a:lnTo>
                                    <a:pt x="146" y="92"/>
                                  </a:lnTo>
                                  <a:lnTo>
                                    <a:pt x="139" y="87"/>
                                  </a:lnTo>
                                  <a:lnTo>
                                    <a:pt x="130" y="81"/>
                                  </a:lnTo>
                                  <a:lnTo>
                                    <a:pt x="121" y="75"/>
                                  </a:lnTo>
                                  <a:lnTo>
                                    <a:pt x="123" y="7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5" y="69"/>
                                  </a:lnTo>
                                  <a:lnTo>
                                    <a:pt x="109" y="60"/>
                                  </a:lnTo>
                                  <a:lnTo>
                                    <a:pt x="104" y="62"/>
                                  </a:lnTo>
                                  <a:lnTo>
                                    <a:pt x="99" y="68"/>
                                  </a:lnTo>
                                  <a:lnTo>
                                    <a:pt x="94" y="75"/>
                                  </a:lnTo>
                                  <a:lnTo>
                                    <a:pt x="88" y="79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77" y="90"/>
                                  </a:lnTo>
                                  <a:lnTo>
                                    <a:pt x="68" y="94"/>
                                  </a:lnTo>
                                  <a:lnTo>
                                    <a:pt x="51" y="105"/>
                                  </a:lnTo>
                                  <a:lnTo>
                                    <a:pt x="33" y="113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14" y="122"/>
                                  </a:lnTo>
                                  <a:lnTo>
                                    <a:pt x="1" y="12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3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167 w 205"/>
                                <a:gd name="T1" fmla="*/ 130 h 224"/>
                                <a:gd name="T2" fmla="*/ 167 w 205"/>
                                <a:gd name="T3" fmla="*/ 123 h 224"/>
                                <a:gd name="T4" fmla="*/ 165 w 205"/>
                                <a:gd name="T5" fmla="*/ 120 h 224"/>
                                <a:gd name="T6" fmla="*/ 60 w 205"/>
                                <a:gd name="T7" fmla="*/ 120 h 224"/>
                                <a:gd name="T8" fmla="*/ 56 w 205"/>
                                <a:gd name="T9" fmla="*/ 123 h 224"/>
                                <a:gd name="T10" fmla="*/ 56 w 205"/>
                                <a:gd name="T11" fmla="*/ 130 h 224"/>
                                <a:gd name="T12" fmla="*/ 60 w 205"/>
                                <a:gd name="T13" fmla="*/ 135 h 224"/>
                                <a:gd name="T14" fmla="*/ 166 w 205"/>
                                <a:gd name="T15" fmla="*/ 135 h 224"/>
                                <a:gd name="T16" fmla="*/ 167 w 205"/>
                                <a:gd name="T17" fmla="*/ 130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167" y="130"/>
                                  </a:moveTo>
                                  <a:lnTo>
                                    <a:pt x="167" y="123"/>
                                  </a:lnTo>
                                  <a:lnTo>
                                    <a:pt x="165" y="120"/>
                                  </a:lnTo>
                                  <a:lnTo>
                                    <a:pt x="60" y="120"/>
                                  </a:lnTo>
                                  <a:lnTo>
                                    <a:pt x="56" y="123"/>
                                  </a:lnTo>
                                  <a:lnTo>
                                    <a:pt x="56" y="130"/>
                                  </a:lnTo>
                                  <a:lnTo>
                                    <a:pt x="60" y="135"/>
                                  </a:lnTo>
                                  <a:lnTo>
                                    <a:pt x="166" y="135"/>
                                  </a:lnTo>
                                  <a:lnTo>
                                    <a:pt x="167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4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56 w 205"/>
                                <a:gd name="T1" fmla="*/ 224 h 224"/>
                                <a:gd name="T2" fmla="*/ 61 w 205"/>
                                <a:gd name="T3" fmla="*/ 220 h 224"/>
                                <a:gd name="T4" fmla="*/ 61 w 205"/>
                                <a:gd name="T5" fmla="*/ 216 h 224"/>
                                <a:gd name="T6" fmla="*/ 161 w 205"/>
                                <a:gd name="T7" fmla="*/ 216 h 224"/>
                                <a:gd name="T8" fmla="*/ 165 w 205"/>
                                <a:gd name="T9" fmla="*/ 223 h 224"/>
                                <a:gd name="T10" fmla="*/ 161 w 205"/>
                                <a:gd name="T11" fmla="*/ 165 h 224"/>
                                <a:gd name="T12" fmla="*/ 161 w 205"/>
                                <a:gd name="T13" fmla="*/ 200 h 224"/>
                                <a:gd name="T14" fmla="*/ 61 w 205"/>
                                <a:gd name="T15" fmla="*/ 200 h 224"/>
                                <a:gd name="T16" fmla="*/ 61 w 205"/>
                                <a:gd name="T17" fmla="*/ 165 h 224"/>
                                <a:gd name="T18" fmla="*/ 56 w 205"/>
                                <a:gd name="T19" fmla="*/ 224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56" y="224"/>
                                  </a:moveTo>
                                  <a:lnTo>
                                    <a:pt x="61" y="220"/>
                                  </a:lnTo>
                                  <a:lnTo>
                                    <a:pt x="61" y="216"/>
                                  </a:lnTo>
                                  <a:lnTo>
                                    <a:pt x="161" y="216"/>
                                  </a:lnTo>
                                  <a:lnTo>
                                    <a:pt x="165" y="223"/>
                                  </a:lnTo>
                                  <a:lnTo>
                                    <a:pt x="161" y="165"/>
                                  </a:lnTo>
                                  <a:lnTo>
                                    <a:pt x="161" y="200"/>
                                  </a:lnTo>
                                  <a:lnTo>
                                    <a:pt x="61" y="200"/>
                                  </a:lnTo>
                                  <a:lnTo>
                                    <a:pt x="61" y="165"/>
                                  </a:lnTo>
                                  <a:lnTo>
                                    <a:pt x="56" y="2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5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49 w 205"/>
                                <a:gd name="T1" fmla="*/ 224 h 224"/>
                                <a:gd name="T2" fmla="*/ 56 w 205"/>
                                <a:gd name="T3" fmla="*/ 224 h 224"/>
                                <a:gd name="T4" fmla="*/ 61 w 205"/>
                                <a:gd name="T5" fmla="*/ 165 h 224"/>
                                <a:gd name="T6" fmla="*/ 161 w 205"/>
                                <a:gd name="T7" fmla="*/ 165 h 224"/>
                                <a:gd name="T8" fmla="*/ 165 w 205"/>
                                <a:gd name="T9" fmla="*/ 223 h 224"/>
                                <a:gd name="T10" fmla="*/ 173 w 205"/>
                                <a:gd name="T11" fmla="*/ 223 h 224"/>
                                <a:gd name="T12" fmla="*/ 177 w 205"/>
                                <a:gd name="T13" fmla="*/ 219 h 224"/>
                                <a:gd name="T14" fmla="*/ 177 w 205"/>
                                <a:gd name="T15" fmla="*/ 152 h 224"/>
                                <a:gd name="T16" fmla="*/ 173 w 205"/>
                                <a:gd name="T17" fmla="*/ 150 h 224"/>
                                <a:gd name="T18" fmla="*/ 49 w 205"/>
                                <a:gd name="T19" fmla="*/ 150 h 224"/>
                                <a:gd name="T20" fmla="*/ 45 w 205"/>
                                <a:gd name="T21" fmla="*/ 153 h 224"/>
                                <a:gd name="T22" fmla="*/ 45 w 205"/>
                                <a:gd name="T23" fmla="*/ 220 h 224"/>
                                <a:gd name="T24" fmla="*/ 49 w 205"/>
                                <a:gd name="T25" fmla="*/ 224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49" y="224"/>
                                  </a:moveTo>
                                  <a:lnTo>
                                    <a:pt x="56" y="224"/>
                                  </a:lnTo>
                                  <a:lnTo>
                                    <a:pt x="61" y="165"/>
                                  </a:lnTo>
                                  <a:lnTo>
                                    <a:pt x="161" y="165"/>
                                  </a:lnTo>
                                  <a:lnTo>
                                    <a:pt x="165" y="223"/>
                                  </a:lnTo>
                                  <a:lnTo>
                                    <a:pt x="173" y="223"/>
                                  </a:lnTo>
                                  <a:lnTo>
                                    <a:pt x="177" y="219"/>
                                  </a:lnTo>
                                  <a:lnTo>
                                    <a:pt x="177" y="152"/>
                                  </a:lnTo>
                                  <a:lnTo>
                                    <a:pt x="173" y="150"/>
                                  </a:lnTo>
                                  <a:lnTo>
                                    <a:pt x="49" y="150"/>
                                  </a:lnTo>
                                  <a:lnTo>
                                    <a:pt x="45" y="153"/>
                                  </a:lnTo>
                                  <a:lnTo>
                                    <a:pt x="45" y="220"/>
                                  </a:lnTo>
                                  <a:lnTo>
                                    <a:pt x="49" y="2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6"/>
                          <wps:cNvSpPr>
                            <a:spLocks/>
                          </wps:cNvSpPr>
                          <wps:spPr bwMode="auto">
                            <a:xfrm>
                              <a:off x="1624" y="7201"/>
                              <a:ext cx="205" cy="224"/>
                            </a:xfrm>
                            <a:custGeom>
                              <a:avLst/>
                              <a:gdLst>
                                <a:gd name="T0" fmla="*/ 129 w 205"/>
                                <a:gd name="T1" fmla="*/ 51 h 224"/>
                                <a:gd name="T2" fmla="*/ 134 w 205"/>
                                <a:gd name="T3" fmla="*/ 46 h 224"/>
                                <a:gd name="T4" fmla="*/ 137 w 205"/>
                                <a:gd name="T5" fmla="*/ 39 h 224"/>
                                <a:gd name="T6" fmla="*/ 157 w 205"/>
                                <a:gd name="T7" fmla="*/ 39 h 224"/>
                                <a:gd name="T8" fmla="*/ 163 w 205"/>
                                <a:gd name="T9" fmla="*/ 47 h 224"/>
                                <a:gd name="T10" fmla="*/ 170 w 205"/>
                                <a:gd name="T11" fmla="*/ 58 h 224"/>
                                <a:gd name="T12" fmla="*/ 176 w 205"/>
                                <a:gd name="T13" fmla="*/ 69 h 224"/>
                                <a:gd name="T14" fmla="*/ 180 w 205"/>
                                <a:gd name="T15" fmla="*/ 69 h 224"/>
                                <a:gd name="T16" fmla="*/ 184 w 205"/>
                                <a:gd name="T17" fmla="*/ 67 h 224"/>
                                <a:gd name="T18" fmla="*/ 189 w 205"/>
                                <a:gd name="T19" fmla="*/ 60 h 224"/>
                                <a:gd name="T20" fmla="*/ 184 w 205"/>
                                <a:gd name="T21" fmla="*/ 52 h 224"/>
                                <a:gd name="T22" fmla="*/ 180 w 205"/>
                                <a:gd name="T23" fmla="*/ 45 h 224"/>
                                <a:gd name="T24" fmla="*/ 175 w 205"/>
                                <a:gd name="T25" fmla="*/ 39 h 224"/>
                                <a:gd name="T26" fmla="*/ 205 w 205"/>
                                <a:gd name="T27" fmla="*/ 39 h 224"/>
                                <a:gd name="T28" fmla="*/ 205 w 205"/>
                                <a:gd name="T29" fmla="*/ 27 h 224"/>
                                <a:gd name="T30" fmla="*/ 203 w 205"/>
                                <a:gd name="T31" fmla="*/ 25 h 224"/>
                                <a:gd name="T32" fmla="*/ 145 w 205"/>
                                <a:gd name="T33" fmla="*/ 25 h 224"/>
                                <a:gd name="T34" fmla="*/ 147 w 205"/>
                                <a:gd name="T35" fmla="*/ 20 h 224"/>
                                <a:gd name="T36" fmla="*/ 150 w 205"/>
                                <a:gd name="T37" fmla="*/ 15 h 224"/>
                                <a:gd name="T38" fmla="*/ 154 w 205"/>
                                <a:gd name="T39" fmla="*/ 12 h 224"/>
                                <a:gd name="T40" fmla="*/ 148 w 205"/>
                                <a:gd name="T41" fmla="*/ 7 h 224"/>
                                <a:gd name="T42" fmla="*/ 136 w 205"/>
                                <a:gd name="T43" fmla="*/ 1 h 224"/>
                                <a:gd name="T44" fmla="*/ 135 w 205"/>
                                <a:gd name="T45" fmla="*/ 3 h 224"/>
                                <a:gd name="T46" fmla="*/ 134 w 205"/>
                                <a:gd name="T47" fmla="*/ 8 h 224"/>
                                <a:gd name="T48" fmla="*/ 131 w 205"/>
                                <a:gd name="T49" fmla="*/ 14 h 224"/>
                                <a:gd name="T50" fmla="*/ 129 w 205"/>
                                <a:gd name="T51" fmla="*/ 19 h 224"/>
                                <a:gd name="T52" fmla="*/ 127 w 205"/>
                                <a:gd name="T53" fmla="*/ 25 h 224"/>
                                <a:gd name="T54" fmla="*/ 123 w 205"/>
                                <a:gd name="T55" fmla="*/ 32 h 224"/>
                                <a:gd name="T56" fmla="*/ 116 w 205"/>
                                <a:gd name="T57" fmla="*/ 39 h 224"/>
                                <a:gd name="T58" fmla="*/ 113 w 205"/>
                                <a:gd name="T59" fmla="*/ 44 h 224"/>
                                <a:gd name="T60" fmla="*/ 113 w 205"/>
                                <a:gd name="T61" fmla="*/ 51 h 224"/>
                                <a:gd name="T62" fmla="*/ 118 w 205"/>
                                <a:gd name="T63" fmla="*/ 55 h 224"/>
                                <a:gd name="T64" fmla="*/ 123 w 205"/>
                                <a:gd name="T65" fmla="*/ 57 h 224"/>
                                <a:gd name="T66" fmla="*/ 129 w 205"/>
                                <a:gd name="T67" fmla="*/ 51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205" h="224">
                                  <a:moveTo>
                                    <a:pt x="129" y="51"/>
                                  </a:moveTo>
                                  <a:lnTo>
                                    <a:pt x="134" y="46"/>
                                  </a:lnTo>
                                  <a:lnTo>
                                    <a:pt x="137" y="39"/>
                                  </a:lnTo>
                                  <a:lnTo>
                                    <a:pt x="157" y="39"/>
                                  </a:lnTo>
                                  <a:lnTo>
                                    <a:pt x="163" y="47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80" y="69"/>
                                  </a:lnTo>
                                  <a:lnTo>
                                    <a:pt x="184" y="67"/>
                                  </a:lnTo>
                                  <a:lnTo>
                                    <a:pt x="189" y="60"/>
                                  </a:lnTo>
                                  <a:lnTo>
                                    <a:pt x="184" y="52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175" y="39"/>
                                  </a:lnTo>
                                  <a:lnTo>
                                    <a:pt x="205" y="39"/>
                                  </a:lnTo>
                                  <a:lnTo>
                                    <a:pt x="205" y="27"/>
                                  </a:lnTo>
                                  <a:lnTo>
                                    <a:pt x="203" y="25"/>
                                  </a:lnTo>
                                  <a:lnTo>
                                    <a:pt x="145" y="25"/>
                                  </a:lnTo>
                                  <a:lnTo>
                                    <a:pt x="147" y="20"/>
                                  </a:lnTo>
                                  <a:lnTo>
                                    <a:pt x="150" y="15"/>
                                  </a:lnTo>
                                  <a:lnTo>
                                    <a:pt x="154" y="12"/>
                                  </a:lnTo>
                                  <a:lnTo>
                                    <a:pt x="148" y="7"/>
                                  </a:lnTo>
                                  <a:lnTo>
                                    <a:pt x="136" y="1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34" y="8"/>
                                  </a:lnTo>
                                  <a:lnTo>
                                    <a:pt x="131" y="14"/>
                                  </a:lnTo>
                                  <a:lnTo>
                                    <a:pt x="129" y="19"/>
                                  </a:lnTo>
                                  <a:lnTo>
                                    <a:pt x="127" y="25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116" y="39"/>
                                  </a:lnTo>
                                  <a:lnTo>
                                    <a:pt x="113" y="44"/>
                                  </a:lnTo>
                                  <a:lnTo>
                                    <a:pt x="113" y="51"/>
                                  </a:lnTo>
                                  <a:lnTo>
                                    <a:pt x="118" y="55"/>
                                  </a:lnTo>
                                  <a:lnTo>
                                    <a:pt x="123" y="57"/>
                                  </a:lnTo>
                                  <a:lnTo>
                                    <a:pt x="129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29CEE2" id="群組 4" o:spid="_x0000_s1026" style="position:absolute;margin-left:76.95pt;margin-top:.5pt;width:14.75pt;height:14.7pt;z-index:251663360;mso-position-horizontal-relative:page" coordorigin="1586,7164" coordsize="295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">
                <v:rect id="Rectangle 9" o:spid="_x0000_s1027" style="position:absolute;left:1592;top:7170;width:28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/IcEA&#10;AADaAAAADwAAAGRycy9kb3ducmV2LnhtbESP0YrCMBRE3wX/IVxh3zRVUKQapQju+rILVj/g0lzb&#10;anNTm9TWv98Igo/DzJxh1tveVOJBjSstK5hOIhDEmdUl5wrOp/14CcJ5ZI2VZVLwJAfbzXCwxljb&#10;jo/0SH0uAoRdjAoK7+tYSpcVZNBNbE0cvIttDPogm1zqBrsAN5WcRdFCGiw5LBRY066g7Ja2RoH9&#10;m323vzLV12p6f/60+8QmWafU16hPViA89f4TfrcPWsEcXlfCDZ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GfyHBAAAA2gAAAA8AAAAAAAAAAAAAAAAAmAIAAGRycy9kb3du&#10;cmV2LnhtbFBLBQYAAAAABAAEAPUAAACGAwAAAAA=&#10;" fillcolor="#90817d" stroked="f">
                  <v:path arrowok="t"/>
                </v:rect>
                <v:group id="Group 10" o:spid="_x0000_s1028" style="position:absolute;left:1624;top:7201;width:205;height:224" coordorigin="1624,7201" coordsize="205,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11" o:spid="_x0000_s1029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me8cIA&#10;AADaAAAADwAAAGRycy9kb3ducmV2LnhtbESPQYvCMBSE74L/ITzBy6Kpwq7SNYoogot6sAp7fTRv&#10;27LNS0mi1n9vBMHjMDPfMLNFa2pxJecrywpGwwQEcW51xYWC82kzmILwAVljbZkU3MnDYt7tzDDV&#10;9sZHumahEBHCPkUFZQhNKqXPSzLoh7Yhjt6fdQZDlK6Q2uEtwk0tx0nyJQ1WHBdKbGhVUv6fXYyC&#10;bLfer13y8ft5dj/Hg62nUi73SvV77fIbRKA2vMOv9lYrmMDzSr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KZ7xwgAAANoAAAAPAAAAAAAAAAAAAAAAAJgCAABkcnMvZG93&#10;bnJldi54bWxQSwUGAAAAAAQABAD1AAAAhwMAAAAA&#10;" path="m82,52l79,45,75,39r32,l109,34r,-7l106,25r-55,l55,19r1,-5l62,10,56,6,44,,43,2,40,9r-2,8l34,23r-4,9l25,39r-6,6l14,51,9,57,4,61r3,2l13,68r4,2l26,62r7,-7l35,50r3,-4l44,39r16,l63,47r6,11l73,69r2,l80,67r5,-4l86,60,82,52xe" stroked="f">
                    <v:path arrowok="t" o:connecttype="custom" o:connectlocs="82,52;79,45;75,39;107,39;109,34;109,27;106,25;51,25;55,19;56,14;62,10;56,6;44,0;43,2;40,9;38,17;34,23;30,32;25,39;19,45;14,51;9,57;4,61;7,63;13,68;17,70;26,62;33,55;35,50;38,46;44,39;60,39;63,47;69,58;73,69;75,69;80,67;85,63;86,60;82,52" o:connectangles="0,0,0,0,0,0,0,0,0,0,0,0,0,0,0,0,0,0,0,0,0,0,0,0,0,0,0,0,0,0,0,0,0,0,0,0,0,0,0,0"/>
                  </v:shape>
                  <v:shape id="Freeform 12" o:spid="_x0000_s1030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Kg78A&#10;AADaAAAADwAAAGRycy9kb3ducmV2LnhtbERPTYvCMBC9C/6HMMJeRFMFF6lNRRTBRfdgFbwOzdgW&#10;m0lJonb//eawsMfH+87WvWnFi5xvLCuYTRMQxKXVDVcKrpf9ZAnCB2SNrWVS8EMe1vlwkGGq7ZvP&#10;9CpCJWII+xQV1CF0qZS+rMmgn9qOOHJ36wyGCF0ltcN3DDetnCfJpzTYcGyosaNtTeWjeBoFxXF3&#10;2rlkfFtc3df527ZLKTcnpT5G/WYFIlAf/sV/7oNWELfGK/EGyPw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tgqDvwAAANoAAAAPAAAAAAAAAAAAAAAAAJgCAABkcnMvZG93bnJl&#10;di54bWxQSwUGAAAAAAQABAD1AAAAhAMAAAAA&#10;" path="m4,132r4,5l13,140r6,-3l26,134r8,-4l44,127r11,-5l63,116r8,-6l80,105r6,-5l93,96r7,-6l113,89r18,12l146,110r18,9l183,126r19,4l207,127r5,-4l217,116r-12,-1l193,111r-13,-5l169,103,158,98,146,92r-7,-5l130,81r-9,-6l123,75r5,-1l125,69,109,60r-5,2l99,68r-5,7l88,79r-5,4l77,90r-9,4l51,105r-18,8l25,117r-11,5l1,124,,128r4,4xe" stroked="f">
                    <v:path arrowok="t" o:connecttype="custom" o:connectlocs="4,132;8,137;13,140;19,137;26,134;34,130;44,127;55,122;63,116;71,110;80,105;86,100;93,96;100,90;113,89;131,101;146,110;164,119;183,126;202,130;207,127;212,123;217,116;205,115;193,111;180,106;169,103;158,98;146,92;139,87;130,81;121,75;123,75;128,74;125,69;109,60;104,62;99,68;94,75;88,79;83,83;77,90;68,94;51,105;33,113;25,117;14,122;1,124;0,128;4,132" o:connectangles="0,0,0,0,0,0,0,0,0,0,0,0,0,0,0,0,0,0,0,0,0,0,0,0,0,0,0,0,0,0,0,0,0,0,0,0,0,0,0,0,0,0,0,0,0,0,0,0,0,0"/>
                  </v:shape>
                  <v:shape id="Freeform 13" o:spid="_x0000_s1031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qvGMQA&#10;AADaAAAADwAAAGRycy9kb3ducmV2LnhtbESPQWvCQBSE74L/YXmFXqRuWrDY1FWCoVBRD6ZCr4/s&#10;axKafRt2t0n8965Q8DjMzDfMajOaVvTkfGNZwfM8AUFcWt1wpeD89fG0BOEDssbWMim4kIfNejpZ&#10;YartwCfqi1CJCGGfooI6hC6V0pc1GfRz2xFH78c6gyFKV0ntcIhw08qXJHmVBhuOCzV2tK2p/C3+&#10;jIJinx9yl8y+F2e3Ox1tu5QyOyj1+DBm7yACjeEe/m9/agVvcLsSb4B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6rxjEAAAA2gAAAA8AAAAAAAAAAAAAAAAAmAIAAGRycy9k&#10;b3ducmV2LnhtbFBLBQYAAAAABAAEAPUAAACJAwAAAAA=&#10;" path="m167,130r,-7l165,120r-105,l56,123r,7l60,135r106,l167,130xe" stroked="f">
                    <v:path arrowok="t" o:connecttype="custom" o:connectlocs="167,130;167,123;165,120;60,120;56,123;56,130;60,135;166,135;167,130" o:connectangles="0,0,0,0,0,0,0,0,0"/>
                  </v:shape>
                  <v:shape id="Freeform 14" o:spid="_x0000_s1032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fxecUA&#10;AADbAAAADwAAAGRycy9kb3ducmV2LnhtbESPQWvCQBCF70L/wzKFXkQ3Ci2SZiOiFCy1B6PQ65Ad&#10;k2B2NuxuNf33nUOhtxnem/e+Kdaj69WNQuw8G1jMM1DEtbcdNwbOp7fZClRMyBZ7z2TghyKsy4dJ&#10;gbn1dz7SrUqNkhCOORpoUxpyrWPdksM49wOxaBcfHCZZQ6NtwLuEu14vs+xFO+xYGlocaNtSfa2+&#10;nYHqY3fYhWz69XwO78dP36+03hyMeXocN6+gEo3p3/x3vbeCL/Tyiwyg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d/F5xQAAANsAAAAPAAAAAAAAAAAAAAAAAJgCAABkcnMv&#10;ZG93bnJldi54bWxQSwUGAAAAAAQABAD1AAAAigMAAAAA&#10;" path="m56,224r5,-4l61,216r100,l165,223r-4,-58l161,200r-100,l61,165r-5,59xe" stroked="f">
                    <v:path arrowok="t" o:connecttype="custom" o:connectlocs="56,224;61,220;61,216;161,216;165,223;161,165;161,200;61,200;61,165;56,224" o:connectangles="0,0,0,0,0,0,0,0,0,0"/>
                  </v:shape>
                  <v:shape id="Freeform 15" o:spid="_x0000_s1033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tU4sIA&#10;AADbAAAADwAAAGRycy9kb3ducmV2LnhtbERPTWvCQBC9C/6HZYRepG4sWELqKqIILaYH00CvQ3aa&#10;hGZnw+7WpP/eFQRv83ifs96OphMXcr61rGC5SEAQV1a3XCsov47PKQgfkDV2lknBP3nYbqaTNWba&#10;DnymSxFqEUPYZ6igCaHPpPRVQwb9wvbEkfuxzmCI0NVSOxxiuOnkS5K8SoMtx4YGe9o3VP0Wf0ZB&#10;cTrkB5fMv1el+zh/2i6Vcpcr9TQbd28gAo3hIb6733Wcv4TbL/EAub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O1TiwgAAANsAAAAPAAAAAAAAAAAAAAAAAJgCAABkcnMvZG93&#10;bnJldi54bWxQSwUGAAAAAAQABAD1AAAAhwMAAAAA&#10;" path="m49,224r7,l61,165r100,l165,223r8,l177,219r,-67l173,150r-124,l45,153r,67l49,224xe" stroked="f">
                    <v:path arrowok="t" o:connecttype="custom" o:connectlocs="49,224;56,224;61,165;161,165;165,223;173,223;177,219;177,152;173,150;49,150;45,153;45,220;49,224" o:connectangles="0,0,0,0,0,0,0,0,0,0,0,0,0"/>
                  </v:shape>
                  <v:shape id="Freeform 16" o:spid="_x0000_s1034" style="position:absolute;left:1624;top:7201;width:205;height:224;visibility:visible;mso-wrap-style:square;v-text-anchor:top" coordsize="20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nKlcEA&#10;AADbAAAADwAAAGRycy9kb3ducmV2LnhtbERPTYvCMBC9L/gfwgheFk0VXKQaRRRBWffQKngdmrEt&#10;NpOSRK3/fiMs7G0e73MWq8404kHO15YVjEcJCOLC6ppLBefTbjgD4QOyxsYyKXiRh9Wy97HAVNsn&#10;Z/TIQyliCPsUFVQhtKmUvqjIoB/ZljhyV+sMhghdKbXDZww3jZwkyZc0WHNsqLClTUXFLb8bBfn3&#10;9rh1yedlenaH7Mc2MynXR6UG/W49BxGoC//iP/dex/kTeP8SD5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pypXBAAAA2wAAAA8AAAAAAAAAAAAAAAAAmAIAAGRycy9kb3du&#10;cmV2LnhtbFBLBQYAAAAABAAEAPUAAACGAwAAAAA=&#10;" path="m129,51r5,-5l137,39r20,l163,47r7,11l176,69r4,l184,67r5,-7l184,52r-4,-7l175,39r30,l205,27r-2,-2l145,25r2,-5l150,15r4,-3l148,7,136,1r-1,2l134,8r-3,6l129,19r-2,6l123,32r-7,7l113,44r,7l118,55r5,2l129,51xe" stroked="f">
                    <v:path arrowok="t" o:connecttype="custom" o:connectlocs="129,51;134,46;137,39;157,39;163,47;170,58;176,69;180,69;184,67;189,60;184,52;180,45;175,39;205,39;205,27;203,25;145,25;147,20;150,15;154,12;148,7;136,1;135,3;134,8;131,14;129,19;127,25;123,32;116,39;113,44;113,51;118,55;123,57;129,51" o:connectangles="0,0,0,0,0,0,0,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Pr="007A1167">
        <w:rPr>
          <w:rFonts w:ascii="Times New Roman" w:eastAsia="華康中明體" w:hAnsi="Times New Roman" w:cs="Times New Roman" w:hint="eastAsia"/>
          <w:szCs w:val="24"/>
        </w:rPr>
        <w:t xml:space="preserve">     </w:t>
      </w:r>
      <w:r w:rsidRPr="007A1167">
        <w:rPr>
          <w:rFonts w:ascii="Times New Roman" w:eastAsia="華康中明體" w:hAnsi="Times New Roman" w:cs="Times New Roman" w:hint="eastAsia"/>
          <w:szCs w:val="24"/>
        </w:rPr>
        <w:t>：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 15.   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zCs w:val="24"/>
        </w:rPr>
        <w:t>。</w:t>
      </w:r>
      <w:r w:rsidRPr="007A1167">
        <w:rPr>
          <w:rFonts w:ascii="Times New Roman" w:eastAsia="華康中明體" w:hAnsi="Times New Roman" w:cs="Times New Roman" w:hint="eastAsia"/>
          <w:szCs w:val="24"/>
        </w:rPr>
        <w:t xml:space="preserve">                         </w:t>
      </w:r>
    </w:p>
    <w:tbl>
      <w:tblPr>
        <w:tblW w:w="0" w:type="auto"/>
        <w:tblInd w:w="-34" w:type="dxa"/>
        <w:tblBorders>
          <w:top w:val="single" w:sz="8" w:space="0" w:color="006699"/>
          <w:left w:val="single" w:sz="8" w:space="0" w:color="006699"/>
          <w:bottom w:val="single" w:sz="8" w:space="0" w:color="006699"/>
          <w:right w:val="single" w:sz="8" w:space="0" w:color="006699"/>
          <w:insideH w:val="single" w:sz="4" w:space="0" w:color="006699"/>
          <w:insideV w:val="single" w:sz="4" w:space="0" w:color="006699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709"/>
        <w:gridCol w:w="873"/>
        <w:gridCol w:w="403"/>
        <w:gridCol w:w="1134"/>
        <w:gridCol w:w="263"/>
        <w:gridCol w:w="162"/>
        <w:gridCol w:w="567"/>
        <w:gridCol w:w="216"/>
        <w:gridCol w:w="493"/>
        <w:gridCol w:w="452"/>
        <w:gridCol w:w="115"/>
        <w:gridCol w:w="830"/>
        <w:gridCol w:w="446"/>
        <w:gridCol w:w="499"/>
        <w:gridCol w:w="635"/>
        <w:gridCol w:w="1276"/>
        <w:gridCol w:w="850"/>
        <w:gridCol w:w="709"/>
        <w:gridCol w:w="992"/>
        <w:gridCol w:w="1701"/>
      </w:tblGrid>
      <w:tr w:rsidR="007A1167" w:rsidRPr="007A1167" w:rsidTr="007A1167">
        <w:trPr>
          <w:gridBefore w:val="2"/>
          <w:gridAfter w:val="6"/>
          <w:wBefore w:w="1582" w:type="dxa"/>
          <w:wAfter w:w="6163" w:type="dxa"/>
        </w:trPr>
        <w:tc>
          <w:tcPr>
            <w:tcW w:w="1800" w:type="dxa"/>
            <w:gridSpan w:val="3"/>
            <w:tcBorders>
              <w:bottom w:val="single" w:sz="4" w:space="0" w:color="006699"/>
            </w:tcBorders>
            <w:shd w:val="clear" w:color="auto" w:fill="D8E6F3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選項</w:t>
            </w:r>
          </w:p>
        </w:tc>
        <w:tc>
          <w:tcPr>
            <w:tcW w:w="945" w:type="dxa"/>
            <w:gridSpan w:val="3"/>
            <w:tcBorders>
              <w:bottom w:val="single" w:sz="4" w:space="0" w:color="006699"/>
            </w:tcBorders>
            <w:shd w:val="clear" w:color="auto" w:fill="D8E6F3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1"/>
              </w:rPr>
            </w:pP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30"/>
                <w:w w:val="60"/>
                <w:sz w:val="21"/>
                <w:szCs w:val="21"/>
              </w:rPr>
              <w:t>（</w:t>
            </w:r>
            <w:r w:rsidRPr="007A1167">
              <w:rPr>
                <w:rFonts w:ascii="華康中明體" w:eastAsia="華康中明體" w:hAnsi="華康中明體" w:cs="細明體_HKSCS" w:hint="eastAsia"/>
                <w:color w:val="000000"/>
                <w:spacing w:val="-30"/>
                <w:w w:val="80"/>
                <w:sz w:val="21"/>
                <w:szCs w:val="21"/>
              </w:rPr>
              <w:t>Ａ</w:t>
            </w: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20"/>
                <w:w w:val="60"/>
                <w:sz w:val="21"/>
                <w:szCs w:val="21"/>
              </w:rPr>
              <w:t>）</w:t>
            </w:r>
          </w:p>
        </w:tc>
        <w:tc>
          <w:tcPr>
            <w:tcW w:w="945" w:type="dxa"/>
            <w:gridSpan w:val="2"/>
            <w:tcBorders>
              <w:bottom w:val="single" w:sz="4" w:space="0" w:color="006699"/>
            </w:tcBorders>
            <w:shd w:val="clear" w:color="auto" w:fill="D8E6F3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30"/>
                <w:w w:val="60"/>
                <w:sz w:val="21"/>
                <w:szCs w:val="21"/>
              </w:rPr>
              <w:t>（</w:t>
            </w:r>
            <w:r w:rsidRPr="007A1167">
              <w:rPr>
                <w:rFonts w:ascii="華康中明體" w:eastAsia="華康中明體" w:hAnsi="華康中明體" w:cs="細明體_HKSCS" w:hint="eastAsia"/>
                <w:color w:val="000000"/>
                <w:spacing w:val="-30"/>
                <w:w w:val="80"/>
                <w:sz w:val="21"/>
                <w:szCs w:val="21"/>
              </w:rPr>
              <w:t>Ｂ</w:t>
            </w: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20"/>
                <w:w w:val="60"/>
                <w:sz w:val="21"/>
                <w:szCs w:val="21"/>
              </w:rPr>
              <w:t>）</w:t>
            </w:r>
          </w:p>
        </w:tc>
        <w:tc>
          <w:tcPr>
            <w:tcW w:w="945" w:type="dxa"/>
            <w:gridSpan w:val="2"/>
            <w:tcBorders>
              <w:bottom w:val="single" w:sz="4" w:space="0" w:color="006699"/>
            </w:tcBorders>
            <w:shd w:val="clear" w:color="auto" w:fill="D8E6F3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30"/>
                <w:w w:val="60"/>
                <w:sz w:val="21"/>
                <w:szCs w:val="21"/>
              </w:rPr>
              <w:t>（</w:t>
            </w:r>
            <w:r w:rsidRPr="007A1167">
              <w:rPr>
                <w:rFonts w:ascii="華康中明體" w:eastAsia="華康中明體" w:hAnsi="華康中明體" w:cs="細明體_HKSCS" w:hint="eastAsia"/>
                <w:color w:val="000000"/>
                <w:spacing w:val="-30"/>
                <w:w w:val="80"/>
                <w:sz w:val="21"/>
                <w:szCs w:val="21"/>
              </w:rPr>
              <w:t>Ｃ</w:t>
            </w: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20"/>
                <w:w w:val="60"/>
                <w:sz w:val="21"/>
                <w:szCs w:val="21"/>
              </w:rPr>
              <w:t>）</w:t>
            </w:r>
          </w:p>
        </w:tc>
        <w:tc>
          <w:tcPr>
            <w:tcW w:w="945" w:type="dxa"/>
            <w:gridSpan w:val="2"/>
            <w:tcBorders>
              <w:bottom w:val="single" w:sz="4" w:space="0" w:color="006699"/>
            </w:tcBorders>
            <w:shd w:val="clear" w:color="auto" w:fill="D8E6F3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30"/>
                <w:w w:val="60"/>
                <w:sz w:val="21"/>
                <w:szCs w:val="21"/>
              </w:rPr>
              <w:t>（</w:t>
            </w:r>
            <w:r w:rsidRPr="007A1167">
              <w:rPr>
                <w:rFonts w:ascii="華康中明體" w:eastAsia="華康中明體" w:hAnsi="華康中明體" w:cs="細明體_HKSCS" w:hint="eastAsia"/>
                <w:color w:val="000000"/>
                <w:spacing w:val="-30"/>
                <w:w w:val="80"/>
                <w:sz w:val="21"/>
                <w:szCs w:val="21"/>
              </w:rPr>
              <w:t>Ｄ</w:t>
            </w:r>
            <w:r w:rsidRPr="007A1167">
              <w:rPr>
                <w:rFonts w:ascii="華康中明體" w:eastAsia="華康細黑體" w:hAnsi="細明體_HKSCS" w:cs="細明體_HKSCS" w:hint="eastAsia"/>
                <w:color w:val="000000"/>
                <w:spacing w:val="-20"/>
                <w:w w:val="60"/>
                <w:sz w:val="21"/>
                <w:szCs w:val="21"/>
              </w:rPr>
              <w:t>）</w:t>
            </w:r>
          </w:p>
        </w:tc>
      </w:tr>
      <w:tr w:rsidR="007A1167" w:rsidRPr="007A1167" w:rsidTr="007A1167">
        <w:trPr>
          <w:gridBefore w:val="2"/>
          <w:gridAfter w:val="6"/>
          <w:wBefore w:w="1582" w:type="dxa"/>
          <w:wAfter w:w="6163" w:type="dxa"/>
        </w:trPr>
        <w:tc>
          <w:tcPr>
            <w:tcW w:w="1800" w:type="dxa"/>
            <w:gridSpan w:val="3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i/>
                <w:sz w:val="21"/>
                <w:szCs w:val="24"/>
              </w:rPr>
              <w:t>A</w:t>
            </w: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球所帶淨電荷</w:t>
            </w:r>
          </w:p>
        </w:tc>
        <w:tc>
          <w:tcPr>
            <w:tcW w:w="945" w:type="dxa"/>
            <w:gridSpan w:val="3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不帶電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不帶電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正電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負電</w:t>
            </w:r>
          </w:p>
        </w:tc>
      </w:tr>
      <w:tr w:rsidR="007A1167" w:rsidRPr="007A1167" w:rsidTr="007A1167">
        <w:trPr>
          <w:gridBefore w:val="2"/>
          <w:gridAfter w:val="6"/>
          <w:wBefore w:w="1582" w:type="dxa"/>
          <w:wAfter w:w="6163" w:type="dxa"/>
        </w:trPr>
        <w:tc>
          <w:tcPr>
            <w:tcW w:w="1800" w:type="dxa"/>
            <w:gridSpan w:val="3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i/>
                <w:sz w:val="21"/>
                <w:szCs w:val="24"/>
              </w:rPr>
              <w:t>B</w:t>
            </w: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球所帶淨電荷</w:t>
            </w:r>
          </w:p>
        </w:tc>
        <w:tc>
          <w:tcPr>
            <w:tcW w:w="945" w:type="dxa"/>
            <w:gridSpan w:val="3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不帶電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不帶電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負電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4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正電</w:t>
            </w:r>
          </w:p>
        </w:tc>
      </w:tr>
      <w:tr w:rsidR="007A1167" w:rsidRPr="007A1167" w:rsidTr="007A1167">
        <w:trPr>
          <w:gridBefore w:val="2"/>
          <w:gridAfter w:val="6"/>
          <w:wBefore w:w="1582" w:type="dxa"/>
          <w:wAfter w:w="6163" w:type="dxa"/>
        </w:trPr>
        <w:tc>
          <w:tcPr>
            <w:tcW w:w="1800" w:type="dxa"/>
            <w:gridSpan w:val="3"/>
            <w:tcBorders>
              <w:top w:val="single" w:sz="4" w:space="0" w:color="006699"/>
              <w:bottom w:val="single" w:sz="8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兩球相吸或相斥</w:t>
            </w:r>
          </w:p>
        </w:tc>
        <w:tc>
          <w:tcPr>
            <w:tcW w:w="945" w:type="dxa"/>
            <w:gridSpan w:val="3"/>
            <w:tcBorders>
              <w:top w:val="single" w:sz="4" w:space="0" w:color="006699"/>
              <w:bottom w:val="single" w:sz="8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相斥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8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相吸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8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相吸</w:t>
            </w:r>
          </w:p>
        </w:tc>
        <w:tc>
          <w:tcPr>
            <w:tcW w:w="945" w:type="dxa"/>
            <w:gridSpan w:val="2"/>
            <w:tcBorders>
              <w:top w:val="single" w:sz="4" w:space="0" w:color="006699"/>
              <w:bottom w:val="single" w:sz="8" w:space="0" w:color="006699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7A1167" w:rsidRPr="007A1167" w:rsidRDefault="007A1167" w:rsidP="007A1167">
            <w:pPr>
              <w:tabs>
                <w:tab w:val="left" w:pos="224"/>
              </w:tabs>
              <w:snapToGrid w:val="0"/>
              <w:spacing w:line="290" w:lineRule="atLeast"/>
              <w:jc w:val="center"/>
              <w:rPr>
                <w:rFonts w:ascii="Times New Roman" w:eastAsia="華康細黑體" w:hAnsi="Times New Roman" w:cs="細明體_HKSCS"/>
                <w:sz w:val="21"/>
                <w:szCs w:val="24"/>
              </w:rPr>
            </w:pPr>
            <w:r w:rsidRPr="007A1167">
              <w:rPr>
                <w:rFonts w:ascii="Times New Roman" w:eastAsia="華康細黑體" w:hAnsi="Times New Roman" w:cs="細明體_HKSCS" w:hint="eastAsia"/>
                <w:sz w:val="21"/>
                <w:szCs w:val="24"/>
              </w:rPr>
              <w:t>相吸</w:t>
            </w:r>
          </w:p>
        </w:tc>
      </w:tr>
      <w:tr w:rsidR="007A1167" w:rsidRPr="00721A8D" w:rsidTr="007A116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4A0" w:firstRow="1" w:lastRow="0" w:firstColumn="1" w:lastColumn="0" w:noHBand="0" w:noVBand="1"/>
        </w:tblPrEx>
        <w:trPr>
          <w:trHeight w:val="531"/>
        </w:trPr>
        <w:tc>
          <w:tcPr>
            <w:tcW w:w="6663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lastRenderedPageBreak/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>
              <w:rPr>
                <w:rFonts w:asciiTheme="minorEastAsia" w:hAnsiTheme="minorEastAsia" w:hint="eastAsia"/>
              </w:rPr>
              <w:t>第三次段</w:t>
            </w:r>
            <w:r w:rsidRPr="00721A8D">
              <w:rPr>
                <w:rFonts w:asciiTheme="minorEastAsia" w:hAnsiTheme="minorEastAsia" w:hint="eastAsia"/>
              </w:rPr>
              <w:t xml:space="preserve">考 </w:t>
            </w:r>
            <w:r>
              <w:rPr>
                <w:rFonts w:asciiTheme="minorEastAsia" w:hAnsiTheme="minorEastAsia" w:hint="eastAsia"/>
              </w:rPr>
              <w:t>答案卷</w:t>
            </w:r>
          </w:p>
        </w:tc>
        <w:tc>
          <w:tcPr>
            <w:tcW w:w="113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A1167" w:rsidRPr="00721A8D" w:rsidTr="007A116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4A0" w:firstRow="1" w:lastRow="0" w:firstColumn="1" w:lastColumn="0" w:noHBand="0" w:noVBand="1"/>
        </w:tblPrEx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A1167" w:rsidRPr="00721A8D" w:rsidRDefault="007A1167" w:rsidP="007A1167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7A1167" w:rsidRPr="007A1167" w:rsidRDefault="007A1167" w:rsidP="007A1167">
      <w:pPr>
        <w:spacing w:beforeLines="50" w:before="180" w:afterLines="50" w:after="180"/>
        <w:rPr>
          <w:rFonts w:ascii="Times New Roman" w:hAnsi="Times New Roman"/>
        </w:rPr>
      </w:pPr>
    </w:p>
    <w:p w:rsidR="00094923" w:rsidRPr="007A1167" w:rsidRDefault="007A1167" w:rsidP="007A1167">
      <w:pPr>
        <w:spacing w:beforeLines="50" w:before="180" w:afterLines="50" w:after="180"/>
        <w:ind w:left="360" w:hangingChars="150" w:hanging="36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9. </w:t>
      </w:r>
      <w:r>
        <w:rPr>
          <w:rFonts w:hint="eastAsia"/>
        </w:rPr>
        <w:t>四種交互作用中強度最小者為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 16.   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zCs w:val="24"/>
        </w:rPr>
        <w:t>。</w:t>
      </w:r>
      <w:r>
        <w:rPr>
          <w:rFonts w:hint="eastAsia"/>
        </w:rPr>
        <w:t>讓夸克結合成質子的力是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 17.   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zCs w:val="24"/>
        </w:rPr>
        <w:t>。</w:t>
      </w:r>
      <w:r w:rsidRPr="004C65AD">
        <w:rPr>
          <w:rFonts w:hint="eastAsia"/>
          <w:spacing w:val="-6"/>
        </w:rPr>
        <w:t>原子核發生</w:t>
      </w:r>
      <w:r w:rsidRPr="004C65AD">
        <w:rPr>
          <w:spacing w:val="-6"/>
          <w:position w:val="-10"/>
        </w:rPr>
        <w:object w:dxaOrig="240" w:dyaOrig="320">
          <v:shape id="_x0000_i1027" type="#_x0000_t75" style="width:12pt;height:15.6pt" o:ole="">
            <v:imagedata r:id="rId15" o:title=""/>
          </v:shape>
          <o:OLEObject Type="Embed" ProgID="Equation.DSMT4" ShapeID="_x0000_i1027" DrawAspect="Content" ObjectID="_1590479115" r:id="rId16"/>
        </w:object>
      </w:r>
      <w:r w:rsidRPr="004C65AD">
        <w:rPr>
          <w:rFonts w:hint="eastAsia"/>
          <w:spacing w:val="-6"/>
        </w:rPr>
        <w:t>衰變時，必須以哪一種交互作用來解釋？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   18.   </w:t>
      </w:r>
      <w:r w:rsidRPr="007A1167">
        <w:rPr>
          <w:rFonts w:ascii="Times New Roman" w:eastAsia="華康中明體" w:hAnsi="Times New Roman" w:cs="Times New Roman" w:hint="eastAsia"/>
          <w:color w:val="FF0000"/>
          <w:szCs w:val="24"/>
          <w:u w:val="single" w:color="000000"/>
        </w:rPr>
        <w:t xml:space="preserve">　</w:t>
      </w:r>
      <w:r w:rsidRPr="007A1167">
        <w:rPr>
          <w:rFonts w:ascii="Times New Roman" w:eastAsia="華康中明體" w:hAnsi="Times New Roman" w:cs="Times New Roman" w:hint="eastAsia"/>
          <w:szCs w:val="24"/>
        </w:rPr>
        <w:t>。</w:t>
      </w:r>
    </w:p>
    <w:p w:rsidR="007A1167" w:rsidRPr="007A1167" w:rsidRDefault="007A1167" w:rsidP="007A1167">
      <w:pPr>
        <w:pStyle w:val="1"/>
        <w:ind w:left="490" w:hangingChars="204" w:hanging="490"/>
        <w:rPr>
          <w:rFonts w:ascii="華康中明體" w:hAnsi="華康中明體" w:cs="華康中明體"/>
        </w:rPr>
      </w:pPr>
      <w:r>
        <w:rPr>
          <w:rFonts w:hint="eastAsia"/>
        </w:rPr>
        <w:t xml:space="preserve">10. </w:t>
      </w:r>
      <w:r w:rsidRPr="007A1167">
        <w:rPr>
          <w:rFonts w:cs="Times New Roman" w:hint="eastAsia"/>
          <w:sz w:val="22"/>
        </w:rPr>
        <w:t>試</w:t>
      </w:r>
      <w:r w:rsidRPr="007A1167">
        <w:rPr>
          <w:rFonts w:cs="Times New Roman" w:hint="eastAsia"/>
          <w:color w:val="000000"/>
          <w:sz w:val="22"/>
        </w:rPr>
        <w:t>判斷</w:t>
      </w:r>
      <w:r w:rsidRPr="007A1167">
        <w:rPr>
          <w:rFonts w:cs="Times New Roman" w:hint="eastAsia"/>
          <w:sz w:val="22"/>
        </w:rPr>
        <w:t>下圖的</w:t>
      </w:r>
      <w:r w:rsidRPr="007A1167">
        <w:rPr>
          <w:rFonts w:cs="Times New Roman" w:hint="eastAsia"/>
          <w:color w:val="000000"/>
          <w:sz w:val="22"/>
        </w:rPr>
        <w:t>兩組螺線管中，兩者是相吸或相斥：圖</w:t>
      </w:r>
      <w:r w:rsidRPr="007A1167">
        <w:rPr>
          <w:rFonts w:cs="Times New Roman" w:hint="eastAsia"/>
          <w:color w:val="000000"/>
          <w:sz w:val="22"/>
        </w:rPr>
        <w:t>(a)</w:t>
      </w:r>
      <w:r w:rsidRPr="007A1167">
        <w:rPr>
          <w:rFonts w:cs="Times New Roman" w:hint="eastAsia"/>
          <w:color w:val="000000"/>
          <w:sz w:val="22"/>
        </w:rPr>
        <w:t>的兩螺線管</w:t>
      </w:r>
      <w:r>
        <w:rPr>
          <w:rFonts w:cs="Times New Roman" w:hint="eastAsia"/>
          <w:color w:val="FF0000"/>
          <w:sz w:val="22"/>
          <w:u w:val="single" w:color="000000"/>
        </w:rPr>
        <w:t xml:space="preserve">　</w:t>
      </w:r>
      <w:r>
        <w:rPr>
          <w:rFonts w:cs="Times New Roman" w:hint="eastAsia"/>
          <w:color w:val="FF0000"/>
          <w:sz w:val="22"/>
          <w:u w:val="single" w:color="000000"/>
        </w:rPr>
        <w:t xml:space="preserve">   19.   </w:t>
      </w:r>
      <w:r w:rsidRPr="007A1167">
        <w:rPr>
          <w:rFonts w:cs="Times New Roman" w:hint="eastAsia"/>
          <w:color w:val="FF0000"/>
          <w:sz w:val="22"/>
          <w:u w:val="single" w:color="000000"/>
        </w:rPr>
        <w:t xml:space="preserve">　</w:t>
      </w:r>
      <w:r w:rsidRPr="007A1167">
        <w:rPr>
          <w:rFonts w:cs="Times New Roman" w:hint="eastAsia"/>
          <w:color w:val="000000"/>
          <w:sz w:val="22"/>
        </w:rPr>
        <w:t>；圖</w:t>
      </w:r>
      <w:r w:rsidRPr="007A1167">
        <w:rPr>
          <w:rFonts w:cs="Times New Roman" w:hint="eastAsia"/>
          <w:color w:val="000000"/>
          <w:sz w:val="22"/>
        </w:rPr>
        <w:t>(b)</w:t>
      </w:r>
      <w:r w:rsidRPr="007A1167">
        <w:rPr>
          <w:rFonts w:cs="Times New Roman" w:hint="eastAsia"/>
          <w:color w:val="000000"/>
          <w:sz w:val="22"/>
        </w:rPr>
        <w:t>的兩螺線管</w:t>
      </w:r>
      <w:r>
        <w:rPr>
          <w:rFonts w:cs="Times New Roman" w:hint="eastAsia"/>
          <w:color w:val="FF0000"/>
          <w:sz w:val="22"/>
          <w:u w:val="single" w:color="000000"/>
        </w:rPr>
        <w:t xml:space="preserve">　</w:t>
      </w:r>
      <w:r>
        <w:rPr>
          <w:rFonts w:cs="Times New Roman" w:hint="eastAsia"/>
          <w:color w:val="FF0000"/>
          <w:sz w:val="22"/>
          <w:u w:val="single" w:color="000000"/>
        </w:rPr>
        <w:t xml:space="preserve">   20.   </w:t>
      </w:r>
      <w:r w:rsidRPr="007A1167">
        <w:rPr>
          <w:rFonts w:cs="Times New Roman" w:hint="eastAsia"/>
          <w:color w:val="FF0000"/>
          <w:sz w:val="22"/>
          <w:u w:val="single" w:color="000000"/>
        </w:rPr>
        <w:t xml:space="preserve">　</w:t>
      </w:r>
      <w:r w:rsidRPr="007A1167">
        <w:rPr>
          <w:rFonts w:cs="Times New Roman" w:hint="eastAsia"/>
          <w:color w:val="000000"/>
          <w:sz w:val="22"/>
        </w:rPr>
        <w:t>。</w:t>
      </w:r>
    </w:p>
    <w:p w:rsidR="00094923" w:rsidRPr="007A1167" w:rsidRDefault="007A1167" w:rsidP="007A1167">
      <w:pPr>
        <w:spacing w:beforeLines="50" w:before="180" w:afterLines="50" w:after="180"/>
        <w:rPr>
          <w:rFonts w:ascii="Times New Roman" w:hAnsi="Times New Roman"/>
        </w:rPr>
      </w:pPr>
      <w:r>
        <w:rPr>
          <w:rFonts w:ascii="Times New Roman" w:eastAsia="華康中明體" w:hAnsi="Times New Roman" w:cs="Times New Roman"/>
          <w:noProof/>
          <w:szCs w:val="24"/>
        </w:rPr>
        <w:drawing>
          <wp:inline distT="0" distB="0" distL="0" distR="0">
            <wp:extent cx="3733800" cy="828675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923" w:rsidRDefault="00094923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633D49" w:rsidRPr="007A1167" w:rsidRDefault="00633D49" w:rsidP="007A1167">
      <w:pPr>
        <w:spacing w:beforeLines="50" w:before="180" w:afterLines="50" w:after="180"/>
        <w:rPr>
          <w:rFonts w:ascii="Times New Roman" w:hAnsi="Times New Roman"/>
        </w:rPr>
      </w:pPr>
    </w:p>
    <w:p w:rsidR="00254F32" w:rsidRDefault="00254F32" w:rsidP="00D055CD">
      <w:pPr>
        <w:spacing w:beforeLines="50" w:before="180" w:afterLines="50" w:after="180"/>
        <w:rPr>
          <w:rFonts w:ascii="Times New Roman" w:hAnsi="Times New Roman"/>
        </w:rPr>
      </w:pPr>
    </w:p>
    <w:p w:rsidR="00D055CD" w:rsidRPr="00D055CD" w:rsidRDefault="00816BA4" w:rsidP="00D055CD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填充題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2598"/>
        <w:gridCol w:w="2598"/>
      </w:tblGrid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5.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10.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15.</w:t>
            </w:r>
          </w:p>
        </w:tc>
      </w:tr>
      <w:tr w:rsidR="00254F32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20.</w:t>
            </w:r>
          </w:p>
        </w:tc>
      </w:tr>
    </w:tbl>
    <w:p w:rsidR="00254F32" w:rsidRPr="005C0C1F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sectPr w:rsidR="00254F32" w:rsidRPr="005C0C1F" w:rsidSect="006F7FD6">
      <w:footerReference w:type="default" r:id="rId1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231" w:rsidRDefault="00294231" w:rsidP="00A378AF">
      <w:r>
        <w:separator/>
      </w:r>
    </w:p>
  </w:endnote>
  <w:endnote w:type="continuationSeparator" w:id="0">
    <w:p w:rsidR="00294231" w:rsidRDefault="00294231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華康細黑體">
    <w:altName w:val="Arial Unicode MS"/>
    <w:charset w:val="88"/>
    <w:family w:val="modern"/>
    <w:pitch w:val="fixed"/>
    <w:sig w:usb0="00000000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195D" w:rsidRPr="00EB195D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231" w:rsidRDefault="00294231" w:rsidP="00A378AF">
      <w:r>
        <w:separator/>
      </w:r>
    </w:p>
  </w:footnote>
  <w:footnote w:type="continuationSeparator" w:id="0">
    <w:p w:rsidR="00294231" w:rsidRDefault="00294231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8736C86E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2C846E6"/>
    <w:multiLevelType w:val="hybridMultilevel"/>
    <w:tmpl w:val="B8E6F176"/>
    <w:lvl w:ilvl="0" w:tplc="2648F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88A0E10"/>
    <w:multiLevelType w:val="hybridMultilevel"/>
    <w:tmpl w:val="22F46CC8"/>
    <w:lvl w:ilvl="0" w:tplc="31945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24C66"/>
    <w:rsid w:val="0007095C"/>
    <w:rsid w:val="00084623"/>
    <w:rsid w:val="00094923"/>
    <w:rsid w:val="000A0074"/>
    <w:rsid w:val="000D3F4E"/>
    <w:rsid w:val="00104FD9"/>
    <w:rsid w:val="001137E7"/>
    <w:rsid w:val="00137201"/>
    <w:rsid w:val="00147178"/>
    <w:rsid w:val="00167023"/>
    <w:rsid w:val="001736D8"/>
    <w:rsid w:val="00183BFD"/>
    <w:rsid w:val="001971F1"/>
    <w:rsid w:val="001D4214"/>
    <w:rsid w:val="001D4D25"/>
    <w:rsid w:val="001E593F"/>
    <w:rsid w:val="001F7884"/>
    <w:rsid w:val="00205427"/>
    <w:rsid w:val="00211F1E"/>
    <w:rsid w:val="0021609E"/>
    <w:rsid w:val="002161D2"/>
    <w:rsid w:val="00254F32"/>
    <w:rsid w:val="00271D36"/>
    <w:rsid w:val="00274CD1"/>
    <w:rsid w:val="002936E5"/>
    <w:rsid w:val="00294231"/>
    <w:rsid w:val="00320503"/>
    <w:rsid w:val="0032096A"/>
    <w:rsid w:val="00343C75"/>
    <w:rsid w:val="003918AF"/>
    <w:rsid w:val="003A70B5"/>
    <w:rsid w:val="003B0284"/>
    <w:rsid w:val="003B2B01"/>
    <w:rsid w:val="003C169D"/>
    <w:rsid w:val="003F0A8A"/>
    <w:rsid w:val="0040082E"/>
    <w:rsid w:val="00400DD1"/>
    <w:rsid w:val="00416D72"/>
    <w:rsid w:val="0042311F"/>
    <w:rsid w:val="00441272"/>
    <w:rsid w:val="004525AE"/>
    <w:rsid w:val="00453536"/>
    <w:rsid w:val="0047602C"/>
    <w:rsid w:val="004847B9"/>
    <w:rsid w:val="00493460"/>
    <w:rsid w:val="004B3B03"/>
    <w:rsid w:val="004C4479"/>
    <w:rsid w:val="004C6640"/>
    <w:rsid w:val="004D7802"/>
    <w:rsid w:val="00502A03"/>
    <w:rsid w:val="005129F4"/>
    <w:rsid w:val="00512AB2"/>
    <w:rsid w:val="00521562"/>
    <w:rsid w:val="005529A6"/>
    <w:rsid w:val="00577C0F"/>
    <w:rsid w:val="00582F1B"/>
    <w:rsid w:val="005944BB"/>
    <w:rsid w:val="00595E4B"/>
    <w:rsid w:val="005A36EA"/>
    <w:rsid w:val="005C0C1F"/>
    <w:rsid w:val="005C6866"/>
    <w:rsid w:val="005E704A"/>
    <w:rsid w:val="006225CF"/>
    <w:rsid w:val="0062397C"/>
    <w:rsid w:val="00633D49"/>
    <w:rsid w:val="00664300"/>
    <w:rsid w:val="006A54EF"/>
    <w:rsid w:val="006F54AC"/>
    <w:rsid w:val="006F7FD6"/>
    <w:rsid w:val="007017B1"/>
    <w:rsid w:val="00702FE0"/>
    <w:rsid w:val="007135EA"/>
    <w:rsid w:val="00721A8D"/>
    <w:rsid w:val="0073132F"/>
    <w:rsid w:val="00777935"/>
    <w:rsid w:val="00784B3E"/>
    <w:rsid w:val="00790B5E"/>
    <w:rsid w:val="00792584"/>
    <w:rsid w:val="00793848"/>
    <w:rsid w:val="00795B6C"/>
    <w:rsid w:val="007965B0"/>
    <w:rsid w:val="007A1167"/>
    <w:rsid w:val="007A18FE"/>
    <w:rsid w:val="007A6614"/>
    <w:rsid w:val="007C1FE6"/>
    <w:rsid w:val="007E1189"/>
    <w:rsid w:val="007E432E"/>
    <w:rsid w:val="00813650"/>
    <w:rsid w:val="00816BA4"/>
    <w:rsid w:val="0082558E"/>
    <w:rsid w:val="00860186"/>
    <w:rsid w:val="00872117"/>
    <w:rsid w:val="008813D0"/>
    <w:rsid w:val="00882FA6"/>
    <w:rsid w:val="00894E4A"/>
    <w:rsid w:val="008C06EB"/>
    <w:rsid w:val="008E020C"/>
    <w:rsid w:val="008F0DE0"/>
    <w:rsid w:val="00907A0B"/>
    <w:rsid w:val="00913338"/>
    <w:rsid w:val="00923777"/>
    <w:rsid w:val="009372CC"/>
    <w:rsid w:val="0094124C"/>
    <w:rsid w:val="009541AE"/>
    <w:rsid w:val="009577A1"/>
    <w:rsid w:val="00965005"/>
    <w:rsid w:val="0098512F"/>
    <w:rsid w:val="009D169B"/>
    <w:rsid w:val="009D7968"/>
    <w:rsid w:val="009E2329"/>
    <w:rsid w:val="009F2168"/>
    <w:rsid w:val="00A34177"/>
    <w:rsid w:val="00A378AF"/>
    <w:rsid w:val="00A448FE"/>
    <w:rsid w:val="00A71278"/>
    <w:rsid w:val="00A71B3C"/>
    <w:rsid w:val="00A757EE"/>
    <w:rsid w:val="00A7795F"/>
    <w:rsid w:val="00A858AA"/>
    <w:rsid w:val="00AA1C8D"/>
    <w:rsid w:val="00AB2E59"/>
    <w:rsid w:val="00AB7F2B"/>
    <w:rsid w:val="00AC7715"/>
    <w:rsid w:val="00AD367D"/>
    <w:rsid w:val="00AD49ED"/>
    <w:rsid w:val="00B46586"/>
    <w:rsid w:val="00B62316"/>
    <w:rsid w:val="00B82BE5"/>
    <w:rsid w:val="00B8439F"/>
    <w:rsid w:val="00B87649"/>
    <w:rsid w:val="00B942E1"/>
    <w:rsid w:val="00BD62B1"/>
    <w:rsid w:val="00BF648C"/>
    <w:rsid w:val="00C16091"/>
    <w:rsid w:val="00CD31A8"/>
    <w:rsid w:val="00CE2B43"/>
    <w:rsid w:val="00CF55EB"/>
    <w:rsid w:val="00D04004"/>
    <w:rsid w:val="00D055CD"/>
    <w:rsid w:val="00D11ADE"/>
    <w:rsid w:val="00D1415C"/>
    <w:rsid w:val="00D20EB4"/>
    <w:rsid w:val="00D7547F"/>
    <w:rsid w:val="00DA142F"/>
    <w:rsid w:val="00DD5D47"/>
    <w:rsid w:val="00E07EBB"/>
    <w:rsid w:val="00E32140"/>
    <w:rsid w:val="00E34CD9"/>
    <w:rsid w:val="00E35B94"/>
    <w:rsid w:val="00E36097"/>
    <w:rsid w:val="00E37B26"/>
    <w:rsid w:val="00E40C91"/>
    <w:rsid w:val="00E6624F"/>
    <w:rsid w:val="00E77BC1"/>
    <w:rsid w:val="00EB195D"/>
    <w:rsid w:val="00EB2F04"/>
    <w:rsid w:val="00EC3317"/>
    <w:rsid w:val="00ED3212"/>
    <w:rsid w:val="00F21510"/>
    <w:rsid w:val="00F216A2"/>
    <w:rsid w:val="00F33D70"/>
    <w:rsid w:val="00F33DC8"/>
    <w:rsid w:val="00F45D4D"/>
    <w:rsid w:val="00F77981"/>
    <w:rsid w:val="00FC7815"/>
    <w:rsid w:val="00FD08D0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CAC47D4-B3A2-42FC-9299-993CE8AA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25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樣式 概念_題文 + 紅色 底線"/>
    <w:basedOn w:val="a"/>
    <w:link w:val="ac"/>
    <w:rsid w:val="0042311F"/>
    <w:pPr>
      <w:widowControl/>
      <w:ind w:leftChars="180" w:left="280" w:hangingChars="100" w:hanging="100"/>
      <w:jc w:val="both"/>
    </w:pPr>
    <w:rPr>
      <w:rFonts w:ascii="Times New Roman" w:eastAsia="華康中明體" w:hAnsi="Times New Roman" w:cs="Times New Roman"/>
      <w:color w:val="FF0000"/>
      <w:szCs w:val="24"/>
      <w:u w:val="single" w:color="000000"/>
    </w:rPr>
  </w:style>
  <w:style w:type="character" w:customStyle="1" w:styleId="ac">
    <w:name w:val="樣式 概念_題文 + 紅色 底線 字元"/>
    <w:link w:val="ab"/>
    <w:rsid w:val="0042311F"/>
    <w:rPr>
      <w:rFonts w:ascii="Times New Roman" w:eastAsia="華康中明體" w:hAnsi="Times New Roman" w:cs="Times New Roman"/>
      <w:color w:val="FF0000"/>
      <w:szCs w:val="24"/>
      <w:u w:val="single" w:color="000000"/>
    </w:rPr>
  </w:style>
  <w:style w:type="character" w:customStyle="1" w:styleId="RGB5151255">
    <w:name w:val="樣式 自訂色彩(RGB(5151255))"/>
    <w:rsid w:val="00094923"/>
    <w:rPr>
      <w:color w:val="333399"/>
    </w:rPr>
  </w:style>
  <w:style w:type="paragraph" w:customStyle="1" w:styleId="1">
    <w:name w:val="1."/>
    <w:link w:val="10"/>
    <w:rsid w:val="00094923"/>
    <w:pPr>
      <w:ind w:left="100" w:hangingChars="100" w:hanging="100"/>
    </w:pPr>
    <w:rPr>
      <w:rFonts w:ascii="Times New Roman" w:eastAsia="華康中明體" w:hAnsi="Times New Roman" w:cs="細明體"/>
      <w:szCs w:val="24"/>
    </w:rPr>
  </w:style>
  <w:style w:type="character" w:customStyle="1" w:styleId="10">
    <w:name w:val="1. 字元"/>
    <w:link w:val="1"/>
    <w:rsid w:val="00094923"/>
    <w:rPr>
      <w:rFonts w:ascii="Times New Roman" w:eastAsia="華康中明體" w:hAnsi="Times New Roman" w:cs="細明體"/>
      <w:szCs w:val="24"/>
    </w:rPr>
  </w:style>
  <w:style w:type="paragraph" w:customStyle="1" w:styleId="ad">
    <w:name w:val="概念_題文"/>
    <w:link w:val="ae"/>
    <w:rsid w:val="00094923"/>
    <w:pPr>
      <w:ind w:leftChars="180" w:left="280" w:hangingChars="100" w:hanging="100"/>
      <w:jc w:val="both"/>
    </w:pPr>
    <w:rPr>
      <w:rFonts w:ascii="Times New Roman" w:eastAsia="華康中明體" w:hAnsi="Times New Roman" w:cs="Times New Roman"/>
      <w:szCs w:val="24"/>
    </w:rPr>
  </w:style>
  <w:style w:type="character" w:customStyle="1" w:styleId="ae">
    <w:name w:val="概念_題文 字元"/>
    <w:link w:val="ad"/>
    <w:rsid w:val="00094923"/>
    <w:rPr>
      <w:rFonts w:ascii="Times New Roman" w:eastAsia="華康中明體" w:hAnsi="Times New Roman" w:cs="Times New Roman"/>
      <w:szCs w:val="24"/>
    </w:rPr>
  </w:style>
  <w:style w:type="paragraph" w:customStyle="1" w:styleId="af">
    <w:name w:val="樣式 概念_題文 + 華康中明體"/>
    <w:basedOn w:val="ad"/>
    <w:link w:val="af0"/>
    <w:rsid w:val="00094923"/>
    <w:rPr>
      <w:rFonts w:ascii="華康中明體" w:hAnsi="華康中明體"/>
      <w:spacing w:val="-30"/>
      <w:w w:val="80"/>
    </w:rPr>
  </w:style>
  <w:style w:type="character" w:customStyle="1" w:styleId="af0">
    <w:name w:val="樣式 概念_題文 + 華康中明體 字元"/>
    <w:link w:val="af"/>
    <w:rsid w:val="00094923"/>
    <w:rPr>
      <w:rFonts w:ascii="華康中明體" w:eastAsia="華康中明體" w:hAnsi="華康中明體" w:cs="Times New Roman"/>
      <w:spacing w:val="-30"/>
      <w:w w:val="80"/>
      <w:szCs w:val="24"/>
    </w:rPr>
  </w:style>
  <w:style w:type="paragraph" w:customStyle="1" w:styleId="af1">
    <w:name w:val="範例_文"/>
    <w:rsid w:val="00094923"/>
    <w:pPr>
      <w:spacing w:afterLines="50" w:after="50"/>
      <w:ind w:leftChars="150" w:left="150" w:rightChars="150" w:right="150"/>
    </w:pPr>
    <w:rPr>
      <w:rFonts w:ascii="Times New Roman" w:eastAsia="華康中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BD850-9739-488A-A42C-5C216D7C5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>Hewlett-Packard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2018-06-14T02:58:00Z</cp:lastPrinted>
  <dcterms:created xsi:type="dcterms:W3CDTF">2018-06-14T02:59:00Z</dcterms:created>
  <dcterms:modified xsi:type="dcterms:W3CDTF">2018-06-14T02:59:00Z</dcterms:modified>
</cp:coreProperties>
</file>