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2849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5"/>
        <w:gridCol w:w="1689"/>
        <w:gridCol w:w="1035"/>
        <w:gridCol w:w="1307"/>
        <w:gridCol w:w="615"/>
        <w:gridCol w:w="457"/>
        <w:gridCol w:w="773"/>
        <w:gridCol w:w="1058"/>
        <w:gridCol w:w="632"/>
        <w:gridCol w:w="850"/>
        <w:gridCol w:w="592"/>
        <w:gridCol w:w="778"/>
        <w:gridCol w:w="1928"/>
      </w:tblGrid>
      <w:tr w:rsidR="00162D29" w:rsidRPr="00A447CA" w:rsidTr="003818F4">
        <w:trPr>
          <w:cantSplit/>
          <w:trHeight w:val="188"/>
          <w:jc w:val="center"/>
        </w:trPr>
        <w:tc>
          <w:tcPr>
            <w:tcW w:w="8069" w:type="dxa"/>
            <w:gridSpan w:val="8"/>
            <w:tcBorders>
              <w:bottom w:val="single" w:sz="4" w:space="0" w:color="auto"/>
            </w:tcBorders>
            <w:vAlign w:val="center"/>
          </w:tcPr>
          <w:p w:rsidR="00162D29" w:rsidRPr="00A447CA" w:rsidRDefault="00162D29" w:rsidP="0046782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市立新北高工</w:t>
            </w:r>
            <w:r w:rsidRPr="00A447CA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10</w:t>
            </w:r>
            <w:r w:rsidR="00F024C3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6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學年度第</w:t>
            </w:r>
            <w:r w:rsidR="0046782F">
              <w:rPr>
                <w:rFonts w:ascii="新細明體" w:eastAsia="新細明體" w:hAnsi="新細明體" w:cs="Times New Roman"/>
                <w:color w:val="FF0000"/>
                <w:sz w:val="28"/>
                <w:szCs w:val="20"/>
              </w:rPr>
              <w:t>2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學期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第</w:t>
            </w:r>
            <w:r w:rsidR="0046782F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一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次段考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試題</w:t>
            </w:r>
          </w:p>
        </w:tc>
        <w:tc>
          <w:tcPr>
            <w:tcW w:w="63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班別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</w:p>
        </w:tc>
        <w:tc>
          <w:tcPr>
            <w:tcW w:w="5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座號</w:t>
            </w:r>
          </w:p>
        </w:tc>
        <w:tc>
          <w:tcPr>
            <w:tcW w:w="7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92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4"/>
              </w:rPr>
              <w:t>電腦卡作答</w:t>
            </w:r>
          </w:p>
        </w:tc>
      </w:tr>
      <w:tr w:rsidR="00162D29" w:rsidRPr="00A447CA" w:rsidTr="000009E9">
        <w:trPr>
          <w:cantSplit/>
          <w:trHeight w:val="192"/>
          <w:jc w:val="center"/>
        </w:trPr>
        <w:tc>
          <w:tcPr>
            <w:tcW w:w="113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 目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E47D4B" w:rsidP="0032612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計</w:t>
            </w:r>
            <w:r w:rsidR="000009E9">
              <w:rPr>
                <w:rFonts w:ascii="新細明體" w:eastAsia="新細明體" w:hAnsi="新細明體" w:cs="Times New Roman" w:hint="eastAsia"/>
                <w:szCs w:val="20"/>
              </w:rPr>
              <w:t>算機</w:t>
            </w:r>
            <w:r w:rsidR="00326123">
              <w:rPr>
                <w:rFonts w:ascii="新細明體" w:eastAsia="新細明體" w:hAnsi="新細明體" w:cs="Times New Roman" w:hint="eastAsia"/>
                <w:szCs w:val="20"/>
              </w:rPr>
              <w:t>應用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命題教師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E47D4B" w:rsidP="000009E9">
            <w:pPr>
              <w:tabs>
                <w:tab w:val="center" w:pos="4153"/>
                <w:tab w:val="right" w:pos="8306"/>
              </w:tabs>
              <w:snapToGrid w:val="0"/>
              <w:ind w:firstLineChars="100" w:firstLine="240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勞裕安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年級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326123" w:rsidP="00CC58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三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科別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162D29" w:rsidRPr="00A447CA" w:rsidRDefault="00162D29" w:rsidP="000009E9">
            <w:pPr>
              <w:tabs>
                <w:tab w:val="center" w:pos="4153"/>
                <w:tab w:val="right" w:pos="8306"/>
              </w:tabs>
              <w:snapToGrid w:val="0"/>
              <w:ind w:left="112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資處科</w:t>
            </w:r>
          </w:p>
        </w:tc>
        <w:tc>
          <w:tcPr>
            <w:tcW w:w="632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姓名</w:t>
            </w:r>
          </w:p>
        </w:tc>
        <w:tc>
          <w:tcPr>
            <w:tcW w:w="222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</w:tcBorders>
          </w:tcPr>
          <w:p w:rsidR="00162D29" w:rsidRPr="00A447CA" w:rsidRDefault="00162D29" w:rsidP="00E47D4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FF0000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(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是</w:t>
            </w: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)</w:t>
            </w:r>
          </w:p>
        </w:tc>
      </w:tr>
    </w:tbl>
    <w:p w:rsidR="0046782F" w:rsidRDefault="0046782F" w:rsidP="007A3C09">
      <w:pPr>
        <w:spacing w:line="240" w:lineRule="atLeast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</w:pPr>
    </w:p>
    <w:p w:rsidR="007A3C09" w:rsidRPr="007A3C09" w:rsidRDefault="007A3C09" w:rsidP="007A3C09">
      <w:pPr>
        <w:spacing w:line="240" w:lineRule="atLeast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</w:pPr>
      <w:r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選擇</w:t>
      </w:r>
      <w:r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題共</w:t>
      </w:r>
      <w:r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50</w:t>
      </w:r>
      <w:r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題</w:t>
      </w:r>
      <w:r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 1</w:t>
      </w:r>
      <w:r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題</w:t>
      </w:r>
      <w:r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2</w:t>
      </w:r>
      <w:r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分</w:t>
      </w:r>
    </w:p>
    <w:p w:rsidR="0046782F" w:rsidRDefault="0046782F" w:rsidP="0046782F">
      <w:pPr>
        <w:spacing w:line="240" w:lineRule="atLeast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</w:pPr>
    </w:p>
    <w:p w:rsidR="0046782F" w:rsidRPr="0046782F" w:rsidRDefault="0046782F" w:rsidP="0046782F">
      <w:pPr>
        <w:spacing w:line="240" w:lineRule="atLeast"/>
        <w:ind w:left="1144" w:hanging="1144"/>
        <w:textAlignment w:val="center"/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</w:pP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01. (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) 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下列何者是屬於雙向傳輸的匯流排類型？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(A)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記憶匯流排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(Memory Bus)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(B)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位址匯流排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(Address Bus)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(C)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資料匯流排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(Data Bus)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(D)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運算匯流排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(Computation Bus)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</w:p>
    <w:p w:rsidR="0046782F" w:rsidRPr="0046782F" w:rsidRDefault="0046782F" w:rsidP="0046782F">
      <w:pPr>
        <w:spacing w:line="240" w:lineRule="atLeast"/>
        <w:ind w:left="1144" w:hanging="1144"/>
        <w:textAlignment w:val="center"/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</w:pP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02. (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) 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下列哪一項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u w:val="single"/>
          <w:shd w:val="clear" w:color="auto" w:fill="FFFFFF"/>
        </w:rPr>
        <w:t>不是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BIOS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具備的功能？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(A)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記錄硬碟型號及大小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(B)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設定由硬碟開機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(C)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設定顯示器的解析度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(D)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設定系統的時間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</w:p>
    <w:p w:rsidR="0046782F" w:rsidRPr="0046782F" w:rsidRDefault="0046782F" w:rsidP="0046782F">
      <w:pPr>
        <w:spacing w:line="240" w:lineRule="atLeast"/>
        <w:ind w:left="1144" w:hanging="1144"/>
        <w:textAlignment w:val="center"/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</w:pP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03. (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) 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現在一般主機板或顯示卡之標準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 xml:space="preserve">VGA 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螢幕連接埠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(standard VGA monitor port)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樣式為何？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(A)</w:t>
      </w:r>
      <w:r w:rsidRPr="0046782F">
        <w:rPr>
          <w:rFonts w:ascii="Times New Roman" w:eastAsia="細明體" w:hAnsi="新細明體" w:cs="Times New Roman"/>
          <w:noProof/>
          <w:color w:val="000000"/>
          <w:sz w:val="22"/>
          <w:szCs w:val="24"/>
          <w:shd w:val="clear" w:color="auto" w:fill="FFFFFF"/>
        </w:rPr>
        <w:drawing>
          <wp:inline distT="0" distB="0" distL="0" distR="0" wp14:anchorId="20F18234" wp14:editId="22B8DD16">
            <wp:extent cx="704850" cy="32385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(B)</w:t>
      </w:r>
      <w:r w:rsidRPr="0046782F">
        <w:rPr>
          <w:rFonts w:ascii="Times New Roman" w:eastAsia="細明體" w:hAnsi="新細明體" w:cs="Times New Roman"/>
          <w:noProof/>
          <w:color w:val="000000"/>
          <w:sz w:val="22"/>
          <w:szCs w:val="24"/>
          <w:shd w:val="clear" w:color="auto" w:fill="FFFFFF"/>
        </w:rPr>
        <w:drawing>
          <wp:inline distT="0" distB="0" distL="0" distR="0" wp14:anchorId="6C1CDB95" wp14:editId="75E0825D">
            <wp:extent cx="857250" cy="32385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(C)</w:t>
      </w:r>
      <w:r w:rsidRPr="0046782F">
        <w:rPr>
          <w:rFonts w:ascii="Times New Roman" w:eastAsia="細明體" w:hAnsi="新細明體" w:cs="Times New Roman"/>
          <w:noProof/>
          <w:color w:val="000000"/>
          <w:sz w:val="22"/>
          <w:szCs w:val="24"/>
          <w:shd w:val="clear" w:color="auto" w:fill="FFFFFF"/>
        </w:rPr>
        <w:drawing>
          <wp:inline distT="0" distB="0" distL="0" distR="0" wp14:anchorId="2A20C30A" wp14:editId="0CEAB08E">
            <wp:extent cx="1019175" cy="285750"/>
            <wp:effectExtent l="0" t="0" r="9525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(D)</w:t>
      </w:r>
      <w:r w:rsidRPr="0046782F">
        <w:rPr>
          <w:rFonts w:ascii="Times New Roman" w:eastAsia="細明體" w:hAnsi="新細明體" w:cs="Times New Roman"/>
          <w:noProof/>
          <w:color w:val="000000"/>
          <w:sz w:val="22"/>
          <w:szCs w:val="24"/>
          <w:shd w:val="clear" w:color="auto" w:fill="FFFFFF"/>
        </w:rPr>
        <w:drawing>
          <wp:inline distT="0" distB="0" distL="0" distR="0" wp14:anchorId="45E71D4A" wp14:editId="0DB7A1A7">
            <wp:extent cx="1171575" cy="323850"/>
            <wp:effectExtent l="0" t="0" r="9525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</w:p>
    <w:p w:rsidR="0046782F" w:rsidRPr="0046782F" w:rsidRDefault="0046782F" w:rsidP="0046782F">
      <w:pPr>
        <w:spacing w:line="240" w:lineRule="atLeast"/>
        <w:ind w:left="1144" w:hanging="1144"/>
        <w:textAlignment w:val="center"/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</w:pP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04. (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) 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數位照相機為了方便與電腦相連接及快速傳輸資料，最常用的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I/O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連接埠，為下列何者？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(A)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COM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(B)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LPT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(C)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USB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(D)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PS/2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</w:p>
    <w:p w:rsidR="0046782F" w:rsidRPr="0046782F" w:rsidRDefault="0046782F" w:rsidP="0046782F">
      <w:pPr>
        <w:spacing w:line="240" w:lineRule="atLeast"/>
        <w:ind w:left="1144" w:hanging="1144"/>
        <w:textAlignment w:val="center"/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</w:pP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05. (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) 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何種記憶體內建於中央處理器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(CPU)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內，做為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CPU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暫存資料，以提升電腦的效能？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(A)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快取記憶體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(Cache)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(B)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快閃記憶體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(Flash Memory)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(C)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靜態隨機存取記憶體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(SRAM)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(D)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動態隨機存取記憶體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(DRAM)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</w:p>
    <w:p w:rsidR="0046782F" w:rsidRPr="0046782F" w:rsidRDefault="0046782F" w:rsidP="0046782F">
      <w:pPr>
        <w:spacing w:line="240" w:lineRule="atLeast"/>
        <w:ind w:left="1144" w:hanging="1144"/>
        <w:textAlignment w:val="center"/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</w:pP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06. (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) 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下列選項，何者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u w:val="single"/>
          <w:shd w:val="clear" w:color="auto" w:fill="FFFFFF"/>
        </w:rPr>
        <w:t>不屬於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微處理機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(CPU)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內部結構？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(A)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控制單元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(B)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算術邏輯單元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(C)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輸出單元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(D)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暫存器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</w:p>
    <w:p w:rsidR="0046782F" w:rsidRPr="0046782F" w:rsidRDefault="0046782F" w:rsidP="0046782F">
      <w:pPr>
        <w:spacing w:line="240" w:lineRule="atLeast"/>
        <w:ind w:left="1144" w:hanging="1144"/>
        <w:textAlignment w:val="center"/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</w:pP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07. (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) 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下列哪一種記憶裝置，其資料儲存容量最小，但其資料存取速度最快？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(A)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隨機存取記憶體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(RAM)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(B)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暫存器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(Register)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(C)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快取記憶體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(Cache)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(D)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硬碟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(Hard Disk)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</w:p>
    <w:p w:rsidR="0046782F" w:rsidRPr="0046782F" w:rsidRDefault="0046782F" w:rsidP="0046782F">
      <w:pPr>
        <w:spacing w:line="240" w:lineRule="atLeast"/>
        <w:ind w:left="1144" w:hanging="1144"/>
        <w:textAlignment w:val="center"/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</w:pP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08. (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) 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PC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有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256MB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主記憶體，指的是？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(A)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256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×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1024KB RAM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(B)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256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×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1024Bytes RAM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(C)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256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×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1024 PPM(Page per Minute)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(D)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256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×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1024Bytes ROM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</w:p>
    <w:p w:rsidR="0046782F" w:rsidRPr="0046782F" w:rsidRDefault="0046782F" w:rsidP="0046782F">
      <w:pPr>
        <w:spacing w:line="240" w:lineRule="atLeast"/>
        <w:ind w:left="1144" w:hanging="1144"/>
        <w:textAlignment w:val="center"/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</w:pP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09. (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) 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一台有具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 xml:space="preserve">32 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個磁頭的硬式磁碟機，若每個磁片有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 xml:space="preserve">6256 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個磁軌，每一磁軌有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63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個扇形區，且每一扇形區可儲存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 xml:space="preserve">512 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個位元組，試問此磁碟機容量約為多少位元組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(byte)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？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(A)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1.5 G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(B)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3.0 G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(C)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6.0 G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(D)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12.0 G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</w:p>
    <w:p w:rsidR="0046782F" w:rsidRPr="0046782F" w:rsidRDefault="0046782F" w:rsidP="0046782F">
      <w:pPr>
        <w:spacing w:line="240" w:lineRule="atLeast"/>
        <w:ind w:left="1144" w:hanging="1144"/>
        <w:textAlignment w:val="center"/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</w:pP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10. (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) 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市售隨身碟的核心記憶元件為何？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(A)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Flash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(B)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SRAM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(C)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DRAM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(D)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ROM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</w:p>
    <w:p w:rsidR="0046782F" w:rsidRPr="0046782F" w:rsidRDefault="0046782F" w:rsidP="0046782F">
      <w:pPr>
        <w:spacing w:line="240" w:lineRule="atLeast"/>
        <w:ind w:left="1144" w:hanging="1144"/>
        <w:textAlignment w:val="center"/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</w:pP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11. (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) 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金融機構所提供之「提款卡」，可提供使用者進行提款之作業，則該提款卡此方面之資料處理作業上係屬於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(A)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輸出設備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(B)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輸出媒體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(C)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輸入設備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(D)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輸入媒體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</w:p>
    <w:p w:rsidR="0046782F" w:rsidRPr="0046782F" w:rsidRDefault="0046782F" w:rsidP="0046782F">
      <w:pPr>
        <w:spacing w:line="240" w:lineRule="atLeast"/>
        <w:ind w:left="1144" w:hanging="1144"/>
        <w:textAlignment w:val="center"/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</w:pP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12. (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) 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下列何種印表機較適合用來列印多聯式複寫單據？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(A)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熱昇華印表機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(B)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噴墨式印表機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(C)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雷射式印表機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(D)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點矩陣印表機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</w:p>
    <w:p w:rsidR="0046782F" w:rsidRPr="0046782F" w:rsidRDefault="0046782F" w:rsidP="0046782F">
      <w:pPr>
        <w:spacing w:line="240" w:lineRule="atLeast"/>
        <w:ind w:left="1144" w:hanging="1144"/>
        <w:textAlignment w:val="center"/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</w:pP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13. (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) 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下列何者適合以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CPS(Characters Per Second)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做為計量單位？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(A)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LCD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液晶螢幕之解析度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(B)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微處理機之執行速度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(C)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印表機之列印速度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(D)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DVD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光碟機之讀取速度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</w:p>
    <w:p w:rsidR="0046782F" w:rsidRPr="0046782F" w:rsidRDefault="0046782F" w:rsidP="0046782F">
      <w:pPr>
        <w:spacing w:line="240" w:lineRule="atLeast"/>
        <w:ind w:left="1144" w:hanging="1144"/>
        <w:textAlignment w:val="center"/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</w:pP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14. (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) 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下列四項特徵共有幾項符合「綠色電腦」概念？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(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甲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包裝紙箱可重複使用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(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乙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使用容錯裝置，以避免資料流失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(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丙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利用省電裝置減少耗電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(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丁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價格便宜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(A)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1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(B)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2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(C)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3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(D)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4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</w:p>
    <w:p w:rsidR="0046782F" w:rsidRPr="0046782F" w:rsidRDefault="0046782F" w:rsidP="0046782F">
      <w:pPr>
        <w:spacing w:line="240" w:lineRule="atLeast"/>
        <w:ind w:left="1144" w:hanging="1144"/>
        <w:textAlignment w:val="center"/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</w:pP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15. (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) 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個人電腦的作業系統與應用軟體在未被開機前，試問是存放在哪一種裝置內？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(A)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中央處理器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(B)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主要記憶體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(C)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輔助記憶體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(D)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快取記憶體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</w:p>
    <w:p w:rsidR="0046782F" w:rsidRPr="0046782F" w:rsidRDefault="0046782F" w:rsidP="0046782F">
      <w:pPr>
        <w:spacing w:line="240" w:lineRule="atLeast"/>
        <w:ind w:left="1144" w:hanging="1144"/>
        <w:textAlignment w:val="center"/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</w:pP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16. (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) 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何種作業系統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u w:val="single"/>
          <w:shd w:val="clear" w:color="auto" w:fill="FFFFFF"/>
        </w:rPr>
        <w:t>最不可能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具有遠端登入的功能？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(A)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MS-DOS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(B)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Windows XP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(C)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Windows Server 2003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(D)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Linux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</w:p>
    <w:p w:rsidR="0046782F" w:rsidRPr="0046782F" w:rsidRDefault="0046782F" w:rsidP="0046782F">
      <w:pPr>
        <w:spacing w:line="240" w:lineRule="atLeast"/>
        <w:ind w:left="1144" w:hanging="1144"/>
        <w:textAlignment w:val="center"/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</w:pP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17. (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) 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下列何種電腦作業系統，同一時間允許多個使用者，分別同時執行多個應用程式？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(A)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Mac OS X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(B)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MS-DOS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(C)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UNIX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(D)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Windows 98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</w:p>
    <w:p w:rsidR="0046782F" w:rsidRPr="0046782F" w:rsidRDefault="0046782F" w:rsidP="0046782F">
      <w:pPr>
        <w:spacing w:line="240" w:lineRule="atLeast"/>
        <w:ind w:left="1144" w:hanging="1144"/>
        <w:textAlignment w:val="center"/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</w:pP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18. (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) 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Windows XP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的作業系統環境可以設定使用者的權限，想要變更系統設定值，例如新增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/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移除硬體或安裝軟體，應該以下列哪一種類型的帳戶來登入？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(A)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電腦系統管理員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(B)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一般類型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(C)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訪客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(D)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受限的帳戶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</w:p>
    <w:p w:rsidR="0046782F" w:rsidRPr="0046782F" w:rsidRDefault="0046782F" w:rsidP="0046782F">
      <w:pPr>
        <w:spacing w:line="240" w:lineRule="atLeast"/>
        <w:ind w:left="1144" w:hanging="1144"/>
        <w:textAlignment w:val="center"/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</w:pP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19. (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) 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阿明開了一家雞排店，需要定期結算進貨成本與營業額。下列何種資料處理的方式最符合阿明的需求？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(A)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分時處理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(B)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分散處理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(C)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批次處理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(D)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即時處理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</w:p>
    <w:p w:rsidR="0046782F" w:rsidRPr="0046782F" w:rsidRDefault="0046782F" w:rsidP="0046782F">
      <w:pPr>
        <w:spacing w:line="240" w:lineRule="atLeast"/>
        <w:ind w:left="1144" w:hanging="1144"/>
        <w:textAlignment w:val="center"/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</w:pP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20. (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) 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下列何種伺服器的主要功能，為提供檔案上傳、下載的網路服務？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(A)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DHCP Server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(B)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DNS Server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(C)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FTP Server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(D)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PRINT Server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</w:p>
    <w:p w:rsidR="0046782F" w:rsidRPr="0046782F" w:rsidRDefault="0046782F" w:rsidP="0046782F">
      <w:pPr>
        <w:spacing w:line="240" w:lineRule="atLeast"/>
        <w:ind w:left="1144" w:hanging="1144"/>
        <w:textAlignment w:val="center"/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</w:pP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21. (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) 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下列何種伺服器主要是提供檔案上傳或下載的服務？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(A)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SMTP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伺服器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(B)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DNS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伺服器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(C)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FTP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伺服器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(D)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DHCP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伺服器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</w:p>
    <w:p w:rsidR="0046782F" w:rsidRPr="0046782F" w:rsidRDefault="0046782F" w:rsidP="0046782F">
      <w:pPr>
        <w:spacing w:line="240" w:lineRule="atLeast"/>
        <w:ind w:left="1144" w:hanging="1144"/>
        <w:textAlignment w:val="center"/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</w:pP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22. (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) 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何者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u w:val="single"/>
          <w:shd w:val="clear" w:color="auto" w:fill="FFFFFF"/>
        </w:rPr>
        <w:t>不是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伺服端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(Server Side)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的腳本語言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(Script)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？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(A)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JavaScript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(B)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ASP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(C)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JSP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(D)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PHP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</w:p>
    <w:p w:rsidR="0046782F" w:rsidRDefault="0046782F" w:rsidP="0046782F">
      <w:pPr>
        <w:spacing w:line="240" w:lineRule="atLeast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</w:pP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23. (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) 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關於檔案的副檔名類型與其對應的開啟軟體，下列何者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u w:val="single"/>
          <w:shd w:val="clear" w:color="auto" w:fill="FFFFFF"/>
        </w:rPr>
        <w:t>錯誤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？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(A)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 xml:space="preserve">.xml 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可用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 xml:space="preserve">Microsoft Windows XP 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中的記事本來開啟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(B)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 xml:space="preserve">.vb 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可用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 xml:space="preserve">Microsoft Visual Studio 2008 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來開啟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(C)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 xml:space="preserve">.swf 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可用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Macromedia Flash 8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(D)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 xml:space="preserve">.css 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可用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 xml:space="preserve">Microsoft Windows Media Player 11 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來開啟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</w:p>
    <w:p w:rsidR="0046782F" w:rsidRDefault="0046782F" w:rsidP="0046782F">
      <w:pPr>
        <w:spacing w:line="240" w:lineRule="atLeast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</w:pPr>
    </w:p>
    <w:p w:rsidR="0046782F" w:rsidRDefault="0046782F" w:rsidP="0046782F">
      <w:pPr>
        <w:spacing w:line="240" w:lineRule="atLeast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</w:pPr>
    </w:p>
    <w:p w:rsidR="0046782F" w:rsidRDefault="0046782F" w:rsidP="0046782F">
      <w:pPr>
        <w:spacing w:line="240" w:lineRule="atLeast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</w:pPr>
    </w:p>
    <w:p w:rsidR="0046782F" w:rsidRDefault="0046782F" w:rsidP="0046782F">
      <w:pPr>
        <w:spacing w:line="240" w:lineRule="atLeast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</w:pPr>
    </w:p>
    <w:p w:rsidR="0046782F" w:rsidRDefault="0046782F" w:rsidP="0046782F">
      <w:pPr>
        <w:spacing w:line="240" w:lineRule="atLeast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</w:pPr>
    </w:p>
    <w:p w:rsidR="0046782F" w:rsidRDefault="0046782F" w:rsidP="0046782F">
      <w:pPr>
        <w:spacing w:line="240" w:lineRule="atLeast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</w:pPr>
    </w:p>
    <w:p w:rsidR="0046782F" w:rsidRPr="0046782F" w:rsidRDefault="0046782F" w:rsidP="0046782F">
      <w:pPr>
        <w:spacing w:line="240" w:lineRule="atLeast"/>
        <w:ind w:left="1144" w:hanging="1144"/>
        <w:textAlignment w:val="center"/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</w:pP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lastRenderedPageBreak/>
        <w:t>24. (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) 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下圖中之框架式網頁分為上框架及下框架，各有其內容，且下框架內容中含有一外部超連結，有關這一個框架式網頁的敘述，下列何者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u w:val="single"/>
          <w:shd w:val="clear" w:color="auto" w:fill="FFFFFF"/>
        </w:rPr>
        <w:t>錯誤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？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br/>
      </w:r>
      <w:r w:rsidRPr="0046782F">
        <w:rPr>
          <w:rFonts w:ascii="Times New Roman" w:eastAsia="細明體" w:hAnsi="Times New Roman" w:cs="Times New Roman"/>
          <w:noProof/>
          <w:color w:val="000000"/>
          <w:sz w:val="22"/>
          <w:szCs w:val="24"/>
          <w:shd w:val="clear" w:color="auto" w:fill="FFFFFF"/>
        </w:rPr>
        <w:drawing>
          <wp:inline distT="0" distB="0" distL="0" distR="0" wp14:anchorId="4E5B84BC" wp14:editId="793168E2">
            <wp:extent cx="1943100" cy="1514475"/>
            <wp:effectExtent l="0" t="0" r="0" b="9525"/>
            <wp:docPr id="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782F">
        <w:rPr>
          <w:rFonts w:ascii="Times New Roman" w:eastAsia="細明體" w:hAnsi="Times New Roman" w:cs="Times New Roman"/>
          <w:noProof/>
          <w:color w:val="000000"/>
          <w:sz w:val="22"/>
          <w:szCs w:val="24"/>
          <w:shd w:val="clear" w:color="auto" w:fill="FFFFFF"/>
        </w:rPr>
        <w:br/>
      </w:r>
      <w:r w:rsidRPr="0046782F">
        <w:rPr>
          <w:rFonts w:ascii="Times New Roman" w:eastAsia="細明體" w:hAnsi="Times New Roman" w:cs="Times New Roman"/>
          <w:noProof/>
          <w:color w:val="000000"/>
          <w:sz w:val="22"/>
          <w:szCs w:val="24"/>
          <w:shd w:val="clear" w:color="auto" w:fill="FFFFFF"/>
        </w:rPr>
        <w:br/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(A)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需要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2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個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html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檔才可以完成這個框架式網頁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(B)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需要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3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個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html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檔才可以完成這個框架式網頁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(C)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開啟的外部超連結網頁可以設定為出現在下框架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(D)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開啟的外部超連結網頁可以設定為出現在上框架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</w:p>
    <w:p w:rsidR="0046782F" w:rsidRPr="0046782F" w:rsidRDefault="0046782F" w:rsidP="0046782F">
      <w:pPr>
        <w:spacing w:line="240" w:lineRule="atLeast"/>
        <w:ind w:left="1144" w:hanging="1144"/>
        <w:textAlignment w:val="center"/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</w:pP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25. (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) 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下列哪一種方法最適合用來在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 xml:space="preserve">Excel 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試算表中，複製一個儲存格中的數字資料到與該儲存格相連接的其他儲存格中？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(A)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拖曳儲存格左下角的「填滿空點」至欲複製的儲存格中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(B)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按下【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Ctrl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】鍵，然後拖曳儲存格右下角的「填滿空點」至欲複製的儲存格中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(C)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拖曳儲存格右下角的「填滿空點」至欲複製的儲存格中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(D)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拖曳儲存格左下角的「填滿空點」至欲複製的儲存格中，然後按下【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Ctrl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】鍵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</w:p>
    <w:p w:rsidR="0046782F" w:rsidRPr="0046782F" w:rsidRDefault="0046782F" w:rsidP="0046782F">
      <w:pPr>
        <w:spacing w:line="240" w:lineRule="atLeast"/>
        <w:ind w:left="1144" w:hanging="1144"/>
        <w:textAlignment w:val="center"/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</w:pP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26. (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) 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在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Word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的列印功能選項中，若只要列印第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1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頁與第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4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頁時，應在頁數的欄位中輸入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(A)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1-4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(B)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1~4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(C)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1,4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(D)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1:4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</w:p>
    <w:p w:rsidR="0046782F" w:rsidRPr="0046782F" w:rsidRDefault="0046782F" w:rsidP="0046782F">
      <w:pPr>
        <w:spacing w:line="240" w:lineRule="atLeast"/>
        <w:ind w:left="1144" w:hanging="1144"/>
        <w:textAlignment w:val="center"/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</w:pP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27. (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) 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若有一檔案名稱含副檔名為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Excel-Word.ppt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，請問它最可能是使用何種應用軟體所製作？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(A)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PowerPoint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(B)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Excel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(C)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Outlook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(D)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Word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</w:p>
    <w:p w:rsidR="0046782F" w:rsidRPr="0046782F" w:rsidRDefault="0046782F" w:rsidP="0046782F">
      <w:pPr>
        <w:spacing w:line="240" w:lineRule="atLeast"/>
        <w:ind w:left="1144" w:hanging="1144"/>
        <w:textAlignment w:val="center"/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</w:pP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28. (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) 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在遠距學習中，若要透過網際網路直接觀賞影音檔案，則架設下列何種伺服器能達到較佳的瀏覽效果？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(A)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串流伺服器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(streaming server)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(B)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檔案傳輸伺服器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(FTP server)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(C)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電子佈告欄主機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(BBS server)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(D)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領域名稱伺服器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(DNS server)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</w:p>
    <w:p w:rsidR="0046782F" w:rsidRPr="0046782F" w:rsidRDefault="0046782F" w:rsidP="0046782F">
      <w:pPr>
        <w:spacing w:line="240" w:lineRule="atLeast"/>
        <w:ind w:left="1144" w:hanging="1144"/>
        <w:textAlignment w:val="center"/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</w:pP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29. (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) 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下列有關向量影像的特性，何者正確？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(A)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放大後容易產生色調不連續的鋸齒狀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(B)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由像素所組成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(C)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圖形中的每條線段帶有端點及長度等屬性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(D)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解析度越高影像品質越好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</w:p>
    <w:p w:rsidR="0046782F" w:rsidRPr="0046782F" w:rsidRDefault="0046782F" w:rsidP="0046782F">
      <w:pPr>
        <w:spacing w:line="240" w:lineRule="atLeast"/>
        <w:ind w:left="1144" w:hanging="1144"/>
        <w:textAlignment w:val="center"/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</w:pP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30. (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) 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將組合語言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(Assembly Language)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轉換成機器碼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(Machine Code)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所需之工具為何？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(A)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組譯器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(Assembler)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(B)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編譯器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(Compiler)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(C)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直譯器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(Interpreter)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(D)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連接器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(Linker)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</w:p>
    <w:p w:rsidR="0046782F" w:rsidRPr="0046782F" w:rsidRDefault="0046782F" w:rsidP="0046782F">
      <w:pPr>
        <w:spacing w:line="240" w:lineRule="atLeast"/>
        <w:ind w:left="1144" w:hanging="1144"/>
        <w:textAlignment w:val="center"/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</w:pP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31. (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) 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下列何者是演算法所必須具備的特性之一？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(A)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開放性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(Openness)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(B)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有限性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(Finiteness)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(C)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一致性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(Consistency)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(D)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不可分割性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(Atomicity)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</w:p>
    <w:p w:rsidR="0046782F" w:rsidRPr="0046782F" w:rsidRDefault="0046782F" w:rsidP="0046782F">
      <w:pPr>
        <w:spacing w:line="240" w:lineRule="atLeast"/>
        <w:ind w:left="1144" w:hanging="1144"/>
        <w:textAlignment w:val="center"/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</w:pP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32. (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) 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Visual Basic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語言的執行畫面，如下圖所示，是哪一項指令執行的結果？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br/>
      </w:r>
      <w:r w:rsidRPr="0046782F">
        <w:rPr>
          <w:rFonts w:ascii="Times New Roman" w:eastAsia="細明體" w:hAnsi="新細明體" w:cs="Times New Roman"/>
          <w:noProof/>
          <w:color w:val="000000"/>
          <w:sz w:val="22"/>
          <w:szCs w:val="24"/>
          <w:shd w:val="clear" w:color="auto" w:fill="FFFFFF"/>
        </w:rPr>
        <w:drawing>
          <wp:inline distT="0" distB="0" distL="0" distR="0" wp14:anchorId="28000CDF" wp14:editId="42217CBB">
            <wp:extent cx="1914525" cy="1047750"/>
            <wp:effectExtent l="0" t="0" r="9525" b="0"/>
            <wp:docPr id="6" name="圖片 6" descr="t42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42-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br/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br/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(A)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MsgBox("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成績公佈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", vbOKCancel+vbInformation, "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國文成績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90")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(B)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MsgBox("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國文成績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90", vbOKCancel+vbInformation, "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成績公佈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")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(C)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MsgBox("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成績公佈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", vbYesNo+vbInformation, "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國文成績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90")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(D)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MsgBox("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國文成績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90", vbYesNo+vbInformation, "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成績公佈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")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</w:p>
    <w:p w:rsidR="0046782F" w:rsidRPr="0046782F" w:rsidRDefault="0046782F" w:rsidP="0046782F">
      <w:pPr>
        <w:spacing w:line="240" w:lineRule="atLeast"/>
        <w:ind w:left="1144" w:hanging="1144"/>
        <w:textAlignment w:val="center"/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</w:pP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33. (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) 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下列虛擬碼執行後，何者正確？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br/>
      </w:r>
      <w:r w:rsidRPr="0046782F">
        <w:rPr>
          <w:rFonts w:ascii="Times New Roman" w:eastAsia="細明體" w:hAnsi="新細明體" w:cs="Times New Roman"/>
          <w:noProof/>
          <w:color w:val="000000"/>
          <w:sz w:val="22"/>
          <w:szCs w:val="24"/>
          <w:shd w:val="clear" w:color="auto" w:fill="FFFFFF"/>
        </w:rPr>
        <w:drawing>
          <wp:inline distT="0" distB="0" distL="0" distR="0" wp14:anchorId="24FA820F" wp14:editId="1D7B599A">
            <wp:extent cx="3333750" cy="2286000"/>
            <wp:effectExtent l="0" t="0" r="0" b="0"/>
            <wp:docPr id="7" name="圖片 7" descr="Image 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 00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br/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br/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(A)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 xml:space="preserve">a 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的值為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7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(B)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 xml:space="preserve">a 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的值為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10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(C)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 xml:space="preserve">b 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的值為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20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(D)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 xml:space="preserve">b 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的值為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22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</w:p>
    <w:p w:rsidR="0046782F" w:rsidRDefault="0046782F" w:rsidP="0046782F">
      <w:pPr>
        <w:spacing w:line="240" w:lineRule="atLeast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</w:pPr>
    </w:p>
    <w:p w:rsidR="0046782F" w:rsidRDefault="0046782F" w:rsidP="0046782F">
      <w:pPr>
        <w:spacing w:line="240" w:lineRule="atLeast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</w:pPr>
    </w:p>
    <w:p w:rsidR="0046782F" w:rsidRDefault="0046782F" w:rsidP="0046782F">
      <w:pPr>
        <w:spacing w:line="240" w:lineRule="atLeast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</w:pPr>
    </w:p>
    <w:p w:rsidR="0046782F" w:rsidRPr="0046782F" w:rsidRDefault="0046782F" w:rsidP="0046782F">
      <w:pPr>
        <w:spacing w:line="240" w:lineRule="atLeast"/>
        <w:ind w:left="1144" w:hanging="1144"/>
        <w:textAlignment w:val="center"/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</w:pP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lastRenderedPageBreak/>
        <w:t>34. (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) 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何者是下列虛擬碼的流程圖？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br/>
      </w:r>
      <w:r w:rsidRPr="0046782F">
        <w:rPr>
          <w:rFonts w:ascii="Times New Roman" w:eastAsia="細明體" w:hAnsi="新細明體" w:cs="Times New Roman"/>
          <w:noProof/>
          <w:color w:val="000000"/>
          <w:sz w:val="22"/>
          <w:szCs w:val="24"/>
          <w:shd w:val="clear" w:color="auto" w:fill="FFFFFF"/>
        </w:rPr>
        <w:drawing>
          <wp:inline distT="0" distB="0" distL="0" distR="0" wp14:anchorId="395C3205" wp14:editId="46E54032">
            <wp:extent cx="3333750" cy="2286000"/>
            <wp:effectExtent l="0" t="0" r="0" b="0"/>
            <wp:docPr id="8" name="圖片 8" descr="Image 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 00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br/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br/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(A)</w:t>
      </w:r>
      <w:r w:rsidRPr="0046782F">
        <w:rPr>
          <w:rFonts w:ascii="Times New Roman" w:eastAsia="細明體" w:hAnsi="新細明體" w:cs="Times New Roman"/>
          <w:noProof/>
          <w:color w:val="000000"/>
          <w:sz w:val="22"/>
          <w:szCs w:val="24"/>
          <w:shd w:val="clear" w:color="auto" w:fill="FFFFFF"/>
        </w:rPr>
        <w:drawing>
          <wp:inline distT="0" distB="0" distL="0" distR="0" wp14:anchorId="20F7C8FA" wp14:editId="1ECB1E1E">
            <wp:extent cx="1657350" cy="3228975"/>
            <wp:effectExtent l="0" t="0" r="0" b="952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(B)</w:t>
      </w:r>
      <w:r w:rsidRPr="0046782F">
        <w:rPr>
          <w:rFonts w:ascii="Times New Roman" w:eastAsia="細明體" w:hAnsi="新細明體" w:cs="Times New Roman"/>
          <w:noProof/>
          <w:color w:val="000000"/>
          <w:sz w:val="22"/>
          <w:szCs w:val="24"/>
          <w:shd w:val="clear" w:color="auto" w:fill="FFFFFF"/>
        </w:rPr>
        <w:drawing>
          <wp:inline distT="0" distB="0" distL="0" distR="0" wp14:anchorId="5CE5EC85" wp14:editId="1C9DE628">
            <wp:extent cx="2266950" cy="2714625"/>
            <wp:effectExtent l="0" t="0" r="0" b="9525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(C)</w:t>
      </w:r>
      <w:r w:rsidRPr="0046782F">
        <w:rPr>
          <w:rFonts w:ascii="Times New Roman" w:eastAsia="細明體" w:hAnsi="新細明體" w:cs="Times New Roman"/>
          <w:noProof/>
          <w:color w:val="000000"/>
          <w:sz w:val="22"/>
          <w:szCs w:val="24"/>
          <w:shd w:val="clear" w:color="auto" w:fill="FFFFFF"/>
        </w:rPr>
        <w:drawing>
          <wp:inline distT="0" distB="0" distL="0" distR="0" wp14:anchorId="7BAF9204" wp14:editId="2D8A8A83">
            <wp:extent cx="2828925" cy="2990850"/>
            <wp:effectExtent l="0" t="0" r="9525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(D)</w:t>
      </w:r>
      <w:r w:rsidRPr="0046782F">
        <w:rPr>
          <w:rFonts w:ascii="Times New Roman" w:eastAsia="細明體" w:hAnsi="新細明體" w:cs="Times New Roman"/>
          <w:noProof/>
          <w:color w:val="000000"/>
          <w:sz w:val="22"/>
          <w:szCs w:val="24"/>
          <w:shd w:val="clear" w:color="auto" w:fill="FFFFFF"/>
        </w:rPr>
        <w:drawing>
          <wp:inline distT="0" distB="0" distL="0" distR="0" wp14:anchorId="19818C48" wp14:editId="7EFB49ED">
            <wp:extent cx="2952750" cy="2867025"/>
            <wp:effectExtent l="0" t="0" r="0" b="9525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</w:p>
    <w:p w:rsidR="0046782F" w:rsidRPr="0046782F" w:rsidRDefault="0046782F" w:rsidP="0046782F">
      <w:pPr>
        <w:spacing w:line="240" w:lineRule="atLeast"/>
        <w:ind w:left="1144" w:hanging="1144"/>
        <w:textAlignment w:val="center"/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</w:pP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35. (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) 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下列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Visual Basic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程式片段執行後，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s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之值為何？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(A)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"a"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(B)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"b"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(C)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"c"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(D)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"d"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br/>
      </w:r>
      <w:r w:rsidRPr="0046782F">
        <w:rPr>
          <w:rFonts w:ascii="Times New Roman" w:eastAsia="細明體" w:hAnsi="新細明體" w:cs="Times New Roman"/>
          <w:noProof/>
          <w:color w:val="000000"/>
          <w:sz w:val="22"/>
          <w:szCs w:val="24"/>
          <w:shd w:val="clear" w:color="auto" w:fill="FFFFFF"/>
        </w:rPr>
        <w:drawing>
          <wp:inline distT="0" distB="0" distL="0" distR="0" wp14:anchorId="19EF5E21" wp14:editId="47931F34">
            <wp:extent cx="3638550" cy="2305050"/>
            <wp:effectExtent l="0" t="0" r="0" b="0"/>
            <wp:docPr id="13" name="圖片 13" descr="Image 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 01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br/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br/>
      </w:r>
    </w:p>
    <w:p w:rsidR="0046782F" w:rsidRPr="0046782F" w:rsidRDefault="0046782F" w:rsidP="0046782F">
      <w:pPr>
        <w:spacing w:line="240" w:lineRule="atLeast"/>
        <w:ind w:left="1144" w:hanging="1144"/>
        <w:textAlignment w:val="center"/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</w:pP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36. (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) 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執行下列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 xml:space="preserve">Visual Basic 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程式片段後，其顯示的結果為何？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br/>
      </w:r>
      <w:r w:rsidRPr="0046782F">
        <w:rPr>
          <w:rFonts w:ascii="Times New Roman" w:eastAsia="細明體" w:hAnsi="新細明體" w:cs="Times New Roman"/>
          <w:noProof/>
          <w:color w:val="000000"/>
          <w:sz w:val="22"/>
          <w:szCs w:val="24"/>
          <w:shd w:val="clear" w:color="auto" w:fill="FFFFFF"/>
        </w:rPr>
        <w:drawing>
          <wp:inline distT="0" distB="0" distL="0" distR="0" wp14:anchorId="0EFAE5C4" wp14:editId="7E65F74E">
            <wp:extent cx="2857500" cy="1057275"/>
            <wp:effectExtent l="0" t="0" r="0" b="9525"/>
            <wp:docPr id="14" name="圖片 14" descr="Image 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mage 00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br/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br/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(A)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9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(B)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10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(C)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11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(D)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12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</w:p>
    <w:p w:rsidR="0046782F" w:rsidRPr="0046782F" w:rsidRDefault="0046782F" w:rsidP="0046782F">
      <w:pPr>
        <w:spacing w:line="240" w:lineRule="atLeast"/>
        <w:ind w:left="1144" w:hanging="1144"/>
        <w:textAlignment w:val="center"/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</w:pP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37. (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) 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下列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Visual Basic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語言片段程式執行後，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sum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的值為多少？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br/>
      </w:r>
      <w:r w:rsidRPr="0046782F">
        <w:rPr>
          <w:rFonts w:ascii="Times New Roman" w:eastAsia="細明體" w:hAnsi="新細明體" w:cs="Times New Roman"/>
          <w:noProof/>
          <w:color w:val="000000"/>
          <w:sz w:val="22"/>
          <w:szCs w:val="24"/>
          <w:shd w:val="clear" w:color="auto" w:fill="FFFFFF"/>
        </w:rPr>
        <w:drawing>
          <wp:inline distT="0" distB="0" distL="0" distR="0" wp14:anchorId="4A4D5882" wp14:editId="7796FB34">
            <wp:extent cx="2752725" cy="1543050"/>
            <wp:effectExtent l="0" t="0" r="9525" b="0"/>
            <wp:docPr id="15" name="圖片 15" descr="Image 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mage 01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br/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br/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(A)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24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(B)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25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(C)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44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(D)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45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</w:p>
    <w:p w:rsidR="0046782F" w:rsidRPr="0046782F" w:rsidRDefault="0046782F" w:rsidP="0046782F">
      <w:pPr>
        <w:spacing w:line="240" w:lineRule="atLeast"/>
        <w:ind w:left="1144" w:hanging="1144"/>
        <w:textAlignment w:val="center"/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</w:pP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38. (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) 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執行完下列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Visual Basic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的程式後，印出結果為何？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br/>
      </w:r>
      <w:r w:rsidRPr="0046782F">
        <w:rPr>
          <w:rFonts w:ascii="Times New Roman" w:eastAsia="細明體" w:hAnsi="新細明體" w:cs="Times New Roman"/>
          <w:noProof/>
          <w:color w:val="000000"/>
          <w:sz w:val="22"/>
          <w:szCs w:val="24"/>
          <w:shd w:val="clear" w:color="auto" w:fill="FFFFFF"/>
        </w:rPr>
        <w:drawing>
          <wp:inline distT="0" distB="0" distL="0" distR="0" wp14:anchorId="144957EF" wp14:editId="4DCFDA97">
            <wp:extent cx="2695575" cy="1190625"/>
            <wp:effectExtent l="0" t="0" r="9525" b="9525"/>
            <wp:docPr id="16" name="圖片 16" descr="Image 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mage 00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br/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br/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(A)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P(5,6,2)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(B)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11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(C)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121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(D)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562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</w:p>
    <w:p w:rsidR="0046782F" w:rsidRPr="0046782F" w:rsidRDefault="0046782F" w:rsidP="0046782F">
      <w:pPr>
        <w:spacing w:line="240" w:lineRule="atLeast"/>
        <w:ind w:left="1144" w:hanging="1144"/>
        <w:textAlignment w:val="center"/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</w:pP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39. (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) 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一般在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 xml:space="preserve">Visual Basic 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程式語言中，亂數函數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RND()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可以用來產生什麼數值？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(A)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 xml:space="preserve">True 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或者是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 xml:space="preserve">False 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的邏輯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(B)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 xml:space="preserve">0 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到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 xml:space="preserve">1 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間的亂數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(C)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 xml:space="preserve">RGB 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的顏色像素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(D)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12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字元的密碼內容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</w:p>
    <w:p w:rsidR="0046782F" w:rsidRPr="0046782F" w:rsidRDefault="0046782F" w:rsidP="0046782F">
      <w:pPr>
        <w:spacing w:line="240" w:lineRule="atLeast"/>
        <w:ind w:left="1144" w:hanging="1144"/>
        <w:textAlignment w:val="center"/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</w:pP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40. (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) 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在電腦程式語言的演進過程中，機器語言屬於第一代語言，組合語言屬於第二代語言。下列關於機器語言及組合語言在不同電腦中使用的敘述，何者正確？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(A)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需使用相同的機器語言和相同的組合語言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(B)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需使用相同的機器語言和不同的組合語言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(C)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需使用不同的機器語言和相同的組合語言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(D)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需使用不同的機器語言和不同的組合語言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</w:p>
    <w:p w:rsidR="0046782F" w:rsidRPr="0046782F" w:rsidRDefault="0046782F" w:rsidP="0046782F">
      <w:pPr>
        <w:spacing w:line="240" w:lineRule="atLeast"/>
        <w:ind w:left="1144" w:hanging="1144"/>
        <w:textAlignment w:val="center"/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</w:pP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41. (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) 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在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BASIC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語言中，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DIM B(3, 2)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所含之陣列元素個數為？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(A)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12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(B)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6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(C)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3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(D)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2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</w:p>
    <w:p w:rsidR="0046782F" w:rsidRPr="0046782F" w:rsidRDefault="0046782F" w:rsidP="0046782F">
      <w:pPr>
        <w:spacing w:line="240" w:lineRule="atLeast"/>
        <w:ind w:left="1144" w:hanging="1144"/>
        <w:textAlignment w:val="center"/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</w:pP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42. (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) 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下列函數何者的執行結果正確？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(A)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Int(</w:t>
      </w:r>
      <w:r w:rsidRPr="0046782F">
        <w:rPr>
          <w:rFonts w:ascii="MS Mincho" w:eastAsia="MS Mincho" w:hAnsi="MS Mincho" w:cs="MS Mincho" w:hint="eastAsia"/>
          <w:color w:val="000000"/>
          <w:sz w:val="22"/>
          <w:szCs w:val="24"/>
          <w:shd w:val="clear" w:color="auto" w:fill="FFFFFF"/>
        </w:rPr>
        <w:t>−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14.5)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→</w:t>
      </w:r>
      <w:r w:rsidRPr="0046782F">
        <w:rPr>
          <w:rFonts w:ascii="MS Mincho" w:eastAsia="MS Mincho" w:hAnsi="MS Mincho" w:cs="MS Mincho" w:hint="eastAsia"/>
          <w:color w:val="000000"/>
          <w:sz w:val="22"/>
          <w:szCs w:val="24"/>
          <w:shd w:val="clear" w:color="auto" w:fill="FFFFFF"/>
        </w:rPr>
        <w:t>−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14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(B)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Fix(</w:t>
      </w:r>
      <w:r w:rsidRPr="0046782F">
        <w:rPr>
          <w:rFonts w:ascii="MS Mincho" w:eastAsia="MS Mincho" w:hAnsi="MS Mincho" w:cs="MS Mincho" w:hint="eastAsia"/>
          <w:color w:val="000000"/>
          <w:sz w:val="22"/>
          <w:szCs w:val="24"/>
          <w:shd w:val="clear" w:color="auto" w:fill="FFFFFF"/>
        </w:rPr>
        <w:t>−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7.2)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→</w:t>
      </w:r>
      <w:r w:rsidRPr="0046782F">
        <w:rPr>
          <w:rFonts w:ascii="MS Mincho" w:eastAsia="MS Mincho" w:hAnsi="MS Mincho" w:cs="MS Mincho" w:hint="eastAsia"/>
          <w:color w:val="000000"/>
          <w:sz w:val="22"/>
          <w:szCs w:val="24"/>
          <w:shd w:val="clear" w:color="auto" w:fill="FFFFFF"/>
        </w:rPr>
        <w:t>−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7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(C)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Math.Sign(</w:t>
      </w:r>
      <w:r w:rsidRPr="0046782F">
        <w:rPr>
          <w:rFonts w:ascii="MS Mincho" w:eastAsia="MS Mincho" w:hAnsi="MS Mincho" w:cs="MS Mincho" w:hint="eastAsia"/>
          <w:color w:val="000000"/>
          <w:sz w:val="22"/>
          <w:szCs w:val="24"/>
          <w:shd w:val="clear" w:color="auto" w:fill="FFFFFF"/>
        </w:rPr>
        <w:t>−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8.5)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→</w:t>
      </w:r>
      <w:r w:rsidRPr="0046782F">
        <w:rPr>
          <w:rFonts w:ascii="MS Mincho" w:eastAsia="MS Mincho" w:hAnsi="MS Mincho" w:cs="MS Mincho" w:hint="eastAsia"/>
          <w:color w:val="000000"/>
          <w:sz w:val="22"/>
          <w:szCs w:val="24"/>
          <w:shd w:val="clear" w:color="auto" w:fill="FFFFFF"/>
        </w:rPr>
        <w:t>−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9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(D)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Math.Abs(</w:t>
      </w:r>
      <w:r w:rsidRPr="0046782F">
        <w:rPr>
          <w:rFonts w:ascii="MS Mincho" w:eastAsia="MS Mincho" w:hAnsi="MS Mincho" w:cs="MS Mincho" w:hint="eastAsia"/>
          <w:color w:val="000000"/>
          <w:sz w:val="22"/>
          <w:szCs w:val="24"/>
          <w:shd w:val="clear" w:color="auto" w:fill="FFFFFF"/>
        </w:rPr>
        <w:t>−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21.3)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→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21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</w:p>
    <w:p w:rsidR="0046782F" w:rsidRPr="0046782F" w:rsidRDefault="0046782F" w:rsidP="0046782F">
      <w:pPr>
        <w:spacing w:line="240" w:lineRule="atLeast"/>
        <w:ind w:left="1144" w:hanging="1144"/>
        <w:textAlignment w:val="center"/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</w:pP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43. (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) 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下列哪一個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Visual Basic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的運算式執行後的計算結果值為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5</w:t>
      </w:r>
      <w:r w:rsidRPr="0046782F">
        <w:rPr>
          <w:rFonts w:ascii="Times New Roman" w:eastAsia="細明體" w:hAnsi="新細明體" w:cs="Times New Roman" w:hint="eastAsia"/>
          <w:color w:val="000000"/>
          <w:sz w:val="22"/>
          <w:szCs w:val="24"/>
          <w:shd w:val="clear" w:color="auto" w:fill="FFFFFF"/>
        </w:rPr>
        <w:t>？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(A)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"3"+"2"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(B)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7</w:t>
      </w:r>
      <w:r w:rsidRPr="0046782F">
        <w:rPr>
          <w:rFonts w:ascii="MS Mincho" w:eastAsia="MS Mincho" w:hAnsi="MS Mincho" w:cs="MS Mincho" w:hint="eastAsia"/>
          <w:color w:val="000000"/>
          <w:sz w:val="22"/>
          <w:szCs w:val="24"/>
          <w:shd w:val="clear" w:color="auto" w:fill="FFFFFF"/>
        </w:rPr>
        <w:t>−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2=5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(C)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8\2+2^0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(D)</w:t>
      </w:r>
      <w:r w:rsidRPr="0046782F"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  <w:t>6/2+7 Mod 3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</w:p>
    <w:p w:rsidR="0046782F" w:rsidRPr="0046782F" w:rsidRDefault="0046782F" w:rsidP="0046782F">
      <w:pPr>
        <w:spacing w:line="240" w:lineRule="atLeast"/>
        <w:ind w:left="1144" w:hanging="1144"/>
        <w:textAlignment w:val="center"/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</w:pP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44. (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) 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現今常見的混合式硬碟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(SSHD)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是指將傳統式硬碟再加上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u w:val="single"/>
          <w:shd w:val="clear" w:color="auto" w:fill="FFFFFF"/>
        </w:rPr>
        <w:t xml:space="preserve">　　　　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，以提升常用程式的存取速度，請問空白處應是指？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(A)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固態硬碟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(B)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磁帶機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(C)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快取記憶體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(D)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虛擬記憶體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</w:p>
    <w:p w:rsidR="0046782F" w:rsidRPr="0046782F" w:rsidRDefault="0046782F" w:rsidP="0046782F">
      <w:pPr>
        <w:spacing w:line="240" w:lineRule="atLeast"/>
        <w:ind w:left="1144" w:hanging="1144"/>
        <w:textAlignment w:val="center"/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</w:pP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45. (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) 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在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WORD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中，要開啟新檔的快速鍵應為？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(A)Ctrl+N (B)Ctrl+P (C)Ctrl+S (D)Ctrl+O </w:t>
      </w:r>
    </w:p>
    <w:p w:rsidR="0046782F" w:rsidRPr="0046782F" w:rsidRDefault="0046782F" w:rsidP="0046782F">
      <w:pPr>
        <w:spacing w:line="240" w:lineRule="atLeast"/>
        <w:ind w:left="1144" w:hanging="1144"/>
        <w:textAlignment w:val="center"/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</w:pP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46. (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) 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下列有關欄設定的敘述，何者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u w:val="single"/>
          <w:shd w:val="clear" w:color="auto" w:fill="FFFFFF"/>
        </w:rPr>
        <w:t>有誤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？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(A)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可將段落分成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3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欄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(B)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可使用「分欄符號」強迫分欄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(C)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每欄寬度最少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3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公分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(D)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設定多欄時，會自動在該段落前後插入「分節符號」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</w:p>
    <w:p w:rsidR="0046782F" w:rsidRPr="0046782F" w:rsidRDefault="0046782F" w:rsidP="0046782F">
      <w:pPr>
        <w:spacing w:line="240" w:lineRule="atLeast"/>
        <w:ind w:left="1144" w:hanging="1144"/>
        <w:textAlignment w:val="center"/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</w:pP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47. (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) 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艾斯若想錄製一段音訊並上傳至網路上，請問他應選擇下列哪種音訊格式最適合？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(A)WAV (B)CDA (C)MP3 (D)AIFF </w:t>
      </w:r>
    </w:p>
    <w:p w:rsidR="0046782F" w:rsidRPr="0046782F" w:rsidRDefault="0046782F" w:rsidP="0046782F">
      <w:pPr>
        <w:spacing w:line="240" w:lineRule="atLeast"/>
        <w:ind w:left="1144" w:hanging="1144"/>
        <w:textAlignment w:val="center"/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</w:pP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48. (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) 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下列哪一種是針對手機所制定的視訊檔案格式？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(A)3GP (B)WMV (C)MOV (D)RMVB </w:t>
      </w:r>
    </w:p>
    <w:p w:rsidR="0046782F" w:rsidRPr="0046782F" w:rsidRDefault="0046782F" w:rsidP="0046782F">
      <w:pPr>
        <w:spacing w:line="240" w:lineRule="atLeast"/>
        <w:ind w:left="1144" w:hanging="1144"/>
        <w:textAlignment w:val="center"/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</w:pP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49. (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) 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「梅林的身高有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192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公分」，請問其中的「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192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公分」若以物件導向的觀點來看，其代表了物件的哪一項要件？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(A)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屬性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(B)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事件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(C)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類別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(D)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方法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</w:p>
    <w:p w:rsidR="0046782F" w:rsidRPr="0046782F" w:rsidRDefault="0046782F" w:rsidP="0046782F">
      <w:pPr>
        <w:spacing w:line="240" w:lineRule="atLeast"/>
        <w:ind w:left="1144" w:hanging="1144"/>
        <w:textAlignment w:val="center"/>
        <w:rPr>
          <w:rFonts w:ascii="Times New Roman" w:eastAsia="細明體" w:hAnsi="新細明體" w:cs="Times New Roman"/>
          <w:color w:val="000000"/>
          <w:sz w:val="22"/>
          <w:szCs w:val="24"/>
          <w:shd w:val="clear" w:color="auto" w:fill="FFFFFF"/>
        </w:rPr>
      </w:pP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50. (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　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) 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「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(True AND NOT False) XOR NOT(True OR False AND False)</w:t>
      </w:r>
      <w:r w:rsidRPr="0046782F"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」的結果為何？</w:t>
      </w:r>
      <w:r w:rsidRPr="0046782F"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 xml:space="preserve"> (A)True (B)False (C)NOT (D)OR </w:t>
      </w:r>
    </w:p>
    <w:p w:rsidR="004B7DA9" w:rsidRPr="0046782F" w:rsidRDefault="004B7DA9" w:rsidP="00320760">
      <w:pPr>
        <w:widowControl/>
        <w:rPr>
          <w:rFonts w:hint="eastAsia"/>
        </w:rPr>
      </w:pPr>
      <w:bookmarkStart w:id="0" w:name="_GoBack"/>
      <w:bookmarkEnd w:id="0"/>
    </w:p>
    <w:sectPr w:rsidR="004B7DA9" w:rsidRPr="0046782F" w:rsidSect="006D2D82"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6FC0" w:rsidRDefault="00A46FC0" w:rsidP="00DC4D13">
      <w:r>
        <w:separator/>
      </w:r>
    </w:p>
  </w:endnote>
  <w:endnote w:type="continuationSeparator" w:id="0">
    <w:p w:rsidR="00A46FC0" w:rsidRDefault="00A46FC0" w:rsidP="00DC4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文鼎中明">
    <w:altName w:val="Arial Unicode MS"/>
    <w:charset w:val="88"/>
    <w:family w:val="modern"/>
    <w:pitch w:val="fixed"/>
    <w:sig w:usb0="00000000" w:usb1="28880000" w:usb2="00000016" w:usb3="00000000" w:csb0="001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6FC0" w:rsidRDefault="00A46FC0" w:rsidP="00DC4D13">
      <w:r>
        <w:separator/>
      </w:r>
    </w:p>
  </w:footnote>
  <w:footnote w:type="continuationSeparator" w:id="0">
    <w:p w:rsidR="00A46FC0" w:rsidRDefault="00A46FC0" w:rsidP="00DC4D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EC2"/>
    <w:rsid w:val="000009E9"/>
    <w:rsid w:val="00041A74"/>
    <w:rsid w:val="000E424F"/>
    <w:rsid w:val="00162D29"/>
    <w:rsid w:val="001C7761"/>
    <w:rsid w:val="001E05C3"/>
    <w:rsid w:val="0031673D"/>
    <w:rsid w:val="00320760"/>
    <w:rsid w:val="00326123"/>
    <w:rsid w:val="003C799A"/>
    <w:rsid w:val="0046782F"/>
    <w:rsid w:val="0048261B"/>
    <w:rsid w:val="004937AE"/>
    <w:rsid w:val="004B7DA9"/>
    <w:rsid w:val="00502603"/>
    <w:rsid w:val="00595FD5"/>
    <w:rsid w:val="006553C0"/>
    <w:rsid w:val="006731BF"/>
    <w:rsid w:val="006D2D82"/>
    <w:rsid w:val="007A3C09"/>
    <w:rsid w:val="00842505"/>
    <w:rsid w:val="008913D0"/>
    <w:rsid w:val="009004D9"/>
    <w:rsid w:val="009113B3"/>
    <w:rsid w:val="009C6EC2"/>
    <w:rsid w:val="009E38EE"/>
    <w:rsid w:val="009E61CF"/>
    <w:rsid w:val="00A46FC0"/>
    <w:rsid w:val="00BC1EE5"/>
    <w:rsid w:val="00BD75F6"/>
    <w:rsid w:val="00C925C3"/>
    <w:rsid w:val="00CA1D75"/>
    <w:rsid w:val="00CC5809"/>
    <w:rsid w:val="00DA4A38"/>
    <w:rsid w:val="00DC4D13"/>
    <w:rsid w:val="00E47D4B"/>
    <w:rsid w:val="00EB5FBF"/>
    <w:rsid w:val="00F024C3"/>
    <w:rsid w:val="00F26122"/>
    <w:rsid w:val="00F5787B"/>
    <w:rsid w:val="00FB6136"/>
    <w:rsid w:val="00FF7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9DB03F3-8F20-448E-B65B-A568B8B57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-25">
    <w:name w:val="N選擇-25題"/>
    <w:basedOn w:val="a"/>
    <w:link w:val="N-250"/>
    <w:rsid w:val="009C6EC2"/>
    <w:pPr>
      <w:widowControl/>
      <w:tabs>
        <w:tab w:val="left" w:pos="170"/>
        <w:tab w:val="left" w:pos="510"/>
        <w:tab w:val="left" w:pos="1418"/>
        <w:tab w:val="left" w:pos="5670"/>
      </w:tabs>
      <w:adjustRightInd w:val="0"/>
      <w:snapToGrid w:val="0"/>
      <w:spacing w:before="60" w:line="380" w:lineRule="atLeast"/>
      <w:ind w:left="1021" w:hanging="1021"/>
      <w:jc w:val="both"/>
    </w:pPr>
    <w:rPr>
      <w:rFonts w:ascii="Times New Roman" w:eastAsia="文鼎中明" w:hAnsi="Times New Roman" w:cs="新細明體"/>
      <w:spacing w:val="10"/>
      <w:szCs w:val="24"/>
    </w:rPr>
  </w:style>
  <w:style w:type="character" w:customStyle="1" w:styleId="N-250">
    <w:name w:val="N選擇-25題 字元"/>
    <w:basedOn w:val="a0"/>
    <w:link w:val="N-25"/>
    <w:rsid w:val="009C6EC2"/>
    <w:rPr>
      <w:rFonts w:ascii="Times New Roman" w:eastAsia="文鼎中明" w:hAnsi="Times New Roman" w:cs="新細明體"/>
      <w:spacing w:val="10"/>
      <w:szCs w:val="24"/>
    </w:rPr>
  </w:style>
  <w:style w:type="paragraph" w:customStyle="1" w:styleId="N-25065pt">
    <w:name w:val="樣式 N選擇-25題 + 加寬  0.65 pt"/>
    <w:basedOn w:val="N-25"/>
    <w:link w:val="N-25065pt0"/>
    <w:rsid w:val="009C6EC2"/>
    <w:rPr>
      <w:spacing w:val="13"/>
    </w:rPr>
  </w:style>
  <w:style w:type="character" w:customStyle="1" w:styleId="N-25065pt0">
    <w:name w:val="樣式 N選擇-25題 + 加寬  0.65 pt 字元"/>
    <w:basedOn w:val="N-250"/>
    <w:link w:val="N-25065pt"/>
    <w:rsid w:val="009C6EC2"/>
    <w:rPr>
      <w:rFonts w:ascii="Times New Roman" w:eastAsia="文鼎中明" w:hAnsi="Times New Roman" w:cs="新細明體"/>
      <w:spacing w:val="13"/>
      <w:szCs w:val="24"/>
    </w:rPr>
  </w:style>
  <w:style w:type="paragraph" w:styleId="a3">
    <w:name w:val="Body Text"/>
    <w:basedOn w:val="a"/>
    <w:link w:val="a4"/>
    <w:uiPriority w:val="99"/>
    <w:semiHidden/>
    <w:unhideWhenUsed/>
    <w:rsid w:val="009C6EC2"/>
    <w:pPr>
      <w:spacing w:after="120"/>
    </w:pPr>
  </w:style>
  <w:style w:type="character" w:customStyle="1" w:styleId="a4">
    <w:name w:val="本文 字元"/>
    <w:basedOn w:val="a0"/>
    <w:link w:val="a3"/>
    <w:uiPriority w:val="99"/>
    <w:semiHidden/>
    <w:rsid w:val="009C6EC2"/>
  </w:style>
  <w:style w:type="paragraph" w:styleId="a5">
    <w:name w:val="header"/>
    <w:basedOn w:val="a"/>
    <w:link w:val="a6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C4D1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C4D13"/>
    <w:rPr>
      <w:sz w:val="20"/>
      <w:szCs w:val="20"/>
    </w:rPr>
  </w:style>
  <w:style w:type="character" w:customStyle="1" w:styleId="a9">
    <w:name w:val="下標"/>
    <w:rsid w:val="000009E9"/>
    <w:rPr>
      <w:rFonts w:ascii="Consolas" w:hAnsi="Consolas" w:cs="Consolas" w:hint="default"/>
      <w:color w:val="0000FF"/>
      <w:spacing w:val="0"/>
      <w:w w:val="103"/>
      <w:kern w:val="0"/>
      <w:position w:val="0"/>
      <w:sz w:val="24"/>
      <w:szCs w:val="13"/>
      <w:vertAlign w:val="subscript"/>
    </w:rPr>
  </w:style>
  <w:style w:type="character" w:customStyle="1" w:styleId="aa">
    <w:name w:val="上標"/>
    <w:rsid w:val="000009E9"/>
    <w:rPr>
      <w:rFonts w:ascii="Times New Roman" w:eastAsia="Arial Unicode MS" w:hAnsi="Times New Roman" w:cs="Arial Unicode MS" w:hint="default"/>
      <w:color w:val="231F20"/>
      <w:kern w:val="0"/>
      <w:position w:val="0"/>
      <w:sz w:val="22"/>
      <w:vertAlign w:val="superscript"/>
    </w:rPr>
  </w:style>
  <w:style w:type="paragraph" w:styleId="ab">
    <w:name w:val="Balloon Text"/>
    <w:basedOn w:val="a"/>
    <w:link w:val="ac"/>
    <w:uiPriority w:val="99"/>
    <w:semiHidden/>
    <w:unhideWhenUsed/>
    <w:rsid w:val="000009E9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0009E9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EB5FB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4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17" Type="http://schemas.openxmlformats.org/officeDocument/2006/relationships/image" Target="media/image11.emf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23" Type="http://schemas.openxmlformats.org/officeDocument/2006/relationships/theme" Target="theme/theme1.xml"/><Relationship Id="rId10" Type="http://schemas.openxmlformats.org/officeDocument/2006/relationships/image" Target="media/image4.emf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B17BA3-D4D9-4DA1-A4DB-E095CA016F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781</Words>
  <Characters>4453</Characters>
  <Application>Microsoft Office Word</Application>
  <DocSecurity>0</DocSecurity>
  <Lines>37</Lines>
  <Paragraphs>10</Paragraphs>
  <ScaleCrop>false</ScaleCrop>
  <Company/>
  <LinksUpToDate>false</LinksUpToDate>
  <CharactersWithSpaces>5224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3</cp:revision>
  <cp:lastPrinted>2018-03-21T08:08:00Z</cp:lastPrinted>
  <dcterms:created xsi:type="dcterms:W3CDTF">2018-03-21T08:08:00Z</dcterms:created>
  <dcterms:modified xsi:type="dcterms:W3CDTF">2018-03-21T08:09:00Z</dcterms:modified>
</cp:coreProperties>
</file>