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189D" w:rsidRPr="002F55C6" w:rsidRDefault="0008189D" w:rsidP="0008189D">
      <w:pPr>
        <w:rPr>
          <w:rFonts w:ascii="新細明體" w:hAnsi="新細明體"/>
          <w:b/>
          <w:color w:val="000000"/>
          <w:szCs w:val="24"/>
        </w:rPr>
      </w:pPr>
      <w:bookmarkStart w:id="0" w:name="_GoBack"/>
      <w:bookmarkEnd w:id="0"/>
      <w:r w:rsidRPr="002F55C6">
        <w:rPr>
          <w:rFonts w:ascii="新細明體" w:hAnsi="新細明體" w:hint="eastAsia"/>
          <w:b/>
          <w:color w:val="000000"/>
          <w:szCs w:val="24"/>
        </w:rPr>
        <w:t>一、選擇題 (</w:t>
      </w:r>
      <w:r w:rsidR="00BB2F37">
        <w:rPr>
          <w:rFonts w:ascii="新細明體" w:hAnsi="新細明體" w:hint="eastAsia"/>
          <w:b/>
          <w:color w:val="000000"/>
          <w:szCs w:val="24"/>
        </w:rPr>
        <w:t>25</w:t>
      </w:r>
      <w:r w:rsidRPr="002F55C6">
        <w:rPr>
          <w:rFonts w:ascii="新細明體" w:hAnsi="新細明體" w:hint="eastAsia"/>
          <w:b/>
          <w:color w:val="000000"/>
          <w:szCs w:val="24"/>
        </w:rPr>
        <w:t>題 每題</w:t>
      </w:r>
      <w:r w:rsidR="008747D9">
        <w:rPr>
          <w:rFonts w:ascii="新細明體" w:hAnsi="新細明體" w:hint="eastAsia"/>
          <w:b/>
          <w:color w:val="000000"/>
          <w:szCs w:val="24"/>
        </w:rPr>
        <w:t>2</w:t>
      </w:r>
      <w:r w:rsidRPr="002F55C6">
        <w:rPr>
          <w:rFonts w:ascii="新細明體" w:hAnsi="新細明體" w:hint="eastAsia"/>
          <w:b/>
          <w:color w:val="000000"/>
          <w:szCs w:val="24"/>
        </w:rPr>
        <w:t>分 共</w:t>
      </w:r>
      <w:r w:rsidR="00BB2F37">
        <w:rPr>
          <w:rFonts w:ascii="新細明體" w:hAnsi="新細明體" w:hint="eastAsia"/>
          <w:b/>
          <w:color w:val="000000"/>
          <w:szCs w:val="24"/>
        </w:rPr>
        <w:t>5</w:t>
      </w:r>
      <w:r w:rsidR="008747D9">
        <w:rPr>
          <w:rFonts w:ascii="新細明體" w:hAnsi="新細明體" w:hint="eastAsia"/>
          <w:b/>
          <w:color w:val="000000"/>
          <w:szCs w:val="24"/>
        </w:rPr>
        <w:t>0</w:t>
      </w:r>
      <w:r w:rsidRPr="002F55C6">
        <w:rPr>
          <w:rFonts w:ascii="新細明體" w:hAnsi="新細明體" w:hint="eastAsia"/>
          <w:b/>
          <w:color w:val="000000"/>
          <w:szCs w:val="24"/>
        </w:rPr>
        <w:t>分)</w:t>
      </w:r>
      <w:r w:rsidR="00727229">
        <w:rPr>
          <w:rFonts w:ascii="新細明體" w:hAnsi="新細明體" w:hint="eastAsia"/>
          <w:b/>
          <w:color w:val="000000"/>
          <w:szCs w:val="24"/>
        </w:rPr>
        <w:t xml:space="preserve">          </w:t>
      </w:r>
      <w:r w:rsidR="00727229" w:rsidRPr="009549DC">
        <w:rPr>
          <w:rFonts w:asciiTheme="majorEastAsia" w:eastAsiaTheme="majorEastAsia" w:hAnsiTheme="majorEastAsia" w:hint="eastAsia"/>
        </w:rPr>
        <w:t>請直接於試卷</w:t>
      </w:r>
      <w:r w:rsidR="00727229">
        <w:rPr>
          <w:rFonts w:asciiTheme="majorEastAsia" w:eastAsiaTheme="majorEastAsia" w:hAnsiTheme="majorEastAsia" w:hint="eastAsia"/>
        </w:rPr>
        <w:t>上</w:t>
      </w:r>
      <w:r w:rsidR="00727229" w:rsidRPr="009549DC">
        <w:rPr>
          <w:rFonts w:asciiTheme="majorEastAsia" w:eastAsiaTheme="majorEastAsia" w:hAnsiTheme="majorEastAsia" w:hint="eastAsia"/>
        </w:rPr>
        <w:t>作答</w:t>
      </w:r>
      <w:r w:rsidR="00727229">
        <w:rPr>
          <w:rFonts w:asciiTheme="majorEastAsia" w:eastAsiaTheme="majorEastAsia" w:hAnsiTheme="majorEastAsia" w:hint="eastAsia"/>
        </w:rPr>
        <w:t>，英文字母請標示清楚，如答案無法辨識者，不予給分</w:t>
      </w:r>
    </w:p>
    <w:p w:rsidR="00BB2F37" w:rsidRPr="00BB2F37" w:rsidRDefault="00BB2F37" w:rsidP="00BB2F37">
      <w:pPr>
        <w:pStyle w:val="tkd"/>
        <w:spacing w:before="108" w:after="108" w:line="25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 w:rsidR="008752CD"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)1.</w:t>
      </w:r>
      <w:r w:rsidRPr="00BB2F37">
        <w:rPr>
          <w:sz w:val="24"/>
          <w:szCs w:val="24"/>
        </w:rPr>
        <w:t>使用一組輪系傳動，若要求首末輪之速比需較精確時，應使用下列哪一種輪系？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br/>
        <w:t>(A)</w:t>
      </w:r>
      <w:r w:rsidRPr="00BB2F37">
        <w:rPr>
          <w:sz w:val="24"/>
          <w:szCs w:val="24"/>
        </w:rPr>
        <w:t>齒輪輪系</w:t>
      </w:r>
      <w:r w:rsidRPr="00BB2F37">
        <w:rPr>
          <w:sz w:val="24"/>
          <w:szCs w:val="24"/>
        </w:rPr>
        <w:t>(B)</w:t>
      </w:r>
      <w:r w:rsidRPr="00BB2F37">
        <w:rPr>
          <w:sz w:val="24"/>
          <w:szCs w:val="24"/>
        </w:rPr>
        <w:t>鏈輪輪系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(C)</w:t>
      </w:r>
      <w:r w:rsidRPr="00BB2F37">
        <w:rPr>
          <w:sz w:val="24"/>
          <w:szCs w:val="24"/>
        </w:rPr>
        <w:t>摩擦輪系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(D)</w:t>
      </w:r>
      <w:r w:rsidRPr="00BB2F37">
        <w:rPr>
          <w:sz w:val="24"/>
          <w:szCs w:val="24"/>
        </w:rPr>
        <w:t>帶輪系</w:t>
      </w:r>
      <w:r w:rsidRPr="00BB2F37">
        <w:rPr>
          <w:rFonts w:hint="eastAsia"/>
          <w:sz w:val="24"/>
          <w:szCs w:val="24"/>
        </w:rPr>
        <w:t xml:space="preserve">　</w:t>
      </w:r>
    </w:p>
    <w:p w:rsidR="00BB2F37" w:rsidRPr="00BB2F37" w:rsidRDefault="00BB2F37" w:rsidP="00BB2F37">
      <w:pPr>
        <w:pStyle w:val="tkd"/>
        <w:spacing w:before="108" w:after="108" w:line="25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 w:rsidR="008752CD"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)2.</w:t>
      </w:r>
      <w:r w:rsidRPr="00BB2F37">
        <w:rPr>
          <w:sz w:val="24"/>
          <w:szCs w:val="24"/>
        </w:rPr>
        <w:t>用來加速的輪系，其輪系值之絕對值必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br/>
        <w:t>(A)</w:t>
      </w:r>
      <w:r w:rsidRPr="00BB2F37">
        <w:rPr>
          <w:sz w:val="24"/>
          <w:szCs w:val="24"/>
        </w:rPr>
        <w:t>小於</w:t>
      </w:r>
      <w:r w:rsidRPr="00BB2F37">
        <w:rPr>
          <w:sz w:val="24"/>
          <w:szCs w:val="24"/>
        </w:rPr>
        <w:t xml:space="preserve">1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(B)</w:t>
      </w:r>
      <w:r w:rsidRPr="00BB2F37">
        <w:rPr>
          <w:sz w:val="24"/>
          <w:szCs w:val="24"/>
        </w:rPr>
        <w:t>等於</w:t>
      </w:r>
      <w:r w:rsidRPr="00BB2F37">
        <w:rPr>
          <w:sz w:val="24"/>
          <w:szCs w:val="24"/>
        </w:rPr>
        <w:t xml:space="preserve">1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(C)</w:t>
      </w:r>
      <w:r w:rsidRPr="00BB2F37">
        <w:rPr>
          <w:sz w:val="24"/>
          <w:szCs w:val="24"/>
        </w:rPr>
        <w:t>不一定</w:t>
      </w:r>
      <w:r w:rsidRPr="00BB2F37">
        <w:rPr>
          <w:sz w:val="24"/>
          <w:szCs w:val="24"/>
        </w:rPr>
        <w:t>(D)</w:t>
      </w:r>
      <w:r w:rsidRPr="00BB2F37">
        <w:rPr>
          <w:sz w:val="24"/>
          <w:szCs w:val="24"/>
        </w:rPr>
        <w:t>大於</w:t>
      </w:r>
      <w:r w:rsidRPr="00BB2F37">
        <w:rPr>
          <w:sz w:val="24"/>
          <w:szCs w:val="24"/>
        </w:rPr>
        <w:t xml:space="preserve">1 </w:t>
      </w:r>
      <w:r w:rsidRPr="00BB2F37">
        <w:rPr>
          <w:rFonts w:hint="eastAsia"/>
          <w:sz w:val="24"/>
          <w:szCs w:val="24"/>
        </w:rPr>
        <w:t xml:space="preserve">　</w:t>
      </w:r>
    </w:p>
    <w:p w:rsidR="00BB2F37" w:rsidRPr="00BB2F37" w:rsidRDefault="00BB2F37" w:rsidP="00BB2F37">
      <w:pPr>
        <w:pStyle w:val="tkd"/>
        <w:spacing w:before="108" w:after="108" w:line="25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 w:rsidR="008752CD"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)3.</w:t>
      </w:r>
      <w:r w:rsidRPr="00BB2F37">
        <w:rPr>
          <w:sz w:val="24"/>
          <w:szCs w:val="24"/>
        </w:rPr>
        <w:t>在單式輪系中使用惰輪，其之功用在於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br/>
        <w:t>(A)</w:t>
      </w:r>
      <w:r w:rsidRPr="00BB2F37">
        <w:rPr>
          <w:sz w:val="24"/>
          <w:szCs w:val="24"/>
        </w:rPr>
        <w:t>改變旋轉方向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(B)</w:t>
      </w:r>
      <w:r w:rsidRPr="00BB2F37">
        <w:rPr>
          <w:sz w:val="24"/>
          <w:szCs w:val="24"/>
        </w:rPr>
        <w:t>增加傳達動力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(C)</w:t>
      </w:r>
      <w:r w:rsidRPr="00BB2F37">
        <w:rPr>
          <w:sz w:val="24"/>
          <w:szCs w:val="24"/>
        </w:rPr>
        <w:t>改變輪系值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(D)</w:t>
      </w:r>
      <w:r w:rsidRPr="00BB2F37">
        <w:rPr>
          <w:sz w:val="24"/>
          <w:szCs w:val="24"/>
        </w:rPr>
        <w:t>改變速率</w:t>
      </w:r>
    </w:p>
    <w:p w:rsidR="00BB2F37" w:rsidRPr="00BB2F37" w:rsidRDefault="00BB2F37" w:rsidP="00BB2F37">
      <w:pPr>
        <w:pStyle w:val="tkd"/>
        <w:spacing w:before="108" w:after="108" w:line="25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 w:rsidR="008752CD"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)4.</w:t>
      </w:r>
      <w:r w:rsidRPr="00BB2F37">
        <w:rPr>
          <w:sz w:val="24"/>
          <w:szCs w:val="24"/>
        </w:rPr>
        <w:t>若一輪系中，有兩個或兩個以上之輪，聯在同一軸上一起迴轉者，謂之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br/>
        <w:t>(A)</w:t>
      </w:r>
      <w:r w:rsidRPr="00BB2F37">
        <w:rPr>
          <w:sz w:val="24"/>
          <w:szCs w:val="24"/>
        </w:rPr>
        <w:t>周轉輪系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(B)</w:t>
      </w:r>
      <w:r w:rsidRPr="00BB2F37">
        <w:rPr>
          <w:sz w:val="24"/>
          <w:szCs w:val="24"/>
        </w:rPr>
        <w:t>回歸輪系</w:t>
      </w:r>
      <w:r w:rsidRPr="00BB2F37">
        <w:rPr>
          <w:sz w:val="24"/>
          <w:szCs w:val="24"/>
        </w:rPr>
        <w:t>(C)</w:t>
      </w:r>
      <w:r w:rsidRPr="00BB2F37">
        <w:rPr>
          <w:sz w:val="24"/>
          <w:szCs w:val="24"/>
        </w:rPr>
        <w:t>複式輪系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(D)</w:t>
      </w:r>
      <w:r w:rsidRPr="00BB2F37">
        <w:rPr>
          <w:sz w:val="24"/>
          <w:szCs w:val="24"/>
        </w:rPr>
        <w:t>單式輪系</w:t>
      </w:r>
      <w:r w:rsidRPr="00BB2F37">
        <w:rPr>
          <w:rFonts w:hint="eastAsia"/>
          <w:sz w:val="24"/>
          <w:szCs w:val="24"/>
        </w:rPr>
        <w:t xml:space="preserve">　</w:t>
      </w:r>
    </w:p>
    <w:p w:rsidR="00BB2F37" w:rsidRPr="00BB2F37" w:rsidRDefault="00BB2F37" w:rsidP="00BB2F37">
      <w:pPr>
        <w:pStyle w:val="tkd"/>
        <w:spacing w:before="108" w:after="108" w:line="25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 w:rsidR="008752CD"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)5.</w:t>
      </w:r>
      <w:r w:rsidRPr="00BB2F37">
        <w:rPr>
          <w:sz w:val="24"/>
          <w:szCs w:val="24"/>
        </w:rPr>
        <w:t>由齒輪組成之輪系中，設首輪之轉數為順時針</w:t>
      </w:r>
      <w:r w:rsidRPr="00BB2F37">
        <w:rPr>
          <w:sz w:val="24"/>
          <w:szCs w:val="24"/>
        </w:rPr>
        <w:t>144 rpm</w:t>
      </w:r>
      <w:r w:rsidRPr="00BB2F37">
        <w:rPr>
          <w:sz w:val="24"/>
          <w:szCs w:val="24"/>
        </w:rPr>
        <w:t>，若輪系值為</w:t>
      </w:r>
      <w:r w:rsidRPr="00BB2F37">
        <w:rPr>
          <w:sz w:val="24"/>
          <w:szCs w:val="24"/>
        </w:rPr>
        <w:object w:dxaOrig="22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4pt;height:30.6pt" o:ole="">
            <v:imagedata r:id="rId8" o:title=""/>
          </v:shape>
          <o:OLEObject Type="Embed" ProgID="Equation.DSMT4" ShapeID="_x0000_i1025" DrawAspect="Content" ObjectID="_1586594608" r:id="rId9"/>
        </w:object>
      </w:r>
      <w:r w:rsidRPr="00BB2F37">
        <w:rPr>
          <w:sz w:val="24"/>
          <w:szCs w:val="24"/>
        </w:rPr>
        <w:t>，則末輪之轉數為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br/>
      </w:r>
      <w:r w:rsidRPr="00BB2F37">
        <w:rPr>
          <w:sz w:val="24"/>
          <w:szCs w:val="24"/>
        </w:rPr>
        <w:t>(A)</w:t>
      </w:r>
      <w:r w:rsidRPr="00BB2F37">
        <w:rPr>
          <w:sz w:val="24"/>
          <w:szCs w:val="24"/>
        </w:rPr>
        <w:t>順時針</w:t>
      </w:r>
      <w:r w:rsidRPr="00BB2F37">
        <w:rPr>
          <w:sz w:val="24"/>
          <w:szCs w:val="24"/>
        </w:rPr>
        <w:t>864 rpm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(B)</w:t>
      </w:r>
      <w:r w:rsidRPr="00BB2F37">
        <w:rPr>
          <w:sz w:val="24"/>
          <w:szCs w:val="24"/>
        </w:rPr>
        <w:t>逆時針</w:t>
      </w:r>
      <w:r w:rsidRPr="00BB2F37">
        <w:rPr>
          <w:sz w:val="24"/>
          <w:szCs w:val="24"/>
        </w:rPr>
        <w:t>864 rpm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(C)</w:t>
      </w:r>
      <w:r w:rsidRPr="00BB2F37">
        <w:rPr>
          <w:sz w:val="24"/>
          <w:szCs w:val="24"/>
        </w:rPr>
        <w:t>逆時針</w:t>
      </w:r>
      <w:r w:rsidRPr="00BB2F37">
        <w:rPr>
          <w:sz w:val="24"/>
          <w:szCs w:val="24"/>
        </w:rPr>
        <w:t>24 rpm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(D)</w:t>
      </w:r>
      <w:r w:rsidRPr="00BB2F37">
        <w:rPr>
          <w:sz w:val="24"/>
          <w:szCs w:val="24"/>
        </w:rPr>
        <w:t>順時針</w:t>
      </w:r>
      <w:r w:rsidRPr="00BB2F37">
        <w:rPr>
          <w:sz w:val="24"/>
          <w:szCs w:val="24"/>
        </w:rPr>
        <w:t>24rpm</w:t>
      </w:r>
    </w:p>
    <w:p w:rsidR="00BB2F37" w:rsidRPr="00BB2F37" w:rsidRDefault="00BB2F37" w:rsidP="00BB2F37">
      <w:pPr>
        <w:pStyle w:val="tkd"/>
        <w:spacing w:before="108" w:after="108" w:line="25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 w:rsidR="008752CD"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)6.</w:t>
      </w:r>
      <w:r w:rsidRPr="00BB2F37">
        <w:rPr>
          <w:sz w:val="24"/>
          <w:szCs w:val="24"/>
        </w:rPr>
        <w:t>有</w:t>
      </w:r>
      <w:r w:rsidRPr="00BB2F37">
        <w:rPr>
          <w:sz w:val="24"/>
          <w:szCs w:val="24"/>
        </w:rPr>
        <w:t xml:space="preserve">30 </w:t>
      </w:r>
      <w:r w:rsidRPr="00BB2F37">
        <w:rPr>
          <w:sz w:val="24"/>
          <w:szCs w:val="24"/>
        </w:rPr>
        <w:t>齒、</w:t>
      </w:r>
      <w:r w:rsidRPr="00BB2F37">
        <w:rPr>
          <w:sz w:val="24"/>
          <w:szCs w:val="24"/>
        </w:rPr>
        <w:t xml:space="preserve">40 </w:t>
      </w:r>
      <w:r w:rsidRPr="00BB2F37">
        <w:rPr>
          <w:sz w:val="24"/>
          <w:szCs w:val="24"/>
        </w:rPr>
        <w:t>齒、</w:t>
      </w:r>
      <w:r w:rsidRPr="00BB2F37">
        <w:rPr>
          <w:sz w:val="24"/>
          <w:szCs w:val="24"/>
        </w:rPr>
        <w:t xml:space="preserve">50 </w:t>
      </w:r>
      <w:r w:rsidRPr="00BB2F37">
        <w:rPr>
          <w:sz w:val="24"/>
          <w:szCs w:val="24"/>
        </w:rPr>
        <w:t>齒及</w:t>
      </w:r>
      <w:r w:rsidRPr="00BB2F37">
        <w:rPr>
          <w:sz w:val="24"/>
          <w:szCs w:val="24"/>
        </w:rPr>
        <w:t xml:space="preserve">60 </w:t>
      </w:r>
      <w:r w:rsidRPr="00BB2F37">
        <w:rPr>
          <w:sz w:val="24"/>
          <w:szCs w:val="24"/>
        </w:rPr>
        <w:t>齒等四個齒輪，按順序排成一列嚙合，當</w:t>
      </w:r>
      <w:r w:rsidRPr="00BB2F37">
        <w:rPr>
          <w:sz w:val="24"/>
          <w:szCs w:val="24"/>
        </w:rPr>
        <w:t>30</w:t>
      </w:r>
      <w:r w:rsidRPr="00BB2F37">
        <w:rPr>
          <w:sz w:val="24"/>
          <w:szCs w:val="24"/>
        </w:rPr>
        <w:t>齒之齒輪轉數為</w:t>
      </w:r>
      <w:r w:rsidRPr="00BB2F37">
        <w:rPr>
          <w:sz w:val="24"/>
          <w:szCs w:val="24"/>
        </w:rPr>
        <w:t xml:space="preserve">100 rpm </w:t>
      </w:r>
      <w:r w:rsidRPr="00BB2F37">
        <w:rPr>
          <w:sz w:val="24"/>
          <w:szCs w:val="24"/>
        </w:rPr>
        <w:t>時，則最後一個齒輪的轉數為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br/>
        <w:t>(A) 150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(B) 100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(C) 50(D) 200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rpm</w:t>
      </w:r>
    </w:p>
    <w:p w:rsidR="00BB2F37" w:rsidRPr="00BB2F37" w:rsidRDefault="00BB2F37" w:rsidP="00BB2F37">
      <w:pPr>
        <w:pStyle w:val="tkd"/>
        <w:spacing w:before="108" w:after="108" w:line="25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 w:rsidR="008752CD"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)7.</w:t>
      </w:r>
      <w:r w:rsidRPr="00BB2F37">
        <w:rPr>
          <w:sz w:val="24"/>
          <w:szCs w:val="24"/>
        </w:rPr>
        <w:t>當齒輪之個數甚少而欲得到極大的減速比時，應使用下列哪一種輪系？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br/>
        <w:t>(A)</w:t>
      </w:r>
      <w:r w:rsidRPr="00BB2F37">
        <w:rPr>
          <w:sz w:val="24"/>
          <w:szCs w:val="24"/>
        </w:rPr>
        <w:t>周轉輪系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(B)</w:t>
      </w:r>
      <w:r w:rsidRPr="00BB2F37">
        <w:rPr>
          <w:sz w:val="24"/>
          <w:szCs w:val="24"/>
        </w:rPr>
        <w:t>複式輪系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(C)</w:t>
      </w:r>
      <w:r w:rsidRPr="00BB2F37">
        <w:rPr>
          <w:sz w:val="24"/>
          <w:szCs w:val="24"/>
        </w:rPr>
        <w:t>蝸桿與蝸輪輪系</w:t>
      </w:r>
      <w:r w:rsidRPr="00BB2F37">
        <w:rPr>
          <w:sz w:val="24"/>
          <w:szCs w:val="24"/>
        </w:rPr>
        <w:t>(D)</w:t>
      </w:r>
      <w:r w:rsidRPr="00BB2F37">
        <w:rPr>
          <w:sz w:val="24"/>
          <w:szCs w:val="24"/>
        </w:rPr>
        <w:t>單式輪系</w:t>
      </w:r>
      <w:r w:rsidRPr="00BB2F37">
        <w:rPr>
          <w:rFonts w:hint="eastAsia"/>
          <w:sz w:val="24"/>
          <w:szCs w:val="24"/>
        </w:rPr>
        <w:t xml:space="preserve">　</w:t>
      </w:r>
    </w:p>
    <w:p w:rsidR="00BB2F37" w:rsidRPr="00BB2F37" w:rsidRDefault="00BB2F37" w:rsidP="00BB2F37">
      <w:pPr>
        <w:pStyle w:val="tkd"/>
        <w:spacing w:before="108" w:after="108" w:line="25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 w:rsidR="008752CD"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)8.</w:t>
      </w:r>
      <w:r w:rsidRPr="00BB2F37">
        <w:rPr>
          <w:sz w:val="24"/>
          <w:szCs w:val="24"/>
        </w:rPr>
        <w:t>若兩對齒輪之模數相同，以回歸輪系設計傳動時，傳動順序為</w:t>
      </w:r>
      <w:r w:rsidRPr="00BB2F37">
        <w:rPr>
          <w:sz w:val="24"/>
          <w:szCs w:val="24"/>
        </w:rPr>
        <w:t>A → C →D→B</w:t>
      </w:r>
      <w:r w:rsidRPr="00BB2F37">
        <w:rPr>
          <w:sz w:val="24"/>
          <w:szCs w:val="24"/>
        </w:rPr>
        <w:t>，則其齒數比（</w:t>
      </w:r>
      <w:r w:rsidRPr="00BB2F37">
        <w:rPr>
          <w:sz w:val="24"/>
          <w:szCs w:val="24"/>
        </w:rPr>
        <w:t>TA</w:t>
      </w:r>
      <w:r w:rsidRPr="00BB2F37">
        <w:rPr>
          <w:sz w:val="24"/>
          <w:szCs w:val="24"/>
        </w:rPr>
        <w:t>：</w:t>
      </w:r>
      <w:r w:rsidRPr="00BB2F37">
        <w:rPr>
          <w:sz w:val="24"/>
          <w:szCs w:val="24"/>
        </w:rPr>
        <w:t>TB</w:t>
      </w:r>
      <w:r w:rsidRPr="00BB2F37">
        <w:rPr>
          <w:sz w:val="24"/>
          <w:szCs w:val="24"/>
        </w:rPr>
        <w:t>：</w:t>
      </w:r>
      <w:r w:rsidRPr="00BB2F37">
        <w:rPr>
          <w:sz w:val="24"/>
          <w:szCs w:val="24"/>
        </w:rPr>
        <w:t>TC</w:t>
      </w:r>
      <w:r w:rsidRPr="00BB2F37">
        <w:rPr>
          <w:sz w:val="24"/>
          <w:szCs w:val="24"/>
        </w:rPr>
        <w:t>：</w:t>
      </w:r>
      <w:r w:rsidRPr="00BB2F37">
        <w:rPr>
          <w:sz w:val="24"/>
          <w:szCs w:val="24"/>
        </w:rPr>
        <w:t>TD</w:t>
      </w:r>
      <w:r w:rsidRPr="00BB2F37">
        <w:rPr>
          <w:sz w:val="24"/>
          <w:szCs w:val="24"/>
        </w:rPr>
        <w:t>）應為下列何種組合較佳？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br/>
        <w:t>(A) 25</w:t>
      </w:r>
      <w:r w:rsidRPr="00BB2F37">
        <w:rPr>
          <w:sz w:val="24"/>
          <w:szCs w:val="24"/>
        </w:rPr>
        <w:t>：</w:t>
      </w:r>
      <w:r w:rsidRPr="00BB2F37">
        <w:rPr>
          <w:sz w:val="24"/>
          <w:szCs w:val="24"/>
        </w:rPr>
        <w:t>14</w:t>
      </w:r>
      <w:r w:rsidRPr="00BB2F37">
        <w:rPr>
          <w:sz w:val="24"/>
          <w:szCs w:val="24"/>
        </w:rPr>
        <w:t>：</w:t>
      </w:r>
      <w:r w:rsidRPr="00BB2F37">
        <w:rPr>
          <w:sz w:val="24"/>
          <w:szCs w:val="24"/>
        </w:rPr>
        <w:t>9</w:t>
      </w:r>
      <w:r w:rsidRPr="00BB2F37">
        <w:rPr>
          <w:sz w:val="24"/>
          <w:szCs w:val="24"/>
        </w:rPr>
        <w:t>：</w:t>
      </w:r>
      <w:r w:rsidRPr="00BB2F37">
        <w:rPr>
          <w:sz w:val="24"/>
          <w:szCs w:val="24"/>
        </w:rPr>
        <w:t>20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(B) 21</w:t>
      </w:r>
      <w:r w:rsidRPr="00BB2F37">
        <w:rPr>
          <w:sz w:val="24"/>
          <w:szCs w:val="24"/>
        </w:rPr>
        <w:t>：</w:t>
      </w:r>
      <w:r w:rsidRPr="00BB2F37">
        <w:rPr>
          <w:sz w:val="24"/>
          <w:szCs w:val="24"/>
        </w:rPr>
        <w:t>9</w:t>
      </w:r>
      <w:r w:rsidRPr="00BB2F37">
        <w:rPr>
          <w:sz w:val="24"/>
          <w:szCs w:val="24"/>
        </w:rPr>
        <w:t>：</w:t>
      </w:r>
      <w:r w:rsidRPr="00BB2F37">
        <w:rPr>
          <w:sz w:val="24"/>
          <w:szCs w:val="24"/>
        </w:rPr>
        <w:t>18</w:t>
      </w:r>
      <w:r w:rsidRPr="00BB2F37">
        <w:rPr>
          <w:sz w:val="24"/>
          <w:szCs w:val="24"/>
        </w:rPr>
        <w:t>：</w:t>
      </w:r>
      <w:r w:rsidRPr="00BB2F37">
        <w:rPr>
          <w:sz w:val="24"/>
          <w:szCs w:val="24"/>
        </w:rPr>
        <w:t>12(C) 20</w:t>
      </w:r>
      <w:r w:rsidRPr="00BB2F37">
        <w:rPr>
          <w:sz w:val="24"/>
          <w:szCs w:val="24"/>
        </w:rPr>
        <w:t>：</w:t>
      </w:r>
      <w:r w:rsidRPr="00BB2F37">
        <w:rPr>
          <w:sz w:val="24"/>
          <w:szCs w:val="24"/>
        </w:rPr>
        <w:t>18</w:t>
      </w:r>
      <w:r w:rsidRPr="00BB2F37">
        <w:rPr>
          <w:sz w:val="24"/>
          <w:szCs w:val="24"/>
        </w:rPr>
        <w:t>：</w:t>
      </w:r>
      <w:r w:rsidRPr="00BB2F37">
        <w:rPr>
          <w:sz w:val="24"/>
          <w:szCs w:val="24"/>
        </w:rPr>
        <w:t>9</w:t>
      </w:r>
      <w:r w:rsidRPr="00BB2F37">
        <w:rPr>
          <w:sz w:val="24"/>
          <w:szCs w:val="24"/>
        </w:rPr>
        <w:t>：</w:t>
      </w:r>
      <w:r w:rsidRPr="00BB2F37">
        <w:rPr>
          <w:sz w:val="24"/>
          <w:szCs w:val="24"/>
        </w:rPr>
        <w:t>21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(D) 25</w:t>
      </w:r>
      <w:r w:rsidRPr="00BB2F37">
        <w:rPr>
          <w:sz w:val="24"/>
          <w:szCs w:val="24"/>
        </w:rPr>
        <w:t>：</w:t>
      </w:r>
      <w:r w:rsidRPr="00BB2F37">
        <w:rPr>
          <w:sz w:val="24"/>
          <w:szCs w:val="24"/>
        </w:rPr>
        <w:t>9</w:t>
      </w:r>
      <w:r w:rsidRPr="00BB2F37">
        <w:rPr>
          <w:sz w:val="24"/>
          <w:szCs w:val="24"/>
        </w:rPr>
        <w:t>：</w:t>
      </w:r>
      <w:r w:rsidRPr="00BB2F37">
        <w:rPr>
          <w:sz w:val="24"/>
          <w:szCs w:val="24"/>
        </w:rPr>
        <w:t>14</w:t>
      </w:r>
      <w:r w:rsidRPr="00BB2F37">
        <w:rPr>
          <w:sz w:val="24"/>
          <w:szCs w:val="24"/>
        </w:rPr>
        <w:t>：</w:t>
      </w:r>
      <w:r w:rsidRPr="00BB2F37">
        <w:rPr>
          <w:sz w:val="24"/>
          <w:szCs w:val="24"/>
        </w:rPr>
        <w:t>20</w:t>
      </w:r>
      <w:r w:rsidRPr="00BB2F37">
        <w:rPr>
          <w:rFonts w:hint="eastAsia"/>
          <w:sz w:val="24"/>
          <w:szCs w:val="24"/>
        </w:rPr>
        <w:t xml:space="preserve">　</w:t>
      </w:r>
    </w:p>
    <w:p w:rsidR="00BB2F37" w:rsidRDefault="00BB2F37" w:rsidP="00BB2F37">
      <w:pPr>
        <w:pStyle w:val="tkd"/>
        <w:spacing w:before="108" w:after="108" w:line="25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 w:rsidR="008752CD"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)9.</w:t>
      </w:r>
      <w:r w:rsidRPr="00BB2F37">
        <w:rPr>
          <w:sz w:val="24"/>
          <w:szCs w:val="24"/>
        </w:rPr>
        <w:t>某輪系之首輪迴轉</w:t>
      </w:r>
      <w:r w:rsidRPr="00BB2F37">
        <w:rPr>
          <w:sz w:val="24"/>
          <w:szCs w:val="24"/>
        </w:rPr>
        <w:t xml:space="preserve">1 </w:t>
      </w:r>
      <w:r w:rsidRPr="00BB2F37">
        <w:rPr>
          <w:sz w:val="24"/>
          <w:szCs w:val="24"/>
        </w:rPr>
        <w:t>圈，末輪迴轉</w:t>
      </w:r>
      <w:r w:rsidRPr="00BB2F37">
        <w:rPr>
          <w:sz w:val="24"/>
          <w:szCs w:val="24"/>
        </w:rPr>
        <w:t xml:space="preserve">23 </w:t>
      </w:r>
      <w:r w:rsidRPr="00BB2F37">
        <w:rPr>
          <w:sz w:val="24"/>
          <w:szCs w:val="24"/>
        </w:rPr>
        <w:t>圈，且迴轉方向相同，齒輪齒數不小於</w:t>
      </w:r>
      <w:r w:rsidRPr="00BB2F37">
        <w:rPr>
          <w:sz w:val="24"/>
          <w:szCs w:val="24"/>
        </w:rPr>
        <w:t>12</w:t>
      </w:r>
      <w:r w:rsidRPr="00BB2F37">
        <w:rPr>
          <w:sz w:val="24"/>
          <w:szCs w:val="24"/>
        </w:rPr>
        <w:t>，不大於</w:t>
      </w:r>
      <w:r w:rsidRPr="00BB2F37">
        <w:rPr>
          <w:sz w:val="24"/>
          <w:szCs w:val="24"/>
        </w:rPr>
        <w:t>70</w:t>
      </w:r>
      <w:r w:rsidRPr="00BB2F37">
        <w:rPr>
          <w:sz w:val="24"/>
          <w:szCs w:val="24"/>
        </w:rPr>
        <w:t>，則此輪系之齒輪組合為</w:t>
      </w:r>
      <w:r w:rsidRPr="00BB2F37">
        <w:rPr>
          <w:rFonts w:hint="eastAsia"/>
          <w:sz w:val="24"/>
          <w:szCs w:val="24"/>
        </w:rPr>
        <w:t xml:space="preserve">　</w:t>
      </w:r>
    </w:p>
    <w:p w:rsidR="00BB2F37" w:rsidRPr="00BB2F37" w:rsidRDefault="00BB2F37" w:rsidP="00BB2F37">
      <w:pPr>
        <w:pStyle w:val="tkd"/>
        <w:spacing w:before="108" w:after="108" w:line="250" w:lineRule="exact"/>
        <w:ind w:left="1080" w:hanging="1080"/>
        <w:rPr>
          <w:sz w:val="24"/>
          <w:szCs w:val="24"/>
        </w:rPr>
      </w:pPr>
      <w:r w:rsidRPr="00BB2F37">
        <w:rPr>
          <w:sz w:val="24"/>
          <w:szCs w:val="24"/>
        </w:rPr>
        <w:br/>
        <w:t xml:space="preserve">(A) </w:t>
      </w:r>
      <w:r w:rsidRPr="00BB2F37">
        <w:rPr>
          <w:noProof/>
          <w:sz w:val="24"/>
          <w:szCs w:val="24"/>
        </w:rPr>
        <w:drawing>
          <wp:inline distT="0" distB="0" distL="0" distR="0" wp14:anchorId="662AAB68" wp14:editId="0DFE93A5">
            <wp:extent cx="628650" cy="314325"/>
            <wp:effectExtent l="0" t="0" r="0" b="952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 xml:space="preserve">(B) </w:t>
      </w:r>
      <w:r w:rsidRPr="00BB2F37">
        <w:rPr>
          <w:noProof/>
          <w:sz w:val="24"/>
          <w:szCs w:val="24"/>
        </w:rPr>
        <w:drawing>
          <wp:inline distT="0" distB="0" distL="0" distR="0" wp14:anchorId="7A72E9C5" wp14:editId="257F19B0">
            <wp:extent cx="676275" cy="333375"/>
            <wp:effectExtent l="0" t="0" r="9525" b="952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 xml:space="preserve">(C) </w:t>
      </w:r>
      <w:r w:rsidRPr="00BB2F37">
        <w:rPr>
          <w:noProof/>
          <w:sz w:val="24"/>
          <w:szCs w:val="24"/>
        </w:rPr>
        <w:drawing>
          <wp:inline distT="0" distB="0" distL="0" distR="0" wp14:anchorId="180936CD" wp14:editId="3488235A">
            <wp:extent cx="676275" cy="342900"/>
            <wp:effectExtent l="0" t="0" r="952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 xml:space="preserve">(D) </w:t>
      </w:r>
      <w:r w:rsidRPr="00BB2F37">
        <w:rPr>
          <w:noProof/>
          <w:sz w:val="24"/>
          <w:szCs w:val="24"/>
        </w:rPr>
        <w:drawing>
          <wp:inline distT="0" distB="0" distL="0" distR="0" wp14:anchorId="65C0F51B" wp14:editId="3687FC9A">
            <wp:extent cx="657225" cy="333375"/>
            <wp:effectExtent l="0" t="0" r="9525" b="952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2F37" w:rsidRPr="00BB2F37" w:rsidRDefault="00BB2F37" w:rsidP="00BB2F37">
      <w:pPr>
        <w:pStyle w:val="tkd"/>
        <w:spacing w:before="108" w:after="108" w:line="25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 w:rsidR="008752CD"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)10.</w:t>
      </w:r>
      <w:r w:rsidRPr="00BB2F37">
        <w:rPr>
          <w:sz w:val="24"/>
          <w:szCs w:val="24"/>
        </w:rPr>
        <w:t xml:space="preserve">汽車差動機構中，左右兩軸轉數和等於大齒輪盤轉數之　</w:t>
      </w:r>
      <w:r w:rsidRPr="00BB2F37">
        <w:rPr>
          <w:sz w:val="24"/>
          <w:szCs w:val="24"/>
        </w:rPr>
        <w:br/>
        <w:t>(A) 4(B)2</w:t>
      </w:r>
      <w:r w:rsidRPr="00BB2F37">
        <w:rPr>
          <w:sz w:val="24"/>
          <w:szCs w:val="24"/>
        </w:rPr>
        <w:t xml:space="preserve">　</w:t>
      </w:r>
      <w:r w:rsidRPr="00BB2F37">
        <w:rPr>
          <w:sz w:val="24"/>
          <w:szCs w:val="24"/>
        </w:rPr>
        <w:t>(C)3</w:t>
      </w:r>
      <w:r w:rsidRPr="00BB2F37">
        <w:rPr>
          <w:sz w:val="24"/>
          <w:szCs w:val="24"/>
        </w:rPr>
        <w:t xml:space="preserve">　</w:t>
      </w:r>
      <w:r w:rsidRPr="00BB2F37">
        <w:rPr>
          <w:sz w:val="24"/>
          <w:szCs w:val="24"/>
        </w:rPr>
        <w:t>(D)1</w:t>
      </w:r>
      <w:r w:rsidRPr="00BB2F37">
        <w:rPr>
          <w:sz w:val="24"/>
          <w:szCs w:val="24"/>
        </w:rPr>
        <w:t xml:space="preserve">　倍</w:t>
      </w:r>
    </w:p>
    <w:p w:rsidR="00BB2F37" w:rsidRPr="00BB2F37" w:rsidRDefault="00BB2F37" w:rsidP="00BB2F37">
      <w:pPr>
        <w:pStyle w:val="tkd"/>
        <w:spacing w:before="108" w:after="108" w:line="25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 w:rsidR="008752CD"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)11.</w:t>
      </w:r>
      <w:r w:rsidRPr="00BB2F37">
        <w:rPr>
          <w:sz w:val="24"/>
          <w:szCs w:val="24"/>
        </w:rPr>
        <w:t xml:space="preserve">在周轉輪系中，所謂某輪之相對角速度是指其絕對角速度與旋臂角速度之　</w:t>
      </w:r>
      <w:r w:rsidRPr="00BB2F37">
        <w:rPr>
          <w:sz w:val="24"/>
          <w:szCs w:val="24"/>
        </w:rPr>
        <w:br/>
        <w:t>(A)</w:t>
      </w:r>
      <w:r w:rsidRPr="00BB2F37">
        <w:rPr>
          <w:sz w:val="24"/>
          <w:szCs w:val="24"/>
        </w:rPr>
        <w:t>比</w:t>
      </w:r>
      <w:r w:rsidRPr="00BB2F37">
        <w:rPr>
          <w:sz w:val="24"/>
          <w:szCs w:val="24"/>
        </w:rPr>
        <w:t>(B)</w:t>
      </w:r>
      <w:r w:rsidRPr="00BB2F37">
        <w:rPr>
          <w:sz w:val="24"/>
          <w:szCs w:val="24"/>
        </w:rPr>
        <w:t xml:space="preserve">積　</w:t>
      </w:r>
      <w:r w:rsidRPr="00BB2F37">
        <w:rPr>
          <w:sz w:val="24"/>
          <w:szCs w:val="24"/>
        </w:rPr>
        <w:t>(C)</w:t>
      </w:r>
      <w:r w:rsidRPr="00BB2F37">
        <w:rPr>
          <w:sz w:val="24"/>
          <w:szCs w:val="24"/>
        </w:rPr>
        <w:t xml:space="preserve">差　</w:t>
      </w:r>
      <w:r w:rsidRPr="00BB2F37">
        <w:rPr>
          <w:sz w:val="24"/>
          <w:szCs w:val="24"/>
        </w:rPr>
        <w:t>(D)</w:t>
      </w:r>
      <w:r w:rsidRPr="00BB2F37">
        <w:rPr>
          <w:sz w:val="24"/>
          <w:szCs w:val="24"/>
        </w:rPr>
        <w:t xml:space="preserve">和　</w:t>
      </w:r>
    </w:p>
    <w:p w:rsidR="00BB2F37" w:rsidRPr="00BB2F37" w:rsidRDefault="00BB2F37" w:rsidP="00BB2F37">
      <w:pPr>
        <w:pStyle w:val="tkd"/>
        <w:spacing w:before="108" w:after="108" w:line="25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 w:rsidR="008752CD"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)12.</w:t>
      </w:r>
      <w:r w:rsidRPr="00BB2F37">
        <w:rPr>
          <w:sz w:val="24"/>
          <w:szCs w:val="24"/>
        </w:rPr>
        <w:t xml:space="preserve">單式斜齒輪之周轉輪系，若首末兩個斜齒輪之齒數相等，則輪系值必為　</w:t>
      </w:r>
      <w:r w:rsidRPr="00BB2F37">
        <w:rPr>
          <w:sz w:val="24"/>
          <w:szCs w:val="24"/>
        </w:rPr>
        <w:br/>
        <w:t>(A) −2(B) +1</w:t>
      </w:r>
      <w:r w:rsidRPr="00BB2F37">
        <w:rPr>
          <w:sz w:val="24"/>
          <w:szCs w:val="24"/>
        </w:rPr>
        <w:t xml:space="preserve">　</w:t>
      </w:r>
      <w:r w:rsidRPr="00BB2F37">
        <w:rPr>
          <w:sz w:val="24"/>
          <w:szCs w:val="24"/>
        </w:rPr>
        <w:t>(C) −1</w:t>
      </w:r>
      <w:r w:rsidRPr="00BB2F37">
        <w:rPr>
          <w:sz w:val="24"/>
          <w:szCs w:val="24"/>
        </w:rPr>
        <w:t xml:space="preserve">　</w:t>
      </w:r>
      <w:r w:rsidRPr="00BB2F37">
        <w:rPr>
          <w:sz w:val="24"/>
          <w:szCs w:val="24"/>
        </w:rPr>
        <w:t>(D) +2</w:t>
      </w:r>
      <w:r w:rsidRPr="00BB2F37">
        <w:rPr>
          <w:sz w:val="24"/>
          <w:szCs w:val="24"/>
        </w:rPr>
        <w:t xml:space="preserve">　</w:t>
      </w:r>
    </w:p>
    <w:p w:rsidR="00BB2F37" w:rsidRPr="00BB2F37" w:rsidRDefault="00BB2F37" w:rsidP="00BB2F37">
      <w:pPr>
        <w:pStyle w:val="tkd"/>
        <w:spacing w:before="108" w:after="108" w:line="25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 w:rsidR="008752CD"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)13.</w:t>
      </w:r>
      <w:r w:rsidRPr="00BB2F37">
        <w:rPr>
          <w:sz w:val="24"/>
          <w:szCs w:val="24"/>
        </w:rPr>
        <w:t>一周轉輪系機構如</w:t>
      </w:r>
      <w:r>
        <w:rPr>
          <w:rFonts w:hint="eastAsia"/>
          <w:sz w:val="24"/>
          <w:szCs w:val="24"/>
        </w:rPr>
        <w:t>右</w:t>
      </w:r>
      <w:r w:rsidRPr="00BB2F37">
        <w:rPr>
          <w:sz w:val="24"/>
          <w:szCs w:val="24"/>
        </w:rPr>
        <w:t>圖</w:t>
      </w:r>
      <w:r>
        <w:rPr>
          <w:rFonts w:hint="eastAsia"/>
          <w:sz w:val="24"/>
          <w:szCs w:val="24"/>
        </w:rPr>
        <w:t>一</w:t>
      </w:r>
      <w:r w:rsidRPr="00BB2F37">
        <w:rPr>
          <w:sz w:val="24"/>
          <w:szCs w:val="24"/>
        </w:rPr>
        <w:t>所示，</w:t>
      </w:r>
      <w:r w:rsidRPr="00BB2F37">
        <w:rPr>
          <w:sz w:val="24"/>
          <w:szCs w:val="24"/>
        </w:rPr>
        <w:t>NA</w:t>
      </w:r>
      <w:r w:rsidRPr="00BB2F37">
        <w:rPr>
          <w:rFonts w:hint="eastAsia"/>
          <w:sz w:val="24"/>
          <w:szCs w:val="24"/>
        </w:rPr>
        <w:t xml:space="preserve"> </w:t>
      </w:r>
      <w:r w:rsidRPr="00BB2F37">
        <w:rPr>
          <w:sz w:val="24"/>
          <w:szCs w:val="24"/>
        </w:rPr>
        <w:t xml:space="preserve">= 10rpm </w:t>
      </w:r>
      <w:r w:rsidRPr="00BB2F37">
        <w:rPr>
          <w:sz w:val="24"/>
          <w:szCs w:val="24"/>
        </w:rPr>
        <w:t>順時針旋轉，</w:t>
      </w:r>
      <w:r w:rsidRPr="00BB2F37">
        <w:rPr>
          <w:sz w:val="24"/>
          <w:szCs w:val="24"/>
        </w:rPr>
        <w:t>NB</w:t>
      </w:r>
      <w:r w:rsidRPr="00BB2F37">
        <w:rPr>
          <w:rFonts w:hint="eastAsia"/>
          <w:sz w:val="24"/>
          <w:szCs w:val="24"/>
        </w:rPr>
        <w:t xml:space="preserve"> </w:t>
      </w:r>
      <w:r w:rsidRPr="00BB2F37">
        <w:rPr>
          <w:sz w:val="24"/>
          <w:szCs w:val="24"/>
        </w:rPr>
        <w:t xml:space="preserve">= 6rpm </w:t>
      </w:r>
      <w:r w:rsidRPr="00BB2F37">
        <w:rPr>
          <w:sz w:val="24"/>
          <w:szCs w:val="24"/>
        </w:rPr>
        <w:t>順時針旋轉，則</w:t>
      </w:r>
      <w:r w:rsidRPr="00BB2F37">
        <w:rPr>
          <w:sz w:val="24"/>
          <w:szCs w:val="24"/>
        </w:rPr>
        <w:t xml:space="preserve">C </w:t>
      </w:r>
      <w:r w:rsidRPr="00BB2F37">
        <w:rPr>
          <w:sz w:val="24"/>
          <w:szCs w:val="24"/>
        </w:rPr>
        <w:t xml:space="preserve">輪轉速與旋轉方向為何？　</w:t>
      </w:r>
      <w:r w:rsidRPr="00BB2F37">
        <w:rPr>
          <w:rFonts w:hint="eastAsia"/>
          <w:sz w:val="24"/>
          <w:szCs w:val="24"/>
        </w:rPr>
        <w:br/>
      </w:r>
      <w:r w:rsidRPr="00BB2F37">
        <w:rPr>
          <w:sz w:val="24"/>
          <w:szCs w:val="24"/>
        </w:rPr>
        <w:t>(A)10.5rpm</w:t>
      </w:r>
      <w:r w:rsidRPr="00BB2F37">
        <w:rPr>
          <w:sz w:val="24"/>
          <w:szCs w:val="24"/>
        </w:rPr>
        <w:t xml:space="preserve">，順時針旋轉　</w:t>
      </w:r>
      <w:r w:rsidRPr="00BB2F37">
        <w:rPr>
          <w:sz w:val="24"/>
          <w:szCs w:val="24"/>
        </w:rPr>
        <w:t>(B)10.5rpm</w:t>
      </w:r>
      <w:r w:rsidRPr="00BB2F37">
        <w:rPr>
          <w:sz w:val="24"/>
          <w:szCs w:val="24"/>
        </w:rPr>
        <w:t>，逆時針旋轉</w:t>
      </w:r>
      <w:r w:rsidRPr="00BB2F37">
        <w:rPr>
          <w:sz w:val="24"/>
          <w:szCs w:val="24"/>
        </w:rPr>
        <w:t>(C)8rpm</w:t>
      </w:r>
      <w:r w:rsidRPr="00BB2F37">
        <w:rPr>
          <w:sz w:val="24"/>
          <w:szCs w:val="24"/>
        </w:rPr>
        <w:t xml:space="preserve">，順時針旋轉　</w:t>
      </w:r>
      <w:r w:rsidRPr="00BB2F37">
        <w:rPr>
          <w:sz w:val="24"/>
          <w:szCs w:val="24"/>
        </w:rPr>
        <w:t>(D)8rpm</w:t>
      </w:r>
      <w:r w:rsidRPr="00BB2F37">
        <w:rPr>
          <w:sz w:val="24"/>
          <w:szCs w:val="24"/>
        </w:rPr>
        <w:t xml:space="preserve">，逆時針旋轉　</w:t>
      </w:r>
    </w:p>
    <w:p w:rsidR="00BB2F37" w:rsidRPr="00BB2F37" w:rsidRDefault="00BB2F37" w:rsidP="00BB2F37">
      <w:pPr>
        <w:pStyle w:val="tkd"/>
        <w:spacing w:before="108" w:after="108" w:line="250" w:lineRule="exact"/>
        <w:ind w:left="1080" w:hanging="1080"/>
        <w:rPr>
          <w:sz w:val="24"/>
          <w:szCs w:val="24"/>
        </w:rPr>
      </w:pPr>
      <w:r w:rsidRPr="00BB2F37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7D7AADB" wp14:editId="17C2671B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2419350" cy="1200150"/>
            <wp:effectExtent l="0" t="0" r="0" b="0"/>
            <wp:wrapNone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 w:rsidR="008752CD"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)14.</w:t>
      </w:r>
      <w:r w:rsidRPr="00BB2F37">
        <w:rPr>
          <w:sz w:val="24"/>
          <w:szCs w:val="24"/>
        </w:rPr>
        <w:t>機械式制動器是利用下列何種力量，來使機件之運動減慢或停止下來？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br/>
        <w:t>(A)</w:t>
      </w:r>
      <w:r w:rsidRPr="00BB2F37">
        <w:rPr>
          <w:sz w:val="24"/>
          <w:szCs w:val="24"/>
        </w:rPr>
        <w:t>重力</w:t>
      </w:r>
      <w:r w:rsidRPr="00BB2F37">
        <w:rPr>
          <w:sz w:val="24"/>
          <w:szCs w:val="24"/>
        </w:rPr>
        <w:t>(B)</w:t>
      </w:r>
      <w:r w:rsidRPr="00BB2F37">
        <w:rPr>
          <w:sz w:val="24"/>
          <w:szCs w:val="24"/>
        </w:rPr>
        <w:t>阻尼力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(C)</w:t>
      </w:r>
      <w:r w:rsidRPr="00BB2F37">
        <w:rPr>
          <w:sz w:val="24"/>
          <w:szCs w:val="24"/>
        </w:rPr>
        <w:t>摩擦力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(D)</w:t>
      </w:r>
      <w:r w:rsidRPr="00BB2F37">
        <w:rPr>
          <w:sz w:val="24"/>
          <w:szCs w:val="24"/>
        </w:rPr>
        <w:t>黏滯力</w:t>
      </w:r>
      <w:r w:rsidRPr="00BB2F37">
        <w:rPr>
          <w:rFonts w:hint="eastAsia"/>
          <w:sz w:val="24"/>
          <w:szCs w:val="24"/>
        </w:rPr>
        <w:t xml:space="preserve">　</w:t>
      </w:r>
    </w:p>
    <w:p w:rsidR="00BB2F37" w:rsidRPr="00BB2F37" w:rsidRDefault="00BB2F37" w:rsidP="00BB2F37">
      <w:pPr>
        <w:pStyle w:val="tkd"/>
        <w:spacing w:before="108" w:after="108" w:line="25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 w:rsidR="008752CD"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)15.</w:t>
      </w:r>
      <w:r w:rsidRPr="00BB2F37">
        <w:rPr>
          <w:sz w:val="24"/>
          <w:szCs w:val="24"/>
        </w:rPr>
        <w:t>電磁式制動器是利用下列何種力量，來使機件之運動減慢或停止下來？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br/>
        <w:t>(A)</w:t>
      </w:r>
      <w:r w:rsidRPr="00BB2F37">
        <w:rPr>
          <w:sz w:val="24"/>
          <w:szCs w:val="24"/>
        </w:rPr>
        <w:t>阻尼力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(B)</w:t>
      </w:r>
      <w:r w:rsidRPr="00BB2F37">
        <w:rPr>
          <w:sz w:val="24"/>
          <w:szCs w:val="24"/>
        </w:rPr>
        <w:t>黏滯力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(C)</w:t>
      </w:r>
      <w:r w:rsidRPr="00BB2F37">
        <w:rPr>
          <w:sz w:val="24"/>
          <w:szCs w:val="24"/>
        </w:rPr>
        <w:t>重力</w:t>
      </w:r>
      <w:r w:rsidRPr="00BB2F37">
        <w:rPr>
          <w:sz w:val="24"/>
          <w:szCs w:val="24"/>
        </w:rPr>
        <w:t>(D)</w:t>
      </w:r>
      <w:r w:rsidRPr="00BB2F37">
        <w:rPr>
          <w:sz w:val="24"/>
          <w:szCs w:val="24"/>
        </w:rPr>
        <w:t>摩擦力</w:t>
      </w:r>
      <w:r w:rsidRPr="00BB2F37">
        <w:rPr>
          <w:rFonts w:hint="eastAsia"/>
          <w:sz w:val="24"/>
          <w:szCs w:val="24"/>
        </w:rPr>
        <w:t xml:space="preserve">　</w:t>
      </w:r>
    </w:p>
    <w:p w:rsidR="00BB2F37" w:rsidRPr="00BB2F37" w:rsidRDefault="00BB2F37" w:rsidP="00BB2F37">
      <w:pPr>
        <w:pStyle w:val="tkd"/>
        <w:spacing w:before="108" w:after="108" w:line="25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 w:rsidR="008752CD"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)16.</w:t>
      </w:r>
      <w:r w:rsidRPr="00BB2F37">
        <w:rPr>
          <w:sz w:val="24"/>
          <w:szCs w:val="24"/>
        </w:rPr>
        <w:t>流體式制動器是利用下列何種力量，來使機件之運動減慢或停止下來？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br/>
        <w:t>(A)</w:t>
      </w:r>
      <w:r w:rsidRPr="00BB2F37">
        <w:rPr>
          <w:sz w:val="24"/>
          <w:szCs w:val="24"/>
        </w:rPr>
        <w:t>摩擦力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(B)</w:t>
      </w:r>
      <w:r w:rsidRPr="00BB2F37">
        <w:rPr>
          <w:sz w:val="24"/>
          <w:szCs w:val="24"/>
        </w:rPr>
        <w:t>黏滯力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(C)</w:t>
      </w:r>
      <w:r w:rsidRPr="00BB2F37">
        <w:rPr>
          <w:sz w:val="24"/>
          <w:szCs w:val="24"/>
        </w:rPr>
        <w:t>重力</w:t>
      </w:r>
      <w:r w:rsidRPr="00BB2F37">
        <w:rPr>
          <w:sz w:val="24"/>
          <w:szCs w:val="24"/>
        </w:rPr>
        <w:t>(D)</w:t>
      </w:r>
      <w:r w:rsidRPr="00BB2F37">
        <w:rPr>
          <w:sz w:val="24"/>
          <w:szCs w:val="24"/>
        </w:rPr>
        <w:t>阻尼力</w:t>
      </w:r>
      <w:r w:rsidRPr="00BB2F37">
        <w:rPr>
          <w:rFonts w:hint="eastAsia"/>
          <w:sz w:val="24"/>
          <w:szCs w:val="24"/>
        </w:rPr>
        <w:t xml:space="preserve">　</w:t>
      </w:r>
    </w:p>
    <w:p w:rsidR="00BB2F37" w:rsidRPr="00BB2F37" w:rsidRDefault="00BB2F37" w:rsidP="00BB2F37">
      <w:pPr>
        <w:pStyle w:val="tkd"/>
        <w:spacing w:before="108" w:after="108" w:line="250" w:lineRule="exact"/>
        <w:ind w:left="1080" w:hanging="1080"/>
        <w:rPr>
          <w:sz w:val="24"/>
          <w:szCs w:val="24"/>
        </w:rPr>
      </w:pPr>
      <w:r w:rsidRPr="00BB2F37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9EB56A0" wp14:editId="4466FE55">
                <wp:simplePos x="0" y="0"/>
                <wp:positionH relativeFrom="column">
                  <wp:posOffset>7112000</wp:posOffset>
                </wp:positionH>
                <wp:positionV relativeFrom="paragraph">
                  <wp:posOffset>14605</wp:posOffset>
                </wp:positionV>
                <wp:extent cx="523875" cy="323850"/>
                <wp:effectExtent l="0" t="0" r="28575" b="1905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2F37" w:rsidRDefault="00BB2F37">
                            <w:r>
                              <w:rPr>
                                <w:rFonts w:hint="eastAsia"/>
                              </w:rPr>
                              <w:t>圖一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EB56A0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560pt;margin-top:1.15pt;width:41.25pt;height:25.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">
                <v:textbox>
                  <w:txbxContent>
                    <w:p w:rsidR="00BB2F37" w:rsidRDefault="00BB2F37">
                      <w:r>
                        <w:rPr>
                          <w:rFonts w:hint="eastAsia"/>
                        </w:rPr>
                        <w:t>圖一</w:t>
                      </w:r>
                    </w:p>
                  </w:txbxContent>
                </v:textbox>
              </v:shape>
            </w:pict>
          </mc:Fallback>
        </mc:AlternateContent>
      </w: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 w:rsidR="008752CD">
        <w:rPr>
          <w:rFonts w:hint="eastAsia"/>
          <w:sz w:val="24"/>
          <w:szCs w:val="24"/>
        </w:rPr>
        <w:t xml:space="preserve"> </w:t>
      </w:r>
      <w:r w:rsidR="008752CD">
        <w:rPr>
          <w:sz w:val="24"/>
          <w:szCs w:val="24"/>
        </w:rPr>
        <w:t xml:space="preserve">  </w:t>
      </w:r>
      <w:r w:rsidRPr="00BB2F37">
        <w:rPr>
          <w:rFonts w:hint="eastAsia"/>
          <w:sz w:val="24"/>
          <w:szCs w:val="24"/>
        </w:rPr>
        <w:t>)17.</w:t>
      </w:r>
      <w:r w:rsidRPr="00BB2F37">
        <w:rPr>
          <w:sz w:val="24"/>
          <w:szCs w:val="24"/>
        </w:rPr>
        <w:t>黏滯力是黏性液體內部的一種流動阻力，若黏滯力愈高的流體，其流動性就愈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br/>
      </w:r>
      <w:r w:rsidRPr="00BB2F37">
        <w:rPr>
          <w:sz w:val="24"/>
          <w:szCs w:val="24"/>
        </w:rPr>
        <w:t>(A)</w:t>
      </w:r>
      <w:r w:rsidRPr="00BB2F37">
        <w:rPr>
          <w:sz w:val="24"/>
          <w:szCs w:val="24"/>
        </w:rPr>
        <w:t>佳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(B)</w:t>
      </w:r>
      <w:r w:rsidRPr="00BB2F37">
        <w:rPr>
          <w:sz w:val="24"/>
          <w:szCs w:val="24"/>
        </w:rPr>
        <w:t>相等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(C)</w:t>
      </w:r>
      <w:r w:rsidRPr="00BB2F37">
        <w:rPr>
          <w:sz w:val="24"/>
          <w:szCs w:val="24"/>
        </w:rPr>
        <w:t>無關</w:t>
      </w:r>
      <w:r w:rsidRPr="00BB2F37">
        <w:rPr>
          <w:sz w:val="24"/>
          <w:szCs w:val="24"/>
        </w:rPr>
        <w:t>(D)</w:t>
      </w:r>
      <w:r w:rsidRPr="00BB2F37">
        <w:rPr>
          <w:sz w:val="24"/>
          <w:szCs w:val="24"/>
        </w:rPr>
        <w:t>差</w:t>
      </w:r>
      <w:r w:rsidRPr="00BB2F37">
        <w:rPr>
          <w:rFonts w:hint="eastAsia"/>
          <w:sz w:val="24"/>
          <w:szCs w:val="24"/>
        </w:rPr>
        <w:t xml:space="preserve">　</w:t>
      </w:r>
    </w:p>
    <w:p w:rsidR="00BB2F37" w:rsidRPr="00BB2F37" w:rsidRDefault="00BB2F37" w:rsidP="00BB2F37">
      <w:pPr>
        <w:pStyle w:val="tkd"/>
        <w:spacing w:before="108" w:after="108" w:line="25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 w:rsidR="008752CD"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)18.</w:t>
      </w:r>
      <w:r w:rsidRPr="00BB2F37">
        <w:rPr>
          <w:sz w:val="24"/>
          <w:szCs w:val="24"/>
        </w:rPr>
        <w:t>電磁式制動器係將動能轉變為何種能量，再用可變電阻變成熱能消散於空氣中？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br/>
        <w:t>(A)</w:t>
      </w:r>
      <w:r w:rsidRPr="00BB2F37">
        <w:rPr>
          <w:sz w:val="24"/>
          <w:szCs w:val="24"/>
        </w:rPr>
        <w:t>電能</w:t>
      </w:r>
      <w:r w:rsidRPr="00BB2F37">
        <w:rPr>
          <w:sz w:val="24"/>
          <w:szCs w:val="24"/>
        </w:rPr>
        <w:t>(B)</w:t>
      </w:r>
      <w:r w:rsidRPr="00BB2F37">
        <w:rPr>
          <w:sz w:val="24"/>
          <w:szCs w:val="24"/>
        </w:rPr>
        <w:t>動能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(C)</w:t>
      </w:r>
      <w:r w:rsidRPr="00BB2F37">
        <w:rPr>
          <w:sz w:val="24"/>
          <w:szCs w:val="24"/>
        </w:rPr>
        <w:t>液壓能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(D)</w:t>
      </w:r>
      <w:r w:rsidRPr="00BB2F37">
        <w:rPr>
          <w:sz w:val="24"/>
          <w:szCs w:val="24"/>
        </w:rPr>
        <w:t>位能</w:t>
      </w:r>
      <w:r w:rsidRPr="00BB2F37">
        <w:rPr>
          <w:rFonts w:hint="eastAsia"/>
          <w:sz w:val="24"/>
          <w:szCs w:val="24"/>
        </w:rPr>
        <w:t xml:space="preserve">　</w:t>
      </w:r>
    </w:p>
    <w:p w:rsidR="00BB2F37" w:rsidRPr="00BB2F37" w:rsidRDefault="00BB2F37" w:rsidP="00BB2F37">
      <w:pPr>
        <w:pStyle w:val="tkd"/>
        <w:spacing w:before="108" w:after="108" w:line="25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 w:rsidR="008752CD"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)19.</w:t>
      </w:r>
      <w:r w:rsidRPr="00BB2F37">
        <w:rPr>
          <w:sz w:val="24"/>
          <w:szCs w:val="24"/>
        </w:rPr>
        <w:t>目前車床最常用之制動器為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br/>
        <w:t>(A)</w:t>
      </w:r>
      <w:r w:rsidRPr="00BB2F37">
        <w:rPr>
          <w:sz w:val="24"/>
          <w:szCs w:val="24"/>
        </w:rPr>
        <w:t>碟式制動器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(B)</w:t>
      </w:r>
      <w:r w:rsidRPr="00BB2F37">
        <w:rPr>
          <w:sz w:val="24"/>
          <w:szCs w:val="24"/>
        </w:rPr>
        <w:t>帶制動器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(C)</w:t>
      </w:r>
      <w:r w:rsidRPr="00BB2F37">
        <w:rPr>
          <w:sz w:val="24"/>
          <w:szCs w:val="24"/>
        </w:rPr>
        <w:t>內靴式制動器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(D)</w:t>
      </w:r>
      <w:r w:rsidRPr="00BB2F37">
        <w:rPr>
          <w:sz w:val="24"/>
          <w:szCs w:val="24"/>
        </w:rPr>
        <w:t>塊狀制動器</w:t>
      </w:r>
    </w:p>
    <w:p w:rsidR="00BB2F37" w:rsidRDefault="00BB2F37" w:rsidP="00BB2F37">
      <w:pPr>
        <w:pStyle w:val="tkd"/>
        <w:spacing w:before="108" w:after="108" w:line="25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 w:rsidR="008752CD"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)20.</w:t>
      </w:r>
      <w:r w:rsidRPr="00BB2F37">
        <w:rPr>
          <w:sz w:val="24"/>
          <w:szCs w:val="24"/>
        </w:rPr>
        <w:t>有一帶制動器，設其接觸角為</w:t>
      </w:r>
      <w:r w:rsidRPr="00BB2F37">
        <w:rPr>
          <w:sz w:val="24"/>
          <w:szCs w:val="24"/>
        </w:rPr>
        <w:t xml:space="preserve">β </w:t>
      </w:r>
      <w:r w:rsidRPr="00BB2F37">
        <w:rPr>
          <w:sz w:val="24"/>
          <w:szCs w:val="24"/>
        </w:rPr>
        <w:t>，摩擦係數為</w:t>
      </w:r>
      <w:r w:rsidRPr="00BB2F37">
        <w:rPr>
          <w:sz w:val="24"/>
          <w:szCs w:val="24"/>
        </w:rPr>
        <w:t xml:space="preserve">μ </w:t>
      </w:r>
      <w:r w:rsidRPr="00BB2F37">
        <w:rPr>
          <w:sz w:val="24"/>
          <w:szCs w:val="24"/>
        </w:rPr>
        <w:t>，緊邊張力為</w:t>
      </w:r>
      <w:r w:rsidRPr="00BB2F37">
        <w:rPr>
          <w:sz w:val="24"/>
          <w:szCs w:val="24"/>
        </w:rPr>
        <w:t>F1</w:t>
      </w:r>
      <w:r w:rsidRPr="00BB2F37">
        <w:rPr>
          <w:rFonts w:hint="eastAsia"/>
          <w:sz w:val="24"/>
          <w:szCs w:val="24"/>
        </w:rPr>
        <w:t xml:space="preserve"> </w:t>
      </w:r>
      <w:r w:rsidRPr="00BB2F37">
        <w:rPr>
          <w:sz w:val="24"/>
          <w:szCs w:val="24"/>
        </w:rPr>
        <w:t>，鬆邊張力為</w:t>
      </w:r>
      <w:r w:rsidRPr="00BB2F37">
        <w:rPr>
          <w:sz w:val="24"/>
          <w:szCs w:val="24"/>
        </w:rPr>
        <w:t>F2</w:t>
      </w:r>
      <w:r w:rsidRPr="00BB2F37">
        <w:rPr>
          <w:rFonts w:hint="eastAsia"/>
          <w:sz w:val="24"/>
          <w:szCs w:val="24"/>
        </w:rPr>
        <w:t xml:space="preserve"> </w:t>
      </w:r>
      <w:r w:rsidRPr="00BB2F37">
        <w:rPr>
          <w:sz w:val="24"/>
          <w:szCs w:val="24"/>
        </w:rPr>
        <w:t>，則</w:t>
      </w:r>
      <w:r w:rsidRPr="00BB2F37">
        <w:rPr>
          <w:rFonts w:hint="eastAsia"/>
          <w:sz w:val="24"/>
          <w:szCs w:val="24"/>
        </w:rPr>
        <w:t xml:space="preserve">　</w:t>
      </w:r>
    </w:p>
    <w:p w:rsidR="00BB2F37" w:rsidRPr="00BB2F37" w:rsidRDefault="00BB2F37" w:rsidP="00BB2F37">
      <w:pPr>
        <w:pStyle w:val="tkd"/>
        <w:spacing w:before="108" w:after="108" w:line="250" w:lineRule="exact"/>
        <w:ind w:left="1080" w:hanging="1080"/>
        <w:rPr>
          <w:sz w:val="24"/>
          <w:szCs w:val="24"/>
        </w:rPr>
      </w:pPr>
      <w:r w:rsidRPr="00BB2F37">
        <w:rPr>
          <w:sz w:val="24"/>
          <w:szCs w:val="24"/>
        </w:rPr>
        <w:br/>
        <w:t xml:space="preserve">(A) </w:t>
      </w:r>
      <w:r w:rsidRPr="00BB2F37">
        <w:rPr>
          <w:noProof/>
          <w:sz w:val="24"/>
          <w:szCs w:val="24"/>
        </w:rPr>
        <w:drawing>
          <wp:inline distT="0" distB="0" distL="0" distR="0" wp14:anchorId="3064EBF1" wp14:editId="2ABC508C">
            <wp:extent cx="428625" cy="266700"/>
            <wp:effectExtent l="0" t="0" r="952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F37">
        <w:rPr>
          <w:sz w:val="24"/>
          <w:szCs w:val="24"/>
        </w:rPr>
        <w:t xml:space="preserve">(B) </w:t>
      </w:r>
      <w:r w:rsidRPr="00BB2F37">
        <w:rPr>
          <w:noProof/>
          <w:sz w:val="24"/>
          <w:szCs w:val="24"/>
        </w:rPr>
        <w:drawing>
          <wp:inline distT="0" distB="0" distL="0" distR="0" wp14:anchorId="156AD617" wp14:editId="3EA3F1EB">
            <wp:extent cx="514350" cy="295275"/>
            <wp:effectExtent l="0" t="0" r="0" b="952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F37">
        <w:rPr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 xml:space="preserve">(C) </w:t>
      </w:r>
      <w:r w:rsidRPr="00BB2F37">
        <w:rPr>
          <w:noProof/>
          <w:sz w:val="24"/>
          <w:szCs w:val="24"/>
        </w:rPr>
        <w:drawing>
          <wp:inline distT="0" distB="0" distL="0" distR="0" wp14:anchorId="32849BBD" wp14:editId="2457738F">
            <wp:extent cx="447675" cy="257175"/>
            <wp:effectExtent l="0" t="0" r="9525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F37">
        <w:rPr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 xml:space="preserve">(D) </w:t>
      </w:r>
      <w:r w:rsidRPr="00BB2F37">
        <w:rPr>
          <w:noProof/>
          <w:sz w:val="24"/>
          <w:szCs w:val="24"/>
        </w:rPr>
        <w:drawing>
          <wp:inline distT="0" distB="0" distL="0" distR="0" wp14:anchorId="49F8FCE1" wp14:editId="700A2BF6">
            <wp:extent cx="447675" cy="266700"/>
            <wp:effectExtent l="0" t="0" r="952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F37">
        <w:rPr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</w:p>
    <w:p w:rsidR="00BB2F37" w:rsidRDefault="00BB2F37" w:rsidP="00BB2F37">
      <w:pPr>
        <w:pStyle w:val="tkd"/>
        <w:spacing w:before="108" w:after="108" w:line="25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 w:rsidR="008752CD"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)21.</w:t>
      </w:r>
      <w:r w:rsidRPr="00BB2F37">
        <w:rPr>
          <w:sz w:val="24"/>
          <w:szCs w:val="24"/>
        </w:rPr>
        <w:t>目前汽車使用最多的制動器為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br/>
        <w:t>(A)</w:t>
      </w:r>
      <w:r w:rsidRPr="00BB2F37">
        <w:rPr>
          <w:sz w:val="24"/>
          <w:szCs w:val="24"/>
        </w:rPr>
        <w:t>塊狀制動器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(B)</w:t>
      </w:r>
      <w:r w:rsidRPr="00BB2F37">
        <w:rPr>
          <w:sz w:val="24"/>
          <w:szCs w:val="24"/>
        </w:rPr>
        <w:t>內靴式制動器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(C)</w:t>
      </w:r>
      <w:r w:rsidRPr="00BB2F37">
        <w:rPr>
          <w:sz w:val="24"/>
          <w:szCs w:val="24"/>
        </w:rPr>
        <w:t>帶制動器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(D)</w:t>
      </w:r>
      <w:r w:rsidRPr="00BB2F37">
        <w:rPr>
          <w:sz w:val="24"/>
          <w:szCs w:val="24"/>
        </w:rPr>
        <w:t>碟式制動器</w:t>
      </w:r>
    </w:p>
    <w:p w:rsidR="00BB2F37" w:rsidRPr="00BB2F37" w:rsidRDefault="00BB2F37" w:rsidP="00BB2F37">
      <w:pPr>
        <w:pStyle w:val="tkd"/>
        <w:spacing w:before="108" w:after="108" w:line="250" w:lineRule="exact"/>
        <w:ind w:left="1080" w:hanging="1080"/>
        <w:rPr>
          <w:sz w:val="24"/>
          <w:szCs w:val="24"/>
        </w:rPr>
      </w:pPr>
    </w:p>
    <w:p w:rsidR="00BB2F37" w:rsidRPr="00BB2F37" w:rsidRDefault="00BB2F37" w:rsidP="00BB2F37">
      <w:pPr>
        <w:pStyle w:val="tkd"/>
        <w:spacing w:before="108" w:after="108" w:line="250" w:lineRule="exact"/>
        <w:ind w:left="1080" w:hanging="1080"/>
        <w:rPr>
          <w:sz w:val="24"/>
          <w:szCs w:val="24"/>
        </w:rPr>
      </w:pPr>
      <w:r w:rsidRPr="00BB2F37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16B9D97" wp14:editId="7889881D">
            <wp:simplePos x="0" y="0"/>
            <wp:positionH relativeFrom="margin">
              <wp:align>right</wp:align>
            </wp:positionH>
            <wp:positionV relativeFrom="paragraph">
              <wp:posOffset>83820</wp:posOffset>
            </wp:positionV>
            <wp:extent cx="2095500" cy="1552575"/>
            <wp:effectExtent l="0" t="0" r="0" b="9525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 w:rsidR="008752CD"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)22.</w:t>
      </w:r>
      <w:r w:rsidRPr="00BB2F37">
        <w:rPr>
          <w:sz w:val="24"/>
          <w:szCs w:val="24"/>
        </w:rPr>
        <w:t>一塊狀制動機構如</w:t>
      </w:r>
      <w:r>
        <w:rPr>
          <w:rFonts w:hint="eastAsia"/>
          <w:sz w:val="24"/>
          <w:szCs w:val="24"/>
        </w:rPr>
        <w:t>右</w:t>
      </w:r>
      <w:r w:rsidRPr="00BB2F37">
        <w:rPr>
          <w:sz w:val="24"/>
          <w:szCs w:val="24"/>
        </w:rPr>
        <w:t>圖</w:t>
      </w:r>
      <w:r>
        <w:rPr>
          <w:rFonts w:hint="eastAsia"/>
          <w:sz w:val="24"/>
          <w:szCs w:val="24"/>
        </w:rPr>
        <w:t>二</w:t>
      </w:r>
      <w:r w:rsidRPr="00BB2F37">
        <w:rPr>
          <w:sz w:val="24"/>
          <w:szCs w:val="24"/>
        </w:rPr>
        <w:t>所示，其中鼓輪順時針旋轉，施力槓桿作用力</w:t>
      </w:r>
      <w:r w:rsidRPr="00BB2F37">
        <w:rPr>
          <w:sz w:val="24"/>
          <w:szCs w:val="24"/>
        </w:rPr>
        <w:t>F</w:t>
      </w:r>
      <w:r w:rsidRPr="00BB2F37">
        <w:rPr>
          <w:sz w:val="24"/>
          <w:szCs w:val="24"/>
        </w:rPr>
        <w:t>向下，煞車塊與鼓輪間的摩擦係數為</w:t>
      </w:r>
      <w:r w:rsidRPr="00BB2F37">
        <w:rPr>
          <w:sz w:val="24"/>
          <w:szCs w:val="24"/>
        </w:rPr>
        <w:t>μ</w:t>
      </w:r>
      <w:r w:rsidRPr="00BB2F37">
        <w:rPr>
          <w:sz w:val="24"/>
          <w:szCs w:val="24"/>
        </w:rPr>
        <w:t>，若不計構件重量及軸承摩擦之影響，且要避免該制動機構發生自鎖（</w:t>
      </w:r>
      <w:r w:rsidRPr="00BB2F37">
        <w:rPr>
          <w:sz w:val="24"/>
          <w:szCs w:val="24"/>
        </w:rPr>
        <w:t>self-locking</w:t>
      </w:r>
      <w:r w:rsidRPr="00BB2F37">
        <w:rPr>
          <w:sz w:val="24"/>
          <w:szCs w:val="24"/>
        </w:rPr>
        <w:t xml:space="preserve">）作用，下列關係式何者正確？　</w:t>
      </w:r>
      <w:r w:rsidRPr="00BB2F37">
        <w:rPr>
          <w:rFonts w:hint="eastAsia"/>
          <w:sz w:val="24"/>
          <w:szCs w:val="24"/>
        </w:rPr>
        <w:br/>
      </w:r>
      <w:r w:rsidRPr="00BB2F37">
        <w:rPr>
          <w:sz w:val="24"/>
          <w:szCs w:val="24"/>
        </w:rPr>
        <w:t>(A)b</w:t>
      </w:r>
      <w:r w:rsidRPr="00BB2F37">
        <w:rPr>
          <w:sz w:val="24"/>
          <w:szCs w:val="24"/>
        </w:rPr>
        <w:t>＜</w:t>
      </w:r>
      <w:r w:rsidRPr="00BB2F37">
        <w:rPr>
          <w:sz w:val="24"/>
          <w:szCs w:val="24"/>
        </w:rPr>
        <w:t>μc</w:t>
      </w:r>
      <w:r w:rsidRPr="00BB2F37">
        <w:rPr>
          <w:sz w:val="24"/>
          <w:szCs w:val="24"/>
        </w:rPr>
        <w:t xml:space="preserve">　</w:t>
      </w:r>
      <w:r w:rsidRPr="00BB2F37">
        <w:rPr>
          <w:sz w:val="24"/>
          <w:szCs w:val="24"/>
        </w:rPr>
        <w:t>(B)c</w:t>
      </w:r>
      <w:r w:rsidRPr="00BB2F37">
        <w:rPr>
          <w:sz w:val="24"/>
          <w:szCs w:val="24"/>
        </w:rPr>
        <w:t>＜</w:t>
      </w:r>
      <w:r w:rsidRPr="00BB2F37">
        <w:rPr>
          <w:sz w:val="24"/>
          <w:szCs w:val="24"/>
        </w:rPr>
        <w:t>μb(C)b</w:t>
      </w:r>
      <w:r w:rsidRPr="00BB2F37">
        <w:rPr>
          <w:rFonts w:hint="eastAsia"/>
          <w:sz w:val="24"/>
          <w:szCs w:val="24"/>
        </w:rPr>
        <w:t>＞</w:t>
      </w:r>
      <w:r w:rsidRPr="00BB2F37">
        <w:rPr>
          <w:sz w:val="24"/>
          <w:szCs w:val="24"/>
        </w:rPr>
        <w:t>μc</w:t>
      </w:r>
      <w:r w:rsidRPr="00BB2F37">
        <w:rPr>
          <w:sz w:val="24"/>
          <w:szCs w:val="24"/>
        </w:rPr>
        <w:t xml:space="preserve">　</w:t>
      </w:r>
      <w:r w:rsidRPr="00BB2F37">
        <w:rPr>
          <w:sz w:val="24"/>
          <w:szCs w:val="24"/>
        </w:rPr>
        <w:t>(D)c</w:t>
      </w:r>
      <w:r w:rsidRPr="00BB2F37">
        <w:rPr>
          <w:rFonts w:hint="eastAsia"/>
          <w:sz w:val="24"/>
          <w:szCs w:val="24"/>
        </w:rPr>
        <w:t>＞</w:t>
      </w:r>
      <w:r w:rsidRPr="00BB2F37">
        <w:rPr>
          <w:sz w:val="24"/>
          <w:szCs w:val="24"/>
        </w:rPr>
        <w:t>μb</w:t>
      </w:r>
      <w:r w:rsidRPr="00BB2F37">
        <w:rPr>
          <w:sz w:val="24"/>
          <w:szCs w:val="24"/>
        </w:rPr>
        <w:t xml:space="preserve">　</w:t>
      </w:r>
    </w:p>
    <w:p w:rsidR="00BB2F37" w:rsidRPr="00BB2F37" w:rsidRDefault="00BB2F37" w:rsidP="00BB2F37">
      <w:pPr>
        <w:pStyle w:val="tkd"/>
        <w:spacing w:before="108" w:after="108" w:line="25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 w:rsidR="008752CD"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)23.</w:t>
      </w:r>
      <w:r w:rsidRPr="00BB2F37">
        <w:rPr>
          <w:sz w:val="24"/>
          <w:szCs w:val="24"/>
        </w:rPr>
        <w:t>設計制動器時，其首要考量問題為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br/>
        <w:t>(A)</w:t>
      </w:r>
      <w:r w:rsidRPr="00BB2F37">
        <w:rPr>
          <w:sz w:val="24"/>
          <w:szCs w:val="24"/>
        </w:rPr>
        <w:t>制動能力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(B)</w:t>
      </w:r>
      <w:r w:rsidRPr="00BB2F37">
        <w:rPr>
          <w:sz w:val="24"/>
          <w:szCs w:val="24"/>
        </w:rPr>
        <w:t>耐磨及耐蝕</w:t>
      </w:r>
      <w:r w:rsidRPr="00BB2F37">
        <w:rPr>
          <w:sz w:val="24"/>
          <w:szCs w:val="24"/>
        </w:rPr>
        <w:t>(C)</w:t>
      </w:r>
      <w:r w:rsidRPr="00BB2F37">
        <w:rPr>
          <w:sz w:val="24"/>
          <w:szCs w:val="24"/>
        </w:rPr>
        <w:t>摩擦係數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(D)</w:t>
      </w:r>
      <w:r w:rsidRPr="00BB2F37">
        <w:rPr>
          <w:sz w:val="24"/>
          <w:szCs w:val="24"/>
        </w:rPr>
        <w:t>散熱能力</w:t>
      </w:r>
      <w:r w:rsidRPr="00BB2F37">
        <w:rPr>
          <w:rFonts w:hint="eastAsia"/>
          <w:sz w:val="24"/>
          <w:szCs w:val="24"/>
        </w:rPr>
        <w:t xml:space="preserve">　</w:t>
      </w:r>
    </w:p>
    <w:p w:rsidR="00BB2F37" w:rsidRPr="00BB2F37" w:rsidRDefault="00BB2F37" w:rsidP="00BB2F37">
      <w:pPr>
        <w:pStyle w:val="tkd"/>
        <w:spacing w:before="108" w:after="108" w:line="250" w:lineRule="exact"/>
        <w:ind w:left="1080" w:hanging="1080"/>
        <w:rPr>
          <w:sz w:val="24"/>
          <w:szCs w:val="24"/>
        </w:rPr>
      </w:pP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 w:rsidR="008752CD"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)24.</w:t>
      </w:r>
      <w:r w:rsidRPr="00BB2F37">
        <w:rPr>
          <w:sz w:val="24"/>
          <w:szCs w:val="24"/>
        </w:rPr>
        <w:t>下列各制動器的煞車襯片材料中，哪一種因會危害人體健康，已較少被使用？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br/>
        <w:t>(A)</w:t>
      </w:r>
      <w:r w:rsidRPr="00BB2F37">
        <w:rPr>
          <w:sz w:val="24"/>
          <w:szCs w:val="24"/>
        </w:rPr>
        <w:t>金屬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(B)</w:t>
      </w:r>
      <w:r w:rsidRPr="00BB2F37">
        <w:rPr>
          <w:sz w:val="24"/>
          <w:szCs w:val="24"/>
        </w:rPr>
        <w:t>碳纖維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(C)</w:t>
      </w:r>
      <w:r w:rsidRPr="00BB2F37">
        <w:rPr>
          <w:sz w:val="24"/>
          <w:szCs w:val="24"/>
        </w:rPr>
        <w:t>石棉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(D)</w:t>
      </w:r>
      <w:r w:rsidRPr="00BB2F37">
        <w:rPr>
          <w:sz w:val="24"/>
          <w:szCs w:val="24"/>
        </w:rPr>
        <w:t>陶瓷材料</w:t>
      </w:r>
    </w:p>
    <w:p w:rsidR="00BB2F37" w:rsidRDefault="00BB2F37" w:rsidP="00BB2F37">
      <w:pPr>
        <w:pStyle w:val="tkd"/>
        <w:spacing w:before="108" w:after="108" w:line="250" w:lineRule="exact"/>
        <w:ind w:left="1080" w:hanging="1080"/>
        <w:rPr>
          <w:sz w:val="24"/>
          <w:szCs w:val="24"/>
        </w:rPr>
      </w:pPr>
      <w:r w:rsidRPr="00BB2F37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16B97E0D" wp14:editId="65256C1F">
                <wp:simplePos x="0" y="0"/>
                <wp:positionH relativeFrom="column">
                  <wp:posOffset>7286625</wp:posOffset>
                </wp:positionH>
                <wp:positionV relativeFrom="paragraph">
                  <wp:posOffset>327660</wp:posOffset>
                </wp:positionV>
                <wp:extent cx="523875" cy="323850"/>
                <wp:effectExtent l="0" t="0" r="28575" b="19050"/>
                <wp:wrapNone/>
                <wp:docPr id="6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2F37" w:rsidRDefault="00BB2F37" w:rsidP="00BB2F37">
                            <w:r>
                              <w:rPr>
                                <w:rFonts w:hint="eastAsia"/>
                              </w:rPr>
                              <w:t>圖二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97E0D" id="_x0000_s1027" type="#_x0000_t202" style="position:absolute;left:0;text-align:left;margin-left:573.75pt;margin-top:25.8pt;width:41.25pt;height:25.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">
                <v:textbox>
                  <w:txbxContent>
                    <w:p w:rsidR="00BB2F37" w:rsidRDefault="00BB2F37" w:rsidP="00BB2F37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二</w:t>
                      </w:r>
                    </w:p>
                  </w:txbxContent>
                </v:textbox>
              </v:shape>
            </w:pict>
          </mc:Fallback>
        </mc:AlternateContent>
      </w:r>
      <w:r w:rsidRPr="00BB2F37">
        <w:rPr>
          <w:rFonts w:hint="eastAsia"/>
          <w:sz w:val="24"/>
          <w:szCs w:val="24"/>
        </w:rPr>
        <w:t>(</w:t>
      </w:r>
      <w:r w:rsidRPr="00BB2F37">
        <w:rPr>
          <w:rFonts w:hint="eastAsia"/>
          <w:sz w:val="24"/>
          <w:szCs w:val="24"/>
        </w:rPr>
        <w:t xml:space="preserve">　</w:t>
      </w:r>
      <w:r w:rsidR="008752CD">
        <w:rPr>
          <w:rFonts w:hint="eastAsia"/>
          <w:sz w:val="24"/>
          <w:szCs w:val="24"/>
        </w:rPr>
        <w:t xml:space="preserve"> 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rFonts w:hint="eastAsia"/>
          <w:sz w:val="24"/>
          <w:szCs w:val="24"/>
        </w:rPr>
        <w:t>)25.</w:t>
      </w:r>
      <w:r w:rsidRPr="00BB2F37">
        <w:rPr>
          <w:sz w:val="24"/>
          <w:szCs w:val="24"/>
        </w:rPr>
        <w:t>制動器接觸面上的材料所應具備的條件中，下列何者錯誤？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br/>
        <w:t>(A)</w:t>
      </w:r>
      <w:r w:rsidRPr="00BB2F37">
        <w:rPr>
          <w:sz w:val="24"/>
          <w:szCs w:val="24"/>
        </w:rPr>
        <w:t>耐高溫且無異味發生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(B)</w:t>
      </w:r>
      <w:r w:rsidRPr="00BB2F37">
        <w:rPr>
          <w:sz w:val="24"/>
          <w:szCs w:val="24"/>
        </w:rPr>
        <w:t>良好的散熱能力</w:t>
      </w:r>
      <w:r w:rsidRPr="00BB2F37">
        <w:rPr>
          <w:rFonts w:hint="eastAsia"/>
          <w:sz w:val="24"/>
          <w:szCs w:val="24"/>
        </w:rPr>
        <w:t xml:space="preserve">　</w:t>
      </w:r>
      <w:r w:rsidRPr="00BB2F37">
        <w:rPr>
          <w:sz w:val="24"/>
          <w:szCs w:val="24"/>
        </w:rPr>
        <w:t>(C)</w:t>
      </w:r>
      <w:r w:rsidRPr="00BB2F37">
        <w:rPr>
          <w:sz w:val="24"/>
          <w:szCs w:val="24"/>
        </w:rPr>
        <w:t>耐磨及耐蝕</w:t>
      </w:r>
      <w:r w:rsidRPr="00BB2F37">
        <w:rPr>
          <w:sz w:val="24"/>
          <w:szCs w:val="24"/>
        </w:rPr>
        <w:t>(D)</w:t>
      </w:r>
      <w:r w:rsidRPr="00BB2F37">
        <w:rPr>
          <w:sz w:val="24"/>
          <w:szCs w:val="24"/>
        </w:rPr>
        <w:t>摩擦係數低</w:t>
      </w:r>
      <w:r w:rsidRPr="00BB2F37">
        <w:rPr>
          <w:rFonts w:hint="eastAsia"/>
          <w:sz w:val="24"/>
          <w:szCs w:val="24"/>
        </w:rPr>
        <w:t xml:space="preserve">　</w:t>
      </w:r>
    </w:p>
    <w:p w:rsidR="008747D9" w:rsidRPr="00BB2F37" w:rsidRDefault="004D129B" w:rsidP="00BB2F37">
      <w:pPr>
        <w:pStyle w:val="tkd"/>
        <w:spacing w:before="108" w:after="108" w:line="310" w:lineRule="exact"/>
        <w:ind w:left="1081" w:hanging="1081"/>
        <w:rPr>
          <w:b/>
          <w:color w:val="000000"/>
          <w:sz w:val="24"/>
          <w:szCs w:val="24"/>
        </w:rPr>
      </w:pPr>
      <w:r w:rsidRPr="00BB2F37">
        <w:rPr>
          <w:rFonts w:hint="eastAsia"/>
          <w:b/>
          <w:color w:val="000000"/>
          <w:sz w:val="24"/>
          <w:szCs w:val="24"/>
        </w:rPr>
        <w:lastRenderedPageBreak/>
        <w:t>二、</w:t>
      </w:r>
      <w:r w:rsidR="008747D9" w:rsidRPr="00BB2F37">
        <w:rPr>
          <w:b/>
          <w:color w:val="000000"/>
          <w:sz w:val="24"/>
          <w:szCs w:val="24"/>
        </w:rPr>
        <w:t>問答題（</w:t>
      </w:r>
      <w:r w:rsidR="00BB2F37">
        <w:rPr>
          <w:rFonts w:hint="eastAsia"/>
          <w:b/>
          <w:color w:val="000000"/>
          <w:sz w:val="24"/>
          <w:szCs w:val="24"/>
        </w:rPr>
        <w:t>5</w:t>
      </w:r>
      <w:r w:rsidRPr="00BB2F37">
        <w:rPr>
          <w:rFonts w:hint="eastAsia"/>
          <w:b/>
          <w:color w:val="000000"/>
          <w:sz w:val="24"/>
          <w:szCs w:val="24"/>
        </w:rPr>
        <w:t>題</w:t>
      </w:r>
      <w:r w:rsidRPr="00BB2F37">
        <w:rPr>
          <w:rFonts w:hint="eastAsia"/>
          <w:b/>
          <w:color w:val="000000"/>
          <w:sz w:val="24"/>
          <w:szCs w:val="24"/>
        </w:rPr>
        <w:t xml:space="preserve"> </w:t>
      </w:r>
      <w:r w:rsidRPr="00BB2F37">
        <w:rPr>
          <w:rFonts w:hint="eastAsia"/>
          <w:b/>
          <w:color w:val="000000"/>
          <w:sz w:val="24"/>
          <w:szCs w:val="24"/>
        </w:rPr>
        <w:t>每題</w:t>
      </w:r>
      <w:r w:rsidRPr="00BB2F37">
        <w:rPr>
          <w:rFonts w:hint="eastAsia"/>
          <w:b/>
          <w:color w:val="000000"/>
          <w:sz w:val="24"/>
          <w:szCs w:val="24"/>
        </w:rPr>
        <w:t>10</w:t>
      </w:r>
      <w:r w:rsidRPr="00BB2F37">
        <w:rPr>
          <w:rFonts w:hint="eastAsia"/>
          <w:b/>
          <w:color w:val="000000"/>
          <w:sz w:val="24"/>
          <w:szCs w:val="24"/>
        </w:rPr>
        <w:t>分</w:t>
      </w:r>
      <w:r w:rsidRPr="00BB2F37">
        <w:rPr>
          <w:rFonts w:hint="eastAsia"/>
          <w:b/>
          <w:color w:val="000000"/>
          <w:sz w:val="24"/>
          <w:szCs w:val="24"/>
        </w:rPr>
        <w:t xml:space="preserve"> </w:t>
      </w:r>
      <w:r w:rsidRPr="00BB2F37">
        <w:rPr>
          <w:rFonts w:hint="eastAsia"/>
          <w:b/>
          <w:color w:val="000000"/>
          <w:sz w:val="24"/>
          <w:szCs w:val="24"/>
        </w:rPr>
        <w:t>共</w:t>
      </w:r>
      <w:r w:rsidR="00BB2F37">
        <w:rPr>
          <w:rFonts w:hint="eastAsia"/>
          <w:b/>
          <w:color w:val="000000"/>
          <w:sz w:val="24"/>
          <w:szCs w:val="24"/>
        </w:rPr>
        <w:t>5</w:t>
      </w:r>
      <w:r w:rsidRPr="00BB2F37">
        <w:rPr>
          <w:rFonts w:hint="eastAsia"/>
          <w:b/>
          <w:color w:val="000000"/>
          <w:sz w:val="24"/>
          <w:szCs w:val="24"/>
        </w:rPr>
        <w:t>0</w:t>
      </w:r>
      <w:r w:rsidRPr="00BB2F37">
        <w:rPr>
          <w:rFonts w:hint="eastAsia"/>
          <w:b/>
          <w:color w:val="000000"/>
          <w:sz w:val="24"/>
          <w:szCs w:val="24"/>
        </w:rPr>
        <w:t>分</w:t>
      </w:r>
      <w:r w:rsidR="008747D9" w:rsidRPr="00BB2F37">
        <w:rPr>
          <w:b/>
          <w:color w:val="000000"/>
          <w:sz w:val="24"/>
          <w:szCs w:val="24"/>
        </w:rPr>
        <w:t>）</w:t>
      </w:r>
    </w:p>
    <w:p w:rsidR="00BB2F37" w:rsidRPr="00BB2F37" w:rsidRDefault="00BB2F37" w:rsidP="00BB2F37">
      <w:pPr>
        <w:pStyle w:val="tkd1"/>
        <w:spacing w:before="108" w:after="108"/>
        <w:ind w:left="240" w:hanging="240"/>
        <w:rPr>
          <w:sz w:val="24"/>
          <w:szCs w:val="24"/>
        </w:rPr>
      </w:pPr>
      <w:r w:rsidRPr="00BB2F37">
        <w:rPr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77743E48" wp14:editId="41864246">
            <wp:simplePos x="0" y="0"/>
            <wp:positionH relativeFrom="margin">
              <wp:posOffset>6435725</wp:posOffset>
            </wp:positionH>
            <wp:positionV relativeFrom="paragraph">
              <wp:posOffset>320040</wp:posOffset>
            </wp:positionV>
            <wp:extent cx="1857375" cy="1268016"/>
            <wp:effectExtent l="0" t="0" r="0" b="8890"/>
            <wp:wrapNone/>
            <wp:docPr id="64" name="圖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68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2F37">
        <w:rPr>
          <w:sz w:val="24"/>
          <w:szCs w:val="24"/>
        </w:rPr>
        <w:t>1.</w:t>
      </w:r>
      <w:r w:rsidRPr="00BB2F37">
        <w:rPr>
          <w:sz w:val="24"/>
          <w:szCs w:val="24"/>
        </w:rPr>
        <w:t>如圖</w:t>
      </w:r>
      <w:r w:rsidR="00C53B80">
        <w:rPr>
          <w:rFonts w:hint="eastAsia"/>
          <w:sz w:val="24"/>
          <w:szCs w:val="24"/>
        </w:rPr>
        <w:t>A</w:t>
      </w:r>
      <w:r w:rsidRPr="00BB2F37">
        <w:rPr>
          <w:sz w:val="24"/>
          <w:szCs w:val="24"/>
        </w:rPr>
        <w:t>所示，設</w:t>
      </w:r>
      <w:r w:rsidRPr="00BB2F37">
        <w:rPr>
          <w:sz w:val="24"/>
          <w:szCs w:val="24"/>
        </w:rPr>
        <w:t xml:space="preserve">A </w:t>
      </w:r>
      <w:r w:rsidRPr="00BB2F37">
        <w:rPr>
          <w:sz w:val="24"/>
          <w:szCs w:val="24"/>
        </w:rPr>
        <w:t>齒輪之齒數為</w:t>
      </w:r>
      <w:r w:rsidRPr="00BB2F37">
        <w:rPr>
          <w:sz w:val="24"/>
          <w:szCs w:val="24"/>
        </w:rPr>
        <w:t xml:space="preserve">100 </w:t>
      </w:r>
      <w:r w:rsidRPr="00BB2F37">
        <w:rPr>
          <w:sz w:val="24"/>
          <w:szCs w:val="24"/>
        </w:rPr>
        <w:t>齒，</w:t>
      </w:r>
      <w:r w:rsidRPr="00BB2F37">
        <w:rPr>
          <w:sz w:val="24"/>
          <w:szCs w:val="24"/>
        </w:rPr>
        <w:t xml:space="preserve">B </w:t>
      </w:r>
      <w:r w:rsidRPr="00BB2F37">
        <w:rPr>
          <w:sz w:val="24"/>
          <w:szCs w:val="24"/>
        </w:rPr>
        <w:t>齒輪之齒數為</w:t>
      </w:r>
      <w:r w:rsidRPr="00BB2F37">
        <w:rPr>
          <w:sz w:val="24"/>
          <w:szCs w:val="24"/>
        </w:rPr>
        <w:t xml:space="preserve">50 </w:t>
      </w:r>
      <w:r w:rsidRPr="00BB2F37">
        <w:rPr>
          <w:sz w:val="24"/>
          <w:szCs w:val="24"/>
        </w:rPr>
        <w:t>齒，</w:t>
      </w:r>
      <w:r w:rsidRPr="00BB2F37">
        <w:rPr>
          <w:sz w:val="24"/>
          <w:szCs w:val="24"/>
        </w:rPr>
        <w:t xml:space="preserve">C </w:t>
      </w:r>
      <w:r w:rsidRPr="00BB2F37">
        <w:rPr>
          <w:sz w:val="24"/>
          <w:szCs w:val="24"/>
        </w:rPr>
        <w:t>帶輪之直徑為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0"/>
          <w:attr w:name="UnitName" w:val="m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300"/>
            <w:attr w:name="UnitName" w:val="m"/>
          </w:smartTagPr>
          <w:r w:rsidRPr="00BB2F37">
            <w:rPr>
              <w:sz w:val="24"/>
              <w:szCs w:val="24"/>
            </w:rPr>
            <w:t>300m</w:t>
          </w:r>
        </w:smartTag>
        <w:r w:rsidRPr="00BB2F37">
          <w:rPr>
            <w:sz w:val="24"/>
            <w:szCs w:val="24"/>
          </w:rPr>
          <w:t>m</w:t>
        </w:r>
      </w:smartTag>
      <w:r w:rsidRPr="00BB2F37">
        <w:rPr>
          <w:sz w:val="24"/>
          <w:szCs w:val="24"/>
        </w:rPr>
        <w:t>，</w:t>
      </w:r>
      <w:r w:rsidRPr="00BB2F37">
        <w:rPr>
          <w:sz w:val="24"/>
          <w:szCs w:val="24"/>
        </w:rPr>
        <w:t>D</w:t>
      </w:r>
      <w:r w:rsidRPr="00BB2F37">
        <w:rPr>
          <w:sz w:val="24"/>
          <w:szCs w:val="24"/>
        </w:rPr>
        <w:t>帶輪之直徑為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m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100"/>
            <w:attr w:name="UnitName" w:val="m"/>
          </w:smartTagPr>
          <w:r w:rsidRPr="00BB2F37">
            <w:rPr>
              <w:sz w:val="24"/>
              <w:szCs w:val="24"/>
            </w:rPr>
            <w:t>100m</w:t>
          </w:r>
        </w:smartTag>
        <w:r w:rsidRPr="00BB2F37">
          <w:rPr>
            <w:sz w:val="24"/>
            <w:szCs w:val="24"/>
          </w:rPr>
          <w:t>m</w:t>
        </w:r>
      </w:smartTag>
      <w:r w:rsidRPr="00BB2F37">
        <w:rPr>
          <w:sz w:val="24"/>
          <w:szCs w:val="24"/>
        </w:rPr>
        <w:t>，若</w:t>
      </w:r>
      <w:r w:rsidRPr="00BB2F37">
        <w:rPr>
          <w:sz w:val="24"/>
          <w:szCs w:val="24"/>
        </w:rPr>
        <w:t>A</w:t>
      </w:r>
      <w:r w:rsidRPr="00BB2F37">
        <w:rPr>
          <w:sz w:val="24"/>
          <w:szCs w:val="24"/>
        </w:rPr>
        <w:t>齒輪為順時針方向迴轉，轉數為</w:t>
      </w:r>
      <w:r w:rsidRPr="00BB2F37">
        <w:rPr>
          <w:sz w:val="24"/>
          <w:szCs w:val="24"/>
        </w:rPr>
        <w:t>30 rpm</w:t>
      </w:r>
      <w:r w:rsidRPr="00BB2F37">
        <w:rPr>
          <w:sz w:val="24"/>
          <w:szCs w:val="24"/>
        </w:rPr>
        <w:t>，試求輪系值及</w:t>
      </w:r>
      <w:r w:rsidRPr="00BB2F37">
        <w:rPr>
          <w:sz w:val="24"/>
          <w:szCs w:val="24"/>
        </w:rPr>
        <w:t xml:space="preserve">D </w:t>
      </w:r>
      <w:r w:rsidRPr="00BB2F37">
        <w:rPr>
          <w:sz w:val="24"/>
          <w:szCs w:val="24"/>
        </w:rPr>
        <w:t>帶輪的轉數。</w:t>
      </w:r>
    </w:p>
    <w:p w:rsidR="00BB2F37" w:rsidRPr="00BB2F37" w:rsidRDefault="00BB2F37" w:rsidP="00BB2F37">
      <w:pPr>
        <w:pStyle w:val="tkd2"/>
        <w:spacing w:before="36" w:after="36"/>
        <w:ind w:left="1332" w:hanging="982"/>
        <w:rPr>
          <w:color w:val="FF0000"/>
          <w:sz w:val="24"/>
          <w:szCs w:val="24"/>
        </w:rPr>
      </w:pPr>
    </w:p>
    <w:p w:rsidR="00BB2F37" w:rsidRPr="00BB2F37" w:rsidRDefault="00BB2F37" w:rsidP="00BB2F37">
      <w:pPr>
        <w:pStyle w:val="tkd2"/>
        <w:spacing w:before="36" w:after="36"/>
        <w:ind w:left="1332" w:hanging="982"/>
        <w:rPr>
          <w:color w:val="FF0000"/>
          <w:sz w:val="24"/>
          <w:szCs w:val="24"/>
        </w:rPr>
      </w:pPr>
      <w:r w:rsidRPr="00BB2F37">
        <w:rPr>
          <w:rFonts w:hint="eastAsia"/>
          <w:color w:val="FF0000"/>
          <w:sz w:val="24"/>
          <w:szCs w:val="24"/>
        </w:rPr>
        <w:t xml:space="preserve">       </w:t>
      </w:r>
      <w:r w:rsidRPr="00BB2F37">
        <w:rPr>
          <w:color w:val="FF0000"/>
          <w:sz w:val="24"/>
          <w:szCs w:val="24"/>
        </w:rPr>
        <w:t xml:space="preserve"> </w:t>
      </w:r>
    </w:p>
    <w:p w:rsidR="00BB2F37" w:rsidRDefault="00BB2F37" w:rsidP="00BB2F37">
      <w:pPr>
        <w:pStyle w:val="tkd1"/>
        <w:spacing w:before="108" w:after="108"/>
        <w:ind w:left="240" w:hanging="240"/>
        <w:rPr>
          <w:sz w:val="24"/>
          <w:szCs w:val="24"/>
        </w:rPr>
      </w:pPr>
    </w:p>
    <w:p w:rsidR="00BB2F37" w:rsidRDefault="00C53B80" w:rsidP="00BB2F37">
      <w:pPr>
        <w:pStyle w:val="tkd1"/>
        <w:spacing w:before="108" w:after="108"/>
        <w:ind w:left="240" w:hanging="240"/>
        <w:rPr>
          <w:sz w:val="24"/>
          <w:szCs w:val="24"/>
        </w:rPr>
      </w:pPr>
      <w:r w:rsidRPr="00BB2F37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260F70ED" wp14:editId="396BF00B">
                <wp:simplePos x="0" y="0"/>
                <wp:positionH relativeFrom="column">
                  <wp:posOffset>7219950</wp:posOffset>
                </wp:positionH>
                <wp:positionV relativeFrom="paragraph">
                  <wp:posOffset>197485</wp:posOffset>
                </wp:positionV>
                <wp:extent cx="523875" cy="323850"/>
                <wp:effectExtent l="0" t="0" r="28575" b="19050"/>
                <wp:wrapNone/>
                <wp:docPr id="7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3B80" w:rsidRDefault="00C53B80" w:rsidP="00C53B80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F70ED" id="_x0000_s1028" type="#_x0000_t202" style="position:absolute;left:0;text-align:left;margin-left:568.5pt;margin-top:15.55pt;width:41.25pt;height:25.5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">
                <v:textbox>
                  <w:txbxContent>
                    <w:p w:rsidR="00C53B80" w:rsidRDefault="00C53B80" w:rsidP="00C53B80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BB2F37" w:rsidRDefault="00BB2F37" w:rsidP="00BB2F37">
      <w:pPr>
        <w:pStyle w:val="tkd1"/>
        <w:spacing w:before="108" w:after="108"/>
        <w:ind w:left="240" w:hanging="240"/>
        <w:rPr>
          <w:sz w:val="24"/>
          <w:szCs w:val="24"/>
        </w:rPr>
      </w:pPr>
    </w:p>
    <w:p w:rsidR="00BB2F37" w:rsidRPr="00BB2F37" w:rsidRDefault="00BB2F37" w:rsidP="00BB2F37">
      <w:pPr>
        <w:pStyle w:val="tkd1"/>
        <w:spacing w:before="108" w:after="108"/>
        <w:ind w:left="240" w:hanging="240"/>
        <w:rPr>
          <w:sz w:val="24"/>
          <w:szCs w:val="24"/>
        </w:rPr>
      </w:pPr>
      <w:r w:rsidRPr="00BB2F37">
        <w:rPr>
          <w:sz w:val="24"/>
          <w:szCs w:val="24"/>
        </w:rPr>
        <w:t>2.</w:t>
      </w:r>
      <w:r w:rsidRPr="00BB2F37">
        <w:rPr>
          <w:sz w:val="24"/>
          <w:szCs w:val="24"/>
        </w:rPr>
        <w:t>如圖</w:t>
      </w:r>
      <w:r w:rsidR="00C53B80">
        <w:rPr>
          <w:rFonts w:hint="eastAsia"/>
          <w:sz w:val="24"/>
          <w:szCs w:val="24"/>
        </w:rPr>
        <w:t>B</w:t>
      </w:r>
      <w:r w:rsidRPr="00BB2F37">
        <w:rPr>
          <w:sz w:val="24"/>
          <w:szCs w:val="24"/>
        </w:rPr>
        <w:t>所示之起重機輪系，設曲柄長</w:t>
      </w:r>
      <w:r w:rsidRPr="00BB2F37">
        <w:rPr>
          <w:sz w:val="24"/>
          <w:szCs w:val="24"/>
        </w:rPr>
        <w:t xml:space="preserve">R 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0"/>
          <w:attr w:name="UnitName" w:val="cm"/>
        </w:smartTagPr>
        <w:r w:rsidRPr="00BB2F37">
          <w:rPr>
            <w:sz w:val="24"/>
            <w:szCs w:val="24"/>
          </w:rPr>
          <w:t>30 cm</w:t>
        </w:r>
      </w:smartTag>
      <w:r w:rsidRPr="00BB2F37">
        <w:rPr>
          <w:sz w:val="24"/>
          <w:szCs w:val="24"/>
        </w:rPr>
        <w:t>，捲筒直徑</w:t>
      </w:r>
      <w:r w:rsidRPr="00BB2F37">
        <w:rPr>
          <w:sz w:val="24"/>
          <w:szCs w:val="24"/>
        </w:rPr>
        <w:t xml:space="preserve">D 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0"/>
          <w:attr w:name="UnitName" w:val="cm"/>
        </w:smartTagPr>
        <w:r w:rsidRPr="00BB2F37">
          <w:rPr>
            <w:sz w:val="24"/>
            <w:szCs w:val="24"/>
          </w:rPr>
          <w:t>30 cm</w:t>
        </w:r>
      </w:smartTag>
      <w:r w:rsidRPr="00BB2F37">
        <w:rPr>
          <w:sz w:val="24"/>
          <w:szCs w:val="24"/>
        </w:rPr>
        <w:t>，今欲吊起重量</w:t>
      </w:r>
      <w:r w:rsidRPr="00BB2F37">
        <w:rPr>
          <w:sz w:val="24"/>
          <w:szCs w:val="24"/>
        </w:rPr>
        <w:t xml:space="preserve">= 320 N </w:t>
      </w:r>
      <w:r w:rsidRPr="00BB2F37">
        <w:rPr>
          <w:sz w:val="24"/>
          <w:szCs w:val="24"/>
        </w:rPr>
        <w:t>之重物時，試求曲柄上之施力。</w:t>
      </w:r>
    </w:p>
    <w:p w:rsidR="00BB2F37" w:rsidRPr="00BB2F37" w:rsidRDefault="00BB2F37" w:rsidP="00BB2F37">
      <w:pPr>
        <w:pStyle w:val="tkd2"/>
        <w:spacing w:before="36" w:after="36"/>
        <w:ind w:left="1332" w:hanging="982"/>
        <w:rPr>
          <w:color w:val="FF0000"/>
          <w:sz w:val="24"/>
          <w:szCs w:val="24"/>
        </w:rPr>
      </w:pPr>
      <w:r w:rsidRPr="00BB2F37">
        <w:rPr>
          <w:noProof/>
          <w:color w:val="FF0000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E9B9614" wp14:editId="51D943FF">
            <wp:simplePos x="0" y="0"/>
            <wp:positionH relativeFrom="margin">
              <wp:posOffset>6750050</wp:posOffset>
            </wp:positionH>
            <wp:positionV relativeFrom="paragraph">
              <wp:posOffset>9525</wp:posOffset>
            </wp:positionV>
            <wp:extent cx="1495425" cy="1618425"/>
            <wp:effectExtent l="0" t="0" r="0" b="1270"/>
            <wp:wrapNone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61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2F37" w:rsidRPr="00BB2F37" w:rsidRDefault="00BB2F37" w:rsidP="00BB2F37">
      <w:pPr>
        <w:pStyle w:val="tkd2"/>
        <w:spacing w:before="36" w:after="36"/>
        <w:ind w:leftChars="546" w:left="1332" w:hangingChars="9" w:hanging="22"/>
        <w:rPr>
          <w:color w:val="auto"/>
          <w:sz w:val="24"/>
          <w:szCs w:val="24"/>
        </w:rPr>
      </w:pPr>
    </w:p>
    <w:p w:rsidR="00BB2F37" w:rsidRDefault="00BB2F37" w:rsidP="00BB2F37">
      <w:pPr>
        <w:pStyle w:val="tkd2"/>
        <w:spacing w:before="36" w:after="36"/>
        <w:ind w:leftChars="546" w:left="1332" w:hangingChars="9" w:hanging="22"/>
        <w:rPr>
          <w:color w:val="auto"/>
          <w:sz w:val="24"/>
          <w:szCs w:val="24"/>
        </w:rPr>
      </w:pPr>
    </w:p>
    <w:p w:rsidR="00BB2F37" w:rsidRDefault="00BB2F37" w:rsidP="00BB2F37">
      <w:pPr>
        <w:pStyle w:val="tkd2"/>
        <w:spacing w:before="36" w:after="36"/>
        <w:ind w:leftChars="546" w:left="1332" w:hangingChars="9" w:hanging="22"/>
        <w:rPr>
          <w:color w:val="auto"/>
          <w:sz w:val="24"/>
          <w:szCs w:val="24"/>
        </w:rPr>
      </w:pPr>
    </w:p>
    <w:p w:rsidR="00BB2F37" w:rsidRDefault="00BB2F37" w:rsidP="00BB2F37">
      <w:pPr>
        <w:pStyle w:val="tkd2"/>
        <w:spacing w:before="36" w:after="36"/>
        <w:ind w:leftChars="546" w:left="1332" w:hangingChars="9" w:hanging="22"/>
        <w:rPr>
          <w:color w:val="auto"/>
          <w:sz w:val="24"/>
          <w:szCs w:val="24"/>
        </w:rPr>
      </w:pPr>
    </w:p>
    <w:p w:rsidR="00BB2F37" w:rsidRDefault="00BB2F37" w:rsidP="00BB2F37">
      <w:pPr>
        <w:pStyle w:val="tkd2"/>
        <w:spacing w:before="36" w:after="36"/>
        <w:ind w:leftChars="546" w:left="1332" w:hangingChars="9" w:hanging="22"/>
        <w:rPr>
          <w:color w:val="auto"/>
          <w:sz w:val="24"/>
          <w:szCs w:val="24"/>
        </w:rPr>
      </w:pPr>
    </w:p>
    <w:p w:rsidR="00BB2F37" w:rsidRPr="00BB2F37" w:rsidRDefault="00C53B80" w:rsidP="00BB2F37">
      <w:pPr>
        <w:pStyle w:val="tkd2"/>
        <w:spacing w:before="36" w:after="36"/>
        <w:ind w:leftChars="546" w:left="1332" w:hangingChars="9" w:hanging="22"/>
        <w:rPr>
          <w:color w:val="auto"/>
          <w:sz w:val="24"/>
          <w:szCs w:val="24"/>
        </w:rPr>
      </w:pPr>
      <w:r w:rsidRPr="00BB2F37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1B442BDE" wp14:editId="215398ED">
                <wp:simplePos x="0" y="0"/>
                <wp:positionH relativeFrom="column">
                  <wp:posOffset>6981825</wp:posOffset>
                </wp:positionH>
                <wp:positionV relativeFrom="paragraph">
                  <wp:posOffset>8890</wp:posOffset>
                </wp:positionV>
                <wp:extent cx="523875" cy="323850"/>
                <wp:effectExtent l="0" t="0" r="28575" b="19050"/>
                <wp:wrapNone/>
                <wp:docPr id="7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3B80" w:rsidRDefault="00C53B80" w:rsidP="00C53B80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42BDE" id="_x0000_s1029" type="#_x0000_t202" style="position:absolute;left:0;text-align:left;margin-left:549.75pt;margin-top:.7pt;width:41.25pt;height:25.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">
                <v:textbox>
                  <w:txbxContent>
                    <w:p w:rsidR="00C53B80" w:rsidRDefault="00C53B80" w:rsidP="00C53B80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:rsidR="00BB2F37" w:rsidRPr="00BB2F37" w:rsidRDefault="00BB2F37" w:rsidP="00BB2F37">
      <w:pPr>
        <w:pStyle w:val="tkd1"/>
        <w:spacing w:before="108" w:after="108"/>
        <w:ind w:left="240" w:hanging="240"/>
        <w:rPr>
          <w:sz w:val="24"/>
          <w:szCs w:val="24"/>
        </w:rPr>
      </w:pPr>
      <w:r w:rsidRPr="00BB2F37">
        <w:rPr>
          <w:sz w:val="24"/>
          <w:szCs w:val="24"/>
        </w:rPr>
        <w:t>3.</w:t>
      </w:r>
      <w:r w:rsidRPr="00BB2F37">
        <w:rPr>
          <w:sz w:val="24"/>
          <w:szCs w:val="24"/>
        </w:rPr>
        <w:t>如圖</w:t>
      </w:r>
      <w:r w:rsidR="00C53B80">
        <w:rPr>
          <w:rFonts w:hint="eastAsia"/>
          <w:sz w:val="24"/>
          <w:szCs w:val="24"/>
        </w:rPr>
        <w:t>C</w:t>
      </w:r>
      <w:r w:rsidRPr="00BB2F37">
        <w:rPr>
          <w:sz w:val="24"/>
          <w:szCs w:val="24"/>
        </w:rPr>
        <w:t>所示之周轉輪系，各輪齒數如圖所示，旋臂</w:t>
      </w:r>
      <w:r w:rsidRPr="00BB2F37">
        <w:rPr>
          <w:sz w:val="24"/>
          <w:szCs w:val="24"/>
        </w:rPr>
        <w:t xml:space="preserve">m </w:t>
      </w:r>
      <w:r w:rsidRPr="00BB2F37">
        <w:rPr>
          <w:sz w:val="24"/>
          <w:szCs w:val="24"/>
        </w:rPr>
        <w:t>繞</w:t>
      </w:r>
      <w:r w:rsidRPr="00BB2F37">
        <w:rPr>
          <w:sz w:val="24"/>
          <w:szCs w:val="24"/>
        </w:rPr>
        <w:t xml:space="preserve">A </w:t>
      </w:r>
      <w:r w:rsidRPr="00BB2F37">
        <w:rPr>
          <w:sz w:val="24"/>
          <w:szCs w:val="24"/>
        </w:rPr>
        <w:t>齒輪之軸心以逆時針旋轉</w:t>
      </w:r>
      <w:r w:rsidRPr="00BB2F37">
        <w:rPr>
          <w:sz w:val="24"/>
          <w:szCs w:val="24"/>
        </w:rPr>
        <w:t xml:space="preserve">5 </w:t>
      </w:r>
      <w:r w:rsidRPr="00BB2F37">
        <w:rPr>
          <w:sz w:val="24"/>
          <w:szCs w:val="24"/>
        </w:rPr>
        <w:t>圈，</w:t>
      </w:r>
      <w:r w:rsidRPr="00BB2F37">
        <w:rPr>
          <w:sz w:val="24"/>
          <w:szCs w:val="24"/>
        </w:rPr>
        <w:t xml:space="preserve">A </w:t>
      </w:r>
      <w:r w:rsidRPr="00BB2F37">
        <w:rPr>
          <w:sz w:val="24"/>
          <w:szCs w:val="24"/>
        </w:rPr>
        <w:t>齒輪順時針旋轉</w:t>
      </w:r>
      <w:r w:rsidRPr="00BB2F37">
        <w:rPr>
          <w:sz w:val="24"/>
          <w:szCs w:val="24"/>
        </w:rPr>
        <w:t xml:space="preserve">3 </w:t>
      </w:r>
      <w:r w:rsidRPr="00BB2F37">
        <w:rPr>
          <w:sz w:val="24"/>
          <w:szCs w:val="24"/>
        </w:rPr>
        <w:t>圈，試求</w:t>
      </w:r>
      <w:r w:rsidRPr="00BB2F37">
        <w:rPr>
          <w:sz w:val="24"/>
          <w:szCs w:val="24"/>
        </w:rPr>
        <w:t>C</w:t>
      </w:r>
      <w:r w:rsidRPr="00BB2F37">
        <w:rPr>
          <w:sz w:val="24"/>
          <w:szCs w:val="24"/>
        </w:rPr>
        <w:t>、</w:t>
      </w:r>
      <w:r w:rsidRPr="00BB2F37">
        <w:rPr>
          <w:sz w:val="24"/>
          <w:szCs w:val="24"/>
        </w:rPr>
        <w:t xml:space="preserve">D </w:t>
      </w:r>
      <w:r w:rsidRPr="00BB2F37">
        <w:rPr>
          <w:sz w:val="24"/>
          <w:szCs w:val="24"/>
        </w:rPr>
        <w:t>兩齒輪之轉數與轉向。</w:t>
      </w:r>
    </w:p>
    <w:p w:rsidR="00BB2F37" w:rsidRPr="00BB2F37" w:rsidRDefault="00BB2F37" w:rsidP="00BB2F37">
      <w:pPr>
        <w:pStyle w:val="tkd2"/>
        <w:spacing w:before="36" w:after="36"/>
        <w:ind w:left="1332" w:hanging="982"/>
        <w:rPr>
          <w:color w:val="FF0000"/>
          <w:sz w:val="24"/>
          <w:szCs w:val="24"/>
        </w:rPr>
      </w:pPr>
      <w:r w:rsidRPr="00BB2F37">
        <w:rPr>
          <w:noProof/>
          <w:color w:val="FF0000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766C2F98" wp14:editId="2F6ADF84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2419350" cy="1181100"/>
            <wp:effectExtent l="0" t="0" r="0" b="0"/>
            <wp:wrapNone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2F37" w:rsidRDefault="00BB2F37" w:rsidP="00BB2F37">
      <w:pPr>
        <w:pStyle w:val="tkd2"/>
        <w:spacing w:before="36" w:after="36"/>
        <w:ind w:left="1332" w:hanging="982"/>
        <w:rPr>
          <w:color w:val="auto"/>
          <w:sz w:val="24"/>
          <w:szCs w:val="24"/>
        </w:rPr>
      </w:pPr>
      <w:r w:rsidRPr="00BB2F37">
        <w:rPr>
          <w:color w:val="auto"/>
          <w:sz w:val="24"/>
          <w:szCs w:val="24"/>
        </w:rPr>
        <w:br/>
      </w:r>
    </w:p>
    <w:p w:rsidR="00BB2F37" w:rsidRDefault="00BB2F37" w:rsidP="00BB2F37">
      <w:pPr>
        <w:pStyle w:val="tkd2"/>
        <w:spacing w:before="36" w:after="36"/>
        <w:ind w:left="1332" w:hanging="982"/>
        <w:rPr>
          <w:color w:val="auto"/>
          <w:sz w:val="24"/>
          <w:szCs w:val="24"/>
        </w:rPr>
      </w:pPr>
    </w:p>
    <w:p w:rsidR="00BB2F37" w:rsidRDefault="00C53B80" w:rsidP="00BB2F37">
      <w:pPr>
        <w:pStyle w:val="tkd2"/>
        <w:spacing w:before="36" w:after="36"/>
        <w:ind w:left="1332" w:hanging="982"/>
        <w:rPr>
          <w:color w:val="auto"/>
          <w:sz w:val="24"/>
          <w:szCs w:val="24"/>
        </w:rPr>
      </w:pPr>
      <w:r w:rsidRPr="00BB2F37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41AA4734" wp14:editId="3C7A604C">
                <wp:simplePos x="0" y="0"/>
                <wp:positionH relativeFrom="margin">
                  <wp:posOffset>7038975</wp:posOffset>
                </wp:positionH>
                <wp:positionV relativeFrom="paragraph">
                  <wp:posOffset>255270</wp:posOffset>
                </wp:positionV>
                <wp:extent cx="523875" cy="323850"/>
                <wp:effectExtent l="0" t="0" r="28575" b="19050"/>
                <wp:wrapNone/>
                <wp:docPr id="7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3B80" w:rsidRDefault="00C53B80" w:rsidP="00C53B80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A4734" id="_x0000_s1030" type="#_x0000_t202" style="position:absolute;left:0;text-align:left;margin-left:554.25pt;margin-top:20.1pt;width:41.25pt;height:25.5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">
                <v:textbox>
                  <w:txbxContent>
                    <w:p w:rsidR="00C53B80" w:rsidRDefault="00C53B80" w:rsidP="00C53B80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B2F37" w:rsidRPr="00BB2F37" w:rsidRDefault="00BB2F37" w:rsidP="00BB2F37">
      <w:pPr>
        <w:pStyle w:val="tkd2"/>
        <w:spacing w:before="36" w:after="36"/>
        <w:ind w:left="1332" w:hanging="982"/>
        <w:rPr>
          <w:color w:val="auto"/>
          <w:sz w:val="24"/>
          <w:szCs w:val="24"/>
        </w:rPr>
      </w:pPr>
    </w:p>
    <w:p w:rsidR="00BB2F37" w:rsidRDefault="00BB2F37" w:rsidP="00BB2F37">
      <w:pPr>
        <w:pStyle w:val="tkd1"/>
        <w:spacing w:before="108" w:after="108"/>
        <w:ind w:left="240" w:hanging="240"/>
        <w:rPr>
          <w:sz w:val="24"/>
          <w:szCs w:val="24"/>
        </w:rPr>
      </w:pPr>
      <w:r w:rsidRPr="00BB2F37">
        <w:rPr>
          <w:noProof/>
          <w:sz w:val="24"/>
          <w:szCs w:val="24"/>
        </w:rPr>
        <w:drawing>
          <wp:anchor distT="0" distB="0" distL="114300" distR="114300" simplePos="0" relativeHeight="251657215" behindDoc="0" locked="0" layoutInCell="1" allowOverlap="1" wp14:anchorId="717FBE88" wp14:editId="4CBD674F">
            <wp:simplePos x="0" y="0"/>
            <wp:positionH relativeFrom="margin">
              <wp:align>right</wp:align>
            </wp:positionH>
            <wp:positionV relativeFrom="paragraph">
              <wp:posOffset>541655</wp:posOffset>
            </wp:positionV>
            <wp:extent cx="2063612" cy="1438275"/>
            <wp:effectExtent l="0" t="0" r="0" b="0"/>
            <wp:wrapNone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612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2F37">
        <w:rPr>
          <w:sz w:val="24"/>
          <w:szCs w:val="24"/>
        </w:rPr>
        <w:t>4.</w:t>
      </w:r>
      <w:r w:rsidRPr="00BB2F37">
        <w:rPr>
          <w:sz w:val="24"/>
          <w:szCs w:val="24"/>
        </w:rPr>
        <w:t>如圖</w:t>
      </w:r>
      <w:r w:rsidR="00C53B80">
        <w:rPr>
          <w:rFonts w:hint="eastAsia"/>
          <w:sz w:val="24"/>
          <w:szCs w:val="24"/>
        </w:rPr>
        <w:t>D</w:t>
      </w:r>
      <w:r w:rsidRPr="00BB2F37">
        <w:rPr>
          <w:sz w:val="24"/>
          <w:szCs w:val="24"/>
        </w:rPr>
        <w:t>所示之帶制動器，設鼓輪為逆時針旋轉，其直徑為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"/>
          <w:attr w:name="UnitName" w:val="mm"/>
        </w:smartTagPr>
        <w:r w:rsidRPr="00BB2F37">
          <w:rPr>
            <w:sz w:val="24"/>
            <w:szCs w:val="24"/>
          </w:rPr>
          <w:t>80mm</w:t>
        </w:r>
      </w:smartTag>
      <w:r w:rsidRPr="00BB2F37">
        <w:rPr>
          <w:sz w:val="24"/>
          <w:szCs w:val="24"/>
        </w:rPr>
        <w:t>，</w:t>
      </w:r>
      <w:r w:rsidRPr="00BB2F37">
        <w:rPr>
          <w:sz w:val="24"/>
          <w:szCs w:val="24"/>
        </w:rPr>
        <w:t xml:space="preserve">a 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mm"/>
        </w:smartTagPr>
        <w:r w:rsidRPr="00BB2F37">
          <w:rPr>
            <w:sz w:val="24"/>
            <w:szCs w:val="24"/>
          </w:rPr>
          <w:t>30mm</w:t>
        </w:r>
      </w:smartTag>
      <w:r w:rsidRPr="00BB2F37">
        <w:rPr>
          <w:sz w:val="24"/>
          <w:szCs w:val="24"/>
        </w:rPr>
        <w:t>，</w:t>
      </w:r>
      <w:r w:rsidRPr="00BB2F37">
        <w:rPr>
          <w:sz w:val="24"/>
          <w:szCs w:val="24"/>
        </w:rPr>
        <w:t xml:space="preserve">b 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mm"/>
        </w:smartTagPr>
        <w:r w:rsidRPr="00BB2F37">
          <w:rPr>
            <w:sz w:val="24"/>
            <w:szCs w:val="24"/>
          </w:rPr>
          <w:t>40mm</w:t>
        </w:r>
      </w:smartTag>
      <w:r w:rsidRPr="00BB2F37">
        <w:rPr>
          <w:sz w:val="24"/>
          <w:szCs w:val="24"/>
        </w:rPr>
        <w:t>，</w:t>
      </w:r>
      <w:r w:rsidRPr="00BB2F37">
        <w:rPr>
          <w:sz w:val="24"/>
          <w:szCs w:val="24"/>
        </w:rPr>
        <w:object w:dxaOrig="180" w:dyaOrig="260">
          <v:shape id="_x0000_i1026" type="#_x0000_t75" style="width:9pt;height:12.6pt" o:ole="">
            <v:imagedata r:id="rId24" o:title=""/>
          </v:shape>
          <o:OLEObject Type="Embed" ProgID="Equation.DSMT4" ShapeID="_x0000_i1026" DrawAspect="Content" ObjectID="_1586594609" r:id="rId25"/>
        </w:object>
      </w:r>
      <w:r w:rsidRPr="00BB2F37">
        <w:rPr>
          <w:sz w:val="24"/>
          <w:szCs w:val="24"/>
        </w:rPr>
        <w:t xml:space="preserve"> 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50"/>
          <w:attr w:name="UnitName" w:val="mm"/>
        </w:smartTagPr>
        <w:r w:rsidRPr="00BB2F37">
          <w:rPr>
            <w:sz w:val="24"/>
            <w:szCs w:val="24"/>
          </w:rPr>
          <w:t>350mm</w:t>
        </w:r>
      </w:smartTag>
      <w:r w:rsidRPr="00BB2F37">
        <w:rPr>
          <w:sz w:val="24"/>
          <w:szCs w:val="24"/>
        </w:rPr>
        <w:t>，且緊邊張力</w:t>
      </w:r>
      <w:r w:rsidRPr="00BB2F37">
        <w:rPr>
          <w:sz w:val="24"/>
          <w:szCs w:val="24"/>
        </w:rPr>
        <w:t xml:space="preserve">F1 </w:t>
      </w:r>
      <w:r w:rsidRPr="00BB2F37">
        <w:rPr>
          <w:sz w:val="24"/>
          <w:szCs w:val="24"/>
        </w:rPr>
        <w:t>與鬆邊張力</w:t>
      </w:r>
      <w:r w:rsidRPr="00BB2F37">
        <w:rPr>
          <w:sz w:val="24"/>
          <w:szCs w:val="24"/>
        </w:rPr>
        <w:t xml:space="preserve">F2 </w:t>
      </w:r>
      <w:r w:rsidRPr="00BB2F37">
        <w:rPr>
          <w:sz w:val="24"/>
          <w:szCs w:val="24"/>
        </w:rPr>
        <w:t>之關係為</w:t>
      </w:r>
      <w:r w:rsidRPr="00BB2F37">
        <w:rPr>
          <w:sz w:val="24"/>
          <w:szCs w:val="24"/>
        </w:rPr>
        <w:t xml:space="preserve">F1 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.5"/>
          <w:attr w:name="UnitName" w:val="F"/>
        </w:smartTagPr>
        <w:r w:rsidRPr="00BB2F37">
          <w:rPr>
            <w:sz w:val="24"/>
            <w:szCs w:val="24"/>
          </w:rPr>
          <w:t>2.5F</w:t>
        </w:r>
      </w:smartTag>
      <w:r w:rsidRPr="00BB2F37">
        <w:rPr>
          <w:sz w:val="24"/>
          <w:szCs w:val="24"/>
        </w:rPr>
        <w:t xml:space="preserve">2 </w:t>
      </w:r>
      <w:r w:rsidRPr="00BB2F37">
        <w:rPr>
          <w:sz w:val="24"/>
          <w:szCs w:val="24"/>
        </w:rPr>
        <w:t>，則當制動扭矩為</w:t>
      </w:r>
      <w:r w:rsidRPr="00BB2F37">
        <w:rPr>
          <w:sz w:val="24"/>
          <w:szCs w:val="24"/>
        </w:rPr>
        <w:t xml:space="preserve">30 N-m </w:t>
      </w:r>
      <w:r w:rsidRPr="00BB2F37">
        <w:rPr>
          <w:sz w:val="24"/>
          <w:szCs w:val="24"/>
        </w:rPr>
        <w:t>時，試求施於制動桿端之施力</w:t>
      </w:r>
      <w:r w:rsidRPr="00BB2F37">
        <w:rPr>
          <w:sz w:val="24"/>
          <w:szCs w:val="24"/>
        </w:rPr>
        <w:t>F</w:t>
      </w:r>
      <w:r w:rsidRPr="00BB2F37">
        <w:rPr>
          <w:sz w:val="24"/>
          <w:szCs w:val="24"/>
        </w:rPr>
        <w:t>。</w:t>
      </w:r>
    </w:p>
    <w:p w:rsidR="00BB2F37" w:rsidRPr="00BB2F37" w:rsidRDefault="00BB2F37" w:rsidP="00BB2F37">
      <w:pPr>
        <w:pStyle w:val="tkd1"/>
        <w:spacing w:before="108" w:after="108"/>
        <w:ind w:left="240" w:hanging="240"/>
        <w:rPr>
          <w:color w:val="FF0000"/>
          <w:sz w:val="24"/>
          <w:szCs w:val="24"/>
        </w:rPr>
      </w:pPr>
    </w:p>
    <w:p w:rsidR="00BB2F37" w:rsidRDefault="00BB2F37" w:rsidP="00BB2F37">
      <w:pPr>
        <w:pStyle w:val="tkd2"/>
        <w:spacing w:before="36" w:after="36"/>
        <w:ind w:left="1332" w:hanging="982"/>
        <w:rPr>
          <w:color w:val="auto"/>
          <w:sz w:val="24"/>
          <w:szCs w:val="24"/>
        </w:rPr>
      </w:pPr>
      <w:r w:rsidRPr="00BB2F37">
        <w:rPr>
          <w:color w:val="auto"/>
          <w:sz w:val="24"/>
          <w:szCs w:val="24"/>
        </w:rPr>
        <w:br/>
      </w:r>
    </w:p>
    <w:p w:rsidR="00BB2F37" w:rsidRDefault="00BB2F37" w:rsidP="00BB2F37">
      <w:pPr>
        <w:pStyle w:val="tkd2"/>
        <w:spacing w:before="36" w:after="36"/>
        <w:ind w:left="1332" w:hanging="982"/>
        <w:rPr>
          <w:color w:val="auto"/>
          <w:sz w:val="24"/>
          <w:szCs w:val="24"/>
        </w:rPr>
      </w:pPr>
    </w:p>
    <w:p w:rsidR="00BB2F37" w:rsidRDefault="00BB2F37" w:rsidP="00BB2F37">
      <w:pPr>
        <w:pStyle w:val="tkd2"/>
        <w:spacing w:before="36" w:after="36"/>
        <w:ind w:left="1332" w:hanging="982"/>
        <w:rPr>
          <w:color w:val="auto"/>
          <w:sz w:val="24"/>
          <w:szCs w:val="24"/>
        </w:rPr>
      </w:pPr>
    </w:p>
    <w:p w:rsidR="00BB2F37" w:rsidRPr="00BB2F37" w:rsidRDefault="00C53B80" w:rsidP="00BB2F37">
      <w:pPr>
        <w:pStyle w:val="tkd2"/>
        <w:spacing w:before="36" w:after="36"/>
        <w:ind w:left="1332" w:hanging="982"/>
        <w:rPr>
          <w:color w:val="auto"/>
          <w:sz w:val="24"/>
          <w:szCs w:val="24"/>
        </w:rPr>
      </w:pPr>
      <w:r w:rsidRPr="00BB2F37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6672" behindDoc="1" locked="0" layoutInCell="1" allowOverlap="1" wp14:anchorId="16B10DC1" wp14:editId="21695A64">
                <wp:simplePos x="0" y="0"/>
                <wp:positionH relativeFrom="column">
                  <wp:posOffset>7467600</wp:posOffset>
                </wp:positionH>
                <wp:positionV relativeFrom="paragraph">
                  <wp:posOffset>15240</wp:posOffset>
                </wp:positionV>
                <wp:extent cx="523875" cy="323850"/>
                <wp:effectExtent l="0" t="0" r="28575" b="19050"/>
                <wp:wrapNone/>
                <wp:docPr id="7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3B80" w:rsidRDefault="00C53B80" w:rsidP="00C53B80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10DC1" id="_x0000_s1031" type="#_x0000_t202" style="position:absolute;left:0;text-align:left;margin-left:588pt;margin-top:1.2pt;width:41.25pt;height:25.5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">
                <v:textbox>
                  <w:txbxContent>
                    <w:p w:rsidR="00C53B80" w:rsidRDefault="00C53B80" w:rsidP="00C53B80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:rsidR="00BB2F37" w:rsidRDefault="00BB2F37" w:rsidP="00BB2F37">
      <w:pPr>
        <w:pStyle w:val="tkd1"/>
        <w:spacing w:before="108" w:after="108"/>
        <w:ind w:left="240" w:hanging="240"/>
        <w:rPr>
          <w:sz w:val="24"/>
          <w:szCs w:val="24"/>
        </w:rPr>
      </w:pPr>
      <w:bookmarkStart w:id="1" w:name="TC10_4"/>
      <w:r w:rsidRPr="00BB2F37">
        <w:rPr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05217ABF" wp14:editId="706EA1DD">
            <wp:simplePos x="0" y="0"/>
            <wp:positionH relativeFrom="margin">
              <wp:align>right</wp:align>
            </wp:positionH>
            <wp:positionV relativeFrom="paragraph">
              <wp:posOffset>540385</wp:posOffset>
            </wp:positionV>
            <wp:extent cx="1990725" cy="1390650"/>
            <wp:effectExtent l="0" t="0" r="9525" b="0"/>
            <wp:wrapNone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2F37">
        <w:rPr>
          <w:sz w:val="24"/>
          <w:szCs w:val="24"/>
        </w:rPr>
        <w:t>5.</w:t>
      </w:r>
      <w:r w:rsidRPr="00BB2F37">
        <w:rPr>
          <w:sz w:val="24"/>
          <w:szCs w:val="24"/>
        </w:rPr>
        <w:t>如圖</w:t>
      </w:r>
      <w:r w:rsidR="00C53B80">
        <w:rPr>
          <w:rFonts w:hint="eastAsia"/>
          <w:sz w:val="24"/>
          <w:szCs w:val="24"/>
        </w:rPr>
        <w:t>E</w:t>
      </w:r>
      <w:r w:rsidRPr="00BB2F37">
        <w:rPr>
          <w:sz w:val="24"/>
          <w:szCs w:val="24"/>
        </w:rPr>
        <w:t>所示之塊狀制動器，設其鼓輪直徑為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0"/>
          <w:attr w:name="UnitName" w:val="mm"/>
        </w:smartTagPr>
        <w:r w:rsidRPr="00BB2F37">
          <w:rPr>
            <w:sz w:val="24"/>
            <w:szCs w:val="24"/>
          </w:rPr>
          <w:t>400mm</w:t>
        </w:r>
      </w:smartTag>
      <w:r w:rsidRPr="00BB2F37">
        <w:rPr>
          <w:sz w:val="24"/>
          <w:szCs w:val="24"/>
        </w:rPr>
        <w:t>，摩擦係數為</w:t>
      </w:r>
      <w:r w:rsidRPr="00BB2F37">
        <w:rPr>
          <w:sz w:val="24"/>
          <w:szCs w:val="24"/>
        </w:rPr>
        <w:t>0.4</w:t>
      </w:r>
      <w:r w:rsidRPr="00BB2F37">
        <w:rPr>
          <w:sz w:val="24"/>
          <w:szCs w:val="24"/>
        </w:rPr>
        <w:t>，若鼓輪承受之扭矩為</w:t>
      </w:r>
      <w:r w:rsidRPr="00BB2F37">
        <w:rPr>
          <w:sz w:val="24"/>
          <w:szCs w:val="24"/>
        </w:rPr>
        <w:t>80 N-m</w:t>
      </w:r>
      <w:r w:rsidRPr="00BB2F37">
        <w:rPr>
          <w:sz w:val="24"/>
          <w:szCs w:val="24"/>
        </w:rPr>
        <w:t>，欲將此旋轉輪完全煞住，試求所需之制動力</w:t>
      </w:r>
      <w:r w:rsidRPr="00BB2F37">
        <w:rPr>
          <w:sz w:val="24"/>
          <w:szCs w:val="24"/>
        </w:rPr>
        <w:t>F</w:t>
      </w:r>
      <w:r w:rsidRPr="00BB2F37">
        <w:rPr>
          <w:sz w:val="24"/>
          <w:szCs w:val="24"/>
        </w:rPr>
        <w:t>。</w:t>
      </w:r>
      <w:bookmarkEnd w:id="1"/>
    </w:p>
    <w:p w:rsidR="00BB2F37" w:rsidRPr="00BB2F37" w:rsidRDefault="00BB2F37" w:rsidP="00BB2F37">
      <w:pPr>
        <w:pStyle w:val="tkd1"/>
        <w:spacing w:before="108" w:after="108"/>
        <w:ind w:left="240" w:hanging="240"/>
        <w:rPr>
          <w:color w:val="FF0000"/>
          <w:sz w:val="24"/>
          <w:szCs w:val="24"/>
        </w:rPr>
      </w:pPr>
    </w:p>
    <w:p w:rsidR="00BB2F37" w:rsidRPr="00BB2F37" w:rsidRDefault="00BB2F37" w:rsidP="00BB2F37">
      <w:pPr>
        <w:pStyle w:val="tkd1"/>
        <w:spacing w:before="108" w:after="108"/>
        <w:ind w:left="240" w:hanging="240"/>
        <w:rPr>
          <w:sz w:val="24"/>
          <w:szCs w:val="24"/>
        </w:rPr>
      </w:pPr>
    </w:p>
    <w:p w:rsidR="008C0075" w:rsidRPr="008C0075" w:rsidRDefault="00C53B80" w:rsidP="008C0075">
      <w:pPr>
        <w:pStyle w:val="tkd1"/>
        <w:spacing w:before="108" w:after="108"/>
        <w:ind w:left="240" w:hanging="240"/>
        <w:rPr>
          <w:sz w:val="24"/>
          <w:szCs w:val="24"/>
        </w:rPr>
      </w:pPr>
      <w:r w:rsidRPr="00BB2F37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8720" behindDoc="1" locked="0" layoutInCell="1" allowOverlap="1" wp14:anchorId="11C20634" wp14:editId="5B74B0B6">
                <wp:simplePos x="0" y="0"/>
                <wp:positionH relativeFrom="column">
                  <wp:posOffset>7505700</wp:posOffset>
                </wp:positionH>
                <wp:positionV relativeFrom="paragraph">
                  <wp:posOffset>713740</wp:posOffset>
                </wp:positionV>
                <wp:extent cx="523875" cy="323850"/>
                <wp:effectExtent l="0" t="0" r="28575" b="19050"/>
                <wp:wrapNone/>
                <wp:docPr id="7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3B80" w:rsidRDefault="00C53B80" w:rsidP="00C53B80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20634" id="_x0000_s1032" type="#_x0000_t202" style="position:absolute;left:0;text-align:left;margin-left:591pt;margin-top:56.2pt;width:41.25pt;height:25.5pt;z-index:-251637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">
                <v:textbox>
                  <w:txbxContent>
                    <w:p w:rsidR="00C53B80" w:rsidRDefault="00C53B80" w:rsidP="00C53B80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C0075" w:rsidRPr="008C0075" w:rsidSect="00C24E68">
      <w:headerReference w:type="default" r:id="rId27"/>
      <w:footerReference w:type="default" r:id="rId2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004C" w:rsidRDefault="0019004C">
      <w:r>
        <w:separator/>
      </w:r>
    </w:p>
  </w:endnote>
  <w:endnote w:type="continuationSeparator" w:id="0">
    <w:p w:rsidR="0019004C" w:rsidRDefault="00190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133E" w:rsidRDefault="00C6133E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BA2DC7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BA2DC7" w:rsidRPr="005C0C55">
      <w:rPr>
        <w:rFonts w:ascii="新細明體" w:hAnsi="新細明體"/>
      </w:rPr>
      <w:fldChar w:fldCharType="separate"/>
    </w:r>
    <w:r w:rsidR="00992AC0">
      <w:rPr>
        <w:rFonts w:ascii="新細明體" w:hAnsi="新細明體"/>
        <w:noProof/>
      </w:rPr>
      <w:t>1</w:t>
    </w:r>
    <w:r w:rsidR="00BA2DC7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BA2DC7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BA2DC7" w:rsidRPr="005C0C55">
      <w:rPr>
        <w:rFonts w:ascii="新細明體" w:hAnsi="新細明體"/>
      </w:rPr>
      <w:fldChar w:fldCharType="separate"/>
    </w:r>
    <w:r w:rsidR="00992AC0">
      <w:rPr>
        <w:rFonts w:ascii="新細明體" w:hAnsi="新細明體"/>
        <w:noProof/>
      </w:rPr>
      <w:t>2</w:t>
    </w:r>
    <w:r w:rsidR="00BA2DC7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004C" w:rsidRDefault="0019004C">
      <w:r>
        <w:separator/>
      </w:r>
    </w:p>
  </w:footnote>
  <w:footnote w:type="continuationSeparator" w:id="0">
    <w:p w:rsidR="0019004C" w:rsidRDefault="001900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C6133E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C6133E" w:rsidRDefault="00C6133E" w:rsidP="00BB2F3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FA45AE">
            <w:rPr>
              <w:rFonts w:ascii="新細明體" w:hAnsi="新細明體" w:hint="eastAsia"/>
              <w:color w:val="FF0000"/>
              <w:sz w:val="28"/>
            </w:rPr>
            <w:t>6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FA45AE">
            <w:rPr>
              <w:rFonts w:ascii="新細明體" w:hAnsi="新細明體" w:hint="eastAsia"/>
              <w:sz w:val="28"/>
            </w:rPr>
            <w:t xml:space="preserve"> </w:t>
          </w:r>
          <w:r w:rsidR="008747D9">
            <w:rPr>
              <w:rFonts w:ascii="新細明體" w:hAnsi="新細明體" w:hint="eastAsia"/>
              <w:color w:val="FF0000"/>
              <w:sz w:val="28"/>
            </w:rPr>
            <w:t>第</w:t>
          </w:r>
          <w:r w:rsidR="00BB2F37">
            <w:rPr>
              <w:rFonts w:ascii="新細明體" w:hAnsi="新細明體" w:hint="eastAsia"/>
              <w:color w:val="FF0000"/>
              <w:sz w:val="28"/>
            </w:rPr>
            <w:t>二</w:t>
          </w:r>
          <w:r w:rsidR="008747D9">
            <w:rPr>
              <w:rFonts w:ascii="新細明體" w:hAnsi="新細明體" w:hint="eastAsia"/>
              <w:color w:val="FF0000"/>
              <w:sz w:val="28"/>
            </w:rPr>
            <w:t>次段考</w:t>
          </w:r>
          <w:r w:rsidR="00FA45AE">
            <w:rPr>
              <w:rFonts w:ascii="新細明體" w:hAnsi="新細明體" w:hint="eastAsia"/>
              <w:color w:val="FF0000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C6133E" w:rsidRPr="00DE6789" w:rsidRDefault="00C6133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C6133E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8747D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8747D9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8747D9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6133E" w:rsidRDefault="008747D9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C6133E" w:rsidRPr="00DE6789" w:rsidRDefault="008747D9" w:rsidP="0008189D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否</w:t>
          </w:r>
        </w:p>
      </w:tc>
    </w:tr>
  </w:tbl>
  <w:p w:rsidR="00C6133E" w:rsidRPr="00DF6967" w:rsidRDefault="00C6133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6889"/>
    <w:rsid w:val="000533AE"/>
    <w:rsid w:val="00054165"/>
    <w:rsid w:val="0008189D"/>
    <w:rsid w:val="0009531C"/>
    <w:rsid w:val="000B251E"/>
    <w:rsid w:val="000D2197"/>
    <w:rsid w:val="000D5320"/>
    <w:rsid w:val="000D7E50"/>
    <w:rsid w:val="000F0A5C"/>
    <w:rsid w:val="000F31AA"/>
    <w:rsid w:val="001075A0"/>
    <w:rsid w:val="00171477"/>
    <w:rsid w:val="001808BF"/>
    <w:rsid w:val="0019004C"/>
    <w:rsid w:val="001A064B"/>
    <w:rsid w:val="001D79E3"/>
    <w:rsid w:val="001E0CB1"/>
    <w:rsid w:val="001E715E"/>
    <w:rsid w:val="001F4592"/>
    <w:rsid w:val="002332A1"/>
    <w:rsid w:val="002D166C"/>
    <w:rsid w:val="002F55C6"/>
    <w:rsid w:val="00321D20"/>
    <w:rsid w:val="00397032"/>
    <w:rsid w:val="003A41E2"/>
    <w:rsid w:val="00423BBE"/>
    <w:rsid w:val="004533E1"/>
    <w:rsid w:val="004949D1"/>
    <w:rsid w:val="0049676D"/>
    <w:rsid w:val="004B4D2C"/>
    <w:rsid w:val="004C4C51"/>
    <w:rsid w:val="004D129B"/>
    <w:rsid w:val="00513B6E"/>
    <w:rsid w:val="005768C8"/>
    <w:rsid w:val="00585144"/>
    <w:rsid w:val="00586C60"/>
    <w:rsid w:val="00596370"/>
    <w:rsid w:val="005B2211"/>
    <w:rsid w:val="005D33E0"/>
    <w:rsid w:val="00605320"/>
    <w:rsid w:val="0061414F"/>
    <w:rsid w:val="00617602"/>
    <w:rsid w:val="00622DE9"/>
    <w:rsid w:val="0067730E"/>
    <w:rsid w:val="00677FFB"/>
    <w:rsid w:val="00691574"/>
    <w:rsid w:val="006A6E7D"/>
    <w:rsid w:val="006B011A"/>
    <w:rsid w:val="006C3973"/>
    <w:rsid w:val="006E0577"/>
    <w:rsid w:val="007009A9"/>
    <w:rsid w:val="00701783"/>
    <w:rsid w:val="00727229"/>
    <w:rsid w:val="007423DF"/>
    <w:rsid w:val="00754341"/>
    <w:rsid w:val="007936AA"/>
    <w:rsid w:val="007C18C2"/>
    <w:rsid w:val="00827253"/>
    <w:rsid w:val="008310E7"/>
    <w:rsid w:val="0084740C"/>
    <w:rsid w:val="008520AB"/>
    <w:rsid w:val="00852BB2"/>
    <w:rsid w:val="008566FA"/>
    <w:rsid w:val="008747D9"/>
    <w:rsid w:val="008752CD"/>
    <w:rsid w:val="008A249A"/>
    <w:rsid w:val="008A425A"/>
    <w:rsid w:val="008C0075"/>
    <w:rsid w:val="008F3EB5"/>
    <w:rsid w:val="00927471"/>
    <w:rsid w:val="009331F4"/>
    <w:rsid w:val="00941320"/>
    <w:rsid w:val="00951974"/>
    <w:rsid w:val="0096752A"/>
    <w:rsid w:val="0099196C"/>
    <w:rsid w:val="00991E9B"/>
    <w:rsid w:val="00992AC0"/>
    <w:rsid w:val="009D2548"/>
    <w:rsid w:val="00A0573F"/>
    <w:rsid w:val="00A5566F"/>
    <w:rsid w:val="00A93FD4"/>
    <w:rsid w:val="00A940C0"/>
    <w:rsid w:val="00AB4F1C"/>
    <w:rsid w:val="00AC74B8"/>
    <w:rsid w:val="00AD76F9"/>
    <w:rsid w:val="00AE60EA"/>
    <w:rsid w:val="00AF17A0"/>
    <w:rsid w:val="00B54777"/>
    <w:rsid w:val="00BA2DC7"/>
    <w:rsid w:val="00BB2F37"/>
    <w:rsid w:val="00BB6F41"/>
    <w:rsid w:val="00C24E68"/>
    <w:rsid w:val="00C53B80"/>
    <w:rsid w:val="00C55549"/>
    <w:rsid w:val="00C6133E"/>
    <w:rsid w:val="00CB46FD"/>
    <w:rsid w:val="00CC01EE"/>
    <w:rsid w:val="00CE3CF4"/>
    <w:rsid w:val="00CF3AA4"/>
    <w:rsid w:val="00D027DE"/>
    <w:rsid w:val="00D30B3C"/>
    <w:rsid w:val="00D3244C"/>
    <w:rsid w:val="00D57F49"/>
    <w:rsid w:val="00D6228D"/>
    <w:rsid w:val="00D821C6"/>
    <w:rsid w:val="00D9008B"/>
    <w:rsid w:val="00DE6789"/>
    <w:rsid w:val="00DF6967"/>
    <w:rsid w:val="00DF75B8"/>
    <w:rsid w:val="00E052B0"/>
    <w:rsid w:val="00E05F64"/>
    <w:rsid w:val="00E768CE"/>
    <w:rsid w:val="00E92C8F"/>
    <w:rsid w:val="00E9451A"/>
    <w:rsid w:val="00EA2306"/>
    <w:rsid w:val="00EA67F7"/>
    <w:rsid w:val="00F05B3D"/>
    <w:rsid w:val="00F17AAE"/>
    <w:rsid w:val="00F2181F"/>
    <w:rsid w:val="00F336FE"/>
    <w:rsid w:val="00F67ED1"/>
    <w:rsid w:val="00F871BC"/>
    <w:rsid w:val="00F94410"/>
    <w:rsid w:val="00FA19B6"/>
    <w:rsid w:val="00FA2F55"/>
    <w:rsid w:val="00FA45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ED54A7B0-01BF-4287-9DC1-9DEEA901B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CB46F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CB46FD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CB46FD"/>
  </w:style>
  <w:style w:type="paragraph" w:customStyle="1" w:styleId="Default">
    <w:name w:val="Default"/>
    <w:rsid w:val="00BB6F4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6">
    <w:name w:val="Balloon Text"/>
    <w:basedOn w:val="a"/>
    <w:link w:val="a7"/>
    <w:rsid w:val="00397032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397032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">
    <w:name w:val="tkd單選題題目"/>
    <w:basedOn w:val="a"/>
    <w:rsid w:val="008747D9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8747D9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8747D9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8747D9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customStyle="1" w:styleId="tkd3">
    <w:name w:val="tkd填充題題目"/>
    <w:basedOn w:val="a"/>
    <w:rsid w:val="008C0075"/>
    <w:pPr>
      <w:tabs>
        <w:tab w:val="right" w:pos="351"/>
      </w:tabs>
      <w:spacing w:beforeLines="30" w:before="30" w:afterLines="30" w:after="30" w:line="400" w:lineRule="atLeast"/>
      <w:ind w:left="100" w:hangingChars="100" w:hanging="100"/>
      <w:jc w:val="both"/>
    </w:pPr>
    <w:rPr>
      <w:sz w:val="22"/>
    </w:rPr>
  </w:style>
  <w:style w:type="paragraph" w:customStyle="1" w:styleId="tkd4">
    <w:name w:val="tkd單選題解析"/>
    <w:basedOn w:val="a"/>
    <w:rsid w:val="00BB2F37"/>
    <w:pPr>
      <w:spacing w:beforeLines="10" w:before="10" w:afterLines="10" w:after="10" w:line="280" w:lineRule="atLeast"/>
      <w:ind w:leftChars="487" w:left="896" w:hangingChars="409" w:hanging="409"/>
      <w:jc w:val="both"/>
    </w:pPr>
    <w:rPr>
      <w:color w:val="0000F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emf"/><Relationship Id="rId18" Type="http://schemas.openxmlformats.org/officeDocument/2006/relationships/image" Target="media/image10.emf"/><Relationship Id="rId26" Type="http://schemas.openxmlformats.org/officeDocument/2006/relationships/image" Target="media/image17.emf"/><Relationship Id="rId3" Type="http://schemas.openxmlformats.org/officeDocument/2006/relationships/styles" Target="styles.xml"/><Relationship Id="rId21" Type="http://schemas.openxmlformats.org/officeDocument/2006/relationships/image" Target="media/image13.emf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9.emf"/><Relationship Id="rId25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openxmlformats.org/officeDocument/2006/relationships/image" Target="media/image12.e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image" Target="media/image16.wmf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23" Type="http://schemas.openxmlformats.org/officeDocument/2006/relationships/image" Target="media/image15.emf"/><Relationship Id="rId28" Type="http://schemas.openxmlformats.org/officeDocument/2006/relationships/footer" Target="footer1.xml"/><Relationship Id="rId10" Type="http://schemas.openxmlformats.org/officeDocument/2006/relationships/image" Target="media/image2.emf"/><Relationship Id="rId19" Type="http://schemas.openxmlformats.org/officeDocument/2006/relationships/image" Target="media/image11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emf"/><Relationship Id="rId22" Type="http://schemas.openxmlformats.org/officeDocument/2006/relationships/image" Target="media/image14.emf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2285D7-463E-4B4D-B6CD-FAEA2A7FA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2232</Characters>
  <Application>Microsoft Office Word</Application>
  <DocSecurity>0</DocSecurity>
  <Lines>18</Lines>
  <Paragraphs>5</Paragraphs>
  <ScaleCrop>false</ScaleCrop>
  <Company>microsoft</Company>
  <LinksUpToDate>false</LinksUpToDate>
  <CharactersWithSpaces>2618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2018-04-30T03:56:00Z</cp:lastPrinted>
  <dcterms:created xsi:type="dcterms:W3CDTF">2018-04-30T03:57:00Z</dcterms:created>
  <dcterms:modified xsi:type="dcterms:W3CDTF">2018-04-30T03:57:00Z</dcterms:modified>
</cp:coreProperties>
</file>