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ADA98" w14:textId="77777777" w:rsidR="004C2F51" w:rsidRPr="00073532" w:rsidRDefault="00073532" w:rsidP="00830CD8">
      <w:pPr>
        <w:numPr>
          <w:ilvl w:val="0"/>
          <w:numId w:val="5"/>
        </w:numPr>
        <w:spacing w:line="360" w:lineRule="auto"/>
        <w:rPr>
          <w:rFonts w:ascii="標楷體" w:eastAsia="標楷體" w:hAnsi="標楷體"/>
          <w:sz w:val="26"/>
          <w:szCs w:val="26"/>
          <w:u w:val="single"/>
        </w:rPr>
      </w:pPr>
      <w:r>
        <w:rPr>
          <w:rFonts w:ascii="標楷體" w:eastAsia="標楷體" w:hAnsi="標楷體" w:hint="eastAsia"/>
          <w:sz w:val="26"/>
          <w:szCs w:val="26"/>
        </w:rPr>
        <w:t>是非題</w:t>
      </w:r>
      <w:r w:rsidR="001D3139">
        <w:rPr>
          <w:rFonts w:ascii="標楷體" w:eastAsia="標楷體" w:hAnsi="標楷體" w:hint="eastAsia"/>
          <w:sz w:val="26"/>
          <w:szCs w:val="26"/>
        </w:rPr>
        <w:t>(每題</w:t>
      </w:r>
      <w:r w:rsidR="00773758">
        <w:rPr>
          <w:rFonts w:ascii="標楷體" w:eastAsia="標楷體" w:hAnsi="標楷體" w:hint="eastAsia"/>
          <w:sz w:val="26"/>
          <w:szCs w:val="26"/>
        </w:rPr>
        <w:t>5</w:t>
      </w:r>
      <w:r w:rsidR="001D3139">
        <w:rPr>
          <w:rFonts w:ascii="標楷體" w:eastAsia="標楷體" w:hAnsi="標楷體" w:hint="eastAsia"/>
          <w:sz w:val="26"/>
          <w:szCs w:val="26"/>
        </w:rPr>
        <w:t>分，共</w:t>
      </w:r>
      <w:r w:rsidR="00773758">
        <w:rPr>
          <w:rFonts w:ascii="標楷體" w:eastAsia="標楷體" w:hAnsi="標楷體" w:hint="eastAsia"/>
          <w:sz w:val="26"/>
          <w:szCs w:val="26"/>
        </w:rPr>
        <w:t>5</w:t>
      </w:r>
      <w:r w:rsidR="004178EF">
        <w:rPr>
          <w:rFonts w:ascii="標楷體" w:eastAsia="標楷體" w:hAnsi="標楷體" w:hint="eastAsia"/>
          <w:sz w:val="26"/>
          <w:szCs w:val="26"/>
        </w:rPr>
        <w:t>0</w:t>
      </w:r>
      <w:r w:rsidR="001D3139">
        <w:rPr>
          <w:rFonts w:ascii="標楷體" w:eastAsia="標楷體" w:hAnsi="標楷體" w:hint="eastAsia"/>
          <w:sz w:val="26"/>
          <w:szCs w:val="26"/>
        </w:rPr>
        <w:t>分)</w:t>
      </w:r>
    </w:p>
    <w:p w14:paraId="0030BFCE" w14:textId="77777777" w:rsidR="00073532" w:rsidRPr="00073532" w:rsidRDefault="00773758"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支持性就業屬於過渡性就業支持。</w:t>
      </w:r>
    </w:p>
    <w:p w14:paraId="693AF95B" w14:textId="77777777" w:rsidR="00073532" w:rsidRPr="00773758" w:rsidRDefault="00773758" w:rsidP="00830CD8">
      <w:pPr>
        <w:numPr>
          <w:ilvl w:val="0"/>
          <w:numId w:val="20"/>
        </w:numPr>
        <w:spacing w:line="360" w:lineRule="auto"/>
        <w:rPr>
          <w:rFonts w:ascii="標楷體" w:eastAsia="標楷體" w:hAnsi="標楷體"/>
          <w:sz w:val="26"/>
          <w:szCs w:val="26"/>
        </w:rPr>
      </w:pPr>
      <w:r w:rsidRPr="00773758">
        <w:rPr>
          <w:rFonts w:ascii="標楷體" w:eastAsia="標楷體" w:hAnsi="標楷體" w:hint="eastAsia"/>
          <w:sz w:val="26"/>
          <w:szCs w:val="26"/>
        </w:rPr>
        <w:t>群組服務模式中，就業服務員以每組至少10人服務方式，協助身障者在競爭性職場就業。</w:t>
      </w:r>
    </w:p>
    <w:p w14:paraId="167D08C1" w14:textId="77777777" w:rsidR="0025230E" w:rsidRDefault="00830CD8"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身心障礙者職業輔導評量是透過客觀的工具了解身心障礙者職業興趣與相關能力，提出職業訓練、就業轉銜、就業輔導等服務建議。</w:t>
      </w:r>
    </w:p>
    <w:p w14:paraId="55C59D2B" w14:textId="77777777" w:rsidR="00830CD8" w:rsidRDefault="00830CD8"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支持性就業是指具有就業意願的身心障礙者，就業能力可以獨立在競爭性就業環境工作。</w:t>
      </w:r>
    </w:p>
    <w:p w14:paraId="192B5849" w14:textId="77777777" w:rsidR="00830CD8" w:rsidRDefault="00882121"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庇護性的就業環境大部分是身心障礙者。</w:t>
      </w:r>
    </w:p>
    <w:p w14:paraId="2EE69DF2" w14:textId="77777777" w:rsidR="00882121" w:rsidRDefault="00882121"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一般性就業就是競爭性就業。</w:t>
      </w:r>
    </w:p>
    <w:p w14:paraId="604613F2" w14:textId="77777777" w:rsidR="00882121" w:rsidRDefault="00431C9F"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需要考大學的同學，共同科目有國文、英文和數學。</w:t>
      </w:r>
    </w:p>
    <w:p w14:paraId="7B780C3E" w14:textId="77777777" w:rsidR="00431C9F" w:rsidRDefault="00431C9F"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要考大學的同學，先選擇要報考的類組</w:t>
      </w:r>
      <w:r w:rsidR="001D3139">
        <w:rPr>
          <w:rFonts w:ascii="標楷體" w:eastAsia="標楷體" w:hAnsi="標楷體" w:hint="eastAsia"/>
          <w:sz w:val="26"/>
          <w:szCs w:val="26"/>
        </w:rPr>
        <w:t>，再看專業科目考什麼，例如</w:t>
      </w:r>
      <w:proofErr w:type="gramStart"/>
      <w:r w:rsidR="001D3139">
        <w:rPr>
          <w:rFonts w:ascii="標楷體" w:eastAsia="標楷體" w:hAnsi="標楷體" w:hint="eastAsia"/>
          <w:sz w:val="26"/>
          <w:szCs w:val="26"/>
        </w:rPr>
        <w:t>餐旅群需要</w:t>
      </w:r>
      <w:proofErr w:type="gramEnd"/>
      <w:r w:rsidR="001D3139">
        <w:rPr>
          <w:rFonts w:ascii="標楷體" w:eastAsia="標楷體" w:hAnsi="標楷體" w:hint="eastAsia"/>
          <w:sz w:val="26"/>
          <w:szCs w:val="26"/>
        </w:rPr>
        <w:t>準備飲料與調酒。</w:t>
      </w:r>
    </w:p>
    <w:p w14:paraId="477AA4DA" w14:textId="77777777" w:rsidR="001D3139" w:rsidRDefault="001D3139" w:rsidP="00830CD8">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身心障礙者的就業服務分為支持性就業和庇護性就業兩種。</w:t>
      </w:r>
    </w:p>
    <w:p w14:paraId="471322A0" w14:textId="77777777" w:rsidR="007C75CA" w:rsidRPr="001925D6" w:rsidRDefault="001D3139" w:rsidP="001925D6">
      <w:pPr>
        <w:numPr>
          <w:ilvl w:val="0"/>
          <w:numId w:val="20"/>
        </w:numPr>
        <w:spacing w:line="360" w:lineRule="auto"/>
        <w:rPr>
          <w:rFonts w:ascii="標楷體" w:eastAsia="標楷體" w:hAnsi="標楷體"/>
          <w:sz w:val="26"/>
          <w:szCs w:val="26"/>
        </w:rPr>
      </w:pPr>
      <w:r>
        <w:rPr>
          <w:rFonts w:ascii="標楷體" w:eastAsia="標楷體" w:hAnsi="標楷體" w:hint="eastAsia"/>
          <w:sz w:val="26"/>
          <w:szCs w:val="26"/>
        </w:rPr>
        <w:t>身心障礙者的就業服務只要年滿18歲，領有身心障礙手冊且具工作意願及工作能力，就可以申請。</w:t>
      </w:r>
    </w:p>
    <w:p w14:paraId="44242F63" w14:textId="77777777" w:rsidR="004178EF" w:rsidRPr="004178EF" w:rsidRDefault="004178EF" w:rsidP="00DF13F9">
      <w:pPr>
        <w:spacing w:line="360" w:lineRule="auto"/>
        <w:ind w:left="480"/>
        <w:rPr>
          <w:rFonts w:ascii="標楷體" w:eastAsia="標楷體" w:hAnsi="標楷體"/>
          <w:sz w:val="26"/>
          <w:szCs w:val="26"/>
        </w:rPr>
      </w:pPr>
    </w:p>
    <w:p w14:paraId="3B3ACBF2" w14:textId="77777777" w:rsidR="0025230E" w:rsidRDefault="0035758E" w:rsidP="00830CD8">
      <w:pPr>
        <w:numPr>
          <w:ilvl w:val="0"/>
          <w:numId w:val="5"/>
        </w:numPr>
        <w:spacing w:line="360" w:lineRule="auto"/>
        <w:rPr>
          <w:rFonts w:ascii="標楷體" w:eastAsia="標楷體" w:hAnsi="標楷體"/>
          <w:sz w:val="26"/>
          <w:szCs w:val="26"/>
        </w:rPr>
      </w:pPr>
      <w:r>
        <w:rPr>
          <w:rFonts w:ascii="標楷體" w:eastAsia="標楷體" w:hAnsi="標楷體" w:hint="eastAsia"/>
          <w:sz w:val="26"/>
          <w:szCs w:val="26"/>
        </w:rPr>
        <w:t>問答題：</w:t>
      </w:r>
      <w:r w:rsidR="00E8329E">
        <w:rPr>
          <w:rFonts w:ascii="標楷體" w:eastAsia="標楷體" w:hAnsi="標楷體" w:hint="eastAsia"/>
          <w:sz w:val="26"/>
          <w:szCs w:val="26"/>
        </w:rPr>
        <w:t xml:space="preserve"> </w:t>
      </w:r>
    </w:p>
    <w:p w14:paraId="59AEDABB" w14:textId="77777777" w:rsidR="008A6487" w:rsidRPr="00773758" w:rsidRDefault="001925D6" w:rsidP="00773758">
      <w:pPr>
        <w:numPr>
          <w:ilvl w:val="0"/>
          <w:numId w:val="22"/>
        </w:numPr>
        <w:spacing w:line="360" w:lineRule="auto"/>
        <w:rPr>
          <w:rFonts w:ascii="標楷體" w:eastAsia="標楷體" w:hAnsi="標楷體"/>
          <w:sz w:val="26"/>
          <w:szCs w:val="26"/>
        </w:rPr>
      </w:pPr>
      <w:r>
        <w:rPr>
          <w:rFonts w:ascii="標楷體" w:eastAsia="標楷體" w:hAnsi="標楷體" w:hint="eastAsia"/>
          <w:sz w:val="26"/>
          <w:szCs w:val="26"/>
        </w:rPr>
        <w:t>113年1月1日公布的最低工資，月薪為</w:t>
      </w:r>
      <w:r>
        <w:rPr>
          <w:rFonts w:ascii="標楷體" w:eastAsia="標楷體" w:hAnsi="標楷體" w:hint="eastAsia"/>
          <w:sz w:val="26"/>
          <w:szCs w:val="26"/>
          <w:u w:val="single"/>
        </w:rPr>
        <w:t xml:space="preserve">             </w:t>
      </w:r>
      <w:r>
        <w:rPr>
          <w:rFonts w:ascii="標楷體" w:eastAsia="標楷體" w:hAnsi="標楷體" w:hint="eastAsia"/>
          <w:sz w:val="26"/>
          <w:szCs w:val="26"/>
        </w:rPr>
        <w:t>元，</w:t>
      </w:r>
      <w:r w:rsidR="00E8329E">
        <w:rPr>
          <w:rFonts w:ascii="標楷體" w:eastAsia="標楷體" w:hAnsi="標楷體" w:hint="eastAsia"/>
          <w:sz w:val="26"/>
          <w:szCs w:val="26"/>
        </w:rPr>
        <w:t>時薪為</w:t>
      </w:r>
      <w:r w:rsidR="00E8329E">
        <w:rPr>
          <w:rFonts w:ascii="標楷體" w:eastAsia="標楷體" w:hAnsi="標楷體" w:hint="eastAsia"/>
          <w:sz w:val="26"/>
          <w:szCs w:val="26"/>
          <w:u w:val="single"/>
        </w:rPr>
        <w:t xml:space="preserve">             </w:t>
      </w:r>
      <w:r w:rsidR="00E8329E">
        <w:rPr>
          <w:rFonts w:ascii="標楷體" w:eastAsia="標楷體" w:hAnsi="標楷體" w:hint="eastAsia"/>
          <w:sz w:val="26"/>
          <w:szCs w:val="26"/>
        </w:rPr>
        <w:t>元。</w:t>
      </w:r>
      <w:r w:rsidR="00773758">
        <w:rPr>
          <w:rFonts w:ascii="標楷體" w:eastAsia="標楷體" w:hAnsi="標楷體" w:hint="eastAsia"/>
          <w:sz w:val="26"/>
          <w:szCs w:val="26"/>
        </w:rPr>
        <w:t>(</w:t>
      </w:r>
      <w:r w:rsidR="00173C3D">
        <w:rPr>
          <w:rFonts w:ascii="標楷體" w:eastAsia="標楷體" w:hAnsi="標楷體" w:hint="eastAsia"/>
          <w:sz w:val="26"/>
          <w:szCs w:val="26"/>
        </w:rPr>
        <w:t>10</w:t>
      </w:r>
      <w:r w:rsidR="00773758">
        <w:rPr>
          <w:rFonts w:ascii="標楷體" w:eastAsia="標楷體" w:hAnsi="標楷體" w:hint="eastAsia"/>
          <w:sz w:val="26"/>
          <w:szCs w:val="26"/>
        </w:rPr>
        <w:t>分)</w:t>
      </w:r>
    </w:p>
    <w:p w14:paraId="240A0D47" w14:textId="77777777" w:rsidR="0035758E" w:rsidRDefault="00773758" w:rsidP="0035758E">
      <w:pPr>
        <w:numPr>
          <w:ilvl w:val="0"/>
          <w:numId w:val="22"/>
        </w:numPr>
        <w:spacing w:line="360" w:lineRule="auto"/>
        <w:rPr>
          <w:rFonts w:ascii="標楷體" w:eastAsia="標楷體" w:hAnsi="標楷體"/>
          <w:sz w:val="26"/>
          <w:szCs w:val="26"/>
        </w:rPr>
      </w:pPr>
      <w:r w:rsidRPr="00173C3D">
        <w:rPr>
          <w:rFonts w:ascii="標楷體" w:eastAsia="標楷體" w:hAnsi="標楷體" w:hint="eastAsia"/>
          <w:sz w:val="26"/>
          <w:szCs w:val="26"/>
          <w:u w:val="single"/>
        </w:rPr>
        <w:t>阿花</w:t>
      </w:r>
      <w:r>
        <w:rPr>
          <w:rFonts w:ascii="標楷體" w:eastAsia="標楷體" w:hAnsi="標楷體" w:hint="eastAsia"/>
          <w:sz w:val="26"/>
          <w:szCs w:val="26"/>
        </w:rPr>
        <w:t>理想的工作是能夠不斷地有新的刺激和變化，</w:t>
      </w:r>
      <w:r w:rsidR="00173C3D">
        <w:rPr>
          <w:rFonts w:ascii="標楷體" w:eastAsia="標楷體" w:hAnsi="標楷體" w:hint="eastAsia"/>
          <w:sz w:val="26"/>
          <w:szCs w:val="26"/>
        </w:rPr>
        <w:t>工作一段時間後，常常感到厭煩想換工作，一年當中已經換了四份工作。今天</w:t>
      </w:r>
      <w:r w:rsidR="00173C3D" w:rsidRPr="00173C3D">
        <w:rPr>
          <w:rFonts w:ascii="標楷體" w:eastAsia="標楷體" w:hAnsi="標楷體" w:hint="eastAsia"/>
          <w:sz w:val="26"/>
          <w:szCs w:val="26"/>
          <w:u w:val="single"/>
        </w:rPr>
        <w:t>阿花</w:t>
      </w:r>
      <w:r w:rsidR="00173C3D">
        <w:rPr>
          <w:rFonts w:ascii="標楷體" w:eastAsia="標楷體" w:hAnsi="標楷體" w:hint="eastAsia"/>
          <w:sz w:val="26"/>
          <w:szCs w:val="26"/>
        </w:rPr>
        <w:t>又來找你抱怨工作無趣想要辭職，</w:t>
      </w:r>
      <w:r w:rsidR="007E7802" w:rsidRPr="007E7802">
        <w:rPr>
          <w:rFonts w:ascii="標楷體" w:eastAsia="標楷體" w:hAnsi="標楷體" w:hint="eastAsia"/>
          <w:sz w:val="26"/>
          <w:szCs w:val="26"/>
          <w:u w:val="single"/>
        </w:rPr>
        <w:t>阿花</w:t>
      </w:r>
      <w:r w:rsidR="007E7802">
        <w:rPr>
          <w:rFonts w:ascii="標楷體" w:eastAsia="標楷體" w:hAnsi="標楷體" w:hint="eastAsia"/>
          <w:sz w:val="26"/>
          <w:szCs w:val="26"/>
        </w:rPr>
        <w:t>的工作迷思是什麼？</w:t>
      </w:r>
      <w:r w:rsidR="00173C3D">
        <w:rPr>
          <w:rFonts w:ascii="標楷體" w:eastAsia="標楷體" w:hAnsi="標楷體" w:hint="eastAsia"/>
          <w:sz w:val="26"/>
          <w:szCs w:val="26"/>
        </w:rPr>
        <w:t>你會如何</w:t>
      </w:r>
      <w:r w:rsidR="00173C3D" w:rsidRPr="00173C3D">
        <w:rPr>
          <w:rFonts w:ascii="標楷體" w:eastAsia="標楷體" w:hAnsi="標楷體" w:hint="eastAsia"/>
          <w:b/>
          <w:sz w:val="32"/>
          <w:szCs w:val="26"/>
          <w:u w:val="single"/>
        </w:rPr>
        <w:t>說服</w:t>
      </w:r>
      <w:r w:rsidR="00173C3D" w:rsidRPr="00173C3D">
        <w:rPr>
          <w:rFonts w:ascii="標楷體" w:eastAsia="標楷體" w:hAnsi="標楷體" w:hint="eastAsia"/>
          <w:sz w:val="26"/>
          <w:szCs w:val="26"/>
          <w:u w:val="single"/>
        </w:rPr>
        <w:t>阿花</w:t>
      </w:r>
      <w:r w:rsidR="00173C3D">
        <w:rPr>
          <w:rFonts w:ascii="標楷體" w:eastAsia="標楷體" w:hAnsi="標楷體" w:hint="eastAsia"/>
          <w:sz w:val="26"/>
          <w:szCs w:val="26"/>
        </w:rPr>
        <w:t>穩定工作不要常常離職？(1</w:t>
      </w:r>
      <w:r w:rsidR="007E7802">
        <w:rPr>
          <w:rFonts w:ascii="標楷體" w:eastAsia="標楷體" w:hAnsi="標楷體" w:hint="eastAsia"/>
          <w:sz w:val="26"/>
          <w:szCs w:val="26"/>
        </w:rPr>
        <w:t>5</w:t>
      </w:r>
      <w:r w:rsidR="00173C3D">
        <w:rPr>
          <w:rFonts w:ascii="標楷體" w:eastAsia="標楷體" w:hAnsi="標楷體" w:hint="eastAsia"/>
          <w:sz w:val="26"/>
          <w:szCs w:val="26"/>
        </w:rPr>
        <w:t>分)</w:t>
      </w:r>
    </w:p>
    <w:p w14:paraId="30AC325D" w14:textId="77777777" w:rsidR="00173C3D" w:rsidRPr="007E7802" w:rsidRDefault="007E7802" w:rsidP="00173C3D">
      <w:pPr>
        <w:spacing w:line="360" w:lineRule="auto"/>
        <w:rPr>
          <w:rFonts w:ascii="標楷體" w:eastAsia="標楷體" w:hAnsi="標楷體"/>
          <w:sz w:val="26"/>
          <w:szCs w:val="26"/>
          <w:u w:val="single"/>
        </w:rPr>
      </w:pPr>
      <w:r>
        <w:rPr>
          <w:rFonts w:ascii="標楷體" w:eastAsia="標楷體" w:hAnsi="標楷體" w:hint="eastAsia"/>
          <w:sz w:val="26"/>
          <w:szCs w:val="26"/>
        </w:rPr>
        <w:t xml:space="preserve">       工作迷思：</w:t>
      </w:r>
      <w:r>
        <w:rPr>
          <w:rFonts w:ascii="標楷體" w:eastAsia="標楷體" w:hAnsi="標楷體" w:hint="eastAsia"/>
          <w:sz w:val="26"/>
          <w:szCs w:val="26"/>
          <w:u w:val="single"/>
        </w:rPr>
        <w:t xml:space="preserve">                                                                                    </w:t>
      </w:r>
    </w:p>
    <w:p w14:paraId="5914DDE5" w14:textId="77777777" w:rsidR="00173C3D" w:rsidRPr="007E7802" w:rsidRDefault="007E7802" w:rsidP="00173C3D">
      <w:pPr>
        <w:spacing w:line="360" w:lineRule="auto"/>
        <w:rPr>
          <w:rFonts w:ascii="標楷體" w:eastAsia="標楷體" w:hAnsi="標楷體"/>
          <w:sz w:val="26"/>
          <w:szCs w:val="26"/>
          <w:u w:val="single"/>
        </w:rPr>
      </w:pPr>
      <w:r>
        <w:rPr>
          <w:rFonts w:ascii="標楷體" w:eastAsia="標楷體" w:hAnsi="標楷體" w:hint="eastAsia"/>
          <w:sz w:val="26"/>
          <w:szCs w:val="26"/>
        </w:rPr>
        <w:t xml:space="preserve">       說服阿花：</w:t>
      </w:r>
      <w:r>
        <w:rPr>
          <w:rFonts w:ascii="標楷體" w:eastAsia="標楷體" w:hAnsi="標楷體" w:hint="eastAsia"/>
          <w:sz w:val="26"/>
          <w:szCs w:val="26"/>
          <w:u w:val="single"/>
        </w:rPr>
        <w:t xml:space="preserve">                                                                                     </w:t>
      </w:r>
    </w:p>
    <w:p w14:paraId="1091784E" w14:textId="77777777" w:rsidR="00173C3D" w:rsidRPr="007E7802" w:rsidRDefault="007E7802" w:rsidP="00173C3D">
      <w:pPr>
        <w:spacing w:line="360" w:lineRule="auto"/>
        <w:rPr>
          <w:rFonts w:ascii="標楷體" w:eastAsia="標楷體" w:hAnsi="標楷體"/>
          <w:sz w:val="26"/>
          <w:szCs w:val="26"/>
          <w:u w:val="single"/>
        </w:rPr>
      </w:pPr>
      <w:r>
        <w:rPr>
          <w:rFonts w:ascii="標楷體" w:eastAsia="標楷體" w:hAnsi="標楷體" w:hint="eastAsia"/>
          <w:sz w:val="26"/>
          <w:szCs w:val="26"/>
        </w:rPr>
        <w:t xml:space="preserve">       </w:t>
      </w:r>
      <w:r>
        <w:rPr>
          <w:rFonts w:ascii="標楷體" w:eastAsia="標楷體" w:hAnsi="標楷體" w:hint="eastAsia"/>
          <w:sz w:val="26"/>
          <w:szCs w:val="26"/>
          <w:u w:val="single"/>
        </w:rPr>
        <w:t xml:space="preserve">                                                                                               </w:t>
      </w:r>
    </w:p>
    <w:p w14:paraId="37C10135" w14:textId="77777777" w:rsidR="00173C3D" w:rsidRDefault="007E7802" w:rsidP="0035758E">
      <w:pPr>
        <w:numPr>
          <w:ilvl w:val="0"/>
          <w:numId w:val="22"/>
        </w:numPr>
        <w:spacing w:line="360" w:lineRule="auto"/>
        <w:rPr>
          <w:rFonts w:ascii="標楷體" w:eastAsia="標楷體" w:hAnsi="標楷體"/>
          <w:sz w:val="26"/>
          <w:szCs w:val="26"/>
        </w:rPr>
      </w:pPr>
      <w:r>
        <w:rPr>
          <w:rFonts w:ascii="標楷體" w:eastAsia="標楷體" w:hAnsi="標楷體" w:hint="eastAsia"/>
          <w:sz w:val="26"/>
          <w:szCs w:val="26"/>
        </w:rPr>
        <w:t>勞資雙方需要簽訂</w:t>
      </w:r>
      <w:r>
        <w:rPr>
          <w:rFonts w:ascii="標楷體" w:eastAsia="標楷體" w:hAnsi="標楷體" w:hint="eastAsia"/>
          <w:sz w:val="26"/>
          <w:szCs w:val="26"/>
          <w:u w:val="single"/>
        </w:rPr>
        <w:t xml:space="preserve">               </w:t>
      </w:r>
      <w:r>
        <w:rPr>
          <w:rFonts w:ascii="標楷體" w:eastAsia="標楷體" w:hAnsi="標楷體" w:hint="eastAsia"/>
          <w:sz w:val="26"/>
          <w:szCs w:val="26"/>
        </w:rPr>
        <w:t>，由雇主給付勞工報酬。(5分)</w:t>
      </w:r>
    </w:p>
    <w:p w14:paraId="025822ED" w14:textId="77777777" w:rsidR="007E7802" w:rsidRDefault="007E7802" w:rsidP="0035758E">
      <w:pPr>
        <w:numPr>
          <w:ilvl w:val="0"/>
          <w:numId w:val="22"/>
        </w:numPr>
        <w:spacing w:line="360" w:lineRule="auto"/>
        <w:rPr>
          <w:rFonts w:ascii="標楷體" w:eastAsia="標楷體" w:hAnsi="標楷體"/>
          <w:sz w:val="26"/>
          <w:szCs w:val="26"/>
        </w:rPr>
      </w:pPr>
      <w:r>
        <w:rPr>
          <w:rFonts w:ascii="標楷體" w:eastAsia="標楷體" w:hAnsi="標楷體" w:hint="eastAsia"/>
          <w:sz w:val="26"/>
          <w:szCs w:val="26"/>
        </w:rPr>
        <w:t>一般性職業倫理規範中，請你寫出其中</w:t>
      </w:r>
      <w:r w:rsidRPr="00911568">
        <w:rPr>
          <w:rFonts w:ascii="標楷體" w:eastAsia="標楷體" w:hAnsi="標楷體" w:hint="eastAsia"/>
          <w:b/>
          <w:sz w:val="32"/>
          <w:szCs w:val="26"/>
          <w:u w:val="single"/>
        </w:rPr>
        <w:t>四項</w:t>
      </w:r>
      <w:r>
        <w:rPr>
          <w:rFonts w:ascii="標楷體" w:eastAsia="標楷體" w:hAnsi="標楷體" w:hint="eastAsia"/>
          <w:sz w:val="26"/>
          <w:szCs w:val="26"/>
        </w:rPr>
        <w:t>。(20分)</w:t>
      </w:r>
    </w:p>
    <w:p w14:paraId="0A409B51" w14:textId="77777777" w:rsidR="008A6487" w:rsidRPr="008A6487" w:rsidRDefault="008A6487" w:rsidP="001D3139">
      <w:pPr>
        <w:spacing w:line="360" w:lineRule="auto"/>
        <w:ind w:left="480"/>
        <w:rPr>
          <w:rFonts w:ascii="標楷體" w:eastAsia="標楷體" w:hAnsi="標楷體"/>
          <w:sz w:val="26"/>
          <w:szCs w:val="26"/>
        </w:rPr>
      </w:pPr>
    </w:p>
    <w:sectPr w:rsidR="008A6487" w:rsidRPr="008A6487" w:rsidSect="00C24E68">
      <w:headerReference w:type="default" r:id="rId7"/>
      <w:footerReference w:type="default" r:id="rId8"/>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C95C" w14:textId="77777777" w:rsidR="007C04EA" w:rsidRDefault="007C04EA">
      <w:r>
        <w:separator/>
      </w:r>
    </w:p>
  </w:endnote>
  <w:endnote w:type="continuationSeparator" w:id="0">
    <w:p w14:paraId="2521B355" w14:textId="77777777" w:rsidR="007C04EA" w:rsidRDefault="007C0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55333" w14:textId="77777777" w:rsidR="00107F7F" w:rsidRDefault="00107F7F" w:rsidP="00F336FE">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911568">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911568">
      <w:rPr>
        <w:rFonts w:ascii="新細明體" w:hAnsi="新細明體"/>
        <w:noProof/>
      </w:rPr>
      <w:t>1</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2FC24" w14:textId="77777777" w:rsidR="007C04EA" w:rsidRDefault="007C04EA">
      <w:r>
        <w:separator/>
      </w:r>
    </w:p>
  </w:footnote>
  <w:footnote w:type="continuationSeparator" w:id="0">
    <w:p w14:paraId="0589D5C8" w14:textId="77777777" w:rsidR="007C04EA" w:rsidRDefault="007C0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38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95"/>
      <w:gridCol w:w="1418"/>
      <w:gridCol w:w="1134"/>
      <w:gridCol w:w="850"/>
      <w:gridCol w:w="1134"/>
      <w:gridCol w:w="992"/>
      <w:gridCol w:w="709"/>
      <w:gridCol w:w="425"/>
      <w:gridCol w:w="567"/>
      <w:gridCol w:w="851"/>
      <w:gridCol w:w="709"/>
      <w:gridCol w:w="1473"/>
      <w:gridCol w:w="709"/>
      <w:gridCol w:w="626"/>
      <w:gridCol w:w="992"/>
    </w:tblGrid>
    <w:tr w:rsidR="001925D6" w:rsidRPr="00072DD4" w14:paraId="44E11E06" w14:textId="77777777" w:rsidTr="00B34761">
      <w:trPr>
        <w:cantSplit/>
        <w:trHeight w:val="510"/>
        <w:jc w:val="center"/>
      </w:trPr>
      <w:tc>
        <w:tcPr>
          <w:tcW w:w="8875" w:type="dxa"/>
          <w:gridSpan w:val="10"/>
          <w:tcBorders>
            <w:top w:val="double" w:sz="4" w:space="0" w:color="auto"/>
            <w:left w:val="double" w:sz="4" w:space="0" w:color="auto"/>
            <w:bottom w:val="single" w:sz="4" w:space="0" w:color="auto"/>
            <w:right w:val="double" w:sz="4" w:space="0" w:color="auto"/>
          </w:tcBorders>
          <w:vAlign w:val="center"/>
          <w:hideMark/>
        </w:tcPr>
        <w:p w14:paraId="05FE2C24" w14:textId="77777777" w:rsidR="001925D6" w:rsidRPr="00072DD4" w:rsidRDefault="001925D6" w:rsidP="001925D6">
          <w:pPr>
            <w:tabs>
              <w:tab w:val="center" w:pos="4153"/>
              <w:tab w:val="right" w:pos="8306"/>
            </w:tabs>
            <w:snapToGrid w:val="0"/>
            <w:jc w:val="center"/>
            <w:rPr>
              <w:rFonts w:ascii="新細明體" w:hAnsi="新細明體"/>
              <w:sz w:val="20"/>
            </w:rPr>
          </w:pPr>
          <w:r>
            <w:rPr>
              <w:rFonts w:ascii="新細明體" w:hAnsi="新細明體" w:hint="eastAsia"/>
              <w:sz w:val="28"/>
            </w:rPr>
            <w:t>新北</w:t>
          </w:r>
          <w:r w:rsidRPr="00072DD4">
            <w:rPr>
              <w:rFonts w:ascii="新細明體" w:hAnsi="新細明體" w:hint="eastAsia"/>
              <w:sz w:val="28"/>
            </w:rPr>
            <w:t>市立新北高工</w:t>
          </w:r>
          <w:r w:rsidRPr="00100E63">
            <w:rPr>
              <w:rFonts w:ascii="新細明體" w:hAnsi="新細明體" w:hint="eastAsia"/>
              <w:color w:val="000000"/>
              <w:sz w:val="28"/>
            </w:rPr>
            <w:t>1</w:t>
          </w:r>
          <w:r>
            <w:rPr>
              <w:rFonts w:ascii="新細明體" w:hAnsi="新細明體" w:hint="eastAsia"/>
              <w:color w:val="000000"/>
              <w:sz w:val="28"/>
            </w:rPr>
            <w:t>12</w:t>
          </w:r>
          <w:r w:rsidRPr="00100E63">
            <w:rPr>
              <w:rFonts w:ascii="新細明體" w:hAnsi="新細明體" w:hint="eastAsia"/>
              <w:color w:val="000000"/>
              <w:sz w:val="28"/>
            </w:rPr>
            <w:t>學年度第</w:t>
          </w:r>
          <w:r>
            <w:rPr>
              <w:rFonts w:ascii="新細明體" w:hAnsi="新細明體" w:hint="eastAsia"/>
              <w:color w:val="000000"/>
              <w:sz w:val="28"/>
            </w:rPr>
            <w:t>1</w:t>
          </w:r>
          <w:r w:rsidRPr="00100E63">
            <w:rPr>
              <w:rFonts w:ascii="新細明體" w:hAnsi="新細明體" w:hint="eastAsia"/>
              <w:color w:val="000000"/>
              <w:sz w:val="28"/>
            </w:rPr>
            <w:t xml:space="preserve">學期 </w:t>
          </w:r>
          <w:r>
            <w:rPr>
              <w:rFonts w:ascii="新細明體" w:hAnsi="新細明體" w:hint="eastAsia"/>
              <w:color w:val="000000"/>
              <w:sz w:val="28"/>
            </w:rPr>
            <w:t>第三</w:t>
          </w:r>
          <w:r w:rsidRPr="00100E63">
            <w:rPr>
              <w:rFonts w:ascii="新細明體" w:hAnsi="新細明體" w:hint="eastAsia"/>
              <w:color w:val="000000"/>
              <w:sz w:val="28"/>
            </w:rPr>
            <w:t>次</w:t>
          </w:r>
          <w:r>
            <w:rPr>
              <w:rFonts w:ascii="新細明體" w:hAnsi="新細明體" w:hint="eastAsia"/>
              <w:color w:val="000000"/>
              <w:sz w:val="28"/>
            </w:rPr>
            <w:t>段</w:t>
          </w:r>
          <w:r w:rsidRPr="00100E63">
            <w:rPr>
              <w:rFonts w:ascii="新細明體" w:hAnsi="新細明體" w:hint="eastAsia"/>
              <w:color w:val="000000"/>
              <w:sz w:val="28"/>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14:paraId="02F013A9"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班別</w:t>
          </w:r>
        </w:p>
      </w:tc>
      <w:tc>
        <w:tcPr>
          <w:tcW w:w="1473" w:type="dxa"/>
          <w:tcBorders>
            <w:top w:val="double" w:sz="4" w:space="0" w:color="auto"/>
            <w:left w:val="single" w:sz="4" w:space="0" w:color="auto"/>
            <w:bottom w:val="single" w:sz="4" w:space="0" w:color="auto"/>
            <w:right w:val="single" w:sz="4" w:space="0" w:color="auto"/>
          </w:tcBorders>
          <w:vAlign w:val="center"/>
        </w:tcPr>
        <w:p w14:paraId="4F2EDECF" w14:textId="77777777" w:rsidR="001925D6" w:rsidRPr="00072DD4" w:rsidRDefault="001925D6" w:rsidP="001925D6">
          <w:pPr>
            <w:tabs>
              <w:tab w:val="center" w:pos="4153"/>
              <w:tab w:val="right" w:pos="8306"/>
            </w:tabs>
            <w:snapToGrid w:val="0"/>
            <w:jc w:val="center"/>
            <w:rPr>
              <w:rFonts w:ascii="新細明體" w:hAnsi="新細明體"/>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54268FAE"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座號</w:t>
          </w:r>
        </w:p>
      </w:tc>
      <w:tc>
        <w:tcPr>
          <w:tcW w:w="626" w:type="dxa"/>
          <w:tcBorders>
            <w:top w:val="double" w:sz="4" w:space="0" w:color="auto"/>
            <w:left w:val="single" w:sz="4" w:space="0" w:color="auto"/>
            <w:bottom w:val="single" w:sz="4" w:space="0" w:color="auto"/>
            <w:right w:val="single" w:sz="4" w:space="0" w:color="auto"/>
          </w:tcBorders>
          <w:vAlign w:val="center"/>
        </w:tcPr>
        <w:p w14:paraId="6662E6F1" w14:textId="77777777" w:rsidR="001925D6" w:rsidRPr="00072DD4" w:rsidRDefault="001925D6" w:rsidP="001925D6">
          <w:pPr>
            <w:tabs>
              <w:tab w:val="center" w:pos="4153"/>
              <w:tab w:val="right" w:pos="8306"/>
            </w:tabs>
            <w:snapToGrid w:val="0"/>
            <w:jc w:val="center"/>
            <w:rPr>
              <w:rFonts w:ascii="新細明體" w:hAnsi="新細明體"/>
            </w:rPr>
          </w:pPr>
        </w:p>
      </w:tc>
      <w:tc>
        <w:tcPr>
          <w:tcW w:w="992" w:type="dxa"/>
          <w:tcBorders>
            <w:top w:val="double" w:sz="4" w:space="0" w:color="auto"/>
            <w:left w:val="single" w:sz="4" w:space="0" w:color="auto"/>
            <w:bottom w:val="single" w:sz="4" w:space="0" w:color="auto"/>
            <w:right w:val="double" w:sz="4" w:space="0" w:color="auto"/>
          </w:tcBorders>
          <w:vAlign w:val="center"/>
        </w:tcPr>
        <w:p w14:paraId="7B42987E" w14:textId="77777777" w:rsidR="001925D6" w:rsidRPr="00072DD4" w:rsidRDefault="001925D6" w:rsidP="001925D6">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1925D6" w:rsidRPr="00072DD4" w14:paraId="659E2D4A" w14:textId="77777777" w:rsidTr="00B34761">
      <w:trPr>
        <w:cantSplit/>
        <w:trHeight w:val="456"/>
        <w:jc w:val="center"/>
      </w:trPr>
      <w:tc>
        <w:tcPr>
          <w:tcW w:w="795" w:type="dxa"/>
          <w:tcBorders>
            <w:top w:val="single" w:sz="4" w:space="0" w:color="auto"/>
            <w:left w:val="double" w:sz="4" w:space="0" w:color="auto"/>
            <w:bottom w:val="double" w:sz="4" w:space="0" w:color="auto"/>
            <w:right w:val="single" w:sz="4" w:space="0" w:color="auto"/>
          </w:tcBorders>
          <w:vAlign w:val="center"/>
          <w:hideMark/>
        </w:tcPr>
        <w:p w14:paraId="0B499696"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科 目</w:t>
          </w:r>
        </w:p>
      </w:tc>
      <w:tc>
        <w:tcPr>
          <w:tcW w:w="1418" w:type="dxa"/>
          <w:tcBorders>
            <w:top w:val="single" w:sz="4" w:space="0" w:color="auto"/>
            <w:left w:val="single" w:sz="4" w:space="0" w:color="auto"/>
            <w:bottom w:val="double" w:sz="4" w:space="0" w:color="auto"/>
            <w:right w:val="single" w:sz="4" w:space="0" w:color="auto"/>
          </w:tcBorders>
          <w:vAlign w:val="center"/>
          <w:hideMark/>
        </w:tcPr>
        <w:p w14:paraId="2122BA22" w14:textId="77777777" w:rsidR="001925D6" w:rsidRPr="00072DD4" w:rsidRDefault="001925D6" w:rsidP="001925D6">
          <w:pPr>
            <w:tabs>
              <w:tab w:val="center" w:pos="4153"/>
              <w:tab w:val="right" w:pos="8306"/>
            </w:tabs>
            <w:snapToGrid w:val="0"/>
            <w:jc w:val="center"/>
            <w:rPr>
              <w:rFonts w:ascii="新細明體" w:hAnsi="新細明體"/>
            </w:rPr>
          </w:pPr>
          <w:r>
            <w:rPr>
              <w:rFonts w:ascii="新細明體" w:hAnsi="新細明體" w:hint="eastAsia"/>
            </w:rPr>
            <w:t>生涯規劃</w:t>
          </w:r>
        </w:p>
      </w:tc>
      <w:tc>
        <w:tcPr>
          <w:tcW w:w="1134" w:type="dxa"/>
          <w:tcBorders>
            <w:top w:val="single" w:sz="4" w:space="0" w:color="auto"/>
            <w:left w:val="single" w:sz="4" w:space="0" w:color="auto"/>
            <w:bottom w:val="double" w:sz="4" w:space="0" w:color="auto"/>
            <w:right w:val="single" w:sz="4" w:space="0" w:color="auto"/>
          </w:tcBorders>
          <w:vAlign w:val="center"/>
          <w:hideMark/>
        </w:tcPr>
        <w:p w14:paraId="4C4B6253"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命題教師</w:t>
          </w:r>
        </w:p>
      </w:tc>
      <w:tc>
        <w:tcPr>
          <w:tcW w:w="850" w:type="dxa"/>
          <w:tcBorders>
            <w:top w:val="single" w:sz="4" w:space="0" w:color="auto"/>
            <w:left w:val="single" w:sz="4" w:space="0" w:color="auto"/>
            <w:bottom w:val="double" w:sz="4" w:space="0" w:color="auto"/>
            <w:right w:val="single" w:sz="4" w:space="0" w:color="auto"/>
          </w:tcBorders>
          <w:vAlign w:val="center"/>
        </w:tcPr>
        <w:p w14:paraId="0307D7EF" w14:textId="77777777" w:rsidR="001925D6" w:rsidRPr="00072DD4" w:rsidRDefault="001925D6" w:rsidP="001925D6">
          <w:pPr>
            <w:tabs>
              <w:tab w:val="center" w:pos="4153"/>
              <w:tab w:val="right" w:pos="8306"/>
            </w:tabs>
            <w:snapToGrid w:val="0"/>
            <w:jc w:val="center"/>
            <w:rPr>
              <w:rFonts w:ascii="新細明體" w:hAnsi="新細明體"/>
            </w:rPr>
          </w:pPr>
          <w:r>
            <w:rPr>
              <w:rFonts w:ascii="新細明體" w:hAnsi="新細明體" w:hint="eastAsia"/>
            </w:rPr>
            <w:t>曾妙容</w:t>
          </w:r>
        </w:p>
      </w:tc>
      <w:tc>
        <w:tcPr>
          <w:tcW w:w="1134" w:type="dxa"/>
          <w:tcBorders>
            <w:top w:val="single" w:sz="4" w:space="0" w:color="auto"/>
            <w:left w:val="single" w:sz="4" w:space="0" w:color="auto"/>
            <w:bottom w:val="double" w:sz="4" w:space="0" w:color="auto"/>
            <w:right w:val="single" w:sz="4" w:space="0" w:color="auto"/>
          </w:tcBorders>
          <w:vAlign w:val="center"/>
        </w:tcPr>
        <w:p w14:paraId="5EF38DC4" w14:textId="77777777" w:rsidR="001925D6" w:rsidRPr="00100E63" w:rsidRDefault="001925D6" w:rsidP="001925D6">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審</w:t>
          </w:r>
          <w:r w:rsidRPr="00100E63">
            <w:rPr>
              <w:rFonts w:ascii="新細明體" w:hAnsi="新細明體"/>
              <w:color w:val="00000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40927CE9" w14:textId="77777777" w:rsidR="001925D6" w:rsidRPr="00100E63" w:rsidRDefault="001925D6" w:rsidP="001925D6">
          <w:pPr>
            <w:tabs>
              <w:tab w:val="center" w:pos="4153"/>
              <w:tab w:val="right" w:pos="8306"/>
            </w:tabs>
            <w:snapToGrid w:val="0"/>
            <w:jc w:val="center"/>
            <w:rPr>
              <w:rFonts w:ascii="新細明體" w:hAnsi="新細明體"/>
              <w:color w:val="000000"/>
            </w:rPr>
          </w:pPr>
          <w:r>
            <w:rPr>
              <w:rFonts w:ascii="新細明體" w:hAnsi="新細明體" w:hint="eastAsia"/>
              <w:color w:val="000000"/>
            </w:rPr>
            <w:t>蔡慧君</w:t>
          </w:r>
        </w:p>
      </w:tc>
      <w:tc>
        <w:tcPr>
          <w:tcW w:w="709" w:type="dxa"/>
          <w:tcBorders>
            <w:top w:val="single" w:sz="4" w:space="0" w:color="auto"/>
            <w:left w:val="single" w:sz="4" w:space="0" w:color="auto"/>
            <w:bottom w:val="double" w:sz="4" w:space="0" w:color="auto"/>
            <w:right w:val="single" w:sz="4" w:space="0" w:color="auto"/>
          </w:tcBorders>
          <w:vAlign w:val="center"/>
          <w:hideMark/>
        </w:tcPr>
        <w:p w14:paraId="4ECEC5EB"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6D8BA8F4" w14:textId="77777777" w:rsidR="001925D6" w:rsidRPr="00072DD4" w:rsidRDefault="001925D6" w:rsidP="001925D6">
          <w:pPr>
            <w:tabs>
              <w:tab w:val="center" w:pos="4153"/>
              <w:tab w:val="right" w:pos="8306"/>
            </w:tabs>
            <w:snapToGrid w:val="0"/>
            <w:jc w:val="center"/>
            <w:rPr>
              <w:rFonts w:ascii="新細明體" w:hAnsi="新細明體"/>
            </w:rPr>
          </w:pPr>
          <w:r>
            <w:rPr>
              <w:rFonts w:ascii="新細明體" w:hAnsi="新細明體" w:hint="eastAsia"/>
            </w:rPr>
            <w:t>三</w:t>
          </w:r>
        </w:p>
      </w:tc>
      <w:tc>
        <w:tcPr>
          <w:tcW w:w="567" w:type="dxa"/>
          <w:tcBorders>
            <w:top w:val="single" w:sz="4" w:space="0" w:color="auto"/>
            <w:left w:val="single" w:sz="4" w:space="0" w:color="auto"/>
            <w:bottom w:val="double" w:sz="4" w:space="0" w:color="auto"/>
            <w:right w:val="single" w:sz="4" w:space="0" w:color="auto"/>
          </w:tcBorders>
          <w:vAlign w:val="center"/>
          <w:hideMark/>
        </w:tcPr>
        <w:p w14:paraId="21DD77A7"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科別</w:t>
          </w:r>
        </w:p>
      </w:tc>
      <w:tc>
        <w:tcPr>
          <w:tcW w:w="851" w:type="dxa"/>
          <w:tcBorders>
            <w:top w:val="single" w:sz="4" w:space="0" w:color="auto"/>
            <w:left w:val="single" w:sz="4" w:space="0" w:color="auto"/>
            <w:bottom w:val="double" w:sz="4" w:space="0" w:color="auto"/>
            <w:right w:val="double" w:sz="4" w:space="0" w:color="auto"/>
          </w:tcBorders>
          <w:vAlign w:val="center"/>
          <w:hideMark/>
        </w:tcPr>
        <w:p w14:paraId="4844016F" w14:textId="77777777" w:rsidR="001925D6" w:rsidRPr="00072DD4" w:rsidRDefault="001925D6" w:rsidP="001925D6">
          <w:pPr>
            <w:tabs>
              <w:tab w:val="center" w:pos="4153"/>
              <w:tab w:val="right" w:pos="8306"/>
            </w:tabs>
            <w:snapToGrid w:val="0"/>
            <w:rPr>
              <w:rFonts w:ascii="新細明體" w:hAnsi="新細明體"/>
            </w:rPr>
          </w:pPr>
          <w:r>
            <w:rPr>
              <w:rFonts w:ascii="新細明體" w:hAnsi="新細明體" w:hint="eastAsia"/>
            </w:rPr>
            <w:t>服務群</w:t>
          </w:r>
        </w:p>
      </w:tc>
      <w:tc>
        <w:tcPr>
          <w:tcW w:w="709" w:type="dxa"/>
          <w:tcBorders>
            <w:top w:val="single" w:sz="4" w:space="0" w:color="auto"/>
            <w:left w:val="double" w:sz="4" w:space="0" w:color="auto"/>
            <w:bottom w:val="double" w:sz="4" w:space="0" w:color="auto"/>
            <w:right w:val="single" w:sz="4" w:space="0" w:color="auto"/>
          </w:tcBorders>
          <w:vAlign w:val="center"/>
          <w:hideMark/>
        </w:tcPr>
        <w:p w14:paraId="73F7C8E7" w14:textId="77777777" w:rsidR="001925D6" w:rsidRPr="00072DD4" w:rsidRDefault="001925D6" w:rsidP="001925D6">
          <w:pPr>
            <w:tabs>
              <w:tab w:val="center" w:pos="4153"/>
              <w:tab w:val="right" w:pos="8306"/>
            </w:tabs>
            <w:snapToGrid w:val="0"/>
            <w:jc w:val="center"/>
            <w:rPr>
              <w:rFonts w:ascii="新細明體" w:hAnsi="新細明體"/>
            </w:rPr>
          </w:pPr>
          <w:r w:rsidRPr="00072DD4">
            <w:rPr>
              <w:rFonts w:ascii="新細明體" w:hAnsi="新細明體" w:hint="eastAsia"/>
            </w:rPr>
            <w:t>姓名</w:t>
          </w:r>
        </w:p>
      </w:tc>
      <w:tc>
        <w:tcPr>
          <w:tcW w:w="2808" w:type="dxa"/>
          <w:gridSpan w:val="3"/>
          <w:tcBorders>
            <w:top w:val="single" w:sz="4" w:space="0" w:color="auto"/>
            <w:left w:val="single" w:sz="4" w:space="0" w:color="auto"/>
            <w:bottom w:val="double" w:sz="4" w:space="0" w:color="auto"/>
            <w:right w:val="single" w:sz="4" w:space="0" w:color="auto"/>
          </w:tcBorders>
          <w:vAlign w:val="center"/>
        </w:tcPr>
        <w:p w14:paraId="03E32DFF" w14:textId="77777777" w:rsidR="001925D6" w:rsidRPr="00072DD4" w:rsidRDefault="001925D6" w:rsidP="001925D6">
          <w:pPr>
            <w:tabs>
              <w:tab w:val="center" w:pos="4153"/>
              <w:tab w:val="right" w:pos="8306"/>
            </w:tabs>
            <w:snapToGrid w:val="0"/>
            <w:jc w:val="center"/>
            <w:rPr>
              <w:rFonts w:ascii="新細明體" w:hAnsi="新細明體"/>
            </w:rPr>
          </w:pPr>
        </w:p>
      </w:tc>
      <w:tc>
        <w:tcPr>
          <w:tcW w:w="992" w:type="dxa"/>
          <w:tcBorders>
            <w:top w:val="single" w:sz="4" w:space="0" w:color="auto"/>
            <w:left w:val="single" w:sz="4" w:space="0" w:color="auto"/>
            <w:bottom w:val="double" w:sz="4" w:space="0" w:color="auto"/>
            <w:right w:val="double" w:sz="4" w:space="0" w:color="auto"/>
          </w:tcBorders>
          <w:vAlign w:val="center"/>
        </w:tcPr>
        <w:p w14:paraId="3D684EA7" w14:textId="77777777" w:rsidR="001925D6" w:rsidRPr="00072DD4" w:rsidRDefault="001925D6" w:rsidP="001925D6">
          <w:pPr>
            <w:tabs>
              <w:tab w:val="center" w:pos="4153"/>
              <w:tab w:val="right" w:pos="8306"/>
            </w:tabs>
            <w:snapToGrid w:val="0"/>
            <w:jc w:val="center"/>
            <w:rPr>
              <w:rFonts w:ascii="新細明體" w:hAnsi="新細明體"/>
            </w:rPr>
          </w:pPr>
          <w:r>
            <w:rPr>
              <w:rFonts w:ascii="新細明體" w:hAnsi="新細明體" w:hint="eastAsia"/>
              <w:lang w:eastAsia="zh-HK"/>
            </w:rPr>
            <w:t>否</w:t>
          </w:r>
        </w:p>
      </w:tc>
    </w:tr>
  </w:tbl>
  <w:p w14:paraId="003C5ACF" w14:textId="77777777" w:rsidR="00107F7F" w:rsidRPr="001B73F8" w:rsidRDefault="00107F7F" w:rsidP="00CC01EE">
    <w:pPr>
      <w:spacing w:line="40" w:lineRule="exact"/>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1FAB"/>
    <w:multiLevelType w:val="hybridMultilevel"/>
    <w:tmpl w:val="766EB3DA"/>
    <w:lvl w:ilvl="0" w:tplc="69A8E474">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 w15:restartNumberingAfterBreak="0">
    <w:nsid w:val="09D6767A"/>
    <w:multiLevelType w:val="hybridMultilevel"/>
    <w:tmpl w:val="E6E229BC"/>
    <w:lvl w:ilvl="0" w:tplc="24E26658">
      <w:start w:val="1"/>
      <w:numFmt w:val="decimal"/>
      <w:lvlText w:val="(  )%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F636AFE"/>
    <w:multiLevelType w:val="hybridMultilevel"/>
    <w:tmpl w:val="BE764776"/>
    <w:lvl w:ilvl="0" w:tplc="69A8E474">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3457A3"/>
    <w:multiLevelType w:val="hybridMultilevel"/>
    <w:tmpl w:val="4F96A68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285B6A02"/>
    <w:multiLevelType w:val="hybridMultilevel"/>
    <w:tmpl w:val="3FCE533A"/>
    <w:lvl w:ilvl="0" w:tplc="69A8E474">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 w15:restartNumberingAfterBreak="0">
    <w:nsid w:val="2B494CBB"/>
    <w:multiLevelType w:val="hybridMultilevel"/>
    <w:tmpl w:val="BD24AF66"/>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7D8283C"/>
    <w:multiLevelType w:val="hybridMultilevel"/>
    <w:tmpl w:val="6D12AC9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D434920"/>
    <w:multiLevelType w:val="hybridMultilevel"/>
    <w:tmpl w:val="DEA2A640"/>
    <w:lvl w:ilvl="0" w:tplc="0409000F">
      <w:start w:val="1"/>
      <w:numFmt w:val="decimal"/>
      <w:lvlText w:val="%1."/>
      <w:lvlJc w:val="left"/>
      <w:pPr>
        <w:ind w:left="1485" w:hanging="480"/>
      </w:pPr>
    </w:lvl>
    <w:lvl w:ilvl="1" w:tplc="04090019" w:tentative="1">
      <w:start w:val="1"/>
      <w:numFmt w:val="ideographTraditional"/>
      <w:lvlText w:val="%2、"/>
      <w:lvlJc w:val="left"/>
      <w:pPr>
        <w:ind w:left="1965" w:hanging="480"/>
      </w:pPr>
    </w:lvl>
    <w:lvl w:ilvl="2" w:tplc="0409001B" w:tentative="1">
      <w:start w:val="1"/>
      <w:numFmt w:val="lowerRoman"/>
      <w:lvlText w:val="%3."/>
      <w:lvlJc w:val="right"/>
      <w:pPr>
        <w:ind w:left="2445" w:hanging="480"/>
      </w:pPr>
    </w:lvl>
    <w:lvl w:ilvl="3" w:tplc="0409000F" w:tentative="1">
      <w:start w:val="1"/>
      <w:numFmt w:val="decimal"/>
      <w:lvlText w:val="%4."/>
      <w:lvlJc w:val="left"/>
      <w:pPr>
        <w:ind w:left="2925" w:hanging="480"/>
      </w:pPr>
    </w:lvl>
    <w:lvl w:ilvl="4" w:tplc="04090019" w:tentative="1">
      <w:start w:val="1"/>
      <w:numFmt w:val="ideographTraditional"/>
      <w:lvlText w:val="%5、"/>
      <w:lvlJc w:val="left"/>
      <w:pPr>
        <w:ind w:left="3405" w:hanging="480"/>
      </w:pPr>
    </w:lvl>
    <w:lvl w:ilvl="5" w:tplc="0409001B" w:tentative="1">
      <w:start w:val="1"/>
      <w:numFmt w:val="lowerRoman"/>
      <w:lvlText w:val="%6."/>
      <w:lvlJc w:val="right"/>
      <w:pPr>
        <w:ind w:left="3885" w:hanging="480"/>
      </w:pPr>
    </w:lvl>
    <w:lvl w:ilvl="6" w:tplc="0409000F" w:tentative="1">
      <w:start w:val="1"/>
      <w:numFmt w:val="decimal"/>
      <w:lvlText w:val="%7."/>
      <w:lvlJc w:val="left"/>
      <w:pPr>
        <w:ind w:left="4365" w:hanging="480"/>
      </w:pPr>
    </w:lvl>
    <w:lvl w:ilvl="7" w:tplc="04090019" w:tentative="1">
      <w:start w:val="1"/>
      <w:numFmt w:val="ideographTraditional"/>
      <w:lvlText w:val="%8、"/>
      <w:lvlJc w:val="left"/>
      <w:pPr>
        <w:ind w:left="4845" w:hanging="480"/>
      </w:pPr>
    </w:lvl>
    <w:lvl w:ilvl="8" w:tplc="0409001B" w:tentative="1">
      <w:start w:val="1"/>
      <w:numFmt w:val="lowerRoman"/>
      <w:lvlText w:val="%9."/>
      <w:lvlJc w:val="right"/>
      <w:pPr>
        <w:ind w:left="5325" w:hanging="480"/>
      </w:pPr>
    </w:lvl>
  </w:abstractNum>
  <w:abstractNum w:abstractNumId="11" w15:restartNumberingAfterBreak="0">
    <w:nsid w:val="4E8D4385"/>
    <w:multiLevelType w:val="hybridMultilevel"/>
    <w:tmpl w:val="B7A4AA76"/>
    <w:lvl w:ilvl="0" w:tplc="69A8E474">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2" w15:restartNumberingAfterBreak="0">
    <w:nsid w:val="5240182B"/>
    <w:multiLevelType w:val="hybridMultilevel"/>
    <w:tmpl w:val="A4EECA3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586036AD"/>
    <w:multiLevelType w:val="hybridMultilevel"/>
    <w:tmpl w:val="6FD80A5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598A54B3"/>
    <w:multiLevelType w:val="hybridMultilevel"/>
    <w:tmpl w:val="B0C26FDE"/>
    <w:lvl w:ilvl="0" w:tplc="69A8E474">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5" w15:restartNumberingAfterBreak="0">
    <w:nsid w:val="59AE1EF8"/>
    <w:multiLevelType w:val="hybridMultilevel"/>
    <w:tmpl w:val="A12A339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66F929A2"/>
    <w:multiLevelType w:val="hybridMultilevel"/>
    <w:tmpl w:val="DEA2A640"/>
    <w:lvl w:ilvl="0" w:tplc="0409000F">
      <w:start w:val="1"/>
      <w:numFmt w:val="decimal"/>
      <w:lvlText w:val="%1."/>
      <w:lvlJc w:val="left"/>
      <w:pPr>
        <w:ind w:left="1485" w:hanging="480"/>
      </w:pPr>
    </w:lvl>
    <w:lvl w:ilvl="1" w:tplc="04090019" w:tentative="1">
      <w:start w:val="1"/>
      <w:numFmt w:val="ideographTraditional"/>
      <w:lvlText w:val="%2、"/>
      <w:lvlJc w:val="left"/>
      <w:pPr>
        <w:ind w:left="1965" w:hanging="480"/>
      </w:pPr>
    </w:lvl>
    <w:lvl w:ilvl="2" w:tplc="0409001B" w:tentative="1">
      <w:start w:val="1"/>
      <w:numFmt w:val="lowerRoman"/>
      <w:lvlText w:val="%3."/>
      <w:lvlJc w:val="right"/>
      <w:pPr>
        <w:ind w:left="2445" w:hanging="480"/>
      </w:pPr>
    </w:lvl>
    <w:lvl w:ilvl="3" w:tplc="0409000F" w:tentative="1">
      <w:start w:val="1"/>
      <w:numFmt w:val="decimal"/>
      <w:lvlText w:val="%4."/>
      <w:lvlJc w:val="left"/>
      <w:pPr>
        <w:ind w:left="2925" w:hanging="480"/>
      </w:pPr>
    </w:lvl>
    <w:lvl w:ilvl="4" w:tplc="04090019" w:tentative="1">
      <w:start w:val="1"/>
      <w:numFmt w:val="ideographTraditional"/>
      <w:lvlText w:val="%5、"/>
      <w:lvlJc w:val="left"/>
      <w:pPr>
        <w:ind w:left="3405" w:hanging="480"/>
      </w:pPr>
    </w:lvl>
    <w:lvl w:ilvl="5" w:tplc="0409001B" w:tentative="1">
      <w:start w:val="1"/>
      <w:numFmt w:val="lowerRoman"/>
      <w:lvlText w:val="%6."/>
      <w:lvlJc w:val="right"/>
      <w:pPr>
        <w:ind w:left="3885" w:hanging="480"/>
      </w:pPr>
    </w:lvl>
    <w:lvl w:ilvl="6" w:tplc="0409000F" w:tentative="1">
      <w:start w:val="1"/>
      <w:numFmt w:val="decimal"/>
      <w:lvlText w:val="%7."/>
      <w:lvlJc w:val="left"/>
      <w:pPr>
        <w:ind w:left="4365" w:hanging="480"/>
      </w:pPr>
    </w:lvl>
    <w:lvl w:ilvl="7" w:tplc="04090019" w:tentative="1">
      <w:start w:val="1"/>
      <w:numFmt w:val="ideographTraditional"/>
      <w:lvlText w:val="%8、"/>
      <w:lvlJc w:val="left"/>
      <w:pPr>
        <w:ind w:left="4845" w:hanging="480"/>
      </w:pPr>
    </w:lvl>
    <w:lvl w:ilvl="8" w:tplc="0409001B" w:tentative="1">
      <w:start w:val="1"/>
      <w:numFmt w:val="lowerRoman"/>
      <w:lvlText w:val="%9."/>
      <w:lvlJc w:val="right"/>
      <w:pPr>
        <w:ind w:left="5325" w:hanging="480"/>
      </w:pPr>
    </w:lvl>
  </w:abstractNum>
  <w:abstractNum w:abstractNumId="17" w15:restartNumberingAfterBreak="0">
    <w:nsid w:val="773B579E"/>
    <w:multiLevelType w:val="hybridMultilevel"/>
    <w:tmpl w:val="418AA908"/>
    <w:lvl w:ilvl="0" w:tplc="24E26658">
      <w:start w:val="1"/>
      <w:numFmt w:val="decimal"/>
      <w:lvlText w:val="(  )%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784A795C"/>
    <w:multiLevelType w:val="hybridMultilevel"/>
    <w:tmpl w:val="FF389A7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C633CF1"/>
    <w:multiLevelType w:val="hybridMultilevel"/>
    <w:tmpl w:val="B0C26FDE"/>
    <w:lvl w:ilvl="0" w:tplc="69A8E474">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0"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7E1F3F40"/>
    <w:multiLevelType w:val="hybridMultilevel"/>
    <w:tmpl w:val="5A840A6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189946311">
    <w:abstractNumId w:val="20"/>
  </w:num>
  <w:num w:numId="2" w16cid:durableId="546062444">
    <w:abstractNumId w:val="7"/>
  </w:num>
  <w:num w:numId="3" w16cid:durableId="495729590">
    <w:abstractNumId w:val="9"/>
  </w:num>
  <w:num w:numId="4" w16cid:durableId="1127504569">
    <w:abstractNumId w:val="3"/>
  </w:num>
  <w:num w:numId="5" w16cid:durableId="1946768671">
    <w:abstractNumId w:val="6"/>
  </w:num>
  <w:num w:numId="6" w16cid:durableId="966743999">
    <w:abstractNumId w:val="21"/>
  </w:num>
  <w:num w:numId="7" w16cid:durableId="1378359182">
    <w:abstractNumId w:val="12"/>
  </w:num>
  <w:num w:numId="8" w16cid:durableId="368459054">
    <w:abstractNumId w:val="8"/>
  </w:num>
  <w:num w:numId="9" w16cid:durableId="862669362">
    <w:abstractNumId w:val="13"/>
  </w:num>
  <w:num w:numId="10" w16cid:durableId="770974038">
    <w:abstractNumId w:val="17"/>
  </w:num>
  <w:num w:numId="11" w16cid:durableId="555631088">
    <w:abstractNumId w:val="15"/>
  </w:num>
  <w:num w:numId="12" w16cid:durableId="573201579">
    <w:abstractNumId w:val="5"/>
  </w:num>
  <w:num w:numId="13" w16cid:durableId="1293290998">
    <w:abstractNumId w:val="11"/>
  </w:num>
  <w:num w:numId="14" w16cid:durableId="251552600">
    <w:abstractNumId w:val="16"/>
  </w:num>
  <w:num w:numId="15" w16cid:durableId="942760755">
    <w:abstractNumId w:val="2"/>
  </w:num>
  <w:num w:numId="16" w16cid:durableId="1103184567">
    <w:abstractNumId w:val="10"/>
  </w:num>
  <w:num w:numId="17" w16cid:durableId="1915436302">
    <w:abstractNumId w:val="0"/>
  </w:num>
  <w:num w:numId="18" w16cid:durableId="573049461">
    <w:abstractNumId w:val="14"/>
  </w:num>
  <w:num w:numId="19" w16cid:durableId="1340695928">
    <w:abstractNumId w:val="19"/>
  </w:num>
  <w:num w:numId="20" w16cid:durableId="1417634188">
    <w:abstractNumId w:val="1"/>
  </w:num>
  <w:num w:numId="21" w16cid:durableId="396169356">
    <w:abstractNumId w:val="18"/>
  </w:num>
  <w:num w:numId="22" w16cid:durableId="1226603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533AE"/>
    <w:rsid w:val="00054165"/>
    <w:rsid w:val="00061CAA"/>
    <w:rsid w:val="00073532"/>
    <w:rsid w:val="000D2197"/>
    <w:rsid w:val="000D7E50"/>
    <w:rsid w:val="000F0A5C"/>
    <w:rsid w:val="000F31AA"/>
    <w:rsid w:val="001075A0"/>
    <w:rsid w:val="00107F7F"/>
    <w:rsid w:val="00112D26"/>
    <w:rsid w:val="00171477"/>
    <w:rsid w:val="00173C3D"/>
    <w:rsid w:val="001808BF"/>
    <w:rsid w:val="001925D6"/>
    <w:rsid w:val="001A3F40"/>
    <w:rsid w:val="001B73F8"/>
    <w:rsid w:val="001C1739"/>
    <w:rsid w:val="001D3139"/>
    <w:rsid w:val="001D79E3"/>
    <w:rsid w:val="001E715E"/>
    <w:rsid w:val="001F4592"/>
    <w:rsid w:val="00226C88"/>
    <w:rsid w:val="002332A1"/>
    <w:rsid w:val="0025230E"/>
    <w:rsid w:val="002D166C"/>
    <w:rsid w:val="00321D20"/>
    <w:rsid w:val="0035758E"/>
    <w:rsid w:val="00365EE2"/>
    <w:rsid w:val="003C346F"/>
    <w:rsid w:val="004178EF"/>
    <w:rsid w:val="00431C9F"/>
    <w:rsid w:val="004949D1"/>
    <w:rsid w:val="0049676D"/>
    <w:rsid w:val="004B4D2C"/>
    <w:rsid w:val="004C2F51"/>
    <w:rsid w:val="004C4C51"/>
    <w:rsid w:val="00513B6E"/>
    <w:rsid w:val="00517D6E"/>
    <w:rsid w:val="00586C60"/>
    <w:rsid w:val="005B2164"/>
    <w:rsid w:val="006034C9"/>
    <w:rsid w:val="0061414F"/>
    <w:rsid w:val="00617602"/>
    <w:rsid w:val="00622DE9"/>
    <w:rsid w:val="00677FFB"/>
    <w:rsid w:val="00691574"/>
    <w:rsid w:val="006B011A"/>
    <w:rsid w:val="006C3973"/>
    <w:rsid w:val="006E4EB4"/>
    <w:rsid w:val="006F6A3C"/>
    <w:rsid w:val="006F6C2C"/>
    <w:rsid w:val="007009A9"/>
    <w:rsid w:val="007423DF"/>
    <w:rsid w:val="00754341"/>
    <w:rsid w:val="00773758"/>
    <w:rsid w:val="007936AA"/>
    <w:rsid w:val="007C04EA"/>
    <w:rsid w:val="007C18C2"/>
    <w:rsid w:val="007C75CA"/>
    <w:rsid w:val="007E7802"/>
    <w:rsid w:val="00827253"/>
    <w:rsid w:val="00830CD8"/>
    <w:rsid w:val="008310E7"/>
    <w:rsid w:val="008345FC"/>
    <w:rsid w:val="0084740C"/>
    <w:rsid w:val="00852BB2"/>
    <w:rsid w:val="008566FA"/>
    <w:rsid w:val="00882121"/>
    <w:rsid w:val="008A249A"/>
    <w:rsid w:val="008A6487"/>
    <w:rsid w:val="00911568"/>
    <w:rsid w:val="00927471"/>
    <w:rsid w:val="00941320"/>
    <w:rsid w:val="009471D7"/>
    <w:rsid w:val="00951974"/>
    <w:rsid w:val="00991E9B"/>
    <w:rsid w:val="009D2548"/>
    <w:rsid w:val="00A5566F"/>
    <w:rsid w:val="00A940C0"/>
    <w:rsid w:val="00AB4F1C"/>
    <w:rsid w:val="00AC74B8"/>
    <w:rsid w:val="00B10C7E"/>
    <w:rsid w:val="00B35F5B"/>
    <w:rsid w:val="00B54777"/>
    <w:rsid w:val="00C24E68"/>
    <w:rsid w:val="00CC01EE"/>
    <w:rsid w:val="00CE3CF4"/>
    <w:rsid w:val="00CF2D3A"/>
    <w:rsid w:val="00CF3AA4"/>
    <w:rsid w:val="00D027DE"/>
    <w:rsid w:val="00D30FED"/>
    <w:rsid w:val="00D57F49"/>
    <w:rsid w:val="00D72C02"/>
    <w:rsid w:val="00D821C6"/>
    <w:rsid w:val="00D82D9E"/>
    <w:rsid w:val="00D9008B"/>
    <w:rsid w:val="00DB6083"/>
    <w:rsid w:val="00DE6789"/>
    <w:rsid w:val="00DF13F9"/>
    <w:rsid w:val="00DF6967"/>
    <w:rsid w:val="00DF75B8"/>
    <w:rsid w:val="00E052B0"/>
    <w:rsid w:val="00E152B1"/>
    <w:rsid w:val="00E811BA"/>
    <w:rsid w:val="00E8329E"/>
    <w:rsid w:val="00E92C8F"/>
    <w:rsid w:val="00E9451A"/>
    <w:rsid w:val="00EA2306"/>
    <w:rsid w:val="00EA426F"/>
    <w:rsid w:val="00EA67F7"/>
    <w:rsid w:val="00F05B3D"/>
    <w:rsid w:val="00F17AAE"/>
    <w:rsid w:val="00F336FE"/>
    <w:rsid w:val="00F871BC"/>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0D575"/>
  <w15:chartTrackingRefBased/>
  <w15:docId w15:val="{CABE1B31-D737-413D-A6AC-6FE0D7E1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table" w:styleId="a6">
    <w:name w:val="Table Grid"/>
    <w:basedOn w:val="a1"/>
    <w:uiPriority w:val="59"/>
    <w:rsid w:val="001B73F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131</Words>
  <Characters>751</Characters>
  <Application>Microsoft Office Word</Application>
  <DocSecurity>0</DocSecurity>
  <Lines>6</Lines>
  <Paragraphs>1</Paragraphs>
  <ScaleCrop>false</ScaleCrop>
  <Company>microsoft</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洪千舫</cp:lastModifiedBy>
  <cp:revision>2</cp:revision>
  <cp:lastPrinted>2016-09-29T10:53:00Z</cp:lastPrinted>
  <dcterms:created xsi:type="dcterms:W3CDTF">2024-01-03T00:47:00Z</dcterms:created>
  <dcterms:modified xsi:type="dcterms:W3CDTF">2024-01-03T00:47:00Z</dcterms:modified>
</cp:coreProperties>
</file>