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992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43"/>
        <w:gridCol w:w="1554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1657"/>
      </w:tblGrid>
      <w:tr w:rsidR="005114CB" w:rsidRPr="005114CB" w14:paraId="083FDDD7" w14:textId="77777777" w:rsidTr="00524840">
        <w:trPr>
          <w:cantSplit/>
          <w:trHeight w:val="510"/>
          <w:jc w:val="center"/>
        </w:trPr>
        <w:tc>
          <w:tcPr>
            <w:tcW w:w="892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0A40F110" w14:textId="77777777" w:rsidR="005114CB" w:rsidRPr="005114CB" w:rsidRDefault="005114CB" w:rsidP="005114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細明體" w:hAnsi="新細明體" w:cs="Times New Roman"/>
                <w:sz w:val="20"/>
                <w:szCs w:val="20"/>
              </w:rPr>
            </w:pPr>
            <w:bookmarkStart w:id="0" w:name="qHeader1"/>
            <w:bookmarkEnd w:id="0"/>
            <w:r w:rsidRPr="005114CB">
              <w:rPr>
                <w:rFonts w:ascii="新細明體" w:eastAsia="細明體" w:hAnsi="新細明體" w:cs="Times New Roman" w:hint="eastAsia"/>
                <w:sz w:val="28"/>
                <w:szCs w:val="20"/>
              </w:rPr>
              <w:t>市立新北高工</w:t>
            </w:r>
            <w:r>
              <w:rPr>
                <w:rFonts w:ascii="新細明體" w:eastAsia="細明體" w:hAnsi="新細明體" w:cs="Times New Roman" w:hint="eastAsia"/>
                <w:sz w:val="28"/>
                <w:szCs w:val="20"/>
              </w:rPr>
              <w:t xml:space="preserve"> 112</w:t>
            </w:r>
            <w:r w:rsidRPr="005114CB">
              <w:rPr>
                <w:rFonts w:ascii="新細明體" w:eastAsia="細明體" w:hAnsi="新細明體" w:cs="Times New Roman" w:hint="eastAsia"/>
                <w:sz w:val="28"/>
                <w:szCs w:val="20"/>
              </w:rPr>
              <w:t xml:space="preserve"> </w:t>
            </w:r>
            <w:r w:rsidRPr="005114CB">
              <w:rPr>
                <w:rFonts w:ascii="新細明體" w:eastAsia="細明體" w:hAnsi="新細明體" w:cs="Times New Roman" w:hint="eastAsia"/>
                <w:sz w:val="28"/>
                <w:szCs w:val="20"/>
              </w:rPr>
              <w:t>學年度</w:t>
            </w:r>
            <w:r w:rsidRPr="005114CB">
              <w:rPr>
                <w:rFonts w:ascii="新細明體" w:eastAsia="細明體" w:hAnsi="新細明體" w:cs="Times New Roman" w:hint="eastAsia"/>
                <w:sz w:val="28"/>
                <w:szCs w:val="20"/>
              </w:rPr>
              <w:t xml:space="preserve"> </w:t>
            </w:r>
            <w:r w:rsidRPr="005114CB">
              <w:rPr>
                <w:rFonts w:ascii="新細明體" w:eastAsia="細明體" w:hAnsi="新細明體" w:cs="Times New Roman" w:hint="eastAsia"/>
                <w:sz w:val="28"/>
                <w:szCs w:val="20"/>
              </w:rPr>
              <w:t>第</w:t>
            </w:r>
            <w:r w:rsidRPr="005114CB">
              <w:rPr>
                <w:rFonts w:ascii="新細明體" w:eastAsia="細明體" w:hAnsi="新細明體" w:cs="Times New Roman" w:hint="eastAsia"/>
                <w:sz w:val="28"/>
                <w:szCs w:val="20"/>
              </w:rPr>
              <w:t>1</w:t>
            </w:r>
            <w:r w:rsidRPr="005114CB">
              <w:rPr>
                <w:rFonts w:ascii="新細明體" w:eastAsia="細明體" w:hAnsi="新細明體" w:cs="Times New Roman" w:hint="eastAsia"/>
                <w:sz w:val="28"/>
                <w:szCs w:val="20"/>
              </w:rPr>
              <w:t>學期</w:t>
            </w:r>
            <w:r w:rsidRPr="005114CB">
              <w:rPr>
                <w:rFonts w:ascii="新細明體" w:eastAsia="細明體" w:hAnsi="新細明體" w:cs="Times New Roman" w:hint="eastAsia"/>
                <w:sz w:val="28"/>
                <w:szCs w:val="20"/>
              </w:rPr>
              <w:t xml:space="preserve"> </w:t>
            </w:r>
            <w:r>
              <w:rPr>
                <w:rFonts w:ascii="新細明體" w:eastAsia="細明體" w:hAnsi="新細明體" w:cs="Times New Roman" w:hint="eastAsia"/>
                <w:sz w:val="28"/>
                <w:szCs w:val="20"/>
              </w:rPr>
              <w:t>第二</w:t>
            </w:r>
            <w:r w:rsidRPr="005114CB">
              <w:rPr>
                <w:rFonts w:ascii="新細明體" w:eastAsia="細明體" w:hAnsi="新細明體" w:cs="Times New Roman" w:hint="eastAsia"/>
                <w:sz w:val="28"/>
                <w:szCs w:val="20"/>
              </w:rPr>
              <w:t>次段考</w:t>
            </w:r>
            <w:r w:rsidRPr="005114CB">
              <w:rPr>
                <w:rFonts w:ascii="新細明體" w:eastAsia="細明體" w:hAnsi="新細明體" w:cs="Times New Roman" w:hint="eastAsia"/>
                <w:sz w:val="28"/>
                <w:szCs w:val="20"/>
              </w:rPr>
              <w:t xml:space="preserve"> </w:t>
            </w:r>
            <w:r w:rsidRPr="005114CB">
              <w:rPr>
                <w:rFonts w:ascii="新細明體" w:eastAsia="細明體" w:hAnsi="新細明體" w:cs="Times New Roman" w:hint="eastAsia"/>
                <w:sz w:val="28"/>
                <w:szCs w:val="20"/>
              </w:rPr>
              <w:t>試</w:t>
            </w:r>
            <w:r>
              <w:rPr>
                <w:rFonts w:ascii="新細明體" w:eastAsia="細明體" w:hAnsi="新細明體" w:cs="Times New Roman" w:hint="eastAsia"/>
                <w:sz w:val="28"/>
                <w:szCs w:val="20"/>
              </w:rPr>
              <w:t xml:space="preserve"> </w:t>
            </w:r>
            <w:r w:rsidRPr="005114CB">
              <w:rPr>
                <w:rFonts w:ascii="新細明體" w:eastAsia="細明體" w:hAnsi="新細明體" w:cs="Times New Roman" w:hint="eastAsia"/>
                <w:sz w:val="28"/>
                <w:szCs w:val="20"/>
              </w:rPr>
              <w:t>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CA456" w14:textId="77777777" w:rsidR="005114CB" w:rsidRPr="005114CB" w:rsidRDefault="005114CB" w:rsidP="005114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細明體" w:hAnsi="新細明體" w:cs="Times New Roman"/>
                <w:sz w:val="22"/>
                <w:szCs w:val="20"/>
              </w:rPr>
            </w:pPr>
            <w:r w:rsidRPr="005114CB">
              <w:rPr>
                <w:rFonts w:ascii="新細明體" w:eastAsia="細明體" w:hAnsi="新細明體" w:cs="Times New Roman" w:hint="eastAsia"/>
                <w:sz w:val="22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979EA" w14:textId="77777777" w:rsidR="005114CB" w:rsidRPr="005114CB" w:rsidRDefault="005114CB" w:rsidP="005114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細明體" w:hAnsi="新細明體" w:cs="Times New Roman"/>
                <w:sz w:val="22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6FDD1" w14:textId="77777777" w:rsidR="005114CB" w:rsidRPr="005114CB" w:rsidRDefault="005114CB" w:rsidP="005114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細明體" w:hAnsi="新細明體" w:cs="Times New Roman"/>
                <w:sz w:val="22"/>
                <w:szCs w:val="20"/>
              </w:rPr>
            </w:pPr>
            <w:r w:rsidRPr="005114CB">
              <w:rPr>
                <w:rFonts w:ascii="新細明體" w:eastAsia="細明體" w:hAnsi="新細明體" w:cs="Times New Roman" w:hint="eastAsia"/>
                <w:sz w:val="22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425D9" w14:textId="77777777" w:rsidR="005114CB" w:rsidRPr="005114CB" w:rsidRDefault="005114CB" w:rsidP="005114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細明體" w:hAnsi="新細明體" w:cs="Times New Roman"/>
                <w:sz w:val="22"/>
                <w:szCs w:val="24"/>
              </w:rPr>
            </w:pPr>
          </w:p>
        </w:tc>
        <w:tc>
          <w:tcPr>
            <w:tcW w:w="165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9DCD763" w14:textId="77777777" w:rsidR="005114CB" w:rsidRPr="005114CB" w:rsidRDefault="005114CB" w:rsidP="005114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細明體" w:hAnsi="新細明體" w:cs="Times New Roman"/>
                <w:sz w:val="22"/>
                <w:szCs w:val="24"/>
              </w:rPr>
            </w:pPr>
            <w:r w:rsidRPr="005114CB">
              <w:rPr>
                <w:rFonts w:ascii="新細明體" w:eastAsia="細明體" w:hAnsi="新細明體" w:cs="Times New Roman" w:hint="eastAsia"/>
                <w:sz w:val="22"/>
                <w:szCs w:val="24"/>
                <w:lang w:eastAsia="zh-HK"/>
              </w:rPr>
              <w:t>電腦卡作答</w:t>
            </w:r>
          </w:p>
        </w:tc>
      </w:tr>
      <w:tr w:rsidR="005114CB" w:rsidRPr="005114CB" w14:paraId="5E863519" w14:textId="77777777" w:rsidTr="00524840">
        <w:trPr>
          <w:cantSplit/>
          <w:trHeight w:val="456"/>
          <w:jc w:val="center"/>
        </w:trPr>
        <w:tc>
          <w:tcPr>
            <w:tcW w:w="184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52E31A9" w14:textId="77777777" w:rsidR="005114CB" w:rsidRPr="005114CB" w:rsidRDefault="005114CB" w:rsidP="005114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細明體" w:hAnsi="新細明體" w:cs="Times New Roman"/>
                <w:sz w:val="22"/>
                <w:szCs w:val="20"/>
              </w:rPr>
            </w:pPr>
            <w:r w:rsidRPr="005114CB">
              <w:rPr>
                <w:rFonts w:ascii="新細明體" w:eastAsia="細明體" w:hAnsi="新細明體" w:cs="Times New Roman" w:hint="eastAsia"/>
                <w:sz w:val="22"/>
                <w:szCs w:val="20"/>
              </w:rPr>
              <w:t>科</w:t>
            </w:r>
            <w:r w:rsidRPr="005114CB">
              <w:rPr>
                <w:rFonts w:ascii="新細明體" w:eastAsia="細明體" w:hAnsi="新細明體" w:cs="Times New Roman" w:hint="eastAsia"/>
                <w:sz w:val="22"/>
                <w:szCs w:val="20"/>
              </w:rPr>
              <w:t xml:space="preserve"> </w:t>
            </w:r>
            <w:r w:rsidRPr="005114CB">
              <w:rPr>
                <w:rFonts w:ascii="新細明體" w:eastAsia="細明體" w:hAnsi="新細明體" w:cs="Times New Roman" w:hint="eastAsia"/>
                <w:sz w:val="22"/>
                <w:szCs w:val="20"/>
              </w:rPr>
              <w:t>目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833EED9" w14:textId="77777777" w:rsidR="005114CB" w:rsidRPr="005114CB" w:rsidRDefault="005114CB" w:rsidP="005114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細明體" w:hAnsi="新細明體" w:cs="Times New Roman"/>
                <w:sz w:val="22"/>
                <w:szCs w:val="20"/>
              </w:rPr>
            </w:pPr>
            <w:r w:rsidRPr="005114CB">
              <w:rPr>
                <w:rFonts w:ascii="新細明體" w:eastAsia="細明體" w:hAnsi="新細明體" w:cs="Times New Roman" w:hint="eastAsia"/>
                <w:sz w:val="22"/>
                <w:szCs w:val="20"/>
              </w:rPr>
              <w:t>機械材料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B5EB520" w14:textId="77777777" w:rsidR="005114CB" w:rsidRPr="005114CB" w:rsidRDefault="005114CB" w:rsidP="005114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細明體" w:hAnsi="新細明體" w:cs="Times New Roman"/>
                <w:sz w:val="22"/>
                <w:szCs w:val="20"/>
              </w:rPr>
            </w:pPr>
            <w:r w:rsidRPr="005114CB">
              <w:rPr>
                <w:rFonts w:ascii="新細明體" w:eastAsia="細明體" w:hAnsi="新細明體" w:cs="Times New Roman" w:hint="eastAsia"/>
                <w:sz w:val="22"/>
                <w:szCs w:val="20"/>
              </w:rPr>
              <w:t>命題</w:t>
            </w:r>
          </w:p>
          <w:p w14:paraId="2B57729B" w14:textId="77777777" w:rsidR="005114CB" w:rsidRPr="005114CB" w:rsidRDefault="005114CB" w:rsidP="005114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細明體" w:hAnsi="新細明體" w:cs="Times New Roman"/>
                <w:sz w:val="22"/>
                <w:szCs w:val="20"/>
              </w:rPr>
            </w:pPr>
            <w:r w:rsidRPr="005114CB">
              <w:rPr>
                <w:rFonts w:ascii="新細明體" w:eastAsia="細明體" w:hAnsi="新細明體" w:cs="Times New Roman" w:hint="eastAsia"/>
                <w:sz w:val="22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4D46007" w14:textId="77777777" w:rsidR="005114CB" w:rsidRPr="005114CB" w:rsidRDefault="005114CB" w:rsidP="005114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細明體" w:hAnsi="新細明體" w:cs="Times New Roman"/>
                <w:sz w:val="22"/>
                <w:szCs w:val="20"/>
              </w:rPr>
            </w:pPr>
            <w:r w:rsidRPr="005114CB">
              <w:rPr>
                <w:rFonts w:ascii="新細明體" w:eastAsia="細明體" w:hAnsi="新細明體" w:cs="Times New Roman" w:hint="eastAsia"/>
                <w:sz w:val="22"/>
                <w:szCs w:val="20"/>
              </w:rPr>
              <w:t>李依如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274BD76" w14:textId="77777777" w:rsidR="005114CB" w:rsidRPr="005114CB" w:rsidRDefault="005114CB" w:rsidP="005114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細明體" w:hAnsi="新細明體" w:cs="Times New Roman"/>
                <w:color w:val="FF0000"/>
                <w:sz w:val="22"/>
                <w:szCs w:val="20"/>
              </w:rPr>
            </w:pPr>
            <w:r w:rsidRPr="005114CB">
              <w:rPr>
                <w:rFonts w:ascii="新細明體" w:eastAsia="細明體" w:hAnsi="新細明體" w:cs="Times New Roman" w:hint="eastAsia"/>
                <w:color w:val="FF0000"/>
                <w:sz w:val="22"/>
                <w:szCs w:val="20"/>
              </w:rPr>
              <w:t>審</w:t>
            </w:r>
            <w:r w:rsidRPr="005114CB">
              <w:rPr>
                <w:rFonts w:ascii="新細明體" w:eastAsia="細明體" w:hAnsi="新細明體" w:cs="Times New Roman"/>
                <w:color w:val="FF0000"/>
                <w:sz w:val="22"/>
                <w:szCs w:val="20"/>
              </w:rPr>
              <w:t>題</w:t>
            </w:r>
          </w:p>
          <w:p w14:paraId="03955EAB" w14:textId="77777777" w:rsidR="005114CB" w:rsidRPr="005114CB" w:rsidRDefault="005114CB" w:rsidP="005114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細明體" w:hAnsi="新細明體" w:cs="Times New Roman"/>
                <w:sz w:val="22"/>
                <w:szCs w:val="20"/>
              </w:rPr>
            </w:pPr>
            <w:r w:rsidRPr="005114CB">
              <w:rPr>
                <w:rFonts w:ascii="新細明體" w:eastAsia="細明體" w:hAnsi="新細明體" w:cs="Times New Roman"/>
                <w:color w:val="FF0000"/>
                <w:sz w:val="22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45D70E8" w14:textId="77777777" w:rsidR="005114CB" w:rsidRPr="005114CB" w:rsidRDefault="005114CB" w:rsidP="005114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細明體" w:hAnsi="新細明體" w:cs="Times New Roman"/>
                <w:sz w:val="22"/>
                <w:szCs w:val="20"/>
              </w:rPr>
            </w:pPr>
            <w:r w:rsidRPr="005114CB">
              <w:rPr>
                <w:rFonts w:ascii="新細明體" w:eastAsia="細明體" w:hAnsi="新細明體" w:cs="Times New Roman" w:hint="eastAsia"/>
                <w:sz w:val="22"/>
                <w:szCs w:val="20"/>
              </w:rPr>
              <w:t>董彥臣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FC14341" w14:textId="77777777" w:rsidR="005114CB" w:rsidRPr="005114CB" w:rsidRDefault="005114CB" w:rsidP="005114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細明體" w:hAnsi="新細明體" w:cs="Times New Roman"/>
                <w:sz w:val="22"/>
                <w:szCs w:val="20"/>
              </w:rPr>
            </w:pPr>
            <w:r w:rsidRPr="005114CB">
              <w:rPr>
                <w:rFonts w:ascii="新細明體" w:eastAsia="細明體" w:hAnsi="新細明體" w:cs="Times New Roman" w:hint="eastAsia"/>
                <w:sz w:val="22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43DFFB0" w14:textId="77777777" w:rsidR="005114CB" w:rsidRPr="005114CB" w:rsidRDefault="005114CB" w:rsidP="005114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細明體" w:hAnsi="新細明體" w:cs="Times New Roman"/>
                <w:sz w:val="22"/>
                <w:szCs w:val="20"/>
              </w:rPr>
            </w:pPr>
            <w:r w:rsidRPr="005114CB">
              <w:rPr>
                <w:rFonts w:ascii="新細明體" w:eastAsia="細明體" w:hAnsi="新細明體" w:cs="Times New Roman" w:hint="eastAsia"/>
                <w:sz w:val="22"/>
                <w:szCs w:val="20"/>
              </w:rPr>
              <w:t>三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986CC12" w14:textId="77777777" w:rsidR="005114CB" w:rsidRPr="005114CB" w:rsidRDefault="005114CB" w:rsidP="005114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細明體" w:hAnsi="新細明體" w:cs="Times New Roman"/>
                <w:sz w:val="22"/>
                <w:szCs w:val="20"/>
              </w:rPr>
            </w:pPr>
            <w:r w:rsidRPr="005114CB">
              <w:rPr>
                <w:rFonts w:ascii="新細明體" w:eastAsia="細明體" w:hAnsi="新細明體" w:cs="Times New Roman" w:hint="eastAsia"/>
                <w:sz w:val="22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334F8CCE" w14:textId="77777777" w:rsidR="005114CB" w:rsidRPr="005114CB" w:rsidRDefault="005114CB" w:rsidP="005114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細明體" w:hAnsi="新細明體" w:cs="Times New Roman"/>
                <w:sz w:val="22"/>
                <w:szCs w:val="20"/>
              </w:rPr>
            </w:pPr>
            <w:r w:rsidRPr="005114CB">
              <w:rPr>
                <w:rFonts w:ascii="新細明體" w:eastAsia="細明體" w:hAnsi="新細明體" w:cs="Times New Roman" w:hint="eastAsia"/>
                <w:sz w:val="22"/>
                <w:szCs w:val="20"/>
              </w:rPr>
              <w:t>機械</w:t>
            </w:r>
            <w:r w:rsidRPr="005114CB">
              <w:rPr>
                <w:rFonts w:ascii="新細明體" w:eastAsia="細明體" w:hAnsi="新細明體" w:cs="Times New Roman" w:hint="eastAsia"/>
                <w:sz w:val="22"/>
                <w:szCs w:val="20"/>
                <w:lang w:eastAsia="zh-HK"/>
              </w:rPr>
              <w:t>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DD99281" w14:textId="77777777" w:rsidR="005114CB" w:rsidRPr="005114CB" w:rsidRDefault="005114CB" w:rsidP="005114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細明體" w:hAnsi="新細明體" w:cs="Times New Roman"/>
                <w:sz w:val="22"/>
                <w:szCs w:val="20"/>
              </w:rPr>
            </w:pPr>
            <w:r w:rsidRPr="005114CB">
              <w:rPr>
                <w:rFonts w:ascii="新細明體" w:eastAsia="細明體" w:hAnsi="新細明體" w:cs="Times New Roman" w:hint="eastAsia"/>
                <w:sz w:val="22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ED62644" w14:textId="77777777" w:rsidR="005114CB" w:rsidRPr="005114CB" w:rsidRDefault="005114CB" w:rsidP="005114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細明體" w:hAnsi="新細明體" w:cs="Times New Roman"/>
                <w:sz w:val="22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88702E1" w14:textId="77777777" w:rsidR="005114CB" w:rsidRPr="005114CB" w:rsidRDefault="005114CB" w:rsidP="005114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細明體" w:hAnsi="新細明體" w:cs="Times New Roman"/>
                <w:sz w:val="22"/>
                <w:szCs w:val="24"/>
              </w:rPr>
            </w:pPr>
            <w:r w:rsidRPr="005114CB">
              <w:rPr>
                <w:rFonts w:ascii="新細明體" w:eastAsia="細明體" w:hAnsi="新細明體" w:cs="Times New Roman" w:hint="eastAsia"/>
                <w:sz w:val="22"/>
                <w:szCs w:val="24"/>
                <w:lang w:eastAsia="zh-HK"/>
              </w:rPr>
              <w:t>是</w:t>
            </w:r>
          </w:p>
        </w:tc>
      </w:tr>
    </w:tbl>
    <w:p w14:paraId="5DAFE53C" w14:textId="77777777" w:rsidR="005114CB" w:rsidRDefault="005114CB" w:rsidP="00682791">
      <w:pPr>
        <w:rPr>
          <w:b/>
        </w:rPr>
      </w:pPr>
    </w:p>
    <w:p w14:paraId="3FFA10E1" w14:textId="77777777" w:rsidR="00682791" w:rsidRPr="00682791" w:rsidRDefault="00682791" w:rsidP="00682791">
      <w:r>
        <w:rPr>
          <w:rFonts w:hint="eastAsia"/>
          <w:b/>
        </w:rPr>
        <w:t>一、單選題：</w:t>
      </w:r>
      <w:r w:rsidRPr="00682791">
        <w:rPr>
          <w:rFonts w:hint="eastAsia"/>
        </w:rPr>
        <w:t>每題</w:t>
      </w:r>
      <w:r w:rsidRPr="00682791">
        <w:rPr>
          <w:rFonts w:hint="eastAsia"/>
        </w:rPr>
        <w:t>2</w:t>
      </w:r>
      <w:r w:rsidRPr="00682791">
        <w:rPr>
          <w:rFonts w:hint="eastAsia"/>
        </w:rPr>
        <w:t>分</w:t>
      </w:r>
    </w:p>
    <w:p w14:paraId="776658A8" w14:textId="77777777" w:rsidR="00682791" w:rsidRDefault="00682791" w:rsidP="00682791">
      <w:pPr>
        <w:ind w:left="1296" w:hangingChars="540" w:hanging="1296"/>
        <w:rPr>
          <w:rFonts w:cs="新細明體"/>
          <w:kern w:val="0"/>
        </w:rPr>
      </w:pPr>
      <w:r>
        <w:rPr>
          <w:rFonts w:hint="eastAsia"/>
        </w:rPr>
        <w:t>（　　）</w:t>
      </w:r>
      <w:r>
        <w:t xml:space="preserve">1. </w:t>
      </w:r>
      <w:r w:rsidRPr="00D0529C">
        <w:rPr>
          <w:rFonts w:cs="新細明體" w:hint="eastAsia"/>
          <w:kern w:val="0"/>
        </w:rPr>
        <w:t>下列何者</w:t>
      </w:r>
      <w:r w:rsidRPr="00D0529C">
        <w:rPr>
          <w:rFonts w:cs="新細明體" w:hint="eastAsia"/>
          <w:kern w:val="0"/>
          <w:u w:val="double"/>
        </w:rPr>
        <w:t>不屬於</w:t>
      </w:r>
      <w:r w:rsidRPr="00D0529C">
        <w:rPr>
          <w:rStyle w:val="a3"/>
          <w:rFonts w:cs="新細明體" w:hint="eastAsia"/>
          <w:b w:val="0"/>
          <w:bCs w:val="0"/>
        </w:rPr>
        <w:t>機械性質試驗</w:t>
      </w:r>
      <w:r w:rsidRPr="00D0529C">
        <w:rPr>
          <w:rFonts w:cs="新細明體" w:hint="eastAsia"/>
          <w:kern w:val="0"/>
        </w:rPr>
        <w:t>？</w:t>
      </w:r>
      <w:r w:rsidRPr="00D0529C">
        <w:rPr>
          <w:kern w:val="0"/>
        </w:rPr>
        <w:br/>
        <w:t>(A)</w:t>
      </w:r>
      <w:r w:rsidRPr="00D0529C">
        <w:rPr>
          <w:rFonts w:cs="新細明體" w:hint="eastAsia"/>
        </w:rPr>
        <w:t>拉伸試驗</w:t>
      </w:r>
      <w:r w:rsidRPr="00D0529C">
        <w:rPr>
          <w:rFonts w:cs="新細明體" w:hint="eastAsia"/>
          <w:kern w:val="0"/>
        </w:rPr>
        <w:t xml:space="preserve">　</w:t>
      </w:r>
      <w:r w:rsidRPr="00D0529C">
        <w:rPr>
          <w:kern w:val="0"/>
        </w:rPr>
        <w:t>(B)</w:t>
      </w:r>
      <w:r w:rsidRPr="00D0529C">
        <w:rPr>
          <w:rFonts w:cs="新細明體" w:hint="eastAsia"/>
        </w:rPr>
        <w:t>硬度試驗</w:t>
      </w:r>
      <w:r w:rsidRPr="00D0529C">
        <w:rPr>
          <w:rFonts w:cs="新細明體" w:hint="eastAsia"/>
          <w:kern w:val="0"/>
        </w:rPr>
        <w:t xml:space="preserve">　</w:t>
      </w:r>
      <w:r w:rsidRPr="00D0529C">
        <w:rPr>
          <w:kern w:val="0"/>
        </w:rPr>
        <w:t>(C)</w:t>
      </w:r>
      <w:r w:rsidRPr="00D0529C">
        <w:rPr>
          <w:rFonts w:cs="新細明體" w:hint="eastAsia"/>
        </w:rPr>
        <w:t>疲勞試驗</w:t>
      </w:r>
      <w:r w:rsidRPr="00D0529C">
        <w:rPr>
          <w:rFonts w:cs="新細明體" w:hint="eastAsia"/>
          <w:kern w:val="0"/>
        </w:rPr>
        <w:t xml:space="preserve">　</w:t>
      </w:r>
      <w:r w:rsidRPr="00D0529C">
        <w:rPr>
          <w:kern w:val="0"/>
        </w:rPr>
        <w:t>(D)</w:t>
      </w:r>
      <w:r w:rsidRPr="00D0529C">
        <w:rPr>
          <w:rFonts w:cs="新細明體" w:hint="eastAsia"/>
        </w:rPr>
        <w:t>金相試驗</w:t>
      </w:r>
      <w:r w:rsidRPr="00D0529C">
        <w:rPr>
          <w:rFonts w:cs="新細明體" w:hint="eastAsia"/>
          <w:kern w:val="0"/>
        </w:rPr>
        <w:t>。</w:t>
      </w:r>
    </w:p>
    <w:p w14:paraId="2C642BD4" w14:textId="77777777" w:rsidR="00682791" w:rsidRDefault="00682791" w:rsidP="00682791">
      <w:pPr>
        <w:ind w:left="1296" w:hangingChars="540" w:hanging="1296"/>
        <w:rPr>
          <w:rFonts w:cs="新細明體"/>
          <w:kern w:val="0"/>
        </w:rPr>
      </w:pPr>
      <w:r>
        <w:rPr>
          <w:rFonts w:hint="eastAsia"/>
        </w:rPr>
        <w:t>（　　）</w:t>
      </w:r>
      <w:r>
        <w:t xml:space="preserve">2. </w:t>
      </w:r>
      <w:r w:rsidRPr="00D0529C">
        <w:rPr>
          <w:rFonts w:cs="新細明體" w:hint="eastAsia"/>
        </w:rPr>
        <w:t>衝擊試驗主要目的是測材料何種性質</w:t>
      </w:r>
      <w:r w:rsidRPr="00D0529C">
        <w:rPr>
          <w:rFonts w:cs="新細明體" w:hint="eastAsia"/>
          <w:kern w:val="0"/>
        </w:rPr>
        <w:t>？</w:t>
      </w:r>
      <w:r w:rsidRPr="00D0529C">
        <w:rPr>
          <w:kern w:val="0"/>
        </w:rPr>
        <w:br/>
        <w:t>(A)</w:t>
      </w:r>
      <w:r w:rsidRPr="00D0529C">
        <w:rPr>
          <w:rFonts w:cs="新細明體" w:hint="eastAsia"/>
        </w:rPr>
        <w:t>強度</w:t>
      </w:r>
      <w:r w:rsidRPr="00D0529C">
        <w:rPr>
          <w:rFonts w:cs="新細明體" w:hint="eastAsia"/>
          <w:kern w:val="0"/>
        </w:rPr>
        <w:t xml:space="preserve">　</w:t>
      </w:r>
      <w:r w:rsidRPr="00D0529C">
        <w:rPr>
          <w:kern w:val="0"/>
        </w:rPr>
        <w:t>(B)</w:t>
      </w:r>
      <w:r w:rsidRPr="00D0529C">
        <w:rPr>
          <w:rFonts w:cs="新細明體" w:hint="eastAsia"/>
          <w:kern w:val="0"/>
        </w:rPr>
        <w:t xml:space="preserve">硬度　</w:t>
      </w:r>
      <w:r w:rsidRPr="00D0529C">
        <w:rPr>
          <w:kern w:val="0"/>
        </w:rPr>
        <w:t>(C)</w:t>
      </w:r>
      <w:r w:rsidRPr="00D0529C">
        <w:rPr>
          <w:rFonts w:cs="新細明體" w:hint="eastAsia"/>
          <w:kern w:val="0"/>
        </w:rPr>
        <w:t xml:space="preserve">韌性　</w:t>
      </w:r>
      <w:r w:rsidRPr="00D0529C">
        <w:rPr>
          <w:kern w:val="0"/>
        </w:rPr>
        <w:t>(D)</w:t>
      </w:r>
      <w:r w:rsidRPr="00D0529C">
        <w:rPr>
          <w:rFonts w:cs="新細明體" w:hint="eastAsia"/>
        </w:rPr>
        <w:t>彈性</w:t>
      </w:r>
      <w:r w:rsidRPr="00D0529C">
        <w:rPr>
          <w:rFonts w:cs="新細明體" w:hint="eastAsia"/>
          <w:kern w:val="0"/>
        </w:rPr>
        <w:t>。</w:t>
      </w:r>
    </w:p>
    <w:p w14:paraId="19F2352A" w14:textId="77777777" w:rsidR="00682791" w:rsidRDefault="00682791" w:rsidP="00682791">
      <w:pPr>
        <w:ind w:left="1296" w:hangingChars="540" w:hanging="1296"/>
        <w:rPr>
          <w:rFonts w:cs="新細明體"/>
          <w:kern w:val="0"/>
        </w:rPr>
      </w:pPr>
      <w:r>
        <w:rPr>
          <w:rFonts w:hint="eastAsia"/>
        </w:rPr>
        <w:t>（　　）</w:t>
      </w:r>
      <w:r>
        <w:t xml:space="preserve">3. </w:t>
      </w:r>
      <w:r w:rsidRPr="00D0529C">
        <w:rPr>
          <w:rFonts w:cs="新細明體" w:hint="eastAsia"/>
          <w:kern w:val="0"/>
        </w:rPr>
        <w:t>下列</w:t>
      </w:r>
      <w:r w:rsidRPr="00D0529C">
        <w:rPr>
          <w:rFonts w:cs="新細明體" w:hint="eastAsia"/>
          <w:shd w:val="clear" w:color="auto" w:fill="FFFFFF"/>
        </w:rPr>
        <w:t>放射線檢測</w:t>
      </w:r>
      <w:r w:rsidRPr="00D0529C">
        <w:rPr>
          <w:rFonts w:cs="新細明體" w:hint="eastAsia"/>
          <w:kern w:val="0"/>
          <w:shd w:val="clear" w:color="auto" w:fill="FFFFFF"/>
        </w:rPr>
        <w:t>工作之</w:t>
      </w:r>
      <w:r w:rsidRPr="00D0529C">
        <w:rPr>
          <w:rFonts w:cs="新細明體" w:hint="eastAsia"/>
          <w:kern w:val="0"/>
        </w:rPr>
        <w:t>敘述何者</w:t>
      </w:r>
      <w:r w:rsidRPr="00D0529C">
        <w:rPr>
          <w:rFonts w:cs="新細明體" w:hint="eastAsia"/>
          <w:kern w:val="0"/>
          <w:u w:val="double"/>
        </w:rPr>
        <w:t>有誤</w:t>
      </w:r>
      <w:r w:rsidRPr="00D0529C">
        <w:rPr>
          <w:rFonts w:cs="新細明體" w:hint="eastAsia"/>
          <w:kern w:val="0"/>
        </w:rPr>
        <w:t>？</w:t>
      </w:r>
      <w:r w:rsidRPr="00D0529C">
        <w:rPr>
          <w:kern w:val="0"/>
        </w:rPr>
        <w:br/>
        <w:t>(A)</w:t>
      </w:r>
      <w:r w:rsidRPr="00D0529C">
        <w:rPr>
          <w:rFonts w:cs="新細明體" w:hint="eastAsia"/>
        </w:rPr>
        <w:t>常用的為</w:t>
      </w:r>
      <w:r w:rsidRPr="00D0529C">
        <w:rPr>
          <w:position w:val="-10"/>
          <w:shd w:val="clear" w:color="auto" w:fill="FFFFFF"/>
        </w:rPr>
        <w:object w:dxaOrig="220" w:dyaOrig="260" w14:anchorId="297940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5pt;height:13.15pt" o:ole="">
            <v:imagedata r:id="rId6" o:title=""/>
          </v:shape>
          <o:OLEObject Type="Embed" ProgID="Equation.DSMT4" ShapeID="_x0000_i1025" DrawAspect="Content" ObjectID="_1761553587" r:id="rId7"/>
        </w:object>
      </w:r>
      <w:r w:rsidRPr="00D0529C">
        <w:rPr>
          <w:rFonts w:cs="新細明體" w:hint="eastAsia"/>
          <w:shd w:val="clear" w:color="auto" w:fill="FFFFFF"/>
        </w:rPr>
        <w:t>射線、伽瑪</w:t>
      </w:r>
      <w:r w:rsidRPr="00D0529C">
        <w:rPr>
          <w:shd w:val="clear" w:color="auto" w:fill="FFFFFF"/>
        </w:rPr>
        <w:t>(</w:t>
      </w:r>
      <w:r w:rsidRPr="00D0529C">
        <w:rPr>
          <w:position w:val="-10"/>
          <w:shd w:val="clear" w:color="auto" w:fill="FFFFFF"/>
        </w:rPr>
        <w:object w:dxaOrig="200" w:dyaOrig="260" w14:anchorId="2BA45A89">
          <v:shape id="_x0000_i1026" type="#_x0000_t75" style="width:10pt;height:13.15pt" o:ole="">
            <v:imagedata r:id="rId8" o:title=""/>
          </v:shape>
          <o:OLEObject Type="Embed" ProgID="Equation.DSMT4" ShapeID="_x0000_i1026" DrawAspect="Content" ObjectID="_1761553588" r:id="rId9"/>
        </w:object>
      </w:r>
      <w:r w:rsidRPr="00D0529C">
        <w:rPr>
          <w:shd w:val="clear" w:color="auto" w:fill="FFFFFF"/>
        </w:rPr>
        <w:t>)</w:t>
      </w:r>
      <w:r w:rsidRPr="00D0529C">
        <w:rPr>
          <w:rFonts w:cs="新細明體" w:hint="eastAsia"/>
          <w:shd w:val="clear" w:color="auto" w:fill="FFFFFF"/>
        </w:rPr>
        <w:t>射線</w:t>
      </w:r>
      <w:r w:rsidRPr="00D0529C">
        <w:rPr>
          <w:rFonts w:cs="新細明體" w:hint="eastAsia"/>
          <w:kern w:val="0"/>
        </w:rPr>
        <w:t xml:space="preserve">　</w:t>
      </w:r>
      <w:r w:rsidRPr="00D0529C">
        <w:rPr>
          <w:kern w:val="0"/>
        </w:rPr>
        <w:t>(B)</w:t>
      </w:r>
      <w:r w:rsidRPr="00D0529C">
        <w:rPr>
          <w:rFonts w:cs="新細明體" w:hint="eastAsia"/>
          <w:shd w:val="clear" w:color="auto" w:fill="FFFFFF"/>
        </w:rPr>
        <w:t>應用於鋼結構及管線銲道內部品質，如孔隙、夾雜物、氣孔或成分之偏析等檢測</w:t>
      </w:r>
      <w:r w:rsidRPr="00D0529C">
        <w:rPr>
          <w:rFonts w:cs="新細明體" w:hint="eastAsia"/>
          <w:kern w:val="0"/>
        </w:rPr>
        <w:t xml:space="preserve">　</w:t>
      </w:r>
      <w:r w:rsidRPr="00D0529C">
        <w:rPr>
          <w:kern w:val="0"/>
        </w:rPr>
        <w:t>(C)</w:t>
      </w:r>
      <w:r w:rsidRPr="00D0529C">
        <w:rPr>
          <w:position w:val="-10"/>
          <w:shd w:val="clear" w:color="auto" w:fill="FFFFFF"/>
        </w:rPr>
        <w:object w:dxaOrig="220" w:dyaOrig="260" w14:anchorId="5B31F2B7">
          <v:shape id="_x0000_i1027" type="#_x0000_t75" style="width:11.25pt;height:13.15pt" o:ole="">
            <v:imagedata r:id="rId6" o:title=""/>
          </v:shape>
          <o:OLEObject Type="Embed" ProgID="Equation.DSMT4" ShapeID="_x0000_i1027" DrawAspect="Content" ObjectID="_1761553589" r:id="rId10"/>
        </w:object>
      </w:r>
      <w:r w:rsidRPr="00D0529C">
        <w:rPr>
          <w:rFonts w:cs="新細明體" w:hint="eastAsia"/>
          <w:shd w:val="clear" w:color="auto" w:fill="FFFFFF"/>
        </w:rPr>
        <w:t>射線能量依光束大小而定</w:t>
      </w:r>
      <w:r w:rsidRPr="00D0529C">
        <w:rPr>
          <w:rFonts w:cs="新細明體" w:hint="eastAsia"/>
          <w:kern w:val="0"/>
        </w:rPr>
        <w:t xml:space="preserve">　</w:t>
      </w:r>
      <w:r w:rsidRPr="00D0529C">
        <w:rPr>
          <w:kern w:val="0"/>
        </w:rPr>
        <w:t>(D)</w:t>
      </w:r>
      <w:r w:rsidRPr="00D0529C">
        <w:rPr>
          <w:rFonts w:cs="新細明體" w:hint="eastAsia"/>
          <w:shd w:val="clear" w:color="auto" w:fill="FFFFFF"/>
        </w:rPr>
        <w:t>工程界</w:t>
      </w:r>
      <w:r w:rsidRPr="00D0529C">
        <w:rPr>
          <w:position w:val="-10"/>
          <w:shd w:val="clear" w:color="auto" w:fill="FFFFFF"/>
        </w:rPr>
        <w:object w:dxaOrig="200" w:dyaOrig="260" w14:anchorId="2639321F">
          <v:shape id="_x0000_i1028" type="#_x0000_t75" style="width:10pt;height:13.15pt" o:ole="">
            <v:imagedata r:id="rId8" o:title=""/>
          </v:shape>
          <o:OLEObject Type="Embed" ProgID="Equation.DSMT4" ShapeID="_x0000_i1028" DrawAspect="Content" ObjectID="_1761553590" r:id="rId11"/>
        </w:object>
      </w:r>
      <w:r w:rsidRPr="00D0529C">
        <w:rPr>
          <w:rFonts w:cs="新細明體" w:hint="eastAsia"/>
          <w:shd w:val="clear" w:color="auto" w:fill="FFFFFF"/>
        </w:rPr>
        <w:t>放射線檢測法較常使用之同位素為銥</w:t>
      </w:r>
      <w:r w:rsidRPr="00D0529C">
        <w:rPr>
          <w:shd w:val="clear" w:color="auto" w:fill="FFFFFF"/>
        </w:rPr>
        <w:t>(Ir)-192</w:t>
      </w:r>
      <w:r w:rsidRPr="00D0529C">
        <w:rPr>
          <w:rFonts w:cs="新細明體" w:hint="eastAsia"/>
          <w:shd w:val="clear" w:color="auto" w:fill="FFFFFF"/>
        </w:rPr>
        <w:t>、鈷</w:t>
      </w:r>
      <w:r w:rsidRPr="00D0529C">
        <w:rPr>
          <w:shd w:val="clear" w:color="auto" w:fill="FFFFFF"/>
        </w:rPr>
        <w:t>(Co)-60</w:t>
      </w:r>
      <w:r w:rsidRPr="00D0529C">
        <w:rPr>
          <w:rFonts w:cs="新細明體" w:hint="eastAsia"/>
          <w:shd w:val="clear" w:color="auto" w:fill="FFFFFF"/>
        </w:rPr>
        <w:t>及銫</w:t>
      </w:r>
      <w:r w:rsidRPr="00D0529C">
        <w:rPr>
          <w:shd w:val="clear" w:color="auto" w:fill="FFFFFF"/>
        </w:rPr>
        <w:t>(Ce)-137</w:t>
      </w:r>
      <w:r w:rsidRPr="00D0529C">
        <w:rPr>
          <w:rFonts w:cs="新細明體" w:hint="eastAsia"/>
          <w:shd w:val="clear" w:color="auto" w:fill="FFFFFF"/>
        </w:rPr>
        <w:t>等</w:t>
      </w:r>
      <w:r w:rsidRPr="00D0529C">
        <w:rPr>
          <w:rFonts w:cs="新細明體" w:hint="eastAsia"/>
          <w:kern w:val="0"/>
        </w:rPr>
        <w:t>。</w:t>
      </w:r>
    </w:p>
    <w:p w14:paraId="7BEE5B3B" w14:textId="77777777" w:rsidR="00682791" w:rsidRDefault="00682791" w:rsidP="00682791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4. </w:t>
      </w:r>
      <w:r w:rsidRPr="00D0529C">
        <w:rPr>
          <w:rFonts w:cs="新細明體" w:hint="eastAsia"/>
        </w:rPr>
        <w:t>拉伸試驗主要目的在檢驗材料何種機械性質？</w:t>
      </w:r>
      <w:r w:rsidRPr="00D0529C">
        <w:br/>
        <w:t>(A)</w:t>
      </w:r>
      <w:r w:rsidRPr="00D0529C">
        <w:rPr>
          <w:rFonts w:cs="新細明體" w:hint="eastAsia"/>
        </w:rPr>
        <w:t xml:space="preserve">強度和延性　</w:t>
      </w:r>
      <w:r w:rsidRPr="00D0529C">
        <w:t>(B)</w:t>
      </w:r>
      <w:r w:rsidRPr="00D0529C">
        <w:rPr>
          <w:rFonts w:cs="新細明體" w:hint="eastAsia"/>
        </w:rPr>
        <w:t xml:space="preserve">硬度　</w:t>
      </w:r>
      <w:r w:rsidRPr="00D0529C">
        <w:t>(C)</w:t>
      </w:r>
      <w:r w:rsidRPr="00D0529C">
        <w:rPr>
          <w:rFonts w:cs="新細明體" w:hint="eastAsia"/>
        </w:rPr>
        <w:t xml:space="preserve">韌性　</w:t>
      </w:r>
      <w:r w:rsidRPr="00D0529C">
        <w:t>(D)</w:t>
      </w:r>
      <w:r w:rsidRPr="00D0529C">
        <w:rPr>
          <w:rFonts w:cs="新細明體" w:hint="eastAsia"/>
        </w:rPr>
        <w:t>彈性。</w:t>
      </w:r>
    </w:p>
    <w:p w14:paraId="022ED183" w14:textId="77777777" w:rsidR="00682791" w:rsidRDefault="00682791" w:rsidP="00682791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5. </w:t>
      </w:r>
      <w:r w:rsidRPr="00D0529C">
        <w:rPr>
          <w:rFonts w:cs="新細明體" w:hint="eastAsia"/>
        </w:rPr>
        <w:t>勃氏硬度試驗是壓入硬度試驗之一種，故屬於一種破壞性檢驗，一般用何表示之？</w:t>
      </w:r>
      <w:r w:rsidRPr="00D0529C">
        <w:br/>
        <w:t>(A)HB</w:t>
      </w:r>
      <w:r w:rsidRPr="00D0529C">
        <w:rPr>
          <w:rFonts w:cs="新細明體" w:hint="eastAsia"/>
        </w:rPr>
        <w:t xml:space="preserve">　</w:t>
      </w:r>
      <w:r w:rsidRPr="00D0529C">
        <w:t>(B)HR</w:t>
      </w:r>
      <w:r w:rsidRPr="00D0529C">
        <w:rPr>
          <w:rFonts w:cs="新細明體" w:hint="eastAsia"/>
        </w:rPr>
        <w:t xml:space="preserve">　</w:t>
      </w:r>
      <w:r w:rsidRPr="00D0529C">
        <w:t>(C)HS</w:t>
      </w:r>
      <w:r w:rsidRPr="00D0529C">
        <w:rPr>
          <w:rFonts w:cs="新細明體" w:hint="eastAsia"/>
        </w:rPr>
        <w:t xml:space="preserve">　</w:t>
      </w:r>
      <w:r w:rsidRPr="00D0529C">
        <w:t>(D)HV</w:t>
      </w:r>
      <w:r w:rsidRPr="00D0529C">
        <w:rPr>
          <w:rFonts w:cs="新細明體" w:hint="eastAsia"/>
        </w:rPr>
        <w:t>。</w:t>
      </w:r>
    </w:p>
    <w:p w14:paraId="5928316E" w14:textId="77777777" w:rsidR="00682791" w:rsidRDefault="00682791" w:rsidP="00682791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6. </w:t>
      </w:r>
      <w:r w:rsidRPr="00D0529C">
        <w:rPr>
          <w:rFonts w:cs="新細明體" w:hint="eastAsia"/>
        </w:rPr>
        <w:t>金相試驗需要一定的步驟，若</w:t>
      </w:r>
      <w:r w:rsidRPr="00D0529C">
        <w:t>A</w:t>
      </w:r>
      <w:r w:rsidRPr="00D0529C">
        <w:rPr>
          <w:rFonts w:cs="新細明體" w:hint="eastAsia"/>
        </w:rPr>
        <w:t>表示取樣切割；</w:t>
      </w:r>
      <w:r w:rsidRPr="00D0529C">
        <w:t>B</w:t>
      </w:r>
      <w:r w:rsidRPr="00D0529C">
        <w:rPr>
          <w:rFonts w:cs="新細明體" w:hint="eastAsia"/>
        </w:rPr>
        <w:t>表示粗磨與嵌模；</w:t>
      </w:r>
      <w:r w:rsidRPr="00D0529C">
        <w:t>C</w:t>
      </w:r>
      <w:r w:rsidRPr="00D0529C">
        <w:rPr>
          <w:rFonts w:cs="新細明體" w:hint="eastAsia"/>
        </w:rPr>
        <w:t>表示拋光；</w:t>
      </w:r>
      <w:r w:rsidRPr="00D0529C">
        <w:t>D</w:t>
      </w:r>
      <w:r w:rsidRPr="00D0529C">
        <w:rPr>
          <w:rFonts w:cs="新細明體" w:hint="eastAsia"/>
        </w:rPr>
        <w:t>表示腐蝕；</w:t>
      </w:r>
      <w:r w:rsidRPr="00D0529C">
        <w:t>E</w:t>
      </w:r>
      <w:r w:rsidRPr="00D0529C">
        <w:rPr>
          <w:rFonts w:cs="新細明體" w:hint="eastAsia"/>
        </w:rPr>
        <w:t>表示顯微鏡觀察。正確步驟為</w:t>
      </w:r>
      <w:r w:rsidRPr="00D0529C">
        <w:br/>
        <w:t>(A)ACDBE</w:t>
      </w:r>
      <w:r w:rsidRPr="00D0529C">
        <w:rPr>
          <w:rFonts w:cs="新細明體" w:hint="eastAsia"/>
        </w:rPr>
        <w:t xml:space="preserve">　</w:t>
      </w:r>
      <w:r w:rsidRPr="00D0529C">
        <w:t>(B)ABCDE</w:t>
      </w:r>
      <w:r w:rsidRPr="00D0529C">
        <w:rPr>
          <w:rFonts w:cs="新細明體" w:hint="eastAsia"/>
        </w:rPr>
        <w:t xml:space="preserve">　</w:t>
      </w:r>
      <w:r w:rsidRPr="00D0529C">
        <w:t>(C)ACBDE</w:t>
      </w:r>
      <w:r w:rsidRPr="00D0529C">
        <w:rPr>
          <w:rFonts w:cs="新細明體" w:hint="eastAsia"/>
        </w:rPr>
        <w:t xml:space="preserve">　</w:t>
      </w:r>
      <w:r w:rsidRPr="00D0529C">
        <w:t>(D)ADBCE</w:t>
      </w:r>
      <w:r w:rsidRPr="00D0529C">
        <w:rPr>
          <w:rFonts w:cs="新細明體" w:hint="eastAsia"/>
        </w:rPr>
        <w:t>。</w:t>
      </w:r>
    </w:p>
    <w:p w14:paraId="75FD348F" w14:textId="77777777" w:rsidR="00682791" w:rsidRDefault="00682791" w:rsidP="00682791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7. </w:t>
      </w:r>
      <w:r w:rsidRPr="00D0529C">
        <w:rPr>
          <w:rFonts w:cs="新細明體" w:hint="eastAsia"/>
        </w:rPr>
        <w:t>下列磁粉探傷檢測工作之敘述何者</w:t>
      </w:r>
      <w:r w:rsidRPr="00D0529C">
        <w:rPr>
          <w:rFonts w:cs="新細明體" w:hint="eastAsia"/>
          <w:u w:val="double"/>
        </w:rPr>
        <w:t>有誤</w:t>
      </w:r>
      <w:r w:rsidRPr="00D0529C">
        <w:rPr>
          <w:rFonts w:cs="新細明體" w:hint="eastAsia"/>
        </w:rPr>
        <w:t>？</w:t>
      </w:r>
      <w:r w:rsidRPr="00D0529C">
        <w:br/>
        <w:t>(A)</w:t>
      </w:r>
      <w:r w:rsidRPr="00D0529C">
        <w:rPr>
          <w:rFonts w:cs="新細明體" w:hint="eastAsia"/>
        </w:rPr>
        <w:t xml:space="preserve">設備簡單、操作容易　</w:t>
      </w:r>
      <w:r w:rsidRPr="00D0529C">
        <w:t>(B)</w:t>
      </w:r>
      <w:r w:rsidRPr="00D0529C">
        <w:rPr>
          <w:rFonts w:cs="新細明體" w:hint="eastAsia"/>
        </w:rPr>
        <w:t xml:space="preserve">應用於鋼結構及管線銲道內部品質，如孔隙、夾雜物、氣孔或成分之偏析等檢測　</w:t>
      </w:r>
      <w:r w:rsidRPr="00D0529C">
        <w:t>(C)</w:t>
      </w:r>
      <w:r w:rsidRPr="00D0529C">
        <w:rPr>
          <w:rFonts w:cs="新細明體" w:hint="eastAsia"/>
        </w:rPr>
        <w:t xml:space="preserve">適於薄壁件或銲縫表面裂紋的檢驗　</w:t>
      </w:r>
      <w:r w:rsidRPr="00D0529C">
        <w:t>(D)</w:t>
      </w:r>
      <w:r w:rsidRPr="00D0529C">
        <w:rPr>
          <w:rFonts w:cs="新細明體" w:hint="eastAsia"/>
        </w:rPr>
        <w:t>適用於非強磁性材料的檢驗。</w:t>
      </w:r>
    </w:p>
    <w:p w14:paraId="0DD63C80" w14:textId="77777777" w:rsidR="00682791" w:rsidRDefault="00682791" w:rsidP="00682791">
      <w:pPr>
        <w:ind w:left="1296" w:hangingChars="540" w:hanging="1296"/>
        <w:rPr>
          <w:rFonts w:cs="新細明體"/>
          <w:shd w:val="clear" w:color="auto" w:fill="FFFFFF"/>
        </w:rPr>
      </w:pPr>
      <w:r>
        <w:rPr>
          <w:rFonts w:hint="eastAsia"/>
        </w:rPr>
        <w:t>（　　）</w:t>
      </w:r>
      <w:r>
        <w:t xml:space="preserve">8. </w:t>
      </w:r>
      <w:r w:rsidRPr="0031326F">
        <w:rPr>
          <w:rFonts w:cs="新細明體" w:hint="eastAsia"/>
        </w:rPr>
        <w:t>下列敘述</w:t>
      </w:r>
      <w:r w:rsidRPr="0031326F">
        <w:rPr>
          <w:rFonts w:cs="新細明體" w:hint="eastAsia"/>
          <w:kern w:val="0"/>
          <w:shd w:val="clear" w:color="auto" w:fill="FFFFFF"/>
        </w:rPr>
        <w:t>電爐煉鋼法</w:t>
      </w:r>
      <w:r w:rsidRPr="0031326F">
        <w:rPr>
          <w:rFonts w:cs="新細明體" w:hint="eastAsia"/>
          <w:kern w:val="0"/>
        </w:rPr>
        <w:t>何者</w:t>
      </w:r>
      <w:r w:rsidRPr="0031326F">
        <w:rPr>
          <w:rFonts w:cs="新細明體" w:hint="eastAsia"/>
          <w:kern w:val="0"/>
          <w:u w:val="double"/>
        </w:rPr>
        <w:t>有誤</w:t>
      </w:r>
      <w:r w:rsidRPr="0031326F">
        <w:rPr>
          <w:rFonts w:cs="新細明體" w:hint="eastAsia"/>
          <w:shd w:val="clear" w:color="auto" w:fill="FFFFFF"/>
        </w:rPr>
        <w:t>？</w:t>
      </w:r>
      <w:r w:rsidRPr="0031326F">
        <w:rPr>
          <w:shd w:val="clear" w:color="auto" w:fill="FFFFFF"/>
        </w:rPr>
        <w:br/>
        <w:t>(A)</w:t>
      </w:r>
      <w:r w:rsidRPr="0031326F">
        <w:rPr>
          <w:rFonts w:cs="新細明體" w:hint="eastAsia"/>
          <w:kern w:val="0"/>
          <w:shd w:val="clear" w:color="auto" w:fill="FFFFFF"/>
        </w:rPr>
        <w:t>煉鋼速度慢</w:t>
      </w:r>
      <w:r w:rsidRPr="0031326F">
        <w:rPr>
          <w:rFonts w:cs="新細明體" w:hint="eastAsia"/>
          <w:shd w:val="clear" w:color="auto" w:fill="FFFFFF"/>
        </w:rPr>
        <w:t xml:space="preserve">　</w:t>
      </w:r>
      <w:r w:rsidRPr="0031326F">
        <w:rPr>
          <w:shd w:val="clear" w:color="auto" w:fill="FFFFFF"/>
        </w:rPr>
        <w:t>(B)</w:t>
      </w:r>
      <w:r w:rsidRPr="0031326F">
        <w:rPr>
          <w:rFonts w:cs="新細明體" w:hint="eastAsia"/>
          <w:kern w:val="0"/>
          <w:shd w:val="clear" w:color="auto" w:fill="FFFFFF"/>
        </w:rPr>
        <w:t>生產純度高</w:t>
      </w:r>
      <w:r w:rsidRPr="0031326F">
        <w:rPr>
          <w:rFonts w:cs="新細明體" w:hint="eastAsia"/>
          <w:shd w:val="clear" w:color="auto" w:fill="FFFFFF"/>
        </w:rPr>
        <w:t xml:space="preserve">　</w:t>
      </w:r>
      <w:r w:rsidRPr="0031326F">
        <w:rPr>
          <w:shd w:val="clear" w:color="auto" w:fill="FFFFFF"/>
        </w:rPr>
        <w:t>(C)</w:t>
      </w:r>
      <w:r w:rsidRPr="0031326F">
        <w:rPr>
          <w:rFonts w:cs="新細明體" w:hint="eastAsia"/>
          <w:kern w:val="0"/>
          <w:shd w:val="clear" w:color="auto" w:fill="FFFFFF"/>
        </w:rPr>
        <w:t xml:space="preserve">品質容易控制　</w:t>
      </w:r>
      <w:r w:rsidRPr="0031326F">
        <w:rPr>
          <w:shd w:val="clear" w:color="auto" w:fill="FFFFFF"/>
        </w:rPr>
        <w:t>(D)</w:t>
      </w:r>
      <w:r w:rsidRPr="0031326F">
        <w:rPr>
          <w:rFonts w:cs="新細明體" w:hint="eastAsia"/>
          <w:kern w:val="0"/>
          <w:shd w:val="clear" w:color="auto" w:fill="FFFFFF"/>
        </w:rPr>
        <w:t>使用電力熔解金屬</w:t>
      </w:r>
      <w:r w:rsidRPr="0031326F">
        <w:rPr>
          <w:rFonts w:cs="新細明體" w:hint="eastAsia"/>
          <w:shd w:val="clear" w:color="auto" w:fill="FFFFFF"/>
        </w:rPr>
        <w:t>。</w:t>
      </w:r>
    </w:p>
    <w:p w14:paraId="6EDBB95D" w14:textId="77777777" w:rsidR="00682791" w:rsidRDefault="00682791" w:rsidP="00682791">
      <w:pPr>
        <w:ind w:left="1296" w:hangingChars="540" w:hanging="1296"/>
        <w:rPr>
          <w:rFonts w:cs="新細明體"/>
          <w:shd w:val="clear" w:color="auto" w:fill="FFFFFF"/>
        </w:rPr>
      </w:pPr>
      <w:r>
        <w:rPr>
          <w:rFonts w:hint="eastAsia"/>
        </w:rPr>
        <w:t>（　　）</w:t>
      </w:r>
      <w:r>
        <w:t xml:space="preserve">9. </w:t>
      </w:r>
      <w:r w:rsidRPr="0031326F">
        <w:rPr>
          <w:rFonts w:cs="新細明體" w:hint="eastAsia"/>
          <w:kern w:val="0"/>
          <w:shd w:val="clear" w:color="auto" w:fill="FFFFFF"/>
        </w:rPr>
        <w:t>高速鋼合金主要為鐵元素，再加入哪些金屬元素？</w:t>
      </w:r>
      <w:r w:rsidRPr="0031326F">
        <w:rPr>
          <w:shd w:val="clear" w:color="auto" w:fill="FFFFFF"/>
        </w:rPr>
        <w:br/>
        <w:t>(A)</w:t>
      </w:r>
      <w:r w:rsidRPr="0031326F">
        <w:rPr>
          <w:rFonts w:cs="新細明體" w:hint="eastAsia"/>
          <w:kern w:val="0"/>
          <w:shd w:val="clear" w:color="auto" w:fill="FFFFFF"/>
        </w:rPr>
        <w:t>鎢、鉻、釩</w:t>
      </w:r>
      <w:r w:rsidRPr="0031326F">
        <w:rPr>
          <w:rFonts w:cs="新細明體" w:hint="eastAsia"/>
          <w:shd w:val="clear" w:color="auto" w:fill="FFFFFF"/>
        </w:rPr>
        <w:t xml:space="preserve">　</w:t>
      </w:r>
      <w:r w:rsidRPr="0031326F">
        <w:rPr>
          <w:shd w:val="clear" w:color="auto" w:fill="FFFFFF"/>
        </w:rPr>
        <w:t>(B)</w:t>
      </w:r>
      <w:r w:rsidRPr="0031326F">
        <w:rPr>
          <w:rFonts w:cs="新細明體" w:hint="eastAsia"/>
          <w:kern w:val="0"/>
          <w:shd w:val="clear" w:color="auto" w:fill="FFFFFF"/>
        </w:rPr>
        <w:t>鎢、鋅、鎂</w:t>
      </w:r>
      <w:r w:rsidRPr="0031326F">
        <w:rPr>
          <w:rFonts w:cs="新細明體" w:hint="eastAsia"/>
          <w:shd w:val="clear" w:color="auto" w:fill="FFFFFF"/>
        </w:rPr>
        <w:t xml:space="preserve">　</w:t>
      </w:r>
      <w:r w:rsidRPr="0031326F">
        <w:rPr>
          <w:shd w:val="clear" w:color="auto" w:fill="FFFFFF"/>
        </w:rPr>
        <w:t>(C)</w:t>
      </w:r>
      <w:r w:rsidRPr="0031326F">
        <w:rPr>
          <w:rFonts w:cs="新細明體" w:hint="eastAsia"/>
          <w:kern w:val="0"/>
          <w:shd w:val="clear" w:color="auto" w:fill="FFFFFF"/>
        </w:rPr>
        <w:t>鋁、鉻、銅</w:t>
      </w:r>
      <w:r w:rsidRPr="0031326F">
        <w:rPr>
          <w:rFonts w:cs="新細明體" w:hint="eastAsia"/>
          <w:shd w:val="clear" w:color="auto" w:fill="FFFFFF"/>
        </w:rPr>
        <w:t xml:space="preserve">　</w:t>
      </w:r>
      <w:r w:rsidRPr="0031326F">
        <w:rPr>
          <w:shd w:val="clear" w:color="auto" w:fill="FFFFFF"/>
        </w:rPr>
        <w:t>(D)</w:t>
      </w:r>
      <w:r w:rsidRPr="0031326F">
        <w:rPr>
          <w:rFonts w:cs="新細明體" w:hint="eastAsia"/>
          <w:kern w:val="0"/>
          <w:shd w:val="clear" w:color="auto" w:fill="FFFFFF"/>
        </w:rPr>
        <w:t>鋅、鉻、銅</w:t>
      </w:r>
      <w:r w:rsidRPr="0031326F">
        <w:rPr>
          <w:rFonts w:cs="新細明體" w:hint="eastAsia"/>
          <w:shd w:val="clear" w:color="auto" w:fill="FFFFFF"/>
        </w:rPr>
        <w:t>。</w:t>
      </w:r>
    </w:p>
    <w:p w14:paraId="7E630DD5" w14:textId="77777777" w:rsidR="00682791" w:rsidRDefault="00682791" w:rsidP="00682791">
      <w:pPr>
        <w:ind w:left="1296" w:hangingChars="540" w:hanging="1296"/>
        <w:rPr>
          <w:rFonts w:cs="新細明體"/>
          <w:shd w:val="clear" w:color="auto" w:fill="FFFFFF"/>
        </w:rPr>
      </w:pPr>
      <w:r>
        <w:rPr>
          <w:rFonts w:hint="eastAsia"/>
        </w:rPr>
        <w:t>（　　）</w:t>
      </w:r>
      <w:r>
        <w:t xml:space="preserve">10. </w:t>
      </w:r>
      <w:r w:rsidRPr="0031326F">
        <w:rPr>
          <w:rFonts w:cs="新細明體" w:hint="eastAsia"/>
          <w:kern w:val="0"/>
          <w:shd w:val="clear" w:color="auto" w:fill="FFFFFF"/>
        </w:rPr>
        <w:t>共析鋼結晶組織為何種組織</w:t>
      </w:r>
      <w:r w:rsidRPr="0031326F">
        <w:rPr>
          <w:rFonts w:cs="新細明體" w:hint="eastAsia"/>
          <w:shd w:val="clear" w:color="auto" w:fill="FFFFFF"/>
        </w:rPr>
        <w:t>？</w:t>
      </w:r>
      <w:r w:rsidRPr="0031326F">
        <w:rPr>
          <w:shd w:val="clear" w:color="auto" w:fill="FFFFFF"/>
        </w:rPr>
        <w:br/>
        <w:t>(A)</w:t>
      </w:r>
      <w:r w:rsidRPr="0031326F">
        <w:rPr>
          <w:rFonts w:cs="新細明體" w:hint="eastAsia"/>
          <w:kern w:val="0"/>
          <w:shd w:val="clear" w:color="auto" w:fill="FFFFFF"/>
        </w:rPr>
        <w:t>肥粒鐵</w:t>
      </w:r>
      <w:r w:rsidRPr="0031326F">
        <w:rPr>
          <w:rFonts w:cs="新細明體" w:hint="eastAsia"/>
          <w:shd w:val="clear" w:color="auto" w:fill="FFFFFF"/>
        </w:rPr>
        <w:t xml:space="preserve">　</w:t>
      </w:r>
      <w:r w:rsidRPr="0031326F">
        <w:rPr>
          <w:shd w:val="clear" w:color="auto" w:fill="FFFFFF"/>
        </w:rPr>
        <w:t>(B)</w:t>
      </w:r>
      <w:r w:rsidRPr="0031326F">
        <w:rPr>
          <w:rFonts w:cs="新細明體" w:hint="eastAsia"/>
          <w:kern w:val="0"/>
          <w:shd w:val="clear" w:color="auto" w:fill="FFFFFF"/>
        </w:rPr>
        <w:t>肥粒鐵與波來鐵混合</w:t>
      </w:r>
      <w:r w:rsidRPr="0031326F">
        <w:rPr>
          <w:rFonts w:cs="新細明體" w:hint="eastAsia"/>
          <w:shd w:val="clear" w:color="auto" w:fill="FFFFFF"/>
        </w:rPr>
        <w:t xml:space="preserve">　</w:t>
      </w:r>
      <w:r w:rsidRPr="0031326F">
        <w:rPr>
          <w:shd w:val="clear" w:color="auto" w:fill="FFFFFF"/>
        </w:rPr>
        <w:t>(C)</w:t>
      </w:r>
      <w:r w:rsidRPr="0031326F">
        <w:rPr>
          <w:rFonts w:cs="新細明體" w:hint="eastAsia"/>
          <w:kern w:val="0"/>
          <w:shd w:val="clear" w:color="auto" w:fill="FFFFFF"/>
        </w:rPr>
        <w:t>波來鐵</w:t>
      </w:r>
      <w:r w:rsidRPr="0031326F">
        <w:rPr>
          <w:rFonts w:cs="新細明體" w:hint="eastAsia"/>
          <w:shd w:val="clear" w:color="auto" w:fill="FFFFFF"/>
        </w:rPr>
        <w:t xml:space="preserve">　</w:t>
      </w:r>
      <w:r w:rsidRPr="0031326F">
        <w:rPr>
          <w:shd w:val="clear" w:color="auto" w:fill="FFFFFF"/>
        </w:rPr>
        <w:t>(D)</w:t>
      </w:r>
      <w:r w:rsidRPr="0031326F">
        <w:rPr>
          <w:rFonts w:cs="新細明體" w:hint="eastAsia"/>
          <w:kern w:val="0"/>
          <w:shd w:val="clear" w:color="auto" w:fill="FFFFFF"/>
        </w:rPr>
        <w:t>粒滴斑鐵</w:t>
      </w:r>
      <w:r w:rsidRPr="0031326F">
        <w:rPr>
          <w:rFonts w:cs="新細明體" w:hint="eastAsia"/>
          <w:shd w:val="clear" w:color="auto" w:fill="FFFFFF"/>
        </w:rPr>
        <w:t>。</w:t>
      </w:r>
    </w:p>
    <w:p w14:paraId="391697B2" w14:textId="77777777" w:rsidR="00682791" w:rsidRDefault="00682791" w:rsidP="00682791">
      <w:pPr>
        <w:ind w:left="1296" w:hangingChars="540" w:hanging="1296"/>
        <w:rPr>
          <w:rFonts w:cs="新細明體"/>
          <w:kern w:val="0"/>
        </w:rPr>
      </w:pPr>
      <w:r>
        <w:rPr>
          <w:rFonts w:hint="eastAsia"/>
        </w:rPr>
        <w:t>（　　）</w:t>
      </w:r>
      <w:r>
        <w:t xml:space="preserve">11. </w:t>
      </w:r>
      <w:r w:rsidRPr="0031326F">
        <w:rPr>
          <w:rFonts w:cs="新細明體" w:hint="eastAsia"/>
        </w:rPr>
        <w:t>下列敘述</w:t>
      </w:r>
      <w:r w:rsidRPr="0031326F">
        <w:rPr>
          <w:rFonts w:cs="新細明體" w:hint="eastAsia"/>
          <w:kern w:val="0"/>
        </w:rPr>
        <w:t>全靜鋼何者</w:t>
      </w:r>
      <w:r w:rsidRPr="0031326F">
        <w:rPr>
          <w:rFonts w:cs="新細明體" w:hint="eastAsia"/>
          <w:kern w:val="0"/>
          <w:u w:val="double"/>
        </w:rPr>
        <w:t>有誤</w:t>
      </w:r>
      <w:r w:rsidRPr="0031326F">
        <w:rPr>
          <w:rFonts w:cs="新細明體" w:hint="eastAsia"/>
          <w:shd w:val="clear" w:color="auto" w:fill="FFFFFF"/>
        </w:rPr>
        <w:t>？</w:t>
      </w:r>
      <w:r w:rsidRPr="0031326F">
        <w:rPr>
          <w:shd w:val="clear" w:color="auto" w:fill="FFFFFF"/>
        </w:rPr>
        <w:br/>
        <w:t>(A)</w:t>
      </w:r>
      <w:r w:rsidRPr="0031326F">
        <w:rPr>
          <w:rFonts w:cs="新細明體" w:hint="eastAsia"/>
          <w:kern w:val="0"/>
        </w:rPr>
        <w:t>鋼錠內部不會產生氣孔</w:t>
      </w:r>
      <w:r w:rsidRPr="0031326F">
        <w:rPr>
          <w:rFonts w:cs="新細明體" w:hint="eastAsia"/>
          <w:shd w:val="clear" w:color="auto" w:fill="FFFFFF"/>
        </w:rPr>
        <w:t xml:space="preserve">　</w:t>
      </w:r>
      <w:r w:rsidRPr="0031326F">
        <w:rPr>
          <w:shd w:val="clear" w:color="auto" w:fill="FFFFFF"/>
        </w:rPr>
        <w:t>(B)</w:t>
      </w:r>
      <w:r w:rsidRPr="0031326F">
        <w:rPr>
          <w:rFonts w:cs="新細明體" w:hint="eastAsia"/>
          <w:kern w:val="0"/>
        </w:rPr>
        <w:t>最後凝固位置上無收縮孔現象</w:t>
      </w:r>
      <w:r w:rsidRPr="0031326F">
        <w:rPr>
          <w:rFonts w:cs="新細明體" w:hint="eastAsia"/>
          <w:shd w:val="clear" w:color="auto" w:fill="FFFFFF"/>
        </w:rPr>
        <w:t xml:space="preserve">　</w:t>
      </w:r>
      <w:r w:rsidRPr="0031326F">
        <w:rPr>
          <w:shd w:val="clear" w:color="auto" w:fill="FFFFFF"/>
        </w:rPr>
        <w:t>(C)</w:t>
      </w:r>
      <w:r w:rsidRPr="0031326F">
        <w:rPr>
          <w:rFonts w:cs="新細明體" w:hint="eastAsia"/>
          <w:kern w:val="0"/>
        </w:rPr>
        <w:t>鋼質成份均勻且偏析現象較少</w:t>
      </w:r>
      <w:r w:rsidRPr="0031326F">
        <w:rPr>
          <w:rFonts w:cs="新細明體" w:hint="eastAsia"/>
          <w:shd w:val="clear" w:color="auto" w:fill="FFFFFF"/>
        </w:rPr>
        <w:t xml:space="preserve">　</w:t>
      </w:r>
      <w:r w:rsidRPr="0031326F">
        <w:rPr>
          <w:shd w:val="clear" w:color="auto" w:fill="FFFFFF"/>
        </w:rPr>
        <w:t>(D)</w:t>
      </w:r>
      <w:r w:rsidRPr="0031326F">
        <w:rPr>
          <w:rFonts w:cs="新細明體" w:hint="eastAsia"/>
          <w:kern w:val="0"/>
        </w:rPr>
        <w:t>鋼錠是添加多量去氧劑</w:t>
      </w:r>
      <w:r w:rsidRPr="0031326F">
        <w:rPr>
          <w:kern w:val="0"/>
        </w:rPr>
        <w:t>(</w:t>
      </w:r>
      <w:r w:rsidRPr="0031326F">
        <w:rPr>
          <w:rFonts w:cs="新細明體" w:hint="eastAsia"/>
          <w:kern w:val="0"/>
        </w:rPr>
        <w:t>如矽鐵、鋁</w:t>
      </w:r>
      <w:r w:rsidRPr="0031326F">
        <w:rPr>
          <w:kern w:val="0"/>
        </w:rPr>
        <w:t>)</w:t>
      </w:r>
      <w:r w:rsidRPr="0031326F">
        <w:rPr>
          <w:rFonts w:cs="新細明體" w:hint="eastAsia"/>
          <w:kern w:val="0"/>
        </w:rPr>
        <w:t>，將鋼完全脫除氧。</w:t>
      </w:r>
    </w:p>
    <w:p w14:paraId="32C6501F" w14:textId="77777777" w:rsidR="00682791" w:rsidRDefault="00682791" w:rsidP="00682791">
      <w:pPr>
        <w:ind w:left="1296" w:hangingChars="540" w:hanging="1296"/>
        <w:rPr>
          <w:rFonts w:cs="新細明體"/>
          <w:kern w:val="0"/>
        </w:rPr>
      </w:pPr>
      <w:r>
        <w:rPr>
          <w:rFonts w:hint="eastAsia"/>
        </w:rPr>
        <w:t>（　　）</w:t>
      </w:r>
      <w:r>
        <w:t xml:space="preserve">12. </w:t>
      </w:r>
      <w:r w:rsidRPr="0031326F">
        <w:rPr>
          <w:rFonts w:cs="新細明體" w:hint="eastAsia"/>
          <w:kern w:val="0"/>
        </w:rPr>
        <w:t>用來製作普通結構用鋼及焊接結構用鋼等都採何種鋼</w:t>
      </w:r>
      <w:r w:rsidRPr="0031326F">
        <w:rPr>
          <w:rFonts w:cs="新細明體" w:hint="eastAsia"/>
          <w:shd w:val="clear" w:color="auto" w:fill="FFFFFF"/>
        </w:rPr>
        <w:t>？</w:t>
      </w:r>
      <w:r w:rsidRPr="0031326F">
        <w:rPr>
          <w:shd w:val="clear" w:color="auto" w:fill="FFFFFF"/>
        </w:rPr>
        <w:br/>
        <w:t>(A)</w:t>
      </w:r>
      <w:r w:rsidRPr="0031326F">
        <w:rPr>
          <w:rFonts w:cs="新細明體" w:hint="eastAsia"/>
          <w:kern w:val="0"/>
        </w:rPr>
        <w:t>全靜鋼</w:t>
      </w:r>
      <w:r w:rsidRPr="0031326F">
        <w:rPr>
          <w:rFonts w:cs="新細明體" w:hint="eastAsia"/>
          <w:shd w:val="clear" w:color="auto" w:fill="FFFFFF"/>
        </w:rPr>
        <w:t xml:space="preserve">　</w:t>
      </w:r>
      <w:r w:rsidRPr="0031326F">
        <w:rPr>
          <w:shd w:val="clear" w:color="auto" w:fill="FFFFFF"/>
        </w:rPr>
        <w:t>(B)</w:t>
      </w:r>
      <w:r w:rsidRPr="0031326F">
        <w:rPr>
          <w:rFonts w:cs="新細明體" w:hint="eastAsia"/>
          <w:kern w:val="0"/>
        </w:rPr>
        <w:t>半靜鋼</w:t>
      </w:r>
      <w:r w:rsidRPr="0031326F">
        <w:rPr>
          <w:rFonts w:cs="新細明體" w:hint="eastAsia"/>
          <w:shd w:val="clear" w:color="auto" w:fill="FFFFFF"/>
        </w:rPr>
        <w:t xml:space="preserve">　</w:t>
      </w:r>
      <w:r w:rsidRPr="0031326F">
        <w:rPr>
          <w:shd w:val="clear" w:color="auto" w:fill="FFFFFF"/>
        </w:rPr>
        <w:t>(C)</w:t>
      </w:r>
      <w:r w:rsidRPr="0031326F">
        <w:rPr>
          <w:rFonts w:cs="新細明體" w:hint="eastAsia"/>
          <w:kern w:val="0"/>
        </w:rPr>
        <w:t>淨面鋼</w:t>
      </w:r>
      <w:r w:rsidRPr="0031326F">
        <w:rPr>
          <w:rFonts w:cs="新細明體" w:hint="eastAsia"/>
          <w:shd w:val="clear" w:color="auto" w:fill="FFFFFF"/>
        </w:rPr>
        <w:t xml:space="preserve">　</w:t>
      </w:r>
      <w:r w:rsidRPr="0031326F">
        <w:rPr>
          <w:shd w:val="clear" w:color="auto" w:fill="FFFFFF"/>
        </w:rPr>
        <w:t>(D)</w:t>
      </w:r>
      <w:r w:rsidRPr="0031326F">
        <w:rPr>
          <w:rFonts w:cs="新細明體" w:hint="eastAsia"/>
          <w:kern w:val="0"/>
        </w:rPr>
        <w:t>未淨鋼錠。</w:t>
      </w:r>
    </w:p>
    <w:p w14:paraId="7CFC8189" w14:textId="77777777" w:rsidR="00682791" w:rsidRDefault="00682791" w:rsidP="00682791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13. </w:t>
      </w:r>
      <w:r w:rsidRPr="0031326F">
        <w:rPr>
          <w:rFonts w:cs="新細明體" w:hint="eastAsia"/>
        </w:rPr>
        <w:t>純鐵若溫度加熱至攝氏</w:t>
      </w:r>
      <w:r w:rsidRPr="0031326F">
        <w:t>910</w:t>
      </w:r>
      <w:r w:rsidRPr="0031326F">
        <w:rPr>
          <w:position w:val="-6"/>
        </w:rPr>
        <w:object w:dxaOrig="320" w:dyaOrig="320" w14:anchorId="7B44885B">
          <v:shape id="_x0000_i1029" type="#_x0000_t75" style="width:16.3pt;height:16.3pt" o:ole="">
            <v:imagedata r:id="rId12" o:title=""/>
          </v:shape>
          <o:OLEObject Type="Embed" ProgID="Equation.DSMT4" ShapeID="_x0000_i1029" DrawAspect="Content" ObjectID="_1761553591" r:id="rId13"/>
        </w:object>
      </w:r>
      <w:r w:rsidRPr="0031326F">
        <w:rPr>
          <w:rFonts w:cs="新細明體" w:hint="eastAsia"/>
        </w:rPr>
        <w:t>，則組織平衡關係為</w:t>
      </w:r>
      <w:r w:rsidRPr="0031326F">
        <w:br/>
        <w:t>(A)</w:t>
      </w:r>
      <w:r w:rsidRPr="0031326F">
        <w:rPr>
          <w:position w:val="-6"/>
        </w:rPr>
        <w:object w:dxaOrig="1260" w:dyaOrig="260" w14:anchorId="0F2FF4A3">
          <v:shape id="_x0000_i1030" type="#_x0000_t75" style="width:63.25pt;height:13.15pt" o:ole="">
            <v:imagedata r:id="rId14" o:title=""/>
          </v:shape>
          <o:OLEObject Type="Embed" ProgID="Equation.DSMT4" ShapeID="_x0000_i1030" DrawAspect="Content" ObjectID="_1761553592" r:id="rId15"/>
        </w:object>
      </w:r>
      <w:r w:rsidRPr="0031326F">
        <w:rPr>
          <w:rFonts w:cs="新細明體" w:hint="eastAsia"/>
        </w:rPr>
        <w:t xml:space="preserve">　</w:t>
      </w:r>
      <w:r w:rsidRPr="0031326F">
        <w:t>(B)</w:t>
      </w:r>
      <w:r w:rsidRPr="0031326F">
        <w:rPr>
          <w:position w:val="-10"/>
        </w:rPr>
        <w:object w:dxaOrig="1219" w:dyaOrig="300" w14:anchorId="3DC8C225">
          <v:shape id="_x0000_i1031" type="#_x0000_t75" style="width:60.75pt;height:15.05pt" o:ole="">
            <v:imagedata r:id="rId16" o:title=""/>
          </v:shape>
          <o:OLEObject Type="Embed" ProgID="Equation.DSMT4" ShapeID="_x0000_i1031" DrawAspect="Content" ObjectID="_1761553593" r:id="rId17"/>
        </w:object>
      </w:r>
      <w:r w:rsidRPr="0031326F">
        <w:rPr>
          <w:rFonts w:cs="新細明體" w:hint="eastAsia"/>
        </w:rPr>
        <w:t xml:space="preserve">　</w:t>
      </w:r>
      <w:r w:rsidRPr="0031326F">
        <w:t>(C)</w:t>
      </w:r>
      <w:r w:rsidRPr="0031326F">
        <w:rPr>
          <w:position w:val="-10"/>
        </w:rPr>
        <w:object w:dxaOrig="1200" w:dyaOrig="300" w14:anchorId="59CCD05E">
          <v:shape id="_x0000_i1032" type="#_x0000_t75" style="width:60.1pt;height:15.05pt" o:ole="">
            <v:imagedata r:id="rId18" o:title=""/>
          </v:shape>
          <o:OLEObject Type="Embed" ProgID="Equation.DSMT4" ShapeID="_x0000_i1032" DrawAspect="Content" ObjectID="_1761553594" r:id="rId19"/>
        </w:object>
      </w:r>
      <w:r w:rsidRPr="0031326F">
        <w:rPr>
          <w:rFonts w:cs="新細明體" w:hint="eastAsia"/>
        </w:rPr>
        <w:t xml:space="preserve">　</w:t>
      </w:r>
      <w:r w:rsidRPr="0031326F">
        <w:t>(D)</w:t>
      </w:r>
      <w:r w:rsidRPr="0031326F">
        <w:rPr>
          <w:position w:val="-10"/>
        </w:rPr>
        <w:object w:dxaOrig="1240" w:dyaOrig="320" w14:anchorId="21629891">
          <v:shape id="_x0000_i1033" type="#_x0000_t75" style="width:62pt;height:16.3pt" o:ole="">
            <v:imagedata r:id="rId20" o:title=""/>
          </v:shape>
          <o:OLEObject Type="Embed" ProgID="Equation.DSMT4" ShapeID="_x0000_i1033" DrawAspect="Content" ObjectID="_1761553595" r:id="rId21"/>
        </w:object>
      </w:r>
      <w:r w:rsidRPr="0031326F">
        <w:rPr>
          <w:rFonts w:cs="新細明體" w:hint="eastAsia"/>
        </w:rPr>
        <w:t>。</w:t>
      </w:r>
    </w:p>
    <w:p w14:paraId="7E026186" w14:textId="77777777" w:rsidR="00682791" w:rsidRDefault="00682791" w:rsidP="00682791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14. </w:t>
      </w:r>
      <w:r w:rsidRPr="0031326F">
        <w:rPr>
          <w:rFonts w:cs="新細明體" w:hint="eastAsia"/>
        </w:rPr>
        <w:t>純鐵若溫度加熱至攝氏</w:t>
      </w:r>
      <w:r w:rsidRPr="0031326F">
        <w:t>910</w:t>
      </w:r>
      <w:r w:rsidRPr="0031326F">
        <w:rPr>
          <w:position w:val="-6"/>
        </w:rPr>
        <w:object w:dxaOrig="320" w:dyaOrig="320" w14:anchorId="5E83B429">
          <v:shape id="_x0000_i1034" type="#_x0000_t75" style="width:16.3pt;height:16.3pt" o:ole="">
            <v:imagedata r:id="rId12" o:title=""/>
          </v:shape>
          <o:OLEObject Type="Embed" ProgID="Equation.DSMT4" ShapeID="_x0000_i1034" DrawAspect="Content" ObjectID="_1761553596" r:id="rId22"/>
        </w:object>
      </w:r>
      <w:r w:rsidRPr="0031326F">
        <w:rPr>
          <w:rFonts w:cs="新細明體" w:hint="eastAsia"/>
        </w:rPr>
        <w:t>，則原子結構關係為？</w:t>
      </w:r>
      <w:r w:rsidRPr="0031326F">
        <w:br/>
        <w:t>(A)BCC</w:t>
      </w:r>
      <w:r w:rsidRPr="0031326F">
        <w:rPr>
          <w:position w:val="-6"/>
        </w:rPr>
        <w:object w:dxaOrig="279" w:dyaOrig="220" w14:anchorId="7DA37FA7">
          <v:shape id="_x0000_i1035" type="#_x0000_t75" style="width:13.75pt;height:11.25pt" o:ole="">
            <v:imagedata r:id="rId23" o:title=""/>
          </v:shape>
          <o:OLEObject Type="Embed" ProgID="Equation.DSMT4" ShapeID="_x0000_i1035" DrawAspect="Content" ObjectID="_1761553597" r:id="rId24"/>
        </w:object>
      </w:r>
      <w:r w:rsidRPr="0031326F">
        <w:t>FCC</w:t>
      </w:r>
      <w:r w:rsidRPr="0031326F">
        <w:rPr>
          <w:rFonts w:cs="新細明體" w:hint="eastAsia"/>
        </w:rPr>
        <w:t xml:space="preserve">　</w:t>
      </w:r>
      <w:r w:rsidRPr="0031326F">
        <w:t>(B)BCC</w:t>
      </w:r>
      <w:r w:rsidRPr="0031326F">
        <w:rPr>
          <w:position w:val="-6"/>
        </w:rPr>
        <w:object w:dxaOrig="279" w:dyaOrig="220" w14:anchorId="0465260E">
          <v:shape id="_x0000_i1036" type="#_x0000_t75" style="width:13.75pt;height:11.25pt" o:ole="">
            <v:imagedata r:id="rId23" o:title=""/>
          </v:shape>
          <o:OLEObject Type="Embed" ProgID="Equation.DSMT4" ShapeID="_x0000_i1036" DrawAspect="Content" ObjectID="_1761553598" r:id="rId25"/>
        </w:object>
      </w:r>
      <w:r w:rsidRPr="0031326F">
        <w:t>BCC</w:t>
      </w:r>
      <w:r w:rsidRPr="0031326F">
        <w:rPr>
          <w:rFonts w:cs="新細明體" w:hint="eastAsia"/>
        </w:rPr>
        <w:t xml:space="preserve">　</w:t>
      </w:r>
      <w:r w:rsidRPr="0031326F">
        <w:t>(C)FCC</w:t>
      </w:r>
      <w:r w:rsidRPr="0031326F">
        <w:rPr>
          <w:position w:val="-6"/>
        </w:rPr>
        <w:object w:dxaOrig="279" w:dyaOrig="220" w14:anchorId="37718848">
          <v:shape id="_x0000_i1037" type="#_x0000_t75" style="width:13.75pt;height:11.25pt" o:ole="">
            <v:imagedata r:id="rId23" o:title=""/>
          </v:shape>
          <o:OLEObject Type="Embed" ProgID="Equation.DSMT4" ShapeID="_x0000_i1037" DrawAspect="Content" ObjectID="_1761553599" r:id="rId26"/>
        </w:object>
      </w:r>
      <w:r w:rsidRPr="0031326F">
        <w:t>BCC</w:t>
      </w:r>
      <w:r w:rsidRPr="0031326F">
        <w:rPr>
          <w:rFonts w:cs="新細明體" w:hint="eastAsia"/>
        </w:rPr>
        <w:t xml:space="preserve">　</w:t>
      </w:r>
      <w:r w:rsidRPr="0031326F">
        <w:t>(D)FCC</w:t>
      </w:r>
      <w:r w:rsidRPr="0031326F">
        <w:rPr>
          <w:position w:val="-6"/>
        </w:rPr>
        <w:object w:dxaOrig="279" w:dyaOrig="220" w14:anchorId="1985F78B">
          <v:shape id="_x0000_i1038" type="#_x0000_t75" style="width:13.75pt;height:11.25pt" o:ole="">
            <v:imagedata r:id="rId23" o:title=""/>
          </v:shape>
          <o:OLEObject Type="Embed" ProgID="Equation.DSMT4" ShapeID="_x0000_i1038" DrawAspect="Content" ObjectID="_1761553600" r:id="rId27"/>
        </w:object>
      </w:r>
      <w:r w:rsidRPr="0031326F">
        <w:t>FCC</w:t>
      </w:r>
      <w:r w:rsidRPr="0031326F">
        <w:rPr>
          <w:rFonts w:cs="新細明體" w:hint="eastAsia"/>
        </w:rPr>
        <w:t>。</w:t>
      </w:r>
    </w:p>
    <w:p w14:paraId="3C643C27" w14:textId="77777777" w:rsidR="00682791" w:rsidRDefault="00682791" w:rsidP="00682791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15. </w:t>
      </w:r>
      <w:r w:rsidRPr="0031326F">
        <w:rPr>
          <w:rFonts w:cs="新細明體" w:hint="eastAsia"/>
        </w:rPr>
        <w:t>下列敘述純鐵何者</w:t>
      </w:r>
      <w:r w:rsidRPr="0031326F">
        <w:rPr>
          <w:rFonts w:cs="新細明體" w:hint="eastAsia"/>
          <w:u w:val="double"/>
        </w:rPr>
        <w:t>有誤</w:t>
      </w:r>
      <w:r w:rsidRPr="0031326F">
        <w:rPr>
          <w:rFonts w:cs="新細明體" w:hint="eastAsia"/>
        </w:rPr>
        <w:t>？</w:t>
      </w:r>
      <w:r w:rsidRPr="0031326F">
        <w:br/>
        <w:t>(A)</w:t>
      </w:r>
      <w:r w:rsidRPr="0031326F">
        <w:rPr>
          <w:rFonts w:cs="新細明體" w:hint="eastAsia"/>
        </w:rPr>
        <w:t xml:space="preserve">是黑色金屬光澤　</w:t>
      </w:r>
      <w:r w:rsidRPr="0031326F">
        <w:t>(B)</w:t>
      </w:r>
      <w:r w:rsidRPr="0031326F">
        <w:rPr>
          <w:rFonts w:cs="新細明體" w:hint="eastAsia"/>
        </w:rPr>
        <w:t xml:space="preserve">具有可塑性和延展性　</w:t>
      </w:r>
      <w:r w:rsidRPr="0031326F">
        <w:t>(C)</w:t>
      </w:r>
      <w:r w:rsidRPr="0031326F">
        <w:rPr>
          <w:rFonts w:cs="新細明體" w:hint="eastAsia"/>
        </w:rPr>
        <w:t>熔點為</w:t>
      </w:r>
      <w:r w:rsidRPr="0031326F">
        <w:t>1535</w:t>
      </w:r>
      <w:r w:rsidRPr="0031326F">
        <w:rPr>
          <w:position w:val="-6"/>
        </w:rPr>
        <w:object w:dxaOrig="320" w:dyaOrig="320" w14:anchorId="43764A9D">
          <v:shape id="_x0000_i1039" type="#_x0000_t75" style="width:16.3pt;height:16.3pt" o:ole="">
            <v:imagedata r:id="rId28" o:title=""/>
          </v:shape>
          <o:OLEObject Type="Embed" ProgID="Equation.DSMT4" ShapeID="_x0000_i1039" DrawAspect="Content" ObjectID="_1761553601" r:id="rId29"/>
        </w:object>
      </w:r>
      <w:r w:rsidRPr="0031326F">
        <w:rPr>
          <w:rFonts w:cs="新細明體" w:hint="eastAsia"/>
        </w:rPr>
        <w:t xml:space="preserve">　</w:t>
      </w:r>
      <w:r w:rsidRPr="0031326F">
        <w:t>(D)</w:t>
      </w:r>
      <w:r w:rsidRPr="0031326F">
        <w:rPr>
          <w:rFonts w:cs="新細明體" w:hint="eastAsia"/>
        </w:rPr>
        <w:t>一般工業純鐵質地軟，韌性大，電磁性能好。</w:t>
      </w:r>
    </w:p>
    <w:p w14:paraId="6C64825A" w14:textId="77777777" w:rsidR="00682791" w:rsidRDefault="00682791" w:rsidP="00682791">
      <w:pPr>
        <w:ind w:left="1296" w:hangingChars="540" w:hanging="1296"/>
        <w:rPr>
          <w:rFonts w:cs="新細明體"/>
          <w:kern w:val="0"/>
        </w:rPr>
      </w:pPr>
      <w:r>
        <w:rPr>
          <w:rFonts w:hint="eastAsia"/>
        </w:rPr>
        <w:t>（　　）</w:t>
      </w:r>
      <w:r>
        <w:t xml:space="preserve">16. </w:t>
      </w:r>
      <w:r w:rsidRPr="0031326F">
        <w:rPr>
          <w:rFonts w:cs="新細明體" w:hint="eastAsia"/>
        </w:rPr>
        <w:t>波來體組織全為</w:t>
      </w:r>
      <w:r w:rsidRPr="0031326F">
        <w:rPr>
          <w:kern w:val="0"/>
        </w:rPr>
        <w:br/>
        <w:t>(A)</w:t>
      </w:r>
      <w:r w:rsidRPr="0031326F">
        <w:rPr>
          <w:rFonts w:cs="新細明體" w:hint="eastAsia"/>
        </w:rPr>
        <w:t>肥粒體＋波來體</w:t>
      </w:r>
      <w:r w:rsidRPr="0031326F">
        <w:rPr>
          <w:rFonts w:cs="新細明體" w:hint="eastAsia"/>
          <w:kern w:val="0"/>
        </w:rPr>
        <w:t xml:space="preserve">　</w:t>
      </w:r>
      <w:r w:rsidRPr="0031326F">
        <w:rPr>
          <w:kern w:val="0"/>
        </w:rPr>
        <w:t>(B)</w:t>
      </w:r>
      <w:r w:rsidRPr="0031326F">
        <w:rPr>
          <w:rFonts w:cs="新細明體" w:hint="eastAsia"/>
        </w:rPr>
        <w:t>肥粒體</w:t>
      </w:r>
      <w:r w:rsidRPr="0031326F">
        <w:t>+</w:t>
      </w:r>
      <w:r w:rsidRPr="0031326F">
        <w:rPr>
          <w:rFonts w:cs="新細明體" w:hint="eastAsia"/>
        </w:rPr>
        <w:t>雪明碳體</w:t>
      </w:r>
      <w:r w:rsidRPr="0031326F">
        <w:rPr>
          <w:rFonts w:cs="新細明體" w:hint="eastAsia"/>
          <w:kern w:val="0"/>
        </w:rPr>
        <w:t xml:space="preserve">　</w:t>
      </w:r>
      <w:r w:rsidRPr="0031326F">
        <w:rPr>
          <w:kern w:val="0"/>
        </w:rPr>
        <w:t>(C)</w:t>
      </w:r>
      <w:r w:rsidRPr="0031326F">
        <w:rPr>
          <w:rFonts w:cs="新細明體" w:hint="eastAsia"/>
          <w:kern w:val="0"/>
          <w:shd w:val="clear" w:color="auto" w:fill="FFFFFF"/>
        </w:rPr>
        <w:t>波來</w:t>
      </w:r>
      <w:r w:rsidRPr="0031326F">
        <w:rPr>
          <w:rFonts w:cs="新細明體" w:hint="eastAsia"/>
        </w:rPr>
        <w:t>體</w:t>
      </w:r>
      <w:r w:rsidRPr="0031326F">
        <w:rPr>
          <w:rFonts w:cs="新細明體" w:hint="eastAsia"/>
          <w:kern w:val="0"/>
        </w:rPr>
        <w:t xml:space="preserve">　</w:t>
      </w:r>
      <w:r w:rsidRPr="0031326F">
        <w:rPr>
          <w:kern w:val="0"/>
        </w:rPr>
        <w:t>(D)</w:t>
      </w:r>
      <w:r w:rsidRPr="0031326F">
        <w:rPr>
          <w:rFonts w:cs="新細明體" w:hint="eastAsia"/>
          <w:kern w:val="0"/>
          <w:shd w:val="clear" w:color="auto" w:fill="FFFFFF"/>
        </w:rPr>
        <w:t>波來</w:t>
      </w:r>
      <w:r w:rsidRPr="0031326F">
        <w:rPr>
          <w:rFonts w:cs="新細明體" w:hint="eastAsia"/>
        </w:rPr>
        <w:t>體</w:t>
      </w:r>
      <w:r w:rsidRPr="0031326F">
        <w:rPr>
          <w:rFonts w:cs="新細明體" w:hint="eastAsia"/>
          <w:kern w:val="0"/>
          <w:sz w:val="22"/>
          <w:shd w:val="clear" w:color="auto" w:fill="FFFFFF"/>
        </w:rPr>
        <w:t>＋</w:t>
      </w:r>
      <w:r w:rsidRPr="0031326F">
        <w:rPr>
          <w:rFonts w:cs="新細明體" w:hint="eastAsia"/>
        </w:rPr>
        <w:t>雪明碳體</w:t>
      </w:r>
      <w:r w:rsidRPr="0031326F">
        <w:rPr>
          <w:rFonts w:cs="新細明體" w:hint="eastAsia"/>
          <w:kern w:val="0"/>
        </w:rPr>
        <w:t>。</w:t>
      </w:r>
    </w:p>
    <w:p w14:paraId="66E99CE5" w14:textId="77777777" w:rsidR="00682791" w:rsidRDefault="00682791" w:rsidP="00682791">
      <w:pPr>
        <w:ind w:left="1296" w:hangingChars="540" w:hanging="1296"/>
        <w:rPr>
          <w:rFonts w:cs="新細明體"/>
          <w:kern w:val="0"/>
        </w:rPr>
      </w:pPr>
      <w:r>
        <w:rPr>
          <w:rFonts w:hint="eastAsia"/>
        </w:rPr>
        <w:t>（　　）</w:t>
      </w:r>
      <w:r>
        <w:t xml:space="preserve">17. </w:t>
      </w:r>
      <w:r w:rsidRPr="0031326F">
        <w:rPr>
          <w:rFonts w:cs="新細明體" w:hint="eastAsia"/>
          <w:snapToGrid w:val="0"/>
          <w:kern w:val="0"/>
        </w:rPr>
        <w:t>鋼中的含碳量</w:t>
      </w:r>
      <w:r w:rsidRPr="0031326F">
        <w:rPr>
          <w:snapToGrid w:val="0"/>
          <w:kern w:val="0"/>
        </w:rPr>
        <w:t>1%</w:t>
      </w:r>
      <w:r w:rsidRPr="0031326F">
        <w:rPr>
          <w:rFonts w:cs="新細明體" w:hint="eastAsia"/>
          <w:snapToGrid w:val="0"/>
          <w:kern w:val="0"/>
        </w:rPr>
        <w:t>以下時，何種機械性質不會隨含碳量的增加而增加</w:t>
      </w:r>
      <w:r w:rsidRPr="0031326F">
        <w:rPr>
          <w:kern w:val="0"/>
        </w:rPr>
        <w:br/>
        <w:t>(A)</w:t>
      </w:r>
      <w:r w:rsidRPr="0031326F">
        <w:rPr>
          <w:rFonts w:cs="新細明體" w:hint="eastAsia"/>
          <w:snapToGrid w:val="0"/>
          <w:kern w:val="0"/>
        </w:rPr>
        <w:t>抗拉強度</w:t>
      </w:r>
      <w:r w:rsidRPr="0031326F">
        <w:rPr>
          <w:rFonts w:cs="新細明體" w:hint="eastAsia"/>
          <w:kern w:val="0"/>
        </w:rPr>
        <w:t xml:space="preserve">　</w:t>
      </w:r>
      <w:r w:rsidRPr="0031326F">
        <w:rPr>
          <w:kern w:val="0"/>
        </w:rPr>
        <w:t>(B)</w:t>
      </w:r>
      <w:r w:rsidRPr="0031326F">
        <w:rPr>
          <w:rFonts w:cs="新細明體" w:hint="eastAsia"/>
          <w:snapToGrid w:val="0"/>
          <w:kern w:val="0"/>
        </w:rPr>
        <w:t>硬度</w:t>
      </w:r>
      <w:r w:rsidRPr="0031326F">
        <w:rPr>
          <w:rFonts w:cs="新細明體" w:hint="eastAsia"/>
          <w:kern w:val="0"/>
        </w:rPr>
        <w:t xml:space="preserve">　</w:t>
      </w:r>
      <w:r w:rsidRPr="0031326F">
        <w:rPr>
          <w:kern w:val="0"/>
        </w:rPr>
        <w:t>(C)</w:t>
      </w:r>
      <w:r w:rsidRPr="0031326F">
        <w:rPr>
          <w:rFonts w:cs="新細明體" w:hint="eastAsia"/>
          <w:snapToGrid w:val="0"/>
          <w:kern w:val="0"/>
        </w:rPr>
        <w:t>伸長率</w:t>
      </w:r>
      <w:r w:rsidRPr="0031326F">
        <w:rPr>
          <w:rFonts w:cs="新細明體" w:hint="eastAsia"/>
          <w:kern w:val="0"/>
        </w:rPr>
        <w:t xml:space="preserve">　</w:t>
      </w:r>
      <w:r w:rsidRPr="0031326F">
        <w:rPr>
          <w:kern w:val="0"/>
        </w:rPr>
        <w:t>(D)</w:t>
      </w:r>
      <w:r w:rsidRPr="0031326F">
        <w:rPr>
          <w:rFonts w:cs="新細明體" w:hint="eastAsia"/>
          <w:snapToGrid w:val="0"/>
          <w:kern w:val="0"/>
        </w:rPr>
        <w:t>降伏強度</w:t>
      </w:r>
      <w:r w:rsidRPr="0031326F">
        <w:rPr>
          <w:rFonts w:cs="新細明體" w:hint="eastAsia"/>
          <w:kern w:val="0"/>
        </w:rPr>
        <w:t>。</w:t>
      </w:r>
    </w:p>
    <w:p w14:paraId="2B34F41B" w14:textId="77777777" w:rsidR="00682791" w:rsidRDefault="00682791" w:rsidP="00682791">
      <w:pPr>
        <w:ind w:left="1296" w:hangingChars="540" w:hanging="1296"/>
        <w:rPr>
          <w:rFonts w:cs="新細明體"/>
          <w:kern w:val="0"/>
        </w:rPr>
      </w:pPr>
      <w:r>
        <w:rPr>
          <w:rFonts w:hint="eastAsia"/>
        </w:rPr>
        <w:t>（　　）</w:t>
      </w:r>
      <w:r>
        <w:t xml:space="preserve">18. </w:t>
      </w:r>
      <w:r w:rsidRPr="0031326F">
        <w:rPr>
          <w:rFonts w:cs="新細明體" w:hint="eastAsia"/>
          <w:snapToGrid w:val="0"/>
          <w:kern w:val="0"/>
        </w:rPr>
        <w:t>鐵軌、車輪、車軸、工具等以何種鋼質最適合</w:t>
      </w:r>
      <w:r w:rsidRPr="0031326F">
        <w:rPr>
          <w:kern w:val="0"/>
        </w:rPr>
        <w:br/>
        <w:t>(A)</w:t>
      </w:r>
      <w:r w:rsidRPr="0031326F">
        <w:rPr>
          <w:rFonts w:cs="新細明體" w:hint="eastAsia"/>
          <w:snapToGrid w:val="0"/>
          <w:kern w:val="0"/>
        </w:rPr>
        <w:t>低碳鋼</w:t>
      </w:r>
      <w:r w:rsidRPr="0031326F">
        <w:rPr>
          <w:rFonts w:cs="新細明體" w:hint="eastAsia"/>
          <w:kern w:val="0"/>
        </w:rPr>
        <w:t xml:space="preserve">　</w:t>
      </w:r>
      <w:r w:rsidRPr="0031326F">
        <w:rPr>
          <w:kern w:val="0"/>
        </w:rPr>
        <w:t>(B)</w:t>
      </w:r>
      <w:r w:rsidRPr="0031326F">
        <w:rPr>
          <w:rFonts w:cs="新細明體" w:hint="eastAsia"/>
          <w:snapToGrid w:val="0"/>
          <w:kern w:val="0"/>
        </w:rPr>
        <w:t>極軟鋼</w:t>
      </w:r>
      <w:r w:rsidRPr="0031326F">
        <w:rPr>
          <w:rFonts w:cs="新細明體" w:hint="eastAsia"/>
          <w:kern w:val="0"/>
        </w:rPr>
        <w:t xml:space="preserve">　</w:t>
      </w:r>
      <w:r w:rsidRPr="0031326F">
        <w:rPr>
          <w:kern w:val="0"/>
        </w:rPr>
        <w:t>(C)</w:t>
      </w:r>
      <w:r w:rsidRPr="0031326F">
        <w:rPr>
          <w:rFonts w:cs="新細明體" w:hint="eastAsia"/>
          <w:snapToGrid w:val="0"/>
          <w:kern w:val="0"/>
        </w:rPr>
        <w:t>高碳極硬鋼</w:t>
      </w:r>
      <w:r w:rsidRPr="0031326F">
        <w:rPr>
          <w:rFonts w:cs="新細明體" w:hint="eastAsia"/>
          <w:kern w:val="0"/>
        </w:rPr>
        <w:t xml:space="preserve">　</w:t>
      </w:r>
      <w:r w:rsidRPr="0031326F">
        <w:rPr>
          <w:kern w:val="0"/>
        </w:rPr>
        <w:t>(D)</w:t>
      </w:r>
      <w:r w:rsidRPr="0031326F">
        <w:rPr>
          <w:rFonts w:cs="新細明體" w:hint="eastAsia"/>
          <w:snapToGrid w:val="0"/>
          <w:kern w:val="0"/>
        </w:rPr>
        <w:t>軟鋼</w:t>
      </w:r>
      <w:r w:rsidRPr="0031326F">
        <w:rPr>
          <w:rFonts w:cs="新細明體" w:hint="eastAsia"/>
          <w:kern w:val="0"/>
        </w:rPr>
        <w:t>。</w:t>
      </w:r>
    </w:p>
    <w:p w14:paraId="29856D67" w14:textId="77777777" w:rsidR="00682791" w:rsidRDefault="00682791" w:rsidP="00682791">
      <w:pPr>
        <w:ind w:left="1296" w:hangingChars="540" w:hanging="1296"/>
        <w:rPr>
          <w:rFonts w:cs="新細明體"/>
          <w:kern w:val="0"/>
        </w:rPr>
      </w:pPr>
      <w:r>
        <w:rPr>
          <w:rFonts w:hint="eastAsia"/>
        </w:rPr>
        <w:t>（　　）</w:t>
      </w:r>
      <w:r>
        <w:t xml:space="preserve">19. </w:t>
      </w:r>
      <w:r w:rsidRPr="0031326F">
        <w:rPr>
          <w:rFonts w:cs="新細明體" w:hint="eastAsia"/>
        </w:rPr>
        <w:t>下列</w:t>
      </w:r>
      <w:r w:rsidRPr="0031326F">
        <w:rPr>
          <w:rFonts w:cs="新細明體" w:hint="eastAsia"/>
          <w:kern w:val="0"/>
          <w:shd w:val="clear" w:color="auto" w:fill="FFFFFF"/>
        </w:rPr>
        <w:t>矽之</w:t>
      </w:r>
      <w:r w:rsidRPr="0031326F">
        <w:rPr>
          <w:rFonts w:cs="新細明體" w:hint="eastAsia"/>
        </w:rPr>
        <w:t>敘述</w:t>
      </w:r>
      <w:r w:rsidRPr="0031326F">
        <w:rPr>
          <w:rFonts w:cs="新細明體" w:hint="eastAsia"/>
          <w:snapToGrid w:val="0"/>
        </w:rPr>
        <w:t>何者</w:t>
      </w:r>
      <w:r w:rsidRPr="0031326F">
        <w:rPr>
          <w:rFonts w:cs="新細明體" w:hint="eastAsia"/>
          <w:snapToGrid w:val="0"/>
          <w:u w:val="double"/>
        </w:rPr>
        <w:t>有誤</w:t>
      </w:r>
      <w:r w:rsidRPr="0031326F">
        <w:rPr>
          <w:rFonts w:cs="新細明體" w:hint="eastAsia"/>
        </w:rPr>
        <w:t>？</w:t>
      </w:r>
      <w:r w:rsidRPr="0031326F">
        <w:rPr>
          <w:kern w:val="0"/>
        </w:rPr>
        <w:br/>
        <w:t>(A)</w:t>
      </w:r>
      <w:r w:rsidRPr="0031326F">
        <w:rPr>
          <w:rFonts w:cs="新細明體" w:hint="eastAsia"/>
          <w:kern w:val="0"/>
        </w:rPr>
        <w:t>為深灰色晶體狀的類金</w:t>
      </w:r>
      <w:r w:rsidRPr="0031326F">
        <w:rPr>
          <w:rFonts w:cs="新細明體" w:hint="eastAsia"/>
          <w:kern w:val="0"/>
          <w:shd w:val="clear" w:color="auto" w:fill="FFFFFF"/>
        </w:rPr>
        <w:t>屬</w:t>
      </w:r>
      <w:r w:rsidRPr="0031326F">
        <w:rPr>
          <w:rFonts w:cs="新細明體" w:hint="eastAsia"/>
          <w:kern w:val="0"/>
        </w:rPr>
        <w:t xml:space="preserve">　</w:t>
      </w:r>
      <w:r w:rsidRPr="0031326F">
        <w:rPr>
          <w:kern w:val="0"/>
        </w:rPr>
        <w:t>(B)</w:t>
      </w:r>
      <w:r w:rsidRPr="0031326F">
        <w:rPr>
          <w:rFonts w:cs="新細明體" w:hint="eastAsia"/>
          <w:kern w:val="0"/>
          <w:shd w:val="clear" w:color="auto" w:fill="FFFFFF"/>
        </w:rPr>
        <w:t>反光時表面帶黃色</w:t>
      </w:r>
      <w:r w:rsidRPr="0031326F">
        <w:rPr>
          <w:rFonts w:cs="新細明體" w:hint="eastAsia"/>
          <w:kern w:val="0"/>
        </w:rPr>
        <w:t xml:space="preserve">　</w:t>
      </w:r>
      <w:r w:rsidRPr="0031326F">
        <w:rPr>
          <w:kern w:val="0"/>
        </w:rPr>
        <w:t>(C)</w:t>
      </w:r>
      <w:r w:rsidRPr="0031326F">
        <w:rPr>
          <w:rFonts w:cs="新細明體" w:hint="eastAsia"/>
          <w:kern w:val="0"/>
          <w:shd w:val="clear" w:color="auto" w:fill="FBFBF9"/>
        </w:rPr>
        <w:t>在鋼鐵中主要以</w:t>
      </w:r>
      <w:r w:rsidRPr="0031326F">
        <w:rPr>
          <w:kern w:val="0"/>
          <w:shd w:val="clear" w:color="auto" w:fill="FBFBF9"/>
        </w:rPr>
        <w:t>FeSi</w:t>
      </w:r>
      <w:r w:rsidRPr="0031326F">
        <w:rPr>
          <w:rFonts w:cs="新細明體" w:hint="eastAsia"/>
          <w:kern w:val="0"/>
          <w:shd w:val="clear" w:color="auto" w:fill="FBFBF9"/>
        </w:rPr>
        <w:t>、</w:t>
      </w:r>
      <w:r w:rsidRPr="0031326F">
        <w:rPr>
          <w:kern w:val="0"/>
          <w:shd w:val="clear" w:color="auto" w:fill="FBFBF9"/>
        </w:rPr>
        <w:t>MnSi</w:t>
      </w:r>
      <w:r w:rsidRPr="0031326F">
        <w:rPr>
          <w:rFonts w:cs="新細明體" w:hint="eastAsia"/>
          <w:kern w:val="0"/>
          <w:shd w:val="clear" w:color="auto" w:fill="FBFBF9"/>
        </w:rPr>
        <w:t>、</w:t>
      </w:r>
      <w:r w:rsidRPr="0031326F">
        <w:rPr>
          <w:kern w:val="0"/>
          <w:shd w:val="clear" w:color="auto" w:fill="FBFBF9"/>
        </w:rPr>
        <w:t>FeMnSi</w:t>
      </w:r>
      <w:r w:rsidRPr="0031326F">
        <w:rPr>
          <w:rFonts w:cs="新細明體" w:hint="eastAsia"/>
          <w:kern w:val="0"/>
          <w:shd w:val="clear" w:color="auto" w:fill="FBFBF9"/>
        </w:rPr>
        <w:t>等形態存在</w:t>
      </w:r>
      <w:r w:rsidRPr="0031326F">
        <w:rPr>
          <w:rFonts w:cs="新細明體" w:hint="eastAsia"/>
          <w:kern w:val="0"/>
        </w:rPr>
        <w:t xml:space="preserve">　</w:t>
      </w:r>
      <w:r w:rsidRPr="0031326F">
        <w:rPr>
          <w:kern w:val="0"/>
        </w:rPr>
        <w:t>(D)</w:t>
      </w:r>
      <w:r w:rsidRPr="0031326F">
        <w:rPr>
          <w:rFonts w:cs="新細明體" w:hint="eastAsia"/>
          <w:kern w:val="0"/>
        </w:rPr>
        <w:t>能增強鋼的抗張力、彈性、耐酸性、耐熱性和耐腐蝕性。</w:t>
      </w:r>
    </w:p>
    <w:p w14:paraId="7EC2C7BB" w14:textId="77777777" w:rsidR="005114CB" w:rsidRPr="005114CB" w:rsidRDefault="005114CB" w:rsidP="005114CB">
      <w:pPr>
        <w:ind w:left="1287" w:hanging="1287"/>
        <w:jc w:val="center"/>
        <w:rPr>
          <w:rFonts w:ascii="Times New Roman" w:eastAsia="細明體" w:hAnsi="Times New Roman" w:cs="Times New Roman"/>
          <w:color w:val="000000"/>
          <w:kern w:val="0"/>
          <w:sz w:val="22"/>
          <w:szCs w:val="24"/>
        </w:rPr>
      </w:pPr>
      <w:r w:rsidRPr="005114CB">
        <w:rPr>
          <w:rFonts w:ascii="Times New Roman" w:eastAsia="細明體" w:hAnsi="Times New Roman" w:cs="Times New Roman"/>
          <w:b/>
          <w:sz w:val="28"/>
          <w:szCs w:val="28"/>
        </w:rPr>
        <w:t>(</w:t>
      </w:r>
      <w:r w:rsidRPr="005114CB">
        <w:rPr>
          <w:rFonts w:ascii="Times New Roman" w:eastAsia="細明體" w:hAnsi="Times New Roman" w:cs="Times New Roman" w:hint="eastAsia"/>
          <w:b/>
          <w:sz w:val="28"/>
          <w:szCs w:val="28"/>
        </w:rPr>
        <w:t>背面尚有題目</w:t>
      </w:r>
      <w:r w:rsidRPr="005114CB">
        <w:rPr>
          <w:rFonts w:ascii="Times New Roman" w:eastAsia="細明體" w:hAnsi="Times New Roman" w:cs="Times New Roman"/>
          <w:b/>
          <w:sz w:val="28"/>
          <w:szCs w:val="28"/>
        </w:rPr>
        <w:t>)</w:t>
      </w:r>
    </w:p>
    <w:p w14:paraId="11753D6F" w14:textId="77777777" w:rsidR="005114CB" w:rsidRPr="005114CB" w:rsidRDefault="005114CB" w:rsidP="00682791">
      <w:pPr>
        <w:ind w:left="1296" w:hangingChars="540" w:hanging="1296"/>
        <w:rPr>
          <w:rFonts w:cs="新細明體"/>
          <w:kern w:val="0"/>
        </w:rPr>
      </w:pPr>
    </w:p>
    <w:p w14:paraId="59C27F66" w14:textId="77777777" w:rsidR="00682791" w:rsidRDefault="00682791" w:rsidP="00682791">
      <w:pPr>
        <w:ind w:left="1296" w:hangingChars="540" w:hanging="1296"/>
        <w:rPr>
          <w:rFonts w:cs="新細明體"/>
          <w:kern w:val="0"/>
        </w:rPr>
      </w:pPr>
      <w:r>
        <w:rPr>
          <w:rFonts w:hint="eastAsia"/>
        </w:rPr>
        <w:t>（　　）</w:t>
      </w:r>
      <w:r>
        <w:t xml:space="preserve">20. </w:t>
      </w:r>
      <w:r w:rsidRPr="0031326F">
        <w:rPr>
          <w:rFonts w:cs="新細明體" w:hint="eastAsia"/>
        </w:rPr>
        <w:t>下列</w:t>
      </w:r>
      <w:r w:rsidRPr="0031326F">
        <w:rPr>
          <w:rFonts w:cs="新細明體" w:hint="eastAsia"/>
          <w:kern w:val="0"/>
          <w:shd w:val="clear" w:color="auto" w:fill="FFFFFF"/>
        </w:rPr>
        <w:t>錳之</w:t>
      </w:r>
      <w:r w:rsidRPr="0031326F">
        <w:rPr>
          <w:rFonts w:cs="新細明體" w:hint="eastAsia"/>
        </w:rPr>
        <w:t>敘述</w:t>
      </w:r>
      <w:r w:rsidRPr="0031326F">
        <w:rPr>
          <w:rFonts w:cs="新細明體" w:hint="eastAsia"/>
          <w:snapToGrid w:val="0"/>
        </w:rPr>
        <w:t>何者</w:t>
      </w:r>
      <w:r w:rsidRPr="0031326F">
        <w:rPr>
          <w:rFonts w:cs="新細明體" w:hint="eastAsia"/>
          <w:snapToGrid w:val="0"/>
          <w:u w:val="double"/>
        </w:rPr>
        <w:t>有誤</w:t>
      </w:r>
      <w:r w:rsidRPr="0031326F">
        <w:rPr>
          <w:rFonts w:cs="新細明體" w:hint="eastAsia"/>
        </w:rPr>
        <w:t>？</w:t>
      </w:r>
      <w:r w:rsidRPr="0031326F">
        <w:rPr>
          <w:kern w:val="0"/>
        </w:rPr>
        <w:br/>
        <w:t>(A)</w:t>
      </w:r>
      <w:r w:rsidRPr="0031326F">
        <w:rPr>
          <w:rFonts w:cs="新細明體" w:hint="eastAsia"/>
        </w:rPr>
        <w:t>外觀為金黃色</w:t>
      </w:r>
      <w:r w:rsidRPr="0031326F">
        <w:rPr>
          <w:rFonts w:cs="新細明體" w:hint="eastAsia"/>
          <w:kern w:val="0"/>
        </w:rPr>
        <w:t xml:space="preserve">　</w:t>
      </w:r>
      <w:r w:rsidRPr="0031326F">
        <w:rPr>
          <w:kern w:val="0"/>
        </w:rPr>
        <w:t>(B)</w:t>
      </w:r>
      <w:r w:rsidRPr="0031326F">
        <w:rPr>
          <w:rFonts w:cs="新細明體" w:hint="eastAsia"/>
          <w:kern w:val="0"/>
          <w:shd w:val="clear" w:color="auto" w:fill="FFFFFF"/>
        </w:rPr>
        <w:t>在煉鋼過程中是良好的去氧劑和脫硫劑</w:t>
      </w:r>
      <w:r w:rsidRPr="0031326F">
        <w:rPr>
          <w:rFonts w:cs="新細明體" w:hint="eastAsia"/>
          <w:kern w:val="0"/>
        </w:rPr>
        <w:t xml:space="preserve">　</w:t>
      </w:r>
      <w:r w:rsidRPr="0031326F">
        <w:rPr>
          <w:kern w:val="0"/>
        </w:rPr>
        <w:t>(C)</w:t>
      </w:r>
      <w:r w:rsidRPr="0031326F">
        <w:rPr>
          <w:rFonts w:cs="新細明體" w:hint="eastAsia"/>
          <w:kern w:val="0"/>
          <w:shd w:val="clear" w:color="auto" w:fill="FBFBF9"/>
        </w:rPr>
        <w:t>在鋼鐵中主要以</w:t>
      </w:r>
      <w:r w:rsidRPr="0031326F">
        <w:rPr>
          <w:kern w:val="0"/>
          <w:shd w:val="clear" w:color="auto" w:fill="FBFBF9"/>
        </w:rPr>
        <w:t>MnC</w:t>
      </w:r>
      <w:r w:rsidRPr="0031326F">
        <w:rPr>
          <w:rFonts w:cs="新細明體" w:hint="eastAsia"/>
          <w:kern w:val="0"/>
          <w:shd w:val="clear" w:color="auto" w:fill="FBFBF9"/>
        </w:rPr>
        <w:t>、</w:t>
      </w:r>
      <w:r w:rsidRPr="0031326F">
        <w:rPr>
          <w:kern w:val="0"/>
          <w:shd w:val="clear" w:color="auto" w:fill="FBFBF9"/>
        </w:rPr>
        <w:t>MnS</w:t>
      </w:r>
      <w:r w:rsidRPr="0031326F">
        <w:rPr>
          <w:rFonts w:cs="新細明體" w:hint="eastAsia"/>
          <w:kern w:val="0"/>
          <w:shd w:val="clear" w:color="auto" w:fill="FBFBF9"/>
        </w:rPr>
        <w:t>、</w:t>
      </w:r>
      <w:r w:rsidRPr="0031326F">
        <w:rPr>
          <w:kern w:val="0"/>
          <w:shd w:val="clear" w:color="auto" w:fill="FBFBF9"/>
        </w:rPr>
        <w:t>FeMnSi</w:t>
      </w:r>
      <w:r w:rsidRPr="0031326F">
        <w:rPr>
          <w:rFonts w:cs="新細明體" w:hint="eastAsia"/>
          <w:kern w:val="0"/>
          <w:shd w:val="clear" w:color="auto" w:fill="FBFBF9"/>
        </w:rPr>
        <w:t>或固溶體狀態存在</w:t>
      </w:r>
      <w:r w:rsidRPr="0031326F">
        <w:rPr>
          <w:rFonts w:cs="新細明體" w:hint="eastAsia"/>
          <w:kern w:val="0"/>
        </w:rPr>
        <w:t xml:space="preserve">　</w:t>
      </w:r>
      <w:r w:rsidRPr="0031326F">
        <w:rPr>
          <w:kern w:val="0"/>
        </w:rPr>
        <w:t>(D)</w:t>
      </w:r>
      <w:r w:rsidRPr="0031326F">
        <w:rPr>
          <w:rFonts w:cs="新細明體" w:hint="eastAsia"/>
          <w:kern w:val="0"/>
          <w:shd w:val="clear" w:color="auto" w:fill="FFFFFF"/>
        </w:rPr>
        <w:t>在煉鋼過程中</w:t>
      </w:r>
      <w:r w:rsidRPr="0031326F">
        <w:rPr>
          <w:rFonts w:cs="新細明體" w:hint="eastAsia"/>
          <w:kern w:val="0"/>
        </w:rPr>
        <w:t>可提高鋼的強度和硬度。</w:t>
      </w:r>
    </w:p>
    <w:p w14:paraId="159E4F1D" w14:textId="77777777" w:rsidR="00682791" w:rsidRDefault="00682791" w:rsidP="00682791">
      <w:pPr>
        <w:ind w:left="1296" w:hangingChars="540" w:hanging="1296"/>
        <w:rPr>
          <w:rFonts w:cs="新細明體"/>
          <w:kern w:val="0"/>
        </w:rPr>
      </w:pPr>
      <w:r>
        <w:rPr>
          <w:rFonts w:hint="eastAsia"/>
        </w:rPr>
        <w:t>（　　）</w:t>
      </w:r>
      <w:r>
        <w:t xml:space="preserve">21. </w:t>
      </w:r>
      <w:r w:rsidRPr="0031326F">
        <w:rPr>
          <w:rFonts w:cs="新細明體" w:hint="eastAsia"/>
        </w:rPr>
        <w:t>下列何種元素</w:t>
      </w:r>
      <w:r w:rsidRPr="0031326F">
        <w:rPr>
          <w:rFonts w:cs="新細明體" w:hint="eastAsia"/>
          <w:shd w:val="clear" w:color="auto" w:fill="FFFFFF"/>
        </w:rPr>
        <w:t>是一種易起化學反應且有毒的氮族非金屬元素</w:t>
      </w:r>
      <w:r w:rsidRPr="0031326F">
        <w:rPr>
          <w:rFonts w:cs="新細明體" w:hint="eastAsia"/>
          <w:kern w:val="0"/>
          <w:shd w:val="clear" w:color="auto" w:fill="FFFFFF"/>
        </w:rPr>
        <w:t>？</w:t>
      </w:r>
      <w:r w:rsidRPr="0031326F">
        <w:rPr>
          <w:kern w:val="0"/>
        </w:rPr>
        <w:br/>
        <w:t>(A)</w:t>
      </w:r>
      <w:r w:rsidRPr="0031326F">
        <w:rPr>
          <w:rFonts w:cs="新細明體" w:hint="eastAsia"/>
          <w:kern w:val="0"/>
          <w:shd w:val="clear" w:color="auto" w:fill="FFFFFF"/>
        </w:rPr>
        <w:t>矽</w:t>
      </w:r>
      <w:r w:rsidRPr="0031326F">
        <w:rPr>
          <w:rFonts w:cs="新細明體" w:hint="eastAsia"/>
          <w:kern w:val="0"/>
        </w:rPr>
        <w:t xml:space="preserve">　</w:t>
      </w:r>
      <w:r w:rsidRPr="0031326F">
        <w:rPr>
          <w:kern w:val="0"/>
        </w:rPr>
        <w:t>(B)</w:t>
      </w:r>
      <w:r w:rsidRPr="0031326F">
        <w:rPr>
          <w:rFonts w:cs="新細明體" w:hint="eastAsia"/>
          <w:kern w:val="0"/>
          <w:shd w:val="clear" w:color="auto" w:fill="FFFFFF"/>
        </w:rPr>
        <w:t>錳</w:t>
      </w:r>
      <w:r w:rsidRPr="0031326F">
        <w:rPr>
          <w:rFonts w:cs="新細明體" w:hint="eastAsia"/>
          <w:kern w:val="0"/>
        </w:rPr>
        <w:t xml:space="preserve">　</w:t>
      </w:r>
      <w:r w:rsidRPr="0031326F">
        <w:rPr>
          <w:kern w:val="0"/>
        </w:rPr>
        <w:t>(C)</w:t>
      </w:r>
      <w:r w:rsidRPr="0031326F">
        <w:rPr>
          <w:rFonts w:cs="新細明體" w:hint="eastAsia"/>
          <w:kern w:val="0"/>
        </w:rPr>
        <w:t xml:space="preserve">磷　</w:t>
      </w:r>
      <w:r w:rsidRPr="0031326F">
        <w:rPr>
          <w:kern w:val="0"/>
        </w:rPr>
        <w:t>(D)</w:t>
      </w:r>
      <w:r w:rsidRPr="0031326F">
        <w:rPr>
          <w:rFonts w:cs="新細明體" w:hint="eastAsia"/>
          <w:kern w:val="0"/>
        </w:rPr>
        <w:t>硫。</w:t>
      </w:r>
    </w:p>
    <w:p w14:paraId="754DC3F4" w14:textId="77777777" w:rsidR="00682791" w:rsidRDefault="00682791" w:rsidP="00682791">
      <w:pPr>
        <w:ind w:left="1296" w:hangingChars="540" w:hanging="1296"/>
        <w:rPr>
          <w:rFonts w:cs="新細明體"/>
          <w:kern w:val="0"/>
        </w:rPr>
      </w:pPr>
      <w:r>
        <w:rPr>
          <w:rFonts w:hint="eastAsia"/>
        </w:rPr>
        <w:t>（　　）</w:t>
      </w:r>
      <w:r>
        <w:t xml:space="preserve">22. </w:t>
      </w:r>
      <w:r w:rsidRPr="0031326F">
        <w:rPr>
          <w:rFonts w:cs="新細明體" w:hint="eastAsia"/>
        </w:rPr>
        <w:t>下列何種元素外觀</w:t>
      </w:r>
      <w:r w:rsidRPr="0031326F">
        <w:rPr>
          <w:rFonts w:cs="新細明體" w:hint="eastAsia"/>
          <w:kern w:val="0"/>
        </w:rPr>
        <w:t>為</w:t>
      </w:r>
      <w:r w:rsidRPr="0031326F">
        <w:rPr>
          <w:rFonts w:cs="新細明體" w:hint="eastAsia"/>
        </w:rPr>
        <w:t>檸檬黃色的非金屬</w:t>
      </w:r>
      <w:r w:rsidRPr="0031326F">
        <w:rPr>
          <w:rFonts w:cs="新細明體" w:hint="eastAsia"/>
          <w:kern w:val="0"/>
          <w:shd w:val="clear" w:color="auto" w:fill="FFFFFF"/>
        </w:rPr>
        <w:t>？</w:t>
      </w:r>
      <w:r w:rsidRPr="0031326F">
        <w:rPr>
          <w:kern w:val="0"/>
        </w:rPr>
        <w:br/>
        <w:t>(A)</w:t>
      </w:r>
      <w:r w:rsidRPr="0031326F">
        <w:rPr>
          <w:rFonts w:cs="新細明體" w:hint="eastAsia"/>
          <w:kern w:val="0"/>
          <w:shd w:val="clear" w:color="auto" w:fill="FFFFFF"/>
        </w:rPr>
        <w:t>矽</w:t>
      </w:r>
      <w:r w:rsidRPr="0031326F">
        <w:rPr>
          <w:rFonts w:cs="新細明體" w:hint="eastAsia"/>
          <w:kern w:val="0"/>
        </w:rPr>
        <w:t xml:space="preserve">　</w:t>
      </w:r>
      <w:r w:rsidRPr="0031326F">
        <w:rPr>
          <w:kern w:val="0"/>
        </w:rPr>
        <w:t>(B)</w:t>
      </w:r>
      <w:r w:rsidRPr="0031326F">
        <w:rPr>
          <w:rFonts w:cs="新細明體" w:hint="eastAsia"/>
          <w:kern w:val="0"/>
          <w:shd w:val="clear" w:color="auto" w:fill="FFFFFF"/>
        </w:rPr>
        <w:t>錳</w:t>
      </w:r>
      <w:r w:rsidRPr="0031326F">
        <w:rPr>
          <w:rFonts w:cs="新細明體" w:hint="eastAsia"/>
          <w:kern w:val="0"/>
        </w:rPr>
        <w:t xml:space="preserve">　</w:t>
      </w:r>
      <w:r w:rsidRPr="0031326F">
        <w:rPr>
          <w:kern w:val="0"/>
        </w:rPr>
        <w:t>(C)</w:t>
      </w:r>
      <w:r w:rsidRPr="0031326F">
        <w:rPr>
          <w:rFonts w:cs="新細明體" w:hint="eastAsia"/>
          <w:kern w:val="0"/>
        </w:rPr>
        <w:t xml:space="preserve">磷　</w:t>
      </w:r>
      <w:r w:rsidRPr="0031326F">
        <w:rPr>
          <w:kern w:val="0"/>
        </w:rPr>
        <w:t>(D)</w:t>
      </w:r>
      <w:r w:rsidRPr="0031326F">
        <w:rPr>
          <w:rFonts w:cs="新細明體" w:hint="eastAsia"/>
          <w:kern w:val="0"/>
        </w:rPr>
        <w:t>硫。</w:t>
      </w:r>
    </w:p>
    <w:p w14:paraId="43635F3A" w14:textId="77777777" w:rsidR="00682791" w:rsidRDefault="00682791" w:rsidP="00682791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23. </w:t>
      </w:r>
      <w:r w:rsidRPr="0031326F">
        <w:rPr>
          <w:rFonts w:cs="新細明體" w:hint="eastAsia"/>
        </w:rPr>
        <w:t>生鐵冶煉中熔劑主要目的為何？</w:t>
      </w:r>
      <w:r w:rsidRPr="0031326F">
        <w:br/>
        <w:t>(A)</w:t>
      </w:r>
      <w:r w:rsidRPr="0031326F">
        <w:rPr>
          <w:rFonts w:cs="新細明體" w:hint="eastAsia"/>
        </w:rPr>
        <w:t xml:space="preserve">增加燃燒溫度　</w:t>
      </w:r>
      <w:r w:rsidRPr="0031326F">
        <w:t>(B)</w:t>
      </w:r>
      <w:r w:rsidRPr="0031326F">
        <w:rPr>
          <w:rFonts w:cs="新細明體" w:hint="eastAsia"/>
        </w:rPr>
        <w:t xml:space="preserve">使雜質熔化成浮渣　</w:t>
      </w:r>
      <w:r w:rsidRPr="0031326F">
        <w:t>(C)</w:t>
      </w:r>
      <w:r w:rsidRPr="0031326F">
        <w:rPr>
          <w:rFonts w:cs="新細明體" w:hint="eastAsia"/>
        </w:rPr>
        <w:t xml:space="preserve">增加冶煉速度　</w:t>
      </w:r>
      <w:r w:rsidRPr="0031326F">
        <w:t>(D)</w:t>
      </w:r>
      <w:r w:rsidRPr="0031326F">
        <w:rPr>
          <w:rFonts w:cs="新細明體" w:hint="eastAsia"/>
        </w:rPr>
        <w:t>減少菸害。</w:t>
      </w:r>
    </w:p>
    <w:p w14:paraId="56490A03" w14:textId="77777777" w:rsidR="00682791" w:rsidRDefault="00682791" w:rsidP="00682791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24. </w:t>
      </w:r>
      <w:r w:rsidRPr="0031326F">
        <w:rPr>
          <w:rFonts w:cs="新細明體" w:hint="eastAsia"/>
        </w:rPr>
        <w:t>熔鐵爐</w:t>
      </w:r>
      <w:r w:rsidRPr="0031326F">
        <w:t xml:space="preserve">(Cupola) </w:t>
      </w:r>
      <w:r w:rsidRPr="0031326F">
        <w:rPr>
          <w:rFonts w:cs="新細明體" w:hint="eastAsia"/>
        </w:rPr>
        <w:t>是用來冶煉</w:t>
      </w:r>
      <w:r w:rsidRPr="0031326F">
        <w:br/>
        <w:t>(A)</w:t>
      </w:r>
      <w:r w:rsidRPr="0031326F">
        <w:rPr>
          <w:rFonts w:cs="新細明體" w:hint="eastAsia"/>
        </w:rPr>
        <w:t xml:space="preserve">生鐵　</w:t>
      </w:r>
      <w:r w:rsidRPr="0031326F">
        <w:t>(B)</w:t>
      </w:r>
      <w:r w:rsidRPr="0031326F">
        <w:rPr>
          <w:rFonts w:cs="新細明體" w:hint="eastAsia"/>
        </w:rPr>
        <w:t xml:space="preserve">鑄鐵　</w:t>
      </w:r>
      <w:r w:rsidRPr="0031326F">
        <w:t>(C)</w:t>
      </w:r>
      <w:r w:rsidRPr="0031326F">
        <w:rPr>
          <w:rFonts w:cs="新細明體" w:hint="eastAsia"/>
        </w:rPr>
        <w:t xml:space="preserve">鑄鋼　</w:t>
      </w:r>
      <w:r w:rsidRPr="0031326F">
        <w:t>(D)</w:t>
      </w:r>
      <w:r w:rsidRPr="0031326F">
        <w:rPr>
          <w:rFonts w:cs="新細明體" w:hint="eastAsia"/>
        </w:rPr>
        <w:t>合金鋼。</w:t>
      </w:r>
    </w:p>
    <w:p w14:paraId="4B11FC0A" w14:textId="77777777" w:rsidR="00682791" w:rsidRDefault="00682791" w:rsidP="00682791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25. </w:t>
      </w:r>
      <w:r w:rsidRPr="0031326F">
        <w:rPr>
          <w:rFonts w:cs="新細明體" w:hint="eastAsia"/>
        </w:rPr>
        <w:t>純鐵結晶組織為何種組織？</w:t>
      </w:r>
      <w:r w:rsidRPr="0031326F">
        <w:br/>
        <w:t>(A)</w:t>
      </w:r>
      <w:r w:rsidRPr="0031326F">
        <w:rPr>
          <w:rFonts w:cs="新細明體" w:hint="eastAsia"/>
        </w:rPr>
        <w:t xml:space="preserve">肥粒鐵　</w:t>
      </w:r>
      <w:r w:rsidRPr="0031326F">
        <w:t>(B)</w:t>
      </w:r>
      <w:r w:rsidRPr="0031326F">
        <w:rPr>
          <w:rFonts w:cs="新細明體" w:hint="eastAsia"/>
        </w:rPr>
        <w:t xml:space="preserve">肥粒鐵與波來鐵混合　</w:t>
      </w:r>
      <w:r w:rsidRPr="0031326F">
        <w:t>(C)</w:t>
      </w:r>
      <w:r w:rsidRPr="0031326F">
        <w:rPr>
          <w:rFonts w:cs="新細明體" w:hint="eastAsia"/>
        </w:rPr>
        <w:t xml:space="preserve">波來鐵　</w:t>
      </w:r>
      <w:r w:rsidRPr="0031326F">
        <w:t>(D)</w:t>
      </w:r>
      <w:r w:rsidRPr="0031326F">
        <w:rPr>
          <w:rFonts w:cs="新細明體" w:hint="eastAsia"/>
        </w:rPr>
        <w:t>粒滴斑鐵。</w:t>
      </w:r>
    </w:p>
    <w:p w14:paraId="0BFEFB81" w14:textId="77777777" w:rsidR="00682791" w:rsidRDefault="00682791" w:rsidP="00682791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26. </w:t>
      </w:r>
      <w:r w:rsidRPr="0031326F">
        <w:rPr>
          <w:rFonts w:cs="新細明體" w:hint="eastAsia"/>
        </w:rPr>
        <w:t>將鋼完全脫除氧，所澆鑄得的鋼錠內部不會產生氣孔，此種鋼稱為？</w:t>
      </w:r>
      <w:r w:rsidRPr="0031326F">
        <w:br/>
        <w:t>(A)</w:t>
      </w:r>
      <w:r w:rsidRPr="0031326F">
        <w:rPr>
          <w:rFonts w:cs="新細明體" w:hint="eastAsia"/>
        </w:rPr>
        <w:t xml:space="preserve">全靜鋼　</w:t>
      </w:r>
      <w:r w:rsidRPr="0031326F">
        <w:t>(B)</w:t>
      </w:r>
      <w:r w:rsidRPr="0031326F">
        <w:rPr>
          <w:rFonts w:cs="新細明體" w:hint="eastAsia"/>
        </w:rPr>
        <w:t xml:space="preserve">半靜鋼　</w:t>
      </w:r>
      <w:r w:rsidRPr="0031326F">
        <w:t>(C)</w:t>
      </w:r>
      <w:r w:rsidRPr="0031326F">
        <w:rPr>
          <w:rFonts w:cs="新細明體" w:hint="eastAsia"/>
        </w:rPr>
        <w:t xml:space="preserve">淨面鋼　</w:t>
      </w:r>
      <w:r w:rsidRPr="0031326F">
        <w:t>(D)</w:t>
      </w:r>
      <w:r w:rsidRPr="0031326F">
        <w:rPr>
          <w:rFonts w:cs="新細明體" w:hint="eastAsia"/>
        </w:rPr>
        <w:t>未淨鋼錠。</w:t>
      </w:r>
    </w:p>
    <w:p w14:paraId="50033E9B" w14:textId="77777777" w:rsidR="00682791" w:rsidRDefault="00682791" w:rsidP="00682791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27. </w:t>
      </w:r>
      <w:r w:rsidRPr="0031326F">
        <w:rPr>
          <w:rFonts w:cs="新細明體" w:hint="eastAsia"/>
        </w:rPr>
        <w:t>純鐵若溫度加熱至攝氏</w:t>
      </w:r>
      <w:r w:rsidRPr="0031326F">
        <w:t>1395</w:t>
      </w:r>
      <w:r w:rsidRPr="0031326F">
        <w:rPr>
          <w:position w:val="-6"/>
        </w:rPr>
        <w:object w:dxaOrig="279" w:dyaOrig="300" w14:anchorId="2C194EF0">
          <v:shape id="_x0000_i1040" type="#_x0000_t75" style="width:13.75pt;height:15.05pt" o:ole="">
            <v:imagedata r:id="rId30" o:title=""/>
          </v:shape>
          <o:OLEObject Type="Embed" ProgID="Equation.DSMT4" ShapeID="_x0000_i1040" DrawAspect="Content" ObjectID="_1761553602" r:id="rId31"/>
        </w:object>
      </w:r>
      <w:r w:rsidRPr="0031326F">
        <w:rPr>
          <w:rFonts w:cs="新細明體" w:hint="eastAsia"/>
        </w:rPr>
        <w:t>，則原子結構關係為</w:t>
      </w:r>
      <w:r w:rsidRPr="0031326F">
        <w:br/>
        <w:t xml:space="preserve">(A)BCC </w:t>
      </w:r>
      <w:r w:rsidRPr="0031326F">
        <w:rPr>
          <w:position w:val="-6"/>
        </w:rPr>
        <w:object w:dxaOrig="279" w:dyaOrig="220" w14:anchorId="61F62839">
          <v:shape id="_x0000_i1041" type="#_x0000_t75" style="width:13.75pt;height:11.25pt" o:ole="">
            <v:imagedata r:id="rId32" o:title=""/>
          </v:shape>
          <o:OLEObject Type="Embed" ProgID="Equation.DSMT4" ShapeID="_x0000_i1041" DrawAspect="Content" ObjectID="_1761553603" r:id="rId33"/>
        </w:object>
      </w:r>
      <w:r w:rsidRPr="0031326F">
        <w:t xml:space="preserve"> FCC</w:t>
      </w:r>
      <w:r w:rsidRPr="0031326F">
        <w:rPr>
          <w:rFonts w:cs="新細明體" w:hint="eastAsia"/>
        </w:rPr>
        <w:t xml:space="preserve">　</w:t>
      </w:r>
      <w:r w:rsidRPr="0031326F">
        <w:t xml:space="preserve">(B)BCC </w:t>
      </w:r>
      <w:r w:rsidRPr="0031326F">
        <w:rPr>
          <w:position w:val="-6"/>
        </w:rPr>
        <w:object w:dxaOrig="279" w:dyaOrig="220" w14:anchorId="3B720725">
          <v:shape id="_x0000_i1042" type="#_x0000_t75" style="width:13.75pt;height:11.25pt" o:ole="">
            <v:imagedata r:id="rId32" o:title=""/>
          </v:shape>
          <o:OLEObject Type="Embed" ProgID="Equation.DSMT4" ShapeID="_x0000_i1042" DrawAspect="Content" ObjectID="_1761553604" r:id="rId34"/>
        </w:object>
      </w:r>
      <w:r w:rsidRPr="0031326F">
        <w:t xml:space="preserve"> BCC</w:t>
      </w:r>
      <w:r w:rsidRPr="0031326F">
        <w:rPr>
          <w:rFonts w:cs="新細明體" w:hint="eastAsia"/>
        </w:rPr>
        <w:t xml:space="preserve">　</w:t>
      </w:r>
      <w:r w:rsidRPr="0031326F">
        <w:t xml:space="preserve">(C)FCC </w:t>
      </w:r>
      <w:r w:rsidRPr="0031326F">
        <w:rPr>
          <w:position w:val="-6"/>
        </w:rPr>
        <w:object w:dxaOrig="279" w:dyaOrig="220" w14:anchorId="2088FA9F">
          <v:shape id="_x0000_i1043" type="#_x0000_t75" style="width:13.75pt;height:11.25pt" o:ole="">
            <v:imagedata r:id="rId32" o:title=""/>
          </v:shape>
          <o:OLEObject Type="Embed" ProgID="Equation.DSMT4" ShapeID="_x0000_i1043" DrawAspect="Content" ObjectID="_1761553605" r:id="rId35"/>
        </w:object>
      </w:r>
      <w:r w:rsidRPr="0031326F">
        <w:t xml:space="preserve"> BCC</w:t>
      </w:r>
      <w:r w:rsidRPr="0031326F">
        <w:rPr>
          <w:rFonts w:cs="新細明體" w:hint="eastAsia"/>
        </w:rPr>
        <w:t xml:space="preserve">　</w:t>
      </w:r>
      <w:r w:rsidRPr="0031326F">
        <w:t xml:space="preserve">(D)FCC </w:t>
      </w:r>
      <w:r w:rsidRPr="0031326F">
        <w:rPr>
          <w:position w:val="-6"/>
        </w:rPr>
        <w:object w:dxaOrig="279" w:dyaOrig="220" w14:anchorId="420379FB">
          <v:shape id="_x0000_i1044" type="#_x0000_t75" style="width:13.75pt;height:11.25pt" o:ole="">
            <v:imagedata r:id="rId32" o:title=""/>
          </v:shape>
          <o:OLEObject Type="Embed" ProgID="Equation.DSMT4" ShapeID="_x0000_i1044" DrawAspect="Content" ObjectID="_1761553606" r:id="rId36"/>
        </w:object>
      </w:r>
      <w:r w:rsidRPr="0031326F">
        <w:t xml:space="preserve"> FCC</w:t>
      </w:r>
      <w:r w:rsidRPr="0031326F">
        <w:rPr>
          <w:rFonts w:cs="新細明體" w:hint="eastAsia"/>
        </w:rPr>
        <w:t>。</w:t>
      </w:r>
    </w:p>
    <w:p w14:paraId="2785A9BC" w14:textId="77777777" w:rsidR="00682791" w:rsidRDefault="00682791" w:rsidP="00682791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28. </w:t>
      </w:r>
      <w:r w:rsidRPr="0031326F">
        <w:rPr>
          <w:rFonts w:cs="新細明體" w:hint="eastAsia"/>
        </w:rPr>
        <w:t>純鐵溫度加熱至攝氏幾度時，組織為</w:t>
      </w:r>
      <w:r w:rsidRPr="0031326F">
        <w:rPr>
          <w:position w:val="-6"/>
        </w:rPr>
        <w:object w:dxaOrig="220" w:dyaOrig="200" w14:anchorId="1A6B7252">
          <v:shape id="_x0000_i1045" type="#_x0000_t75" style="width:11.25pt;height:10pt" o:ole="">
            <v:imagedata r:id="rId37" o:title=""/>
          </v:shape>
          <o:OLEObject Type="Embed" ProgID="Equation.DSMT4" ShapeID="_x0000_i1045" DrawAspect="Content" ObjectID="_1761553607" r:id="rId38"/>
        </w:object>
      </w:r>
      <w:r w:rsidRPr="0031326F">
        <w:t xml:space="preserve">-Fe → </w:t>
      </w:r>
      <w:r w:rsidRPr="0031326F">
        <w:rPr>
          <w:kern w:val="0"/>
          <w:position w:val="-10"/>
          <w:shd w:val="clear" w:color="auto" w:fill="FFFFFF"/>
        </w:rPr>
        <w:object w:dxaOrig="200" w:dyaOrig="240" w14:anchorId="270D68FD">
          <v:shape id="_x0000_i1046" type="#_x0000_t75" style="width:10pt;height:11.9pt" o:ole="">
            <v:imagedata r:id="rId39" o:title=""/>
          </v:shape>
          <o:OLEObject Type="Embed" ProgID="Equation.DSMT4" ShapeID="_x0000_i1046" DrawAspect="Content" ObjectID="_1761553608" r:id="rId40"/>
        </w:object>
      </w:r>
      <w:r w:rsidRPr="0031326F">
        <w:rPr>
          <w:i/>
          <w:iCs/>
        </w:rPr>
        <w:t xml:space="preserve"> </w:t>
      </w:r>
      <w:r w:rsidRPr="0031326F">
        <w:t>-Fe</w:t>
      </w:r>
      <w:r w:rsidRPr="0031326F">
        <w:rPr>
          <w:rFonts w:cs="新細明體" w:hint="eastAsia"/>
        </w:rPr>
        <w:t>平衡關係</w:t>
      </w:r>
      <w:r w:rsidRPr="0031326F">
        <w:br/>
        <w:t>(A)727</w:t>
      </w:r>
      <w:r w:rsidRPr="0031326F">
        <w:rPr>
          <w:position w:val="-6"/>
        </w:rPr>
        <w:object w:dxaOrig="279" w:dyaOrig="300" w14:anchorId="48818A66">
          <v:shape id="_x0000_i1047" type="#_x0000_t75" style="width:13.75pt;height:15.05pt" o:ole="">
            <v:imagedata r:id="rId30" o:title=""/>
          </v:shape>
          <o:OLEObject Type="Embed" ProgID="Equation.DSMT4" ShapeID="_x0000_i1047" DrawAspect="Content" ObjectID="_1761553609" r:id="rId41"/>
        </w:object>
      </w:r>
      <w:r w:rsidRPr="0031326F">
        <w:rPr>
          <w:rFonts w:cs="新細明體" w:hint="eastAsia"/>
        </w:rPr>
        <w:t xml:space="preserve">　</w:t>
      </w:r>
      <w:r w:rsidRPr="0031326F">
        <w:t>(B)768</w:t>
      </w:r>
      <w:r w:rsidRPr="0031326F">
        <w:rPr>
          <w:position w:val="-6"/>
        </w:rPr>
        <w:object w:dxaOrig="279" w:dyaOrig="300" w14:anchorId="2CA758C0">
          <v:shape id="_x0000_i1048" type="#_x0000_t75" style="width:13.75pt;height:15.05pt" o:ole="">
            <v:imagedata r:id="rId30" o:title=""/>
          </v:shape>
          <o:OLEObject Type="Embed" ProgID="Equation.DSMT4" ShapeID="_x0000_i1048" DrawAspect="Content" ObjectID="_1761553610" r:id="rId42"/>
        </w:object>
      </w:r>
      <w:r w:rsidRPr="0031326F">
        <w:rPr>
          <w:rFonts w:cs="新細明體" w:hint="eastAsia"/>
        </w:rPr>
        <w:t xml:space="preserve">　</w:t>
      </w:r>
      <w:r w:rsidRPr="0031326F">
        <w:t>(C)910</w:t>
      </w:r>
      <w:r w:rsidRPr="0031326F">
        <w:rPr>
          <w:position w:val="-6"/>
        </w:rPr>
        <w:object w:dxaOrig="279" w:dyaOrig="300" w14:anchorId="2B049498">
          <v:shape id="_x0000_i1049" type="#_x0000_t75" style="width:13.75pt;height:15.05pt" o:ole="">
            <v:imagedata r:id="rId30" o:title=""/>
          </v:shape>
          <o:OLEObject Type="Embed" ProgID="Equation.DSMT4" ShapeID="_x0000_i1049" DrawAspect="Content" ObjectID="_1761553611" r:id="rId43"/>
        </w:object>
      </w:r>
      <w:r w:rsidRPr="0031326F">
        <w:rPr>
          <w:rFonts w:cs="新細明體" w:hint="eastAsia"/>
        </w:rPr>
        <w:t xml:space="preserve">　</w:t>
      </w:r>
      <w:r w:rsidRPr="0031326F">
        <w:t>(D)1395</w:t>
      </w:r>
      <w:r w:rsidRPr="0031326F">
        <w:rPr>
          <w:position w:val="-6"/>
        </w:rPr>
        <w:object w:dxaOrig="279" w:dyaOrig="300" w14:anchorId="69C552B3">
          <v:shape id="_x0000_i1050" type="#_x0000_t75" style="width:13.75pt;height:15.05pt" o:ole="">
            <v:imagedata r:id="rId30" o:title=""/>
          </v:shape>
          <o:OLEObject Type="Embed" ProgID="Equation.DSMT4" ShapeID="_x0000_i1050" DrawAspect="Content" ObjectID="_1761553612" r:id="rId44"/>
        </w:object>
      </w:r>
      <w:r w:rsidRPr="0031326F">
        <w:rPr>
          <w:rFonts w:cs="新細明體" w:hint="eastAsia"/>
        </w:rPr>
        <w:t>。</w:t>
      </w:r>
    </w:p>
    <w:p w14:paraId="4DCD5A94" w14:textId="77777777" w:rsidR="00682791" w:rsidRDefault="00682791" w:rsidP="00682791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29. </w:t>
      </w:r>
      <w:r w:rsidRPr="0031326F">
        <w:rPr>
          <w:rFonts w:cs="新細明體" w:hint="eastAsia"/>
        </w:rPr>
        <w:t>純鐵若溫度加熱至攝氏</w:t>
      </w:r>
      <w:r w:rsidRPr="0031326F">
        <w:t>768</w:t>
      </w:r>
      <w:r w:rsidRPr="0031326F">
        <w:rPr>
          <w:position w:val="-6"/>
        </w:rPr>
        <w:object w:dxaOrig="279" w:dyaOrig="300" w14:anchorId="520281CE">
          <v:shape id="_x0000_i1051" type="#_x0000_t75" style="width:13.75pt;height:15.05pt" o:ole="">
            <v:imagedata r:id="rId30" o:title=""/>
          </v:shape>
          <o:OLEObject Type="Embed" ProgID="Equation.DSMT4" ShapeID="_x0000_i1051" DrawAspect="Content" ObjectID="_1761553613" r:id="rId45"/>
        </w:object>
      </w:r>
      <w:r w:rsidRPr="0031326F">
        <w:rPr>
          <w:rFonts w:cs="新細明體" w:hint="eastAsia"/>
        </w:rPr>
        <w:t>時，下列敘述何者正確？</w:t>
      </w:r>
      <w:r w:rsidRPr="0031326F">
        <w:br/>
        <w:t>(A)</w:t>
      </w:r>
      <w:r w:rsidRPr="0031326F">
        <w:rPr>
          <w:rFonts w:cs="新細明體" w:hint="eastAsia"/>
        </w:rPr>
        <w:t>原子結構同樣是</w:t>
      </w:r>
      <w:r w:rsidRPr="0031326F">
        <w:t>BCC</w:t>
      </w:r>
      <w:r w:rsidRPr="0031326F">
        <w:rPr>
          <w:rFonts w:cs="新細明體" w:hint="eastAsia"/>
        </w:rPr>
        <w:t xml:space="preserve">不變，磁性急劇下降　</w:t>
      </w:r>
      <w:r w:rsidRPr="0031326F">
        <w:t>(B)</w:t>
      </w:r>
      <w:r w:rsidRPr="0031326F">
        <w:rPr>
          <w:rFonts w:cs="新細明體" w:hint="eastAsia"/>
        </w:rPr>
        <w:t>原子結構同樣是</w:t>
      </w:r>
      <w:r w:rsidRPr="0031326F">
        <w:t>BCC</w:t>
      </w:r>
      <w:r w:rsidRPr="0031326F">
        <w:rPr>
          <w:rFonts w:cs="新細明體" w:hint="eastAsia"/>
        </w:rPr>
        <w:t xml:space="preserve">不變，磁性急劇上升　</w:t>
      </w:r>
      <w:r w:rsidRPr="0031326F">
        <w:t>(C)</w:t>
      </w:r>
      <w:r w:rsidRPr="0031326F">
        <w:rPr>
          <w:rFonts w:cs="新細明體" w:hint="eastAsia"/>
        </w:rPr>
        <w:t xml:space="preserve">原子結構改變，磁性急劇下降　</w:t>
      </w:r>
      <w:r w:rsidRPr="0031326F">
        <w:t>(D)</w:t>
      </w:r>
      <w:r w:rsidRPr="0031326F">
        <w:rPr>
          <w:rFonts w:cs="新細明體" w:hint="eastAsia"/>
        </w:rPr>
        <w:t>原子結構改變，磁性急劇上升。</w:t>
      </w:r>
    </w:p>
    <w:p w14:paraId="5A18ABF7" w14:textId="77777777" w:rsidR="00682791" w:rsidRDefault="00682791" w:rsidP="00682791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30. </w:t>
      </w:r>
      <w:r w:rsidRPr="0031326F">
        <w:rPr>
          <w:rFonts w:cs="新細明體" w:hint="eastAsia"/>
        </w:rPr>
        <w:t>亞共析鋼冷卻至常溫時，其正常化組織為</w:t>
      </w:r>
      <w:r w:rsidRPr="0031326F">
        <w:br/>
        <w:t>(A)</w:t>
      </w:r>
      <w:r w:rsidRPr="0031326F">
        <w:rPr>
          <w:rFonts w:cs="新細明體" w:hint="eastAsia"/>
        </w:rPr>
        <w:t xml:space="preserve">肥粒體＋波來體　</w:t>
      </w:r>
      <w:r w:rsidRPr="0031326F">
        <w:t>(B)</w:t>
      </w:r>
      <w:r w:rsidRPr="0031326F">
        <w:rPr>
          <w:rFonts w:cs="新細明體" w:hint="eastAsia"/>
        </w:rPr>
        <w:t>肥粒體</w:t>
      </w:r>
      <w:r w:rsidRPr="0031326F">
        <w:t xml:space="preserve">+ </w:t>
      </w:r>
      <w:r w:rsidRPr="0031326F">
        <w:rPr>
          <w:rFonts w:cs="新細明體" w:hint="eastAsia"/>
        </w:rPr>
        <w:t xml:space="preserve">雪明碳體　</w:t>
      </w:r>
      <w:r w:rsidRPr="0031326F">
        <w:t>(C)</w:t>
      </w:r>
      <w:r w:rsidRPr="0031326F">
        <w:rPr>
          <w:rFonts w:cs="新細明體" w:hint="eastAsia"/>
        </w:rPr>
        <w:t xml:space="preserve">波來體　</w:t>
      </w:r>
      <w:r w:rsidRPr="0031326F">
        <w:t>(D)</w:t>
      </w:r>
      <w:r w:rsidRPr="0031326F">
        <w:rPr>
          <w:rFonts w:cs="新細明體" w:hint="eastAsia"/>
        </w:rPr>
        <w:t>波來體＋雪明碳體。</w:t>
      </w:r>
    </w:p>
    <w:p w14:paraId="7F8A1884" w14:textId="77777777" w:rsidR="00682791" w:rsidRDefault="00682791" w:rsidP="00682791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31. </w:t>
      </w:r>
      <w:r w:rsidRPr="0031326F">
        <w:rPr>
          <w:rFonts w:cs="新細明體" w:hint="eastAsia"/>
        </w:rPr>
        <w:t>鋼之共析變態稱為</w:t>
      </w:r>
      <w:r w:rsidRPr="0031326F">
        <w:rPr>
          <w:position w:val="-10"/>
        </w:rPr>
        <w:object w:dxaOrig="279" w:dyaOrig="320" w14:anchorId="453AA170">
          <v:shape id="_x0000_i1052" type="#_x0000_t75" style="width:13.75pt;height:16.3pt" o:ole="">
            <v:imagedata r:id="rId46" o:title=""/>
          </v:shape>
          <o:OLEObject Type="Embed" ProgID="Equation.DSMT4" ShapeID="_x0000_i1052" DrawAspect="Content" ObjectID="_1761553614" r:id="rId47"/>
        </w:object>
      </w:r>
      <w:r w:rsidRPr="0031326F">
        <w:rPr>
          <w:rFonts w:cs="新細明體" w:hint="eastAsia"/>
        </w:rPr>
        <w:t>變態，溫度為</w:t>
      </w:r>
      <w:r w:rsidRPr="0031326F">
        <w:br/>
        <w:t>(A)1495</w:t>
      </w:r>
      <w:r w:rsidRPr="0031326F">
        <w:rPr>
          <w:position w:val="-6"/>
        </w:rPr>
        <w:object w:dxaOrig="279" w:dyaOrig="300" w14:anchorId="75502B36">
          <v:shape id="_x0000_i1053" type="#_x0000_t75" style="width:13.75pt;height:15.05pt" o:ole="">
            <v:imagedata r:id="rId30" o:title=""/>
          </v:shape>
          <o:OLEObject Type="Embed" ProgID="Equation.DSMT4" ShapeID="_x0000_i1053" DrawAspect="Content" ObjectID="_1761553615" r:id="rId48"/>
        </w:object>
      </w:r>
      <w:r w:rsidRPr="0031326F">
        <w:rPr>
          <w:rFonts w:cs="新細明體" w:hint="eastAsia"/>
        </w:rPr>
        <w:t xml:space="preserve">　</w:t>
      </w:r>
      <w:r w:rsidRPr="0031326F">
        <w:t>(B)210</w:t>
      </w:r>
      <w:r w:rsidRPr="0031326F">
        <w:rPr>
          <w:position w:val="-6"/>
        </w:rPr>
        <w:object w:dxaOrig="279" w:dyaOrig="300" w14:anchorId="1F96BB8B">
          <v:shape id="_x0000_i1054" type="#_x0000_t75" style="width:13.75pt;height:15.05pt" o:ole="">
            <v:imagedata r:id="rId30" o:title=""/>
          </v:shape>
          <o:OLEObject Type="Embed" ProgID="Equation.DSMT4" ShapeID="_x0000_i1054" DrawAspect="Content" ObjectID="_1761553616" r:id="rId49"/>
        </w:object>
      </w:r>
      <w:r w:rsidRPr="0031326F">
        <w:rPr>
          <w:rFonts w:cs="新細明體" w:hint="eastAsia"/>
        </w:rPr>
        <w:t xml:space="preserve">　</w:t>
      </w:r>
      <w:r w:rsidRPr="0031326F">
        <w:t>(C)727</w:t>
      </w:r>
      <w:r w:rsidRPr="0031326F">
        <w:rPr>
          <w:position w:val="-6"/>
        </w:rPr>
        <w:object w:dxaOrig="279" w:dyaOrig="300" w14:anchorId="74A57FF6">
          <v:shape id="_x0000_i1055" type="#_x0000_t75" style="width:13.75pt;height:15.05pt" o:ole="">
            <v:imagedata r:id="rId30" o:title=""/>
          </v:shape>
          <o:OLEObject Type="Embed" ProgID="Equation.DSMT4" ShapeID="_x0000_i1055" DrawAspect="Content" ObjectID="_1761553617" r:id="rId50"/>
        </w:object>
      </w:r>
      <w:r w:rsidRPr="0031326F">
        <w:rPr>
          <w:rFonts w:cs="新細明體" w:hint="eastAsia"/>
        </w:rPr>
        <w:t xml:space="preserve">　</w:t>
      </w:r>
      <w:r w:rsidRPr="0031326F">
        <w:t>(D)1400</w:t>
      </w:r>
      <w:r w:rsidRPr="0031326F">
        <w:rPr>
          <w:position w:val="-6"/>
        </w:rPr>
        <w:object w:dxaOrig="279" w:dyaOrig="300" w14:anchorId="0C2AF09D">
          <v:shape id="_x0000_i1056" type="#_x0000_t75" style="width:13.75pt;height:15.05pt" o:ole="">
            <v:imagedata r:id="rId30" o:title=""/>
          </v:shape>
          <o:OLEObject Type="Embed" ProgID="Equation.DSMT4" ShapeID="_x0000_i1056" DrawAspect="Content" ObjectID="_1761553618" r:id="rId51"/>
        </w:object>
      </w:r>
      <w:r w:rsidRPr="0031326F">
        <w:rPr>
          <w:rFonts w:cs="新細明體" w:hint="eastAsia"/>
        </w:rPr>
        <w:t>。</w:t>
      </w:r>
    </w:p>
    <w:p w14:paraId="6FDB6E78" w14:textId="77777777" w:rsidR="00682791" w:rsidRDefault="00682791" w:rsidP="00682791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32. </w:t>
      </w:r>
      <w:r w:rsidRPr="0031326F">
        <w:rPr>
          <w:rFonts w:cs="新細明體" w:hint="eastAsia"/>
        </w:rPr>
        <w:t>過共析鋼冷卻至</w:t>
      </w:r>
      <w:r w:rsidRPr="0031326F">
        <w:t>727</w:t>
      </w:r>
      <w:r w:rsidRPr="0031326F">
        <w:rPr>
          <w:position w:val="-6"/>
        </w:rPr>
        <w:object w:dxaOrig="279" w:dyaOrig="300" w14:anchorId="665D6E68">
          <v:shape id="_x0000_i1057" type="#_x0000_t75" style="width:13.75pt;height:15.05pt" o:ole="">
            <v:imagedata r:id="rId30" o:title=""/>
          </v:shape>
          <o:OLEObject Type="Embed" ProgID="Equation.DSMT4" ShapeID="_x0000_i1057" DrawAspect="Content" ObjectID="_1761553619" r:id="rId52"/>
        </w:object>
      </w:r>
      <w:r w:rsidRPr="0031326F">
        <w:rPr>
          <w:rFonts w:cs="新細明體" w:hint="eastAsia"/>
        </w:rPr>
        <w:t>以下之共析溫度時，全部變態為何種共析物</w:t>
      </w:r>
      <w:r w:rsidRPr="0031326F">
        <w:br/>
        <w:t>(A)</w:t>
      </w:r>
      <w:r w:rsidRPr="0031326F">
        <w:rPr>
          <w:rFonts w:cs="新細明體" w:hint="eastAsia"/>
        </w:rPr>
        <w:t xml:space="preserve">肥粒體＋波來體　</w:t>
      </w:r>
      <w:r w:rsidRPr="0031326F">
        <w:t>(B)</w:t>
      </w:r>
      <w:r w:rsidRPr="0031326F">
        <w:rPr>
          <w:rFonts w:cs="新細明體" w:hint="eastAsia"/>
        </w:rPr>
        <w:t xml:space="preserve">沃斯田體＋雪明碳體　</w:t>
      </w:r>
      <w:r w:rsidRPr="0031326F">
        <w:t>(C)</w:t>
      </w:r>
      <w:r w:rsidRPr="0031326F">
        <w:rPr>
          <w:rFonts w:cs="新細明體" w:hint="eastAsia"/>
        </w:rPr>
        <w:t xml:space="preserve">波來體　</w:t>
      </w:r>
      <w:r w:rsidRPr="0031326F">
        <w:t>(D)</w:t>
      </w:r>
      <w:r w:rsidRPr="0031326F">
        <w:rPr>
          <w:rFonts w:cs="新細明體" w:hint="eastAsia"/>
        </w:rPr>
        <w:t>波來體＋雪明碳體。</w:t>
      </w:r>
    </w:p>
    <w:p w14:paraId="5029EECC" w14:textId="77777777" w:rsidR="00682791" w:rsidRDefault="00682791" w:rsidP="00682791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33. </w:t>
      </w:r>
      <w:r w:rsidRPr="0031326F">
        <w:rPr>
          <w:rFonts w:cs="新細明體" w:hint="eastAsia"/>
        </w:rPr>
        <w:t>鋼在含碳量</w:t>
      </w:r>
      <w:r w:rsidRPr="0031326F">
        <w:t>1%</w:t>
      </w:r>
      <w:r w:rsidRPr="0031326F">
        <w:rPr>
          <w:rFonts w:cs="新細明體" w:hint="eastAsia"/>
        </w:rPr>
        <w:t>以下時，下列敘述何者</w:t>
      </w:r>
      <w:r w:rsidRPr="0031326F">
        <w:rPr>
          <w:rFonts w:cs="新細明體" w:hint="eastAsia"/>
          <w:u w:val="double"/>
        </w:rPr>
        <w:t>有誤</w:t>
      </w:r>
      <w:r w:rsidRPr="0031326F">
        <w:rPr>
          <w:rFonts w:cs="新細明體" w:hint="eastAsia"/>
        </w:rPr>
        <w:t>？</w:t>
      </w:r>
      <w:r w:rsidRPr="0031326F">
        <w:br/>
        <w:t>(A)</w:t>
      </w:r>
      <w:r w:rsidRPr="0031326F">
        <w:rPr>
          <w:rFonts w:cs="新細明體" w:hint="eastAsia"/>
        </w:rPr>
        <w:t xml:space="preserve">抗拉強度會隨含碳量的增加而增加　</w:t>
      </w:r>
      <w:r w:rsidRPr="0031326F">
        <w:t>(B)</w:t>
      </w:r>
      <w:r w:rsidRPr="0031326F">
        <w:rPr>
          <w:rFonts w:cs="新細明體" w:hint="eastAsia"/>
        </w:rPr>
        <w:t xml:space="preserve">硬度會隨含碳量的增加而增加　</w:t>
      </w:r>
      <w:r w:rsidRPr="0031326F">
        <w:t>(C)</w:t>
      </w:r>
      <w:r w:rsidRPr="0031326F">
        <w:rPr>
          <w:rFonts w:cs="新細明體" w:hint="eastAsia"/>
        </w:rPr>
        <w:t xml:space="preserve">降伏點會隨含碳量的增加而增加　</w:t>
      </w:r>
      <w:r w:rsidRPr="0031326F">
        <w:t>(D)</w:t>
      </w:r>
      <w:r w:rsidRPr="0031326F">
        <w:rPr>
          <w:rFonts w:cs="新細明體" w:hint="eastAsia"/>
        </w:rPr>
        <w:t>延展性會隨含碳量的增加而增加。</w:t>
      </w:r>
    </w:p>
    <w:p w14:paraId="73BAF607" w14:textId="77777777" w:rsidR="00682791" w:rsidRDefault="00682791" w:rsidP="00682791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34. </w:t>
      </w:r>
      <w:r w:rsidRPr="0031326F">
        <w:rPr>
          <w:rFonts w:cs="新細明體" w:hint="eastAsia"/>
        </w:rPr>
        <w:t>在煉鋼過程中，加入矽之敘述何者</w:t>
      </w:r>
      <w:r w:rsidRPr="0031326F">
        <w:rPr>
          <w:rFonts w:cs="新細明體" w:hint="eastAsia"/>
          <w:u w:val="double"/>
        </w:rPr>
        <w:t>有誤</w:t>
      </w:r>
      <w:r w:rsidRPr="0031326F">
        <w:rPr>
          <w:rFonts w:cs="新細明體" w:hint="eastAsia"/>
        </w:rPr>
        <w:t>？</w:t>
      </w:r>
      <w:r w:rsidRPr="0031326F">
        <w:br/>
        <w:t>(A)</w:t>
      </w:r>
      <w:r w:rsidRPr="0031326F">
        <w:rPr>
          <w:rFonts w:cs="新細明體" w:hint="eastAsia"/>
        </w:rPr>
        <w:t xml:space="preserve">能使鋼的電阻係數變小　</w:t>
      </w:r>
      <w:r w:rsidRPr="0031326F">
        <w:t>(B)</w:t>
      </w:r>
      <w:r w:rsidRPr="0031326F">
        <w:rPr>
          <w:rFonts w:cs="新細明體" w:hint="eastAsia"/>
        </w:rPr>
        <w:t xml:space="preserve">可作為還原劑　</w:t>
      </w:r>
      <w:r w:rsidRPr="0031326F">
        <w:t>(C)</w:t>
      </w:r>
      <w:r w:rsidRPr="0031326F">
        <w:rPr>
          <w:rFonts w:cs="新細明體" w:hint="eastAsia"/>
        </w:rPr>
        <w:t xml:space="preserve">可作為去氧劑　</w:t>
      </w:r>
      <w:r w:rsidRPr="0031326F">
        <w:t>(D)</w:t>
      </w:r>
      <w:r w:rsidRPr="0031326F">
        <w:rPr>
          <w:rFonts w:cs="新細明體" w:hint="eastAsia"/>
        </w:rPr>
        <w:t>矽能顯著提高鋼的彈性極限，降伏強度和抗拉強度。</w:t>
      </w:r>
    </w:p>
    <w:p w14:paraId="667D564A" w14:textId="77777777" w:rsidR="00682791" w:rsidRDefault="00682791" w:rsidP="00682791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35. </w:t>
      </w:r>
      <w:r w:rsidRPr="0031326F">
        <w:rPr>
          <w:rFonts w:cs="新細明體" w:hint="eastAsia"/>
        </w:rPr>
        <w:t>下列何種元素外觀為深灰色晶體狀的類金屬？</w:t>
      </w:r>
      <w:r w:rsidRPr="0031326F">
        <w:br/>
        <w:t>(A)</w:t>
      </w:r>
      <w:r w:rsidRPr="0031326F">
        <w:rPr>
          <w:rFonts w:cs="新細明體" w:hint="eastAsia"/>
        </w:rPr>
        <w:t xml:space="preserve">矽　</w:t>
      </w:r>
      <w:r w:rsidRPr="0031326F">
        <w:t>(B)</w:t>
      </w:r>
      <w:r w:rsidRPr="0031326F">
        <w:rPr>
          <w:rFonts w:cs="新細明體" w:hint="eastAsia"/>
        </w:rPr>
        <w:t xml:space="preserve">錳　</w:t>
      </w:r>
      <w:r w:rsidRPr="0031326F">
        <w:t>(C)</w:t>
      </w:r>
      <w:r w:rsidRPr="0031326F">
        <w:rPr>
          <w:rFonts w:cs="新細明體" w:hint="eastAsia"/>
        </w:rPr>
        <w:t xml:space="preserve">磷　</w:t>
      </w:r>
      <w:r w:rsidRPr="0031326F">
        <w:t>(D)</w:t>
      </w:r>
      <w:r w:rsidRPr="0031326F">
        <w:rPr>
          <w:rFonts w:cs="新細明體" w:hint="eastAsia"/>
        </w:rPr>
        <w:t>硫。</w:t>
      </w:r>
    </w:p>
    <w:p w14:paraId="71643683" w14:textId="77777777" w:rsidR="00682791" w:rsidRDefault="00682791" w:rsidP="00682791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36. </w:t>
      </w:r>
      <w:r w:rsidRPr="0031326F">
        <w:rPr>
          <w:rFonts w:cs="新細明體" w:hint="eastAsia"/>
        </w:rPr>
        <w:t>在煉鋼過程中加入何種元素能促使碳游離為石墨狀態，使鋼鐵富於流動性，易於鑄造？</w:t>
      </w:r>
      <w:r w:rsidRPr="0031326F">
        <w:br/>
        <w:t>(A)</w:t>
      </w:r>
      <w:r w:rsidRPr="0031326F">
        <w:rPr>
          <w:rFonts w:cs="新細明體" w:hint="eastAsia"/>
        </w:rPr>
        <w:t xml:space="preserve">矽　</w:t>
      </w:r>
      <w:r w:rsidRPr="0031326F">
        <w:t>(B)</w:t>
      </w:r>
      <w:r w:rsidRPr="0031326F">
        <w:rPr>
          <w:rFonts w:cs="新細明體" w:hint="eastAsia"/>
        </w:rPr>
        <w:t xml:space="preserve">錳　</w:t>
      </w:r>
      <w:r w:rsidRPr="0031326F">
        <w:t>(C)</w:t>
      </w:r>
      <w:r w:rsidRPr="0031326F">
        <w:rPr>
          <w:rFonts w:cs="新細明體" w:hint="eastAsia"/>
        </w:rPr>
        <w:t xml:space="preserve">磷　</w:t>
      </w:r>
      <w:r w:rsidRPr="0031326F">
        <w:t>(D)</w:t>
      </w:r>
      <w:r w:rsidRPr="0031326F">
        <w:rPr>
          <w:rFonts w:cs="新細明體" w:hint="eastAsia"/>
        </w:rPr>
        <w:t>硫。</w:t>
      </w:r>
    </w:p>
    <w:p w14:paraId="2C8C336E" w14:textId="77777777" w:rsidR="00682791" w:rsidRDefault="00682791" w:rsidP="00682791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37. </w:t>
      </w:r>
      <w:r w:rsidRPr="0031326F">
        <w:rPr>
          <w:rFonts w:cs="新細明體" w:hint="eastAsia"/>
        </w:rPr>
        <w:t>磷的顏色下列何者</w:t>
      </w:r>
      <w:r w:rsidRPr="0031326F">
        <w:rPr>
          <w:rFonts w:cs="新細明體" w:hint="eastAsia"/>
          <w:u w:val="double"/>
        </w:rPr>
        <w:t>不太可能</w:t>
      </w:r>
      <w:r w:rsidRPr="0031326F">
        <w:rPr>
          <w:rFonts w:cs="新細明體" w:hint="eastAsia"/>
        </w:rPr>
        <w:t>？</w:t>
      </w:r>
      <w:r w:rsidRPr="0031326F">
        <w:br/>
        <w:t>(A)</w:t>
      </w:r>
      <w:r w:rsidRPr="0031326F">
        <w:rPr>
          <w:rFonts w:cs="新細明體" w:hint="eastAsia"/>
        </w:rPr>
        <w:t xml:space="preserve">黑　</w:t>
      </w:r>
      <w:r w:rsidRPr="0031326F">
        <w:t>(B)</w:t>
      </w:r>
      <w:r w:rsidRPr="0031326F">
        <w:rPr>
          <w:rFonts w:cs="新細明體" w:hint="eastAsia"/>
        </w:rPr>
        <w:t xml:space="preserve">綠　</w:t>
      </w:r>
      <w:r w:rsidRPr="0031326F">
        <w:t>(C)</w:t>
      </w:r>
      <w:r w:rsidRPr="0031326F">
        <w:rPr>
          <w:rFonts w:cs="新細明體" w:hint="eastAsia"/>
        </w:rPr>
        <w:t xml:space="preserve">白　</w:t>
      </w:r>
      <w:r w:rsidRPr="0031326F">
        <w:t>(D)</w:t>
      </w:r>
      <w:r w:rsidRPr="0031326F">
        <w:rPr>
          <w:rFonts w:cs="新細明體" w:hint="eastAsia"/>
        </w:rPr>
        <w:t>紫。</w:t>
      </w:r>
    </w:p>
    <w:p w14:paraId="199DD5E9" w14:textId="77777777" w:rsidR="00682791" w:rsidRDefault="00682791" w:rsidP="00682791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38. </w:t>
      </w:r>
      <w:r w:rsidRPr="0031326F">
        <w:rPr>
          <w:rFonts w:cs="新細明體" w:hint="eastAsia"/>
        </w:rPr>
        <w:t>下列敘述磷何者</w:t>
      </w:r>
      <w:r w:rsidRPr="0031326F">
        <w:rPr>
          <w:rFonts w:cs="新細明體" w:hint="eastAsia"/>
          <w:u w:val="double"/>
        </w:rPr>
        <w:t>有誤</w:t>
      </w:r>
      <w:r w:rsidRPr="0031326F">
        <w:rPr>
          <w:rFonts w:cs="新細明體" w:hint="eastAsia"/>
        </w:rPr>
        <w:t>？</w:t>
      </w:r>
      <w:r w:rsidRPr="0031326F">
        <w:br/>
        <w:t>(A)</w:t>
      </w:r>
      <w:r w:rsidRPr="0031326F">
        <w:rPr>
          <w:rFonts w:cs="新細明體" w:hint="eastAsia"/>
        </w:rPr>
        <w:t xml:space="preserve">是一種易起化學反應的、有毒的氮族非金屬元素　</w:t>
      </w:r>
      <w:r w:rsidRPr="0031326F">
        <w:t>(B)</w:t>
      </w:r>
      <w:r w:rsidRPr="0031326F">
        <w:rPr>
          <w:rFonts w:cs="新細明體" w:hint="eastAsia"/>
        </w:rPr>
        <w:t xml:space="preserve">磷元素在鋼鐵中以固溶體磷化物存在　</w:t>
      </w:r>
      <w:r w:rsidRPr="0031326F">
        <w:t>(C)</w:t>
      </w:r>
      <w:r w:rsidRPr="0031326F">
        <w:rPr>
          <w:rFonts w:cs="新細明體" w:hint="eastAsia"/>
        </w:rPr>
        <w:t xml:space="preserve">能使鋼的可塑性及韌性明顯上升　</w:t>
      </w:r>
      <w:r w:rsidRPr="0031326F">
        <w:t>(D)</w:t>
      </w:r>
      <w:r w:rsidRPr="0031326F">
        <w:rPr>
          <w:rFonts w:cs="新細明體" w:hint="eastAsia"/>
        </w:rPr>
        <w:t>在低溫下會產生冷脆性。</w:t>
      </w:r>
    </w:p>
    <w:p w14:paraId="5724020B" w14:textId="77777777" w:rsidR="00682791" w:rsidRDefault="00682791" w:rsidP="00682791">
      <w:pPr>
        <w:ind w:left="1296" w:hangingChars="540" w:hanging="1296"/>
        <w:rPr>
          <w:rFonts w:cs="新細明體"/>
          <w:shd w:val="clear" w:color="auto" w:fill="FFFFFF"/>
        </w:rPr>
      </w:pPr>
      <w:r>
        <w:rPr>
          <w:rFonts w:hint="eastAsia"/>
        </w:rPr>
        <w:t>（　　）</w:t>
      </w:r>
      <w:r>
        <w:t xml:space="preserve">39. </w:t>
      </w:r>
      <w:r w:rsidRPr="0031326F">
        <w:rPr>
          <w:rFonts w:cs="新細明體" w:hint="eastAsia"/>
        </w:rPr>
        <w:t>下列敘述熔鐵爐</w:t>
      </w:r>
      <w:r w:rsidRPr="0031326F">
        <w:rPr>
          <w:rFonts w:cs="新細明體" w:hint="eastAsia"/>
          <w:kern w:val="0"/>
        </w:rPr>
        <w:t>何者</w:t>
      </w:r>
      <w:r w:rsidRPr="0031326F">
        <w:rPr>
          <w:rFonts w:cs="新細明體" w:hint="eastAsia"/>
          <w:kern w:val="0"/>
          <w:u w:val="double"/>
        </w:rPr>
        <w:t>有誤</w:t>
      </w:r>
      <w:r w:rsidRPr="0031326F">
        <w:rPr>
          <w:rFonts w:cs="新細明體" w:hint="eastAsia"/>
          <w:shd w:val="clear" w:color="auto" w:fill="FFFFFF"/>
        </w:rPr>
        <w:t>？</w:t>
      </w:r>
      <w:r w:rsidRPr="0031326F">
        <w:rPr>
          <w:shd w:val="clear" w:color="auto" w:fill="FFFFFF"/>
        </w:rPr>
        <w:br/>
        <w:t>(A)</w:t>
      </w:r>
      <w:r w:rsidRPr="0031326F">
        <w:rPr>
          <w:rFonts w:cs="新細明體" w:hint="eastAsia"/>
          <w:kern w:val="0"/>
        </w:rPr>
        <w:t>冶煉</w:t>
      </w:r>
      <w:r w:rsidRPr="0031326F">
        <w:rPr>
          <w:rFonts w:cs="新細明體" w:hint="eastAsia"/>
        </w:rPr>
        <w:t>鑄鐵</w:t>
      </w:r>
      <w:r w:rsidRPr="0031326F">
        <w:rPr>
          <w:rFonts w:cs="新細明體" w:hint="eastAsia"/>
          <w:shd w:val="clear" w:color="auto" w:fill="FFFFFF"/>
        </w:rPr>
        <w:t xml:space="preserve">　</w:t>
      </w:r>
      <w:r w:rsidRPr="0031326F">
        <w:rPr>
          <w:shd w:val="clear" w:color="auto" w:fill="FFFFFF"/>
        </w:rPr>
        <w:t>(B)</w:t>
      </w:r>
      <w:r w:rsidRPr="0031326F">
        <w:rPr>
          <w:rFonts w:cs="新細明體" w:hint="eastAsia"/>
        </w:rPr>
        <w:t>具有構造簡單、操作容易</w:t>
      </w:r>
      <w:r w:rsidRPr="0031326F">
        <w:rPr>
          <w:rFonts w:cs="新細明體" w:hint="eastAsia"/>
          <w:shd w:val="clear" w:color="auto" w:fill="FFFFFF"/>
        </w:rPr>
        <w:t xml:space="preserve">　</w:t>
      </w:r>
      <w:r w:rsidRPr="0031326F">
        <w:rPr>
          <w:shd w:val="clear" w:color="auto" w:fill="FFFFFF"/>
        </w:rPr>
        <w:t>(C)</w:t>
      </w:r>
      <w:r w:rsidRPr="0031326F">
        <w:rPr>
          <w:rFonts w:cs="新細明體" w:hint="eastAsia"/>
        </w:rPr>
        <w:t>可持續熔解及維護費用低廉</w:t>
      </w:r>
      <w:r w:rsidRPr="0031326F">
        <w:rPr>
          <w:rFonts w:cs="新細明體" w:hint="eastAsia"/>
          <w:shd w:val="clear" w:color="auto" w:fill="FFFFFF"/>
        </w:rPr>
        <w:t xml:space="preserve">　</w:t>
      </w:r>
      <w:r w:rsidRPr="0031326F">
        <w:rPr>
          <w:shd w:val="clear" w:color="auto" w:fill="FFFFFF"/>
        </w:rPr>
        <w:t>(D)</w:t>
      </w:r>
      <w:r w:rsidRPr="0031326F">
        <w:rPr>
          <w:rFonts w:cs="新細明體" w:hint="eastAsia"/>
        </w:rPr>
        <w:t>爐溫及鑄鐵成分容易控制</w:t>
      </w:r>
      <w:r w:rsidRPr="0031326F">
        <w:rPr>
          <w:rFonts w:cs="新細明體" w:hint="eastAsia"/>
          <w:shd w:val="clear" w:color="auto" w:fill="FFFFFF"/>
        </w:rPr>
        <w:t>。</w:t>
      </w:r>
    </w:p>
    <w:p w14:paraId="1B6F34E4" w14:textId="77777777" w:rsidR="00682791" w:rsidRDefault="00682791" w:rsidP="00682791">
      <w:pPr>
        <w:ind w:left="1296" w:hangingChars="540" w:hanging="1296"/>
        <w:rPr>
          <w:rFonts w:cs="新細明體"/>
          <w:shd w:val="clear" w:color="auto" w:fill="FFFFFF"/>
        </w:rPr>
      </w:pPr>
      <w:r>
        <w:rPr>
          <w:rFonts w:hint="eastAsia"/>
        </w:rPr>
        <w:t>（　　）</w:t>
      </w:r>
      <w:r>
        <w:t xml:space="preserve">40. </w:t>
      </w:r>
      <w:r w:rsidRPr="0031326F">
        <w:rPr>
          <w:rFonts w:cs="新細明體" w:hint="eastAsia"/>
        </w:rPr>
        <w:t>下列敘述</w:t>
      </w:r>
      <w:r w:rsidRPr="0031326F">
        <w:rPr>
          <w:rFonts w:cs="新細明體" w:hint="eastAsia"/>
          <w:kern w:val="0"/>
          <w:shd w:val="clear" w:color="auto" w:fill="FFFFFF"/>
        </w:rPr>
        <w:t>平爐煉鋼法</w:t>
      </w:r>
      <w:r w:rsidRPr="0031326F">
        <w:rPr>
          <w:rFonts w:cs="新細明體" w:hint="eastAsia"/>
          <w:kern w:val="0"/>
        </w:rPr>
        <w:t>何者</w:t>
      </w:r>
      <w:r w:rsidRPr="0031326F">
        <w:rPr>
          <w:rFonts w:cs="新細明體" w:hint="eastAsia"/>
          <w:kern w:val="0"/>
          <w:u w:val="double"/>
        </w:rPr>
        <w:t>有誤</w:t>
      </w:r>
      <w:r w:rsidRPr="0031326F">
        <w:rPr>
          <w:rFonts w:cs="新細明體" w:hint="eastAsia"/>
          <w:shd w:val="clear" w:color="auto" w:fill="FFFFFF"/>
        </w:rPr>
        <w:t>？</w:t>
      </w:r>
      <w:r w:rsidRPr="0031326F">
        <w:rPr>
          <w:shd w:val="clear" w:color="auto" w:fill="FFFFFF"/>
        </w:rPr>
        <w:br/>
        <w:t>(A)</w:t>
      </w:r>
      <w:r w:rsidRPr="0031326F">
        <w:rPr>
          <w:rFonts w:cs="新細明體" w:hint="eastAsia"/>
          <w:kern w:val="0"/>
          <w:shd w:val="clear" w:color="auto" w:fill="FFFFFF"/>
        </w:rPr>
        <w:t>又稱為西門子－馬丁法</w:t>
      </w:r>
      <w:r w:rsidRPr="0031326F">
        <w:rPr>
          <w:rFonts w:cs="新細明體" w:hint="eastAsia"/>
          <w:shd w:val="clear" w:color="auto" w:fill="FFFFFF"/>
        </w:rPr>
        <w:t xml:space="preserve">　</w:t>
      </w:r>
      <w:r w:rsidRPr="0031326F">
        <w:rPr>
          <w:shd w:val="clear" w:color="auto" w:fill="FFFFFF"/>
        </w:rPr>
        <w:t>(B)</w:t>
      </w:r>
      <w:r w:rsidRPr="0031326F">
        <w:rPr>
          <w:rFonts w:cs="新細明體" w:hint="eastAsia"/>
        </w:rPr>
        <w:t>具</w:t>
      </w:r>
      <w:r w:rsidRPr="0031326F">
        <w:rPr>
          <w:rFonts w:cs="新細明體" w:hint="eastAsia"/>
          <w:kern w:val="0"/>
          <w:shd w:val="clear" w:color="auto" w:fill="FFFFFF"/>
        </w:rPr>
        <w:t>熔池大，可煉製百噸鋼水</w:t>
      </w:r>
      <w:r w:rsidRPr="0031326F">
        <w:rPr>
          <w:rFonts w:cs="新細明體" w:hint="eastAsia"/>
          <w:shd w:val="clear" w:color="auto" w:fill="FFFFFF"/>
        </w:rPr>
        <w:t xml:space="preserve">　</w:t>
      </w:r>
      <w:r w:rsidRPr="0031326F">
        <w:rPr>
          <w:shd w:val="clear" w:color="auto" w:fill="FFFFFF"/>
        </w:rPr>
        <w:t>(C)</w:t>
      </w:r>
      <w:r w:rsidRPr="0031326F">
        <w:rPr>
          <w:rFonts w:cs="新細明體" w:hint="eastAsia"/>
          <w:kern w:val="0"/>
          <w:shd w:val="clear" w:color="auto" w:fill="FFFFFF"/>
        </w:rPr>
        <w:t>煉出的鋼質量不穩定是其缺點</w:t>
      </w:r>
      <w:r w:rsidRPr="0031326F">
        <w:rPr>
          <w:rFonts w:cs="新細明體" w:hint="eastAsia"/>
          <w:shd w:val="clear" w:color="auto" w:fill="FFFFFF"/>
        </w:rPr>
        <w:t xml:space="preserve">　</w:t>
      </w:r>
      <w:r w:rsidRPr="0031326F">
        <w:rPr>
          <w:shd w:val="clear" w:color="auto" w:fill="FFFFFF"/>
        </w:rPr>
        <w:t>(D)</w:t>
      </w:r>
      <w:r w:rsidRPr="0031326F">
        <w:rPr>
          <w:rFonts w:cs="新細明體" w:hint="eastAsia"/>
          <w:kern w:val="0"/>
          <w:shd w:val="clear" w:color="auto" w:fill="FFFFFF"/>
        </w:rPr>
        <w:t>產量比較高，但時間比較長</w:t>
      </w:r>
      <w:r w:rsidRPr="0031326F">
        <w:rPr>
          <w:rFonts w:cs="新細明體" w:hint="eastAsia"/>
          <w:shd w:val="clear" w:color="auto" w:fill="FFFFFF"/>
        </w:rPr>
        <w:t>。</w:t>
      </w:r>
    </w:p>
    <w:p w14:paraId="144CE0F4" w14:textId="77777777" w:rsidR="00682791" w:rsidRDefault="00682791" w:rsidP="00682791">
      <w:pPr>
        <w:ind w:left="1296" w:hangingChars="540" w:hanging="1296"/>
        <w:rPr>
          <w:rFonts w:cs="新細明體"/>
          <w:shd w:val="clear" w:color="auto" w:fill="FFFFFF"/>
        </w:rPr>
      </w:pPr>
      <w:r>
        <w:rPr>
          <w:rFonts w:hint="eastAsia"/>
        </w:rPr>
        <w:t>（　　）</w:t>
      </w:r>
      <w:r>
        <w:t xml:space="preserve">41. </w:t>
      </w:r>
      <w:r w:rsidRPr="0031326F">
        <w:rPr>
          <w:rFonts w:cs="新細明體" w:hint="eastAsia"/>
        </w:rPr>
        <w:t>下列敘述</w:t>
      </w:r>
      <w:r w:rsidRPr="0031326F">
        <w:rPr>
          <w:rFonts w:cs="新細明體" w:hint="eastAsia"/>
          <w:color w:val="333333"/>
          <w:kern w:val="0"/>
          <w:shd w:val="clear" w:color="auto" w:fill="FFFFFF"/>
        </w:rPr>
        <w:t>鋼鐵材料中結晶組織</w:t>
      </w:r>
      <w:r w:rsidRPr="0031326F">
        <w:rPr>
          <w:rFonts w:cs="新細明體" w:hint="eastAsia"/>
          <w:kern w:val="0"/>
        </w:rPr>
        <w:t>何者</w:t>
      </w:r>
      <w:r w:rsidRPr="0031326F">
        <w:rPr>
          <w:rFonts w:cs="新細明體" w:hint="eastAsia"/>
          <w:kern w:val="0"/>
          <w:u w:val="double"/>
        </w:rPr>
        <w:t>有誤</w:t>
      </w:r>
      <w:r w:rsidRPr="0031326F">
        <w:rPr>
          <w:rFonts w:cs="新細明體" w:hint="eastAsia"/>
          <w:shd w:val="clear" w:color="auto" w:fill="FFFFFF"/>
        </w:rPr>
        <w:t>？</w:t>
      </w:r>
      <w:r w:rsidRPr="0031326F">
        <w:rPr>
          <w:shd w:val="clear" w:color="auto" w:fill="FFFFFF"/>
        </w:rPr>
        <w:br/>
        <w:t>(A)</w:t>
      </w:r>
      <w:r w:rsidRPr="0031326F">
        <w:rPr>
          <w:rFonts w:cs="新細明體" w:hint="eastAsia"/>
          <w:color w:val="333333"/>
          <w:kern w:val="0"/>
          <w:shd w:val="clear" w:color="auto" w:fill="FFFFFF"/>
        </w:rPr>
        <w:t>亞共析鋼結晶組織為肥粒</w:t>
      </w:r>
      <w:r w:rsidRPr="0031326F">
        <w:rPr>
          <w:rFonts w:cs="新細明體" w:hint="eastAsia"/>
        </w:rPr>
        <w:t>體</w:t>
      </w:r>
      <w:r w:rsidRPr="0031326F">
        <w:rPr>
          <w:rFonts w:cs="新細明體" w:hint="eastAsia"/>
          <w:color w:val="333333"/>
          <w:kern w:val="0"/>
          <w:shd w:val="clear" w:color="auto" w:fill="FFFFFF"/>
        </w:rPr>
        <w:t>與波來</w:t>
      </w:r>
      <w:r w:rsidRPr="0031326F">
        <w:rPr>
          <w:rFonts w:cs="新細明體" w:hint="eastAsia"/>
        </w:rPr>
        <w:t>體</w:t>
      </w:r>
      <w:r w:rsidRPr="0031326F">
        <w:rPr>
          <w:rFonts w:cs="新細明體" w:hint="eastAsia"/>
          <w:shd w:val="clear" w:color="auto" w:fill="FFFFFF"/>
        </w:rPr>
        <w:t xml:space="preserve">　</w:t>
      </w:r>
      <w:r w:rsidRPr="0031326F">
        <w:rPr>
          <w:shd w:val="clear" w:color="auto" w:fill="FFFFFF"/>
        </w:rPr>
        <w:t>(B)</w:t>
      </w:r>
      <w:r w:rsidRPr="0031326F">
        <w:rPr>
          <w:rFonts w:cs="新細明體" w:hint="eastAsia"/>
          <w:color w:val="333333"/>
          <w:kern w:val="0"/>
          <w:shd w:val="clear" w:color="auto" w:fill="FFFFFF"/>
        </w:rPr>
        <w:t>過共析鋼結晶組織為肥粒</w:t>
      </w:r>
      <w:r w:rsidRPr="0031326F">
        <w:rPr>
          <w:rFonts w:cs="新細明體" w:hint="eastAsia"/>
        </w:rPr>
        <w:t>體</w:t>
      </w:r>
      <w:r w:rsidRPr="0031326F">
        <w:rPr>
          <w:rFonts w:cs="新細明體" w:hint="eastAsia"/>
          <w:color w:val="333333"/>
          <w:kern w:val="0"/>
          <w:shd w:val="clear" w:color="auto" w:fill="FFFFFF"/>
        </w:rPr>
        <w:t>與雪明碳</w:t>
      </w:r>
      <w:r w:rsidRPr="0031326F">
        <w:rPr>
          <w:rFonts w:cs="新細明體" w:hint="eastAsia"/>
        </w:rPr>
        <w:t>體</w:t>
      </w:r>
      <w:r w:rsidRPr="0031326F">
        <w:rPr>
          <w:rFonts w:cs="新細明體" w:hint="eastAsia"/>
          <w:shd w:val="clear" w:color="auto" w:fill="FFFFFF"/>
        </w:rPr>
        <w:t xml:space="preserve">　</w:t>
      </w:r>
      <w:r w:rsidRPr="0031326F">
        <w:rPr>
          <w:shd w:val="clear" w:color="auto" w:fill="FFFFFF"/>
        </w:rPr>
        <w:t>(C)</w:t>
      </w:r>
      <w:r w:rsidRPr="0031326F">
        <w:rPr>
          <w:rFonts w:cs="新細明體" w:hint="eastAsia"/>
          <w:color w:val="333333"/>
          <w:kern w:val="0"/>
          <w:shd w:val="clear" w:color="auto" w:fill="FFFFFF"/>
        </w:rPr>
        <w:t>共析鋼結晶組織為波來</w:t>
      </w:r>
      <w:r w:rsidRPr="0031326F">
        <w:rPr>
          <w:rFonts w:cs="新細明體" w:hint="eastAsia"/>
        </w:rPr>
        <w:t>體</w:t>
      </w:r>
      <w:r w:rsidRPr="0031326F">
        <w:rPr>
          <w:rFonts w:cs="新細明體" w:hint="eastAsia"/>
          <w:shd w:val="clear" w:color="auto" w:fill="FFFFFF"/>
        </w:rPr>
        <w:t xml:space="preserve">　</w:t>
      </w:r>
      <w:r w:rsidRPr="0031326F">
        <w:rPr>
          <w:shd w:val="clear" w:color="auto" w:fill="FFFFFF"/>
        </w:rPr>
        <w:t>(D)</w:t>
      </w:r>
      <w:r w:rsidRPr="0031326F">
        <w:rPr>
          <w:rFonts w:cs="新細明體" w:hint="eastAsia"/>
          <w:color w:val="333333"/>
          <w:kern w:val="0"/>
          <w:shd w:val="clear" w:color="auto" w:fill="FFFFFF"/>
        </w:rPr>
        <w:t>過共析鋼結晶組織為波來</w:t>
      </w:r>
      <w:r w:rsidRPr="0031326F">
        <w:rPr>
          <w:rFonts w:cs="新細明體" w:hint="eastAsia"/>
        </w:rPr>
        <w:t>體</w:t>
      </w:r>
      <w:r w:rsidRPr="0031326F">
        <w:rPr>
          <w:rFonts w:cs="新細明體" w:hint="eastAsia"/>
          <w:color w:val="333333"/>
          <w:kern w:val="0"/>
          <w:shd w:val="clear" w:color="auto" w:fill="FFFFFF"/>
        </w:rPr>
        <w:t>與雪明碳</w:t>
      </w:r>
      <w:r w:rsidRPr="0031326F">
        <w:rPr>
          <w:rFonts w:cs="新細明體" w:hint="eastAsia"/>
        </w:rPr>
        <w:t>體</w:t>
      </w:r>
      <w:r w:rsidRPr="0031326F">
        <w:rPr>
          <w:rFonts w:cs="新細明體" w:hint="eastAsia"/>
          <w:shd w:val="clear" w:color="auto" w:fill="FFFFFF"/>
        </w:rPr>
        <w:t>。</w:t>
      </w:r>
    </w:p>
    <w:p w14:paraId="645EA71D" w14:textId="77777777" w:rsidR="00682791" w:rsidRDefault="00682791" w:rsidP="00682791">
      <w:pPr>
        <w:ind w:left="1296" w:hangingChars="540" w:hanging="1296"/>
        <w:rPr>
          <w:rFonts w:cs="新細明體"/>
          <w:kern w:val="0"/>
        </w:rPr>
      </w:pPr>
      <w:r>
        <w:rPr>
          <w:rFonts w:hint="eastAsia"/>
        </w:rPr>
        <w:t>（　　）</w:t>
      </w:r>
      <w:r>
        <w:t xml:space="preserve">42. </w:t>
      </w:r>
      <w:r w:rsidRPr="0031326F">
        <w:rPr>
          <w:rFonts w:cs="新細明體" w:hint="eastAsia"/>
          <w:kern w:val="0"/>
        </w:rPr>
        <w:t>鋼質成份均勻，無氣孔且偏析現象較少，此種鋼稱為</w:t>
      </w:r>
      <w:r w:rsidRPr="0031326F">
        <w:rPr>
          <w:shd w:val="clear" w:color="auto" w:fill="FFFFFF"/>
        </w:rPr>
        <w:br/>
        <w:t>(A)</w:t>
      </w:r>
      <w:r w:rsidRPr="0031326F">
        <w:rPr>
          <w:rFonts w:cs="新細明體" w:hint="eastAsia"/>
          <w:kern w:val="0"/>
        </w:rPr>
        <w:t>全靜鋼</w:t>
      </w:r>
      <w:r w:rsidRPr="0031326F">
        <w:rPr>
          <w:rFonts w:cs="新細明體" w:hint="eastAsia"/>
          <w:shd w:val="clear" w:color="auto" w:fill="FFFFFF"/>
        </w:rPr>
        <w:t xml:space="preserve">　</w:t>
      </w:r>
      <w:r w:rsidRPr="0031326F">
        <w:rPr>
          <w:shd w:val="clear" w:color="auto" w:fill="FFFFFF"/>
        </w:rPr>
        <w:t>(B)</w:t>
      </w:r>
      <w:r w:rsidRPr="0031326F">
        <w:rPr>
          <w:rFonts w:cs="新細明體" w:hint="eastAsia"/>
          <w:kern w:val="0"/>
        </w:rPr>
        <w:t>半靜鋼</w:t>
      </w:r>
      <w:r w:rsidRPr="0031326F">
        <w:rPr>
          <w:rFonts w:cs="新細明體" w:hint="eastAsia"/>
          <w:shd w:val="clear" w:color="auto" w:fill="FFFFFF"/>
        </w:rPr>
        <w:t xml:space="preserve">　</w:t>
      </w:r>
      <w:r w:rsidRPr="0031326F">
        <w:rPr>
          <w:shd w:val="clear" w:color="auto" w:fill="FFFFFF"/>
        </w:rPr>
        <w:t>(C)</w:t>
      </w:r>
      <w:r w:rsidRPr="0031326F">
        <w:rPr>
          <w:rFonts w:cs="新細明體" w:hint="eastAsia"/>
          <w:kern w:val="0"/>
        </w:rPr>
        <w:t>淨面鋼</w:t>
      </w:r>
      <w:r w:rsidRPr="0031326F">
        <w:rPr>
          <w:rFonts w:cs="新細明體" w:hint="eastAsia"/>
          <w:shd w:val="clear" w:color="auto" w:fill="FFFFFF"/>
        </w:rPr>
        <w:t xml:space="preserve">　</w:t>
      </w:r>
      <w:r w:rsidRPr="0031326F">
        <w:rPr>
          <w:shd w:val="clear" w:color="auto" w:fill="FFFFFF"/>
        </w:rPr>
        <w:t>(D)</w:t>
      </w:r>
      <w:r w:rsidRPr="0031326F">
        <w:rPr>
          <w:rFonts w:cs="新細明體" w:hint="eastAsia"/>
          <w:kern w:val="0"/>
        </w:rPr>
        <w:t>未淨鋼錠。</w:t>
      </w:r>
    </w:p>
    <w:p w14:paraId="1E3DDF66" w14:textId="77777777" w:rsidR="00682791" w:rsidRDefault="00682791" w:rsidP="00682791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43. </w:t>
      </w:r>
      <w:r w:rsidRPr="0031326F">
        <w:rPr>
          <w:rFonts w:cs="新細明體" w:hint="eastAsia"/>
        </w:rPr>
        <w:t>磁鐵、變壓器鐵蕊等產品之主要材質為？</w:t>
      </w:r>
      <w:r w:rsidRPr="0031326F">
        <w:br/>
        <w:t>(A)</w:t>
      </w:r>
      <w:r w:rsidRPr="0031326F">
        <w:rPr>
          <w:rFonts w:cs="新細明體" w:hint="eastAsia"/>
        </w:rPr>
        <w:t xml:space="preserve">純鐵　</w:t>
      </w:r>
      <w:r w:rsidRPr="0031326F">
        <w:t>(B)</w:t>
      </w:r>
      <w:r w:rsidRPr="0031326F">
        <w:rPr>
          <w:rFonts w:cs="新細明體" w:hint="eastAsia"/>
        </w:rPr>
        <w:t xml:space="preserve">鑄鐵　</w:t>
      </w:r>
      <w:r w:rsidRPr="0031326F">
        <w:t>(C)</w:t>
      </w:r>
      <w:r w:rsidRPr="0031326F">
        <w:rPr>
          <w:rFonts w:cs="新細明體" w:hint="eastAsia"/>
        </w:rPr>
        <w:t xml:space="preserve">鍛鐵　</w:t>
      </w:r>
      <w:r w:rsidRPr="0031326F">
        <w:t>(D)</w:t>
      </w:r>
      <w:r w:rsidRPr="0031326F">
        <w:rPr>
          <w:rFonts w:cs="新細明體" w:hint="eastAsia"/>
        </w:rPr>
        <w:t>碳鋼。</w:t>
      </w:r>
    </w:p>
    <w:p w14:paraId="46B01A0E" w14:textId="77777777" w:rsidR="00682791" w:rsidRDefault="00682791" w:rsidP="00682791">
      <w:pPr>
        <w:ind w:left="1296" w:hangingChars="540" w:hanging="1296"/>
        <w:rPr>
          <w:rFonts w:cs="新細明體"/>
          <w:color w:val="000000"/>
          <w:kern w:val="0"/>
        </w:rPr>
      </w:pPr>
      <w:r>
        <w:rPr>
          <w:rFonts w:hint="eastAsia"/>
        </w:rPr>
        <w:t>（　　）</w:t>
      </w:r>
      <w:r>
        <w:t xml:space="preserve">44. </w:t>
      </w:r>
      <w:r w:rsidRPr="0031326F">
        <w:rPr>
          <w:rFonts w:cs="新細明體" w:hint="eastAsia"/>
          <w:shd w:val="clear" w:color="auto" w:fill="F7FCFF"/>
        </w:rPr>
        <w:t>亞共析鋼冷凝至</w:t>
      </w:r>
      <w:r w:rsidRPr="0031326F">
        <w:rPr>
          <w:shd w:val="clear" w:color="auto" w:fill="F7FCFF"/>
        </w:rPr>
        <w:t>1495</w:t>
      </w:r>
      <w:r w:rsidRPr="0031326F">
        <w:rPr>
          <w:position w:val="-6"/>
        </w:rPr>
        <w:object w:dxaOrig="279" w:dyaOrig="300" w14:anchorId="29616E8A">
          <v:shape id="_x0000_i1058" type="#_x0000_t75" style="width:13.75pt;height:15.05pt" o:ole="">
            <v:imagedata r:id="rId30" o:title=""/>
          </v:shape>
          <o:OLEObject Type="Embed" ProgID="Equation.DSMT4" ShapeID="_x0000_i1058" DrawAspect="Content" ObjectID="_1761553620" r:id="rId53"/>
        </w:object>
      </w:r>
      <w:r w:rsidRPr="0031326F">
        <w:rPr>
          <w:rFonts w:cs="新細明體" w:hint="eastAsia"/>
          <w:shd w:val="clear" w:color="auto" w:fill="F7FCFF"/>
        </w:rPr>
        <w:t>時均發生包晶轉變，轉變產物為</w:t>
      </w:r>
      <w:r w:rsidRPr="0031326F">
        <w:rPr>
          <w:kern w:val="0"/>
        </w:rPr>
        <w:br/>
        <w:t>(A)</w:t>
      </w:r>
      <w:r w:rsidRPr="0031326F">
        <w:rPr>
          <w:kern w:val="0"/>
          <w:position w:val="-10"/>
        </w:rPr>
        <w:object w:dxaOrig="499" w:dyaOrig="300" w14:anchorId="19DA670C">
          <v:shape id="_x0000_i1059" type="#_x0000_t75" style="width:25.05pt;height:15.05pt" o:ole="">
            <v:imagedata r:id="rId54" o:title=""/>
          </v:shape>
          <o:OLEObject Type="Embed" ProgID="Equation.DSMT4" ShapeID="_x0000_i1059" DrawAspect="Content" ObjectID="_1761553621" r:id="rId55"/>
        </w:object>
      </w:r>
      <w:r w:rsidRPr="0031326F">
        <w:rPr>
          <w:rFonts w:cs="新細明體" w:hint="eastAsia"/>
        </w:rPr>
        <w:t>體</w:t>
      </w:r>
      <w:r w:rsidRPr="0031326F">
        <w:rPr>
          <w:rFonts w:cs="新細明體" w:hint="eastAsia"/>
          <w:kern w:val="0"/>
        </w:rPr>
        <w:t xml:space="preserve">　</w:t>
      </w:r>
      <w:r w:rsidRPr="0031326F">
        <w:rPr>
          <w:kern w:val="0"/>
        </w:rPr>
        <w:t>(B)</w:t>
      </w:r>
      <w:r w:rsidRPr="0031326F">
        <w:rPr>
          <w:kern w:val="0"/>
          <w:position w:val="-6"/>
        </w:rPr>
        <w:object w:dxaOrig="499" w:dyaOrig="240" w14:anchorId="6AAFF2B3">
          <v:shape id="_x0000_i1060" type="#_x0000_t75" style="width:25.05pt;height:11.9pt" o:ole="">
            <v:imagedata r:id="rId56" o:title=""/>
          </v:shape>
          <o:OLEObject Type="Embed" ProgID="Equation.DSMT4" ShapeID="_x0000_i1060" DrawAspect="Content" ObjectID="_1761553622" r:id="rId57"/>
        </w:object>
      </w:r>
      <w:r w:rsidRPr="0031326F">
        <w:rPr>
          <w:rFonts w:cs="新細明體" w:hint="eastAsia"/>
          <w:kern w:val="0"/>
        </w:rPr>
        <w:t xml:space="preserve">　</w:t>
      </w:r>
      <w:r w:rsidRPr="0031326F">
        <w:rPr>
          <w:kern w:val="0"/>
        </w:rPr>
        <w:t>(C)</w:t>
      </w:r>
      <w:r w:rsidRPr="0031326F">
        <w:rPr>
          <w:kern w:val="0"/>
          <w:position w:val="-10"/>
        </w:rPr>
        <w:object w:dxaOrig="480" w:dyaOrig="279" w14:anchorId="7AFEB7D5">
          <v:shape id="_x0000_i1061" type="#_x0000_t75" style="width:23.8pt;height:13.75pt" o:ole="">
            <v:imagedata r:id="rId58" o:title=""/>
          </v:shape>
          <o:OLEObject Type="Embed" ProgID="Equation.DSMT4" ShapeID="_x0000_i1061" DrawAspect="Content" ObjectID="_1761553623" r:id="rId59"/>
        </w:object>
      </w:r>
      <w:r w:rsidRPr="0031326F">
        <w:rPr>
          <w:rFonts w:cs="新細明體" w:hint="eastAsia"/>
          <w:kern w:val="0"/>
        </w:rPr>
        <w:t xml:space="preserve">　</w:t>
      </w:r>
      <w:r w:rsidRPr="0031326F">
        <w:rPr>
          <w:kern w:val="0"/>
        </w:rPr>
        <w:t>(D)</w:t>
      </w:r>
      <w:r w:rsidRPr="0031326F">
        <w:rPr>
          <w:kern w:val="0"/>
          <w:position w:val="-6"/>
        </w:rPr>
        <w:object w:dxaOrig="480" w:dyaOrig="260" w14:anchorId="18DF5B6B">
          <v:shape id="_x0000_i1062" type="#_x0000_t75" style="width:23.8pt;height:13.15pt" o:ole="">
            <v:imagedata r:id="rId60" o:title=""/>
          </v:shape>
          <o:OLEObject Type="Embed" ProgID="Equation.DSMT4" ShapeID="_x0000_i1062" DrawAspect="Content" ObjectID="_1761553624" r:id="rId61"/>
        </w:object>
      </w:r>
      <w:r w:rsidRPr="0031326F">
        <w:rPr>
          <w:rFonts w:cs="新細明體" w:hint="eastAsia"/>
          <w:color w:val="000000"/>
          <w:kern w:val="0"/>
        </w:rPr>
        <w:t>。</w:t>
      </w:r>
    </w:p>
    <w:p w14:paraId="6CE4684B" w14:textId="77777777" w:rsidR="00682791" w:rsidRDefault="00682791" w:rsidP="00682791">
      <w:pPr>
        <w:ind w:left="1296" w:hangingChars="540" w:hanging="1296"/>
        <w:rPr>
          <w:rFonts w:cs="新細明體"/>
          <w:color w:val="000000"/>
          <w:kern w:val="0"/>
        </w:rPr>
      </w:pPr>
      <w:r>
        <w:rPr>
          <w:rFonts w:hint="eastAsia"/>
        </w:rPr>
        <w:t>（　　）</w:t>
      </w:r>
      <w:r>
        <w:t xml:space="preserve">45. </w:t>
      </w:r>
      <w:r w:rsidRPr="0031326F">
        <w:rPr>
          <w:rFonts w:cs="新細明體" w:hint="eastAsia"/>
          <w:snapToGrid w:val="0"/>
          <w:kern w:val="0"/>
        </w:rPr>
        <w:t>鋼中的含碳量愈多，何種物理性質</w:t>
      </w:r>
      <w:r w:rsidRPr="0031326F">
        <w:rPr>
          <w:rFonts w:cs="新細明體" w:hint="eastAsia"/>
          <w:snapToGrid w:val="0"/>
          <w:kern w:val="0"/>
          <w:u w:val="double"/>
        </w:rPr>
        <w:t>不會</w:t>
      </w:r>
      <w:r w:rsidRPr="0031326F">
        <w:rPr>
          <w:rFonts w:cs="新細明體" w:hint="eastAsia"/>
          <w:snapToGrid w:val="0"/>
          <w:kern w:val="0"/>
        </w:rPr>
        <w:t>隨之降低</w:t>
      </w:r>
      <w:r w:rsidRPr="0031326F">
        <w:rPr>
          <w:kern w:val="0"/>
        </w:rPr>
        <w:br/>
        <w:t>(A)</w:t>
      </w:r>
      <w:r w:rsidRPr="0031326F">
        <w:rPr>
          <w:rFonts w:cs="新細明體" w:hint="eastAsia"/>
          <w:snapToGrid w:val="0"/>
          <w:kern w:val="0"/>
        </w:rPr>
        <w:t>熱膨脹係數</w:t>
      </w:r>
      <w:r w:rsidRPr="0031326F">
        <w:rPr>
          <w:rFonts w:cs="新細明體" w:hint="eastAsia"/>
          <w:kern w:val="0"/>
        </w:rPr>
        <w:t xml:space="preserve">　</w:t>
      </w:r>
      <w:r w:rsidRPr="0031326F">
        <w:rPr>
          <w:kern w:val="0"/>
        </w:rPr>
        <w:t>(B)</w:t>
      </w:r>
      <w:r w:rsidRPr="0031326F">
        <w:rPr>
          <w:rFonts w:cs="新細明體" w:hint="eastAsia"/>
          <w:snapToGrid w:val="0"/>
          <w:kern w:val="0"/>
        </w:rPr>
        <w:t>抗磁力</w:t>
      </w:r>
      <w:r w:rsidRPr="0031326F">
        <w:rPr>
          <w:rFonts w:cs="新細明體" w:hint="eastAsia"/>
          <w:kern w:val="0"/>
        </w:rPr>
        <w:t xml:space="preserve">　</w:t>
      </w:r>
      <w:r w:rsidRPr="0031326F">
        <w:rPr>
          <w:kern w:val="0"/>
        </w:rPr>
        <w:t>(C)</w:t>
      </w:r>
      <w:r w:rsidRPr="0031326F">
        <w:rPr>
          <w:rFonts w:cs="新細明體" w:hint="eastAsia"/>
          <w:snapToGrid w:val="0"/>
          <w:kern w:val="0"/>
        </w:rPr>
        <w:t>導電率</w:t>
      </w:r>
      <w:r w:rsidRPr="0031326F">
        <w:rPr>
          <w:rFonts w:cs="新細明體" w:hint="eastAsia"/>
          <w:kern w:val="0"/>
        </w:rPr>
        <w:t xml:space="preserve">　</w:t>
      </w:r>
      <w:r w:rsidRPr="0031326F">
        <w:rPr>
          <w:kern w:val="0"/>
        </w:rPr>
        <w:t>(D)</w:t>
      </w:r>
      <w:r w:rsidRPr="0031326F">
        <w:rPr>
          <w:rFonts w:cs="新細明體" w:hint="eastAsia"/>
          <w:snapToGrid w:val="0"/>
          <w:kern w:val="0"/>
        </w:rPr>
        <w:t>熱傳導係數</w:t>
      </w:r>
      <w:r w:rsidRPr="0031326F">
        <w:rPr>
          <w:rFonts w:cs="新細明體" w:hint="eastAsia"/>
          <w:color w:val="000000"/>
          <w:kern w:val="0"/>
        </w:rPr>
        <w:t>。</w:t>
      </w:r>
    </w:p>
    <w:p w14:paraId="118203F4" w14:textId="77777777" w:rsidR="00682791" w:rsidRDefault="00682791" w:rsidP="00682791">
      <w:pPr>
        <w:ind w:left="1296" w:hangingChars="540" w:hanging="1296"/>
        <w:rPr>
          <w:rFonts w:cs="新細明體"/>
          <w:color w:val="000000"/>
          <w:kern w:val="0"/>
        </w:rPr>
      </w:pPr>
      <w:r>
        <w:rPr>
          <w:rFonts w:hint="eastAsia"/>
        </w:rPr>
        <w:t>（　　）</w:t>
      </w:r>
      <w:r>
        <w:t xml:space="preserve">46. </w:t>
      </w:r>
      <w:r w:rsidRPr="0031326F">
        <w:rPr>
          <w:rFonts w:cs="新細明體" w:hint="eastAsia"/>
          <w:kern w:val="0"/>
          <w:shd w:val="clear" w:color="auto" w:fill="FFFFFF"/>
        </w:rPr>
        <w:t>在煉鋼過程中，加入矽之敘述何者</w:t>
      </w:r>
      <w:r w:rsidRPr="0031326F">
        <w:rPr>
          <w:rFonts w:cs="新細明體" w:hint="eastAsia"/>
          <w:kern w:val="0"/>
          <w:u w:val="double"/>
          <w:shd w:val="clear" w:color="auto" w:fill="FFFFFF"/>
        </w:rPr>
        <w:t>有誤</w:t>
      </w:r>
      <w:r w:rsidRPr="0031326F">
        <w:rPr>
          <w:rFonts w:cs="新細明體" w:hint="eastAsia"/>
          <w:kern w:val="0"/>
          <w:shd w:val="clear" w:color="auto" w:fill="FFFFFF"/>
        </w:rPr>
        <w:t>？</w:t>
      </w:r>
      <w:r w:rsidRPr="0031326F">
        <w:rPr>
          <w:kern w:val="0"/>
        </w:rPr>
        <w:br/>
        <w:t>(A)</w:t>
      </w:r>
      <w:r w:rsidRPr="0031326F">
        <w:rPr>
          <w:rFonts w:cs="新細明體" w:hint="eastAsia"/>
          <w:kern w:val="0"/>
          <w:shd w:val="clear" w:color="auto" w:fill="FBFBF9"/>
        </w:rPr>
        <w:t>促使碳游離為石墨狀態</w:t>
      </w:r>
      <w:r w:rsidRPr="0031326F">
        <w:rPr>
          <w:rFonts w:cs="新細明體" w:hint="eastAsia"/>
          <w:kern w:val="0"/>
        </w:rPr>
        <w:t xml:space="preserve">　</w:t>
      </w:r>
      <w:r w:rsidRPr="0031326F">
        <w:rPr>
          <w:kern w:val="0"/>
        </w:rPr>
        <w:t>(B)</w:t>
      </w:r>
      <w:r w:rsidRPr="0031326F">
        <w:rPr>
          <w:rFonts w:cs="新細明體" w:hint="eastAsia"/>
          <w:kern w:val="0"/>
          <w:shd w:val="clear" w:color="auto" w:fill="FBFBF9"/>
        </w:rPr>
        <w:t>使鋼鐵富於流動性</w:t>
      </w:r>
      <w:r w:rsidRPr="0031326F">
        <w:rPr>
          <w:rFonts w:cs="新細明體" w:hint="eastAsia"/>
          <w:kern w:val="0"/>
        </w:rPr>
        <w:t xml:space="preserve">　</w:t>
      </w:r>
      <w:r w:rsidRPr="0031326F">
        <w:rPr>
          <w:kern w:val="0"/>
        </w:rPr>
        <w:t>(C)</w:t>
      </w:r>
      <w:r w:rsidRPr="0031326F">
        <w:rPr>
          <w:rFonts w:cs="新細明體" w:hint="eastAsia"/>
          <w:kern w:val="0"/>
          <w:shd w:val="clear" w:color="auto" w:fill="FBFBF9"/>
        </w:rPr>
        <w:t>使鋼鐵易於鑄造</w:t>
      </w:r>
      <w:r w:rsidRPr="0031326F">
        <w:rPr>
          <w:rFonts w:cs="新細明體" w:hint="eastAsia"/>
          <w:kern w:val="0"/>
        </w:rPr>
        <w:t xml:space="preserve">　</w:t>
      </w:r>
      <w:r w:rsidRPr="0031326F">
        <w:rPr>
          <w:kern w:val="0"/>
        </w:rPr>
        <w:t>(D)</w:t>
      </w:r>
      <w:r w:rsidRPr="0031326F">
        <w:rPr>
          <w:rFonts w:cs="新細明體" w:hint="eastAsia"/>
          <w:kern w:val="0"/>
        </w:rPr>
        <w:t>增加鋼的銲接性能</w:t>
      </w:r>
      <w:r w:rsidRPr="0031326F">
        <w:rPr>
          <w:rFonts w:cs="新細明體" w:hint="eastAsia"/>
          <w:color w:val="000000"/>
          <w:kern w:val="0"/>
        </w:rPr>
        <w:t>。</w:t>
      </w:r>
    </w:p>
    <w:p w14:paraId="43DE611C" w14:textId="77777777" w:rsidR="00682791" w:rsidRDefault="00682791" w:rsidP="00682791">
      <w:pPr>
        <w:ind w:left="1296" w:hangingChars="540" w:hanging="1296"/>
        <w:rPr>
          <w:rFonts w:cs="新細明體"/>
          <w:snapToGrid w:val="0"/>
          <w:kern w:val="0"/>
          <w:shd w:val="clear" w:color="auto" w:fill="FFFFFF"/>
        </w:rPr>
      </w:pPr>
      <w:r>
        <w:rPr>
          <w:rFonts w:hint="eastAsia"/>
        </w:rPr>
        <w:t>（　　）</w:t>
      </w:r>
      <w:r>
        <w:t xml:space="preserve">47. </w:t>
      </w:r>
      <w:r w:rsidRPr="00A76079">
        <w:rPr>
          <w:snapToGrid w:val="0"/>
          <w:kern w:val="0"/>
          <w:position w:val="-10"/>
          <w:shd w:val="clear" w:color="auto" w:fill="FFFFFF"/>
        </w:rPr>
        <w:object w:dxaOrig="279" w:dyaOrig="320" w14:anchorId="4BC2E738">
          <v:shape id="_x0000_i1063" type="#_x0000_t75" style="width:13.75pt;height:16.3pt" o:ole="">
            <v:imagedata r:id="rId62" o:title=""/>
          </v:shape>
          <o:OLEObject Type="Embed" ProgID="Equation.DSMT4" ShapeID="_x0000_i1063" DrawAspect="Content" ObjectID="_1761553625" r:id="rId63"/>
        </w:object>
      </w:r>
      <w:r w:rsidRPr="00A76079">
        <w:rPr>
          <w:rFonts w:cs="新細明體" w:hint="eastAsia"/>
          <w:snapToGrid w:val="0"/>
          <w:kern w:val="0"/>
        </w:rPr>
        <w:t>變態點溫度是攝氏幾度</w:t>
      </w:r>
      <w:r w:rsidRPr="00A76079">
        <w:rPr>
          <w:rFonts w:cs="新細明體" w:hint="eastAsia"/>
          <w:snapToGrid w:val="0"/>
          <w:kern w:val="0"/>
          <w:shd w:val="clear" w:color="auto" w:fill="FFFFFF"/>
        </w:rPr>
        <w:t>？</w:t>
      </w:r>
      <w:r w:rsidRPr="00A76079">
        <w:rPr>
          <w:snapToGrid w:val="0"/>
          <w:kern w:val="0"/>
          <w:shd w:val="clear" w:color="auto" w:fill="FFFFFF"/>
        </w:rPr>
        <w:br/>
        <w:t>(A)</w:t>
      </w:r>
      <w:r w:rsidRPr="00A76079">
        <w:rPr>
          <w:snapToGrid w:val="0"/>
          <w:kern w:val="0"/>
        </w:rPr>
        <w:t>210</w:t>
      </w:r>
      <w:r w:rsidRPr="00A76079">
        <w:rPr>
          <w:rFonts w:cs="新細明體" w:hint="eastAsia"/>
          <w:snapToGrid w:val="0"/>
          <w:kern w:val="0"/>
          <w:shd w:val="clear" w:color="auto" w:fill="FFFFFF"/>
        </w:rPr>
        <w:t xml:space="preserve">　</w:t>
      </w:r>
      <w:r w:rsidRPr="00A76079">
        <w:rPr>
          <w:snapToGrid w:val="0"/>
          <w:kern w:val="0"/>
          <w:shd w:val="clear" w:color="auto" w:fill="FFFFFF"/>
        </w:rPr>
        <w:t>(B)727</w:t>
      </w:r>
      <w:r w:rsidRPr="00A76079">
        <w:rPr>
          <w:rFonts w:cs="新細明體" w:hint="eastAsia"/>
          <w:snapToGrid w:val="0"/>
          <w:kern w:val="0"/>
          <w:shd w:val="clear" w:color="auto" w:fill="FFFFFF"/>
        </w:rPr>
        <w:t xml:space="preserve">　</w:t>
      </w:r>
      <w:r w:rsidRPr="00A76079">
        <w:rPr>
          <w:snapToGrid w:val="0"/>
          <w:kern w:val="0"/>
          <w:shd w:val="clear" w:color="auto" w:fill="FFFFFF"/>
        </w:rPr>
        <w:t>(C)768</w:t>
      </w:r>
      <w:r w:rsidRPr="00A76079">
        <w:rPr>
          <w:rFonts w:cs="新細明體" w:hint="eastAsia"/>
          <w:snapToGrid w:val="0"/>
          <w:kern w:val="0"/>
          <w:shd w:val="clear" w:color="auto" w:fill="FFFFFF"/>
        </w:rPr>
        <w:t xml:space="preserve">　</w:t>
      </w:r>
      <w:r w:rsidRPr="00A76079">
        <w:rPr>
          <w:snapToGrid w:val="0"/>
          <w:kern w:val="0"/>
          <w:shd w:val="clear" w:color="auto" w:fill="FFFFFF"/>
        </w:rPr>
        <w:t>(D)910</w:t>
      </w:r>
      <w:r w:rsidRPr="00A76079">
        <w:rPr>
          <w:rFonts w:cs="新細明體" w:hint="eastAsia"/>
          <w:snapToGrid w:val="0"/>
          <w:kern w:val="0"/>
          <w:shd w:val="clear" w:color="auto" w:fill="FFFFFF"/>
        </w:rPr>
        <w:t>。</w:t>
      </w:r>
    </w:p>
    <w:p w14:paraId="45405539" w14:textId="77777777" w:rsidR="00682791" w:rsidRDefault="00682791" w:rsidP="00682791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48. </w:t>
      </w:r>
      <w:r w:rsidRPr="00A76079">
        <w:rPr>
          <w:rFonts w:cs="新細明體" w:hint="eastAsia"/>
        </w:rPr>
        <w:t>下列敘述鐵碳平衡圖中幾個區域的組織特性何者</w:t>
      </w:r>
      <w:r w:rsidRPr="00A76079">
        <w:rPr>
          <w:rFonts w:cs="新細明體" w:hint="eastAsia"/>
          <w:u w:val="double"/>
        </w:rPr>
        <w:t>有誤</w:t>
      </w:r>
      <w:r w:rsidRPr="00A76079">
        <w:rPr>
          <w:rFonts w:cs="新細明體" w:hint="eastAsia"/>
        </w:rPr>
        <w:t>？</w:t>
      </w:r>
      <w:r w:rsidRPr="00A76079">
        <w:br/>
        <w:t>(A)</w:t>
      </w:r>
      <w:r w:rsidRPr="00A76079">
        <w:rPr>
          <w:rFonts w:cs="新細明體" w:hint="eastAsia"/>
        </w:rPr>
        <w:t xml:space="preserve">肥粒體質軟富延性，強度與硬度低，具有鐵磁性　</w:t>
      </w:r>
      <w:r w:rsidRPr="00A76079">
        <w:t>(B)</w:t>
      </w:r>
      <w:r w:rsidRPr="00A76079">
        <w:rPr>
          <w:rFonts w:cs="新細明體" w:hint="eastAsia"/>
        </w:rPr>
        <w:t xml:space="preserve">粗波來體組織的抗拉強度、降伏強度及硬度等機械性質比細波來體組織佳　</w:t>
      </w:r>
      <w:r w:rsidRPr="00A76079">
        <w:t>(C)</w:t>
      </w:r>
      <w:r w:rsidRPr="00A76079">
        <w:rPr>
          <w:rFonts w:cs="新細明體" w:hint="eastAsia"/>
        </w:rPr>
        <w:t xml:space="preserve">沃斯田體強度較低、可塑性強、膨脹靈敏、有一定韌性　</w:t>
      </w:r>
      <w:r w:rsidRPr="00A76079">
        <w:t>(D)</w:t>
      </w:r>
      <w:r w:rsidRPr="00A76079">
        <w:rPr>
          <w:rFonts w:cs="新細明體" w:hint="eastAsia"/>
        </w:rPr>
        <w:t>雪明碳體硬度為碳鋼的組織成分中最硬，但脆性大。</w:t>
      </w:r>
    </w:p>
    <w:p w14:paraId="501254AE" w14:textId="77777777" w:rsidR="00682791" w:rsidRDefault="00682791" w:rsidP="00682791">
      <w:pPr>
        <w:ind w:left="1296" w:hangingChars="540" w:hanging="1296"/>
        <w:rPr>
          <w:rFonts w:cs="新細明體"/>
          <w:snapToGrid w:val="0"/>
          <w:kern w:val="0"/>
          <w:shd w:val="clear" w:color="auto" w:fill="FFFFFF"/>
        </w:rPr>
      </w:pPr>
      <w:r>
        <w:rPr>
          <w:rFonts w:hint="eastAsia"/>
        </w:rPr>
        <w:t>（　　）</w:t>
      </w:r>
      <w:r>
        <w:t xml:space="preserve">49. </w:t>
      </w:r>
      <w:r w:rsidRPr="00A76079">
        <w:rPr>
          <w:rFonts w:cs="新細明體" w:hint="eastAsia"/>
          <w:snapToGrid w:val="0"/>
          <w:kern w:val="0"/>
          <w:shd w:val="clear" w:color="auto" w:fill="FFFFFF"/>
        </w:rPr>
        <w:t>液相</w:t>
      </w:r>
      <w:r w:rsidRPr="00A76079">
        <w:rPr>
          <w:snapToGrid w:val="0"/>
          <w:kern w:val="0"/>
          <w:shd w:val="clear" w:color="auto" w:fill="FFFFFF"/>
        </w:rPr>
        <w:t>(</w:t>
      </w:r>
      <w:r w:rsidRPr="00A76079">
        <w:rPr>
          <w:snapToGrid w:val="0"/>
          <w:kern w:val="0"/>
        </w:rPr>
        <w:t>0.53%C)</w:t>
      </w:r>
      <w:r w:rsidRPr="00A76079">
        <w:rPr>
          <w:rFonts w:cs="新細明體" w:hint="eastAsia"/>
          <w:snapToGrid w:val="0"/>
          <w:kern w:val="0"/>
        </w:rPr>
        <w:t>、</w:t>
      </w:r>
      <w:r w:rsidRPr="00A76079">
        <w:rPr>
          <w:snapToGrid w:val="0"/>
          <w:kern w:val="0"/>
          <w:position w:val="-6"/>
        </w:rPr>
        <w:object w:dxaOrig="499" w:dyaOrig="260" w14:anchorId="0F2D36E6">
          <v:shape id="_x0000_i1064" type="#_x0000_t75" style="width:25.05pt;height:13.15pt" o:ole="">
            <v:imagedata r:id="rId64" o:title=""/>
          </v:shape>
          <o:OLEObject Type="Embed" ProgID="Equation.DSMT4" ShapeID="_x0000_i1064" DrawAspect="Content" ObjectID="_1761553626" r:id="rId65"/>
        </w:object>
      </w:r>
      <w:r w:rsidRPr="00A76079">
        <w:rPr>
          <w:snapToGrid w:val="0"/>
          <w:kern w:val="0"/>
          <w:shd w:val="clear" w:color="auto" w:fill="FFFFFF"/>
        </w:rPr>
        <w:t>(</w:t>
      </w:r>
      <w:r w:rsidRPr="00A76079">
        <w:rPr>
          <w:snapToGrid w:val="0"/>
          <w:kern w:val="0"/>
        </w:rPr>
        <w:t>0.09%C)</w:t>
      </w:r>
      <w:r w:rsidRPr="00A76079">
        <w:rPr>
          <w:rFonts w:cs="新細明體" w:hint="eastAsia"/>
          <w:snapToGrid w:val="0"/>
          <w:kern w:val="0"/>
        </w:rPr>
        <w:t>、</w:t>
      </w:r>
      <w:r w:rsidRPr="00A76079">
        <w:rPr>
          <w:kern w:val="0"/>
          <w:position w:val="-10"/>
        </w:rPr>
        <w:object w:dxaOrig="480" w:dyaOrig="300" w14:anchorId="549FCA14">
          <v:shape id="_x0000_i1065" type="#_x0000_t75" style="width:23.8pt;height:15.05pt" o:ole="">
            <v:imagedata r:id="rId66" o:title=""/>
          </v:shape>
          <o:OLEObject Type="Embed" ProgID="Equation.DSMT4" ShapeID="_x0000_i1065" DrawAspect="Content" ObjectID="_1761553627" r:id="rId67"/>
        </w:object>
      </w:r>
      <w:r w:rsidRPr="00A76079">
        <w:rPr>
          <w:snapToGrid w:val="0"/>
          <w:kern w:val="0"/>
          <w:shd w:val="clear" w:color="auto" w:fill="FFFFFF"/>
        </w:rPr>
        <w:t>(</w:t>
      </w:r>
      <w:r w:rsidRPr="00A76079">
        <w:rPr>
          <w:snapToGrid w:val="0"/>
          <w:kern w:val="0"/>
        </w:rPr>
        <w:t>0.17%C)</w:t>
      </w:r>
      <w:r w:rsidRPr="00A76079">
        <w:rPr>
          <w:rFonts w:cs="新細明體" w:hint="eastAsia"/>
          <w:snapToGrid w:val="0"/>
          <w:kern w:val="0"/>
        </w:rPr>
        <w:t>三相共存</w:t>
      </w:r>
      <w:r w:rsidRPr="00A76079">
        <w:rPr>
          <w:rFonts w:cs="新細明體" w:hint="eastAsia"/>
          <w:snapToGrid w:val="0"/>
          <w:kern w:val="0"/>
          <w:shd w:val="clear" w:color="auto" w:fill="FFFFFF"/>
        </w:rPr>
        <w:t>是</w:t>
      </w:r>
      <w:r w:rsidRPr="00A76079">
        <w:rPr>
          <w:snapToGrid w:val="0"/>
          <w:kern w:val="0"/>
          <w:shd w:val="clear" w:color="auto" w:fill="FFFFFF"/>
        </w:rPr>
        <w:br/>
        <w:t>(A)</w:t>
      </w:r>
      <w:r w:rsidRPr="00A76079">
        <w:rPr>
          <w:rFonts w:cs="新細明體" w:hint="eastAsia"/>
          <w:snapToGrid w:val="0"/>
          <w:kern w:val="0"/>
          <w:shd w:val="clear" w:color="auto" w:fill="FFFFFF"/>
        </w:rPr>
        <w:t xml:space="preserve">包晶線　</w:t>
      </w:r>
      <w:r w:rsidRPr="00A76079">
        <w:rPr>
          <w:snapToGrid w:val="0"/>
          <w:kern w:val="0"/>
          <w:shd w:val="clear" w:color="auto" w:fill="FFFFFF"/>
        </w:rPr>
        <w:t>(B)</w:t>
      </w:r>
      <w:r w:rsidRPr="00A76079">
        <w:rPr>
          <w:rFonts w:cs="新細明體" w:hint="eastAsia"/>
          <w:snapToGrid w:val="0"/>
          <w:kern w:val="0"/>
          <w:shd w:val="clear" w:color="auto" w:fill="FFFFFF"/>
        </w:rPr>
        <w:t xml:space="preserve">共晶線　</w:t>
      </w:r>
      <w:r w:rsidRPr="00A76079">
        <w:rPr>
          <w:snapToGrid w:val="0"/>
          <w:kern w:val="0"/>
          <w:shd w:val="clear" w:color="auto" w:fill="FFFFFF"/>
        </w:rPr>
        <w:t>(C)</w:t>
      </w:r>
      <w:r w:rsidRPr="00A76079">
        <w:rPr>
          <w:rFonts w:cs="新細明體" w:hint="eastAsia"/>
          <w:snapToGrid w:val="0"/>
          <w:kern w:val="0"/>
          <w:shd w:val="clear" w:color="auto" w:fill="FFFFFF"/>
        </w:rPr>
        <w:t xml:space="preserve">共析線　</w:t>
      </w:r>
      <w:r w:rsidRPr="00A76079">
        <w:rPr>
          <w:snapToGrid w:val="0"/>
          <w:kern w:val="0"/>
          <w:shd w:val="clear" w:color="auto" w:fill="FFFFFF"/>
        </w:rPr>
        <w:t>(D)</w:t>
      </w:r>
      <w:r w:rsidRPr="00A76079">
        <w:rPr>
          <w:rFonts w:cs="新細明體" w:hint="eastAsia"/>
          <w:snapToGrid w:val="0"/>
          <w:kern w:val="0"/>
          <w:shd w:val="clear" w:color="auto" w:fill="FFFFFF"/>
        </w:rPr>
        <w:t>液相線。</w:t>
      </w:r>
    </w:p>
    <w:p w14:paraId="6A478368" w14:textId="77777777" w:rsidR="00682791" w:rsidRDefault="00682791" w:rsidP="00682791">
      <w:pPr>
        <w:ind w:left="1296" w:hangingChars="540" w:hanging="1296"/>
        <w:rPr>
          <w:rFonts w:cs="新細明體"/>
          <w:snapToGrid w:val="0"/>
          <w:kern w:val="0"/>
          <w:shd w:val="clear" w:color="auto" w:fill="FFFFFF"/>
        </w:rPr>
      </w:pPr>
      <w:r>
        <w:rPr>
          <w:rFonts w:hint="eastAsia"/>
        </w:rPr>
        <w:t>（　　）</w:t>
      </w:r>
      <w:r>
        <w:t xml:space="preserve">50. </w:t>
      </w:r>
      <w:r w:rsidRPr="00A76079">
        <w:rPr>
          <w:rFonts w:cs="新細明體" w:hint="eastAsia"/>
          <w:snapToGrid w:val="0"/>
          <w:kern w:val="0"/>
          <w:shd w:val="clear" w:color="auto" w:fill="FFFFFF"/>
        </w:rPr>
        <w:t>共析鋼</w:t>
      </w:r>
      <w:r w:rsidRPr="00A76079">
        <w:rPr>
          <w:rFonts w:cs="新細明體" w:hint="eastAsia"/>
          <w:snapToGrid w:val="0"/>
          <w:kern w:val="0"/>
        </w:rPr>
        <w:t>在</w:t>
      </w:r>
      <w:r w:rsidRPr="00A76079">
        <w:rPr>
          <w:snapToGrid w:val="0"/>
          <w:kern w:val="0"/>
          <w:shd w:val="clear" w:color="auto" w:fill="FFFFFF"/>
        </w:rPr>
        <w:t>727</w:t>
      </w:r>
      <w:r w:rsidRPr="00A76079">
        <w:rPr>
          <w:kern w:val="0"/>
          <w:position w:val="-6"/>
        </w:rPr>
        <w:object w:dxaOrig="300" w:dyaOrig="320" w14:anchorId="111847C5">
          <v:shape id="_x0000_i1066" type="#_x0000_t75" style="width:15.05pt;height:16.3pt" o:ole="">
            <v:imagedata r:id="rId68" o:title=""/>
          </v:shape>
          <o:OLEObject Type="Embed" ProgID="Equation.DSMT4" ShapeID="_x0000_i1066" DrawAspect="Content" ObjectID="_1761553628" r:id="rId69"/>
        </w:object>
      </w:r>
      <w:r w:rsidRPr="00A76079">
        <w:rPr>
          <w:rFonts w:cs="新細明體" w:hint="eastAsia"/>
          <w:snapToGrid w:val="0"/>
          <w:kern w:val="0"/>
        </w:rPr>
        <w:t>發生共析反應</w:t>
      </w:r>
      <w:r w:rsidRPr="00A76079">
        <w:rPr>
          <w:rFonts w:cs="新細明體" w:hint="eastAsia"/>
          <w:snapToGrid w:val="0"/>
          <w:kern w:val="0"/>
          <w:shd w:val="clear" w:color="auto" w:fill="FFFFFF"/>
        </w:rPr>
        <w:t>，</w:t>
      </w:r>
      <w:r w:rsidRPr="00A76079">
        <w:rPr>
          <w:rFonts w:cs="新細明體" w:hint="eastAsia"/>
          <w:snapToGrid w:val="0"/>
          <w:kern w:val="0"/>
        </w:rPr>
        <w:t>此時組織是</w:t>
      </w:r>
      <w:r w:rsidRPr="00A76079">
        <w:rPr>
          <w:snapToGrid w:val="0"/>
          <w:kern w:val="0"/>
          <w:shd w:val="clear" w:color="auto" w:fill="FFFFFF"/>
        </w:rPr>
        <w:br/>
        <w:t>(A)</w:t>
      </w:r>
      <w:r w:rsidRPr="00A76079">
        <w:rPr>
          <w:rFonts w:cs="新細明體" w:hint="eastAsia"/>
          <w:snapToGrid w:val="0"/>
          <w:kern w:val="0"/>
          <w:shd w:val="clear" w:color="auto" w:fill="FFFFFF"/>
        </w:rPr>
        <w:t>沃斯田體變態為</w:t>
      </w:r>
      <w:r w:rsidRPr="00A76079">
        <w:rPr>
          <w:rFonts w:cs="新細明體" w:hint="eastAsia"/>
          <w:snapToGrid w:val="0"/>
          <w:kern w:val="0"/>
        </w:rPr>
        <w:t>雪明碳</w:t>
      </w:r>
      <w:r w:rsidRPr="00A76079">
        <w:rPr>
          <w:rFonts w:cs="新細明體" w:hint="eastAsia"/>
          <w:snapToGrid w:val="0"/>
          <w:kern w:val="0"/>
          <w:shd w:val="clear" w:color="auto" w:fill="FFFFFF"/>
        </w:rPr>
        <w:t xml:space="preserve">體　</w:t>
      </w:r>
      <w:r w:rsidRPr="00A76079">
        <w:rPr>
          <w:snapToGrid w:val="0"/>
          <w:kern w:val="0"/>
          <w:shd w:val="clear" w:color="auto" w:fill="FFFFFF"/>
        </w:rPr>
        <w:t>(B)</w:t>
      </w:r>
      <w:r w:rsidRPr="00A76079">
        <w:rPr>
          <w:rFonts w:cs="新細明體" w:hint="eastAsia"/>
          <w:snapToGrid w:val="0"/>
          <w:kern w:val="0"/>
          <w:shd w:val="clear" w:color="auto" w:fill="FFFFFF"/>
        </w:rPr>
        <w:t xml:space="preserve">沃斯田體變態為波來體　</w:t>
      </w:r>
      <w:r w:rsidRPr="00A76079">
        <w:rPr>
          <w:snapToGrid w:val="0"/>
          <w:kern w:val="0"/>
          <w:shd w:val="clear" w:color="auto" w:fill="FFFFFF"/>
        </w:rPr>
        <w:t>(C)</w:t>
      </w:r>
      <w:r w:rsidRPr="00A76079">
        <w:rPr>
          <w:rFonts w:cs="新細明體" w:hint="eastAsia"/>
          <w:snapToGrid w:val="0"/>
          <w:kern w:val="0"/>
          <w:shd w:val="clear" w:color="auto" w:fill="FFFFFF"/>
        </w:rPr>
        <w:t xml:space="preserve">肥粒體變態為沃斯田體　</w:t>
      </w:r>
      <w:r w:rsidRPr="00A76079">
        <w:rPr>
          <w:snapToGrid w:val="0"/>
          <w:kern w:val="0"/>
          <w:shd w:val="clear" w:color="auto" w:fill="FFFFFF"/>
        </w:rPr>
        <w:t>(D)</w:t>
      </w:r>
      <w:r w:rsidRPr="00A76079">
        <w:rPr>
          <w:rFonts w:cs="新細明體" w:hint="eastAsia"/>
          <w:snapToGrid w:val="0"/>
          <w:kern w:val="0"/>
          <w:shd w:val="clear" w:color="auto" w:fill="FFFFFF"/>
        </w:rPr>
        <w:t>肥粒體變態為波來體。</w:t>
      </w:r>
    </w:p>
    <w:p w14:paraId="548911B5" w14:textId="77777777" w:rsidR="00682791" w:rsidRPr="00682791" w:rsidRDefault="00682791" w:rsidP="00682791"/>
    <w:sectPr w:rsidR="00682791" w:rsidRPr="00682791" w:rsidSect="00682791">
      <w:type w:val="continuous"/>
      <w:pgSz w:w="14570" w:h="20636"/>
      <w:pgMar w:top="850" w:right="850" w:bottom="850" w:left="85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4CE4BA" w14:textId="77777777" w:rsidR="007C0399" w:rsidRDefault="007C0399" w:rsidP="005114CB">
      <w:r>
        <w:separator/>
      </w:r>
    </w:p>
  </w:endnote>
  <w:endnote w:type="continuationSeparator" w:id="0">
    <w:p w14:paraId="6453BD64" w14:textId="77777777" w:rsidR="007C0399" w:rsidRDefault="007C0399" w:rsidP="005114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62CA55" w14:textId="77777777" w:rsidR="007C0399" w:rsidRDefault="007C0399" w:rsidP="005114CB">
      <w:r>
        <w:separator/>
      </w:r>
    </w:p>
  </w:footnote>
  <w:footnote w:type="continuationSeparator" w:id="0">
    <w:p w14:paraId="3E2DF3B9" w14:textId="77777777" w:rsidR="007C0399" w:rsidRDefault="007C0399" w:rsidP="005114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B92"/>
    <w:rsid w:val="001A3B92"/>
    <w:rsid w:val="005114CB"/>
    <w:rsid w:val="00682791"/>
    <w:rsid w:val="007C0399"/>
    <w:rsid w:val="008331F6"/>
    <w:rsid w:val="00897246"/>
    <w:rsid w:val="00D41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16978"/>
  <w15:chartTrackingRefBased/>
  <w15:docId w15:val="{B83ABEA4-241C-4B6B-907E-B2CD3B760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99"/>
    <w:qFormat/>
    <w:rsid w:val="00682791"/>
    <w:rPr>
      <w:b/>
      <w:bCs/>
    </w:rPr>
  </w:style>
  <w:style w:type="paragraph" w:styleId="a4">
    <w:name w:val="header"/>
    <w:basedOn w:val="a"/>
    <w:link w:val="a5"/>
    <w:uiPriority w:val="99"/>
    <w:unhideWhenUsed/>
    <w:rsid w:val="005114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114C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114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114C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3.bin"/><Relationship Id="rId21" Type="http://schemas.openxmlformats.org/officeDocument/2006/relationships/oleObject" Target="embeddings/oleObject9.bin"/><Relationship Id="rId42" Type="http://schemas.openxmlformats.org/officeDocument/2006/relationships/oleObject" Target="embeddings/oleObject24.bin"/><Relationship Id="rId47" Type="http://schemas.openxmlformats.org/officeDocument/2006/relationships/oleObject" Target="embeddings/oleObject28.bin"/><Relationship Id="rId63" Type="http://schemas.openxmlformats.org/officeDocument/2006/relationships/oleObject" Target="embeddings/oleObject39.bin"/><Relationship Id="rId68" Type="http://schemas.openxmlformats.org/officeDocument/2006/relationships/image" Target="media/image22.wmf"/><Relationship Id="rId7" Type="http://schemas.openxmlformats.org/officeDocument/2006/relationships/oleObject" Target="embeddings/oleObject1.bin"/><Relationship Id="rId71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5.wmf"/><Relationship Id="rId29" Type="http://schemas.openxmlformats.org/officeDocument/2006/relationships/oleObject" Target="embeddings/oleObject15.bin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1.bin"/><Relationship Id="rId32" Type="http://schemas.openxmlformats.org/officeDocument/2006/relationships/image" Target="media/image11.wmf"/><Relationship Id="rId37" Type="http://schemas.openxmlformats.org/officeDocument/2006/relationships/image" Target="media/image12.wmf"/><Relationship Id="rId40" Type="http://schemas.openxmlformats.org/officeDocument/2006/relationships/oleObject" Target="embeddings/oleObject22.bin"/><Relationship Id="rId45" Type="http://schemas.openxmlformats.org/officeDocument/2006/relationships/oleObject" Target="embeddings/oleObject27.bin"/><Relationship Id="rId53" Type="http://schemas.openxmlformats.org/officeDocument/2006/relationships/oleObject" Target="embeddings/oleObject34.bin"/><Relationship Id="rId58" Type="http://schemas.openxmlformats.org/officeDocument/2006/relationships/image" Target="media/image17.wmf"/><Relationship Id="rId66" Type="http://schemas.openxmlformats.org/officeDocument/2006/relationships/image" Target="media/image21.wmf"/><Relationship Id="rId5" Type="http://schemas.openxmlformats.org/officeDocument/2006/relationships/endnotes" Target="endnotes.xml"/><Relationship Id="rId61" Type="http://schemas.openxmlformats.org/officeDocument/2006/relationships/oleObject" Target="embeddings/oleObject38.bin"/><Relationship Id="rId19" Type="http://schemas.openxmlformats.org/officeDocument/2006/relationships/oleObject" Target="embeddings/oleObject8.bin"/><Relationship Id="rId14" Type="http://schemas.openxmlformats.org/officeDocument/2006/relationships/image" Target="media/image4.wmf"/><Relationship Id="rId22" Type="http://schemas.openxmlformats.org/officeDocument/2006/relationships/oleObject" Target="embeddings/oleObject10.bin"/><Relationship Id="rId27" Type="http://schemas.openxmlformats.org/officeDocument/2006/relationships/oleObject" Target="embeddings/oleObject14.bin"/><Relationship Id="rId30" Type="http://schemas.openxmlformats.org/officeDocument/2006/relationships/image" Target="media/image10.wmf"/><Relationship Id="rId35" Type="http://schemas.openxmlformats.org/officeDocument/2006/relationships/oleObject" Target="embeddings/oleObject19.bin"/><Relationship Id="rId43" Type="http://schemas.openxmlformats.org/officeDocument/2006/relationships/oleObject" Target="embeddings/oleObject25.bin"/><Relationship Id="rId48" Type="http://schemas.openxmlformats.org/officeDocument/2006/relationships/oleObject" Target="embeddings/oleObject29.bin"/><Relationship Id="rId56" Type="http://schemas.openxmlformats.org/officeDocument/2006/relationships/image" Target="media/image16.wmf"/><Relationship Id="rId64" Type="http://schemas.openxmlformats.org/officeDocument/2006/relationships/image" Target="media/image20.wmf"/><Relationship Id="rId69" Type="http://schemas.openxmlformats.org/officeDocument/2006/relationships/oleObject" Target="embeddings/oleObject42.bin"/><Relationship Id="rId8" Type="http://schemas.openxmlformats.org/officeDocument/2006/relationships/image" Target="media/image2.wmf"/><Relationship Id="rId51" Type="http://schemas.openxmlformats.org/officeDocument/2006/relationships/oleObject" Target="embeddings/oleObject32.bin"/><Relationship Id="rId3" Type="http://schemas.openxmlformats.org/officeDocument/2006/relationships/webSettings" Target="webSettings.xml"/><Relationship Id="rId12" Type="http://schemas.openxmlformats.org/officeDocument/2006/relationships/image" Target="media/image3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2.bin"/><Relationship Id="rId33" Type="http://schemas.openxmlformats.org/officeDocument/2006/relationships/oleObject" Target="embeddings/oleObject17.bin"/><Relationship Id="rId38" Type="http://schemas.openxmlformats.org/officeDocument/2006/relationships/oleObject" Target="embeddings/oleObject21.bin"/><Relationship Id="rId46" Type="http://schemas.openxmlformats.org/officeDocument/2006/relationships/image" Target="media/image14.wmf"/><Relationship Id="rId59" Type="http://schemas.openxmlformats.org/officeDocument/2006/relationships/oleObject" Target="embeddings/oleObject37.bin"/><Relationship Id="rId67" Type="http://schemas.openxmlformats.org/officeDocument/2006/relationships/oleObject" Target="embeddings/oleObject41.bin"/><Relationship Id="rId20" Type="http://schemas.openxmlformats.org/officeDocument/2006/relationships/image" Target="media/image7.wmf"/><Relationship Id="rId41" Type="http://schemas.openxmlformats.org/officeDocument/2006/relationships/oleObject" Target="embeddings/oleObject23.bin"/><Relationship Id="rId54" Type="http://schemas.openxmlformats.org/officeDocument/2006/relationships/image" Target="media/image15.wmf"/><Relationship Id="rId62" Type="http://schemas.openxmlformats.org/officeDocument/2006/relationships/image" Target="media/image19.wmf"/><Relationship Id="rId7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oleObject" Target="embeddings/oleObject6.bin"/><Relationship Id="rId23" Type="http://schemas.openxmlformats.org/officeDocument/2006/relationships/image" Target="media/image8.wmf"/><Relationship Id="rId28" Type="http://schemas.openxmlformats.org/officeDocument/2006/relationships/image" Target="media/image9.wmf"/><Relationship Id="rId36" Type="http://schemas.openxmlformats.org/officeDocument/2006/relationships/oleObject" Target="embeddings/oleObject20.bin"/><Relationship Id="rId49" Type="http://schemas.openxmlformats.org/officeDocument/2006/relationships/oleObject" Target="embeddings/oleObject30.bin"/><Relationship Id="rId57" Type="http://schemas.openxmlformats.org/officeDocument/2006/relationships/oleObject" Target="embeddings/oleObject36.bin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6.bin"/><Relationship Id="rId44" Type="http://schemas.openxmlformats.org/officeDocument/2006/relationships/oleObject" Target="embeddings/oleObject26.bin"/><Relationship Id="rId52" Type="http://schemas.openxmlformats.org/officeDocument/2006/relationships/oleObject" Target="embeddings/oleObject33.bin"/><Relationship Id="rId60" Type="http://schemas.openxmlformats.org/officeDocument/2006/relationships/image" Target="media/image18.wmf"/><Relationship Id="rId65" Type="http://schemas.openxmlformats.org/officeDocument/2006/relationships/oleObject" Target="embeddings/oleObject40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5.bin"/><Relationship Id="rId18" Type="http://schemas.openxmlformats.org/officeDocument/2006/relationships/image" Target="media/image6.wmf"/><Relationship Id="rId39" Type="http://schemas.openxmlformats.org/officeDocument/2006/relationships/image" Target="media/image13.wmf"/><Relationship Id="rId34" Type="http://schemas.openxmlformats.org/officeDocument/2006/relationships/oleObject" Target="embeddings/oleObject18.bin"/><Relationship Id="rId50" Type="http://schemas.openxmlformats.org/officeDocument/2006/relationships/oleObject" Target="embeddings/oleObject31.bin"/><Relationship Id="rId55" Type="http://schemas.openxmlformats.org/officeDocument/2006/relationships/oleObject" Target="embeddings/oleObject35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738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洪千舫</cp:lastModifiedBy>
  <cp:revision>3</cp:revision>
  <dcterms:created xsi:type="dcterms:W3CDTF">2023-11-15T03:39:00Z</dcterms:created>
  <dcterms:modified xsi:type="dcterms:W3CDTF">2023-11-15T03:39:00Z</dcterms:modified>
</cp:coreProperties>
</file>