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321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23"/>
        <w:gridCol w:w="1559"/>
        <w:gridCol w:w="992"/>
        <w:gridCol w:w="1134"/>
        <w:gridCol w:w="851"/>
        <w:gridCol w:w="1462"/>
        <w:gridCol w:w="425"/>
        <w:gridCol w:w="425"/>
        <w:gridCol w:w="426"/>
        <w:gridCol w:w="947"/>
        <w:gridCol w:w="612"/>
        <w:gridCol w:w="1089"/>
        <w:gridCol w:w="426"/>
        <w:gridCol w:w="708"/>
        <w:gridCol w:w="1135"/>
      </w:tblGrid>
      <w:tr w:rsidR="007F329A" w:rsidRPr="007F329A" w14:paraId="322B80BD" w14:textId="77777777" w:rsidTr="006F237E">
        <w:trPr>
          <w:cantSplit/>
          <w:trHeight w:val="510"/>
          <w:jc w:val="center"/>
        </w:trPr>
        <w:tc>
          <w:tcPr>
            <w:tcW w:w="9244" w:type="dxa"/>
            <w:gridSpan w:val="10"/>
            <w:tcBorders>
              <w:bottom w:val="single" w:sz="4" w:space="0" w:color="auto"/>
            </w:tcBorders>
            <w:vAlign w:val="center"/>
            <w:hideMark/>
          </w:tcPr>
          <w:p w14:paraId="1237913D" w14:textId="19857F11" w:rsidR="007F329A" w:rsidRPr="007F329A" w:rsidRDefault="007F329A" w:rsidP="007F329A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</w:pPr>
            <w:bookmarkStart w:id="0" w:name="Content"/>
            <w:bookmarkStart w:id="1" w:name="Paper1"/>
            <w:bookmarkEnd w:id="0"/>
            <w:bookmarkEnd w:id="1"/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市</w:t>
            </w:r>
            <w:r w:rsidRPr="007F329A"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  <w:t xml:space="preserve"> </w:t>
            </w: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立</w:t>
            </w:r>
            <w:r w:rsidRPr="007F329A"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  <w:t xml:space="preserve"> </w:t>
            </w: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新</w:t>
            </w:r>
            <w:r w:rsidRPr="007F329A"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  <w:t xml:space="preserve"> </w:t>
            </w: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北</w:t>
            </w:r>
            <w:r w:rsidRPr="007F329A"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  <w:t xml:space="preserve"> </w:t>
            </w: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高</w:t>
            </w:r>
            <w:r w:rsidRPr="007F329A"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  <w:t xml:space="preserve"> </w:t>
            </w: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工</w:t>
            </w:r>
            <w:r w:rsidRPr="007F329A"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  <w:t xml:space="preserve">  11</w:t>
            </w: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3</w:t>
            </w:r>
            <w:r w:rsidRPr="007F329A"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  <w:t xml:space="preserve"> </w:t>
            </w: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學</w:t>
            </w:r>
            <w:r w:rsidRPr="007F329A"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  <w:t xml:space="preserve"> </w:t>
            </w: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年</w:t>
            </w:r>
            <w:r w:rsidRPr="007F329A"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  <w:t xml:space="preserve"> </w:t>
            </w: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度</w:t>
            </w:r>
            <w:r w:rsidRPr="007F329A"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  <w:t xml:space="preserve">  </w:t>
            </w: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第</w:t>
            </w:r>
            <w:r w:rsidRPr="007F329A"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  <w:t xml:space="preserve"> 1 </w:t>
            </w: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學</w:t>
            </w:r>
            <w:r w:rsidRPr="007F329A"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  <w:t xml:space="preserve"> </w:t>
            </w: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期</w:t>
            </w:r>
            <w:r w:rsidRPr="007F329A"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  <w:t xml:space="preserve">  </w:t>
            </w: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第</w:t>
            </w:r>
            <w:r w:rsidRPr="007F329A"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  <w:t xml:space="preserve"> </w:t>
            </w:r>
            <w:r w:rsidR="00450249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二</w:t>
            </w:r>
            <w:r w:rsidRPr="007F329A"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  <w:t xml:space="preserve"> </w:t>
            </w: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次</w:t>
            </w:r>
            <w:r w:rsidRPr="007F329A"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  <w:t xml:space="preserve"> </w:t>
            </w: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段</w:t>
            </w:r>
            <w:r w:rsidRPr="007F329A"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  <w:t xml:space="preserve"> </w:t>
            </w: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考</w:t>
            </w:r>
            <w:r w:rsidRPr="007F329A"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  <w:t xml:space="preserve"> </w:t>
            </w: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試</w:t>
            </w:r>
            <w:r w:rsidRPr="007F329A"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  <w:t xml:space="preserve"> </w:t>
            </w: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題</w:t>
            </w:r>
          </w:p>
        </w:tc>
        <w:tc>
          <w:tcPr>
            <w:tcW w:w="612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B91BF" w14:textId="77777777" w:rsidR="007F329A" w:rsidRPr="007F329A" w:rsidRDefault="007F329A" w:rsidP="007F329A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班別</w:t>
            </w:r>
          </w:p>
        </w:tc>
        <w:tc>
          <w:tcPr>
            <w:tcW w:w="10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33C41" w14:textId="77777777" w:rsidR="007F329A" w:rsidRPr="007F329A" w:rsidRDefault="007F329A" w:rsidP="007F329A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</w:pPr>
          </w:p>
        </w:tc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B6ACB" w14:textId="77777777" w:rsidR="007F329A" w:rsidRPr="007F329A" w:rsidRDefault="007F329A" w:rsidP="007F329A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座號</w:t>
            </w:r>
          </w:p>
        </w:tc>
        <w:tc>
          <w:tcPr>
            <w:tcW w:w="7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CDE23" w14:textId="77777777" w:rsidR="007F329A" w:rsidRPr="007F329A" w:rsidRDefault="007F329A" w:rsidP="007F329A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</w:pPr>
          </w:p>
        </w:tc>
        <w:tc>
          <w:tcPr>
            <w:tcW w:w="113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4F2D03D" w14:textId="77777777" w:rsidR="007F329A" w:rsidRPr="007F329A" w:rsidRDefault="007F329A" w:rsidP="007F329A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HK"/>
              </w:rPr>
              <w:t>電腦卡作答</w:t>
            </w:r>
          </w:p>
        </w:tc>
      </w:tr>
      <w:tr w:rsidR="007F329A" w:rsidRPr="007F329A" w14:paraId="0B379290" w14:textId="77777777" w:rsidTr="006F237E">
        <w:trPr>
          <w:cantSplit/>
          <w:trHeight w:val="456"/>
          <w:jc w:val="center"/>
        </w:trPr>
        <w:tc>
          <w:tcPr>
            <w:tcW w:w="1023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9F69E90" w14:textId="77777777" w:rsidR="007F329A" w:rsidRPr="007F329A" w:rsidRDefault="007F329A" w:rsidP="007F329A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科目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2DD43B" w14:textId="77777777" w:rsidR="007F329A" w:rsidRPr="007F329A" w:rsidRDefault="007F329A" w:rsidP="007F329A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機械</w:t>
            </w:r>
            <w:r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製造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338DB7" w14:textId="77777777" w:rsidR="007F329A" w:rsidRPr="007F329A" w:rsidRDefault="007F329A" w:rsidP="007F329A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命題</w:t>
            </w:r>
          </w:p>
          <w:p w14:paraId="46D05463" w14:textId="77777777" w:rsidR="007F329A" w:rsidRPr="007F329A" w:rsidRDefault="007F329A" w:rsidP="007F329A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422891" w14:textId="77777777" w:rsidR="007F329A" w:rsidRPr="007F329A" w:rsidRDefault="007F329A" w:rsidP="007F329A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周明誼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1B0AE9" w14:textId="77777777" w:rsidR="007F329A" w:rsidRPr="007F329A" w:rsidRDefault="007F329A" w:rsidP="007F329A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審題</w:t>
            </w:r>
          </w:p>
          <w:p w14:paraId="027E4405" w14:textId="77777777" w:rsidR="007F329A" w:rsidRPr="007F329A" w:rsidRDefault="007F329A" w:rsidP="007F329A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教師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043035" w14:textId="77777777" w:rsidR="007F329A" w:rsidRPr="007F329A" w:rsidRDefault="007F329A" w:rsidP="007F329A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模具科教學研究會議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BA4A88" w14:textId="77777777" w:rsidR="007F329A" w:rsidRPr="007F329A" w:rsidRDefault="007F329A" w:rsidP="007F329A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CA15C0" w14:textId="77777777" w:rsidR="007F329A" w:rsidRPr="007F329A" w:rsidRDefault="007F329A" w:rsidP="007F329A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一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B1587E" w14:textId="77777777" w:rsidR="007F329A" w:rsidRPr="007F329A" w:rsidRDefault="007F329A" w:rsidP="007F329A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科別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A9CA96C" w14:textId="77777777" w:rsidR="007F329A" w:rsidRPr="007F329A" w:rsidRDefault="007F329A" w:rsidP="007F329A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模具</w:t>
            </w:r>
          </w:p>
        </w:tc>
        <w:tc>
          <w:tcPr>
            <w:tcW w:w="61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71C714B" w14:textId="77777777" w:rsidR="007F329A" w:rsidRPr="007F329A" w:rsidRDefault="007F329A" w:rsidP="007F329A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TW"/>
              </w:rPr>
              <w:t>姓名</w:t>
            </w:r>
          </w:p>
        </w:tc>
        <w:tc>
          <w:tcPr>
            <w:tcW w:w="222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333B04" w14:textId="77777777" w:rsidR="007F329A" w:rsidRPr="007F329A" w:rsidRDefault="007F329A" w:rsidP="007F329A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6BCA2A" w14:textId="77777777" w:rsidR="007F329A" w:rsidRPr="007F329A" w:rsidRDefault="007F329A" w:rsidP="007F329A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標楷體" w:eastAsia="標楷體" w:hAnsi="標楷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7F329A">
              <w:rPr>
                <w:rFonts w:ascii="標楷體" w:eastAsia="標楷體" w:hAnsi="標楷體" w:cs="Times New Roman" w:hint="eastAsia"/>
                <w:b/>
                <w:kern w:val="2"/>
                <w:sz w:val="28"/>
                <w:szCs w:val="28"/>
                <w:lang w:eastAsia="zh-HK"/>
              </w:rPr>
              <w:t>是</w:t>
            </w:r>
          </w:p>
        </w:tc>
      </w:tr>
    </w:tbl>
    <w:p w14:paraId="6DFE67F7" w14:textId="77777777" w:rsidR="00467171" w:rsidRPr="007F329A" w:rsidRDefault="00562C73">
      <w:pPr>
        <w:pStyle w:val="FirstParagraph"/>
        <w:rPr>
          <w:rFonts w:ascii="標楷體" w:eastAsia="標楷體" w:hAnsi="標楷體"/>
          <w:lang w:eastAsia="zh-TW"/>
        </w:rPr>
      </w:pPr>
      <w:r w:rsidRPr="007F329A">
        <w:rPr>
          <w:rStyle w:val="txtBold"/>
          <w:rFonts w:ascii="標楷體" w:eastAsia="標楷體" w:hAnsi="標楷體"/>
        </w:rPr>
        <w:t>單選題</w:t>
      </w:r>
      <w:r w:rsidR="007F329A" w:rsidRPr="007F329A">
        <w:rPr>
          <w:rFonts w:ascii="標楷體" w:eastAsia="標楷體" w:hAnsi="標楷體" w:hint="eastAsia"/>
          <w:lang w:eastAsia="zh-TW"/>
        </w:rPr>
        <w:t xml:space="preserve"> (</w:t>
      </w:r>
      <w:r w:rsidRPr="007F329A">
        <w:rPr>
          <w:rFonts w:ascii="標楷體" w:eastAsia="標楷體" w:hAnsi="標楷體"/>
          <w:lang w:eastAsia="zh-TW"/>
        </w:rPr>
        <w:t>每題2.5分，共</w:t>
      </w:r>
      <w:r w:rsidR="007F329A" w:rsidRPr="007F329A">
        <w:rPr>
          <w:rFonts w:ascii="標楷體" w:eastAsia="標楷體" w:hAnsi="標楷體" w:hint="eastAsia"/>
          <w:lang w:eastAsia="zh-TW"/>
        </w:rPr>
        <w:t>40題，</w:t>
      </w:r>
      <w:r w:rsidRPr="007F329A">
        <w:rPr>
          <w:rFonts w:ascii="標楷體" w:eastAsia="標楷體" w:hAnsi="標楷體"/>
          <w:lang w:eastAsia="zh-TW"/>
        </w:rPr>
        <w:t>100分</w:t>
      </w:r>
      <w:r w:rsidR="007F329A" w:rsidRPr="007F329A">
        <w:rPr>
          <w:rFonts w:ascii="標楷體" w:eastAsia="標楷體" w:hAnsi="標楷體" w:hint="eastAsia"/>
          <w:lang w:eastAsia="zh-TW"/>
        </w:rPr>
        <w:t>)</w:t>
      </w:r>
    </w:p>
    <w:p w14:paraId="1CC6F8E1" w14:textId="6EA36596" w:rsidR="003C7814" w:rsidRPr="003C7814" w:rsidRDefault="003C7814" w:rsidP="003C7814">
      <w:pPr>
        <w:ind w:left="900" w:hangingChars="375" w:hanging="900"/>
        <w:rPr>
          <w:lang w:eastAsia="zh-TW"/>
        </w:rPr>
      </w:pP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1. (</w:t>
      </w: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)</w:t>
      </w:r>
      <w:r w:rsidRPr="003C7814">
        <w:rPr>
          <w:lang w:eastAsia="zh-TW"/>
        </w:rPr>
        <w:t>下列敘述何者與刮板模型無關？</w:t>
      </w:r>
      <w:r w:rsidRPr="003C7814">
        <w:rPr>
          <w:lang w:eastAsia="zh-TW"/>
        </w:rPr>
        <w:t>(A)</w:t>
      </w:r>
      <w:r w:rsidRPr="003C7814">
        <w:rPr>
          <w:lang w:eastAsia="zh-TW"/>
        </w:rPr>
        <w:t xml:space="preserve">對稱件　</w:t>
      </w:r>
      <w:r w:rsidRPr="003C7814">
        <w:rPr>
          <w:lang w:eastAsia="zh-TW"/>
        </w:rPr>
        <w:t>(B)</w:t>
      </w:r>
      <w:r w:rsidRPr="003C7814">
        <w:rPr>
          <w:lang w:eastAsia="zh-TW"/>
        </w:rPr>
        <w:t xml:space="preserve">迴轉體　</w:t>
      </w:r>
      <w:r w:rsidRPr="003C7814">
        <w:rPr>
          <w:lang w:eastAsia="zh-TW"/>
        </w:rPr>
        <w:t>(C)</w:t>
      </w:r>
      <w:r w:rsidRPr="003C7814">
        <w:rPr>
          <w:lang w:eastAsia="zh-TW"/>
        </w:rPr>
        <w:t xml:space="preserve">啞鈴　</w:t>
      </w:r>
      <w:r w:rsidRPr="003C7814">
        <w:rPr>
          <w:lang w:eastAsia="zh-TW"/>
        </w:rPr>
        <w:t>(D)</w:t>
      </w:r>
      <w:r w:rsidRPr="003C7814">
        <w:rPr>
          <w:lang w:eastAsia="zh-TW"/>
        </w:rPr>
        <w:t xml:space="preserve">手工造模　</w:t>
      </w:r>
    </w:p>
    <w:p w14:paraId="18468B29" w14:textId="77777777" w:rsidR="003C7814" w:rsidRPr="003C7814" w:rsidRDefault="003C7814" w:rsidP="003C7814">
      <w:pPr>
        <w:ind w:left="900" w:hangingChars="375" w:hanging="900"/>
        <w:rPr>
          <w:lang w:eastAsia="zh-TW"/>
        </w:rPr>
      </w:pP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2. (</w:t>
      </w: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)</w:t>
      </w:r>
      <w:r w:rsidRPr="003C7814">
        <w:rPr>
          <w:lang w:eastAsia="zh-TW"/>
        </w:rPr>
        <w:t>有關鑄造使用之冒口</w:t>
      </w:r>
      <w:r w:rsidRPr="003C7814">
        <w:rPr>
          <w:lang w:eastAsia="zh-TW"/>
        </w:rPr>
        <w:t>(Riser)</w:t>
      </w:r>
      <w:r w:rsidRPr="003C7814">
        <w:rPr>
          <w:lang w:eastAsia="zh-TW"/>
        </w:rPr>
        <w:t>，下列何者不是其最主要的功用？</w:t>
      </w:r>
      <w:r w:rsidRPr="003C7814">
        <w:rPr>
          <w:lang w:eastAsia="zh-TW"/>
        </w:rPr>
        <w:br/>
        <w:t>(A)</w:t>
      </w:r>
      <w:r w:rsidRPr="003C7814">
        <w:rPr>
          <w:lang w:eastAsia="zh-TW"/>
        </w:rPr>
        <w:t xml:space="preserve">有助於排渣與排氣　</w:t>
      </w:r>
      <w:r w:rsidRPr="003C7814">
        <w:rPr>
          <w:lang w:eastAsia="zh-TW"/>
        </w:rPr>
        <w:t>(B)</w:t>
      </w:r>
      <w:r w:rsidRPr="003C7814">
        <w:rPr>
          <w:lang w:eastAsia="zh-TW"/>
        </w:rPr>
        <w:t xml:space="preserve">加速鑄件之冷卻速度　</w:t>
      </w:r>
      <w:r w:rsidRPr="003C7814">
        <w:rPr>
          <w:lang w:eastAsia="zh-TW"/>
        </w:rPr>
        <w:t>(C)</w:t>
      </w:r>
      <w:r w:rsidRPr="003C7814">
        <w:rPr>
          <w:lang w:eastAsia="zh-TW"/>
        </w:rPr>
        <w:t xml:space="preserve">可觀察鑄造模穴內之金屬熔液是否灌滿　</w:t>
      </w:r>
      <w:r w:rsidRPr="003C7814">
        <w:rPr>
          <w:lang w:eastAsia="zh-TW"/>
        </w:rPr>
        <w:t>(D)</w:t>
      </w:r>
      <w:r w:rsidRPr="003C7814">
        <w:rPr>
          <w:lang w:eastAsia="zh-TW"/>
        </w:rPr>
        <w:t xml:space="preserve">保持部分熔融金屬維持液態，以補充鑄件凝固收縮所需金屬熔液　</w:t>
      </w:r>
    </w:p>
    <w:p w14:paraId="655558F1" w14:textId="0D7D2062" w:rsidR="003C7814" w:rsidRPr="003C7814" w:rsidRDefault="003C7814" w:rsidP="003C7814">
      <w:pPr>
        <w:ind w:left="900" w:hangingChars="375" w:hanging="900"/>
        <w:rPr>
          <w:lang w:eastAsia="zh-TW"/>
        </w:rPr>
      </w:pP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3. (</w:t>
      </w: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)</w:t>
      </w:r>
      <w:r w:rsidRPr="003C7814">
        <w:rPr>
          <w:lang w:eastAsia="zh-TW"/>
        </w:rPr>
        <w:t>下列何者屬於金屬模鑄造法？</w:t>
      </w:r>
      <w:r w:rsidRPr="003C7814">
        <w:rPr>
          <w:lang w:eastAsia="zh-TW"/>
        </w:rPr>
        <w:t>(A)</w:t>
      </w:r>
      <w:r w:rsidRPr="003C7814">
        <w:rPr>
          <w:lang w:eastAsia="zh-TW"/>
        </w:rPr>
        <w:t xml:space="preserve">壓鑄法　</w:t>
      </w:r>
      <w:r w:rsidRPr="003C7814">
        <w:rPr>
          <w:lang w:eastAsia="zh-TW"/>
        </w:rPr>
        <w:t>(B)</w:t>
      </w:r>
      <w:r w:rsidRPr="003C7814">
        <w:rPr>
          <w:lang w:eastAsia="zh-TW"/>
        </w:rPr>
        <w:t xml:space="preserve">石膏模法　</w:t>
      </w:r>
      <w:r w:rsidRPr="003C7814">
        <w:rPr>
          <w:lang w:eastAsia="zh-TW"/>
        </w:rPr>
        <w:t>(C)</w:t>
      </w:r>
      <w:r w:rsidRPr="003C7814">
        <w:rPr>
          <w:lang w:eastAsia="zh-TW"/>
        </w:rPr>
        <w:t xml:space="preserve">脫蠟法　</w:t>
      </w:r>
      <w:r w:rsidRPr="003C7814">
        <w:rPr>
          <w:lang w:eastAsia="zh-TW"/>
        </w:rPr>
        <w:t>(D)</w:t>
      </w:r>
      <w:r w:rsidRPr="003C7814">
        <w:rPr>
          <w:lang w:eastAsia="zh-TW"/>
        </w:rPr>
        <w:t xml:space="preserve">抽拉鑄法　</w:t>
      </w:r>
    </w:p>
    <w:p w14:paraId="16420678" w14:textId="145010DE" w:rsidR="003C7814" w:rsidRPr="003C7814" w:rsidRDefault="003C7814" w:rsidP="003C7814">
      <w:pPr>
        <w:ind w:left="900" w:hangingChars="375" w:hanging="900"/>
        <w:rPr>
          <w:lang w:eastAsia="zh-TW"/>
        </w:rPr>
      </w:pP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4. (</w:t>
      </w: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)</w:t>
      </w:r>
      <w:r w:rsidRPr="003C7814">
        <w:rPr>
          <w:lang w:eastAsia="zh-TW"/>
        </w:rPr>
        <w:t>下列有關銅合金冷室壓鑄之敘述何者正確？</w:t>
      </w:r>
      <w:r w:rsidRPr="003C7814">
        <w:rPr>
          <w:lang w:eastAsia="zh-TW"/>
        </w:rPr>
        <w:t>(A)</w:t>
      </w:r>
      <w:r w:rsidRPr="003C7814">
        <w:rPr>
          <w:lang w:eastAsia="zh-TW"/>
        </w:rPr>
        <w:t xml:space="preserve">壓鑄模之材質為青銅　</w:t>
      </w:r>
      <w:r w:rsidRPr="003C7814">
        <w:rPr>
          <w:lang w:eastAsia="zh-TW"/>
        </w:rPr>
        <w:t>(B)</w:t>
      </w:r>
      <w:r w:rsidRPr="003C7814">
        <w:rPr>
          <w:lang w:eastAsia="zh-TW"/>
        </w:rPr>
        <w:t xml:space="preserve">所需壓力比熱室法低　</w:t>
      </w:r>
      <w:r w:rsidRPr="003C7814">
        <w:rPr>
          <w:lang w:eastAsia="zh-TW"/>
        </w:rPr>
        <w:t>(C)</w:t>
      </w:r>
      <w:r w:rsidRPr="003C7814">
        <w:rPr>
          <w:lang w:eastAsia="zh-TW"/>
        </w:rPr>
        <w:t xml:space="preserve">鑄件可比熱室法大　</w:t>
      </w:r>
      <w:r w:rsidRPr="003C7814">
        <w:rPr>
          <w:lang w:eastAsia="zh-TW"/>
        </w:rPr>
        <w:t>(D)</w:t>
      </w:r>
      <w:r w:rsidRPr="003C7814">
        <w:rPr>
          <w:lang w:eastAsia="zh-TW"/>
        </w:rPr>
        <w:t xml:space="preserve">澆鑄速度比熱室法高　</w:t>
      </w:r>
    </w:p>
    <w:p w14:paraId="7DFEF92A" w14:textId="7F5E9592" w:rsidR="003C7814" w:rsidRPr="003C7814" w:rsidRDefault="003C7814" w:rsidP="003C7814">
      <w:pPr>
        <w:ind w:left="900" w:hangingChars="375" w:hanging="900"/>
        <w:rPr>
          <w:lang w:eastAsia="zh-TW"/>
        </w:rPr>
      </w:pP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5. (</w:t>
      </w: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)</w:t>
      </w:r>
      <w:r w:rsidRPr="003C7814">
        <w:rPr>
          <w:lang w:eastAsia="zh-TW"/>
        </w:rPr>
        <w:t>下列敘述何者不正確？</w:t>
      </w:r>
      <w:r w:rsidRPr="003C7814">
        <w:rPr>
          <w:lang w:eastAsia="zh-TW"/>
        </w:rPr>
        <w:t>(A)</w:t>
      </w:r>
      <w:r w:rsidRPr="003C7814">
        <w:rPr>
          <w:lang w:eastAsia="zh-TW"/>
        </w:rPr>
        <w:t xml:space="preserve">矽可幫助析出石墨，並可增加鐵水流動性　</w:t>
      </w:r>
      <w:r w:rsidRPr="003C7814">
        <w:rPr>
          <w:lang w:eastAsia="zh-TW"/>
        </w:rPr>
        <w:t>(B)</w:t>
      </w:r>
      <w:r w:rsidRPr="003C7814">
        <w:rPr>
          <w:lang w:eastAsia="zh-TW"/>
        </w:rPr>
        <w:t xml:space="preserve">欲除去鐵水中之硫分，可加入矽　</w:t>
      </w:r>
      <w:r w:rsidRPr="003C7814">
        <w:rPr>
          <w:lang w:eastAsia="zh-TW"/>
        </w:rPr>
        <w:t>(C)</w:t>
      </w:r>
      <w:r w:rsidRPr="003C7814">
        <w:rPr>
          <w:lang w:eastAsia="zh-TW"/>
        </w:rPr>
        <w:t>鐵水之澆鑄溫度比熔點高</w:t>
      </w:r>
      <w:r w:rsidRPr="003C7814">
        <w:rPr>
          <w:lang w:eastAsia="zh-TW"/>
        </w:rPr>
        <w:t>10</w:t>
      </w:r>
      <w:r w:rsidRPr="003C7814">
        <w:rPr>
          <w:lang w:eastAsia="zh-TW"/>
        </w:rPr>
        <w:t>～</w:t>
      </w:r>
      <w:r w:rsidRPr="003C7814">
        <w:rPr>
          <w:lang w:eastAsia="zh-TW"/>
        </w:rPr>
        <w:t>20%</w:t>
      </w: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(D)</w:t>
      </w:r>
      <w:r w:rsidRPr="003C7814">
        <w:rPr>
          <w:lang w:eastAsia="zh-TW"/>
        </w:rPr>
        <w:t xml:space="preserve">為避免鐵水氧化，可在液面加碳粉　</w:t>
      </w:r>
    </w:p>
    <w:p w14:paraId="39A9BCB7" w14:textId="6AAFA12C" w:rsidR="003C7814" w:rsidRPr="003C7814" w:rsidRDefault="003C7814" w:rsidP="003C7814">
      <w:pPr>
        <w:ind w:left="900" w:hangingChars="375" w:hanging="900"/>
        <w:rPr>
          <w:lang w:eastAsia="zh-TW"/>
        </w:rPr>
      </w:pP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6. (</w:t>
      </w: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)</w:t>
      </w:r>
      <w:r w:rsidRPr="003C7814">
        <w:rPr>
          <w:lang w:eastAsia="zh-TW"/>
        </w:rPr>
        <w:t>下列何者不是良好的鑄件模型</w:t>
      </w:r>
      <w:r w:rsidRPr="003C7814">
        <w:rPr>
          <w:lang w:eastAsia="zh-TW"/>
        </w:rPr>
        <w:t>(</w:t>
      </w:r>
      <w:r w:rsidRPr="003C7814">
        <w:rPr>
          <w:lang w:eastAsia="zh-TW"/>
        </w:rPr>
        <w:t>木模</w:t>
      </w:r>
      <w:r w:rsidRPr="003C7814">
        <w:rPr>
          <w:lang w:eastAsia="zh-TW"/>
        </w:rPr>
        <w:t>)</w:t>
      </w:r>
      <w:r w:rsidRPr="003C7814">
        <w:rPr>
          <w:lang w:eastAsia="zh-TW"/>
        </w:rPr>
        <w:t>設計所需考慮的裕度？</w:t>
      </w:r>
      <w:r w:rsidRPr="003C7814">
        <w:rPr>
          <w:lang w:eastAsia="zh-TW"/>
        </w:rPr>
        <w:t>(A)</w:t>
      </w:r>
      <w:r w:rsidRPr="003C7814">
        <w:rPr>
          <w:lang w:eastAsia="zh-TW"/>
        </w:rPr>
        <w:t>收縮裕度</w:t>
      </w:r>
      <w:r w:rsidRPr="003C7814">
        <w:rPr>
          <w:lang w:eastAsia="zh-TW"/>
        </w:rPr>
        <w:t>(B)</w:t>
      </w:r>
      <w:r w:rsidRPr="003C7814">
        <w:rPr>
          <w:lang w:eastAsia="zh-TW"/>
        </w:rPr>
        <w:t>加工裕度</w:t>
      </w:r>
      <w:r w:rsidRPr="003C7814">
        <w:rPr>
          <w:lang w:eastAsia="zh-TW"/>
        </w:rPr>
        <w:t>(C)</w:t>
      </w:r>
      <w:r w:rsidRPr="003C7814">
        <w:rPr>
          <w:lang w:eastAsia="zh-TW"/>
        </w:rPr>
        <w:t xml:space="preserve">變形裕度　</w:t>
      </w:r>
      <w:r w:rsidRPr="003C7814">
        <w:rPr>
          <w:lang w:eastAsia="zh-TW"/>
        </w:rPr>
        <w:t>(D)</w:t>
      </w:r>
      <w:r w:rsidRPr="003C7814">
        <w:rPr>
          <w:lang w:eastAsia="zh-TW"/>
        </w:rPr>
        <w:t xml:space="preserve">腐蝕裕度。　</w:t>
      </w:r>
    </w:p>
    <w:p w14:paraId="3FB98715" w14:textId="6A9D09E2" w:rsidR="003C7814" w:rsidRPr="003C7814" w:rsidRDefault="003C7814" w:rsidP="003C7814">
      <w:pPr>
        <w:ind w:left="900" w:hangingChars="375" w:hanging="900"/>
        <w:rPr>
          <w:lang w:eastAsia="zh-TW"/>
        </w:rPr>
      </w:pP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7. (</w:t>
      </w: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)</w:t>
      </w:r>
      <w:r w:rsidRPr="003C7814">
        <w:rPr>
          <w:lang w:eastAsia="zh-TW"/>
        </w:rPr>
        <w:t>有關鑄件模型設計原則之敘述，下列何者不正確？</w:t>
      </w:r>
      <w:r w:rsidRPr="003C7814">
        <w:rPr>
          <w:lang w:eastAsia="zh-TW"/>
        </w:rPr>
        <w:t>(A)</w:t>
      </w:r>
      <w:r w:rsidRPr="003C7814">
        <w:rPr>
          <w:lang w:eastAsia="zh-TW"/>
        </w:rPr>
        <w:t xml:space="preserve">鑄件內外尖角處應改成圓角　</w:t>
      </w:r>
      <w:r w:rsidRPr="003C7814">
        <w:rPr>
          <w:lang w:eastAsia="zh-TW"/>
        </w:rPr>
        <w:t>(B)</w:t>
      </w:r>
      <w:r w:rsidRPr="003C7814">
        <w:rPr>
          <w:lang w:eastAsia="zh-TW"/>
        </w:rPr>
        <w:t xml:space="preserve">鑄件應避免斷面變化大　</w:t>
      </w:r>
      <w:r w:rsidRPr="003C7814">
        <w:rPr>
          <w:lang w:eastAsia="zh-TW"/>
        </w:rPr>
        <w:t>(C)</w:t>
      </w:r>
      <w:r w:rsidRPr="003C7814">
        <w:rPr>
          <w:lang w:eastAsia="zh-TW"/>
        </w:rPr>
        <w:t xml:space="preserve">鑄件輪輻之輻條設計數目應為偶數　</w:t>
      </w:r>
      <w:r w:rsidRPr="003C7814">
        <w:rPr>
          <w:lang w:eastAsia="zh-TW"/>
        </w:rPr>
        <w:t>(D)</w:t>
      </w:r>
      <w:r w:rsidRPr="003C7814">
        <w:rPr>
          <w:lang w:eastAsia="zh-TW"/>
        </w:rPr>
        <w:t xml:space="preserve">鑄件肋條應避免十字交叉。　</w:t>
      </w:r>
    </w:p>
    <w:p w14:paraId="4B7FF8DC" w14:textId="2591149F" w:rsidR="003C7814" w:rsidRPr="003C7814" w:rsidRDefault="003C7814" w:rsidP="003C7814">
      <w:pPr>
        <w:ind w:left="900" w:hangingChars="375" w:hanging="900"/>
        <w:rPr>
          <w:lang w:eastAsia="zh-TW"/>
        </w:rPr>
      </w:pP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8. (</w:t>
      </w: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)</w:t>
      </w:r>
      <w:r w:rsidRPr="003C7814">
        <w:rPr>
          <w:lang w:eastAsia="zh-TW"/>
        </w:rPr>
        <w:t>熱作是在再結晶溫度以上將金屬塑性變形，而且熱作並不一定要在絕對高溫下加工，下述常用金屬中那一種之熱作溫度在室溫以下？</w:t>
      </w:r>
      <w:r w:rsidRPr="003C7814">
        <w:rPr>
          <w:lang w:eastAsia="zh-TW"/>
        </w:rPr>
        <w:t>(A)</w:t>
      </w:r>
      <w:r w:rsidRPr="003C7814">
        <w:rPr>
          <w:lang w:eastAsia="zh-TW"/>
        </w:rPr>
        <w:t xml:space="preserve">鋁　</w:t>
      </w:r>
      <w:r w:rsidRPr="003C7814">
        <w:rPr>
          <w:lang w:eastAsia="zh-TW"/>
        </w:rPr>
        <w:t>(B)</w:t>
      </w:r>
      <w:r w:rsidRPr="003C7814">
        <w:rPr>
          <w:lang w:eastAsia="zh-TW"/>
        </w:rPr>
        <w:t xml:space="preserve">鉛　</w:t>
      </w:r>
      <w:r w:rsidRPr="003C7814">
        <w:rPr>
          <w:lang w:eastAsia="zh-TW"/>
        </w:rPr>
        <w:t>(C)</w:t>
      </w:r>
      <w:r w:rsidRPr="003C7814">
        <w:rPr>
          <w:lang w:eastAsia="zh-TW"/>
        </w:rPr>
        <w:t xml:space="preserve">銅　</w:t>
      </w:r>
      <w:r w:rsidRPr="003C7814">
        <w:rPr>
          <w:lang w:eastAsia="zh-TW"/>
        </w:rPr>
        <w:t>(D)</w:t>
      </w:r>
      <w:r w:rsidRPr="003C7814">
        <w:rPr>
          <w:lang w:eastAsia="zh-TW"/>
        </w:rPr>
        <w:t xml:space="preserve">金　</w:t>
      </w:r>
    </w:p>
    <w:p w14:paraId="077AEDA9" w14:textId="49D0D25B" w:rsidR="003C7814" w:rsidRPr="003C7814" w:rsidRDefault="003C7814" w:rsidP="003C7814">
      <w:pPr>
        <w:ind w:left="900" w:hangingChars="375" w:hanging="900"/>
        <w:rPr>
          <w:lang w:eastAsia="zh-TW"/>
        </w:rPr>
      </w:pP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9. (</w:t>
      </w: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)</w:t>
      </w:r>
      <w:r w:rsidRPr="003C7814">
        <w:rPr>
          <w:lang w:eastAsia="zh-TW"/>
        </w:rPr>
        <w:t>下列有關連續鑄造法之敘述，何者</w:t>
      </w:r>
      <w:r w:rsidRPr="003C7814">
        <w:rPr>
          <w:u w:val="single"/>
          <w:lang w:eastAsia="zh-TW"/>
        </w:rPr>
        <w:t>不正確</w:t>
      </w:r>
      <w:r w:rsidRPr="003C7814">
        <w:rPr>
          <w:lang w:eastAsia="zh-TW"/>
        </w:rPr>
        <w:t>？</w:t>
      </w:r>
      <w:r w:rsidRPr="003C7814">
        <w:rPr>
          <w:lang w:eastAsia="zh-TW"/>
        </w:rPr>
        <w:t>(A)</w:t>
      </w:r>
      <w:r w:rsidRPr="003C7814">
        <w:rPr>
          <w:lang w:eastAsia="zh-TW"/>
        </w:rPr>
        <w:t xml:space="preserve">將熔融的金屬液，連續注入具有空冷式的鑄模內，使其迅速凝固，再從鑄模的另一方向連續抽出鑄件　</w:t>
      </w:r>
      <w:r w:rsidRPr="003C7814">
        <w:rPr>
          <w:lang w:eastAsia="zh-TW"/>
        </w:rPr>
        <w:t>(B)</w:t>
      </w:r>
      <w:r w:rsidRPr="003C7814">
        <w:rPr>
          <w:lang w:eastAsia="zh-TW"/>
        </w:rPr>
        <w:t xml:space="preserve">鑄件通常均為斷面均一的長條狀　</w:t>
      </w:r>
      <w:r w:rsidRPr="003C7814">
        <w:rPr>
          <w:lang w:eastAsia="zh-TW"/>
        </w:rPr>
        <w:t>(C)</w:t>
      </w:r>
      <w:r w:rsidRPr="003C7814">
        <w:rPr>
          <w:lang w:eastAsia="zh-TW"/>
        </w:rPr>
        <w:t xml:space="preserve">鑄件長度不受限制，斷面形狀均一　</w:t>
      </w:r>
      <w:r w:rsidRPr="003C7814">
        <w:rPr>
          <w:lang w:eastAsia="zh-TW"/>
        </w:rPr>
        <w:t>(D)</w:t>
      </w:r>
      <w:r w:rsidRPr="003C7814">
        <w:rPr>
          <w:lang w:eastAsia="zh-TW"/>
        </w:rPr>
        <w:t xml:space="preserve">效率最高　</w:t>
      </w:r>
    </w:p>
    <w:p w14:paraId="11FC28CA" w14:textId="6B22C88B" w:rsidR="003C7814" w:rsidRPr="003C7814" w:rsidRDefault="003C7814" w:rsidP="003C7814">
      <w:pPr>
        <w:ind w:left="900" w:hangingChars="375" w:hanging="900"/>
        <w:rPr>
          <w:lang w:eastAsia="zh-TW"/>
        </w:rPr>
      </w:pPr>
      <w:r w:rsidRPr="003C7814">
        <w:rPr>
          <w:lang w:eastAsia="zh-TW"/>
        </w:rPr>
        <w:t>  10. (</w:t>
      </w: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)</w:t>
      </w:r>
      <w:r w:rsidRPr="003C7814">
        <w:rPr>
          <w:lang w:eastAsia="zh-TW"/>
        </w:rPr>
        <w:t>下列有關壓擠鑄造法之敘述，何者</w:t>
      </w:r>
      <w:r w:rsidRPr="003C7814">
        <w:rPr>
          <w:u w:val="single"/>
          <w:lang w:eastAsia="zh-TW"/>
        </w:rPr>
        <w:t>不正確</w:t>
      </w:r>
      <w:r w:rsidRPr="003C7814">
        <w:rPr>
          <w:lang w:eastAsia="zh-TW"/>
        </w:rPr>
        <w:t>？</w:t>
      </w:r>
      <w:r w:rsidRPr="003C7814">
        <w:rPr>
          <w:lang w:eastAsia="zh-TW"/>
        </w:rPr>
        <w:t>(A)</w:t>
      </w:r>
      <w:r w:rsidRPr="003C7814">
        <w:rPr>
          <w:lang w:eastAsia="zh-TW"/>
        </w:rPr>
        <w:t xml:space="preserve">金屬在高壓下與鋼模接觸，會增加熱交換的速度，而得到顯微結構很細緻、機械性質良好的鑄件　</w:t>
      </w:r>
      <w:r w:rsidRPr="003C7814">
        <w:rPr>
          <w:lang w:eastAsia="zh-TW"/>
        </w:rPr>
        <w:t>(B)</w:t>
      </w:r>
      <w:r w:rsidRPr="003C7814">
        <w:rPr>
          <w:lang w:eastAsia="zh-TW"/>
        </w:rPr>
        <w:t xml:space="preserve">壓擠鑄造法所須之壓力比鍛造高　</w:t>
      </w:r>
      <w:r w:rsidRPr="003C7814">
        <w:rPr>
          <w:lang w:eastAsia="zh-TW"/>
        </w:rPr>
        <w:t>(C)</w:t>
      </w:r>
      <w:r w:rsidRPr="003C7814">
        <w:rPr>
          <w:lang w:eastAsia="zh-TW"/>
        </w:rPr>
        <w:t xml:space="preserve">又稱為液體金屬鍛造法　</w:t>
      </w:r>
      <w:r w:rsidRPr="003C7814">
        <w:rPr>
          <w:lang w:eastAsia="zh-TW"/>
        </w:rPr>
        <w:t>(D)</w:t>
      </w:r>
      <w:r w:rsidRPr="003C7814">
        <w:rPr>
          <w:lang w:eastAsia="zh-TW"/>
        </w:rPr>
        <w:t xml:space="preserve">用於鑄造低熔點的非鐵金屬鑄件　</w:t>
      </w:r>
    </w:p>
    <w:p w14:paraId="11B5904C" w14:textId="77777777" w:rsidR="003C7814" w:rsidRPr="003C7814" w:rsidRDefault="003C7814" w:rsidP="003C7814">
      <w:pPr>
        <w:ind w:left="900" w:hangingChars="375" w:hanging="900"/>
        <w:rPr>
          <w:lang w:eastAsia="zh-TW"/>
        </w:rPr>
      </w:pPr>
      <w:r w:rsidRPr="003C7814">
        <w:rPr>
          <w:lang w:eastAsia="zh-TW"/>
        </w:rPr>
        <w:t>  11. (</w:t>
      </w: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)</w:t>
      </w:r>
      <w:r w:rsidRPr="003C7814">
        <w:rPr>
          <w:lang w:eastAsia="zh-TW"/>
        </w:rPr>
        <w:t>下列有關熱作之敘述，何者</w:t>
      </w:r>
      <w:r w:rsidRPr="003C7814">
        <w:rPr>
          <w:u w:val="single"/>
          <w:lang w:eastAsia="zh-TW"/>
        </w:rPr>
        <w:t>不正確</w:t>
      </w:r>
      <w:r w:rsidRPr="003C7814">
        <w:rPr>
          <w:lang w:eastAsia="zh-TW"/>
        </w:rPr>
        <w:t>？</w:t>
      </w:r>
      <w:r w:rsidRPr="003C7814">
        <w:rPr>
          <w:lang w:eastAsia="zh-TW"/>
        </w:rPr>
        <w:br/>
        <w:t>(A)</w:t>
      </w:r>
      <w:r w:rsidRPr="003C7814">
        <w:rPr>
          <w:lang w:eastAsia="zh-TW"/>
        </w:rPr>
        <w:t xml:space="preserve">所需成形力小　</w:t>
      </w:r>
      <w:r w:rsidRPr="003C7814">
        <w:rPr>
          <w:lang w:eastAsia="zh-TW"/>
        </w:rPr>
        <w:t>(B)</w:t>
      </w:r>
      <w:r w:rsidRPr="003C7814">
        <w:rPr>
          <w:lang w:eastAsia="zh-TW"/>
        </w:rPr>
        <w:t xml:space="preserve">製品的強度、硬度大幅增加　</w:t>
      </w:r>
      <w:r w:rsidRPr="003C7814">
        <w:rPr>
          <w:lang w:eastAsia="zh-TW"/>
        </w:rPr>
        <w:t>(C)</w:t>
      </w:r>
      <w:r w:rsidRPr="003C7814">
        <w:rPr>
          <w:lang w:eastAsia="zh-TW"/>
        </w:rPr>
        <w:t xml:space="preserve">機件因氧化而降低表面品質　</w:t>
      </w:r>
      <w:r w:rsidRPr="003C7814">
        <w:rPr>
          <w:lang w:eastAsia="zh-TW"/>
        </w:rPr>
        <w:t>(D)</w:t>
      </w:r>
      <w:r w:rsidRPr="003C7814">
        <w:rPr>
          <w:lang w:eastAsia="zh-TW"/>
        </w:rPr>
        <w:t xml:space="preserve">氣孔變小或消失　</w:t>
      </w:r>
    </w:p>
    <w:p w14:paraId="7D6D6EF3" w14:textId="3F34FD1B" w:rsidR="003C7814" w:rsidRPr="003C7814" w:rsidRDefault="003C7814" w:rsidP="003C7814">
      <w:pPr>
        <w:ind w:left="900" w:hangingChars="375" w:hanging="900"/>
        <w:rPr>
          <w:lang w:eastAsia="zh-TW"/>
        </w:rPr>
      </w:pPr>
      <w:r w:rsidRPr="003C7814">
        <w:rPr>
          <w:lang w:eastAsia="zh-TW"/>
        </w:rPr>
        <w:t>  12. (</w:t>
      </w: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)</w:t>
      </w:r>
      <w:r w:rsidRPr="003C7814">
        <w:rPr>
          <w:lang w:eastAsia="zh-TW"/>
        </w:rPr>
        <w:t>下列何種工作條件可以獲得較大的冷作加工限度？</w:t>
      </w:r>
      <w:r w:rsidRPr="003C7814">
        <w:rPr>
          <w:lang w:eastAsia="zh-TW"/>
        </w:rPr>
        <w:t>(A)</w:t>
      </w:r>
      <w:r w:rsidRPr="003C7814">
        <w:rPr>
          <w:lang w:eastAsia="zh-TW"/>
        </w:rPr>
        <w:t xml:space="preserve">材料延展性低　</w:t>
      </w:r>
      <w:r w:rsidRPr="003C7814">
        <w:rPr>
          <w:lang w:eastAsia="zh-TW"/>
        </w:rPr>
        <w:t>(B)</w:t>
      </w:r>
      <w:r w:rsidRPr="003C7814">
        <w:rPr>
          <w:lang w:eastAsia="zh-TW"/>
        </w:rPr>
        <w:t xml:space="preserve">晶粒尺度大　</w:t>
      </w:r>
      <w:r w:rsidRPr="003C7814">
        <w:rPr>
          <w:lang w:eastAsia="zh-TW"/>
        </w:rPr>
        <w:t>(C)</w:t>
      </w:r>
      <w:r w:rsidRPr="003C7814">
        <w:rPr>
          <w:lang w:eastAsia="zh-TW"/>
        </w:rPr>
        <w:t xml:space="preserve">合金　</w:t>
      </w:r>
      <w:r w:rsidRPr="003C7814">
        <w:rPr>
          <w:lang w:eastAsia="zh-TW"/>
        </w:rPr>
        <w:t>(D)</w:t>
      </w:r>
      <w:r w:rsidRPr="003C7814">
        <w:rPr>
          <w:lang w:eastAsia="zh-TW"/>
        </w:rPr>
        <w:t xml:space="preserve">硬度大　</w:t>
      </w:r>
    </w:p>
    <w:p w14:paraId="6A465B15" w14:textId="77777777" w:rsidR="003C7814" w:rsidRPr="003C7814" w:rsidRDefault="003C7814" w:rsidP="003C7814">
      <w:pPr>
        <w:ind w:left="900" w:hangingChars="375" w:hanging="900"/>
        <w:rPr>
          <w:lang w:eastAsia="zh-TW"/>
        </w:rPr>
      </w:pPr>
      <w:r w:rsidRPr="003C7814">
        <w:rPr>
          <w:lang w:eastAsia="zh-TW"/>
        </w:rPr>
        <w:t>  13. (</w:t>
      </w: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)</w:t>
      </w:r>
      <w:r w:rsidRPr="003C7814">
        <w:rPr>
          <w:lang w:eastAsia="zh-TW"/>
        </w:rPr>
        <w:t>有關鑄件柱狀區之敘述，何者正確？</w:t>
      </w:r>
      <w:r w:rsidRPr="003C7814">
        <w:rPr>
          <w:lang w:eastAsia="zh-TW"/>
        </w:rPr>
        <w:br/>
        <w:t>(A)</w:t>
      </w:r>
      <w:r w:rsidRPr="003C7814">
        <w:rPr>
          <w:lang w:eastAsia="zh-TW"/>
        </w:rPr>
        <w:t xml:space="preserve">位於鑄件的最外側　</w:t>
      </w:r>
      <w:r w:rsidRPr="003C7814">
        <w:rPr>
          <w:lang w:eastAsia="zh-TW"/>
        </w:rPr>
        <w:t>(B)</w:t>
      </w:r>
      <w:r w:rsidRPr="003C7814">
        <w:rPr>
          <w:lang w:eastAsia="zh-TW"/>
        </w:rPr>
        <w:t xml:space="preserve">為長條形的柱狀晶粒　</w:t>
      </w:r>
      <w:r w:rsidRPr="003C7814">
        <w:rPr>
          <w:lang w:eastAsia="zh-TW"/>
        </w:rPr>
        <w:t>(C)</w:t>
      </w:r>
      <w:r w:rsidRPr="003C7814">
        <w:rPr>
          <w:lang w:eastAsia="zh-TW"/>
        </w:rPr>
        <w:t xml:space="preserve">晶粒以任意方向結晶　</w:t>
      </w:r>
      <w:r w:rsidRPr="003C7814">
        <w:rPr>
          <w:lang w:eastAsia="zh-TW"/>
        </w:rPr>
        <w:t>(D)</w:t>
      </w:r>
      <w:r w:rsidRPr="003C7814">
        <w:rPr>
          <w:lang w:eastAsia="zh-TW"/>
        </w:rPr>
        <w:t xml:space="preserve">雜質最少　</w:t>
      </w:r>
    </w:p>
    <w:p w14:paraId="282129BE" w14:textId="77777777" w:rsidR="003C7814" w:rsidRPr="003C7814" w:rsidRDefault="003C7814" w:rsidP="003C7814">
      <w:pPr>
        <w:ind w:left="900" w:hangingChars="375" w:hanging="900"/>
        <w:rPr>
          <w:lang w:eastAsia="zh-TW"/>
        </w:rPr>
      </w:pPr>
      <w:r w:rsidRPr="003C7814">
        <w:rPr>
          <w:lang w:eastAsia="zh-TW"/>
        </w:rPr>
        <w:t>  14. (</w:t>
      </w: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)</w:t>
      </w:r>
      <w:r w:rsidRPr="003C7814">
        <w:rPr>
          <w:lang w:eastAsia="zh-TW"/>
        </w:rPr>
        <w:t>下列有關取出模型之敘述，何者</w:t>
      </w:r>
      <w:r w:rsidRPr="003C7814">
        <w:rPr>
          <w:u w:val="single"/>
          <w:lang w:eastAsia="zh-TW"/>
        </w:rPr>
        <w:t>不正確</w:t>
      </w:r>
      <w:r w:rsidRPr="003C7814">
        <w:rPr>
          <w:lang w:eastAsia="zh-TW"/>
        </w:rPr>
        <w:t>？</w:t>
      </w:r>
      <w:r w:rsidRPr="003C7814">
        <w:rPr>
          <w:lang w:eastAsia="zh-TW"/>
        </w:rPr>
        <w:br/>
        <w:t>(A)</w:t>
      </w:r>
      <w:r w:rsidRPr="003C7814">
        <w:rPr>
          <w:lang w:eastAsia="zh-TW"/>
        </w:rPr>
        <w:t xml:space="preserve">啞鈴應製成分割模型　</w:t>
      </w:r>
      <w:r w:rsidRPr="003C7814">
        <w:rPr>
          <w:lang w:eastAsia="zh-TW"/>
        </w:rPr>
        <w:t>(B)</w:t>
      </w:r>
      <w:r w:rsidRPr="003C7814">
        <w:rPr>
          <w:lang w:eastAsia="zh-TW"/>
        </w:rPr>
        <w:t xml:space="preserve">鳩尾槽應製成鬆件模型　</w:t>
      </w:r>
      <w:r w:rsidRPr="003C7814">
        <w:rPr>
          <w:lang w:eastAsia="zh-TW"/>
        </w:rPr>
        <w:t>(C)</w:t>
      </w:r>
      <w:r w:rsidRPr="003C7814">
        <w:rPr>
          <w:lang w:eastAsia="zh-TW"/>
        </w:rPr>
        <w:t xml:space="preserve">大量生產小型鑄件應製成附澆道系模型　</w:t>
      </w:r>
      <w:r w:rsidRPr="003C7814">
        <w:rPr>
          <w:lang w:eastAsia="zh-TW"/>
        </w:rPr>
        <w:t>(D)</w:t>
      </w:r>
      <w:r w:rsidRPr="003C7814">
        <w:rPr>
          <w:lang w:eastAsia="zh-TW"/>
        </w:rPr>
        <w:t xml:space="preserve">吊鐘應製成分部模型　</w:t>
      </w:r>
    </w:p>
    <w:p w14:paraId="1B4B3432" w14:textId="0AD3BB88" w:rsidR="003C7814" w:rsidRPr="003C7814" w:rsidRDefault="003C7814" w:rsidP="003C7814">
      <w:pPr>
        <w:ind w:left="900" w:hangingChars="375" w:hanging="900"/>
        <w:rPr>
          <w:lang w:eastAsia="zh-TW"/>
        </w:rPr>
      </w:pPr>
      <w:r w:rsidRPr="003C7814">
        <w:rPr>
          <w:lang w:eastAsia="zh-TW"/>
        </w:rPr>
        <w:t>  15. (</w:t>
      </w: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)</w:t>
      </w:r>
      <w:r w:rsidRPr="003C7814">
        <w:rPr>
          <w:lang w:eastAsia="zh-TW"/>
        </w:rPr>
        <w:t>下列有關鑄造用砂之敘述何者</w:t>
      </w:r>
      <w:r w:rsidRPr="003C7814">
        <w:rPr>
          <w:u w:val="single"/>
          <w:lang w:eastAsia="zh-TW"/>
        </w:rPr>
        <w:t>不正確</w:t>
      </w:r>
      <w:r w:rsidRPr="003C7814">
        <w:rPr>
          <w:lang w:eastAsia="zh-TW"/>
        </w:rPr>
        <w:t>？</w:t>
      </w:r>
      <w:r w:rsidRPr="003C7814">
        <w:rPr>
          <w:lang w:eastAsia="zh-TW"/>
        </w:rPr>
        <w:t>(A)</w:t>
      </w:r>
      <w:r w:rsidRPr="003C7814">
        <w:rPr>
          <w:lang w:eastAsia="zh-TW"/>
        </w:rPr>
        <w:t xml:space="preserve">鑄砂之形狀有結合形、多角形、近多角形與圓形等，翻砂工廠最常用的是多角形　</w:t>
      </w:r>
      <w:r w:rsidRPr="003C7814">
        <w:rPr>
          <w:lang w:eastAsia="zh-TW"/>
        </w:rPr>
        <w:t>(B)</w:t>
      </w:r>
      <w:r w:rsidRPr="003C7814">
        <w:rPr>
          <w:lang w:eastAsia="zh-TW"/>
        </w:rPr>
        <w:t xml:space="preserve">澆鑄前，模砂應具備適當強度　</w:t>
      </w:r>
      <w:r w:rsidRPr="003C7814">
        <w:rPr>
          <w:lang w:eastAsia="zh-TW"/>
        </w:rPr>
        <w:t>(C)</w:t>
      </w:r>
      <w:r w:rsidRPr="003C7814">
        <w:rPr>
          <w:lang w:eastAsia="zh-TW"/>
        </w:rPr>
        <w:t xml:space="preserve">模砂的黏結劑有黏土、水玻璃及熱硬性樹脂等。一般模砂中用得最多的是黏土，其主要成分是氧化鋁　</w:t>
      </w:r>
      <w:r w:rsidRPr="003C7814">
        <w:rPr>
          <w:lang w:eastAsia="zh-TW"/>
        </w:rPr>
        <w:t>(D)</w:t>
      </w:r>
      <w:r w:rsidRPr="003C7814">
        <w:rPr>
          <w:lang w:eastAsia="zh-TW"/>
        </w:rPr>
        <w:t xml:space="preserve">表砂位於模穴表層，為了增加鑄件表面光平度，通常用細的砂　</w:t>
      </w:r>
    </w:p>
    <w:p w14:paraId="2F1E114C" w14:textId="77777777" w:rsidR="003C7814" w:rsidRPr="003C7814" w:rsidRDefault="003C7814" w:rsidP="003C7814">
      <w:pPr>
        <w:ind w:left="900" w:hangingChars="375" w:hanging="900"/>
        <w:rPr>
          <w:lang w:eastAsia="zh-TW"/>
        </w:rPr>
      </w:pPr>
      <w:r w:rsidRPr="003C7814">
        <w:rPr>
          <w:lang w:eastAsia="zh-TW"/>
        </w:rPr>
        <w:t>  16. (</w:t>
      </w: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)</w:t>
      </w:r>
      <w:r w:rsidRPr="003C7814">
        <w:rPr>
          <w:lang w:eastAsia="zh-TW"/>
        </w:rPr>
        <w:t>下列有關鑄造之敘述，何者</w:t>
      </w:r>
      <w:r w:rsidRPr="003C7814">
        <w:rPr>
          <w:u w:val="single"/>
          <w:lang w:eastAsia="zh-TW"/>
        </w:rPr>
        <w:t>不正確</w:t>
      </w:r>
      <w:r w:rsidRPr="003C7814">
        <w:rPr>
          <w:lang w:eastAsia="zh-TW"/>
        </w:rPr>
        <w:t>？</w:t>
      </w:r>
      <w:r w:rsidRPr="003C7814">
        <w:rPr>
          <w:lang w:eastAsia="zh-TW"/>
        </w:rPr>
        <w:br/>
        <w:t>(A)</w:t>
      </w:r>
      <w:r w:rsidRPr="003C7814">
        <w:rPr>
          <w:lang w:eastAsia="zh-TW"/>
        </w:rPr>
        <w:t xml:space="preserve">高爾夫球桿的球桿頭，經常是以脫蠟法製作　</w:t>
      </w:r>
      <w:r w:rsidRPr="003C7814">
        <w:rPr>
          <w:lang w:eastAsia="zh-TW"/>
        </w:rPr>
        <w:t>(B)</w:t>
      </w:r>
      <w:r w:rsidRPr="003C7814">
        <w:rPr>
          <w:lang w:eastAsia="zh-TW"/>
        </w:rPr>
        <w:t xml:space="preserve">在鑄造作業中，任何模型均具有拔模裕度以易於拔模　</w:t>
      </w:r>
      <w:r w:rsidRPr="003C7814">
        <w:rPr>
          <w:lang w:eastAsia="zh-TW"/>
        </w:rPr>
        <w:t>(C)</w:t>
      </w:r>
      <w:r w:rsidRPr="003C7814">
        <w:rPr>
          <w:lang w:eastAsia="zh-TW"/>
        </w:rPr>
        <w:t xml:space="preserve">真離心鑄造法適用於管件之製造　</w:t>
      </w:r>
      <w:r w:rsidRPr="003C7814">
        <w:rPr>
          <w:lang w:eastAsia="zh-TW"/>
        </w:rPr>
        <w:t>(D)</w:t>
      </w:r>
      <w:r w:rsidRPr="003C7814">
        <w:rPr>
          <w:lang w:eastAsia="zh-TW"/>
        </w:rPr>
        <w:t>不鏽鋼製之</w:t>
      </w:r>
      <w:r w:rsidRPr="003C7814">
        <w:rPr>
          <w:lang w:eastAsia="zh-TW"/>
        </w:rPr>
        <w:t>90</w:t>
      </w:r>
      <w:r w:rsidRPr="003C7814">
        <w:rPr>
          <w:lang w:eastAsia="zh-TW"/>
        </w:rPr>
        <w:t xml:space="preserve">度自來水肘管應選用脫蠟法鑄造　</w:t>
      </w:r>
    </w:p>
    <w:p w14:paraId="2F8A4DC1" w14:textId="30747462" w:rsidR="003C7814" w:rsidRPr="003C7814" w:rsidRDefault="003C7814" w:rsidP="003C7814">
      <w:pPr>
        <w:ind w:left="900" w:hangingChars="375" w:hanging="900"/>
        <w:rPr>
          <w:lang w:eastAsia="zh-TW"/>
        </w:rPr>
      </w:pPr>
      <w:r w:rsidRPr="003C7814">
        <w:rPr>
          <w:lang w:eastAsia="zh-TW"/>
        </w:rPr>
        <w:t>  17. (</w:t>
      </w: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)</w:t>
      </w:r>
      <w:r w:rsidRPr="003C7814">
        <w:rPr>
          <w:lang w:eastAsia="zh-TW"/>
        </w:rPr>
        <w:t>下列何者不正確？</w:t>
      </w:r>
      <w:r w:rsidRPr="003C7814">
        <w:rPr>
          <w:lang w:eastAsia="zh-TW"/>
        </w:rPr>
        <w:t>(A)</w:t>
      </w:r>
      <w:r w:rsidRPr="003C7814">
        <w:rPr>
          <w:lang w:eastAsia="zh-TW"/>
        </w:rPr>
        <w:t xml:space="preserve">金屬種類影響加工裕度　</w:t>
      </w:r>
      <w:r w:rsidRPr="003C7814">
        <w:rPr>
          <w:lang w:eastAsia="zh-TW"/>
        </w:rPr>
        <w:t>(B)</w:t>
      </w:r>
      <w:r w:rsidRPr="003C7814">
        <w:rPr>
          <w:lang w:eastAsia="zh-TW"/>
        </w:rPr>
        <w:t xml:space="preserve">金屬種類影響收縮裕度　</w:t>
      </w:r>
      <w:r w:rsidRPr="003C7814">
        <w:rPr>
          <w:lang w:eastAsia="zh-TW"/>
        </w:rPr>
        <w:t>(C)</w:t>
      </w:r>
      <w:r w:rsidRPr="003C7814">
        <w:rPr>
          <w:lang w:eastAsia="zh-TW"/>
        </w:rPr>
        <w:t xml:space="preserve">澆鑄溫度影響拔模裕度　</w:t>
      </w:r>
      <w:r w:rsidRPr="003C7814">
        <w:rPr>
          <w:lang w:eastAsia="zh-TW"/>
        </w:rPr>
        <w:t>(D)</w:t>
      </w:r>
      <w:r w:rsidRPr="003C7814">
        <w:rPr>
          <w:lang w:eastAsia="zh-TW"/>
        </w:rPr>
        <w:t xml:space="preserve">砂模穴製作時，模砂搗得越密實，砂模穴越堅強，排氣性越差　</w:t>
      </w:r>
    </w:p>
    <w:p w14:paraId="67D5A0FB" w14:textId="7EA19F0D" w:rsidR="003C7814" w:rsidRPr="003C7814" w:rsidRDefault="003C7814" w:rsidP="003C7814">
      <w:pPr>
        <w:ind w:left="900" w:hangingChars="375" w:hanging="900"/>
        <w:rPr>
          <w:lang w:eastAsia="zh-TW"/>
        </w:rPr>
      </w:pPr>
      <w:r w:rsidRPr="003C7814">
        <w:rPr>
          <w:lang w:eastAsia="zh-TW"/>
        </w:rPr>
        <w:t>  18. (</w:t>
      </w: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)</w:t>
      </w:r>
      <w:r w:rsidRPr="003C7814">
        <w:rPr>
          <w:lang w:eastAsia="zh-TW"/>
        </w:rPr>
        <w:t>下列有關模型之敘述何者正確？</w:t>
      </w:r>
      <w:r w:rsidRPr="003C7814">
        <w:rPr>
          <w:lang w:eastAsia="zh-TW"/>
        </w:rPr>
        <w:t>(A)</w:t>
      </w:r>
      <w:r w:rsidRPr="003C7814">
        <w:rPr>
          <w:lang w:eastAsia="zh-TW"/>
        </w:rPr>
        <w:t xml:space="preserve">木材的價格便宜又好加工，需大量生產的鑄件，大都用木材來做模型　</w:t>
      </w:r>
      <w:r w:rsidRPr="003C7814">
        <w:rPr>
          <w:lang w:eastAsia="zh-TW"/>
        </w:rPr>
        <w:t>(B)</w:t>
      </w:r>
      <w:r w:rsidRPr="003C7814">
        <w:rPr>
          <w:lang w:eastAsia="zh-TW"/>
        </w:rPr>
        <w:t xml:space="preserve">消散模型之澆鑄速度應較一般砂模慢　</w:t>
      </w:r>
      <w:r w:rsidRPr="003C7814">
        <w:rPr>
          <w:lang w:eastAsia="zh-TW"/>
        </w:rPr>
        <w:t>(C)</w:t>
      </w:r>
      <w:r w:rsidRPr="003C7814">
        <w:rPr>
          <w:lang w:eastAsia="zh-TW"/>
        </w:rPr>
        <w:t xml:space="preserve">從砂模中取出模型之前，需作前後左右的輕敲振動，使模穴微微擴大而脫離模型以利起模，稱為拔模裕度　</w:t>
      </w:r>
      <w:r w:rsidRPr="003C7814">
        <w:rPr>
          <w:lang w:eastAsia="zh-TW"/>
        </w:rPr>
        <w:t>(D)</w:t>
      </w:r>
      <w:r w:rsidRPr="003C7814">
        <w:rPr>
          <w:lang w:eastAsia="zh-TW"/>
        </w:rPr>
        <w:t xml:space="preserve">鑄件斷面數集中的部位排熱不易，容易形成收縮孔及應力，所以應該設法減少聚集數　</w:t>
      </w:r>
    </w:p>
    <w:p w14:paraId="098D9C0C" w14:textId="195FB28E" w:rsidR="003C7814" w:rsidRPr="003C7814" w:rsidRDefault="003C7814" w:rsidP="003C7814">
      <w:pPr>
        <w:ind w:left="900" w:hangingChars="375" w:hanging="900"/>
        <w:rPr>
          <w:lang w:eastAsia="zh-TW"/>
        </w:rPr>
      </w:pPr>
      <w:r w:rsidRPr="003C7814">
        <w:rPr>
          <w:lang w:eastAsia="zh-TW"/>
        </w:rPr>
        <w:lastRenderedPageBreak/>
        <w:t>  19. (</w:t>
      </w: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)</w:t>
      </w:r>
      <w:r w:rsidRPr="003C7814">
        <w:rPr>
          <w:lang w:eastAsia="zh-TW"/>
        </w:rPr>
        <w:t>下列何者與鑄模之透氣性</w:t>
      </w:r>
      <w:r w:rsidRPr="003C7814">
        <w:rPr>
          <w:u w:val="single"/>
          <w:lang w:eastAsia="zh-TW"/>
        </w:rPr>
        <w:t>無關</w:t>
      </w:r>
      <w:r w:rsidRPr="003C7814">
        <w:rPr>
          <w:lang w:eastAsia="zh-TW"/>
        </w:rPr>
        <w:t>？</w:t>
      </w:r>
      <w:r w:rsidRPr="003C7814">
        <w:rPr>
          <w:lang w:eastAsia="zh-TW"/>
        </w:rPr>
        <w:t>(A)</w:t>
      </w:r>
      <w:r w:rsidRPr="003C7814">
        <w:rPr>
          <w:lang w:eastAsia="zh-TW"/>
        </w:rPr>
        <w:t xml:space="preserve">澆池　</w:t>
      </w:r>
      <w:r w:rsidRPr="003C7814">
        <w:rPr>
          <w:lang w:eastAsia="zh-TW"/>
        </w:rPr>
        <w:t>(B)</w:t>
      </w:r>
      <w:r w:rsidRPr="003C7814">
        <w:rPr>
          <w:lang w:eastAsia="zh-TW"/>
        </w:rPr>
        <w:t xml:space="preserve">冒口　</w:t>
      </w:r>
      <w:r w:rsidRPr="003C7814">
        <w:rPr>
          <w:lang w:eastAsia="zh-TW"/>
        </w:rPr>
        <w:t>(C)</w:t>
      </w:r>
      <w:r w:rsidRPr="003C7814">
        <w:rPr>
          <w:lang w:eastAsia="zh-TW"/>
        </w:rPr>
        <w:t xml:space="preserve">溢放口　</w:t>
      </w:r>
      <w:r w:rsidRPr="003C7814">
        <w:rPr>
          <w:lang w:eastAsia="zh-TW"/>
        </w:rPr>
        <w:t>(D)</w:t>
      </w:r>
      <w:r w:rsidRPr="003C7814">
        <w:rPr>
          <w:lang w:eastAsia="zh-TW"/>
        </w:rPr>
        <w:t xml:space="preserve">通氣孔　</w:t>
      </w:r>
    </w:p>
    <w:p w14:paraId="18A82A30" w14:textId="77777777" w:rsidR="003C7814" w:rsidRPr="003C7814" w:rsidRDefault="003C7814" w:rsidP="003C7814">
      <w:pPr>
        <w:ind w:left="900" w:hangingChars="375" w:hanging="900"/>
        <w:rPr>
          <w:lang w:eastAsia="zh-TW"/>
        </w:rPr>
      </w:pPr>
      <w:r w:rsidRPr="003C7814">
        <w:rPr>
          <w:lang w:eastAsia="zh-TW"/>
        </w:rPr>
        <w:t>  20. (</w:t>
      </w: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)</w:t>
      </w:r>
      <w:r w:rsidRPr="003C7814">
        <w:rPr>
          <w:lang w:eastAsia="zh-TW"/>
        </w:rPr>
        <w:t>砂心又稱為心型，下列有關其用途之敘述，何者</w:t>
      </w:r>
      <w:r w:rsidRPr="003C7814">
        <w:rPr>
          <w:u w:val="single"/>
          <w:lang w:eastAsia="zh-TW"/>
        </w:rPr>
        <w:t>不正確</w:t>
      </w:r>
      <w:r w:rsidRPr="003C7814">
        <w:rPr>
          <w:lang w:eastAsia="zh-TW"/>
        </w:rPr>
        <w:t>？</w:t>
      </w:r>
      <w:r w:rsidRPr="003C7814">
        <w:rPr>
          <w:lang w:eastAsia="zh-TW"/>
        </w:rPr>
        <w:br/>
        <w:t>(A)</w:t>
      </w:r>
      <w:r w:rsidRPr="003C7814">
        <w:rPr>
          <w:lang w:eastAsia="zh-TW"/>
        </w:rPr>
        <w:t xml:space="preserve">可在模穴內之任意位置　</w:t>
      </w:r>
      <w:r w:rsidRPr="003C7814">
        <w:rPr>
          <w:lang w:eastAsia="zh-TW"/>
        </w:rPr>
        <w:t>(B)</w:t>
      </w:r>
      <w:r w:rsidRPr="003C7814">
        <w:rPr>
          <w:lang w:eastAsia="zh-TW"/>
        </w:rPr>
        <w:t xml:space="preserve">補給收縮所需金屬液　</w:t>
      </w:r>
      <w:r w:rsidRPr="003C7814">
        <w:rPr>
          <w:lang w:eastAsia="zh-TW"/>
        </w:rPr>
        <w:t>(C)</w:t>
      </w:r>
      <w:r w:rsidRPr="003C7814">
        <w:rPr>
          <w:lang w:eastAsia="zh-TW"/>
        </w:rPr>
        <w:t xml:space="preserve">有乾砂心與濕砂心　</w:t>
      </w:r>
      <w:r w:rsidRPr="003C7814">
        <w:rPr>
          <w:lang w:eastAsia="zh-TW"/>
        </w:rPr>
        <w:t>(D)</w:t>
      </w:r>
      <w:r w:rsidRPr="003C7814">
        <w:rPr>
          <w:lang w:eastAsia="zh-TW"/>
        </w:rPr>
        <w:t xml:space="preserve">形成鑄件的中空部分　</w:t>
      </w:r>
    </w:p>
    <w:p w14:paraId="06674543" w14:textId="0751BCBE" w:rsidR="003C7814" w:rsidRPr="003C7814" w:rsidRDefault="003C7814" w:rsidP="003C7814">
      <w:pPr>
        <w:ind w:left="900" w:hangingChars="375" w:hanging="900"/>
        <w:rPr>
          <w:lang w:eastAsia="zh-TW"/>
        </w:rPr>
      </w:pPr>
      <w:r w:rsidRPr="003C7814">
        <w:rPr>
          <w:lang w:eastAsia="zh-TW"/>
        </w:rPr>
        <w:t>  21. (</w:t>
      </w: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)</w:t>
      </w:r>
      <w:r w:rsidRPr="003C7814">
        <w:rPr>
          <w:lang w:eastAsia="zh-TW"/>
        </w:rPr>
        <w:t>下列敘述何者</w:t>
      </w:r>
      <w:r w:rsidRPr="003C7814">
        <w:rPr>
          <w:u w:val="single"/>
          <w:lang w:eastAsia="zh-TW"/>
        </w:rPr>
        <w:t>不正確</w:t>
      </w:r>
      <w:r w:rsidRPr="003C7814">
        <w:rPr>
          <w:lang w:eastAsia="zh-TW"/>
        </w:rPr>
        <w:t>？</w:t>
      </w:r>
      <w:r w:rsidRPr="003C7814">
        <w:rPr>
          <w:lang w:eastAsia="zh-TW"/>
        </w:rPr>
        <w:t>(A)</w:t>
      </w:r>
      <w:r w:rsidRPr="003C7814">
        <w:rPr>
          <w:lang w:eastAsia="zh-TW"/>
        </w:rPr>
        <w:t xml:space="preserve">磷可增加鐵水之流動性，但會增加鑄件脆性　</w:t>
      </w:r>
      <w:r w:rsidRPr="003C7814">
        <w:rPr>
          <w:lang w:eastAsia="zh-TW"/>
        </w:rPr>
        <w:t>(B)</w:t>
      </w:r>
      <w:r w:rsidRPr="003C7814">
        <w:rPr>
          <w:lang w:eastAsia="zh-TW"/>
        </w:rPr>
        <w:t xml:space="preserve">最常用之包模鑄造法是脫蠟法　</w:t>
      </w:r>
      <w:r w:rsidRPr="003C7814">
        <w:rPr>
          <w:lang w:eastAsia="zh-TW"/>
        </w:rPr>
        <w:t>(C)</w:t>
      </w:r>
      <w:r w:rsidRPr="003C7814">
        <w:rPr>
          <w:lang w:eastAsia="zh-TW"/>
        </w:rPr>
        <w:t xml:space="preserve">精度最高之鑄造法是壓鑄法　</w:t>
      </w:r>
      <w:r w:rsidRPr="003C7814">
        <w:rPr>
          <w:lang w:eastAsia="zh-TW"/>
        </w:rPr>
        <w:t>(D)</w:t>
      </w:r>
      <w:r w:rsidRPr="003C7814">
        <w:rPr>
          <w:lang w:eastAsia="zh-TW"/>
        </w:rPr>
        <w:t xml:space="preserve">鉛適用於冷室壓鑄法　</w:t>
      </w:r>
    </w:p>
    <w:p w14:paraId="42D8DC4E" w14:textId="77777777" w:rsidR="003C7814" w:rsidRPr="003C7814" w:rsidRDefault="003C7814" w:rsidP="003C7814">
      <w:pPr>
        <w:ind w:left="900" w:hangingChars="375" w:hanging="900"/>
        <w:rPr>
          <w:lang w:eastAsia="zh-TW"/>
        </w:rPr>
      </w:pPr>
      <w:r w:rsidRPr="003C7814">
        <w:rPr>
          <w:lang w:eastAsia="zh-TW"/>
        </w:rPr>
        <w:t>  22. (</w:t>
      </w: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)</w:t>
      </w:r>
      <w:r w:rsidRPr="003C7814">
        <w:rPr>
          <w:lang w:eastAsia="zh-TW"/>
        </w:rPr>
        <w:t>下列敘述何者與重力壓鑄法</w:t>
      </w:r>
      <w:r w:rsidRPr="003C7814">
        <w:rPr>
          <w:u w:val="single"/>
          <w:lang w:eastAsia="zh-TW"/>
        </w:rPr>
        <w:t>無關</w:t>
      </w:r>
      <w:r w:rsidRPr="003C7814">
        <w:rPr>
          <w:lang w:eastAsia="zh-TW"/>
        </w:rPr>
        <w:t>？</w:t>
      </w:r>
      <w:r w:rsidRPr="003C7814">
        <w:rPr>
          <w:lang w:eastAsia="zh-TW"/>
        </w:rPr>
        <w:br/>
        <w:t>(A)</w:t>
      </w:r>
      <w:r w:rsidRPr="003C7814">
        <w:rPr>
          <w:lang w:eastAsia="zh-TW"/>
        </w:rPr>
        <w:t xml:space="preserve">重力澆鑄　</w:t>
      </w:r>
      <w:r w:rsidRPr="003C7814">
        <w:rPr>
          <w:lang w:eastAsia="zh-TW"/>
        </w:rPr>
        <w:t>(B)</w:t>
      </w:r>
      <w:r w:rsidRPr="003C7814">
        <w:rPr>
          <w:lang w:eastAsia="zh-TW"/>
        </w:rPr>
        <w:t xml:space="preserve">模具可重複使用　</w:t>
      </w:r>
      <w:r w:rsidRPr="003C7814">
        <w:rPr>
          <w:lang w:eastAsia="zh-TW"/>
        </w:rPr>
        <w:t>(C)</w:t>
      </w:r>
      <w:r w:rsidRPr="003C7814">
        <w:rPr>
          <w:lang w:eastAsia="zh-TW"/>
        </w:rPr>
        <w:t xml:space="preserve">適合鑄造薄件或形狀複雜之鑄件　</w:t>
      </w:r>
      <w:r w:rsidRPr="003C7814">
        <w:rPr>
          <w:lang w:eastAsia="zh-TW"/>
        </w:rPr>
        <w:t>(D)</w:t>
      </w:r>
      <w:r w:rsidRPr="003C7814">
        <w:rPr>
          <w:lang w:eastAsia="zh-TW"/>
        </w:rPr>
        <w:t xml:space="preserve">鑄模為金屬或石墨　</w:t>
      </w:r>
    </w:p>
    <w:p w14:paraId="14886252" w14:textId="38441B41" w:rsidR="003C7814" w:rsidRPr="003C7814" w:rsidRDefault="003C7814" w:rsidP="003C7814">
      <w:pPr>
        <w:ind w:left="900" w:hangingChars="375" w:hanging="900"/>
        <w:rPr>
          <w:lang w:eastAsia="zh-TW"/>
        </w:rPr>
      </w:pPr>
      <w:r w:rsidRPr="003C7814">
        <w:rPr>
          <w:lang w:eastAsia="zh-TW"/>
        </w:rPr>
        <w:t>  23. (</w:t>
      </w: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)</w:t>
      </w:r>
      <w:r w:rsidRPr="003C7814">
        <w:rPr>
          <w:lang w:eastAsia="zh-TW"/>
        </w:rPr>
        <w:t>鑄鋼之何種溫度最高？</w:t>
      </w:r>
      <w:r w:rsidRPr="003C7814">
        <w:rPr>
          <w:lang w:eastAsia="zh-TW"/>
        </w:rPr>
        <w:t>(A)</w:t>
      </w:r>
      <w:r w:rsidRPr="003C7814">
        <w:rPr>
          <w:lang w:eastAsia="zh-TW"/>
        </w:rPr>
        <w:t xml:space="preserve">再結晶溫度　</w:t>
      </w:r>
      <w:r w:rsidRPr="003C7814">
        <w:rPr>
          <w:lang w:eastAsia="zh-TW"/>
        </w:rPr>
        <w:t>(B)</w:t>
      </w:r>
      <w:r w:rsidRPr="003C7814">
        <w:rPr>
          <w:lang w:eastAsia="zh-TW"/>
        </w:rPr>
        <w:t xml:space="preserve">熔點　</w:t>
      </w:r>
      <w:r w:rsidRPr="003C7814">
        <w:rPr>
          <w:lang w:eastAsia="zh-TW"/>
        </w:rPr>
        <w:t>(C)</w:t>
      </w:r>
      <w:r w:rsidRPr="003C7814">
        <w:rPr>
          <w:lang w:eastAsia="zh-TW"/>
        </w:rPr>
        <w:t xml:space="preserve">澆鑄溫度　</w:t>
      </w:r>
      <w:r w:rsidRPr="003C7814">
        <w:rPr>
          <w:lang w:eastAsia="zh-TW"/>
        </w:rPr>
        <w:t>(D)</w:t>
      </w:r>
      <w:r w:rsidRPr="003C7814">
        <w:rPr>
          <w:lang w:eastAsia="zh-TW"/>
        </w:rPr>
        <w:t xml:space="preserve">熔解溫度　</w:t>
      </w:r>
    </w:p>
    <w:p w14:paraId="4F30B04A" w14:textId="5172A191" w:rsidR="003C7814" w:rsidRPr="003C7814" w:rsidRDefault="003C7814" w:rsidP="003C7814">
      <w:pPr>
        <w:ind w:left="900" w:hangingChars="375" w:hanging="900"/>
        <w:rPr>
          <w:lang w:eastAsia="zh-TW"/>
        </w:rPr>
      </w:pPr>
      <w:r w:rsidRPr="003C7814">
        <w:rPr>
          <w:lang w:eastAsia="zh-TW"/>
        </w:rPr>
        <w:t>  24. (</w:t>
      </w: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)</w:t>
      </w:r>
      <w:r w:rsidRPr="003C7814">
        <w:rPr>
          <w:lang w:eastAsia="zh-TW"/>
        </w:rPr>
        <w:t>下列有關冷作加工的敘述何者</w:t>
      </w:r>
      <w:r w:rsidRPr="003C7814">
        <w:rPr>
          <w:u w:val="single"/>
          <w:lang w:eastAsia="zh-TW"/>
        </w:rPr>
        <w:t>不正確</w:t>
      </w:r>
      <w:r w:rsidRPr="003C7814">
        <w:rPr>
          <w:lang w:eastAsia="zh-TW"/>
        </w:rPr>
        <w:t>？</w:t>
      </w:r>
      <w:r w:rsidRPr="003C7814">
        <w:rPr>
          <w:lang w:eastAsia="zh-TW"/>
        </w:rPr>
        <w:t>(A)</w:t>
      </w:r>
      <w:r w:rsidRPr="003C7814">
        <w:rPr>
          <w:lang w:eastAsia="zh-TW"/>
        </w:rPr>
        <w:t xml:space="preserve">細結晶的金屬較易實施，因其延展性高　</w:t>
      </w:r>
      <w:r w:rsidRPr="003C7814">
        <w:rPr>
          <w:lang w:eastAsia="zh-TW"/>
        </w:rPr>
        <w:t>(B)</w:t>
      </w:r>
      <w:r w:rsidRPr="003C7814">
        <w:rPr>
          <w:lang w:eastAsia="zh-TW"/>
        </w:rPr>
        <w:t xml:space="preserve">冷作件的硬度及強度增加，但延展性降低　</w:t>
      </w:r>
      <w:r w:rsidRPr="003C7814">
        <w:rPr>
          <w:lang w:eastAsia="zh-TW"/>
        </w:rPr>
        <w:t>(C)</w:t>
      </w:r>
      <w:r w:rsidRPr="003C7814">
        <w:rPr>
          <w:lang w:eastAsia="zh-TW"/>
        </w:rPr>
        <w:t xml:space="preserve">冷作工件可維持較精密的尺寸公差　</w:t>
      </w:r>
      <w:r w:rsidRPr="003C7814">
        <w:rPr>
          <w:lang w:eastAsia="zh-TW"/>
        </w:rPr>
        <w:t>(D)</w:t>
      </w:r>
      <w:r w:rsidRPr="003C7814">
        <w:rPr>
          <w:lang w:eastAsia="zh-TW"/>
        </w:rPr>
        <w:t xml:space="preserve">冷作後金屬內部有殘留應力　</w:t>
      </w:r>
    </w:p>
    <w:p w14:paraId="19E7F22F" w14:textId="3F8B76C8" w:rsidR="003C7814" w:rsidRPr="003C7814" w:rsidRDefault="003C7814" w:rsidP="003C7814">
      <w:pPr>
        <w:ind w:left="900" w:hangingChars="375" w:hanging="900"/>
        <w:rPr>
          <w:lang w:eastAsia="zh-TW"/>
        </w:rPr>
      </w:pPr>
      <w:r w:rsidRPr="003C7814">
        <w:rPr>
          <w:lang w:eastAsia="zh-TW"/>
        </w:rPr>
        <w:t>  25. (</w:t>
      </w:r>
      <w:r w:rsidRPr="003C7814">
        <w:rPr>
          <w:lang w:eastAsia="zh-TW"/>
        </w:rPr>
        <w:t xml:space="preserve">　</w:t>
      </w:r>
      <w:r w:rsidRPr="003C7814">
        <w:rPr>
          <w:lang w:eastAsia="zh-TW"/>
        </w:rPr>
        <w:t>)</w:t>
      </w:r>
      <w:r w:rsidRPr="003C7814">
        <w:rPr>
          <w:lang w:eastAsia="zh-TW"/>
        </w:rPr>
        <w:t>下列有關塑性加工之敘述何者正確？</w:t>
      </w:r>
      <w:r w:rsidRPr="003C7814">
        <w:rPr>
          <w:lang w:eastAsia="zh-TW"/>
        </w:rPr>
        <w:t>(A)</w:t>
      </w:r>
      <w:r w:rsidRPr="003C7814">
        <w:rPr>
          <w:lang w:eastAsia="zh-TW"/>
        </w:rPr>
        <w:t xml:space="preserve">將金屬材料置於上下兩個反向轉動的滾輪之間，以連續塑性變形的方式通過，達到軋薄或改變斷面形狀目的的加工法稱為旋壓　</w:t>
      </w:r>
      <w:r w:rsidRPr="003C7814">
        <w:rPr>
          <w:lang w:eastAsia="zh-TW"/>
        </w:rPr>
        <w:t>(B)</w:t>
      </w:r>
      <w:r w:rsidRPr="003C7814">
        <w:rPr>
          <w:lang w:eastAsia="zh-TW"/>
        </w:rPr>
        <w:t>高能率成形之縮寫為</w:t>
      </w:r>
      <w:r w:rsidRPr="003C7814">
        <w:rPr>
          <w:lang w:eastAsia="zh-TW"/>
        </w:rPr>
        <w:t>HREF</w:t>
      </w:r>
      <w:r w:rsidRPr="003C7814">
        <w:rPr>
          <w:lang w:eastAsia="zh-TW"/>
        </w:rPr>
        <w:t xml:space="preserve">，具有模具費用低、製品精度高及生產費用低等優點　</w:t>
      </w:r>
      <w:r w:rsidRPr="003C7814">
        <w:rPr>
          <w:lang w:eastAsia="zh-TW"/>
        </w:rPr>
        <w:t>(C)</w:t>
      </w:r>
      <w:r w:rsidRPr="003C7814">
        <w:rPr>
          <w:lang w:eastAsia="zh-TW"/>
        </w:rPr>
        <w:t xml:space="preserve">金屬材料冷作產生應變硬化原因為原子排列有差排、結晶內部碎散與原子格子變形　</w:t>
      </w:r>
      <w:r w:rsidRPr="003C7814">
        <w:rPr>
          <w:lang w:eastAsia="zh-TW"/>
        </w:rPr>
        <w:t>(D)</w:t>
      </w:r>
      <w:r w:rsidRPr="003C7814">
        <w:rPr>
          <w:lang w:eastAsia="zh-TW"/>
        </w:rPr>
        <w:t xml:space="preserve">塑性加工時之材料受力應大於彈性限度，小於降服應力　</w:t>
      </w:r>
    </w:p>
    <w:p w14:paraId="6426BBFA" w14:textId="6423AAAB" w:rsidR="009C18FE" w:rsidRPr="009C18FE" w:rsidRDefault="009C18FE" w:rsidP="009C18FE">
      <w:pPr>
        <w:ind w:left="900" w:hangingChars="375" w:hanging="900"/>
        <w:rPr>
          <w:rFonts w:cs="Times New Roman"/>
          <w:lang w:eastAsia="zh-TW"/>
        </w:rPr>
      </w:pPr>
      <w:r>
        <w:rPr>
          <w:rFonts w:cs="Times New Roman" w:hint="eastAsia"/>
          <w:lang w:eastAsia="zh-TW"/>
        </w:rPr>
        <w:t xml:space="preserve">  </w:t>
      </w:r>
      <w:r w:rsidRPr="009C18FE">
        <w:rPr>
          <w:rFonts w:cs="Times New Roman"/>
          <w:lang w:eastAsia="zh-TW"/>
        </w:rPr>
        <w:t>26. (</w:t>
      </w:r>
      <w:r w:rsidRPr="009C18FE">
        <w:rPr>
          <w:rFonts w:cs="Times New Roman" w:hint="eastAsia"/>
          <w:lang w:eastAsia="zh-TW"/>
        </w:rPr>
        <w:t xml:space="preserve">　</w:t>
      </w:r>
      <w:r w:rsidRPr="009C18FE">
        <w:rPr>
          <w:rFonts w:cs="Times New Roman"/>
          <w:lang w:eastAsia="zh-TW"/>
        </w:rPr>
        <w:t>)</w:t>
      </w:r>
      <w:r w:rsidRPr="009C18FE">
        <w:rPr>
          <w:rFonts w:cs="Times New Roman" w:hint="eastAsia"/>
          <w:lang w:eastAsia="zh-TW"/>
        </w:rPr>
        <w:t>鑄造時若模型太薄而不能承受製作砂模時搗砂所施之壓力，選用下列那一種模型最適合？</w:t>
      </w:r>
      <w:r w:rsidRPr="009C18FE">
        <w:rPr>
          <w:rFonts w:cs="Times New Roman"/>
          <w:lang w:eastAsia="zh-TW"/>
        </w:rPr>
        <w:br/>
        <w:t>(A)</w:t>
      </w:r>
      <w:r w:rsidRPr="009C18FE">
        <w:rPr>
          <w:rFonts w:cs="Times New Roman" w:hint="eastAsia"/>
          <w:lang w:eastAsia="zh-TW"/>
        </w:rPr>
        <w:t xml:space="preserve">鬆體模　</w:t>
      </w:r>
      <w:r w:rsidRPr="009C18FE">
        <w:rPr>
          <w:rFonts w:cs="Times New Roman"/>
          <w:lang w:eastAsia="zh-TW"/>
        </w:rPr>
        <w:t>(B)</w:t>
      </w:r>
      <w:r w:rsidRPr="009C18FE">
        <w:rPr>
          <w:rFonts w:cs="Times New Roman" w:hint="eastAsia"/>
          <w:lang w:eastAsia="zh-TW"/>
        </w:rPr>
        <w:t xml:space="preserve">分型模　</w:t>
      </w:r>
      <w:r w:rsidRPr="009C18FE">
        <w:rPr>
          <w:rFonts w:cs="Times New Roman"/>
          <w:lang w:eastAsia="zh-TW"/>
        </w:rPr>
        <w:t>(C)</w:t>
      </w:r>
      <w:r w:rsidRPr="009C18FE">
        <w:rPr>
          <w:rFonts w:cs="Times New Roman" w:hint="eastAsia"/>
          <w:lang w:eastAsia="zh-TW"/>
        </w:rPr>
        <w:t xml:space="preserve">嵌板模　</w:t>
      </w:r>
      <w:r w:rsidRPr="009C18FE">
        <w:rPr>
          <w:rFonts w:cs="Times New Roman"/>
          <w:lang w:eastAsia="zh-TW"/>
        </w:rPr>
        <w:t>(D)</w:t>
      </w:r>
      <w:r w:rsidRPr="009C18FE">
        <w:rPr>
          <w:rFonts w:cs="Times New Roman" w:hint="eastAsia"/>
          <w:lang w:eastAsia="zh-TW"/>
        </w:rPr>
        <w:t xml:space="preserve">刮板模　</w:t>
      </w:r>
    </w:p>
    <w:p w14:paraId="3D063F49" w14:textId="27D6579E" w:rsidR="009C18FE" w:rsidRPr="009C18FE" w:rsidRDefault="009C18FE" w:rsidP="009C18FE">
      <w:pPr>
        <w:ind w:left="900" w:hangingChars="375" w:hanging="900"/>
        <w:rPr>
          <w:rFonts w:cs="Times New Roman"/>
          <w:lang w:eastAsia="zh-TW"/>
        </w:rPr>
      </w:pPr>
      <w:r w:rsidRPr="009C18FE">
        <w:rPr>
          <w:rFonts w:cs="Times New Roman"/>
          <w:lang w:eastAsia="zh-TW"/>
        </w:rPr>
        <w:t>  27. (</w:t>
      </w:r>
      <w:r w:rsidRPr="009C18FE">
        <w:rPr>
          <w:rFonts w:cs="Times New Roman" w:hint="eastAsia"/>
          <w:lang w:eastAsia="zh-TW"/>
        </w:rPr>
        <w:t xml:space="preserve">　</w:t>
      </w:r>
      <w:r w:rsidRPr="009C18FE">
        <w:rPr>
          <w:rFonts w:cs="Times New Roman"/>
          <w:lang w:eastAsia="zh-TW"/>
        </w:rPr>
        <w:t>)</w:t>
      </w:r>
      <w:r w:rsidRPr="009C18FE">
        <w:rPr>
          <w:rFonts w:cs="Times New Roman" w:hint="eastAsia"/>
          <w:lang w:eastAsia="zh-TW"/>
        </w:rPr>
        <w:t>下列四種材料常被用來製作模型，在造模完成後何者可以不需要從鑄模中先被移除，就可進行熔融金屬液澆鑄的步驟？</w:t>
      </w:r>
      <w:r w:rsidRPr="009C18FE">
        <w:rPr>
          <w:rFonts w:cs="Times New Roman"/>
          <w:lang w:eastAsia="zh-TW"/>
        </w:rPr>
        <w:t>(A)</w:t>
      </w:r>
      <w:r w:rsidRPr="009C18FE">
        <w:rPr>
          <w:rFonts w:cs="Times New Roman" w:hint="eastAsia"/>
          <w:lang w:eastAsia="zh-TW"/>
        </w:rPr>
        <w:t xml:space="preserve">檜木　</w:t>
      </w:r>
      <w:r w:rsidRPr="009C18FE">
        <w:rPr>
          <w:rFonts w:cs="Times New Roman"/>
          <w:lang w:eastAsia="zh-TW"/>
        </w:rPr>
        <w:t>(B)</w:t>
      </w:r>
      <w:r w:rsidRPr="009C18FE">
        <w:rPr>
          <w:rFonts w:cs="Times New Roman" w:hint="eastAsia"/>
          <w:lang w:eastAsia="zh-TW"/>
        </w:rPr>
        <w:t xml:space="preserve">鋁合金　</w:t>
      </w:r>
      <w:r w:rsidRPr="009C18FE">
        <w:rPr>
          <w:rFonts w:cs="Times New Roman"/>
          <w:lang w:eastAsia="zh-TW"/>
        </w:rPr>
        <w:t>(C)</w:t>
      </w:r>
      <w:r w:rsidRPr="009C18FE">
        <w:rPr>
          <w:rFonts w:cs="Times New Roman" w:hint="eastAsia"/>
          <w:lang w:eastAsia="zh-TW"/>
        </w:rPr>
        <w:t xml:space="preserve">松木　</w:t>
      </w:r>
      <w:r w:rsidRPr="009C18FE">
        <w:rPr>
          <w:rFonts w:cs="Times New Roman"/>
          <w:lang w:eastAsia="zh-TW"/>
        </w:rPr>
        <w:t>(D)</w:t>
      </w:r>
      <w:r w:rsidRPr="009C18FE">
        <w:rPr>
          <w:rFonts w:cs="Times New Roman" w:hint="eastAsia"/>
          <w:lang w:eastAsia="zh-TW"/>
        </w:rPr>
        <w:t>聚苯乙烯（</w:t>
      </w:r>
      <w:r w:rsidRPr="009C18FE">
        <w:rPr>
          <w:rFonts w:cs="Times New Roman"/>
          <w:lang w:eastAsia="zh-TW"/>
        </w:rPr>
        <w:t>PS</w:t>
      </w:r>
      <w:r w:rsidRPr="009C18FE">
        <w:rPr>
          <w:rFonts w:cs="Times New Roman" w:hint="eastAsia"/>
          <w:lang w:eastAsia="zh-TW"/>
        </w:rPr>
        <w:t xml:space="preserve">）　</w:t>
      </w:r>
    </w:p>
    <w:p w14:paraId="33B6A8B7" w14:textId="77777777" w:rsidR="009C18FE" w:rsidRPr="009C18FE" w:rsidRDefault="009C18FE" w:rsidP="009C18FE">
      <w:pPr>
        <w:ind w:left="900" w:hangingChars="375" w:hanging="900"/>
        <w:rPr>
          <w:rFonts w:cs="Times New Roman"/>
          <w:lang w:eastAsia="zh-TW"/>
        </w:rPr>
      </w:pPr>
      <w:r w:rsidRPr="009C18FE">
        <w:rPr>
          <w:rFonts w:cs="Times New Roman"/>
          <w:lang w:eastAsia="zh-TW"/>
        </w:rPr>
        <w:t>  28. (</w:t>
      </w:r>
      <w:r w:rsidRPr="009C18FE">
        <w:rPr>
          <w:rFonts w:cs="Times New Roman" w:hint="eastAsia"/>
          <w:lang w:eastAsia="zh-TW"/>
        </w:rPr>
        <w:t xml:space="preserve">　</w:t>
      </w:r>
      <w:r w:rsidRPr="009C18FE">
        <w:rPr>
          <w:rFonts w:cs="Times New Roman"/>
          <w:lang w:eastAsia="zh-TW"/>
        </w:rPr>
        <w:t>)</w:t>
      </w:r>
      <w:r w:rsidRPr="009C18FE">
        <w:rPr>
          <w:rFonts w:cs="Times New Roman" w:hint="eastAsia"/>
          <w:lang w:eastAsia="zh-TW"/>
        </w:rPr>
        <w:t>鑄件的交角部位需製成圓角之主要原因為</w:t>
      </w:r>
      <w:r w:rsidRPr="009C18FE">
        <w:rPr>
          <w:rFonts w:cs="Times New Roman"/>
          <w:lang w:eastAsia="zh-TW"/>
        </w:rPr>
        <w:br/>
        <w:t>(A)</w:t>
      </w:r>
      <w:r w:rsidRPr="009C18FE">
        <w:rPr>
          <w:rFonts w:cs="Times New Roman" w:hint="eastAsia"/>
          <w:lang w:eastAsia="zh-TW"/>
        </w:rPr>
        <w:t xml:space="preserve">外形美觀　</w:t>
      </w:r>
      <w:r w:rsidRPr="009C18FE">
        <w:rPr>
          <w:rFonts w:cs="Times New Roman"/>
          <w:lang w:eastAsia="zh-TW"/>
        </w:rPr>
        <w:t>(B)</w:t>
      </w:r>
      <w:r w:rsidRPr="009C18FE">
        <w:rPr>
          <w:rFonts w:cs="Times New Roman" w:hint="eastAsia"/>
          <w:lang w:eastAsia="zh-TW"/>
        </w:rPr>
        <w:t xml:space="preserve">防止因結晶組織所導致的強度降低　</w:t>
      </w:r>
      <w:r w:rsidRPr="009C18FE">
        <w:rPr>
          <w:rFonts w:cs="Times New Roman"/>
          <w:lang w:eastAsia="zh-TW"/>
        </w:rPr>
        <w:t>(C)</w:t>
      </w:r>
      <w:r w:rsidRPr="009C18FE">
        <w:rPr>
          <w:rFonts w:cs="Times New Roman" w:hint="eastAsia"/>
          <w:lang w:eastAsia="zh-TW"/>
        </w:rPr>
        <w:t xml:space="preserve">維護使用時的安全　</w:t>
      </w:r>
      <w:r w:rsidRPr="009C18FE">
        <w:rPr>
          <w:rFonts w:cs="Times New Roman"/>
          <w:lang w:eastAsia="zh-TW"/>
        </w:rPr>
        <w:t>(D)</w:t>
      </w:r>
      <w:r w:rsidRPr="009C18FE">
        <w:rPr>
          <w:rFonts w:cs="Times New Roman" w:hint="eastAsia"/>
          <w:lang w:eastAsia="zh-TW"/>
        </w:rPr>
        <w:t xml:space="preserve">降低材料成本　</w:t>
      </w:r>
    </w:p>
    <w:p w14:paraId="01733C1E" w14:textId="56BCE625" w:rsidR="009C18FE" w:rsidRPr="009C18FE" w:rsidRDefault="009C18FE" w:rsidP="009C18FE">
      <w:pPr>
        <w:ind w:left="900" w:hangingChars="375" w:hanging="900"/>
        <w:rPr>
          <w:rFonts w:cs="Times New Roman"/>
          <w:lang w:eastAsia="zh-TW"/>
        </w:rPr>
      </w:pPr>
      <w:r w:rsidRPr="009C18FE">
        <w:rPr>
          <w:rFonts w:cs="Times New Roman"/>
          <w:lang w:eastAsia="zh-TW"/>
        </w:rPr>
        <w:t>  29. (</w:t>
      </w:r>
      <w:r w:rsidRPr="009C18FE">
        <w:rPr>
          <w:rFonts w:cs="Times New Roman" w:hint="eastAsia"/>
          <w:lang w:eastAsia="zh-TW"/>
        </w:rPr>
        <w:t xml:space="preserve">　</w:t>
      </w:r>
      <w:r w:rsidRPr="009C18FE">
        <w:rPr>
          <w:rFonts w:cs="Times New Roman"/>
          <w:lang w:eastAsia="zh-TW"/>
        </w:rPr>
        <w:t>)</w:t>
      </w:r>
      <w:r w:rsidRPr="009C18FE">
        <w:rPr>
          <w:rFonts w:cs="Times New Roman" w:hint="eastAsia"/>
          <w:lang w:eastAsia="zh-TW"/>
        </w:rPr>
        <w:t>有關機械造模的敘述，下列何者為錯誤？</w:t>
      </w:r>
      <w:r w:rsidRPr="009C18FE">
        <w:rPr>
          <w:rFonts w:cs="Times New Roman"/>
          <w:lang w:eastAsia="zh-TW"/>
        </w:rPr>
        <w:t>(A)</w:t>
      </w:r>
      <w:r w:rsidRPr="009C18FE">
        <w:rPr>
          <w:rFonts w:cs="Times New Roman" w:hint="eastAsia"/>
          <w:lang w:eastAsia="zh-TW"/>
        </w:rPr>
        <w:t xml:space="preserve">乃以機械代替手工之捶砂　</w:t>
      </w:r>
      <w:r w:rsidRPr="009C18FE">
        <w:rPr>
          <w:rFonts w:cs="Times New Roman"/>
          <w:lang w:eastAsia="zh-TW"/>
        </w:rPr>
        <w:t>(B)</w:t>
      </w:r>
      <w:r w:rsidRPr="009C18FE">
        <w:rPr>
          <w:rFonts w:cs="Times New Roman" w:hint="eastAsia"/>
          <w:lang w:eastAsia="zh-TW"/>
        </w:rPr>
        <w:t xml:space="preserve">乃以機械代替手工之反轉砂模、拔模　</w:t>
      </w:r>
      <w:r w:rsidRPr="009C18FE">
        <w:rPr>
          <w:rFonts w:cs="Times New Roman"/>
          <w:lang w:eastAsia="zh-TW"/>
        </w:rPr>
        <w:t>(C)</w:t>
      </w:r>
      <w:r w:rsidRPr="009C18FE">
        <w:rPr>
          <w:rFonts w:cs="Times New Roman" w:hint="eastAsia"/>
          <w:lang w:eastAsia="zh-TW"/>
        </w:rPr>
        <w:t xml:space="preserve">須熟練得技術操作者　</w:t>
      </w:r>
      <w:r w:rsidRPr="009C18FE">
        <w:rPr>
          <w:rFonts w:cs="Times New Roman"/>
          <w:lang w:eastAsia="zh-TW"/>
        </w:rPr>
        <w:t>(D)</w:t>
      </w:r>
      <w:r w:rsidRPr="009C18FE">
        <w:rPr>
          <w:rFonts w:cs="Times New Roman" w:hint="eastAsia"/>
          <w:lang w:eastAsia="zh-TW"/>
        </w:rPr>
        <w:t xml:space="preserve">模砂由機械震動、擠壓、拋砂代替手工　</w:t>
      </w:r>
    </w:p>
    <w:p w14:paraId="3CD5F0E3" w14:textId="1D3FE7F1" w:rsidR="009C18FE" w:rsidRPr="009C18FE" w:rsidRDefault="009C18FE" w:rsidP="009C18FE">
      <w:pPr>
        <w:ind w:left="900" w:hangingChars="375" w:hanging="900"/>
        <w:rPr>
          <w:rFonts w:cs="Times New Roman"/>
          <w:lang w:eastAsia="zh-TW"/>
        </w:rPr>
      </w:pPr>
      <w:r w:rsidRPr="009C18FE">
        <w:rPr>
          <w:rFonts w:cs="Times New Roman"/>
          <w:lang w:eastAsia="zh-TW"/>
        </w:rPr>
        <w:t>  30. (</w:t>
      </w:r>
      <w:r w:rsidRPr="009C18FE">
        <w:rPr>
          <w:rFonts w:cs="Times New Roman" w:hint="eastAsia"/>
          <w:lang w:eastAsia="zh-TW"/>
        </w:rPr>
        <w:t xml:space="preserve">　</w:t>
      </w:r>
      <w:r w:rsidRPr="009C18FE">
        <w:rPr>
          <w:rFonts w:cs="Times New Roman"/>
          <w:lang w:eastAsia="zh-TW"/>
        </w:rPr>
        <w:t>)</w:t>
      </w:r>
      <w:r w:rsidRPr="009C18FE">
        <w:rPr>
          <w:rFonts w:cs="Times New Roman" w:hint="eastAsia"/>
          <w:lang w:eastAsia="zh-TW"/>
        </w:rPr>
        <w:t>下列金屬模敘述何者不正確？</w:t>
      </w:r>
      <w:r w:rsidRPr="009C18FE">
        <w:rPr>
          <w:rFonts w:cs="Times New Roman"/>
          <w:lang w:eastAsia="zh-TW"/>
        </w:rPr>
        <w:br/>
        <w:t>(A)</w:t>
      </w:r>
      <w:r w:rsidRPr="009C18FE">
        <w:rPr>
          <w:rFonts w:cs="Times New Roman" w:hint="eastAsia"/>
          <w:lang w:eastAsia="zh-TW"/>
        </w:rPr>
        <w:t>低壓永久模屬於金屬模，適合大量生產</w:t>
      </w:r>
      <w:r w:rsidRPr="009C18FE">
        <w:rPr>
          <w:rFonts w:cs="Times New Roman"/>
          <w:lang w:eastAsia="zh-TW"/>
        </w:rPr>
        <w:t>(B)</w:t>
      </w:r>
      <w:r w:rsidRPr="009C18FE">
        <w:rPr>
          <w:rFonts w:cs="Times New Roman" w:hint="eastAsia"/>
          <w:lang w:eastAsia="zh-TW"/>
        </w:rPr>
        <w:t xml:space="preserve">低壓永久模之鑄件較為密實且品質純淨、尺寸精確，但是廢料損失多　</w:t>
      </w:r>
      <w:r w:rsidRPr="009C18FE">
        <w:rPr>
          <w:rFonts w:cs="Times New Roman"/>
          <w:lang w:eastAsia="zh-TW"/>
        </w:rPr>
        <w:t>(C)</w:t>
      </w:r>
      <w:r w:rsidRPr="009C18FE">
        <w:rPr>
          <w:rFonts w:cs="Times New Roman" w:hint="eastAsia"/>
          <w:lang w:eastAsia="zh-TW"/>
        </w:rPr>
        <w:t xml:space="preserve">瀝鑄法屬於金屬模，適宜製作中空薄壁鑄件　</w:t>
      </w:r>
      <w:r w:rsidRPr="009C18FE">
        <w:rPr>
          <w:rFonts w:cs="Times New Roman"/>
          <w:lang w:eastAsia="zh-TW"/>
        </w:rPr>
        <w:t>(D)</w:t>
      </w:r>
      <w:r w:rsidRPr="009C18FE">
        <w:rPr>
          <w:rFonts w:cs="Times New Roman" w:hint="eastAsia"/>
          <w:lang w:eastAsia="zh-TW"/>
        </w:rPr>
        <w:t xml:space="preserve">重力永久模鑄造法屬於金屬模，所生產的鑄件具有不含砂、表面光滑、尺寸精確與組織細密　</w:t>
      </w:r>
    </w:p>
    <w:p w14:paraId="768711D3" w14:textId="64EC1B6B" w:rsidR="009C18FE" w:rsidRPr="009C18FE" w:rsidRDefault="009C18FE" w:rsidP="009C18FE">
      <w:pPr>
        <w:ind w:left="900" w:hangingChars="375" w:hanging="900"/>
        <w:rPr>
          <w:rFonts w:cs="Times New Roman"/>
          <w:lang w:eastAsia="zh-TW"/>
        </w:rPr>
      </w:pPr>
      <w:r w:rsidRPr="009C18FE">
        <w:rPr>
          <w:rFonts w:cs="Times New Roman"/>
          <w:lang w:eastAsia="zh-TW"/>
        </w:rPr>
        <w:t>  31. (</w:t>
      </w:r>
      <w:r w:rsidRPr="009C18FE">
        <w:rPr>
          <w:rFonts w:cs="Times New Roman" w:hint="eastAsia"/>
          <w:lang w:eastAsia="zh-TW"/>
        </w:rPr>
        <w:t xml:space="preserve">　</w:t>
      </w:r>
      <w:r w:rsidRPr="009C18FE">
        <w:rPr>
          <w:rFonts w:cs="Times New Roman"/>
          <w:lang w:eastAsia="zh-TW"/>
        </w:rPr>
        <w:t>)</w:t>
      </w:r>
      <w:r w:rsidRPr="009C18FE">
        <w:rPr>
          <w:rFonts w:cs="Times New Roman" w:hint="eastAsia"/>
          <w:lang w:eastAsia="zh-TW"/>
        </w:rPr>
        <w:t>下列何種鑄造模型可多次使用？</w:t>
      </w:r>
      <w:r w:rsidRPr="009C18FE">
        <w:rPr>
          <w:rFonts w:cs="Times New Roman"/>
          <w:lang w:eastAsia="zh-TW"/>
        </w:rPr>
        <w:t>(A)</w:t>
      </w:r>
      <w:r w:rsidRPr="009C18FE">
        <w:rPr>
          <w:rFonts w:cs="Times New Roman" w:hint="eastAsia"/>
          <w:lang w:eastAsia="zh-TW"/>
        </w:rPr>
        <w:t xml:space="preserve">砂模　</w:t>
      </w:r>
      <w:r w:rsidRPr="009C18FE">
        <w:rPr>
          <w:rFonts w:cs="Times New Roman"/>
          <w:lang w:eastAsia="zh-TW"/>
        </w:rPr>
        <w:t>(B)CO</w:t>
      </w:r>
      <w:r w:rsidRPr="009C18FE">
        <w:rPr>
          <w:rFonts w:cs="Times New Roman"/>
          <w:vertAlign w:val="subscript"/>
          <w:lang w:eastAsia="zh-TW"/>
        </w:rPr>
        <w:t>2</w:t>
      </w:r>
      <w:r w:rsidRPr="009C18FE">
        <w:rPr>
          <w:rFonts w:cs="Times New Roman" w:hint="eastAsia"/>
          <w:lang w:eastAsia="zh-TW"/>
        </w:rPr>
        <w:t xml:space="preserve">模　</w:t>
      </w:r>
      <w:r w:rsidRPr="009C18FE">
        <w:rPr>
          <w:rFonts w:cs="Times New Roman"/>
          <w:lang w:eastAsia="zh-TW"/>
        </w:rPr>
        <w:t>(C)</w:t>
      </w:r>
      <w:r w:rsidRPr="009C18FE">
        <w:rPr>
          <w:rFonts w:cs="Times New Roman" w:hint="eastAsia"/>
          <w:lang w:eastAsia="zh-TW"/>
        </w:rPr>
        <w:t xml:space="preserve">泥土模　</w:t>
      </w:r>
      <w:r w:rsidRPr="009C18FE">
        <w:rPr>
          <w:rFonts w:cs="Times New Roman"/>
          <w:lang w:eastAsia="zh-TW"/>
        </w:rPr>
        <w:t>(D)</w:t>
      </w:r>
      <w:r w:rsidRPr="009C18FE">
        <w:rPr>
          <w:rFonts w:cs="Times New Roman" w:hint="eastAsia"/>
          <w:lang w:eastAsia="zh-TW"/>
        </w:rPr>
        <w:t xml:space="preserve">金屬模　</w:t>
      </w:r>
    </w:p>
    <w:p w14:paraId="36C3BD65" w14:textId="50E4BB9A" w:rsidR="009C18FE" w:rsidRPr="009C18FE" w:rsidRDefault="009C18FE" w:rsidP="009C18FE">
      <w:pPr>
        <w:ind w:left="900" w:hangingChars="375" w:hanging="900"/>
        <w:rPr>
          <w:rFonts w:cs="Times New Roman"/>
          <w:lang w:eastAsia="zh-TW"/>
        </w:rPr>
      </w:pPr>
      <w:r w:rsidRPr="009C18FE">
        <w:rPr>
          <w:rFonts w:cs="Times New Roman"/>
          <w:lang w:eastAsia="zh-TW"/>
        </w:rPr>
        <w:t>  32. (</w:t>
      </w:r>
      <w:r w:rsidRPr="009C18FE">
        <w:rPr>
          <w:rFonts w:cs="Times New Roman" w:hint="eastAsia"/>
          <w:lang w:eastAsia="zh-TW"/>
        </w:rPr>
        <w:t xml:space="preserve">　</w:t>
      </w:r>
      <w:r w:rsidRPr="009C18FE">
        <w:rPr>
          <w:rFonts w:cs="Times New Roman"/>
          <w:lang w:eastAsia="zh-TW"/>
        </w:rPr>
        <w:t>)</w:t>
      </w:r>
      <w:r w:rsidRPr="009C18FE">
        <w:rPr>
          <w:rFonts w:cs="Times New Roman" w:hint="eastAsia"/>
          <w:lang w:eastAsia="zh-TW"/>
        </w:rPr>
        <w:t>半離心鑄造法鑄得鑄件形狀為何？</w:t>
      </w:r>
      <w:r w:rsidRPr="009C18FE">
        <w:rPr>
          <w:rFonts w:cs="Times New Roman"/>
          <w:lang w:eastAsia="zh-TW"/>
        </w:rPr>
        <w:t>(A)</w:t>
      </w:r>
      <w:r w:rsidRPr="009C18FE">
        <w:rPr>
          <w:rFonts w:cs="Times New Roman" w:hint="eastAsia"/>
          <w:lang w:eastAsia="zh-TW"/>
        </w:rPr>
        <w:t xml:space="preserve">空心　</w:t>
      </w:r>
      <w:r w:rsidRPr="009C18FE">
        <w:rPr>
          <w:rFonts w:cs="Times New Roman"/>
          <w:lang w:eastAsia="zh-TW"/>
        </w:rPr>
        <w:t>(B)</w:t>
      </w:r>
      <w:r w:rsidRPr="009C18FE">
        <w:rPr>
          <w:rFonts w:cs="Times New Roman" w:hint="eastAsia"/>
          <w:lang w:eastAsia="zh-TW"/>
        </w:rPr>
        <w:t xml:space="preserve">實心但組織緊密度鬆散　</w:t>
      </w:r>
      <w:r w:rsidRPr="009C18FE">
        <w:rPr>
          <w:rFonts w:cs="Times New Roman"/>
          <w:lang w:eastAsia="zh-TW"/>
        </w:rPr>
        <w:t>(C)</w:t>
      </w:r>
      <w:r w:rsidRPr="009C18FE">
        <w:rPr>
          <w:rFonts w:cs="Times New Roman" w:hint="eastAsia"/>
          <w:lang w:eastAsia="zh-TW"/>
        </w:rPr>
        <w:t xml:space="preserve">實心且組織緊密度均勻　</w:t>
      </w:r>
      <w:r w:rsidRPr="009C18FE">
        <w:rPr>
          <w:rFonts w:cs="Times New Roman"/>
          <w:lang w:eastAsia="zh-TW"/>
        </w:rPr>
        <w:t>(D)</w:t>
      </w:r>
      <w:r w:rsidRPr="009C18FE">
        <w:rPr>
          <w:rFonts w:cs="Times New Roman" w:hint="eastAsia"/>
          <w:lang w:eastAsia="zh-TW"/>
        </w:rPr>
        <w:t xml:space="preserve">半實心　</w:t>
      </w:r>
    </w:p>
    <w:p w14:paraId="34C58ECB" w14:textId="77777777" w:rsidR="00BE0A8E" w:rsidRDefault="009C18FE" w:rsidP="00BE0A8E">
      <w:pPr>
        <w:spacing w:after="0"/>
        <w:ind w:left="900" w:hangingChars="375" w:hanging="900"/>
        <w:rPr>
          <w:rFonts w:cs="Times New Roman"/>
          <w:lang w:eastAsia="zh-TW"/>
        </w:rPr>
      </w:pPr>
      <w:r w:rsidRPr="009C18FE">
        <w:rPr>
          <w:rFonts w:cs="Times New Roman"/>
          <w:lang w:eastAsia="zh-TW"/>
        </w:rPr>
        <w:t>  33. (</w:t>
      </w:r>
      <w:r w:rsidRPr="009C18FE">
        <w:rPr>
          <w:rFonts w:cs="Times New Roman" w:hint="eastAsia"/>
          <w:lang w:eastAsia="zh-TW"/>
        </w:rPr>
        <w:t xml:space="preserve">　</w:t>
      </w:r>
      <w:r w:rsidRPr="009C18FE">
        <w:rPr>
          <w:rFonts w:cs="Times New Roman"/>
          <w:lang w:eastAsia="zh-TW"/>
        </w:rPr>
        <w:t>)</w:t>
      </w:r>
      <w:r w:rsidRPr="009C18FE">
        <w:rPr>
          <w:rFonts w:cs="Times New Roman" w:hint="eastAsia"/>
          <w:lang w:eastAsia="zh-TW"/>
        </w:rPr>
        <w:t>下列離心鑄造法之敘述何者正確？</w:t>
      </w:r>
      <w:r w:rsidRPr="009C18FE">
        <w:rPr>
          <w:rFonts w:cs="Times New Roman"/>
          <w:lang w:eastAsia="zh-TW"/>
        </w:rPr>
        <w:t>(A)</w:t>
      </w:r>
      <w:r w:rsidRPr="009C18FE">
        <w:rPr>
          <w:rFonts w:cs="Times New Roman" w:hint="eastAsia"/>
          <w:lang w:eastAsia="zh-TW"/>
        </w:rPr>
        <w:t xml:space="preserve">因離心力作用，雜質先拋出　</w:t>
      </w:r>
      <w:r w:rsidRPr="009C18FE">
        <w:rPr>
          <w:rFonts w:cs="Times New Roman"/>
          <w:lang w:eastAsia="zh-TW"/>
        </w:rPr>
        <w:t>(B)</w:t>
      </w:r>
      <w:r w:rsidRPr="009C18FE">
        <w:rPr>
          <w:rFonts w:cs="Times New Roman" w:hint="eastAsia"/>
          <w:lang w:eastAsia="zh-TW"/>
        </w:rPr>
        <w:t xml:space="preserve">製作砂心以獲得中空鑄件　</w:t>
      </w:r>
    </w:p>
    <w:p w14:paraId="0E459B58" w14:textId="1E611B75" w:rsidR="009C18FE" w:rsidRPr="009C18FE" w:rsidRDefault="00BE0A8E" w:rsidP="00BE0A8E">
      <w:pPr>
        <w:spacing w:after="0"/>
        <w:ind w:left="900" w:hangingChars="375" w:hanging="900"/>
        <w:rPr>
          <w:rFonts w:cs="Times New Roman"/>
          <w:lang w:eastAsia="zh-TW"/>
        </w:rPr>
      </w:pPr>
      <w:r>
        <w:rPr>
          <w:rFonts w:cs="Times New Roman" w:hint="eastAsia"/>
          <w:lang w:eastAsia="zh-TW"/>
        </w:rPr>
        <w:t xml:space="preserve">               </w:t>
      </w:r>
      <w:r w:rsidR="009C18FE" w:rsidRPr="009C18FE">
        <w:rPr>
          <w:rFonts w:cs="Times New Roman"/>
          <w:lang w:eastAsia="zh-TW"/>
        </w:rPr>
        <w:t>(C)</w:t>
      </w:r>
      <w:r w:rsidR="009C18FE" w:rsidRPr="009C18FE">
        <w:rPr>
          <w:rFonts w:cs="Times New Roman" w:hint="eastAsia"/>
          <w:lang w:eastAsia="zh-TW"/>
        </w:rPr>
        <w:t xml:space="preserve">由於離心力作用，致使金屬填充能力較差　</w:t>
      </w:r>
      <w:r w:rsidR="009C18FE" w:rsidRPr="009C18FE">
        <w:rPr>
          <w:rFonts w:cs="Times New Roman"/>
          <w:lang w:eastAsia="zh-TW"/>
        </w:rPr>
        <w:t>(D)</w:t>
      </w:r>
      <w:r w:rsidR="009C18FE" w:rsidRPr="009C18FE">
        <w:rPr>
          <w:rFonts w:cs="Times New Roman" w:hint="eastAsia"/>
          <w:lang w:eastAsia="zh-TW"/>
        </w:rPr>
        <w:t xml:space="preserve">不適合鉛青銅、鎂鋁合金等易產生比重偏析的合金　</w:t>
      </w:r>
    </w:p>
    <w:p w14:paraId="1F6535AB" w14:textId="31B00C57" w:rsidR="009C18FE" w:rsidRPr="009C18FE" w:rsidRDefault="009C18FE" w:rsidP="009C18FE">
      <w:pPr>
        <w:ind w:left="900" w:hangingChars="375" w:hanging="900"/>
        <w:rPr>
          <w:rFonts w:cs="Times New Roman"/>
          <w:lang w:eastAsia="zh-TW"/>
        </w:rPr>
      </w:pPr>
      <w:r w:rsidRPr="009C18FE">
        <w:rPr>
          <w:rFonts w:cs="Times New Roman"/>
          <w:lang w:eastAsia="zh-TW"/>
        </w:rPr>
        <w:t>  34. (</w:t>
      </w:r>
      <w:r w:rsidRPr="009C18FE">
        <w:rPr>
          <w:rFonts w:cs="Times New Roman" w:hint="eastAsia"/>
          <w:lang w:eastAsia="zh-TW"/>
        </w:rPr>
        <w:t xml:space="preserve">　</w:t>
      </w:r>
      <w:r w:rsidRPr="009C18FE">
        <w:rPr>
          <w:rFonts w:cs="Times New Roman"/>
          <w:lang w:eastAsia="zh-TW"/>
        </w:rPr>
        <w:t>)</w:t>
      </w:r>
      <w:r w:rsidRPr="009C18FE">
        <w:rPr>
          <w:rFonts w:cs="Times New Roman" w:hint="eastAsia"/>
          <w:lang w:eastAsia="zh-TW"/>
        </w:rPr>
        <w:t>金屬材料在再結晶溫度以上之溫度所得之鍛件，其晶粒呈</w:t>
      </w:r>
      <w:r w:rsidRPr="009C18FE">
        <w:rPr>
          <w:rFonts w:cs="Times New Roman"/>
          <w:lang w:eastAsia="zh-TW"/>
        </w:rPr>
        <w:t>(A)</w:t>
      </w:r>
      <w:r w:rsidRPr="009C18FE">
        <w:rPr>
          <w:rFonts w:cs="Times New Roman" w:hint="eastAsia"/>
          <w:lang w:eastAsia="zh-TW"/>
        </w:rPr>
        <w:t xml:space="preserve">多角形　</w:t>
      </w:r>
      <w:r w:rsidRPr="009C18FE">
        <w:rPr>
          <w:rFonts w:cs="Times New Roman"/>
          <w:lang w:eastAsia="zh-TW"/>
        </w:rPr>
        <w:t>(B)</w:t>
      </w:r>
      <w:r w:rsidRPr="009C18FE">
        <w:rPr>
          <w:rFonts w:cs="Times New Roman" w:hint="eastAsia"/>
          <w:lang w:eastAsia="zh-TW"/>
        </w:rPr>
        <w:t xml:space="preserve">圓形　</w:t>
      </w:r>
      <w:r w:rsidRPr="009C18FE">
        <w:rPr>
          <w:rFonts w:cs="Times New Roman"/>
          <w:lang w:eastAsia="zh-TW"/>
        </w:rPr>
        <w:t>(C)</w:t>
      </w:r>
      <w:r w:rsidRPr="009C18FE">
        <w:rPr>
          <w:rFonts w:cs="Times New Roman" w:hint="eastAsia"/>
          <w:lang w:eastAsia="zh-TW"/>
        </w:rPr>
        <w:t xml:space="preserve">月牙形　</w:t>
      </w:r>
      <w:r w:rsidRPr="009C18FE">
        <w:rPr>
          <w:rFonts w:cs="Times New Roman"/>
          <w:lang w:eastAsia="zh-TW"/>
        </w:rPr>
        <w:t>(D)</w:t>
      </w:r>
      <w:r w:rsidRPr="009C18FE">
        <w:rPr>
          <w:rFonts w:cs="Times New Roman" w:hint="eastAsia"/>
          <w:lang w:eastAsia="zh-TW"/>
        </w:rPr>
        <w:t xml:space="preserve">纖維狀　</w:t>
      </w:r>
    </w:p>
    <w:p w14:paraId="08C8AB87" w14:textId="6ABA4B7A" w:rsidR="009C18FE" w:rsidRPr="009C18FE" w:rsidRDefault="009C18FE" w:rsidP="009C18FE">
      <w:pPr>
        <w:ind w:left="900" w:hangingChars="375" w:hanging="900"/>
        <w:rPr>
          <w:rFonts w:cs="Times New Roman"/>
          <w:lang w:eastAsia="zh-TW"/>
        </w:rPr>
      </w:pPr>
      <w:r w:rsidRPr="009C18FE">
        <w:rPr>
          <w:rFonts w:cs="Times New Roman"/>
          <w:lang w:eastAsia="zh-TW"/>
        </w:rPr>
        <w:t>  35. (</w:t>
      </w:r>
      <w:r w:rsidRPr="009C18FE">
        <w:rPr>
          <w:rFonts w:cs="Times New Roman" w:hint="eastAsia"/>
          <w:lang w:eastAsia="zh-TW"/>
        </w:rPr>
        <w:t xml:space="preserve">　</w:t>
      </w:r>
      <w:r w:rsidRPr="009C18FE">
        <w:rPr>
          <w:rFonts w:cs="Times New Roman"/>
          <w:lang w:eastAsia="zh-TW"/>
        </w:rPr>
        <w:t>)</w:t>
      </w:r>
      <w:r w:rsidRPr="009C18FE">
        <w:rPr>
          <w:rFonts w:cs="Times New Roman" w:hint="eastAsia"/>
          <w:lang w:eastAsia="zh-TW"/>
        </w:rPr>
        <w:t>下列砂模鑄造模型種類之敘述何者</w:t>
      </w:r>
      <w:r w:rsidRPr="009C18FE">
        <w:rPr>
          <w:rFonts w:cs="Times New Roman" w:hint="eastAsia"/>
          <w:u w:val="single"/>
          <w:lang w:eastAsia="zh-TW"/>
        </w:rPr>
        <w:t>錯誤</w:t>
      </w:r>
      <w:r w:rsidRPr="009C18FE">
        <w:rPr>
          <w:rFonts w:cs="Times New Roman" w:hint="eastAsia"/>
          <w:lang w:eastAsia="zh-TW"/>
        </w:rPr>
        <w:t>？</w:t>
      </w:r>
      <w:r w:rsidRPr="009C18FE">
        <w:rPr>
          <w:rFonts w:cs="Times New Roman"/>
          <w:lang w:eastAsia="zh-TW"/>
        </w:rPr>
        <w:t xml:space="preserve">(A) </w:t>
      </w:r>
      <w:r w:rsidRPr="009C18FE">
        <w:rPr>
          <w:rFonts w:cs="Times New Roman" w:hint="eastAsia"/>
          <w:lang w:eastAsia="zh-TW"/>
        </w:rPr>
        <w:t xml:space="preserve">鑄造作業所使用之模型中，消散模型於澆鑄前不必自鑄模中取出，其最常使用之材料為聚苯乙烯　</w:t>
      </w:r>
      <w:r w:rsidRPr="009C18FE">
        <w:rPr>
          <w:rFonts w:cs="Times New Roman"/>
          <w:lang w:eastAsia="zh-TW"/>
        </w:rPr>
        <w:t>(B)</w:t>
      </w:r>
      <w:r w:rsidRPr="009C18FE">
        <w:rPr>
          <w:rFonts w:cs="Times New Roman" w:hint="eastAsia"/>
          <w:lang w:eastAsia="zh-TW"/>
        </w:rPr>
        <w:t xml:space="preserve">剖分模型適於對稱形狀而無法從鑄模中取出之鑄件　　</w:t>
      </w:r>
      <w:r w:rsidRPr="009C18FE">
        <w:rPr>
          <w:rFonts w:cs="Times New Roman"/>
          <w:lang w:eastAsia="zh-TW"/>
        </w:rPr>
        <w:t>(C)</w:t>
      </w:r>
      <w:r w:rsidRPr="009C18FE">
        <w:rPr>
          <w:rFonts w:cs="Times New Roman" w:hint="eastAsia"/>
          <w:lang w:eastAsia="zh-TW"/>
        </w:rPr>
        <w:t xml:space="preserve">鳩尾槽、鳩尾座形狀之鑄件可以分段模型鑄造　</w:t>
      </w:r>
      <w:r w:rsidRPr="009C18FE">
        <w:rPr>
          <w:rFonts w:cs="Times New Roman"/>
          <w:lang w:eastAsia="zh-TW"/>
        </w:rPr>
        <w:t>(D)</w:t>
      </w:r>
      <w:r w:rsidRPr="009C18FE">
        <w:rPr>
          <w:rFonts w:cs="Times New Roman" w:hint="eastAsia"/>
          <w:lang w:eastAsia="zh-TW"/>
        </w:rPr>
        <w:t xml:space="preserve">附流路模型可一次澆鑄數個小型鑄件　</w:t>
      </w:r>
    </w:p>
    <w:p w14:paraId="15691BAF" w14:textId="49D63EFF" w:rsidR="009C18FE" w:rsidRPr="009C18FE" w:rsidRDefault="009C18FE" w:rsidP="009C18FE">
      <w:pPr>
        <w:ind w:left="900" w:hangingChars="375" w:hanging="900"/>
        <w:rPr>
          <w:rFonts w:cs="Times New Roman"/>
          <w:lang w:eastAsia="zh-TW"/>
        </w:rPr>
      </w:pPr>
      <w:r w:rsidRPr="009C18FE">
        <w:rPr>
          <w:rFonts w:cs="Times New Roman"/>
          <w:lang w:eastAsia="zh-TW"/>
        </w:rPr>
        <w:t>  36. (</w:t>
      </w:r>
      <w:r w:rsidRPr="009C18FE">
        <w:rPr>
          <w:rFonts w:cs="Times New Roman" w:hint="eastAsia"/>
          <w:lang w:eastAsia="zh-TW"/>
        </w:rPr>
        <w:t xml:space="preserve">　</w:t>
      </w:r>
      <w:r w:rsidRPr="009C18FE">
        <w:rPr>
          <w:rFonts w:cs="Times New Roman"/>
          <w:lang w:eastAsia="zh-TW"/>
        </w:rPr>
        <w:t>)</w:t>
      </w:r>
      <w:r w:rsidRPr="009C18FE">
        <w:rPr>
          <w:rFonts w:cs="Times New Roman" w:hint="eastAsia"/>
          <w:lang w:eastAsia="zh-TW"/>
        </w:rPr>
        <w:t>下列何者</w:t>
      </w:r>
      <w:r w:rsidRPr="009C18FE">
        <w:rPr>
          <w:rFonts w:cs="Times New Roman" w:hint="eastAsia"/>
          <w:u w:val="single"/>
          <w:lang w:eastAsia="zh-TW"/>
        </w:rPr>
        <w:t>不是</w:t>
      </w:r>
      <w:r w:rsidRPr="009C18FE">
        <w:rPr>
          <w:rFonts w:cs="Times New Roman" w:hint="eastAsia"/>
          <w:lang w:eastAsia="zh-TW"/>
        </w:rPr>
        <w:t>模砂應具備的特性？</w:t>
      </w:r>
      <w:r w:rsidRPr="009C18FE">
        <w:rPr>
          <w:rFonts w:cs="Times New Roman"/>
          <w:lang w:eastAsia="zh-TW"/>
        </w:rPr>
        <w:t>(A)</w:t>
      </w:r>
      <w:r w:rsidRPr="009C18FE">
        <w:rPr>
          <w:rFonts w:cs="Times New Roman" w:hint="eastAsia"/>
          <w:lang w:eastAsia="zh-TW"/>
        </w:rPr>
        <w:t xml:space="preserve">透氣性要好　</w:t>
      </w:r>
      <w:r w:rsidRPr="009C18FE">
        <w:rPr>
          <w:rFonts w:cs="Times New Roman"/>
          <w:lang w:eastAsia="zh-TW"/>
        </w:rPr>
        <w:t>(B)</w:t>
      </w:r>
      <w:r w:rsidRPr="009C18FE">
        <w:rPr>
          <w:rFonts w:cs="Times New Roman" w:hint="eastAsia"/>
          <w:lang w:eastAsia="zh-TW"/>
        </w:rPr>
        <w:t xml:space="preserve">崩散性要佳　</w:t>
      </w:r>
      <w:r w:rsidRPr="009C18FE">
        <w:rPr>
          <w:rFonts w:cs="Times New Roman"/>
          <w:lang w:eastAsia="zh-TW"/>
        </w:rPr>
        <w:t>(C)</w:t>
      </w:r>
      <w:r w:rsidRPr="009C18FE">
        <w:rPr>
          <w:rFonts w:cs="Times New Roman" w:hint="eastAsia"/>
          <w:lang w:eastAsia="zh-TW"/>
        </w:rPr>
        <w:t xml:space="preserve">結合性要大　</w:t>
      </w:r>
      <w:r w:rsidRPr="009C18FE">
        <w:rPr>
          <w:rFonts w:cs="Times New Roman"/>
          <w:lang w:eastAsia="zh-TW"/>
        </w:rPr>
        <w:t>(D)</w:t>
      </w:r>
      <w:r w:rsidRPr="009C18FE">
        <w:rPr>
          <w:rFonts w:cs="Times New Roman" w:hint="eastAsia"/>
          <w:lang w:eastAsia="zh-TW"/>
        </w:rPr>
        <w:t xml:space="preserve">模砂顆粒要大　</w:t>
      </w:r>
    </w:p>
    <w:p w14:paraId="7C57C08B" w14:textId="27D5F621" w:rsidR="009C18FE" w:rsidRPr="009C18FE" w:rsidRDefault="009C18FE" w:rsidP="009C18FE">
      <w:pPr>
        <w:ind w:left="900" w:hangingChars="375" w:hanging="900"/>
        <w:rPr>
          <w:rFonts w:cs="Times New Roman"/>
          <w:lang w:eastAsia="zh-TW"/>
        </w:rPr>
      </w:pPr>
      <w:r w:rsidRPr="009C18FE">
        <w:rPr>
          <w:rFonts w:cs="Times New Roman"/>
          <w:lang w:eastAsia="zh-TW"/>
        </w:rPr>
        <w:t>  37. (</w:t>
      </w:r>
      <w:r w:rsidRPr="009C18FE">
        <w:rPr>
          <w:rFonts w:cs="Times New Roman" w:hint="eastAsia"/>
          <w:lang w:eastAsia="zh-TW"/>
        </w:rPr>
        <w:t xml:space="preserve">　</w:t>
      </w:r>
      <w:r w:rsidRPr="009C18FE">
        <w:rPr>
          <w:rFonts w:cs="Times New Roman"/>
          <w:lang w:eastAsia="zh-TW"/>
        </w:rPr>
        <w:t>)</w:t>
      </w:r>
      <w:r w:rsidRPr="009C18FE">
        <w:rPr>
          <w:rFonts w:cs="Times New Roman" w:hint="eastAsia"/>
          <w:lang w:eastAsia="zh-TW"/>
        </w:rPr>
        <w:t>下列離心鑄造法之特色敘述何者</w:t>
      </w:r>
      <w:r w:rsidRPr="009C18FE">
        <w:rPr>
          <w:rFonts w:cs="Times New Roman" w:hint="eastAsia"/>
          <w:u w:val="single"/>
          <w:lang w:eastAsia="zh-TW"/>
        </w:rPr>
        <w:t>錯誤</w:t>
      </w:r>
      <w:r w:rsidRPr="009C18FE">
        <w:rPr>
          <w:rFonts w:cs="Times New Roman" w:hint="eastAsia"/>
          <w:lang w:eastAsia="zh-TW"/>
        </w:rPr>
        <w:t>？</w:t>
      </w:r>
      <w:r w:rsidRPr="009C18FE">
        <w:rPr>
          <w:rFonts w:cs="Times New Roman"/>
          <w:lang w:eastAsia="zh-TW"/>
        </w:rPr>
        <w:t>(A)</w:t>
      </w:r>
      <w:r w:rsidRPr="009C18FE">
        <w:rPr>
          <w:rFonts w:cs="Times New Roman" w:hint="eastAsia"/>
          <w:lang w:eastAsia="zh-TW"/>
        </w:rPr>
        <w:t xml:space="preserve">鑄件組織緻密強度最大部分是內表面　</w:t>
      </w:r>
      <w:r w:rsidRPr="009C18FE">
        <w:rPr>
          <w:rFonts w:cs="Times New Roman"/>
          <w:lang w:eastAsia="zh-TW"/>
        </w:rPr>
        <w:t>(B)</w:t>
      </w:r>
      <w:r w:rsidRPr="009C18FE">
        <w:rPr>
          <w:rFonts w:cs="Times New Roman" w:hint="eastAsia"/>
          <w:lang w:eastAsia="zh-TW"/>
        </w:rPr>
        <w:t xml:space="preserve">垂直式真離心鑄造法之製品內部呈拋物面　</w:t>
      </w:r>
      <w:r w:rsidRPr="009C18FE">
        <w:rPr>
          <w:rFonts w:cs="Times New Roman"/>
          <w:lang w:eastAsia="zh-TW"/>
        </w:rPr>
        <w:t>(C)</w:t>
      </w:r>
      <w:r w:rsidRPr="009C18FE">
        <w:rPr>
          <w:rFonts w:cs="Times New Roman" w:hint="eastAsia"/>
          <w:lang w:eastAsia="zh-TW"/>
        </w:rPr>
        <w:t xml:space="preserve">真離心式鑄造法，較適於圓管狀工件鑄造　</w:t>
      </w:r>
      <w:r w:rsidRPr="009C18FE">
        <w:rPr>
          <w:rFonts w:cs="Times New Roman"/>
          <w:lang w:eastAsia="zh-TW"/>
        </w:rPr>
        <w:t>(D)</w:t>
      </w:r>
      <w:r w:rsidRPr="009C18FE">
        <w:rPr>
          <w:rFonts w:cs="Times New Roman" w:hint="eastAsia"/>
          <w:lang w:eastAsia="zh-TW"/>
        </w:rPr>
        <w:t xml:space="preserve">半離心鑄造法鑄得鑄件形狀是實心且緊密度均勻　</w:t>
      </w:r>
    </w:p>
    <w:p w14:paraId="0841698A" w14:textId="77777777" w:rsidR="00150117" w:rsidRDefault="009C18FE" w:rsidP="00150117">
      <w:pPr>
        <w:spacing w:after="0"/>
        <w:ind w:left="900" w:hangingChars="375" w:hanging="900"/>
        <w:rPr>
          <w:rFonts w:cs="Times New Roman"/>
          <w:lang w:eastAsia="zh-TW"/>
        </w:rPr>
      </w:pPr>
      <w:r w:rsidRPr="009C18FE">
        <w:rPr>
          <w:rFonts w:cs="Times New Roman"/>
          <w:lang w:eastAsia="zh-TW"/>
        </w:rPr>
        <w:t>  38. (</w:t>
      </w:r>
      <w:r w:rsidRPr="009C18FE">
        <w:rPr>
          <w:rFonts w:cs="Times New Roman" w:hint="eastAsia"/>
          <w:lang w:eastAsia="zh-TW"/>
        </w:rPr>
        <w:t xml:space="preserve">　</w:t>
      </w:r>
      <w:r w:rsidRPr="009C18FE">
        <w:rPr>
          <w:rFonts w:cs="Times New Roman"/>
          <w:lang w:eastAsia="zh-TW"/>
        </w:rPr>
        <w:t>)</w:t>
      </w:r>
      <w:r w:rsidRPr="009C18FE">
        <w:rPr>
          <w:rFonts w:cs="Times New Roman" w:hint="eastAsia"/>
          <w:lang w:eastAsia="zh-TW"/>
        </w:rPr>
        <w:t>下列金屬澆鑄之澆鑄溫度敘述何者</w:t>
      </w:r>
      <w:r w:rsidRPr="009C18FE">
        <w:rPr>
          <w:rFonts w:cs="Times New Roman" w:hint="eastAsia"/>
          <w:u w:val="single"/>
          <w:lang w:eastAsia="zh-TW"/>
        </w:rPr>
        <w:t>錯誤</w:t>
      </w:r>
      <w:r w:rsidRPr="009C18FE">
        <w:rPr>
          <w:rFonts w:cs="Times New Roman" w:hint="eastAsia"/>
          <w:lang w:eastAsia="zh-TW"/>
        </w:rPr>
        <w:t>？</w:t>
      </w:r>
      <w:r w:rsidRPr="009C18FE">
        <w:rPr>
          <w:rFonts w:cs="Times New Roman"/>
          <w:lang w:eastAsia="zh-TW"/>
        </w:rPr>
        <w:t>(A)</w:t>
      </w:r>
      <w:r w:rsidRPr="009C18FE">
        <w:rPr>
          <w:rFonts w:cs="Times New Roman" w:hint="eastAsia"/>
          <w:lang w:eastAsia="zh-TW"/>
        </w:rPr>
        <w:t xml:space="preserve">形狀複雜且薄的鑄件，必須用較高溫來澆鑄　</w:t>
      </w:r>
    </w:p>
    <w:p w14:paraId="4D8288A2" w14:textId="142E6648" w:rsidR="009C18FE" w:rsidRPr="009C18FE" w:rsidRDefault="00150117" w:rsidP="00150117">
      <w:pPr>
        <w:spacing w:after="0"/>
        <w:ind w:left="900" w:hangingChars="375" w:hanging="900"/>
        <w:rPr>
          <w:rFonts w:cs="Times New Roman"/>
          <w:lang w:eastAsia="zh-TW"/>
        </w:rPr>
      </w:pPr>
      <w:r>
        <w:rPr>
          <w:rFonts w:cs="Times New Roman" w:hint="eastAsia"/>
          <w:lang w:eastAsia="zh-TW"/>
        </w:rPr>
        <w:t xml:space="preserve">               </w:t>
      </w:r>
      <w:r w:rsidR="009C18FE" w:rsidRPr="009C18FE">
        <w:rPr>
          <w:rFonts w:cs="Times New Roman"/>
          <w:lang w:eastAsia="zh-TW"/>
        </w:rPr>
        <w:t>(B)</w:t>
      </w:r>
      <w:r w:rsidR="009C18FE" w:rsidRPr="009C18FE">
        <w:rPr>
          <w:rFonts w:cs="Times New Roman" w:hint="eastAsia"/>
          <w:lang w:eastAsia="zh-TW"/>
        </w:rPr>
        <w:t>一般澆鑄溫度應高於金屬熔點</w:t>
      </w:r>
      <w:r w:rsidR="009C18FE" w:rsidRPr="009C18FE">
        <w:rPr>
          <w:rFonts w:cs="Times New Roman"/>
          <w:lang w:eastAsia="zh-TW"/>
        </w:rPr>
        <w:t>10</w:t>
      </w:r>
      <w:r w:rsidR="009C18FE" w:rsidRPr="009C18FE">
        <w:rPr>
          <w:rFonts w:cs="Times New Roman" w:hint="eastAsia"/>
          <w:lang w:eastAsia="zh-TW"/>
        </w:rPr>
        <w:t>～</w:t>
      </w:r>
      <w:r w:rsidR="009C18FE" w:rsidRPr="009C18FE">
        <w:rPr>
          <w:rFonts w:cs="Times New Roman"/>
          <w:lang w:eastAsia="zh-TW"/>
        </w:rPr>
        <w:t>20</w:t>
      </w:r>
      <w:r w:rsidR="009C18FE" w:rsidRPr="009C18FE">
        <w:rPr>
          <w:rFonts w:cs="Times New Roman" w:hint="eastAsia"/>
          <w:lang w:eastAsia="zh-TW"/>
        </w:rPr>
        <w:t xml:space="preserve">％　</w:t>
      </w:r>
      <w:r w:rsidR="009C18FE" w:rsidRPr="009C18FE">
        <w:rPr>
          <w:rFonts w:cs="Times New Roman"/>
          <w:lang w:eastAsia="zh-TW"/>
        </w:rPr>
        <w:t>(C)</w:t>
      </w:r>
      <w:r w:rsidR="009C18FE" w:rsidRPr="009C18FE">
        <w:rPr>
          <w:rFonts w:cs="Times New Roman" w:hint="eastAsia"/>
          <w:lang w:eastAsia="zh-TW"/>
        </w:rPr>
        <w:t>一般熔解溫度應高於澆鑄溫度約</w:t>
      </w:r>
      <w:r w:rsidR="009C18FE" w:rsidRPr="009C18FE">
        <w:rPr>
          <w:rFonts w:cs="Times New Roman"/>
          <w:lang w:eastAsia="zh-TW"/>
        </w:rPr>
        <w:t>50</w:t>
      </w:r>
      <w:r w:rsidR="009C18FE" w:rsidRPr="009C18FE">
        <w:rPr>
          <w:rFonts w:cs="Times New Roman" w:hint="eastAsia"/>
          <w:lang w:eastAsia="zh-TW"/>
        </w:rPr>
        <w:t>～</w:t>
      </w:r>
      <w:r w:rsidR="009C18FE" w:rsidRPr="009C18FE">
        <w:rPr>
          <w:rFonts w:cs="Times New Roman"/>
          <w:lang w:eastAsia="zh-TW"/>
        </w:rPr>
        <w:t>100℃</w:t>
      </w:r>
      <w:r w:rsidR="009C18FE" w:rsidRPr="009C18FE">
        <w:rPr>
          <w:rFonts w:cs="Times New Roman" w:hint="eastAsia"/>
          <w:lang w:eastAsia="zh-TW"/>
        </w:rPr>
        <w:t xml:space="preserve">　</w:t>
      </w:r>
      <w:r w:rsidR="009C18FE" w:rsidRPr="009C18FE">
        <w:rPr>
          <w:rFonts w:cs="Times New Roman"/>
          <w:lang w:eastAsia="zh-TW"/>
        </w:rPr>
        <w:t>(D)</w:t>
      </w:r>
      <w:r w:rsidR="009C18FE" w:rsidRPr="009C18FE">
        <w:rPr>
          <w:rFonts w:cs="Times New Roman" w:hint="eastAsia"/>
          <w:lang w:eastAsia="zh-TW"/>
        </w:rPr>
        <w:t xml:space="preserve">溫度高低為：金屬熔點＞澆鑄溫度＞熔解溫度　</w:t>
      </w:r>
    </w:p>
    <w:p w14:paraId="23C09DAC" w14:textId="77777777" w:rsidR="009C18FE" w:rsidRPr="009C18FE" w:rsidRDefault="009C18FE" w:rsidP="009C18FE">
      <w:pPr>
        <w:ind w:left="900" w:hangingChars="375" w:hanging="900"/>
        <w:rPr>
          <w:rFonts w:cs="Times New Roman"/>
          <w:lang w:eastAsia="zh-TW"/>
        </w:rPr>
      </w:pPr>
      <w:r w:rsidRPr="009C18FE">
        <w:rPr>
          <w:rFonts w:cs="Times New Roman"/>
          <w:lang w:eastAsia="zh-TW"/>
        </w:rPr>
        <w:t>  39. (</w:t>
      </w:r>
      <w:r w:rsidRPr="009C18FE">
        <w:rPr>
          <w:rFonts w:cs="Times New Roman" w:hint="eastAsia"/>
          <w:lang w:eastAsia="zh-TW"/>
        </w:rPr>
        <w:t xml:space="preserve">　</w:t>
      </w:r>
      <w:r w:rsidRPr="009C18FE">
        <w:rPr>
          <w:rFonts w:cs="Times New Roman"/>
          <w:lang w:eastAsia="zh-TW"/>
        </w:rPr>
        <w:t>)</w:t>
      </w:r>
      <w:r w:rsidRPr="009C18FE">
        <w:rPr>
          <w:rFonts w:cs="Times New Roman" w:hint="eastAsia"/>
          <w:lang w:eastAsia="zh-TW"/>
        </w:rPr>
        <w:t>下列有關金屬材料熱作加工的敘述，何者</w:t>
      </w:r>
      <w:r w:rsidRPr="009C18FE">
        <w:rPr>
          <w:rFonts w:cs="Times New Roman" w:hint="eastAsia"/>
          <w:u w:val="single"/>
          <w:lang w:eastAsia="zh-TW"/>
        </w:rPr>
        <w:t>不正確</w:t>
      </w:r>
      <w:r w:rsidRPr="009C18FE">
        <w:rPr>
          <w:rFonts w:cs="Times New Roman" w:hint="eastAsia"/>
          <w:lang w:eastAsia="zh-TW"/>
        </w:rPr>
        <w:t>？</w:t>
      </w:r>
      <w:r w:rsidRPr="009C18FE">
        <w:rPr>
          <w:rFonts w:cs="Times New Roman"/>
          <w:lang w:eastAsia="zh-TW"/>
        </w:rPr>
        <w:br/>
        <w:t>(A)</w:t>
      </w:r>
      <w:r w:rsidRPr="009C18FE">
        <w:rPr>
          <w:rFonts w:cs="Times New Roman" w:hint="eastAsia"/>
          <w:lang w:eastAsia="zh-TW"/>
        </w:rPr>
        <w:t xml:space="preserve">金屬內部之雜質經加工而變細小，並可使材料組織均勻化　</w:t>
      </w:r>
      <w:r w:rsidRPr="009C18FE">
        <w:rPr>
          <w:rFonts w:cs="Times New Roman"/>
          <w:lang w:eastAsia="zh-TW"/>
        </w:rPr>
        <w:t>(B)</w:t>
      </w:r>
      <w:r w:rsidRPr="009C18FE">
        <w:rPr>
          <w:rFonts w:cs="Times New Roman" w:hint="eastAsia"/>
          <w:lang w:eastAsia="zh-TW"/>
        </w:rPr>
        <w:t xml:space="preserve">可使機械性質如強度、韌性，均勻性因而改善　</w:t>
      </w:r>
      <w:r w:rsidRPr="009C18FE">
        <w:rPr>
          <w:rFonts w:cs="Times New Roman"/>
          <w:lang w:eastAsia="zh-TW"/>
        </w:rPr>
        <w:t>(C)</w:t>
      </w:r>
      <w:r w:rsidRPr="009C18FE">
        <w:rPr>
          <w:rFonts w:cs="Times New Roman" w:hint="eastAsia"/>
          <w:lang w:eastAsia="zh-TW"/>
        </w:rPr>
        <w:t xml:space="preserve">在再結晶過程中會產生材料之殘留應力　</w:t>
      </w:r>
      <w:r w:rsidRPr="009C18FE">
        <w:rPr>
          <w:rFonts w:cs="Times New Roman"/>
          <w:lang w:eastAsia="zh-TW"/>
        </w:rPr>
        <w:t>(D)</w:t>
      </w:r>
      <w:r w:rsidRPr="009C18FE">
        <w:rPr>
          <w:rFonts w:cs="Times New Roman" w:hint="eastAsia"/>
          <w:lang w:eastAsia="zh-TW"/>
        </w:rPr>
        <w:t xml:space="preserve">在再結晶過程中不會產生加工硬化現象　</w:t>
      </w:r>
    </w:p>
    <w:p w14:paraId="3819A79C" w14:textId="77777777" w:rsidR="00150117" w:rsidRDefault="009C18FE" w:rsidP="009C18FE">
      <w:pPr>
        <w:pStyle w:val="olli3"/>
        <w:ind w:left="900" w:hanging="900"/>
        <w:rPr>
          <w:rFonts w:cs="Times New Roman"/>
        </w:rPr>
      </w:pPr>
      <w:r w:rsidRPr="009C18FE">
        <w:rPr>
          <w:rFonts w:cs="Times New Roman"/>
        </w:rPr>
        <w:t>  40. (</w:t>
      </w:r>
      <w:r w:rsidRPr="009C18FE">
        <w:rPr>
          <w:rFonts w:cs="Times New Roman" w:hint="eastAsia"/>
        </w:rPr>
        <w:t xml:space="preserve">　</w:t>
      </w:r>
      <w:r w:rsidRPr="009C18FE">
        <w:rPr>
          <w:rFonts w:cs="Times New Roman"/>
        </w:rPr>
        <w:t>)</w:t>
      </w:r>
      <w:r w:rsidRPr="009C18FE">
        <w:rPr>
          <w:rFonts w:cs="Times New Roman" w:hint="eastAsia"/>
        </w:rPr>
        <w:t>下列有關塑性加工的敘述，何者正確？</w:t>
      </w:r>
      <w:r w:rsidRPr="009C18FE">
        <w:rPr>
          <w:rFonts w:cs="Times New Roman"/>
        </w:rPr>
        <w:t>(A)</w:t>
      </w:r>
      <w:r w:rsidRPr="009C18FE">
        <w:rPr>
          <w:rFonts w:cs="Times New Roman" w:hint="eastAsia"/>
        </w:rPr>
        <w:t>鉛常在室溫</w:t>
      </w:r>
      <w:r w:rsidRPr="009C18FE">
        <w:rPr>
          <w:rFonts w:cs="Times New Roman"/>
        </w:rPr>
        <w:t>(25℃)</w:t>
      </w:r>
      <w:r w:rsidRPr="009C18FE">
        <w:rPr>
          <w:rFonts w:cs="Times New Roman" w:hint="eastAsia"/>
        </w:rPr>
        <w:t xml:space="preserve">加工，因為沒有加熱所以屬於冷作　</w:t>
      </w:r>
    </w:p>
    <w:p w14:paraId="70F5EDA3" w14:textId="77777777" w:rsidR="00150117" w:rsidRDefault="00150117" w:rsidP="009C18FE">
      <w:pPr>
        <w:pStyle w:val="olli3"/>
        <w:ind w:left="900" w:hanging="900"/>
        <w:rPr>
          <w:rFonts w:cs="Times New Roman"/>
        </w:rPr>
      </w:pPr>
      <w:r>
        <w:rPr>
          <w:rFonts w:cs="Times New Roman" w:hint="eastAsia"/>
        </w:rPr>
        <w:t xml:space="preserve">               </w:t>
      </w:r>
      <w:r w:rsidR="009C18FE" w:rsidRPr="009C18FE">
        <w:rPr>
          <w:rFonts w:cs="Times New Roman"/>
        </w:rPr>
        <w:t>(B)</w:t>
      </w:r>
      <w:r w:rsidR="009C18FE" w:rsidRPr="009C18FE">
        <w:rPr>
          <w:rFonts w:cs="Times New Roman" w:hint="eastAsia"/>
        </w:rPr>
        <w:t xml:space="preserve">加工同一工件，冷作所需的成型壓力比熱作大　</w:t>
      </w:r>
      <w:r w:rsidR="009C18FE" w:rsidRPr="009C18FE">
        <w:rPr>
          <w:rFonts w:cs="Times New Roman"/>
        </w:rPr>
        <w:t>(C)</w:t>
      </w:r>
      <w:r w:rsidR="009C18FE" w:rsidRPr="009C18FE">
        <w:rPr>
          <w:rFonts w:cs="Times New Roman" w:hint="eastAsia"/>
        </w:rPr>
        <w:t xml:space="preserve">熱作的溫度在材料的再結晶溫度以下　</w:t>
      </w:r>
    </w:p>
    <w:p w14:paraId="62939E59" w14:textId="1779A68C" w:rsidR="00467171" w:rsidRPr="003C7814" w:rsidRDefault="00150117" w:rsidP="009C18FE">
      <w:pPr>
        <w:pStyle w:val="olli3"/>
        <w:ind w:left="900" w:hanging="900"/>
        <w:rPr>
          <w:rFonts w:ascii="標楷體" w:eastAsia="標楷體" w:hAnsi="標楷體"/>
        </w:rPr>
      </w:pPr>
      <w:r>
        <w:rPr>
          <w:rFonts w:cs="Times New Roman" w:hint="eastAsia"/>
        </w:rPr>
        <w:t xml:space="preserve">               </w:t>
      </w:r>
      <w:r w:rsidR="009C18FE" w:rsidRPr="009C18FE">
        <w:rPr>
          <w:rFonts w:cs="Times New Roman"/>
        </w:rPr>
        <w:t>(D)</w:t>
      </w:r>
      <w:r w:rsidR="009C18FE" w:rsidRPr="009C18FE">
        <w:rPr>
          <w:rFonts w:cs="Times New Roman" w:hint="eastAsia"/>
        </w:rPr>
        <w:t>熱作製成的工件尺寸比冷作精確</w:t>
      </w:r>
    </w:p>
    <w:sectPr w:rsidR="00467171" w:rsidRPr="003C7814" w:rsidSect="008A0481">
      <w:footerReference w:type="default" r:id="rId7"/>
      <w:pgSz w:w="14570" w:h="20636" w:code="12"/>
      <w:pgMar w:top="851" w:right="851" w:bottom="851" w:left="85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9A5D39" w14:textId="77777777" w:rsidR="0000665E" w:rsidRDefault="0000665E">
      <w:pPr>
        <w:spacing w:after="0"/>
      </w:pPr>
      <w:r>
        <w:separator/>
      </w:r>
    </w:p>
  </w:endnote>
  <w:endnote w:type="continuationSeparator" w:id="0">
    <w:p w14:paraId="19A36E20" w14:textId="77777777" w:rsidR="0000665E" w:rsidRDefault="000066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60180917"/>
      <w:docPartObj>
        <w:docPartGallery w:val="Page Numbers (Bottom of Page)"/>
        <w:docPartUnique/>
      </w:docPartObj>
    </w:sdtPr>
    <w:sdtContent>
      <w:p w14:paraId="251B35A1" w14:textId="77777777" w:rsidR="007F329A" w:rsidRDefault="007F329A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1FE530C4" w14:textId="77777777" w:rsidR="007F329A" w:rsidRDefault="007F329A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4C8CAF" w14:textId="77777777" w:rsidR="0000665E" w:rsidRDefault="0000665E">
      <w:r>
        <w:separator/>
      </w:r>
    </w:p>
  </w:footnote>
  <w:footnote w:type="continuationSeparator" w:id="0">
    <w:p w14:paraId="34453140" w14:textId="77777777" w:rsidR="0000665E" w:rsidRDefault="000066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8F821404"/>
    <w:lvl w:ilvl="0">
      <w:start w:val="1"/>
      <w:numFmt w:val="decimal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8D7A0258"/>
    <w:lvl w:ilvl="0">
      <w:start w:val="1"/>
      <w:numFmt w:val="decimal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A606D922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0F383736"/>
    <w:lvl w:ilvl="0">
      <w:start w:val="1"/>
      <w:numFmt w:val="decimal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CB283528"/>
    <w:lvl w:ilvl="0">
      <w:start w:val="1"/>
      <w:numFmt w:val="bullet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AA58774E"/>
    <w:lvl w:ilvl="0">
      <w:start w:val="1"/>
      <w:numFmt w:val="bullet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44643CB0"/>
    <w:lvl w:ilvl="0">
      <w:start w:val="1"/>
      <w:numFmt w:val="bullet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9C03CCE"/>
    <w:lvl w:ilvl="0">
      <w:start w:val="1"/>
      <w:numFmt w:val="bullet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BE96F6E4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DCD6B930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00A990"/>
    <w:multiLevelType w:val="multilevel"/>
    <w:tmpl w:val="2F5A1FF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E1458FF"/>
    <w:multiLevelType w:val="hybridMultilevel"/>
    <w:tmpl w:val="FFC82114"/>
    <w:lvl w:ilvl="0" w:tplc="011A9E02">
      <w:start w:val="1"/>
      <w:numFmt w:val="taiwaneseCountingThousand"/>
      <w:pStyle w:val="a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5E937AA"/>
    <w:multiLevelType w:val="multilevel"/>
    <w:tmpl w:val="0D5AAC80"/>
    <w:numStyleLink w:val="olli"/>
  </w:abstractNum>
  <w:abstractNum w:abstractNumId="13" w15:restartNumberingAfterBreak="0">
    <w:nsid w:val="170CD2DE"/>
    <w:multiLevelType w:val="multilevel"/>
    <w:tmpl w:val="0F06E04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195A5645"/>
    <w:multiLevelType w:val="hybridMultilevel"/>
    <w:tmpl w:val="C7FA4A4E"/>
    <w:lvl w:ilvl="0" w:tplc="B27A924E">
      <w:start w:val="1"/>
      <w:numFmt w:val="decimal"/>
      <w:lvlText w:val="%1.（　　　）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24665F9"/>
    <w:multiLevelType w:val="multilevel"/>
    <w:tmpl w:val="0D5AAC80"/>
    <w:styleLink w:val="olli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5966562B"/>
    <w:multiLevelType w:val="hybridMultilevel"/>
    <w:tmpl w:val="78F0F72A"/>
    <w:lvl w:ilvl="0" w:tplc="3B5E0A32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2DC29F3"/>
    <w:multiLevelType w:val="hybridMultilevel"/>
    <w:tmpl w:val="36AE2E18"/>
    <w:lvl w:ilvl="0" w:tplc="E1BC849C">
      <w:start w:val="1"/>
      <w:numFmt w:val="decimal"/>
      <w:pStyle w:val="3"/>
      <w:lvlText w:val="(%1)"/>
      <w:lvlJc w:val="left"/>
      <w:pPr>
        <w:ind w:left="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160" w:hanging="480"/>
      </w:pPr>
    </w:lvl>
    <w:lvl w:ilvl="2" w:tplc="0409001B" w:tentative="1">
      <w:start w:val="1"/>
      <w:numFmt w:val="lowerRoman"/>
      <w:lvlText w:val="%3."/>
      <w:lvlJc w:val="right"/>
      <w:pPr>
        <w:ind w:left="1640" w:hanging="480"/>
      </w:pPr>
    </w:lvl>
    <w:lvl w:ilvl="3" w:tplc="0409000F" w:tentative="1">
      <w:start w:val="1"/>
      <w:numFmt w:val="decimal"/>
      <w:lvlText w:val="%4."/>
      <w:lvlJc w:val="left"/>
      <w:pPr>
        <w:ind w:left="2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0" w:hanging="480"/>
      </w:pPr>
    </w:lvl>
    <w:lvl w:ilvl="5" w:tplc="0409001B" w:tentative="1">
      <w:start w:val="1"/>
      <w:numFmt w:val="lowerRoman"/>
      <w:lvlText w:val="%6."/>
      <w:lvlJc w:val="right"/>
      <w:pPr>
        <w:ind w:left="3080" w:hanging="480"/>
      </w:pPr>
    </w:lvl>
    <w:lvl w:ilvl="6" w:tplc="0409000F" w:tentative="1">
      <w:start w:val="1"/>
      <w:numFmt w:val="decimal"/>
      <w:lvlText w:val="%7."/>
      <w:lvlJc w:val="left"/>
      <w:pPr>
        <w:ind w:left="3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0" w:hanging="480"/>
      </w:pPr>
    </w:lvl>
    <w:lvl w:ilvl="8" w:tplc="0409001B" w:tentative="1">
      <w:start w:val="1"/>
      <w:numFmt w:val="lowerRoman"/>
      <w:lvlText w:val="%9."/>
      <w:lvlJc w:val="right"/>
      <w:pPr>
        <w:ind w:left="4520" w:hanging="480"/>
      </w:pPr>
    </w:lvl>
  </w:abstractNum>
  <w:abstractNum w:abstractNumId="18" w15:restartNumberingAfterBreak="0">
    <w:nsid w:val="76BF5F76"/>
    <w:multiLevelType w:val="hybridMultilevel"/>
    <w:tmpl w:val="F266D84A"/>
    <w:lvl w:ilvl="0" w:tplc="2ECE0E32">
      <w:start w:val="1"/>
      <w:numFmt w:val="decimal"/>
      <w:pStyle w:val="2"/>
      <w:lvlText w:val="%1."/>
      <w:lvlJc w:val="left"/>
      <w:pPr>
        <w:ind w:left="6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160" w:hanging="480"/>
      </w:pPr>
    </w:lvl>
    <w:lvl w:ilvl="2" w:tplc="0409001B" w:tentative="1">
      <w:start w:val="1"/>
      <w:numFmt w:val="lowerRoman"/>
      <w:lvlText w:val="%3."/>
      <w:lvlJc w:val="right"/>
      <w:pPr>
        <w:ind w:left="1640" w:hanging="480"/>
      </w:pPr>
    </w:lvl>
    <w:lvl w:ilvl="3" w:tplc="0409000F" w:tentative="1">
      <w:start w:val="1"/>
      <w:numFmt w:val="decimal"/>
      <w:lvlText w:val="%4."/>
      <w:lvlJc w:val="left"/>
      <w:pPr>
        <w:ind w:left="2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0" w:hanging="480"/>
      </w:pPr>
    </w:lvl>
    <w:lvl w:ilvl="5" w:tplc="0409001B" w:tentative="1">
      <w:start w:val="1"/>
      <w:numFmt w:val="lowerRoman"/>
      <w:lvlText w:val="%6."/>
      <w:lvlJc w:val="right"/>
      <w:pPr>
        <w:ind w:left="3080" w:hanging="480"/>
      </w:pPr>
    </w:lvl>
    <w:lvl w:ilvl="6" w:tplc="0409000F" w:tentative="1">
      <w:start w:val="1"/>
      <w:numFmt w:val="decimal"/>
      <w:lvlText w:val="%7."/>
      <w:lvlJc w:val="left"/>
      <w:pPr>
        <w:ind w:left="3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0" w:hanging="480"/>
      </w:pPr>
    </w:lvl>
    <w:lvl w:ilvl="8" w:tplc="0409001B" w:tentative="1">
      <w:start w:val="1"/>
      <w:numFmt w:val="lowerRoman"/>
      <w:lvlText w:val="%9."/>
      <w:lvlJc w:val="right"/>
      <w:pPr>
        <w:ind w:left="4520" w:hanging="480"/>
      </w:pPr>
    </w:lvl>
  </w:abstractNum>
  <w:num w:numId="1" w16cid:durableId="298341484">
    <w:abstractNumId w:val="13"/>
  </w:num>
  <w:num w:numId="2" w16cid:durableId="282227372">
    <w:abstractNumId w:val="8"/>
  </w:num>
  <w:num w:numId="3" w16cid:durableId="1605068150">
    <w:abstractNumId w:val="3"/>
  </w:num>
  <w:num w:numId="4" w16cid:durableId="182400005">
    <w:abstractNumId w:val="2"/>
  </w:num>
  <w:num w:numId="5" w16cid:durableId="1952778578">
    <w:abstractNumId w:val="1"/>
  </w:num>
  <w:num w:numId="6" w16cid:durableId="1874728409">
    <w:abstractNumId w:val="0"/>
  </w:num>
  <w:num w:numId="7" w16cid:durableId="439957188">
    <w:abstractNumId w:val="9"/>
  </w:num>
  <w:num w:numId="8" w16cid:durableId="886259986">
    <w:abstractNumId w:val="7"/>
  </w:num>
  <w:num w:numId="9" w16cid:durableId="1919097395">
    <w:abstractNumId w:val="6"/>
  </w:num>
  <w:num w:numId="10" w16cid:durableId="1127971497">
    <w:abstractNumId w:val="5"/>
  </w:num>
  <w:num w:numId="11" w16cid:durableId="1445080975">
    <w:abstractNumId w:val="4"/>
  </w:num>
  <w:num w:numId="12" w16cid:durableId="1614046338">
    <w:abstractNumId w:val="11"/>
  </w:num>
  <w:num w:numId="13" w16cid:durableId="1235315950">
    <w:abstractNumId w:val="18"/>
  </w:num>
  <w:num w:numId="14" w16cid:durableId="1011108221">
    <w:abstractNumId w:val="17"/>
  </w:num>
  <w:num w:numId="15" w16cid:durableId="1245454835">
    <w:abstractNumId w:val="15"/>
  </w:num>
  <w:num w:numId="16" w16cid:durableId="2044666911">
    <w:abstractNumId w:val="12"/>
  </w:num>
  <w:num w:numId="17" w16cid:durableId="1742411111">
    <w:abstractNumId w:val="16"/>
  </w:num>
  <w:num w:numId="18" w16cid:durableId="845632554">
    <w:abstractNumId w:val="14"/>
  </w:num>
  <w:num w:numId="19" w16cid:durableId="20482122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171"/>
    <w:rsid w:val="0000665E"/>
    <w:rsid w:val="00150117"/>
    <w:rsid w:val="0017612D"/>
    <w:rsid w:val="001F7873"/>
    <w:rsid w:val="00242C8B"/>
    <w:rsid w:val="00295D7F"/>
    <w:rsid w:val="002D65BD"/>
    <w:rsid w:val="003C7814"/>
    <w:rsid w:val="00434D86"/>
    <w:rsid w:val="00446D64"/>
    <w:rsid w:val="00450249"/>
    <w:rsid w:val="00457F52"/>
    <w:rsid w:val="00467171"/>
    <w:rsid w:val="00562C73"/>
    <w:rsid w:val="006E78FF"/>
    <w:rsid w:val="00755095"/>
    <w:rsid w:val="007F329A"/>
    <w:rsid w:val="008A0481"/>
    <w:rsid w:val="009C18FE"/>
    <w:rsid w:val="009C78F2"/>
    <w:rsid w:val="00A75337"/>
    <w:rsid w:val="00B14496"/>
    <w:rsid w:val="00BE0A8E"/>
    <w:rsid w:val="00CD25F7"/>
    <w:rsid w:val="00D753D9"/>
    <w:rsid w:val="00E907BE"/>
    <w:rsid w:val="00F9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41EB40"/>
  <w15:docId w15:val="{6CABC59D-07C0-40BB-826A-E0260B27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FB07D7"/>
    <w:rPr>
      <w:rFonts w:ascii="Times New Roman" w:eastAsia="新細明體" w:hAnsi="Times New Roman"/>
    </w:rPr>
  </w:style>
  <w:style w:type="paragraph" w:styleId="1">
    <w:name w:val="heading 1"/>
    <w:basedOn w:val="a0"/>
    <w:next w:val="a1"/>
    <w:uiPriority w:val="9"/>
    <w:qFormat/>
    <w:rsid w:val="00414B1B"/>
    <w:pPr>
      <w:pageBreakBefore/>
      <w:spacing w:before="480" w:after="0" w:line="480" w:lineRule="auto"/>
      <w:jc w:val="center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2"/>
    </w:rPr>
  </w:style>
  <w:style w:type="paragraph" w:styleId="20">
    <w:name w:val="heading 2"/>
    <w:basedOn w:val="a0"/>
    <w:next w:val="a1"/>
    <w:uiPriority w:val="9"/>
    <w:unhideWhenUsed/>
    <w:qFormat/>
    <w:rsid w:val="00F26FAB"/>
    <w:pPr>
      <w:spacing w:before="200" w:after="0" w:line="360" w:lineRule="auto"/>
      <w:jc w:val="right"/>
      <w:outlineLvl w:val="1"/>
    </w:pPr>
    <w:rPr>
      <w:rFonts w:asciiTheme="majorHAnsi" w:eastAsiaTheme="majorEastAsia" w:hAnsiTheme="majorHAnsi" w:cstheme="majorBidi"/>
      <w:bCs/>
      <w:color w:val="000000" w:themeColor="text1"/>
      <w:szCs w:val="28"/>
    </w:rPr>
  </w:style>
  <w:style w:type="paragraph" w:styleId="30">
    <w:name w:val="heading 3"/>
    <w:basedOn w:val="a0"/>
    <w:next w:val="a1"/>
    <w:uiPriority w:val="9"/>
    <w:unhideWhenUsed/>
    <w:qFormat/>
    <w:rsid w:val="00CB711F"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1"/>
    <w:uiPriority w:val="9"/>
    <w:unhideWhenUsed/>
    <w:qFormat/>
    <w:rsid w:val="00CB711F"/>
    <w:p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0"/>
    <w:next w:val="a1"/>
    <w:uiPriority w:val="9"/>
    <w:unhideWhenUsed/>
    <w:qFormat/>
    <w:rsid w:val="00CB711F"/>
    <w:p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0"/>
    <w:next w:val="a1"/>
    <w:uiPriority w:val="9"/>
    <w:unhideWhenUsed/>
    <w:qFormat/>
    <w:rsid w:val="00CB711F"/>
    <w:p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0"/>
    <w:next w:val="a1"/>
    <w:uiPriority w:val="9"/>
    <w:unhideWhenUsed/>
    <w:qFormat/>
    <w:rsid w:val="00CB711F"/>
    <w:p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0"/>
    <w:next w:val="a1"/>
    <w:uiPriority w:val="9"/>
    <w:unhideWhenUsed/>
    <w:qFormat/>
    <w:rsid w:val="00CB711F"/>
    <w:p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0"/>
    <w:next w:val="a1"/>
    <w:uiPriority w:val="9"/>
    <w:unhideWhenUsed/>
    <w:qFormat/>
    <w:rsid w:val="00CB711F"/>
    <w:p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link w:val="a5"/>
    <w:qFormat/>
    <w:pPr>
      <w:spacing w:before="180" w:after="180"/>
    </w:pPr>
  </w:style>
  <w:style w:type="paragraph" w:customStyle="1" w:styleId="FirstParagraph">
    <w:name w:val="First Paragraph"/>
    <w:basedOn w:val="a1"/>
    <w:next w:val="a1"/>
    <w:qFormat/>
  </w:style>
  <w:style w:type="paragraph" w:customStyle="1" w:styleId="Compact">
    <w:name w:val="Compact"/>
    <w:basedOn w:val="a1"/>
    <w:qFormat/>
    <w:pPr>
      <w:spacing w:before="36" w:after="36"/>
    </w:pPr>
  </w:style>
  <w:style w:type="paragraph" w:styleId="a6">
    <w:name w:val="Title"/>
    <w:basedOn w:val="a0"/>
    <w:next w:val="a1"/>
    <w:qFormat/>
    <w:rsid w:val="00A2537F"/>
    <w:pPr>
      <w:pageBreakBefore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7">
    <w:name w:val="Subtitle"/>
    <w:basedOn w:val="a6"/>
    <w:next w:val="a1"/>
    <w:qFormat/>
    <w:rsid w:val="006E2E1D"/>
    <w:pPr>
      <w:pageBreakBefore w:val="0"/>
      <w:widowControl w:val="0"/>
      <w:spacing w:before="240"/>
    </w:pPr>
    <w:rPr>
      <w:sz w:val="30"/>
      <w:szCs w:val="30"/>
    </w:rPr>
  </w:style>
  <w:style w:type="paragraph" w:customStyle="1" w:styleId="Author">
    <w:name w:val="Author"/>
    <w:next w:val="a1"/>
    <w:qFormat/>
    <w:rsid w:val="00390093"/>
    <w:pPr>
      <w:jc w:val="right"/>
    </w:pPr>
  </w:style>
  <w:style w:type="paragraph" w:styleId="a8">
    <w:name w:val="Date"/>
    <w:next w:val="a1"/>
    <w:qFormat/>
    <w:rsid w:val="006E2E1D"/>
    <w:pPr>
      <w:jc w:val="center"/>
    </w:pPr>
  </w:style>
  <w:style w:type="paragraph" w:customStyle="1" w:styleId="AbstractTitle">
    <w:name w:val="Abstract Title"/>
    <w:basedOn w:val="a0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0"/>
    <w:next w:val="a1"/>
    <w:qFormat/>
    <w:rsid w:val="00CB711F"/>
    <w:pPr>
      <w:spacing w:before="100" w:after="300"/>
    </w:pPr>
    <w:rPr>
      <w:sz w:val="20"/>
      <w:szCs w:val="20"/>
    </w:rPr>
  </w:style>
  <w:style w:type="paragraph" w:styleId="a9">
    <w:name w:val="Bibliography"/>
    <w:basedOn w:val="a0"/>
    <w:qFormat/>
  </w:style>
  <w:style w:type="paragraph" w:styleId="aa">
    <w:name w:val="Block Text"/>
    <w:basedOn w:val="a1"/>
    <w:next w:val="a1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0"/>
    <w:uiPriority w:val="9"/>
    <w:unhideWhenUsed/>
    <w:qFormat/>
  </w:style>
  <w:style w:type="table" w:customStyle="1" w:styleId="Table">
    <w:name w:val="Table"/>
    <w:semiHidden/>
    <w:unhideWhenUsed/>
    <w:qFormat/>
    <w:rsid w:val="003B1B3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0"/>
    <w:next w:val="Definition"/>
    <w:rsid w:val="00CB711F"/>
    <w:pPr>
      <w:spacing w:after="0"/>
    </w:pPr>
    <w:rPr>
      <w:b/>
    </w:rPr>
  </w:style>
  <w:style w:type="paragraph" w:customStyle="1" w:styleId="Definition">
    <w:name w:val="Definition"/>
    <w:basedOn w:val="a0"/>
  </w:style>
  <w:style w:type="paragraph" w:styleId="ac">
    <w:name w:val="caption"/>
    <w:basedOn w:val="a0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rsid w:val="00CB711F"/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0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2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4F81BD" w:themeColor="accent1"/>
    </w:rPr>
  </w:style>
  <w:style w:type="paragraph" w:styleId="af0">
    <w:name w:val="TOC Heading"/>
    <w:basedOn w:val="1"/>
    <w:next w:val="a1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af1">
    <w:name w:val="header"/>
    <w:basedOn w:val="a0"/>
    <w:link w:val="af2"/>
    <w:rsid w:val="002406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2"/>
    <w:link w:val="af1"/>
    <w:rsid w:val="00240659"/>
    <w:rPr>
      <w:sz w:val="20"/>
      <w:szCs w:val="20"/>
    </w:rPr>
  </w:style>
  <w:style w:type="paragraph" w:styleId="af3">
    <w:name w:val="footer"/>
    <w:basedOn w:val="a0"/>
    <w:link w:val="af4"/>
    <w:rsid w:val="002406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2"/>
    <w:link w:val="af3"/>
    <w:rsid w:val="00240659"/>
    <w:rPr>
      <w:sz w:val="20"/>
      <w:szCs w:val="20"/>
    </w:rPr>
  </w:style>
  <w:style w:type="character" w:customStyle="1" w:styleId="txtRed">
    <w:name w:val="txtRed"/>
    <w:basedOn w:val="a2"/>
    <w:uiPriority w:val="1"/>
    <w:qFormat/>
    <w:rsid w:val="00240659"/>
    <w:rPr>
      <w:color w:val="FF0000"/>
      <w:lang w:eastAsia="zh-TW"/>
    </w:rPr>
  </w:style>
  <w:style w:type="paragraph" w:styleId="a">
    <w:name w:val="List"/>
    <w:basedOn w:val="a0"/>
    <w:rsid w:val="00A2537F"/>
    <w:pPr>
      <w:numPr>
        <w:numId w:val="12"/>
      </w:numPr>
      <w:ind w:left="200" w:hangingChars="200" w:hanging="200"/>
      <w:contextualSpacing/>
    </w:pPr>
    <w:rPr>
      <w:b/>
    </w:rPr>
  </w:style>
  <w:style w:type="character" w:customStyle="1" w:styleId="a5">
    <w:name w:val="本文 字元"/>
    <w:basedOn w:val="a2"/>
    <w:link w:val="a1"/>
    <w:rsid w:val="006E3746"/>
  </w:style>
  <w:style w:type="paragraph" w:styleId="2">
    <w:name w:val="List 2"/>
    <w:basedOn w:val="a0"/>
    <w:rsid w:val="00A2537F"/>
    <w:pPr>
      <w:numPr>
        <w:numId w:val="13"/>
      </w:numPr>
      <w:ind w:leftChars="100" w:left="250" w:hangingChars="150" w:hanging="150"/>
      <w:contextualSpacing/>
    </w:pPr>
  </w:style>
  <w:style w:type="paragraph" w:styleId="3">
    <w:name w:val="List 3"/>
    <w:basedOn w:val="a0"/>
    <w:rsid w:val="00A2537F"/>
    <w:pPr>
      <w:numPr>
        <w:numId w:val="14"/>
      </w:numPr>
      <w:ind w:leftChars="250" w:left="450" w:hangingChars="200" w:hanging="200"/>
      <w:contextualSpacing/>
    </w:pPr>
  </w:style>
  <w:style w:type="character" w:customStyle="1" w:styleId="txtUnderLine">
    <w:name w:val="txtUnderLine"/>
    <w:basedOn w:val="a2"/>
    <w:uiPriority w:val="1"/>
    <w:qFormat/>
    <w:rsid w:val="00561AD5"/>
    <w:rPr>
      <w:u w:val="single"/>
    </w:rPr>
  </w:style>
  <w:style w:type="character" w:customStyle="1" w:styleId="txtBold">
    <w:name w:val="txtBold"/>
    <w:basedOn w:val="a2"/>
    <w:uiPriority w:val="1"/>
    <w:qFormat/>
    <w:rsid w:val="00032BD4"/>
    <w:rPr>
      <w:b/>
      <w:lang w:eastAsia="zh-TW"/>
    </w:rPr>
  </w:style>
  <w:style w:type="numbering" w:customStyle="1" w:styleId="olli">
    <w:name w:val="ol_li"/>
    <w:basedOn w:val="a4"/>
    <w:uiPriority w:val="99"/>
    <w:rsid w:val="006B0772"/>
    <w:pPr>
      <w:numPr>
        <w:numId w:val="15"/>
      </w:numPr>
    </w:pPr>
  </w:style>
  <w:style w:type="paragraph" w:customStyle="1" w:styleId="olli2">
    <w:name w:val="ol_li2"/>
    <w:basedOn w:val="Definition"/>
    <w:qFormat/>
    <w:rsid w:val="00454607"/>
    <w:pPr>
      <w:spacing w:after="0"/>
      <w:ind w:leftChars="300" w:left="625" w:hangingChars="325" w:hanging="325"/>
    </w:pPr>
    <w:rPr>
      <w:lang w:eastAsia="zh-TW"/>
    </w:rPr>
  </w:style>
  <w:style w:type="paragraph" w:customStyle="1" w:styleId="olli3">
    <w:name w:val="ol_li3"/>
    <w:basedOn w:val="Definition"/>
    <w:qFormat/>
    <w:rsid w:val="00454607"/>
    <w:pPr>
      <w:spacing w:after="0"/>
      <w:ind w:left="375" w:hangingChars="375" w:hanging="375"/>
    </w:pPr>
    <w:rPr>
      <w:lang w:eastAsia="zh-TW"/>
    </w:rPr>
  </w:style>
  <w:style w:type="paragraph" w:customStyle="1" w:styleId="olli4">
    <w:name w:val="ol_li4"/>
    <w:basedOn w:val="Definition"/>
    <w:qFormat/>
    <w:rsid w:val="00454607"/>
    <w:pPr>
      <w:spacing w:after="0"/>
      <w:ind w:left="567" w:hanging="567"/>
    </w:pPr>
  </w:style>
  <w:style w:type="character" w:customStyle="1" w:styleId="txtBorder">
    <w:name w:val="txtBorder"/>
    <w:basedOn w:val="a2"/>
    <w:uiPriority w:val="1"/>
    <w:qFormat/>
    <w:rsid w:val="006D7E35"/>
    <w:rPr>
      <w:bdr w:val="single" w:sz="4" w:space="0" w:color="auto"/>
    </w:rPr>
  </w:style>
  <w:style w:type="character" w:customStyle="1" w:styleId="txtYN">
    <w:name w:val="txtYN"/>
    <w:basedOn w:val="a2"/>
    <w:uiPriority w:val="1"/>
    <w:qFormat/>
    <w:rsid w:val="009A6274"/>
    <w:rPr>
      <w:rFonts w:ascii="新細明體" w:eastAsia="新細明體" w:hAnsi="新細明體"/>
      <w:b w:val="0"/>
      <w:i w:val="0"/>
      <w:color w:val="FF0000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47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洪千舫</cp:lastModifiedBy>
  <cp:revision>2</cp:revision>
  <cp:lastPrinted>2024-09-23T05:05:00Z</cp:lastPrinted>
  <dcterms:created xsi:type="dcterms:W3CDTF">2024-11-11T08:04:00Z</dcterms:created>
  <dcterms:modified xsi:type="dcterms:W3CDTF">2024-11-11T08:04:00Z</dcterms:modified>
</cp:coreProperties>
</file>