
<file path=[Content_Types].xml><?xml version="1.0" encoding="utf-8"?>
<Types xmlns="http://schemas.openxmlformats.org/package/2006/content-types">
  <Default Extension="bin" ContentType="application/vnd.ms-word.attachedToolbars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169A3" w14:textId="77777777" w:rsidR="00BB0F02" w:rsidRPr="000412D5" w:rsidRDefault="00AA1994" w:rsidP="00FF053A">
      <w:pPr>
        <w:snapToGrid w:val="0"/>
        <w:ind w:leftChars="35" w:left="1133" w:hanging="1049"/>
        <w:jc w:val="both"/>
        <w:textAlignment w:val="center"/>
        <w:rPr>
          <w:rFonts w:eastAsiaTheme="minorEastAsia"/>
          <w:b/>
          <w:sz w:val="27"/>
          <w:szCs w:val="27"/>
          <w:u w:val="single"/>
          <w:lang w:eastAsia="zh-TW"/>
        </w:rPr>
      </w:pPr>
      <w:bookmarkStart w:id="0" w:name="QQ220309002748_1_H"/>
      <w:bookmarkStart w:id="1" w:name="QQ220309002748"/>
      <w:r w:rsidRPr="000412D5">
        <w:rPr>
          <w:rFonts w:eastAsiaTheme="minorEastAsia"/>
          <w:b/>
          <w:sz w:val="27"/>
          <w:szCs w:val="27"/>
          <w:u w:val="single"/>
        </w:rPr>
        <w:t>第一部分－</w:t>
      </w:r>
      <w:r w:rsidR="001C3516" w:rsidRPr="000412D5">
        <w:rPr>
          <w:rFonts w:eastAsiaTheme="minorEastAsia" w:hint="eastAsia"/>
          <w:b/>
          <w:sz w:val="27"/>
          <w:szCs w:val="27"/>
          <w:u w:val="single"/>
          <w:lang w:eastAsia="zh-TW"/>
        </w:rPr>
        <w:t>是非題</w:t>
      </w:r>
      <w:r w:rsidR="00BB0F02" w:rsidRPr="000412D5">
        <w:rPr>
          <w:rFonts w:eastAsiaTheme="minorEastAsia"/>
          <w:b/>
          <w:sz w:val="27"/>
          <w:szCs w:val="27"/>
          <w:u w:val="single"/>
          <w:lang w:eastAsia="zh-TW"/>
        </w:rPr>
        <w:t>：</w:t>
      </w:r>
      <w:r w:rsidRPr="000412D5">
        <w:rPr>
          <w:rFonts w:eastAsiaTheme="minorEastAsia"/>
          <w:b/>
          <w:sz w:val="27"/>
          <w:szCs w:val="27"/>
          <w:u w:val="single"/>
          <w:lang w:eastAsia="zh-TW"/>
        </w:rPr>
        <w:t>每題</w:t>
      </w:r>
      <w:r w:rsidR="001C3516" w:rsidRPr="000412D5">
        <w:rPr>
          <w:rFonts w:eastAsiaTheme="minorEastAsia" w:hint="eastAsia"/>
          <w:b/>
          <w:sz w:val="27"/>
          <w:szCs w:val="27"/>
          <w:u w:val="single"/>
          <w:lang w:eastAsia="zh-TW"/>
        </w:rPr>
        <w:t>2</w:t>
      </w:r>
      <w:r w:rsidRPr="000412D5">
        <w:rPr>
          <w:rFonts w:eastAsiaTheme="minorEastAsia"/>
          <w:b/>
          <w:sz w:val="27"/>
          <w:szCs w:val="27"/>
          <w:u w:val="single"/>
          <w:lang w:eastAsia="zh-TW"/>
        </w:rPr>
        <w:t>分，共</w:t>
      </w:r>
      <w:r w:rsidR="001C3516" w:rsidRPr="000412D5">
        <w:rPr>
          <w:rFonts w:eastAsiaTheme="minorEastAsia" w:hint="eastAsia"/>
          <w:b/>
          <w:sz w:val="27"/>
          <w:szCs w:val="27"/>
          <w:u w:val="single"/>
          <w:lang w:eastAsia="zh-TW"/>
        </w:rPr>
        <w:t>14</w:t>
      </w:r>
      <w:r w:rsidRPr="000412D5">
        <w:rPr>
          <w:rFonts w:eastAsiaTheme="minorEastAsia"/>
          <w:b/>
          <w:sz w:val="27"/>
          <w:szCs w:val="27"/>
          <w:u w:val="single"/>
          <w:lang w:eastAsia="zh-TW"/>
        </w:rPr>
        <w:t>題</w:t>
      </w:r>
      <w:r w:rsidR="001C3516" w:rsidRPr="000412D5">
        <w:rPr>
          <w:rFonts w:eastAsiaTheme="minorEastAsia" w:hint="eastAsia"/>
          <w:b/>
          <w:sz w:val="27"/>
          <w:szCs w:val="27"/>
          <w:u w:val="single"/>
          <w:lang w:eastAsia="zh-TW"/>
        </w:rPr>
        <w:t>28</w:t>
      </w:r>
      <w:r w:rsidRPr="000412D5">
        <w:rPr>
          <w:rFonts w:eastAsiaTheme="minorEastAsia"/>
          <w:b/>
          <w:sz w:val="27"/>
          <w:szCs w:val="27"/>
          <w:u w:val="single"/>
          <w:lang w:eastAsia="zh-TW"/>
        </w:rPr>
        <w:t>分</w:t>
      </w:r>
      <w:r w:rsidRPr="000412D5">
        <w:rPr>
          <w:rFonts w:eastAsiaTheme="minorEastAsia"/>
          <w:b/>
          <w:sz w:val="27"/>
          <w:szCs w:val="27"/>
          <w:lang w:eastAsia="zh-TW"/>
        </w:rPr>
        <w:t>。</w:t>
      </w:r>
      <w:r w:rsidR="00475CAC" w:rsidRPr="000412D5">
        <w:rPr>
          <w:rFonts w:eastAsiaTheme="minorEastAsia" w:hint="eastAsia"/>
          <w:b/>
          <w:snapToGrid w:val="0"/>
          <w:sz w:val="27"/>
          <w:szCs w:val="27"/>
          <w:u w:val="single"/>
          <w:lang w:eastAsia="zh-TW"/>
        </w:rPr>
        <w:t>若認為該敘述</w:t>
      </w:r>
      <w:r w:rsidR="00475CAC" w:rsidRPr="000412D5">
        <w:rPr>
          <w:rFonts w:eastAsiaTheme="minorEastAsia" w:hint="eastAsia"/>
          <w:b/>
          <w:snapToGrid w:val="0"/>
          <w:sz w:val="27"/>
          <w:szCs w:val="27"/>
          <w:u w:val="double"/>
          <w:lang w:eastAsia="zh-TW"/>
        </w:rPr>
        <w:t>正確</w:t>
      </w:r>
      <w:r w:rsidR="00475CAC" w:rsidRPr="000412D5">
        <w:rPr>
          <w:rFonts w:eastAsiaTheme="minorEastAsia" w:hint="eastAsia"/>
          <w:b/>
          <w:snapToGrid w:val="0"/>
          <w:sz w:val="27"/>
          <w:szCs w:val="27"/>
          <w:u w:val="single"/>
          <w:lang w:eastAsia="zh-TW"/>
        </w:rPr>
        <w:t>，請選</w:t>
      </w:r>
      <w:r w:rsidR="00475CAC" w:rsidRPr="000412D5">
        <w:rPr>
          <w:rFonts w:eastAsiaTheme="minorEastAsia" w:hint="eastAsia"/>
          <w:b/>
          <w:snapToGrid w:val="0"/>
          <w:sz w:val="27"/>
          <w:szCs w:val="27"/>
          <w:u w:val="double"/>
          <w:lang w:eastAsia="zh-TW"/>
        </w:rPr>
        <w:t>A</w:t>
      </w:r>
      <w:r w:rsidR="00475CAC" w:rsidRPr="000412D5">
        <w:rPr>
          <w:rFonts w:eastAsiaTheme="minorEastAsia" w:hint="eastAsia"/>
          <w:b/>
          <w:snapToGrid w:val="0"/>
          <w:sz w:val="27"/>
          <w:szCs w:val="27"/>
          <w:u w:val="single"/>
          <w:lang w:eastAsia="zh-TW"/>
        </w:rPr>
        <w:t>；若認為該敘述</w:t>
      </w:r>
      <w:r w:rsidR="00475CAC" w:rsidRPr="000412D5">
        <w:rPr>
          <w:rFonts w:eastAsiaTheme="minorEastAsia" w:hint="eastAsia"/>
          <w:b/>
          <w:snapToGrid w:val="0"/>
          <w:sz w:val="27"/>
          <w:szCs w:val="27"/>
          <w:u w:val="double"/>
          <w:lang w:eastAsia="zh-TW"/>
        </w:rPr>
        <w:t>錯誤</w:t>
      </w:r>
      <w:r w:rsidR="00475CAC" w:rsidRPr="000412D5">
        <w:rPr>
          <w:rFonts w:eastAsiaTheme="minorEastAsia" w:hint="eastAsia"/>
          <w:b/>
          <w:snapToGrid w:val="0"/>
          <w:sz w:val="27"/>
          <w:szCs w:val="27"/>
          <w:u w:val="single"/>
          <w:lang w:eastAsia="zh-TW"/>
        </w:rPr>
        <w:t>，請選</w:t>
      </w:r>
      <w:r w:rsidR="00475CAC" w:rsidRPr="000412D5">
        <w:rPr>
          <w:rFonts w:eastAsiaTheme="minorEastAsia" w:hint="eastAsia"/>
          <w:b/>
          <w:snapToGrid w:val="0"/>
          <w:sz w:val="27"/>
          <w:szCs w:val="27"/>
          <w:u w:val="double"/>
          <w:lang w:eastAsia="zh-TW"/>
        </w:rPr>
        <w:t>B</w:t>
      </w:r>
      <w:r w:rsidR="00475CAC" w:rsidRPr="000412D5">
        <w:rPr>
          <w:rFonts w:eastAsiaTheme="minorEastAsia" w:hint="eastAsia"/>
          <w:b/>
          <w:snapToGrid w:val="0"/>
          <w:sz w:val="27"/>
          <w:szCs w:val="27"/>
          <w:u w:val="single"/>
          <w:lang w:eastAsia="zh-TW"/>
        </w:rPr>
        <w:t>。</w:t>
      </w:r>
    </w:p>
    <w:p w14:paraId="50EE63F7" w14:textId="77777777" w:rsidR="00A218F9" w:rsidRPr="000412D5" w:rsidRDefault="00C05182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</w:rPr>
      </w:pPr>
      <w:bookmarkStart w:id="2" w:name="QQ220309002753_1_H"/>
      <w:bookmarkStart w:id="3" w:name="QQ220309002753"/>
      <w:bookmarkStart w:id="4" w:name="QQ220309002751_1_H"/>
      <w:bookmarkStart w:id="5" w:name="QQ220309002751"/>
      <w:bookmarkStart w:id="6" w:name="QQ220309003483_1_H"/>
      <w:bookmarkStart w:id="7" w:name="QQ220309003483"/>
      <w:r w:rsidRPr="000412D5">
        <w:rPr>
          <w:rFonts w:eastAsiaTheme="minorEastAsia"/>
        </w:rPr>
        <w:t>（　　）</w:t>
      </w:r>
      <w:bookmarkStart w:id="8" w:name="QQ220309003362_1_H"/>
      <w:bookmarkStart w:id="9" w:name="QQ220309003362"/>
      <w:bookmarkStart w:id="10" w:name="QQ220309003663_1_H"/>
      <w:bookmarkStart w:id="11" w:name="QQ220309003663"/>
      <w:bookmarkEnd w:id="2"/>
      <w:bookmarkEnd w:id="3"/>
      <w:bookmarkEnd w:id="4"/>
      <w:bookmarkEnd w:id="5"/>
      <w:r w:rsidR="002F0E26" w:rsidRPr="000412D5">
        <w:rPr>
          <w:rFonts w:eastAsiaTheme="minorEastAsia"/>
        </w:rPr>
        <w:t>位移只與起點和終點的位置有關，和移動路徑、時間無關。</w:t>
      </w:r>
    </w:p>
    <w:p w14:paraId="647DCBBA" w14:textId="77777777" w:rsidR="00093B2C" w:rsidRPr="000412D5" w:rsidRDefault="006D278A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bookmarkEnd w:id="8"/>
      <w:bookmarkEnd w:id="9"/>
      <w:r w:rsidR="002F0E26" w:rsidRPr="000412D5">
        <w:rPr>
          <w:rFonts w:eastAsiaTheme="minorEastAsia"/>
        </w:rPr>
        <w:t>汽車儀</w:t>
      </w:r>
      <w:proofErr w:type="gramStart"/>
      <w:r w:rsidR="002F0E26" w:rsidRPr="000412D5">
        <w:rPr>
          <w:rFonts w:eastAsiaTheme="minorEastAsia"/>
        </w:rPr>
        <w:t>錶</w:t>
      </w:r>
      <w:proofErr w:type="gramEnd"/>
      <w:r w:rsidR="002F0E26" w:rsidRPr="000412D5">
        <w:rPr>
          <w:rFonts w:eastAsiaTheme="minorEastAsia"/>
        </w:rPr>
        <w:t>板之車速顯示的數值為車子在一小時內行駛的平均速率</w:t>
      </w:r>
      <w:r w:rsidRPr="000412D5">
        <w:rPr>
          <w:rFonts w:eastAsiaTheme="minorEastAsia"/>
        </w:rPr>
        <w:t>。</w:t>
      </w:r>
    </w:p>
    <w:p w14:paraId="48FD85F9" w14:textId="77777777" w:rsidR="007A7F65" w:rsidRPr="000412D5" w:rsidRDefault="006D278A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bookmarkEnd w:id="10"/>
      <w:bookmarkEnd w:id="11"/>
      <w:r w:rsidR="002F0E26" w:rsidRPr="000412D5">
        <w:rPr>
          <w:rFonts w:eastAsiaTheme="minorEastAsia"/>
        </w:rPr>
        <w:t>搭公車比搭捷運更常發生身體</w:t>
      </w:r>
      <w:proofErr w:type="gramStart"/>
      <w:r w:rsidR="002F0E26" w:rsidRPr="000412D5">
        <w:rPr>
          <w:rFonts w:eastAsiaTheme="minorEastAsia"/>
        </w:rPr>
        <w:t>前傾或後</w:t>
      </w:r>
      <w:proofErr w:type="gramEnd"/>
      <w:r w:rsidR="002F0E26" w:rsidRPr="000412D5">
        <w:rPr>
          <w:rFonts w:eastAsiaTheme="minorEastAsia"/>
        </w:rPr>
        <w:t>倒的情形，是因為公車的最高速率比捷運快的關係。</w:t>
      </w:r>
    </w:p>
    <w:p w14:paraId="41096E69" w14:textId="77777777" w:rsidR="007A7F65" w:rsidRPr="000412D5" w:rsidRDefault="002B5184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bookmarkStart w:id="12" w:name="QQ220309003479_1_H"/>
      <w:bookmarkStart w:id="13" w:name="QQ220309003479"/>
      <w:bookmarkStart w:id="14" w:name="QQ220309003478_1_H"/>
      <w:bookmarkStart w:id="15" w:name="QQ220309003478"/>
      <w:bookmarkEnd w:id="6"/>
      <w:bookmarkEnd w:id="7"/>
      <w:r w:rsidR="00DA7E6F" w:rsidRPr="000412D5">
        <w:rPr>
          <w:rFonts w:eastAsiaTheme="minorEastAsia"/>
        </w:rPr>
        <w:t>搭乘公車，在公車緊急煞車時，站立的乘客身體會向</w:t>
      </w:r>
      <w:r w:rsidR="0069406C" w:rsidRPr="000412D5">
        <w:rPr>
          <w:rFonts w:eastAsiaTheme="minorEastAsia"/>
        </w:rPr>
        <w:t>車頭移動</w:t>
      </w:r>
      <w:r w:rsidR="00DA7E6F" w:rsidRPr="000412D5">
        <w:rPr>
          <w:rFonts w:eastAsiaTheme="minorEastAsia"/>
        </w:rPr>
        <w:t>，</w:t>
      </w:r>
      <w:r w:rsidR="0069406C" w:rsidRPr="000412D5">
        <w:rPr>
          <w:rFonts w:eastAsiaTheme="minorEastAsia"/>
        </w:rPr>
        <w:t>此現象</w:t>
      </w:r>
      <w:r w:rsidR="00DA7E6F" w:rsidRPr="000412D5">
        <w:rPr>
          <w:rFonts w:eastAsiaTheme="minorEastAsia"/>
        </w:rPr>
        <w:t>為慣性的表現</w:t>
      </w:r>
      <w:r w:rsidR="004851DC" w:rsidRPr="000412D5">
        <w:rPr>
          <w:rFonts w:eastAsiaTheme="minorEastAsia"/>
        </w:rPr>
        <w:t>。</w:t>
      </w:r>
    </w:p>
    <w:p w14:paraId="21DD7A87" w14:textId="77777777" w:rsidR="00D077F0" w:rsidRPr="000412D5" w:rsidRDefault="00A5418E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bookmarkEnd w:id="12"/>
      <w:bookmarkEnd w:id="13"/>
      <w:r w:rsidR="0069406C" w:rsidRPr="000412D5">
        <w:rPr>
          <w:rFonts w:eastAsiaTheme="minorEastAsia"/>
          <w:lang w:eastAsia="zh-CN"/>
        </w:rPr>
        <w:t>一個胖子和一個瘦子兩人互推，瘦子</w:t>
      </w:r>
      <w:r w:rsidR="0069406C" w:rsidRPr="000412D5">
        <w:rPr>
          <w:rFonts w:eastAsiaTheme="minorEastAsia"/>
        </w:rPr>
        <w:t>受推力較大，會被推的比較遠</w:t>
      </w:r>
      <w:r w:rsidR="0069406C" w:rsidRPr="000412D5">
        <w:rPr>
          <w:rFonts w:eastAsiaTheme="minorEastAsia"/>
          <w:lang w:eastAsia="zh-CN"/>
        </w:rPr>
        <w:t>。</w:t>
      </w:r>
    </w:p>
    <w:p w14:paraId="48B2525A" w14:textId="77777777" w:rsidR="00D077F0" w:rsidRPr="000412D5" w:rsidRDefault="00CD011E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bookmarkEnd w:id="14"/>
      <w:bookmarkEnd w:id="15"/>
      <w:r w:rsidR="0069406C" w:rsidRPr="000412D5">
        <w:rPr>
          <w:rFonts w:eastAsiaTheme="minorEastAsia"/>
        </w:rPr>
        <w:t>兩接觸面間之作用力可分為</w:t>
      </w:r>
      <w:proofErr w:type="gramStart"/>
      <w:r w:rsidR="0069406C" w:rsidRPr="000412D5">
        <w:rPr>
          <w:rFonts w:eastAsiaTheme="minorEastAsia"/>
        </w:rPr>
        <w:t>正向力與</w:t>
      </w:r>
      <w:proofErr w:type="gramEnd"/>
      <w:r w:rsidR="0069406C" w:rsidRPr="000412D5">
        <w:rPr>
          <w:rFonts w:eastAsiaTheme="minorEastAsia"/>
        </w:rPr>
        <w:t>摩擦力，前者與接觸面垂直，後者與接觸面平行</w:t>
      </w:r>
      <w:r w:rsidR="004851DC" w:rsidRPr="000412D5">
        <w:rPr>
          <w:rFonts w:eastAsiaTheme="minorEastAsia"/>
        </w:rPr>
        <w:t>。</w:t>
      </w:r>
    </w:p>
    <w:p w14:paraId="7C0E2135" w14:textId="77777777" w:rsidR="00DC1E57" w:rsidRPr="000412D5" w:rsidRDefault="00EB3D4C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FD4816" w:rsidRPr="000412D5">
        <w:rPr>
          <w:rFonts w:eastAsiaTheme="minorEastAsia"/>
        </w:rPr>
        <w:t>行星</w:t>
      </w:r>
      <w:r w:rsidR="00DC1E57" w:rsidRPr="000412D5">
        <w:rPr>
          <w:rFonts w:eastAsiaTheme="minorEastAsia"/>
        </w:rPr>
        <w:t>第一</w:t>
      </w:r>
      <w:r w:rsidR="00FD4816" w:rsidRPr="000412D5">
        <w:rPr>
          <w:rFonts w:eastAsiaTheme="minorEastAsia"/>
        </w:rPr>
        <w:t>運動定律，意指所有行星軌道皆為正圓形，而</w:t>
      </w:r>
      <w:r w:rsidR="00DC1E57" w:rsidRPr="000412D5">
        <w:rPr>
          <w:rFonts w:eastAsiaTheme="minorEastAsia"/>
        </w:rPr>
        <w:t>恆星</w:t>
      </w:r>
      <w:r w:rsidR="00FD4816" w:rsidRPr="000412D5">
        <w:rPr>
          <w:rFonts w:eastAsiaTheme="minorEastAsia"/>
        </w:rPr>
        <w:t>位於圓心處</w:t>
      </w:r>
      <w:r w:rsidR="004851DC" w:rsidRPr="000412D5">
        <w:rPr>
          <w:rFonts w:eastAsiaTheme="minorEastAsia"/>
          <w:kern w:val="2"/>
        </w:rPr>
        <w:t>。</w:t>
      </w:r>
    </w:p>
    <w:p w14:paraId="451CD847" w14:textId="77777777" w:rsidR="00DC1E57" w:rsidRPr="000412D5" w:rsidRDefault="002961EA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DC1E57" w:rsidRPr="000412D5">
        <w:rPr>
          <w:rFonts w:eastAsiaTheme="minorEastAsia"/>
        </w:rPr>
        <w:t>載有電流的導線可使周圍的磁針偏轉，即載流導線周圍有磁場分布，稱為電流磁效應</w:t>
      </w:r>
      <w:r w:rsidRPr="000412D5">
        <w:rPr>
          <w:rFonts w:eastAsiaTheme="minorEastAsia"/>
        </w:rPr>
        <w:t>。</w:t>
      </w:r>
    </w:p>
    <w:p w14:paraId="7EA1F687" w14:textId="77777777" w:rsidR="009636F7" w:rsidRPr="000412D5" w:rsidRDefault="00CF1EEC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 xml:space="preserve">（　</w:t>
      </w:r>
      <w:r w:rsidR="00CE4358" w:rsidRPr="000412D5">
        <w:rPr>
          <w:rFonts w:eastAsiaTheme="minorEastAsia"/>
        </w:rPr>
        <w:t xml:space="preserve">　）</w:t>
      </w:r>
      <w:r w:rsidR="00DC1E57" w:rsidRPr="000412D5">
        <w:rPr>
          <w:rFonts w:eastAsiaTheme="minorEastAsia"/>
          <w:u w:val="single"/>
        </w:rPr>
        <w:t>法拉第</w:t>
      </w:r>
      <w:r w:rsidR="00DC1E57" w:rsidRPr="000412D5">
        <w:rPr>
          <w:rFonts w:eastAsiaTheme="minorEastAsia"/>
        </w:rPr>
        <w:t>實驗歸納出當磁場發生變化時，在其附近封閉的線圈上會產生電流，此現象稱為電磁感應</w:t>
      </w:r>
      <w:r w:rsidR="00CE4358" w:rsidRPr="000412D5">
        <w:rPr>
          <w:rFonts w:eastAsiaTheme="minorEastAsia"/>
        </w:rPr>
        <w:t>。</w:t>
      </w:r>
    </w:p>
    <w:p w14:paraId="267B97F9" w14:textId="77777777" w:rsidR="00D077F0" w:rsidRPr="000412D5" w:rsidRDefault="00CF1EEC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9636F7" w:rsidRPr="000412D5">
        <w:rPr>
          <w:rFonts w:eastAsiaTheme="minorEastAsia" w:hint="eastAsia"/>
        </w:rPr>
        <w:t>波的行進方向與介質振動的方向互相垂直，稱為縱波，又可稱疏密波</w:t>
      </w:r>
      <w:r w:rsidR="00043265" w:rsidRPr="000412D5">
        <w:rPr>
          <w:rFonts w:eastAsiaTheme="minorEastAsia"/>
        </w:rPr>
        <w:t>。</w:t>
      </w:r>
    </w:p>
    <w:p w14:paraId="6E81F9E8" w14:textId="77777777" w:rsidR="00D077F0" w:rsidRPr="000412D5" w:rsidRDefault="00CF1EEC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A75D9E" w:rsidRPr="000412D5">
        <w:rPr>
          <w:rFonts w:eastAsiaTheme="minorEastAsia" w:hint="eastAsia"/>
        </w:rPr>
        <w:t>波前進遇到障礙物返回原介質繼續行進的現象稱作反射</w:t>
      </w:r>
      <w:r w:rsidR="00043265" w:rsidRPr="000412D5">
        <w:rPr>
          <w:rFonts w:eastAsiaTheme="minorEastAsia"/>
        </w:rPr>
        <w:t>。</w:t>
      </w:r>
    </w:p>
    <w:p w14:paraId="0B5D19F1" w14:textId="77777777" w:rsidR="00A75D9E" w:rsidRPr="000412D5" w:rsidRDefault="00CF1EEC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A75D9E" w:rsidRPr="000412D5">
        <w:rPr>
          <w:rFonts w:eastAsiaTheme="minorEastAsia" w:hint="eastAsia"/>
        </w:rPr>
        <w:t>波在行進時，</w:t>
      </w:r>
      <w:r w:rsidR="004D0C9B" w:rsidRPr="000412D5">
        <w:rPr>
          <w:rFonts w:eastAsiaTheme="minorEastAsia" w:hint="eastAsia"/>
        </w:rPr>
        <w:t>即使在同一種介質中，</w:t>
      </w:r>
      <w:r w:rsidR="00A75D9E" w:rsidRPr="000412D5">
        <w:rPr>
          <w:rFonts w:eastAsiaTheme="minorEastAsia" w:hint="eastAsia"/>
        </w:rPr>
        <w:t>只要行進速率改變，</w:t>
      </w:r>
      <w:r w:rsidR="004D0C9B" w:rsidRPr="000412D5">
        <w:rPr>
          <w:rFonts w:eastAsiaTheme="minorEastAsia" w:hint="eastAsia"/>
        </w:rPr>
        <w:t>就</w:t>
      </w:r>
      <w:r w:rsidR="00A75D9E" w:rsidRPr="000412D5">
        <w:rPr>
          <w:rFonts w:eastAsiaTheme="minorEastAsia" w:hint="eastAsia"/>
        </w:rPr>
        <w:t>會發生折射</w:t>
      </w:r>
      <w:r w:rsidR="00043265" w:rsidRPr="000412D5">
        <w:rPr>
          <w:rFonts w:eastAsiaTheme="minorEastAsia"/>
        </w:rPr>
        <w:t>。</w:t>
      </w:r>
    </w:p>
    <w:p w14:paraId="0DB8F251" w14:textId="77777777" w:rsidR="00A75D9E" w:rsidRPr="000412D5" w:rsidRDefault="00CF1EEC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A75D9E" w:rsidRPr="000412D5">
        <w:rPr>
          <w:rFonts w:eastAsiaTheme="minorEastAsia" w:hint="eastAsia"/>
        </w:rPr>
        <w:t>兩個以上的波在傳播中相遇時，會互相干擾，造成振幅改變，此現象稱作繞射</w:t>
      </w:r>
      <w:r w:rsidR="004851DC" w:rsidRPr="000412D5">
        <w:rPr>
          <w:rFonts w:eastAsiaTheme="minorEastAsia"/>
        </w:rPr>
        <w:t>。</w:t>
      </w:r>
    </w:p>
    <w:p w14:paraId="0B34D702" w14:textId="77777777" w:rsidR="00664FEE" w:rsidRPr="000412D5" w:rsidRDefault="00664FEE" w:rsidP="00EA39E7">
      <w:pPr>
        <w:pStyle w:val="Normal01"/>
        <w:numPr>
          <w:ilvl w:val="0"/>
          <w:numId w:val="10"/>
        </w:numPr>
        <w:snapToGrid w:val="0"/>
        <w:spacing w:line="440" w:lineRule="exact"/>
        <w:ind w:leftChars="213" w:left="1561" w:rightChars="-1" w:right="-2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A75D9E" w:rsidRPr="000412D5">
        <w:rPr>
          <w:rFonts w:eastAsiaTheme="minorEastAsia" w:hint="eastAsia"/>
        </w:rPr>
        <w:t>單一波在通過</w:t>
      </w:r>
      <w:proofErr w:type="gramStart"/>
      <w:r w:rsidR="00A75D9E" w:rsidRPr="000412D5">
        <w:rPr>
          <w:rFonts w:eastAsiaTheme="minorEastAsia" w:hint="eastAsia"/>
        </w:rPr>
        <w:t>空隙或繞過</w:t>
      </w:r>
      <w:proofErr w:type="gramEnd"/>
      <w:r w:rsidR="00A75D9E" w:rsidRPr="000412D5">
        <w:rPr>
          <w:rFonts w:eastAsiaTheme="minorEastAsia" w:hint="eastAsia"/>
        </w:rPr>
        <w:t>障礙物之後，波形會發生變化，此現象稱作干涉</w:t>
      </w:r>
      <w:r w:rsidR="004851DC" w:rsidRPr="000412D5">
        <w:rPr>
          <w:rFonts w:eastAsiaTheme="minorEastAsia"/>
        </w:rPr>
        <w:t>。</w:t>
      </w:r>
    </w:p>
    <w:p w14:paraId="05292971" w14:textId="77777777" w:rsidR="00CC7BD0" w:rsidRPr="000412D5" w:rsidRDefault="00AC2E51" w:rsidP="00D4451E">
      <w:pPr>
        <w:pStyle w:val="Normal243"/>
        <w:snapToGrid w:val="0"/>
        <w:spacing w:beforeLines="50" w:before="180"/>
        <w:ind w:leftChars="35" w:left="1133" w:hanging="1049"/>
        <w:jc w:val="both"/>
        <w:textAlignment w:val="center"/>
        <w:rPr>
          <w:rFonts w:eastAsiaTheme="minorEastAsia"/>
          <w:b/>
          <w:color w:val="008000"/>
          <w:sz w:val="27"/>
          <w:szCs w:val="27"/>
          <w:u w:val="single"/>
        </w:rPr>
      </w:pPr>
      <w:bookmarkStart w:id="16" w:name="QQ220309003657_1_H"/>
      <w:bookmarkStart w:id="17" w:name="QQ220309003657"/>
      <w:bookmarkEnd w:id="0"/>
      <w:bookmarkEnd w:id="1"/>
      <w:r w:rsidRPr="000412D5">
        <w:rPr>
          <w:rFonts w:eastAsiaTheme="minorEastAsia"/>
          <w:b/>
          <w:sz w:val="27"/>
          <w:szCs w:val="27"/>
          <w:u w:val="single"/>
        </w:rPr>
        <w:t>第</w:t>
      </w:r>
      <w:r w:rsidR="00876655" w:rsidRPr="000412D5">
        <w:rPr>
          <w:rFonts w:eastAsiaTheme="minorEastAsia"/>
          <w:b/>
          <w:sz w:val="27"/>
          <w:szCs w:val="27"/>
          <w:u w:val="single"/>
        </w:rPr>
        <w:t>二</w:t>
      </w:r>
      <w:r w:rsidRPr="000412D5">
        <w:rPr>
          <w:rFonts w:eastAsiaTheme="minorEastAsia"/>
          <w:b/>
          <w:sz w:val="27"/>
          <w:szCs w:val="27"/>
          <w:u w:val="single"/>
        </w:rPr>
        <w:t>部分－單選題：每題</w:t>
      </w:r>
      <w:r w:rsidR="001C3516" w:rsidRPr="000412D5">
        <w:rPr>
          <w:rFonts w:eastAsiaTheme="minorEastAsia" w:hint="eastAsia"/>
          <w:b/>
          <w:sz w:val="27"/>
          <w:szCs w:val="27"/>
          <w:u w:val="single"/>
        </w:rPr>
        <w:t>3</w:t>
      </w:r>
      <w:r w:rsidRPr="000412D5">
        <w:rPr>
          <w:rFonts w:eastAsiaTheme="minorEastAsia"/>
          <w:b/>
          <w:sz w:val="27"/>
          <w:szCs w:val="27"/>
          <w:u w:val="single"/>
        </w:rPr>
        <w:t>分，共</w:t>
      </w:r>
      <w:r w:rsidR="001C3516" w:rsidRPr="000412D5">
        <w:rPr>
          <w:rFonts w:eastAsiaTheme="minorEastAsia" w:hint="eastAsia"/>
          <w:b/>
          <w:sz w:val="27"/>
          <w:szCs w:val="27"/>
          <w:u w:val="single"/>
        </w:rPr>
        <w:t>24</w:t>
      </w:r>
      <w:r w:rsidRPr="000412D5">
        <w:rPr>
          <w:rFonts w:eastAsiaTheme="minorEastAsia"/>
          <w:b/>
          <w:sz w:val="27"/>
          <w:szCs w:val="27"/>
          <w:u w:val="single"/>
        </w:rPr>
        <w:t>題</w:t>
      </w:r>
      <w:r w:rsidR="001C3516" w:rsidRPr="000412D5">
        <w:rPr>
          <w:rFonts w:eastAsiaTheme="minorEastAsia" w:hint="eastAsia"/>
          <w:b/>
          <w:sz w:val="27"/>
          <w:szCs w:val="27"/>
          <w:u w:val="single"/>
        </w:rPr>
        <w:t>72</w:t>
      </w:r>
      <w:r w:rsidRPr="000412D5">
        <w:rPr>
          <w:rFonts w:eastAsiaTheme="minorEastAsia"/>
          <w:b/>
          <w:sz w:val="27"/>
          <w:szCs w:val="27"/>
          <w:u w:val="single"/>
        </w:rPr>
        <w:t>分。</w:t>
      </w:r>
      <w:bookmarkStart w:id="18" w:name="QQ220309003519_1_H"/>
      <w:bookmarkStart w:id="19" w:name="QQ220309003519"/>
      <w:bookmarkStart w:id="20" w:name="QQ220309003352_1_H"/>
      <w:bookmarkStart w:id="21" w:name="QQ220309003352"/>
      <w:bookmarkStart w:id="22" w:name="QQ220309003507_1_H"/>
      <w:bookmarkStart w:id="23" w:name="QQ220309003507"/>
    </w:p>
    <w:p w14:paraId="172792FE" w14:textId="77777777" w:rsidR="00331075" w:rsidRPr="000412D5" w:rsidRDefault="00331075" w:rsidP="00331075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</w:rPr>
      </w:pPr>
      <w:r w:rsidRPr="000412D5">
        <w:rPr>
          <w:rFonts w:eastAsiaTheme="minorEastAsia"/>
        </w:rPr>
        <w:t>（　　）位移量值</w:t>
      </w:r>
      <w:proofErr w:type="spellStart"/>
      <w:r w:rsidRPr="000412D5">
        <w:rPr>
          <w:rFonts w:eastAsiaTheme="minorEastAsia"/>
        </w:rPr>
        <w:t>Δ</w:t>
      </w:r>
      <w:r w:rsidRPr="000412D5">
        <w:rPr>
          <w:rFonts w:eastAsiaTheme="minorEastAsia"/>
          <w:i/>
        </w:rPr>
        <w:t>x</w:t>
      </w:r>
      <w:proofErr w:type="spellEnd"/>
      <w:r w:rsidRPr="000412D5">
        <w:rPr>
          <w:rFonts w:eastAsiaTheme="minorEastAsia"/>
        </w:rPr>
        <w:t>與路徑長</w:t>
      </w:r>
      <w:r w:rsidRPr="000412D5">
        <w:rPr>
          <w:rFonts w:eastAsiaTheme="minorEastAsia"/>
          <w:i/>
        </w:rPr>
        <w:t>S</w:t>
      </w:r>
      <w:r w:rsidRPr="000412D5">
        <w:rPr>
          <w:rFonts w:eastAsiaTheme="minorEastAsia"/>
        </w:rPr>
        <w:t>的</w:t>
      </w:r>
      <w:r w:rsidRPr="000412D5">
        <w:rPr>
          <w:rFonts w:eastAsiaTheme="minorEastAsia" w:hint="eastAsia"/>
        </w:rPr>
        <w:t>關係</w:t>
      </w:r>
      <w:r w:rsidRPr="000412D5">
        <w:rPr>
          <w:rFonts w:eastAsiaTheme="minorEastAsia"/>
        </w:rPr>
        <w:t>，何者</w:t>
      </w:r>
      <w:r w:rsidRPr="000412D5">
        <w:rPr>
          <w:rFonts w:eastAsiaTheme="minorEastAsia"/>
          <w:b/>
          <w:u w:val="thick"/>
        </w:rPr>
        <w:t>錯誤</w:t>
      </w:r>
      <w:r w:rsidRPr="000412D5">
        <w:rPr>
          <w:rFonts w:eastAsiaTheme="minorEastAsia"/>
        </w:rPr>
        <w:t>？</w:t>
      </w:r>
      <w:r w:rsidRPr="000412D5">
        <w:rPr>
          <w:rFonts w:eastAsiaTheme="minorEastAsia" w:hint="eastAsia"/>
        </w:rPr>
        <w:t xml:space="preserve"> </w:t>
      </w:r>
      <w:r w:rsidR="00EC1BCC" w:rsidRPr="000412D5">
        <w:rPr>
          <w:rFonts w:eastAsiaTheme="minorEastAsia"/>
        </w:rPr>
        <w:t xml:space="preserve"> </w:t>
      </w:r>
      <w:r w:rsidRPr="000412D5">
        <w:rPr>
          <w:rFonts w:eastAsiaTheme="minorEastAsia"/>
        </w:rPr>
        <w:t xml:space="preserve"> (A)</w:t>
      </w:r>
      <w:r w:rsidRPr="000412D5">
        <w:rPr>
          <w:rFonts w:eastAsiaTheme="minorEastAsia"/>
        </w:rPr>
        <w:t>單位相同</w:t>
      </w:r>
      <w:r w:rsidRPr="000412D5">
        <w:rPr>
          <w:rFonts w:eastAsiaTheme="minorEastAsia"/>
        </w:rPr>
        <w:t xml:space="preserve"> </w:t>
      </w:r>
      <w:r w:rsidR="00EC1BCC" w:rsidRPr="000412D5">
        <w:rPr>
          <w:rFonts w:eastAsiaTheme="minorEastAsia"/>
        </w:rPr>
        <w:t xml:space="preserve"> </w:t>
      </w:r>
      <w:r w:rsidRPr="000412D5">
        <w:rPr>
          <w:rFonts w:eastAsiaTheme="minorEastAsia"/>
        </w:rPr>
        <w:t xml:space="preserve"> </w:t>
      </w:r>
      <w:r w:rsidRPr="000412D5">
        <w:rPr>
          <w:rFonts w:eastAsiaTheme="minorEastAsia"/>
          <w:color w:val="auto"/>
        </w:rPr>
        <w:t>(B)</w:t>
      </w:r>
      <w:r w:rsidRPr="000412D5">
        <w:rPr>
          <w:rFonts w:eastAsiaTheme="minorEastAsia"/>
        </w:rPr>
        <w:t>若</w:t>
      </w:r>
      <w:r w:rsidRPr="000412D5">
        <w:rPr>
          <w:rFonts w:eastAsiaTheme="minorEastAsia"/>
          <w:i/>
        </w:rPr>
        <w:t xml:space="preserve">S </w:t>
      </w:r>
      <w:r w:rsidRPr="000412D5">
        <w:rPr>
          <w:rFonts w:eastAsiaTheme="minorEastAsia"/>
        </w:rPr>
        <w:t xml:space="preserve">&gt; </w:t>
      </w:r>
      <w:proofErr w:type="spellStart"/>
      <w:r w:rsidRPr="000412D5">
        <w:rPr>
          <w:rFonts w:eastAsiaTheme="minorEastAsia"/>
        </w:rPr>
        <w:t>Δ</w:t>
      </w:r>
      <w:r w:rsidRPr="000412D5">
        <w:rPr>
          <w:rFonts w:eastAsiaTheme="minorEastAsia"/>
          <w:i/>
        </w:rPr>
        <w:t>x</w:t>
      </w:r>
      <w:proofErr w:type="spellEnd"/>
      <w:r w:rsidRPr="000412D5">
        <w:rPr>
          <w:rFonts w:eastAsiaTheme="minorEastAsia"/>
        </w:rPr>
        <w:t>，則移動軌跡必為曲線</w:t>
      </w:r>
      <w:r w:rsidRPr="000412D5">
        <w:rPr>
          <w:rFonts w:eastAsiaTheme="minorEastAsia"/>
          <w:i/>
        </w:rPr>
        <w:t xml:space="preserve"> </w:t>
      </w:r>
      <w:r w:rsidR="00EC1BCC" w:rsidRPr="000412D5">
        <w:rPr>
          <w:rFonts w:eastAsiaTheme="minorEastAsia"/>
          <w:i/>
        </w:rPr>
        <w:t xml:space="preserve"> </w:t>
      </w:r>
      <w:r w:rsidRPr="000412D5">
        <w:rPr>
          <w:rFonts w:eastAsiaTheme="minorEastAsia"/>
          <w:i/>
        </w:rPr>
        <w:t xml:space="preserve"> </w:t>
      </w:r>
      <w:r w:rsidRPr="000412D5">
        <w:rPr>
          <w:rFonts w:eastAsiaTheme="minorEastAsia"/>
        </w:rPr>
        <w:t>(C)</w:t>
      </w:r>
      <w:r w:rsidRPr="000412D5">
        <w:rPr>
          <w:rFonts w:eastAsiaTheme="minorEastAsia"/>
        </w:rPr>
        <w:t>若移動軌跡為曲線，則必定</w:t>
      </w:r>
      <w:r w:rsidRPr="000412D5">
        <w:rPr>
          <w:rFonts w:eastAsiaTheme="minorEastAsia"/>
          <w:i/>
        </w:rPr>
        <w:t xml:space="preserve">S </w:t>
      </w:r>
      <w:r w:rsidRPr="000412D5">
        <w:rPr>
          <w:rFonts w:eastAsiaTheme="minorEastAsia"/>
        </w:rPr>
        <w:t xml:space="preserve">&gt; </w:t>
      </w:r>
      <w:proofErr w:type="spellStart"/>
      <w:r w:rsidRPr="000412D5">
        <w:rPr>
          <w:rFonts w:eastAsiaTheme="minorEastAsia"/>
        </w:rPr>
        <w:t>Δ</w:t>
      </w:r>
      <w:r w:rsidRPr="000412D5">
        <w:rPr>
          <w:rFonts w:eastAsiaTheme="minorEastAsia"/>
          <w:i/>
        </w:rPr>
        <w:t>x</w:t>
      </w:r>
      <w:proofErr w:type="spellEnd"/>
      <w:r w:rsidRPr="000412D5">
        <w:rPr>
          <w:rFonts w:eastAsiaTheme="minorEastAsia"/>
        </w:rPr>
        <w:t xml:space="preserve">  </w:t>
      </w:r>
      <w:r w:rsidR="00EC1BCC" w:rsidRPr="000412D5">
        <w:rPr>
          <w:rFonts w:eastAsiaTheme="minorEastAsia"/>
        </w:rPr>
        <w:t xml:space="preserve"> </w:t>
      </w:r>
      <w:r w:rsidRPr="000412D5">
        <w:rPr>
          <w:rFonts w:eastAsiaTheme="minorEastAsia"/>
        </w:rPr>
        <w:t>(D)</w:t>
      </w:r>
      <w:r w:rsidRPr="000412D5">
        <w:rPr>
          <w:rFonts w:eastAsiaTheme="minorEastAsia"/>
          <w:i/>
        </w:rPr>
        <w:t xml:space="preserve"> S </w:t>
      </w:r>
      <w:r w:rsidRPr="000412D5">
        <w:rPr>
          <w:rFonts w:eastAsiaTheme="minorEastAsia"/>
        </w:rPr>
        <w:t xml:space="preserve">= </w:t>
      </w:r>
      <w:proofErr w:type="spellStart"/>
      <w:r w:rsidRPr="000412D5">
        <w:rPr>
          <w:rFonts w:eastAsiaTheme="minorEastAsia"/>
        </w:rPr>
        <w:t>Δ</w:t>
      </w:r>
      <w:r w:rsidRPr="000412D5">
        <w:rPr>
          <w:rFonts w:eastAsiaTheme="minorEastAsia"/>
          <w:i/>
        </w:rPr>
        <w:t>x</w:t>
      </w:r>
      <w:proofErr w:type="spellEnd"/>
      <w:r w:rsidRPr="000412D5">
        <w:rPr>
          <w:rFonts w:eastAsiaTheme="minorEastAsia"/>
        </w:rPr>
        <w:t>的條件為：直線運動且不折返。</w:t>
      </w:r>
    </w:p>
    <w:p w14:paraId="643EE3ED" w14:textId="77777777" w:rsidR="009622DA" w:rsidRPr="000412D5" w:rsidRDefault="007A1BF0" w:rsidP="00EA39E7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  <w:position w:val="12"/>
        </w:rPr>
        <w:t>（　　）</w:t>
      </w:r>
      <w:bookmarkEnd w:id="18"/>
      <w:bookmarkEnd w:id="19"/>
      <w:r w:rsidR="00290362" w:rsidRPr="000412D5">
        <w:rPr>
          <w:rFonts w:eastAsiaTheme="minorEastAsia"/>
          <w:position w:val="12"/>
        </w:rPr>
        <w:t>有關速度的敘述，何者正確？</w:t>
      </w:r>
      <w:r w:rsidR="00EC1BCC" w:rsidRPr="000412D5">
        <w:rPr>
          <w:rFonts w:eastAsiaTheme="minorEastAsia" w:hint="eastAsia"/>
          <w:position w:val="12"/>
        </w:rPr>
        <w:t xml:space="preserve"> </w:t>
      </w:r>
      <w:r w:rsidR="00EC1BCC" w:rsidRPr="000412D5">
        <w:rPr>
          <w:rFonts w:eastAsiaTheme="minorEastAsia"/>
          <w:position w:val="12"/>
        </w:rPr>
        <w:t xml:space="preserve"> </w:t>
      </w:r>
      <w:r w:rsidR="00290362" w:rsidRPr="000412D5">
        <w:rPr>
          <w:rFonts w:eastAsiaTheme="minorEastAsia"/>
          <w:position w:val="12"/>
        </w:rPr>
        <w:t>(A)</w:t>
      </w:r>
      <w:r w:rsidR="00290362" w:rsidRPr="000412D5">
        <w:rPr>
          <w:rFonts w:eastAsiaTheme="minorEastAsia"/>
          <w:position w:val="12"/>
        </w:rPr>
        <w:t>定義為：</w:t>
      </w:r>
      <w:r w:rsidR="00290362" w:rsidRPr="000412D5">
        <w:rPr>
          <w:rFonts w:eastAsiaTheme="minorEastAsia"/>
        </w:rPr>
        <w:fldChar w:fldCharType="begin"/>
      </w:r>
      <w:r w:rsidR="00290362" w:rsidRPr="000412D5">
        <w:rPr>
          <w:rFonts w:eastAsiaTheme="minorEastAsia"/>
        </w:rPr>
        <w:instrText xml:space="preserve"> EQ \f(</w:instrText>
      </w:r>
      <w:r w:rsidR="00290362" w:rsidRPr="000412D5">
        <w:rPr>
          <w:rFonts w:eastAsiaTheme="minorEastAsia"/>
        </w:rPr>
        <w:instrText>路徑長</w:instrText>
      </w:r>
      <w:r w:rsidR="00290362" w:rsidRPr="000412D5">
        <w:rPr>
          <w:rFonts w:eastAsiaTheme="minorEastAsia"/>
        </w:rPr>
        <w:instrText>,</w:instrText>
      </w:r>
      <w:r w:rsidR="00290362" w:rsidRPr="000412D5">
        <w:rPr>
          <w:rFonts w:eastAsiaTheme="minorEastAsia"/>
        </w:rPr>
        <w:instrText>時距</w:instrText>
      </w:r>
      <w:r w:rsidR="00290362" w:rsidRPr="000412D5">
        <w:rPr>
          <w:rFonts w:eastAsiaTheme="minorEastAsia"/>
        </w:rPr>
        <w:instrText>)</w:instrText>
      </w:r>
      <w:r w:rsidR="00290362" w:rsidRPr="000412D5">
        <w:rPr>
          <w:rFonts w:eastAsiaTheme="minorEastAsia"/>
        </w:rPr>
        <w:fldChar w:fldCharType="end"/>
      </w:r>
      <w:r w:rsidR="00290362" w:rsidRPr="000412D5">
        <w:rPr>
          <w:rFonts w:eastAsiaTheme="minorEastAsia"/>
          <w:position w:val="12"/>
        </w:rPr>
        <w:tab/>
      </w:r>
      <w:r w:rsidR="00290362" w:rsidRPr="000412D5">
        <w:rPr>
          <w:rFonts w:eastAsiaTheme="minorEastAsia"/>
          <w:position w:val="12"/>
        </w:rPr>
        <w:tab/>
        <w:t>(B)</w:t>
      </w:r>
      <w:r w:rsidR="00290362" w:rsidRPr="000412D5">
        <w:rPr>
          <w:rFonts w:eastAsiaTheme="minorEastAsia"/>
          <w:position w:val="12"/>
        </w:rPr>
        <w:t>速度與速率定義相同</w:t>
      </w:r>
      <w:r w:rsidR="00EC1BCC" w:rsidRPr="000412D5">
        <w:rPr>
          <w:rFonts w:eastAsiaTheme="minorEastAsia" w:hint="eastAsia"/>
          <w:position w:val="12"/>
        </w:rPr>
        <w:t xml:space="preserve"> </w:t>
      </w:r>
      <w:r w:rsidR="00EC1BCC" w:rsidRPr="000412D5">
        <w:rPr>
          <w:rFonts w:eastAsiaTheme="minorEastAsia"/>
          <w:position w:val="12"/>
        </w:rPr>
        <w:t xml:space="preserve"> </w:t>
      </w:r>
      <w:r w:rsidR="00290362" w:rsidRPr="000412D5">
        <w:rPr>
          <w:rFonts w:eastAsiaTheme="minorEastAsia"/>
          <w:position w:val="12"/>
        </w:rPr>
        <w:t>(C)</w:t>
      </w:r>
      <w:r w:rsidR="00290362" w:rsidRPr="000412D5">
        <w:rPr>
          <w:rFonts w:eastAsiaTheme="minorEastAsia"/>
          <w:position w:val="12"/>
        </w:rPr>
        <w:t>常用單位為</w:t>
      </w:r>
      <w:r w:rsidR="00290362" w:rsidRPr="000412D5">
        <w:rPr>
          <w:rFonts w:eastAsiaTheme="minorEastAsia"/>
          <w:position w:val="12"/>
        </w:rPr>
        <w:t>km/hr</w:t>
      </w:r>
      <w:r w:rsidR="00290362" w:rsidRPr="000412D5">
        <w:rPr>
          <w:rFonts w:eastAsiaTheme="minorEastAsia"/>
          <w:position w:val="12"/>
          <w:vertAlign w:val="superscript"/>
        </w:rPr>
        <w:t>2</w:t>
      </w:r>
      <w:r w:rsidR="00290362" w:rsidRPr="000412D5">
        <w:rPr>
          <w:rFonts w:eastAsiaTheme="minorEastAsia"/>
        </w:rPr>
        <w:tab/>
      </w:r>
      <w:r w:rsidR="00290362" w:rsidRPr="000412D5">
        <w:rPr>
          <w:rFonts w:eastAsiaTheme="minorEastAsia"/>
          <w:color w:val="auto"/>
        </w:rPr>
        <w:t>(D)</w:t>
      </w:r>
      <w:r w:rsidR="00290362" w:rsidRPr="000412D5">
        <w:rPr>
          <w:rFonts w:eastAsiaTheme="minorEastAsia"/>
        </w:rPr>
        <w:t>某瞬間的運動快慢可用瞬時速度描述。</w:t>
      </w:r>
    </w:p>
    <w:bookmarkEnd w:id="16"/>
    <w:bookmarkEnd w:id="17"/>
    <w:bookmarkEnd w:id="20"/>
    <w:bookmarkEnd w:id="21"/>
    <w:bookmarkEnd w:id="22"/>
    <w:bookmarkEnd w:id="23"/>
    <w:p w14:paraId="5BBAEA24" w14:textId="77777777" w:rsidR="00EC1BCC" w:rsidRPr="000412D5" w:rsidRDefault="007751DA" w:rsidP="00EC1BCC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</w:rPr>
      </w:pPr>
      <w:r w:rsidRPr="000412D5">
        <w:rPr>
          <w:rFonts w:eastAsiaTheme="minorEastAsia"/>
        </w:rPr>
        <w:t>（　　）</w:t>
      </w:r>
      <w:r w:rsidR="00331075" w:rsidRPr="000412D5">
        <w:rPr>
          <w:rFonts w:eastAsiaTheme="minorEastAsia" w:hint="eastAsia"/>
        </w:rPr>
        <w:t>有一向北行駛的車子速率為</w:t>
      </w:r>
      <w:r w:rsidR="00331075" w:rsidRPr="000412D5">
        <w:rPr>
          <w:rFonts w:eastAsiaTheme="minorEastAsia" w:hint="eastAsia"/>
        </w:rPr>
        <w:t>20</w:t>
      </w:r>
      <w:r w:rsidR="00F70D6B" w:rsidRPr="000412D5">
        <w:rPr>
          <w:rFonts w:eastAsiaTheme="minorEastAsia"/>
        </w:rPr>
        <w:t xml:space="preserve"> </w:t>
      </w:r>
      <w:r w:rsidR="00F70D6B" w:rsidRPr="000412D5">
        <w:rPr>
          <w:rFonts w:eastAsiaTheme="minorEastAsia" w:hint="eastAsia"/>
        </w:rPr>
        <w:t>m</w:t>
      </w:r>
      <w:r w:rsidR="00F70D6B" w:rsidRPr="000412D5">
        <w:rPr>
          <w:rFonts w:eastAsiaTheme="minorEastAsia"/>
        </w:rPr>
        <w:t>/s</w:t>
      </w:r>
      <w:r w:rsidR="00331075" w:rsidRPr="000412D5">
        <w:rPr>
          <w:rFonts w:eastAsiaTheme="minorEastAsia" w:hint="eastAsia"/>
        </w:rPr>
        <w:t>，經過</w:t>
      </w:r>
      <w:r w:rsidR="00331075" w:rsidRPr="000412D5">
        <w:rPr>
          <w:rFonts w:eastAsiaTheme="minorEastAsia" w:hint="eastAsia"/>
        </w:rPr>
        <w:t>5</w:t>
      </w:r>
      <w:r w:rsidR="00F70D6B" w:rsidRPr="000412D5">
        <w:rPr>
          <w:rFonts w:eastAsiaTheme="minorEastAsia" w:hint="eastAsia"/>
        </w:rPr>
        <w:t xml:space="preserve"> </w:t>
      </w:r>
      <w:r w:rsidR="00F70D6B" w:rsidRPr="000412D5">
        <w:rPr>
          <w:rFonts w:eastAsiaTheme="minorEastAsia"/>
        </w:rPr>
        <w:t>s</w:t>
      </w:r>
      <w:r w:rsidR="00331075" w:rsidRPr="000412D5">
        <w:rPr>
          <w:rFonts w:eastAsiaTheme="minorEastAsia" w:hint="eastAsia"/>
        </w:rPr>
        <w:t>後，車子的速度變為</w:t>
      </w:r>
      <w:r w:rsidR="00331075" w:rsidRPr="000412D5">
        <w:rPr>
          <w:rFonts w:eastAsiaTheme="minorEastAsia" w:hint="eastAsia"/>
        </w:rPr>
        <w:t>10</w:t>
      </w:r>
      <w:r w:rsidR="00F70D6B" w:rsidRPr="000412D5">
        <w:rPr>
          <w:rFonts w:eastAsiaTheme="minorEastAsia" w:hint="eastAsia"/>
        </w:rPr>
        <w:t xml:space="preserve"> </w:t>
      </w:r>
      <w:r w:rsidR="00F70D6B" w:rsidRPr="000412D5">
        <w:rPr>
          <w:rFonts w:eastAsiaTheme="minorEastAsia"/>
        </w:rPr>
        <w:t>m/s</w:t>
      </w:r>
      <w:r w:rsidR="00331075" w:rsidRPr="000412D5">
        <w:rPr>
          <w:rFonts w:eastAsiaTheme="minorEastAsia" w:hint="eastAsia"/>
        </w:rPr>
        <w:t>向南，則這段時間內車子的平均加速度為何？</w:t>
      </w:r>
      <w:r w:rsidR="00EC1BCC" w:rsidRPr="000412D5">
        <w:rPr>
          <w:rFonts w:eastAsiaTheme="minorEastAsia"/>
        </w:rPr>
        <w:br/>
      </w:r>
      <w:r w:rsidR="00331075" w:rsidRPr="000412D5">
        <w:rPr>
          <w:rFonts w:eastAsiaTheme="minorEastAsia" w:hint="eastAsia"/>
        </w:rPr>
        <w:t>(</w:t>
      </w:r>
      <w:r w:rsidR="00EC1BCC" w:rsidRPr="000412D5">
        <w:rPr>
          <w:rFonts w:eastAsiaTheme="minorEastAsia"/>
        </w:rPr>
        <w:t>A</w:t>
      </w:r>
      <w:r w:rsidR="00331075" w:rsidRPr="000412D5">
        <w:rPr>
          <w:rFonts w:eastAsiaTheme="minorEastAsia" w:hint="eastAsia"/>
        </w:rPr>
        <w:t>) 2</w:t>
      </w:r>
      <w:r w:rsidR="00F70D6B" w:rsidRPr="000412D5">
        <w:rPr>
          <w:rFonts w:eastAsiaTheme="minorEastAsia" w:hint="eastAsia"/>
        </w:rPr>
        <w:t xml:space="preserve"> </w:t>
      </w:r>
      <w:r w:rsidR="00F70D6B" w:rsidRPr="000412D5">
        <w:rPr>
          <w:rFonts w:eastAsiaTheme="minorEastAsia"/>
        </w:rPr>
        <w:t>m/s</w:t>
      </w:r>
      <w:r w:rsidR="00F70D6B" w:rsidRPr="000412D5">
        <w:rPr>
          <w:rFonts w:eastAsiaTheme="minorEastAsia"/>
          <w:vertAlign w:val="superscript"/>
        </w:rPr>
        <w:t>2</w:t>
      </w:r>
      <w:r w:rsidR="00331075" w:rsidRPr="000412D5">
        <w:rPr>
          <w:rFonts w:eastAsiaTheme="minorEastAsia" w:hint="eastAsia"/>
        </w:rPr>
        <w:t xml:space="preserve">，向北　</w:t>
      </w:r>
      <w:r w:rsidR="00331075" w:rsidRPr="000412D5">
        <w:rPr>
          <w:rFonts w:eastAsiaTheme="minorEastAsia" w:hint="eastAsia"/>
        </w:rPr>
        <w:t>(</w:t>
      </w:r>
      <w:r w:rsidR="00EC1BCC" w:rsidRPr="000412D5">
        <w:rPr>
          <w:rFonts w:eastAsiaTheme="minorEastAsia"/>
        </w:rPr>
        <w:t>B</w:t>
      </w:r>
      <w:r w:rsidR="00331075" w:rsidRPr="000412D5">
        <w:rPr>
          <w:rFonts w:eastAsiaTheme="minorEastAsia" w:hint="eastAsia"/>
        </w:rPr>
        <w:t>) 2</w:t>
      </w:r>
      <w:r w:rsidR="00F70D6B" w:rsidRPr="000412D5">
        <w:rPr>
          <w:rFonts w:eastAsiaTheme="minorEastAsia" w:hint="eastAsia"/>
        </w:rPr>
        <w:t xml:space="preserve"> </w:t>
      </w:r>
      <w:r w:rsidR="00F70D6B" w:rsidRPr="000412D5">
        <w:rPr>
          <w:rFonts w:eastAsiaTheme="minorEastAsia"/>
        </w:rPr>
        <w:t>m/s</w:t>
      </w:r>
      <w:r w:rsidR="00F70D6B" w:rsidRPr="000412D5">
        <w:rPr>
          <w:rFonts w:eastAsiaTheme="minorEastAsia"/>
          <w:vertAlign w:val="superscript"/>
        </w:rPr>
        <w:t>2</w:t>
      </w:r>
      <w:r w:rsidR="00331075" w:rsidRPr="000412D5">
        <w:rPr>
          <w:rFonts w:eastAsiaTheme="minorEastAsia" w:hint="eastAsia"/>
        </w:rPr>
        <w:t>，向南</w:t>
      </w:r>
      <w:r w:rsidR="00EC1BCC" w:rsidRPr="000412D5">
        <w:rPr>
          <w:rFonts w:eastAsiaTheme="minorEastAsia"/>
        </w:rPr>
        <w:br/>
      </w:r>
      <w:r w:rsidR="00331075" w:rsidRPr="000412D5">
        <w:rPr>
          <w:rFonts w:eastAsiaTheme="minorEastAsia" w:hint="eastAsia"/>
        </w:rPr>
        <w:t>(</w:t>
      </w:r>
      <w:r w:rsidR="00EC1BCC" w:rsidRPr="000412D5">
        <w:rPr>
          <w:rFonts w:eastAsiaTheme="minorEastAsia"/>
        </w:rPr>
        <w:t>C</w:t>
      </w:r>
      <w:r w:rsidR="00331075" w:rsidRPr="000412D5">
        <w:rPr>
          <w:rFonts w:eastAsiaTheme="minorEastAsia" w:hint="eastAsia"/>
        </w:rPr>
        <w:t>) 6</w:t>
      </w:r>
      <w:r w:rsidR="00F70D6B" w:rsidRPr="000412D5">
        <w:rPr>
          <w:rFonts w:eastAsiaTheme="minorEastAsia" w:hint="eastAsia"/>
        </w:rPr>
        <w:t xml:space="preserve"> </w:t>
      </w:r>
      <w:r w:rsidR="00F70D6B" w:rsidRPr="000412D5">
        <w:rPr>
          <w:rFonts w:eastAsiaTheme="minorEastAsia"/>
        </w:rPr>
        <w:t>m/s</w:t>
      </w:r>
      <w:r w:rsidR="00F70D6B" w:rsidRPr="000412D5">
        <w:rPr>
          <w:rFonts w:eastAsiaTheme="minorEastAsia"/>
          <w:vertAlign w:val="superscript"/>
        </w:rPr>
        <w:t>2</w:t>
      </w:r>
      <w:r w:rsidR="00331075" w:rsidRPr="000412D5">
        <w:rPr>
          <w:rFonts w:eastAsiaTheme="minorEastAsia" w:hint="eastAsia"/>
        </w:rPr>
        <w:t xml:space="preserve">，向北　</w:t>
      </w:r>
      <w:r w:rsidR="00331075" w:rsidRPr="000412D5">
        <w:rPr>
          <w:rFonts w:eastAsiaTheme="minorEastAsia" w:hint="eastAsia"/>
        </w:rPr>
        <w:t>(</w:t>
      </w:r>
      <w:r w:rsidR="00EC1BCC" w:rsidRPr="000412D5">
        <w:rPr>
          <w:rFonts w:eastAsiaTheme="minorEastAsia"/>
        </w:rPr>
        <w:t>D</w:t>
      </w:r>
      <w:r w:rsidR="00331075" w:rsidRPr="000412D5">
        <w:rPr>
          <w:rFonts w:eastAsiaTheme="minorEastAsia" w:hint="eastAsia"/>
        </w:rPr>
        <w:t>) 6</w:t>
      </w:r>
      <w:r w:rsidR="00F70D6B" w:rsidRPr="000412D5">
        <w:rPr>
          <w:rFonts w:eastAsiaTheme="minorEastAsia" w:hint="eastAsia"/>
        </w:rPr>
        <w:t xml:space="preserve"> </w:t>
      </w:r>
      <w:r w:rsidR="00F70D6B" w:rsidRPr="000412D5">
        <w:rPr>
          <w:rFonts w:eastAsiaTheme="minorEastAsia"/>
        </w:rPr>
        <w:t>m/s</w:t>
      </w:r>
      <w:r w:rsidR="00F70D6B" w:rsidRPr="000412D5">
        <w:rPr>
          <w:rFonts w:eastAsiaTheme="minorEastAsia"/>
          <w:vertAlign w:val="superscript"/>
        </w:rPr>
        <w:t>2</w:t>
      </w:r>
      <w:r w:rsidR="00331075" w:rsidRPr="000412D5">
        <w:rPr>
          <w:rFonts w:eastAsiaTheme="minorEastAsia" w:hint="eastAsia"/>
        </w:rPr>
        <w:t>，向南。</w:t>
      </w:r>
    </w:p>
    <w:p w14:paraId="2CB54843" w14:textId="77777777" w:rsidR="009622DA" w:rsidRPr="000412D5" w:rsidRDefault="007751DA" w:rsidP="00EC1BCC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</w:rPr>
      </w:pPr>
      <w:r w:rsidRPr="000412D5">
        <w:rPr>
          <w:rFonts w:eastAsiaTheme="minorEastAsia"/>
        </w:rPr>
        <w:t>（　　）</w:t>
      </w:r>
      <w:r w:rsidR="00EC1BCC" w:rsidRPr="000412D5">
        <w:rPr>
          <w:rFonts w:eastAsiaTheme="minorEastAsia" w:hint="eastAsia"/>
          <w:lang w:eastAsia="zh-CN"/>
        </w:rPr>
        <w:t>具有相同體積且質料均勻的實心鐵球</w:t>
      </w:r>
      <w:proofErr w:type="gramStart"/>
      <w:r w:rsidR="00EC1BCC" w:rsidRPr="000412D5">
        <w:rPr>
          <w:rFonts w:eastAsiaTheme="minorEastAsia" w:hint="eastAsia"/>
          <w:lang w:eastAsia="zh-CN"/>
        </w:rPr>
        <w:t>與鋁球</w:t>
      </w:r>
      <w:proofErr w:type="gramEnd"/>
      <w:r w:rsidR="00EC1BCC" w:rsidRPr="000412D5">
        <w:rPr>
          <w:rFonts w:eastAsiaTheme="minorEastAsia" w:hint="eastAsia"/>
          <w:lang w:eastAsia="zh-CN"/>
        </w:rPr>
        <w:t>，從離地面等高處由靜止自由落下，重力加速度量值為</w:t>
      </w:r>
      <w:r w:rsidR="00EC1BCC" w:rsidRPr="000412D5">
        <w:rPr>
          <w:rFonts w:eastAsiaTheme="minorEastAsia" w:hint="eastAsia"/>
          <w:lang w:eastAsia="zh-CN"/>
        </w:rPr>
        <w:t>g</w:t>
      </w:r>
      <w:r w:rsidR="00EC1BCC" w:rsidRPr="000412D5">
        <w:rPr>
          <w:rFonts w:eastAsiaTheme="minorEastAsia" w:hint="eastAsia"/>
          <w:lang w:eastAsia="zh-CN"/>
        </w:rPr>
        <w:t>。在落下的時間均為</w:t>
      </w:r>
      <w:r w:rsidR="00EC1BCC" w:rsidRPr="000412D5">
        <w:rPr>
          <w:rFonts w:eastAsiaTheme="minorEastAsia" w:hint="eastAsia"/>
          <w:lang w:eastAsia="zh-CN"/>
        </w:rPr>
        <w:t>t</w:t>
      </w:r>
      <w:r w:rsidR="00EC1BCC" w:rsidRPr="000412D5">
        <w:rPr>
          <w:rFonts w:eastAsiaTheme="minorEastAsia" w:hint="eastAsia"/>
          <w:lang w:eastAsia="zh-CN"/>
        </w:rPr>
        <w:t>時（尚未到達地面），忽略空氣阻力與風速的影響，下列敘述</w:t>
      </w:r>
      <w:r w:rsidR="00EC1BCC" w:rsidRPr="000412D5">
        <w:rPr>
          <w:rFonts w:eastAsiaTheme="minorEastAsia"/>
        </w:rPr>
        <w:t>何者</w:t>
      </w:r>
      <w:r w:rsidR="00EC1BCC" w:rsidRPr="000412D5">
        <w:rPr>
          <w:rFonts w:eastAsiaTheme="minorEastAsia"/>
          <w:b/>
          <w:u w:val="thick"/>
        </w:rPr>
        <w:t>錯誤</w:t>
      </w:r>
      <w:r w:rsidR="00EC1BCC" w:rsidRPr="000412D5">
        <w:rPr>
          <w:rFonts w:eastAsiaTheme="minorEastAsia"/>
        </w:rPr>
        <w:t>？</w:t>
      </w:r>
      <w:r w:rsidR="00EC1BCC" w:rsidRPr="000412D5">
        <w:rPr>
          <w:rFonts w:eastAsiaTheme="minorEastAsia"/>
        </w:rPr>
        <w:br/>
      </w:r>
      <w:r w:rsidR="00EC1BCC" w:rsidRPr="000412D5">
        <w:rPr>
          <w:rFonts w:eastAsiaTheme="minorEastAsia" w:hint="eastAsia"/>
          <w:lang w:eastAsia="zh-CN"/>
        </w:rPr>
        <w:t>(A)</w:t>
      </w:r>
      <w:r w:rsidR="00EC1BCC" w:rsidRPr="000412D5">
        <w:rPr>
          <w:rFonts w:eastAsiaTheme="minorEastAsia" w:hint="eastAsia"/>
          <w:lang w:eastAsia="zh-CN"/>
        </w:rPr>
        <w:t xml:space="preserve">兩球所受的重力相同　</w:t>
      </w:r>
      <w:r w:rsidR="00EC1BCC" w:rsidRPr="000412D5">
        <w:rPr>
          <w:rFonts w:eastAsiaTheme="minorEastAsia" w:hint="eastAsia"/>
          <w:lang w:eastAsia="zh-CN"/>
        </w:rPr>
        <w:t>(B)</w:t>
      </w:r>
      <w:r w:rsidR="00EC1BCC" w:rsidRPr="000412D5">
        <w:rPr>
          <w:rFonts w:eastAsiaTheme="minorEastAsia" w:hint="eastAsia"/>
          <w:lang w:eastAsia="zh-CN"/>
        </w:rPr>
        <w:t xml:space="preserve">兩球下落的距離相同　</w:t>
      </w:r>
      <w:r w:rsidR="00EC1BCC" w:rsidRPr="000412D5">
        <w:rPr>
          <w:rFonts w:eastAsiaTheme="minorEastAsia" w:hint="eastAsia"/>
          <w:lang w:eastAsia="zh-CN"/>
        </w:rPr>
        <w:t>(C)</w:t>
      </w:r>
      <w:r w:rsidR="00EC1BCC" w:rsidRPr="000412D5">
        <w:rPr>
          <w:rFonts w:eastAsiaTheme="minorEastAsia" w:hint="eastAsia"/>
          <w:lang w:eastAsia="zh-CN"/>
        </w:rPr>
        <w:t xml:space="preserve">兩球有相同的速度　</w:t>
      </w:r>
      <w:r w:rsidR="00EC1BCC" w:rsidRPr="000412D5">
        <w:rPr>
          <w:rFonts w:eastAsiaTheme="minorEastAsia" w:hint="eastAsia"/>
          <w:lang w:eastAsia="zh-CN"/>
        </w:rPr>
        <w:t>(D)</w:t>
      </w:r>
      <w:r w:rsidR="00EC1BCC" w:rsidRPr="000412D5">
        <w:rPr>
          <w:rFonts w:eastAsiaTheme="minorEastAsia" w:hint="eastAsia"/>
          <w:lang w:eastAsia="zh-CN"/>
        </w:rPr>
        <w:t>兩球有相同的加速度。</w:t>
      </w:r>
    </w:p>
    <w:p w14:paraId="41A1FC5F" w14:textId="77777777" w:rsidR="00F70D6B" w:rsidRPr="000412D5" w:rsidRDefault="00F70D6B" w:rsidP="00F70D6B">
      <w:pPr>
        <w:pStyle w:val="Normal03"/>
        <w:numPr>
          <w:ilvl w:val="0"/>
          <w:numId w:val="28"/>
        </w:numPr>
        <w:snapToGrid w:val="0"/>
        <w:spacing w:beforeLines="50" w:before="180"/>
        <w:ind w:leftChars="211" w:left="1556" w:rightChars="1487" w:right="3569" w:hangingChars="375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ascii="華康細圓體(P)" w:eastAsia="華康細圓體(P)" w:hAnsi="華康細圓體(P)" w:hint="eastAsia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2BADDD9" wp14:editId="15DDB4DD">
            <wp:simplePos x="0" y="0"/>
            <wp:positionH relativeFrom="column">
              <wp:posOffset>6286500</wp:posOffset>
            </wp:positionH>
            <wp:positionV relativeFrom="paragraph">
              <wp:posOffset>120015</wp:posOffset>
            </wp:positionV>
            <wp:extent cx="1983105" cy="1111250"/>
            <wp:effectExtent l="0" t="0" r="0" b="0"/>
            <wp:wrapNone/>
            <wp:docPr id="17" name="圖片 17" descr="NS1L10-2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S1L10-2-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1DA" w:rsidRPr="000412D5">
        <w:rPr>
          <w:rFonts w:eastAsiaTheme="minorEastAsia"/>
        </w:rPr>
        <w:t>（　　）</w:t>
      </w:r>
      <w:r w:rsidRPr="000412D5">
        <w:rPr>
          <w:rFonts w:eastAsiaTheme="minorEastAsia" w:hint="eastAsia"/>
        </w:rPr>
        <w:t>利用高速攝影機拍下一顆小球在水平面上的移動位置，如圖所示為小球每隔</w:t>
      </w:r>
      <w:r w:rsidRPr="000412D5">
        <w:rPr>
          <w:rFonts w:eastAsiaTheme="minorEastAsia" w:hint="eastAsia"/>
        </w:rPr>
        <w:t xml:space="preserve"> 0.01 s</w:t>
      </w:r>
      <w:r w:rsidRPr="000412D5">
        <w:rPr>
          <w:rFonts w:eastAsiaTheme="minorEastAsia" w:hint="eastAsia"/>
        </w:rPr>
        <w:t>的位置。現將此一運動過程分成甲、乙、丙和丁共四段區間。試問在哪一段區間，小球所受的合力為零？</w:t>
      </w:r>
      <w:r w:rsidRPr="000412D5">
        <w:rPr>
          <w:rFonts w:eastAsiaTheme="minorEastAsia"/>
        </w:rPr>
        <w:br/>
      </w:r>
      <w:r w:rsidRPr="000412D5">
        <w:rPr>
          <w:rFonts w:eastAsiaTheme="minorEastAsia" w:hint="eastAsia"/>
        </w:rPr>
        <w:t xml:space="preserve">(A) </w:t>
      </w:r>
      <w:r w:rsidRPr="000412D5">
        <w:rPr>
          <w:rFonts w:eastAsiaTheme="minorEastAsia" w:hint="eastAsia"/>
        </w:rPr>
        <w:t xml:space="preserve">甲　</w:t>
      </w:r>
      <w:r w:rsidRPr="000412D5">
        <w:rPr>
          <w:rFonts w:eastAsiaTheme="minorEastAsia" w:hint="eastAsia"/>
        </w:rPr>
        <w:t xml:space="preserve">(B) </w:t>
      </w:r>
      <w:r w:rsidRPr="000412D5">
        <w:rPr>
          <w:rFonts w:eastAsiaTheme="minorEastAsia" w:hint="eastAsia"/>
        </w:rPr>
        <w:t xml:space="preserve">乙　</w:t>
      </w:r>
      <w:r w:rsidRPr="000412D5">
        <w:rPr>
          <w:rFonts w:eastAsiaTheme="minorEastAsia" w:hint="eastAsia"/>
        </w:rPr>
        <w:t xml:space="preserve">(C) </w:t>
      </w:r>
      <w:r w:rsidRPr="000412D5">
        <w:rPr>
          <w:rFonts w:eastAsiaTheme="minorEastAsia" w:hint="eastAsia"/>
        </w:rPr>
        <w:t xml:space="preserve">丙　</w:t>
      </w:r>
      <w:r w:rsidRPr="000412D5">
        <w:rPr>
          <w:rFonts w:eastAsiaTheme="minorEastAsia" w:hint="eastAsia"/>
          <w:color w:val="auto"/>
        </w:rPr>
        <w:t>(D)</w:t>
      </w:r>
      <w:r w:rsidRPr="000412D5">
        <w:rPr>
          <w:rFonts w:eastAsiaTheme="minorEastAsia" w:hint="eastAsia"/>
        </w:rPr>
        <w:t xml:space="preserve"> </w:t>
      </w:r>
      <w:r w:rsidRPr="000412D5">
        <w:rPr>
          <w:rFonts w:eastAsiaTheme="minorEastAsia" w:hint="eastAsia"/>
        </w:rPr>
        <w:t>丁</w:t>
      </w:r>
      <w:r w:rsidRPr="000412D5">
        <w:rPr>
          <w:rFonts w:eastAsiaTheme="minorEastAsia"/>
        </w:rPr>
        <w:t>。</w:t>
      </w:r>
    </w:p>
    <w:p w14:paraId="7E5B8DAB" w14:textId="77777777" w:rsidR="00FB1CC5" w:rsidRPr="000412D5" w:rsidRDefault="007751DA" w:rsidP="00F70D6B">
      <w:pPr>
        <w:pStyle w:val="Normal03"/>
        <w:numPr>
          <w:ilvl w:val="0"/>
          <w:numId w:val="28"/>
        </w:numPr>
        <w:snapToGrid w:val="0"/>
        <w:spacing w:beforeLines="50" w:before="180"/>
        <w:ind w:leftChars="211" w:left="1559" w:rightChars="1487" w:right="3569" w:hangingChars="405" w:hanging="1053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F70D6B" w:rsidRPr="000412D5">
        <w:rPr>
          <w:rFonts w:eastAsiaTheme="minorEastAsia" w:hint="eastAsia"/>
          <w:lang w:eastAsia="zh-CN"/>
        </w:rPr>
        <w:t>某人以</w:t>
      </w:r>
      <w:r w:rsidR="00F70D6B" w:rsidRPr="000412D5">
        <w:rPr>
          <w:rFonts w:eastAsiaTheme="minorEastAsia" w:hint="eastAsia"/>
          <w:lang w:eastAsia="zh-CN"/>
        </w:rPr>
        <w:t>120</w:t>
      </w:r>
      <w:r w:rsidR="00F70D6B" w:rsidRPr="000412D5">
        <w:rPr>
          <w:rFonts w:eastAsiaTheme="minorEastAsia" w:hint="eastAsia"/>
          <w:lang w:eastAsia="zh-CN"/>
        </w:rPr>
        <w:t>牛頓的力，向上拉</w:t>
      </w:r>
      <w:proofErr w:type="gramStart"/>
      <w:r w:rsidR="00F70D6B" w:rsidRPr="000412D5">
        <w:rPr>
          <w:rFonts w:eastAsiaTheme="minorEastAsia" w:hint="eastAsia"/>
          <w:lang w:eastAsia="zh-CN"/>
        </w:rPr>
        <w:t>一</w:t>
      </w:r>
      <w:proofErr w:type="gramEnd"/>
      <w:r w:rsidR="00F70D6B" w:rsidRPr="000412D5">
        <w:rPr>
          <w:rFonts w:eastAsiaTheme="minorEastAsia" w:hint="eastAsia"/>
          <w:lang w:eastAsia="zh-CN"/>
        </w:rPr>
        <w:t>質量為</w:t>
      </w:r>
      <w:r w:rsidR="00F70D6B" w:rsidRPr="000412D5">
        <w:rPr>
          <w:rFonts w:eastAsiaTheme="minorEastAsia" w:hint="eastAsia"/>
          <w:lang w:eastAsia="zh-CN"/>
        </w:rPr>
        <w:t>10</w:t>
      </w:r>
      <w:r w:rsidR="00F70D6B" w:rsidRPr="000412D5">
        <w:rPr>
          <w:rFonts w:eastAsiaTheme="minorEastAsia" w:hint="eastAsia"/>
          <w:lang w:eastAsia="zh-CN"/>
        </w:rPr>
        <w:t>公斤的物體，</w:t>
      </w:r>
      <w:r w:rsidR="00F70D6B" w:rsidRPr="000412D5">
        <w:rPr>
          <w:rFonts w:eastAsiaTheme="minorEastAsia" w:hint="eastAsia"/>
        </w:rPr>
        <w:t>若重力加速度</w:t>
      </w:r>
      <w:r w:rsidR="00F70D6B" w:rsidRPr="000412D5">
        <w:rPr>
          <w:rFonts w:eastAsiaTheme="minorEastAsia" w:hint="eastAsia"/>
        </w:rPr>
        <w:t>g</w:t>
      </w:r>
      <w:r w:rsidR="00F70D6B" w:rsidRPr="000412D5">
        <w:rPr>
          <w:rFonts w:eastAsiaTheme="minorEastAsia" w:hint="eastAsia"/>
        </w:rPr>
        <w:t>以</w:t>
      </w:r>
      <w:r w:rsidR="00F70D6B" w:rsidRPr="000412D5">
        <w:rPr>
          <w:rFonts w:eastAsiaTheme="minorEastAsia" w:hint="eastAsia"/>
        </w:rPr>
        <w:t>1</w:t>
      </w:r>
      <w:r w:rsidR="00F70D6B" w:rsidRPr="000412D5">
        <w:rPr>
          <w:rFonts w:eastAsiaTheme="minorEastAsia"/>
        </w:rPr>
        <w:t>0 m/s</w:t>
      </w:r>
      <w:r w:rsidR="00F70D6B" w:rsidRPr="000412D5">
        <w:rPr>
          <w:rFonts w:eastAsiaTheme="minorEastAsia"/>
          <w:vertAlign w:val="superscript"/>
        </w:rPr>
        <w:t>2</w:t>
      </w:r>
      <w:r w:rsidR="00F70D6B" w:rsidRPr="000412D5">
        <w:rPr>
          <w:rFonts w:eastAsiaTheme="minorEastAsia" w:hint="eastAsia"/>
        </w:rPr>
        <w:t>計算，</w:t>
      </w:r>
      <w:r w:rsidR="00F70D6B" w:rsidRPr="000412D5">
        <w:rPr>
          <w:rFonts w:eastAsiaTheme="minorEastAsia" w:hint="eastAsia"/>
          <w:lang w:eastAsia="zh-CN"/>
        </w:rPr>
        <w:t>則物體的上升加速度為</w:t>
      </w:r>
      <w:r w:rsidR="00F70D6B" w:rsidRPr="000412D5">
        <w:rPr>
          <w:rFonts w:eastAsiaTheme="minorEastAsia" w:hint="eastAsia"/>
        </w:rPr>
        <w:t>多少</w:t>
      </w:r>
      <w:r w:rsidR="00F70D6B" w:rsidRPr="000412D5">
        <w:rPr>
          <w:rFonts w:eastAsiaTheme="minorEastAsia"/>
        </w:rPr>
        <w:t>m/s</w:t>
      </w:r>
      <w:r w:rsidR="00F70D6B" w:rsidRPr="000412D5">
        <w:rPr>
          <w:rFonts w:eastAsiaTheme="minorEastAsia"/>
          <w:vertAlign w:val="superscript"/>
        </w:rPr>
        <w:t>2</w:t>
      </w:r>
      <w:r w:rsidR="00F70D6B" w:rsidRPr="000412D5">
        <w:rPr>
          <w:rFonts w:eastAsiaTheme="minorEastAsia" w:hint="eastAsia"/>
          <w:lang w:eastAsia="zh-CN"/>
        </w:rPr>
        <w:t>？</w:t>
      </w:r>
      <w:r w:rsidR="00F70D6B" w:rsidRPr="000412D5">
        <w:rPr>
          <w:rFonts w:eastAsia="DengXian"/>
          <w:lang w:eastAsia="zh-CN"/>
        </w:rPr>
        <w:br/>
      </w:r>
      <w:r w:rsidR="00F70D6B" w:rsidRPr="000412D5">
        <w:rPr>
          <w:rFonts w:eastAsiaTheme="minorEastAsia" w:hint="eastAsia"/>
        </w:rPr>
        <w:t>(A) 1</w:t>
      </w:r>
      <w:r w:rsidR="00F70D6B" w:rsidRPr="000412D5">
        <w:rPr>
          <w:rFonts w:eastAsiaTheme="minorEastAsia" w:hint="eastAsia"/>
        </w:rPr>
        <w:t xml:space="preserve">　</w:t>
      </w:r>
      <w:r w:rsidR="00F70D6B" w:rsidRPr="000412D5">
        <w:rPr>
          <w:rFonts w:eastAsiaTheme="minorEastAsia" w:hint="eastAsia"/>
        </w:rPr>
        <w:t xml:space="preserve">(B) </w:t>
      </w:r>
      <w:r w:rsidR="00F70D6B" w:rsidRPr="000412D5">
        <w:rPr>
          <w:rFonts w:eastAsiaTheme="minorEastAsia"/>
        </w:rPr>
        <w:t>2</w:t>
      </w:r>
      <w:r w:rsidR="00F70D6B" w:rsidRPr="000412D5">
        <w:rPr>
          <w:rFonts w:eastAsiaTheme="minorEastAsia" w:hint="eastAsia"/>
        </w:rPr>
        <w:t xml:space="preserve">　</w:t>
      </w:r>
      <w:r w:rsidR="00F70D6B" w:rsidRPr="000412D5">
        <w:rPr>
          <w:rFonts w:eastAsiaTheme="minorEastAsia" w:hint="eastAsia"/>
        </w:rPr>
        <w:t>(C) 10</w:t>
      </w:r>
      <w:r w:rsidR="00F70D6B" w:rsidRPr="000412D5">
        <w:rPr>
          <w:rFonts w:eastAsiaTheme="minorEastAsia" w:hint="eastAsia"/>
        </w:rPr>
        <w:t xml:space="preserve">　</w:t>
      </w:r>
      <w:r w:rsidR="00F70D6B" w:rsidRPr="000412D5">
        <w:rPr>
          <w:rFonts w:eastAsiaTheme="minorEastAsia" w:hint="eastAsia"/>
          <w:color w:val="auto"/>
        </w:rPr>
        <w:t>(D)</w:t>
      </w:r>
      <w:r w:rsidR="00F70D6B" w:rsidRPr="000412D5">
        <w:rPr>
          <w:rFonts w:eastAsiaTheme="minorEastAsia" w:hint="eastAsia"/>
        </w:rPr>
        <w:t xml:space="preserve"> 1</w:t>
      </w:r>
      <w:r w:rsidR="00F70D6B" w:rsidRPr="000412D5">
        <w:rPr>
          <w:rFonts w:eastAsiaTheme="minorEastAsia"/>
        </w:rPr>
        <w:t>2</w:t>
      </w:r>
      <w:r w:rsidR="00F70D6B" w:rsidRPr="000412D5">
        <w:rPr>
          <w:rFonts w:eastAsiaTheme="minorEastAsia"/>
        </w:rPr>
        <w:t>。</w:t>
      </w:r>
      <w:r w:rsidR="008D4430" w:rsidRPr="000412D5">
        <w:rPr>
          <w:rFonts w:eastAsiaTheme="minorEastAsia"/>
        </w:rPr>
        <w:br/>
      </w:r>
    </w:p>
    <w:p w14:paraId="1956CC10" w14:textId="77777777" w:rsidR="00FB1CC5" w:rsidRPr="000412D5" w:rsidRDefault="00E249EC" w:rsidP="00FB1CC5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8D4430" w:rsidRPr="000412D5">
        <w:rPr>
          <w:rFonts w:eastAsiaTheme="minorEastAsia"/>
        </w:rPr>
        <w:t>下列作用力與反作用力敘述，何者</w:t>
      </w:r>
      <w:r w:rsidR="008D4430" w:rsidRPr="000412D5">
        <w:rPr>
          <w:rFonts w:eastAsiaTheme="minorEastAsia"/>
          <w:b/>
          <w:u w:val="thick"/>
        </w:rPr>
        <w:t>錯誤</w:t>
      </w:r>
      <w:r w:rsidR="008D4430" w:rsidRPr="000412D5">
        <w:rPr>
          <w:rFonts w:eastAsiaTheme="minorEastAsia"/>
        </w:rPr>
        <w:t>？</w:t>
      </w:r>
      <w:r w:rsidR="008D4430" w:rsidRPr="000412D5">
        <w:rPr>
          <w:rFonts w:eastAsiaTheme="minorEastAsia"/>
        </w:rPr>
        <w:br/>
        <w:t>(A)</w:t>
      </w:r>
      <w:r w:rsidR="008D4430" w:rsidRPr="000412D5">
        <w:rPr>
          <w:rFonts w:eastAsiaTheme="minorEastAsia"/>
        </w:rPr>
        <w:t>作用力與反作用力是作用在不同物體上</w:t>
      </w:r>
      <w:r w:rsidR="008D4430" w:rsidRPr="000412D5">
        <w:rPr>
          <w:rFonts w:eastAsiaTheme="minorEastAsia"/>
        </w:rPr>
        <w:t xml:space="preserve">  (B)</w:t>
      </w:r>
      <w:r w:rsidR="008D4430" w:rsidRPr="000412D5">
        <w:rPr>
          <w:rFonts w:eastAsiaTheme="minorEastAsia"/>
        </w:rPr>
        <w:t>作用力與反作用力，量值相等、方向相反</w:t>
      </w:r>
      <w:r w:rsidR="008D4430" w:rsidRPr="000412D5">
        <w:rPr>
          <w:rFonts w:eastAsiaTheme="minorEastAsia"/>
        </w:rPr>
        <w:t xml:space="preserve">  (C)</w:t>
      </w:r>
      <w:r w:rsidR="008D4430" w:rsidRPr="000412D5">
        <w:rPr>
          <w:rFonts w:eastAsiaTheme="minorEastAsia"/>
        </w:rPr>
        <w:t>作用力與反作用力同時發生，所以可以互相抵銷</w:t>
      </w:r>
      <w:r w:rsidR="008D4430" w:rsidRPr="000412D5">
        <w:rPr>
          <w:rFonts w:eastAsiaTheme="minorEastAsia"/>
        </w:rPr>
        <w:t xml:space="preserve">  </w:t>
      </w:r>
      <w:r w:rsidR="008D4430" w:rsidRPr="000412D5">
        <w:rPr>
          <w:rFonts w:eastAsiaTheme="minorEastAsia"/>
          <w:color w:val="auto"/>
        </w:rPr>
        <w:t>(D)</w:t>
      </w:r>
      <w:r w:rsidR="008D4430" w:rsidRPr="000412D5">
        <w:rPr>
          <w:rFonts w:eastAsiaTheme="minorEastAsia"/>
        </w:rPr>
        <w:t>漏氣的氣球會後退是因為</w:t>
      </w:r>
      <w:r w:rsidR="008D4430" w:rsidRPr="000412D5">
        <w:rPr>
          <w:rFonts w:eastAsiaTheme="minorEastAsia" w:hint="eastAsia"/>
        </w:rPr>
        <w:t>受</w:t>
      </w:r>
      <w:r w:rsidR="008D4430" w:rsidRPr="000412D5">
        <w:rPr>
          <w:rFonts w:eastAsiaTheme="minorEastAsia"/>
        </w:rPr>
        <w:t>噴出氣體</w:t>
      </w:r>
      <w:r w:rsidR="008D4430" w:rsidRPr="000412D5">
        <w:rPr>
          <w:rFonts w:eastAsiaTheme="minorEastAsia" w:hint="eastAsia"/>
        </w:rPr>
        <w:t>所給</w:t>
      </w:r>
      <w:r w:rsidR="008D4430" w:rsidRPr="000412D5">
        <w:rPr>
          <w:rFonts w:eastAsiaTheme="minorEastAsia"/>
        </w:rPr>
        <w:t>的反作用力。</w:t>
      </w:r>
    </w:p>
    <w:p w14:paraId="31DF4DDE" w14:textId="77777777" w:rsidR="00F42BCF" w:rsidRPr="000412D5" w:rsidRDefault="00EA39E7" w:rsidP="008D4430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92" w:right="2861" w:hangingChars="404" w:hanging="1050"/>
        <w:jc w:val="both"/>
        <w:textAlignment w:val="center"/>
        <w:rPr>
          <w:rFonts w:eastAsiaTheme="minorEastAsia"/>
        </w:rPr>
      </w:pPr>
      <w:r w:rsidRPr="000412D5">
        <w:rPr>
          <w:noProof/>
        </w:rPr>
        <w:drawing>
          <wp:anchor distT="0" distB="0" distL="114300" distR="114300" simplePos="0" relativeHeight="251661312" behindDoc="0" locked="0" layoutInCell="1" allowOverlap="1" wp14:anchorId="75702C64" wp14:editId="6B63FBAD">
            <wp:simplePos x="0" y="0"/>
            <wp:positionH relativeFrom="margin">
              <wp:align>right</wp:align>
            </wp:positionH>
            <wp:positionV relativeFrom="paragraph">
              <wp:posOffset>127000</wp:posOffset>
            </wp:positionV>
            <wp:extent cx="1657350" cy="1200150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1DA" w:rsidRPr="000412D5">
        <w:rPr>
          <w:rFonts w:eastAsiaTheme="minorEastAsia"/>
        </w:rPr>
        <w:t>（　　）</w:t>
      </w:r>
      <w:proofErr w:type="gramStart"/>
      <w:r w:rsidR="008D4430" w:rsidRPr="000412D5">
        <w:rPr>
          <w:rFonts w:eastAsiaTheme="minorEastAsia" w:hint="eastAsia"/>
        </w:rPr>
        <w:t>一</w:t>
      </w:r>
      <w:proofErr w:type="gramEnd"/>
      <w:r w:rsidR="008D4430" w:rsidRPr="000412D5">
        <w:rPr>
          <w:rFonts w:eastAsiaTheme="minorEastAsia" w:hint="eastAsia"/>
        </w:rPr>
        <w:t>物體在某水平面上開始時為靜止，後來物體受</w:t>
      </w:r>
      <w:proofErr w:type="gramStart"/>
      <w:r w:rsidR="008D4430" w:rsidRPr="000412D5">
        <w:rPr>
          <w:rFonts w:eastAsiaTheme="minorEastAsia" w:hint="eastAsia"/>
        </w:rPr>
        <w:t>一</w:t>
      </w:r>
      <w:proofErr w:type="gramEnd"/>
      <w:r w:rsidR="008D4430" w:rsidRPr="000412D5">
        <w:rPr>
          <w:rFonts w:eastAsiaTheme="minorEastAsia" w:hint="eastAsia"/>
        </w:rPr>
        <w:t>由小而大的作用力作用，其所受摩擦力與作用力的關係如圖所示。下列有關摩擦力的敘述何者正確？</w:t>
      </w:r>
      <w:r w:rsidR="008D4430" w:rsidRPr="000412D5">
        <w:rPr>
          <w:rFonts w:eastAsiaTheme="minorEastAsia" w:hint="eastAsia"/>
        </w:rPr>
        <w:t>(A)</w:t>
      </w:r>
      <w:r w:rsidR="008D4430" w:rsidRPr="000412D5">
        <w:rPr>
          <w:rFonts w:eastAsiaTheme="minorEastAsia" w:hint="eastAsia"/>
        </w:rPr>
        <w:t>物體受力作用後立即開始運動</w:t>
      </w:r>
      <w:r w:rsidR="00640A4D" w:rsidRPr="000412D5">
        <w:rPr>
          <w:rFonts w:eastAsiaTheme="minorEastAsia" w:hint="eastAsia"/>
        </w:rPr>
        <w:t xml:space="preserve">  </w:t>
      </w:r>
      <w:r w:rsidR="008D4430" w:rsidRPr="000412D5">
        <w:rPr>
          <w:rFonts w:eastAsiaTheme="minorEastAsia" w:hint="eastAsia"/>
        </w:rPr>
        <w:t>(B)</w:t>
      </w:r>
      <w:r w:rsidR="008D4430" w:rsidRPr="000412D5">
        <w:rPr>
          <w:rFonts w:eastAsiaTheme="minorEastAsia" w:hint="eastAsia"/>
        </w:rPr>
        <w:t>作用力如圖</w:t>
      </w:r>
      <w:r w:rsidR="008D4430" w:rsidRPr="000412D5">
        <w:rPr>
          <w:rFonts w:eastAsiaTheme="minorEastAsia" w:hint="eastAsia"/>
        </w:rPr>
        <w:t>P</w:t>
      </w:r>
      <w:r w:rsidR="008D4430" w:rsidRPr="000412D5">
        <w:rPr>
          <w:rFonts w:eastAsiaTheme="minorEastAsia" w:hint="eastAsia"/>
        </w:rPr>
        <w:t>點時，</w:t>
      </w:r>
      <w:r w:rsidR="00640A4D" w:rsidRPr="000412D5">
        <w:rPr>
          <w:rFonts w:eastAsiaTheme="minorEastAsia" w:hint="eastAsia"/>
        </w:rPr>
        <w:t>物體的加速度最大</w:t>
      </w:r>
      <w:r w:rsidR="00640A4D" w:rsidRPr="000412D5">
        <w:rPr>
          <w:rFonts w:eastAsiaTheme="minorEastAsia" w:hint="eastAsia"/>
        </w:rPr>
        <w:t xml:space="preserve">  </w:t>
      </w:r>
      <w:r w:rsidR="008D4430" w:rsidRPr="000412D5">
        <w:rPr>
          <w:rFonts w:eastAsiaTheme="minorEastAsia" w:hint="eastAsia"/>
        </w:rPr>
        <w:t>(</w:t>
      </w:r>
      <w:r w:rsidR="00640A4D" w:rsidRPr="000412D5">
        <w:rPr>
          <w:rFonts w:eastAsiaTheme="minorEastAsia" w:hint="eastAsia"/>
        </w:rPr>
        <w:t>C</w:t>
      </w:r>
      <w:r w:rsidR="008D4430" w:rsidRPr="000412D5">
        <w:rPr>
          <w:rFonts w:eastAsiaTheme="minorEastAsia" w:hint="eastAsia"/>
        </w:rPr>
        <w:t>)</w:t>
      </w:r>
      <w:r w:rsidR="008D4430" w:rsidRPr="000412D5">
        <w:rPr>
          <w:rFonts w:eastAsiaTheme="minorEastAsia" w:hint="eastAsia"/>
        </w:rPr>
        <w:t>作用力如圖</w:t>
      </w:r>
      <w:r w:rsidR="008D4430" w:rsidRPr="000412D5">
        <w:rPr>
          <w:rFonts w:eastAsiaTheme="minorEastAsia" w:hint="eastAsia"/>
        </w:rPr>
        <w:t>P</w:t>
      </w:r>
      <w:r w:rsidR="008D4430" w:rsidRPr="000412D5">
        <w:rPr>
          <w:rFonts w:eastAsiaTheme="minorEastAsia" w:hint="eastAsia"/>
        </w:rPr>
        <w:t>點時，</w:t>
      </w:r>
      <w:r w:rsidR="00640A4D" w:rsidRPr="000412D5">
        <w:rPr>
          <w:rFonts w:eastAsiaTheme="minorEastAsia" w:hint="eastAsia"/>
        </w:rPr>
        <w:t>物體所受摩擦力最大</w:t>
      </w:r>
      <w:r w:rsidR="00640A4D" w:rsidRPr="000412D5">
        <w:rPr>
          <w:rFonts w:eastAsiaTheme="minorEastAsia" w:hint="eastAsia"/>
        </w:rPr>
        <w:t xml:space="preserve">  </w:t>
      </w:r>
      <w:r w:rsidR="008D4430" w:rsidRPr="000412D5">
        <w:rPr>
          <w:rFonts w:eastAsiaTheme="minorEastAsia" w:hint="eastAsia"/>
        </w:rPr>
        <w:t>(</w:t>
      </w:r>
      <w:r w:rsidR="00640A4D" w:rsidRPr="000412D5">
        <w:rPr>
          <w:rFonts w:eastAsiaTheme="minorEastAsia" w:hint="eastAsia"/>
        </w:rPr>
        <w:t>D</w:t>
      </w:r>
      <w:r w:rsidR="008D4430" w:rsidRPr="000412D5">
        <w:rPr>
          <w:rFonts w:eastAsiaTheme="minorEastAsia" w:hint="eastAsia"/>
        </w:rPr>
        <w:t>)</w:t>
      </w:r>
      <w:r w:rsidR="008D4430" w:rsidRPr="000412D5">
        <w:rPr>
          <w:rFonts w:eastAsiaTheme="minorEastAsia" w:hint="eastAsia"/>
        </w:rPr>
        <w:t>作用力如圖從</w:t>
      </w:r>
      <w:r w:rsidR="008D4430" w:rsidRPr="000412D5">
        <w:rPr>
          <w:rFonts w:eastAsiaTheme="minorEastAsia" w:hint="eastAsia"/>
        </w:rPr>
        <w:t>Q</w:t>
      </w:r>
      <w:r w:rsidR="008D4430" w:rsidRPr="000412D5">
        <w:rPr>
          <w:rFonts w:eastAsiaTheme="minorEastAsia" w:hint="eastAsia"/>
        </w:rPr>
        <w:t>到</w:t>
      </w:r>
      <w:r w:rsidR="008D4430" w:rsidRPr="000412D5">
        <w:rPr>
          <w:rFonts w:eastAsiaTheme="minorEastAsia" w:hint="eastAsia"/>
        </w:rPr>
        <w:t>R</w:t>
      </w:r>
      <w:r w:rsidR="008D4430" w:rsidRPr="000412D5">
        <w:rPr>
          <w:rFonts w:eastAsiaTheme="minorEastAsia" w:hint="eastAsia"/>
        </w:rPr>
        <w:t>點時，物體運動的加速度不變。</w:t>
      </w:r>
    </w:p>
    <w:p w14:paraId="5EBAFF22" w14:textId="77777777" w:rsidR="00EA39E7" w:rsidRPr="000412D5" w:rsidRDefault="00EA39E7" w:rsidP="00EA39E7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</w:rPr>
      </w:pPr>
      <w:r w:rsidRPr="000412D5">
        <w:rPr>
          <w:rFonts w:eastAsiaTheme="minorEastAsia"/>
        </w:rPr>
        <w:lastRenderedPageBreak/>
        <w:t>（　　）彈力公式為</w:t>
      </w:r>
      <w:r w:rsidRPr="000412D5">
        <w:rPr>
          <w:rFonts w:eastAsiaTheme="minorEastAsia"/>
          <w:i/>
        </w:rPr>
        <w:t>F</w:t>
      </w:r>
      <w:r w:rsidRPr="000412D5">
        <w:rPr>
          <w:rFonts w:eastAsiaTheme="minorEastAsia"/>
        </w:rPr>
        <w:t>＝</w:t>
      </w:r>
      <w:r w:rsidRPr="000412D5">
        <w:rPr>
          <w:rFonts w:eastAsiaTheme="minorEastAsia"/>
          <w:i/>
        </w:rPr>
        <w:t>k</w:t>
      </w:r>
      <w:r w:rsidRPr="000412D5">
        <w:rPr>
          <w:rFonts w:ascii="新細明體" w:hAnsi="新細明體" w:hint="eastAsia"/>
          <w:i/>
        </w:rPr>
        <w:t>Δ</w:t>
      </w:r>
      <w:r w:rsidRPr="000412D5">
        <w:rPr>
          <w:rFonts w:eastAsiaTheme="minorEastAsia"/>
          <w:i/>
        </w:rPr>
        <w:t>x</w:t>
      </w:r>
      <w:r w:rsidRPr="000412D5">
        <w:rPr>
          <w:rFonts w:eastAsiaTheme="minorEastAsia"/>
        </w:rPr>
        <w:t>，公式中的</w:t>
      </w:r>
      <w:r w:rsidRPr="000412D5">
        <w:rPr>
          <w:rFonts w:ascii="新細明體" w:hAnsi="新細明體" w:hint="eastAsia"/>
          <w:i/>
        </w:rPr>
        <w:t>Δ</w:t>
      </w:r>
      <w:r w:rsidRPr="000412D5">
        <w:rPr>
          <w:rFonts w:eastAsiaTheme="minorEastAsia"/>
          <w:i/>
        </w:rPr>
        <w:t>x</w:t>
      </w:r>
      <w:r w:rsidRPr="000412D5">
        <w:rPr>
          <w:rFonts w:eastAsiaTheme="minorEastAsia"/>
        </w:rPr>
        <w:t>意義為何？</w:t>
      </w:r>
      <w:r w:rsidRPr="000412D5">
        <w:rPr>
          <w:rFonts w:eastAsiaTheme="minorEastAsia"/>
        </w:rPr>
        <w:br/>
      </w:r>
      <w:r w:rsidRPr="000412D5">
        <w:rPr>
          <w:rFonts w:eastAsiaTheme="minorEastAsia"/>
          <w:color w:val="auto"/>
        </w:rPr>
        <w:t>(A)</w:t>
      </w:r>
      <w:r w:rsidRPr="000412D5">
        <w:rPr>
          <w:rFonts w:eastAsiaTheme="minorEastAsia" w:hint="eastAsia"/>
          <w:color w:val="auto"/>
        </w:rPr>
        <w:t>形變量</w:t>
      </w:r>
      <w:r w:rsidRPr="000412D5">
        <w:rPr>
          <w:rFonts w:eastAsiaTheme="minorEastAsia" w:hint="eastAsia"/>
        </w:rPr>
        <w:t xml:space="preserve">  </w:t>
      </w:r>
      <w:r w:rsidRPr="000412D5">
        <w:rPr>
          <w:rFonts w:eastAsiaTheme="minorEastAsia"/>
          <w:color w:val="000000" w:themeColor="text1"/>
        </w:rPr>
        <w:t>(B)</w:t>
      </w:r>
      <w:r w:rsidRPr="000412D5">
        <w:rPr>
          <w:rFonts w:eastAsiaTheme="minorEastAsia" w:hint="eastAsia"/>
        </w:rPr>
        <w:t>彈簧原長</w:t>
      </w:r>
      <w:r w:rsidRPr="000412D5">
        <w:rPr>
          <w:rFonts w:eastAsiaTheme="minorEastAsia" w:hint="eastAsia"/>
        </w:rPr>
        <w:t xml:space="preserve">  </w:t>
      </w:r>
      <w:r w:rsidRPr="000412D5">
        <w:rPr>
          <w:rFonts w:eastAsiaTheme="minorEastAsia"/>
        </w:rPr>
        <w:t>(C)</w:t>
      </w:r>
      <w:r w:rsidRPr="000412D5">
        <w:rPr>
          <w:rFonts w:eastAsiaTheme="minorEastAsia" w:hint="eastAsia"/>
        </w:rPr>
        <w:t>拉長後彈簧長度</w:t>
      </w:r>
      <w:r w:rsidRPr="000412D5">
        <w:rPr>
          <w:rFonts w:eastAsiaTheme="minorEastAsia"/>
        </w:rPr>
        <w:tab/>
        <w:t>(D)</w:t>
      </w:r>
      <w:r w:rsidRPr="000412D5">
        <w:rPr>
          <w:rFonts w:eastAsiaTheme="minorEastAsia" w:hint="eastAsia"/>
        </w:rPr>
        <w:t>壓縮後彈簧長度</w:t>
      </w:r>
      <w:r w:rsidRPr="000412D5">
        <w:rPr>
          <w:rFonts w:eastAsiaTheme="minorEastAsia"/>
        </w:rPr>
        <w:t>。</w:t>
      </w:r>
    </w:p>
    <w:p w14:paraId="46DAB21D" w14:textId="77777777" w:rsidR="001D4B9F" w:rsidRPr="000412D5" w:rsidRDefault="007751DA" w:rsidP="001D4B9F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</w:rPr>
      </w:pPr>
      <w:r w:rsidRPr="000412D5">
        <w:rPr>
          <w:rFonts w:eastAsiaTheme="minorEastAsia"/>
        </w:rPr>
        <w:t>（　　）</w:t>
      </w:r>
      <w:r w:rsidR="008954D5" w:rsidRPr="000412D5">
        <w:rPr>
          <w:rFonts w:eastAsiaTheme="minorEastAsia"/>
        </w:rPr>
        <w:t>傳統的天文學發展史的對應關係何者正確？</w:t>
      </w:r>
      <w:r w:rsidR="00EA39E7" w:rsidRPr="000412D5">
        <w:rPr>
          <w:rFonts w:eastAsiaTheme="minorEastAsia" w:hint="eastAsia"/>
        </w:rPr>
        <w:t xml:space="preserve">  </w:t>
      </w:r>
      <w:r w:rsidR="008954D5" w:rsidRPr="000412D5">
        <w:rPr>
          <w:rFonts w:eastAsiaTheme="minorEastAsia"/>
        </w:rPr>
        <w:t>(A)</w:t>
      </w:r>
      <w:proofErr w:type="gramStart"/>
      <w:r w:rsidR="000469AD" w:rsidRPr="000412D5">
        <w:rPr>
          <w:rFonts w:eastAsiaTheme="minorEastAsia"/>
          <w:u w:val="single"/>
        </w:rPr>
        <w:t>克卜勒</w:t>
      </w:r>
      <w:proofErr w:type="gramEnd"/>
      <w:r w:rsidR="000469AD" w:rsidRPr="000412D5">
        <w:rPr>
          <w:rFonts w:eastAsiaTheme="minorEastAsia"/>
        </w:rPr>
        <w:t>歸納出行星三大運動定律</w:t>
      </w:r>
      <w:r w:rsidR="00EA39E7" w:rsidRPr="000412D5">
        <w:rPr>
          <w:rFonts w:eastAsiaTheme="minorEastAsia" w:hint="eastAsia"/>
        </w:rPr>
        <w:t xml:space="preserve">  </w:t>
      </w:r>
      <w:r w:rsidR="008954D5" w:rsidRPr="000412D5">
        <w:rPr>
          <w:rFonts w:eastAsiaTheme="minorEastAsia"/>
        </w:rPr>
        <w:t>(B)</w:t>
      </w:r>
      <w:proofErr w:type="gramStart"/>
      <w:r w:rsidR="008954D5" w:rsidRPr="000412D5">
        <w:rPr>
          <w:rFonts w:eastAsiaTheme="minorEastAsia"/>
          <w:u w:val="single"/>
        </w:rPr>
        <w:t>托勒米</w:t>
      </w:r>
      <w:proofErr w:type="gramEnd"/>
      <w:r w:rsidR="008954D5" w:rsidRPr="000412D5">
        <w:rPr>
          <w:rFonts w:eastAsiaTheme="minorEastAsia"/>
        </w:rPr>
        <w:t>提出日心說</w:t>
      </w:r>
      <w:r w:rsidR="005A0420" w:rsidRPr="000412D5">
        <w:rPr>
          <w:rFonts w:eastAsiaTheme="minorEastAsia" w:hint="eastAsia"/>
        </w:rPr>
        <w:t xml:space="preserve">  </w:t>
      </w:r>
      <w:r w:rsidR="008954D5" w:rsidRPr="000412D5">
        <w:rPr>
          <w:rFonts w:eastAsiaTheme="minorEastAsia"/>
        </w:rPr>
        <w:t>(C)</w:t>
      </w:r>
      <w:proofErr w:type="gramStart"/>
      <w:r w:rsidR="008954D5" w:rsidRPr="000412D5">
        <w:rPr>
          <w:rFonts w:eastAsiaTheme="minorEastAsia"/>
          <w:u w:val="single"/>
        </w:rPr>
        <w:t>第谷</w:t>
      </w:r>
      <w:r w:rsidR="008954D5" w:rsidRPr="000412D5">
        <w:rPr>
          <w:rFonts w:eastAsiaTheme="minorEastAsia"/>
        </w:rPr>
        <w:t>用</w:t>
      </w:r>
      <w:proofErr w:type="gramEnd"/>
      <w:r w:rsidR="008954D5" w:rsidRPr="000412D5">
        <w:rPr>
          <w:rFonts w:eastAsiaTheme="minorEastAsia"/>
        </w:rPr>
        <w:t>實驗證實萬有引力</w:t>
      </w:r>
      <w:r w:rsidR="005A0420" w:rsidRPr="000412D5">
        <w:rPr>
          <w:rFonts w:eastAsiaTheme="minorEastAsia" w:hint="eastAsia"/>
        </w:rPr>
        <w:t xml:space="preserve">  </w:t>
      </w:r>
      <w:r w:rsidR="008954D5" w:rsidRPr="000412D5">
        <w:rPr>
          <w:rFonts w:eastAsiaTheme="minorEastAsia"/>
        </w:rPr>
        <w:t>(D)</w:t>
      </w:r>
      <w:r w:rsidR="000469AD" w:rsidRPr="000412D5">
        <w:rPr>
          <w:rFonts w:eastAsiaTheme="minorEastAsia"/>
          <w:u w:val="single"/>
        </w:rPr>
        <w:t>哥白尼</w:t>
      </w:r>
      <w:r w:rsidR="000469AD" w:rsidRPr="000412D5">
        <w:rPr>
          <w:rFonts w:eastAsiaTheme="minorEastAsia"/>
        </w:rPr>
        <w:t>提出地心說</w:t>
      </w:r>
      <w:r w:rsidR="008954D5" w:rsidRPr="000412D5">
        <w:rPr>
          <w:rFonts w:eastAsiaTheme="minorEastAsia"/>
        </w:rPr>
        <w:t>。</w:t>
      </w:r>
    </w:p>
    <w:p w14:paraId="4EEFD88D" w14:textId="77777777" w:rsidR="00D03506" w:rsidRPr="000412D5" w:rsidRDefault="007751DA" w:rsidP="00093B2C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  <w:color w:val="auto"/>
          <w:spacing w:val="-2"/>
          <w:lang w:eastAsia="zh-CN"/>
        </w:rPr>
      </w:pPr>
      <w:r w:rsidRPr="000412D5">
        <w:rPr>
          <w:rFonts w:eastAsiaTheme="minorEastAsia"/>
        </w:rPr>
        <w:t>（　　）</w:t>
      </w:r>
      <w:r w:rsidR="000469AD" w:rsidRPr="000412D5">
        <w:rPr>
          <w:rFonts w:eastAsiaTheme="minorEastAsia"/>
          <w:color w:val="auto"/>
          <w:spacing w:val="-2"/>
        </w:rPr>
        <w:t>有關行星第二運動定律的描述，何者正確？</w:t>
      </w:r>
      <w:r w:rsidR="005A0420" w:rsidRPr="000412D5">
        <w:rPr>
          <w:rFonts w:eastAsiaTheme="minorEastAsia" w:hint="eastAsia"/>
          <w:color w:val="auto"/>
          <w:spacing w:val="-2"/>
        </w:rPr>
        <w:t xml:space="preserve">  </w:t>
      </w:r>
      <w:r w:rsidR="000469AD" w:rsidRPr="000412D5">
        <w:rPr>
          <w:rFonts w:eastAsiaTheme="minorEastAsia"/>
          <w:color w:val="auto"/>
          <w:spacing w:val="-2"/>
        </w:rPr>
        <w:t>(A)</w:t>
      </w:r>
      <w:proofErr w:type="gramStart"/>
      <w:r w:rsidR="000469AD" w:rsidRPr="000412D5">
        <w:rPr>
          <w:rFonts w:eastAsiaTheme="minorEastAsia"/>
          <w:color w:val="auto"/>
          <w:spacing w:val="-2"/>
        </w:rPr>
        <w:t>行星繞日為</w:t>
      </w:r>
      <w:proofErr w:type="gramEnd"/>
      <w:r w:rsidR="000469AD" w:rsidRPr="000412D5">
        <w:rPr>
          <w:rFonts w:eastAsiaTheme="minorEastAsia"/>
          <w:color w:val="auto"/>
          <w:spacing w:val="-2"/>
        </w:rPr>
        <w:t>等速率運動</w:t>
      </w:r>
      <w:r w:rsidR="005A0420" w:rsidRPr="000412D5">
        <w:rPr>
          <w:rFonts w:eastAsiaTheme="minorEastAsia" w:hint="eastAsia"/>
          <w:color w:val="auto"/>
          <w:spacing w:val="-2"/>
        </w:rPr>
        <w:t xml:space="preserve">  </w:t>
      </w:r>
      <w:r w:rsidR="000469AD" w:rsidRPr="000412D5">
        <w:rPr>
          <w:rFonts w:eastAsiaTheme="minorEastAsia"/>
          <w:color w:val="auto"/>
          <w:spacing w:val="-2"/>
        </w:rPr>
        <w:t>(B)</w:t>
      </w:r>
      <w:r w:rsidR="000469AD" w:rsidRPr="000412D5">
        <w:rPr>
          <w:rFonts w:eastAsiaTheme="minorEastAsia"/>
          <w:color w:val="auto"/>
          <w:spacing w:val="-2"/>
        </w:rPr>
        <w:t>行星與太陽的連線，在相同時間內掃過相同的面積</w:t>
      </w:r>
      <w:r w:rsidR="005A0420" w:rsidRPr="000412D5">
        <w:rPr>
          <w:rFonts w:eastAsiaTheme="minorEastAsia" w:hint="eastAsia"/>
          <w:color w:val="auto"/>
          <w:spacing w:val="-2"/>
        </w:rPr>
        <w:t xml:space="preserve">  </w:t>
      </w:r>
      <w:r w:rsidR="000469AD" w:rsidRPr="000412D5">
        <w:rPr>
          <w:rFonts w:eastAsiaTheme="minorEastAsia"/>
          <w:color w:val="auto"/>
          <w:spacing w:val="-2"/>
        </w:rPr>
        <w:t>(C)</w:t>
      </w:r>
      <w:r w:rsidR="000469AD" w:rsidRPr="000412D5">
        <w:rPr>
          <w:rFonts w:eastAsiaTheme="minorEastAsia" w:hint="eastAsia"/>
          <w:color w:val="auto"/>
          <w:spacing w:val="-2"/>
        </w:rPr>
        <w:t>行星</w:t>
      </w:r>
      <w:r w:rsidR="000469AD" w:rsidRPr="000412D5">
        <w:rPr>
          <w:rFonts w:eastAsiaTheme="minorEastAsia"/>
          <w:color w:val="auto"/>
          <w:spacing w:val="-2"/>
        </w:rPr>
        <w:t>與太陽越近速率越慢</w:t>
      </w:r>
      <w:r w:rsidR="005A0420" w:rsidRPr="000412D5">
        <w:rPr>
          <w:rFonts w:eastAsiaTheme="minorEastAsia" w:hint="eastAsia"/>
          <w:color w:val="auto"/>
          <w:spacing w:val="-2"/>
        </w:rPr>
        <w:t xml:space="preserve">  </w:t>
      </w:r>
      <w:r w:rsidR="000469AD" w:rsidRPr="000412D5">
        <w:rPr>
          <w:rFonts w:eastAsiaTheme="minorEastAsia" w:hint="eastAsia"/>
          <w:color w:val="auto"/>
          <w:spacing w:val="-2"/>
        </w:rPr>
        <w:t>(</w:t>
      </w:r>
      <w:r w:rsidR="000469AD" w:rsidRPr="000412D5">
        <w:rPr>
          <w:rFonts w:eastAsiaTheme="minorEastAsia"/>
          <w:color w:val="auto"/>
          <w:spacing w:val="-2"/>
        </w:rPr>
        <w:t>D)</w:t>
      </w:r>
      <w:r w:rsidR="005A0420" w:rsidRPr="000412D5">
        <w:rPr>
          <w:rFonts w:eastAsiaTheme="minorEastAsia"/>
          <w:color w:val="auto"/>
          <w:spacing w:val="-2"/>
        </w:rPr>
        <w:t>地球可和</w:t>
      </w:r>
      <w:proofErr w:type="gramStart"/>
      <w:r w:rsidR="005A0420" w:rsidRPr="000412D5">
        <w:rPr>
          <w:rFonts w:eastAsiaTheme="minorEastAsia"/>
          <w:color w:val="auto"/>
          <w:spacing w:val="-2"/>
        </w:rPr>
        <w:t>所有繞日</w:t>
      </w:r>
      <w:proofErr w:type="gramEnd"/>
      <w:r w:rsidR="000469AD" w:rsidRPr="000412D5">
        <w:rPr>
          <w:rFonts w:eastAsiaTheme="minorEastAsia"/>
          <w:color w:val="auto"/>
          <w:spacing w:val="-2"/>
        </w:rPr>
        <w:t>星體共同使用此定律。</w:t>
      </w:r>
    </w:p>
    <w:p w14:paraId="62538724" w14:textId="77777777" w:rsidR="0088654D" w:rsidRPr="000412D5" w:rsidRDefault="00C153D4" w:rsidP="0088654D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  <w:color w:val="auto"/>
          <w:lang w:eastAsia="zh-CN"/>
        </w:rPr>
      </w:pPr>
      <w:r w:rsidRPr="000412D5">
        <w:rPr>
          <w:rFonts w:eastAsiaTheme="minorEastAsia"/>
          <w:color w:val="auto"/>
          <w:position w:val="12"/>
        </w:rPr>
        <w:t>（　　）</w:t>
      </w:r>
      <w:r w:rsidR="000469AD" w:rsidRPr="000412D5">
        <w:rPr>
          <w:rFonts w:eastAsiaTheme="minorEastAsia" w:hAnsiTheme="minorEastAsia"/>
          <w:color w:val="auto"/>
          <w:position w:val="12"/>
        </w:rPr>
        <w:t>行星第三運動定律為</w:t>
      </w:r>
      <w:r w:rsidR="000469AD" w:rsidRPr="000412D5">
        <w:rPr>
          <w:rFonts w:eastAsiaTheme="minorEastAsia"/>
          <w:color w:val="auto"/>
        </w:rPr>
        <w:t xml:space="preserve"> </w:t>
      </w:r>
      <w:r w:rsidR="000469AD" w:rsidRPr="000412D5">
        <w:rPr>
          <w:rFonts w:eastAsiaTheme="minorEastAsia"/>
          <w:color w:val="auto"/>
        </w:rPr>
        <w:fldChar w:fldCharType="begin"/>
      </w:r>
      <w:r w:rsidR="000469AD" w:rsidRPr="000412D5">
        <w:rPr>
          <w:rFonts w:eastAsiaTheme="minorEastAsia"/>
          <w:color w:val="auto"/>
        </w:rPr>
        <w:instrText xml:space="preserve"> EQ \f(R </w:instrText>
      </w:r>
      <w:r w:rsidR="000469AD" w:rsidRPr="000412D5">
        <w:rPr>
          <w:rFonts w:eastAsiaTheme="minorEastAsia"/>
          <w:color w:val="auto"/>
          <w:vertAlign w:val="superscript"/>
        </w:rPr>
        <w:instrText>3,</w:instrText>
      </w:r>
      <w:r w:rsidR="000469AD" w:rsidRPr="000412D5">
        <w:rPr>
          <w:rFonts w:eastAsiaTheme="minorEastAsia"/>
          <w:color w:val="auto"/>
        </w:rPr>
        <w:instrText xml:space="preserve">T </w:instrText>
      </w:r>
      <w:r w:rsidR="000469AD" w:rsidRPr="000412D5">
        <w:rPr>
          <w:rFonts w:eastAsiaTheme="minorEastAsia"/>
          <w:color w:val="auto"/>
          <w:vertAlign w:val="superscript"/>
        </w:rPr>
        <w:instrText>2</w:instrText>
      </w:r>
      <w:r w:rsidR="000469AD" w:rsidRPr="000412D5">
        <w:rPr>
          <w:rFonts w:eastAsiaTheme="minorEastAsia"/>
          <w:color w:val="auto"/>
        </w:rPr>
        <w:instrText>)</w:instrText>
      </w:r>
      <w:r w:rsidR="000469AD" w:rsidRPr="000412D5">
        <w:rPr>
          <w:rFonts w:eastAsiaTheme="minorEastAsia"/>
          <w:color w:val="auto"/>
        </w:rPr>
        <w:fldChar w:fldCharType="end"/>
      </w:r>
      <w:r w:rsidR="000469AD" w:rsidRPr="000412D5">
        <w:rPr>
          <w:rFonts w:eastAsiaTheme="minorEastAsia" w:hAnsiTheme="minorEastAsia"/>
          <w:color w:val="auto"/>
          <w:position w:val="12"/>
        </w:rPr>
        <w:t>＝定值，有關此描述何者正確？</w:t>
      </w:r>
      <w:r w:rsidR="000469AD" w:rsidRPr="000412D5">
        <w:rPr>
          <w:rFonts w:eastAsiaTheme="minorEastAsia"/>
          <w:color w:val="auto"/>
        </w:rPr>
        <w:br/>
        <w:t>(A)</w:t>
      </w:r>
      <w:r w:rsidR="000469AD" w:rsidRPr="000412D5">
        <w:rPr>
          <w:rFonts w:eastAsiaTheme="minorEastAsia" w:hAnsiTheme="minorEastAsia"/>
          <w:color w:val="auto"/>
        </w:rPr>
        <w:t>又稱軌道定律</w:t>
      </w:r>
      <w:r w:rsidR="000469AD" w:rsidRPr="000412D5">
        <w:rPr>
          <w:rFonts w:eastAsiaTheme="minorEastAsia" w:hAnsiTheme="minorEastAsia" w:hint="eastAsia"/>
          <w:color w:val="auto"/>
        </w:rPr>
        <w:t xml:space="preserve">  </w:t>
      </w:r>
      <w:r w:rsidR="000469AD" w:rsidRPr="000412D5">
        <w:rPr>
          <w:rFonts w:eastAsiaTheme="minorEastAsia"/>
          <w:color w:val="auto"/>
        </w:rPr>
        <w:t>(B)</w:t>
      </w:r>
      <w:r w:rsidR="000469AD" w:rsidRPr="000412D5">
        <w:rPr>
          <w:rFonts w:eastAsiaTheme="minorEastAsia"/>
          <w:i/>
          <w:color w:val="auto"/>
        </w:rPr>
        <w:t xml:space="preserve"> R</w:t>
      </w:r>
      <w:r w:rsidR="000469AD" w:rsidRPr="000412D5">
        <w:rPr>
          <w:rFonts w:eastAsiaTheme="minorEastAsia" w:hAnsiTheme="minorEastAsia"/>
          <w:color w:val="auto"/>
        </w:rPr>
        <w:t>為星球半徑</w:t>
      </w:r>
      <w:r w:rsidR="000469AD" w:rsidRPr="000412D5">
        <w:rPr>
          <w:rFonts w:eastAsiaTheme="minorEastAsia" w:hAnsiTheme="minorEastAsia" w:hint="eastAsia"/>
          <w:color w:val="auto"/>
        </w:rPr>
        <w:t xml:space="preserve">  </w:t>
      </w:r>
      <w:r w:rsidR="000469AD" w:rsidRPr="000412D5">
        <w:rPr>
          <w:rFonts w:eastAsiaTheme="minorEastAsia"/>
          <w:color w:val="auto"/>
        </w:rPr>
        <w:t>(C)</w:t>
      </w:r>
      <w:r w:rsidR="000469AD" w:rsidRPr="000412D5">
        <w:rPr>
          <w:rFonts w:eastAsiaTheme="minorEastAsia"/>
          <w:i/>
          <w:color w:val="auto"/>
        </w:rPr>
        <w:t xml:space="preserve"> T</w:t>
      </w:r>
      <w:r w:rsidR="000469AD" w:rsidRPr="000412D5">
        <w:rPr>
          <w:rFonts w:eastAsiaTheme="minorEastAsia" w:hAnsiTheme="minorEastAsia"/>
          <w:color w:val="auto"/>
        </w:rPr>
        <w:t>為公轉週期</w:t>
      </w:r>
      <w:r w:rsidR="000469AD" w:rsidRPr="000412D5">
        <w:rPr>
          <w:rFonts w:eastAsiaTheme="minorEastAsia" w:hAnsiTheme="minorEastAsia" w:hint="eastAsia"/>
          <w:color w:val="auto"/>
        </w:rPr>
        <w:t xml:space="preserve">  </w:t>
      </w:r>
      <w:r w:rsidR="000469AD" w:rsidRPr="000412D5">
        <w:rPr>
          <w:rFonts w:eastAsiaTheme="minorEastAsia"/>
          <w:color w:val="auto"/>
        </w:rPr>
        <w:t>(D)</w:t>
      </w:r>
      <w:r w:rsidR="000469AD" w:rsidRPr="000412D5">
        <w:rPr>
          <w:rFonts w:eastAsiaTheme="minorEastAsia" w:hAnsiTheme="minorEastAsia"/>
          <w:color w:val="auto"/>
        </w:rPr>
        <w:t>宇宙中所有</w:t>
      </w:r>
      <w:r w:rsidR="000469AD" w:rsidRPr="000412D5">
        <w:rPr>
          <w:rFonts w:eastAsiaTheme="minorEastAsia" w:hAnsiTheme="minorEastAsia" w:hint="eastAsia"/>
          <w:color w:val="auto"/>
        </w:rPr>
        <w:t>星體</w:t>
      </w:r>
      <w:proofErr w:type="gramStart"/>
      <w:r w:rsidR="000469AD" w:rsidRPr="000412D5">
        <w:rPr>
          <w:rFonts w:eastAsiaTheme="minorEastAsia" w:hAnsiTheme="minorEastAsia" w:hint="eastAsia"/>
          <w:color w:val="auto"/>
        </w:rPr>
        <w:t>的此</w:t>
      </w:r>
      <w:r w:rsidR="000469AD" w:rsidRPr="000412D5">
        <w:rPr>
          <w:rFonts w:eastAsiaTheme="minorEastAsia" w:hAnsiTheme="minorEastAsia"/>
          <w:color w:val="auto"/>
        </w:rPr>
        <w:t>定值</w:t>
      </w:r>
      <w:proofErr w:type="gramEnd"/>
      <w:r w:rsidR="000469AD" w:rsidRPr="000412D5">
        <w:rPr>
          <w:rFonts w:eastAsiaTheme="minorEastAsia" w:hAnsiTheme="minorEastAsia"/>
          <w:color w:val="auto"/>
        </w:rPr>
        <w:t>皆相同。</w:t>
      </w:r>
    </w:p>
    <w:p w14:paraId="39745BD3" w14:textId="77777777" w:rsidR="0088654D" w:rsidRPr="000412D5" w:rsidRDefault="007751DA" w:rsidP="0088654D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  <w:color w:val="auto"/>
          <w:lang w:eastAsia="zh-CN"/>
        </w:rPr>
      </w:pPr>
      <w:r w:rsidRPr="000412D5">
        <w:rPr>
          <w:rFonts w:eastAsiaTheme="minorEastAsia"/>
        </w:rPr>
        <w:t>（　　）</w:t>
      </w:r>
      <w:r w:rsidR="0088654D" w:rsidRPr="000412D5">
        <w:rPr>
          <w:rFonts w:eastAsiaTheme="minorEastAsia"/>
        </w:rPr>
        <w:t>使用右手判斷通電的直導線與螺線管的磁場，下列何者正確？</w:t>
      </w:r>
    </w:p>
    <w:tbl>
      <w:tblPr>
        <w:tblW w:w="0" w:type="auto"/>
        <w:tblInd w:w="1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9"/>
        <w:gridCol w:w="2480"/>
        <w:gridCol w:w="2481"/>
        <w:gridCol w:w="2480"/>
        <w:gridCol w:w="2481"/>
      </w:tblGrid>
      <w:tr w:rsidR="0088654D" w:rsidRPr="000412D5" w14:paraId="45F9FF00" w14:textId="77777777" w:rsidTr="0088654D">
        <w:tc>
          <w:tcPr>
            <w:tcW w:w="1559" w:type="dxa"/>
          </w:tcPr>
          <w:p w14:paraId="3FF38F22" w14:textId="77777777" w:rsidR="0088654D" w:rsidRPr="000412D5" w:rsidRDefault="0088654D" w:rsidP="005378E9">
            <w:pPr>
              <w:jc w:val="both"/>
              <w:rPr>
                <w:rFonts w:eastAsiaTheme="minorEastAsia"/>
                <w:sz w:val="24"/>
              </w:rPr>
            </w:pPr>
          </w:p>
        </w:tc>
        <w:tc>
          <w:tcPr>
            <w:tcW w:w="2480" w:type="dxa"/>
            <w:vAlign w:val="center"/>
          </w:tcPr>
          <w:p w14:paraId="7DC6F140" w14:textId="77777777" w:rsidR="0088654D" w:rsidRPr="000412D5" w:rsidRDefault="0088654D" w:rsidP="005378E9">
            <w:pPr>
              <w:jc w:val="center"/>
              <w:rPr>
                <w:rFonts w:eastAsiaTheme="minorEastAsia"/>
                <w:b/>
                <w:sz w:val="24"/>
              </w:rPr>
            </w:pPr>
            <w:r w:rsidRPr="000412D5">
              <w:rPr>
                <w:rFonts w:eastAsiaTheme="minorEastAsia"/>
                <w:b/>
                <w:sz w:val="24"/>
              </w:rPr>
              <w:t>(A)</w:t>
            </w:r>
          </w:p>
        </w:tc>
        <w:tc>
          <w:tcPr>
            <w:tcW w:w="2481" w:type="dxa"/>
            <w:vAlign w:val="center"/>
          </w:tcPr>
          <w:p w14:paraId="542225A6" w14:textId="77777777" w:rsidR="0088654D" w:rsidRPr="000412D5" w:rsidRDefault="0088654D" w:rsidP="005378E9">
            <w:pPr>
              <w:jc w:val="center"/>
              <w:rPr>
                <w:rFonts w:eastAsiaTheme="minorEastAsia"/>
                <w:b/>
                <w:color w:val="FF0000"/>
                <w:sz w:val="24"/>
              </w:rPr>
            </w:pPr>
            <w:r w:rsidRPr="000412D5">
              <w:rPr>
                <w:rFonts w:eastAsiaTheme="minorEastAsia"/>
                <w:b/>
                <w:sz w:val="24"/>
              </w:rPr>
              <w:t>(B)</w:t>
            </w:r>
          </w:p>
        </w:tc>
        <w:tc>
          <w:tcPr>
            <w:tcW w:w="2480" w:type="dxa"/>
            <w:vAlign w:val="center"/>
          </w:tcPr>
          <w:p w14:paraId="3D0B45D2" w14:textId="77777777" w:rsidR="0088654D" w:rsidRPr="000412D5" w:rsidRDefault="0088654D" w:rsidP="005378E9">
            <w:pPr>
              <w:jc w:val="center"/>
              <w:rPr>
                <w:rFonts w:eastAsiaTheme="minorEastAsia"/>
                <w:b/>
                <w:sz w:val="24"/>
              </w:rPr>
            </w:pPr>
            <w:r w:rsidRPr="000412D5">
              <w:rPr>
                <w:rFonts w:eastAsiaTheme="minorEastAsia"/>
                <w:b/>
                <w:sz w:val="24"/>
              </w:rPr>
              <w:t>(C)</w:t>
            </w:r>
          </w:p>
        </w:tc>
        <w:tc>
          <w:tcPr>
            <w:tcW w:w="2481" w:type="dxa"/>
            <w:vAlign w:val="center"/>
          </w:tcPr>
          <w:p w14:paraId="74824E12" w14:textId="77777777" w:rsidR="0088654D" w:rsidRPr="000412D5" w:rsidRDefault="0088654D" w:rsidP="005378E9">
            <w:pPr>
              <w:jc w:val="center"/>
              <w:rPr>
                <w:rFonts w:eastAsiaTheme="minorEastAsia"/>
                <w:b/>
                <w:sz w:val="24"/>
              </w:rPr>
            </w:pPr>
            <w:r w:rsidRPr="000412D5">
              <w:rPr>
                <w:rFonts w:eastAsiaTheme="minorEastAsia"/>
                <w:b/>
                <w:sz w:val="24"/>
              </w:rPr>
              <w:t>(D)</w:t>
            </w:r>
          </w:p>
        </w:tc>
      </w:tr>
      <w:tr w:rsidR="0088654D" w:rsidRPr="000412D5" w14:paraId="2515D472" w14:textId="77777777" w:rsidTr="0088654D">
        <w:tc>
          <w:tcPr>
            <w:tcW w:w="1559" w:type="dxa"/>
            <w:vAlign w:val="center"/>
          </w:tcPr>
          <w:p w14:paraId="22B88396" w14:textId="77777777" w:rsidR="0088654D" w:rsidRPr="000412D5" w:rsidRDefault="0088654D" w:rsidP="005378E9">
            <w:pPr>
              <w:jc w:val="center"/>
              <w:rPr>
                <w:rFonts w:eastAsiaTheme="minorEastAsia"/>
                <w:b/>
                <w:spacing w:val="-16"/>
                <w:sz w:val="24"/>
              </w:rPr>
            </w:pPr>
            <w:r w:rsidRPr="000412D5">
              <w:rPr>
                <w:rFonts w:eastAsiaTheme="minorEastAsia"/>
                <w:b/>
                <w:spacing w:val="-16"/>
                <w:sz w:val="24"/>
              </w:rPr>
              <w:t>直導線</w:t>
            </w:r>
          </w:p>
        </w:tc>
        <w:tc>
          <w:tcPr>
            <w:tcW w:w="2480" w:type="dxa"/>
          </w:tcPr>
          <w:p w14:paraId="1B9CCA24" w14:textId="77777777" w:rsidR="0088654D" w:rsidRPr="000412D5" w:rsidRDefault="0088654D" w:rsidP="005378E9">
            <w:pPr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伸直大拇指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電流</w:t>
            </w:r>
          </w:p>
          <w:p w14:paraId="690386D7" w14:textId="77777777" w:rsidR="0088654D" w:rsidRPr="000412D5" w:rsidRDefault="0088654D" w:rsidP="005378E9">
            <w:pPr>
              <w:ind w:firstLineChars="100" w:firstLine="260"/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四指彎曲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磁場</w:t>
            </w:r>
          </w:p>
        </w:tc>
        <w:tc>
          <w:tcPr>
            <w:tcW w:w="2481" w:type="dxa"/>
          </w:tcPr>
          <w:p w14:paraId="4758D60C" w14:textId="77777777" w:rsidR="0088654D" w:rsidRPr="000412D5" w:rsidRDefault="0088654D" w:rsidP="005378E9">
            <w:pPr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伸直大拇指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電流</w:t>
            </w:r>
          </w:p>
          <w:p w14:paraId="36187270" w14:textId="77777777" w:rsidR="0088654D" w:rsidRPr="000412D5" w:rsidRDefault="0088654D" w:rsidP="005378E9">
            <w:pPr>
              <w:ind w:firstLineChars="100" w:firstLine="260"/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四指彎曲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磁場</w:t>
            </w:r>
          </w:p>
        </w:tc>
        <w:tc>
          <w:tcPr>
            <w:tcW w:w="2480" w:type="dxa"/>
          </w:tcPr>
          <w:p w14:paraId="62EAF1A0" w14:textId="77777777" w:rsidR="0088654D" w:rsidRPr="000412D5" w:rsidRDefault="0088654D" w:rsidP="005378E9">
            <w:pPr>
              <w:ind w:firstLineChars="100" w:firstLine="260"/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四指彎曲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電流</w:t>
            </w:r>
          </w:p>
          <w:p w14:paraId="6A447724" w14:textId="77777777" w:rsidR="0088654D" w:rsidRPr="000412D5" w:rsidRDefault="0088654D" w:rsidP="005378E9">
            <w:pPr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伸直大拇指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磁場</w:t>
            </w:r>
          </w:p>
        </w:tc>
        <w:tc>
          <w:tcPr>
            <w:tcW w:w="2481" w:type="dxa"/>
          </w:tcPr>
          <w:p w14:paraId="5F9B8F1F" w14:textId="77777777" w:rsidR="0088654D" w:rsidRPr="000412D5" w:rsidRDefault="0088654D" w:rsidP="005378E9">
            <w:pPr>
              <w:ind w:firstLineChars="100" w:firstLine="260"/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四指彎曲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電流</w:t>
            </w:r>
          </w:p>
          <w:p w14:paraId="6DCE7971" w14:textId="77777777" w:rsidR="0088654D" w:rsidRPr="000412D5" w:rsidRDefault="0088654D" w:rsidP="005378E9">
            <w:pPr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伸直大拇指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磁場</w:t>
            </w:r>
          </w:p>
        </w:tc>
      </w:tr>
      <w:tr w:rsidR="0088654D" w:rsidRPr="000412D5" w14:paraId="60CE451A" w14:textId="77777777" w:rsidTr="0088654D">
        <w:tc>
          <w:tcPr>
            <w:tcW w:w="1559" w:type="dxa"/>
            <w:vAlign w:val="center"/>
          </w:tcPr>
          <w:p w14:paraId="5183DE92" w14:textId="77777777" w:rsidR="0088654D" w:rsidRPr="000412D5" w:rsidRDefault="0088654D" w:rsidP="005378E9">
            <w:pPr>
              <w:jc w:val="center"/>
              <w:rPr>
                <w:rFonts w:eastAsiaTheme="minorEastAsia"/>
                <w:b/>
                <w:spacing w:val="-16"/>
                <w:sz w:val="24"/>
              </w:rPr>
            </w:pPr>
            <w:r w:rsidRPr="000412D5">
              <w:rPr>
                <w:rFonts w:eastAsiaTheme="minorEastAsia"/>
                <w:b/>
                <w:spacing w:val="-16"/>
                <w:sz w:val="24"/>
              </w:rPr>
              <w:t>螺線管</w:t>
            </w:r>
          </w:p>
        </w:tc>
        <w:tc>
          <w:tcPr>
            <w:tcW w:w="2480" w:type="dxa"/>
          </w:tcPr>
          <w:p w14:paraId="4AFE79FB" w14:textId="77777777" w:rsidR="0088654D" w:rsidRPr="000412D5" w:rsidRDefault="0088654D" w:rsidP="005378E9">
            <w:pPr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伸直大拇指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電流</w:t>
            </w:r>
          </w:p>
          <w:p w14:paraId="1F9A5E17" w14:textId="77777777" w:rsidR="0088654D" w:rsidRPr="000412D5" w:rsidRDefault="0088654D" w:rsidP="005378E9">
            <w:pPr>
              <w:ind w:firstLineChars="100" w:firstLine="260"/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四指彎曲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磁場</w:t>
            </w:r>
          </w:p>
        </w:tc>
        <w:tc>
          <w:tcPr>
            <w:tcW w:w="2481" w:type="dxa"/>
          </w:tcPr>
          <w:p w14:paraId="00184BE9" w14:textId="77777777" w:rsidR="0088654D" w:rsidRPr="000412D5" w:rsidRDefault="0088654D" w:rsidP="005378E9">
            <w:pPr>
              <w:ind w:firstLineChars="100" w:firstLine="260"/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四指彎曲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電流</w:t>
            </w:r>
          </w:p>
          <w:p w14:paraId="3F24DBEC" w14:textId="77777777" w:rsidR="0088654D" w:rsidRPr="000412D5" w:rsidRDefault="0088654D" w:rsidP="005378E9">
            <w:pPr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伸直大拇指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磁場</w:t>
            </w:r>
          </w:p>
        </w:tc>
        <w:tc>
          <w:tcPr>
            <w:tcW w:w="2480" w:type="dxa"/>
          </w:tcPr>
          <w:p w14:paraId="0415C202" w14:textId="77777777" w:rsidR="0088654D" w:rsidRPr="000412D5" w:rsidRDefault="0088654D" w:rsidP="005378E9">
            <w:pPr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伸直大拇指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電流</w:t>
            </w:r>
          </w:p>
          <w:p w14:paraId="51C07C99" w14:textId="77777777" w:rsidR="0088654D" w:rsidRPr="000412D5" w:rsidRDefault="0088654D" w:rsidP="005378E9">
            <w:pPr>
              <w:ind w:firstLineChars="100" w:firstLine="260"/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四指彎曲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磁場</w:t>
            </w:r>
          </w:p>
        </w:tc>
        <w:tc>
          <w:tcPr>
            <w:tcW w:w="2481" w:type="dxa"/>
          </w:tcPr>
          <w:p w14:paraId="6078EA6C" w14:textId="77777777" w:rsidR="0088654D" w:rsidRPr="000412D5" w:rsidRDefault="0088654D" w:rsidP="005378E9">
            <w:pPr>
              <w:ind w:firstLineChars="100" w:firstLine="260"/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四指彎曲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電流</w:t>
            </w:r>
          </w:p>
          <w:p w14:paraId="19C62035" w14:textId="77777777" w:rsidR="0088654D" w:rsidRPr="000412D5" w:rsidRDefault="0088654D" w:rsidP="005378E9">
            <w:pPr>
              <w:rPr>
                <w:rFonts w:eastAsiaTheme="minorEastAsia"/>
                <w:sz w:val="24"/>
              </w:rPr>
            </w:pPr>
            <w:r w:rsidRPr="000412D5">
              <w:rPr>
                <w:rFonts w:eastAsiaTheme="minorEastAsia"/>
                <w:sz w:val="24"/>
              </w:rPr>
              <w:t>伸直大拇指</w:t>
            </w:r>
            <w:r w:rsidRPr="000412D5">
              <w:rPr>
                <w:rFonts w:eastAsiaTheme="minorEastAsia"/>
                <w:sz w:val="24"/>
              </w:rPr>
              <w:t>→</w:t>
            </w:r>
            <w:r w:rsidRPr="000412D5">
              <w:rPr>
                <w:rFonts w:eastAsiaTheme="minorEastAsia"/>
                <w:sz w:val="24"/>
              </w:rPr>
              <w:t>磁場</w:t>
            </w:r>
          </w:p>
        </w:tc>
      </w:tr>
    </w:tbl>
    <w:p w14:paraId="643DEAF5" w14:textId="77777777" w:rsidR="001A1E13" w:rsidRPr="000412D5" w:rsidRDefault="001A1E13" w:rsidP="001A1E13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720" w:right="1728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noProof/>
        </w:rPr>
        <w:drawing>
          <wp:anchor distT="0" distB="0" distL="114300" distR="114300" simplePos="0" relativeHeight="251663360" behindDoc="0" locked="0" layoutInCell="1" allowOverlap="1" wp14:anchorId="75BB05B8" wp14:editId="22D75703">
            <wp:simplePos x="0" y="0"/>
            <wp:positionH relativeFrom="margin">
              <wp:align>right</wp:align>
            </wp:positionH>
            <wp:positionV relativeFrom="paragraph">
              <wp:posOffset>123825</wp:posOffset>
            </wp:positionV>
            <wp:extent cx="1085850" cy="895350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1DA" w:rsidRPr="000412D5">
        <w:rPr>
          <w:rFonts w:eastAsiaTheme="minorEastAsia"/>
        </w:rPr>
        <w:t>（　　）</w:t>
      </w:r>
      <w:r w:rsidRPr="000412D5">
        <w:rPr>
          <w:rFonts w:eastAsiaTheme="minorEastAsia" w:hint="eastAsia"/>
          <w:lang w:eastAsia="zh-CN"/>
        </w:rPr>
        <w:t>假設電子繞著原子核作圓周運動，如圖所示。則下列有關此原子模型的敘述</w:t>
      </w:r>
      <w:r w:rsidRPr="000412D5">
        <w:rPr>
          <w:rFonts w:eastAsiaTheme="minorEastAsia" w:hint="eastAsia"/>
        </w:rPr>
        <w:t>何者</w:t>
      </w:r>
      <w:r w:rsidRPr="000412D5">
        <w:rPr>
          <w:rFonts w:eastAsiaTheme="minorEastAsia" w:hint="eastAsia"/>
          <w:lang w:eastAsia="zh-CN"/>
        </w:rPr>
        <w:t>正確？</w:t>
      </w:r>
      <w:r w:rsidRPr="000412D5">
        <w:rPr>
          <w:rFonts w:eastAsia="DengXian"/>
          <w:lang w:eastAsia="zh-CN"/>
        </w:rPr>
        <w:br/>
      </w:r>
      <w:r w:rsidRPr="000412D5">
        <w:rPr>
          <w:rFonts w:eastAsiaTheme="minorEastAsia" w:hint="eastAsia"/>
          <w:lang w:eastAsia="zh-CN"/>
        </w:rPr>
        <w:t>(A)</w:t>
      </w:r>
      <w:r w:rsidRPr="000412D5">
        <w:rPr>
          <w:rFonts w:eastAsiaTheme="minorEastAsia" w:hint="eastAsia"/>
          <w:lang w:eastAsia="zh-CN"/>
        </w:rPr>
        <w:t>圖中電子運動產生的電流為順時針方向</w:t>
      </w:r>
      <w:r w:rsidRPr="000412D5">
        <w:rPr>
          <w:rFonts w:asciiTheme="minorEastAsia" w:eastAsiaTheme="minorEastAsia" w:hAnsiTheme="minorEastAsia" w:hint="eastAsia"/>
        </w:rPr>
        <w:t xml:space="preserve">  </w:t>
      </w:r>
      <w:r w:rsidRPr="000412D5">
        <w:rPr>
          <w:rFonts w:eastAsiaTheme="minorEastAsia" w:hint="eastAsia"/>
          <w:lang w:eastAsia="zh-CN"/>
        </w:rPr>
        <w:t>(B)</w:t>
      </w:r>
      <w:r w:rsidRPr="000412D5">
        <w:rPr>
          <w:rFonts w:eastAsiaTheme="minorEastAsia" w:hint="eastAsia"/>
          <w:lang w:eastAsia="zh-CN"/>
        </w:rPr>
        <w:t>原子核與電子帶同性電荷，提供電子運動所需之力</w:t>
      </w:r>
      <w:r w:rsidRPr="000412D5">
        <w:rPr>
          <w:rFonts w:asciiTheme="minorEastAsia" w:eastAsiaTheme="minorEastAsia" w:hAnsiTheme="minorEastAsia" w:hint="eastAsia"/>
        </w:rPr>
        <w:t xml:space="preserve">  </w:t>
      </w:r>
      <w:r w:rsidRPr="000412D5">
        <w:rPr>
          <w:rFonts w:eastAsiaTheme="minorEastAsia" w:hint="eastAsia"/>
          <w:lang w:eastAsia="zh-CN"/>
        </w:rPr>
        <w:t>(C)</w:t>
      </w:r>
      <w:r w:rsidRPr="000412D5">
        <w:rPr>
          <w:rFonts w:eastAsiaTheme="minorEastAsia" w:hint="eastAsia"/>
          <w:lang w:eastAsia="zh-CN"/>
        </w:rPr>
        <w:t>圖中電子運動產生磁場的</w:t>
      </w:r>
      <w:r w:rsidRPr="000412D5">
        <w:rPr>
          <w:rFonts w:eastAsiaTheme="minorEastAsia" w:hint="eastAsia"/>
          <w:lang w:eastAsia="zh-CN"/>
        </w:rPr>
        <w:t>N</w:t>
      </w:r>
      <w:r w:rsidRPr="000412D5">
        <w:rPr>
          <w:rFonts w:eastAsiaTheme="minorEastAsia" w:hint="eastAsia"/>
          <w:lang w:eastAsia="zh-CN"/>
        </w:rPr>
        <w:t>極方向為射出紙面</w:t>
      </w:r>
      <w:r w:rsidRPr="000412D5">
        <w:rPr>
          <w:rFonts w:asciiTheme="minorEastAsia" w:eastAsiaTheme="minorEastAsia" w:hAnsiTheme="minorEastAsia" w:hint="eastAsia"/>
        </w:rPr>
        <w:t xml:space="preserve">  </w:t>
      </w:r>
      <w:r w:rsidRPr="000412D5">
        <w:rPr>
          <w:rFonts w:eastAsiaTheme="minorEastAsia" w:hint="eastAsia"/>
          <w:lang w:eastAsia="zh-CN"/>
        </w:rPr>
        <w:t>(D)</w:t>
      </w:r>
      <w:r w:rsidRPr="000412D5">
        <w:rPr>
          <w:rFonts w:eastAsiaTheme="minorEastAsia" w:hint="eastAsia"/>
          <w:lang w:eastAsia="zh-CN"/>
        </w:rPr>
        <w:t>原子核與電子之間的作用力，類似於彈力，相距愈遠，作用力愈強。</w:t>
      </w:r>
    </w:p>
    <w:p w14:paraId="366BA427" w14:textId="77777777" w:rsidR="0069389D" w:rsidRPr="000412D5" w:rsidRDefault="0069389D" w:rsidP="0069389D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483" w:right="1159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="新細明體"/>
          <w:noProof/>
        </w:rPr>
        <w:drawing>
          <wp:anchor distT="0" distB="0" distL="114300" distR="114300" simplePos="0" relativeHeight="251665408" behindDoc="0" locked="0" layoutInCell="1" allowOverlap="1" wp14:anchorId="3A31C89C" wp14:editId="22E9DD31">
            <wp:simplePos x="0" y="0"/>
            <wp:positionH relativeFrom="margin">
              <wp:align>right</wp:align>
            </wp:positionH>
            <wp:positionV relativeFrom="paragraph">
              <wp:posOffset>121285</wp:posOffset>
            </wp:positionV>
            <wp:extent cx="716915" cy="1557020"/>
            <wp:effectExtent l="0" t="0" r="6985" b="508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1DA" w:rsidRPr="000412D5">
        <w:rPr>
          <w:rFonts w:eastAsiaTheme="minorEastAsia"/>
        </w:rPr>
        <w:t>（　　）</w:t>
      </w:r>
      <w:r w:rsidRPr="000412D5">
        <w:rPr>
          <w:rFonts w:eastAsiaTheme="minorEastAsia" w:hint="eastAsia"/>
        </w:rPr>
        <w:t>電磁感應</w:t>
      </w:r>
      <w:r w:rsidRPr="000412D5">
        <w:rPr>
          <w:rFonts w:eastAsiaTheme="minorEastAsia"/>
        </w:rPr>
        <w:t>產生的應電流與感應磁場方向，恆在</w:t>
      </w:r>
      <w:r w:rsidRPr="000412D5">
        <w:rPr>
          <w:rFonts w:eastAsiaTheme="minorEastAsia"/>
          <w:u w:val="single"/>
        </w:rPr>
        <w:t xml:space="preserve">      </w:t>
      </w:r>
      <w:r w:rsidRPr="000412D5">
        <w:rPr>
          <w:rFonts w:eastAsiaTheme="minorEastAsia"/>
        </w:rPr>
        <w:t>外在磁場、磁力線數目的變化。請問空格內應該填入什麼詞？</w:t>
      </w:r>
      <w:r w:rsidRPr="000412D5">
        <w:rPr>
          <w:rFonts w:eastAsiaTheme="minorEastAsia" w:hint="eastAsia"/>
        </w:rPr>
        <w:t xml:space="preserve">  </w:t>
      </w:r>
      <w:r w:rsidRPr="000412D5">
        <w:rPr>
          <w:rFonts w:eastAsiaTheme="minorEastAsia"/>
        </w:rPr>
        <w:t>(A)</w:t>
      </w:r>
      <w:r w:rsidRPr="000412D5">
        <w:rPr>
          <w:rFonts w:eastAsiaTheme="minorEastAsia"/>
        </w:rPr>
        <w:t>加強</w:t>
      </w:r>
      <w:r w:rsidRPr="000412D5">
        <w:rPr>
          <w:rFonts w:eastAsiaTheme="minorEastAsia"/>
        </w:rPr>
        <w:t xml:space="preserve">  (B)</w:t>
      </w:r>
      <w:r w:rsidRPr="000412D5">
        <w:rPr>
          <w:rFonts w:eastAsiaTheme="minorEastAsia"/>
        </w:rPr>
        <w:t>搭配</w:t>
      </w:r>
      <w:r w:rsidRPr="000412D5">
        <w:rPr>
          <w:rFonts w:eastAsiaTheme="minorEastAsia"/>
          <w:color w:val="FF0000"/>
        </w:rPr>
        <w:t xml:space="preserve">  </w:t>
      </w:r>
      <w:r w:rsidRPr="000412D5">
        <w:rPr>
          <w:rFonts w:eastAsiaTheme="minorEastAsia"/>
        </w:rPr>
        <w:t>(C)</w:t>
      </w:r>
      <w:r w:rsidRPr="000412D5">
        <w:rPr>
          <w:rFonts w:eastAsiaTheme="minorEastAsia"/>
        </w:rPr>
        <w:t>輔助</w:t>
      </w:r>
      <w:r w:rsidRPr="000412D5">
        <w:rPr>
          <w:rFonts w:eastAsiaTheme="minorEastAsia"/>
        </w:rPr>
        <w:t xml:space="preserve">  </w:t>
      </w:r>
      <w:r w:rsidRPr="000412D5">
        <w:rPr>
          <w:rFonts w:eastAsiaTheme="minorEastAsia"/>
          <w:color w:val="auto"/>
        </w:rPr>
        <w:t>(D)</w:t>
      </w:r>
      <w:r w:rsidRPr="000412D5">
        <w:rPr>
          <w:rFonts w:eastAsiaTheme="minorEastAsia"/>
          <w:color w:val="auto"/>
        </w:rPr>
        <w:t>抵抗</w:t>
      </w:r>
      <w:r w:rsidRPr="000412D5">
        <w:rPr>
          <w:rFonts w:eastAsiaTheme="minorEastAsia"/>
        </w:rPr>
        <w:t>。</w:t>
      </w:r>
    </w:p>
    <w:p w14:paraId="5A853C44" w14:textId="77777777" w:rsidR="00476F3E" w:rsidRPr="000412D5" w:rsidRDefault="00D65AA6" w:rsidP="00476F3E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483" w:right="1159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69389D" w:rsidRPr="000412D5">
        <w:rPr>
          <w:rFonts w:eastAsiaTheme="minorEastAsia" w:hint="eastAsia"/>
          <w:lang w:eastAsia="zh-CN"/>
        </w:rPr>
        <w:t>由長而均勻的橫截面金屬管管口靜止釋放</w:t>
      </w:r>
      <w:proofErr w:type="gramStart"/>
      <w:r w:rsidR="0069389D" w:rsidRPr="000412D5">
        <w:rPr>
          <w:rFonts w:eastAsiaTheme="minorEastAsia" w:hint="eastAsia"/>
          <w:lang w:eastAsia="zh-CN"/>
        </w:rPr>
        <w:t>一</w:t>
      </w:r>
      <w:proofErr w:type="gramEnd"/>
      <w:r w:rsidR="0069389D" w:rsidRPr="000412D5">
        <w:rPr>
          <w:rFonts w:eastAsiaTheme="minorEastAsia" w:hint="eastAsia"/>
          <w:lang w:eastAsia="zh-CN"/>
        </w:rPr>
        <w:t>N</w:t>
      </w:r>
      <w:proofErr w:type="gramStart"/>
      <w:r w:rsidR="0069389D" w:rsidRPr="000412D5">
        <w:rPr>
          <w:rFonts w:eastAsiaTheme="minorEastAsia" w:hint="eastAsia"/>
          <w:lang w:eastAsia="zh-CN"/>
        </w:rPr>
        <w:t>極朝下</w:t>
      </w:r>
      <w:proofErr w:type="gramEnd"/>
      <w:r w:rsidR="0069389D" w:rsidRPr="000412D5">
        <w:rPr>
          <w:rFonts w:eastAsiaTheme="minorEastAsia" w:hint="eastAsia"/>
          <w:lang w:eastAsia="zh-CN"/>
        </w:rPr>
        <w:t>直立的磁棒，如圖。若金屬管之任一橫截面均可視為一封閉的金屬線圈，此時磁棒正遠離</w:t>
      </w:r>
      <w:r w:rsidR="0069389D" w:rsidRPr="000412D5">
        <w:rPr>
          <w:rFonts w:eastAsiaTheme="minorEastAsia" w:hint="eastAsia"/>
          <w:lang w:eastAsia="zh-CN"/>
        </w:rPr>
        <w:t>A</w:t>
      </w:r>
      <w:r w:rsidR="0069389D" w:rsidRPr="000412D5">
        <w:rPr>
          <w:rFonts w:eastAsiaTheme="minorEastAsia" w:hint="eastAsia"/>
          <w:lang w:eastAsia="zh-CN"/>
        </w:rPr>
        <w:t>線圈而接近</w:t>
      </w:r>
      <w:r w:rsidR="0069389D" w:rsidRPr="000412D5">
        <w:rPr>
          <w:rFonts w:eastAsiaTheme="minorEastAsia" w:hint="eastAsia"/>
          <w:lang w:eastAsia="zh-CN"/>
        </w:rPr>
        <w:t>B</w:t>
      </w:r>
      <w:r w:rsidR="0069389D" w:rsidRPr="000412D5">
        <w:rPr>
          <w:rFonts w:eastAsiaTheme="minorEastAsia" w:hint="eastAsia"/>
          <w:lang w:eastAsia="zh-CN"/>
        </w:rPr>
        <w:t>線圈，</w:t>
      </w:r>
      <w:r w:rsidR="0069389D" w:rsidRPr="000412D5">
        <w:rPr>
          <w:rFonts w:eastAsiaTheme="minorEastAsia" w:hint="eastAsia"/>
        </w:rPr>
        <w:t>若觀察者</w:t>
      </w:r>
      <w:r w:rsidR="0069389D" w:rsidRPr="000412D5">
        <w:rPr>
          <w:rFonts w:eastAsiaTheme="minorEastAsia" w:hint="eastAsia"/>
          <w:lang w:eastAsia="zh-CN"/>
        </w:rPr>
        <w:t>由上往下看，下列有關</w:t>
      </w:r>
      <w:r w:rsidR="0069389D" w:rsidRPr="000412D5">
        <w:rPr>
          <w:rFonts w:eastAsiaTheme="minorEastAsia" w:hint="eastAsia"/>
          <w:lang w:eastAsia="zh-CN"/>
        </w:rPr>
        <w:t>A</w:t>
      </w:r>
      <w:r w:rsidR="0069389D" w:rsidRPr="000412D5">
        <w:rPr>
          <w:rFonts w:eastAsiaTheme="minorEastAsia" w:hint="eastAsia"/>
          <w:lang w:eastAsia="zh-CN"/>
        </w:rPr>
        <w:t>、</w:t>
      </w:r>
      <w:r w:rsidR="0069389D" w:rsidRPr="000412D5">
        <w:rPr>
          <w:rFonts w:eastAsiaTheme="minorEastAsia" w:hint="eastAsia"/>
          <w:lang w:eastAsia="zh-CN"/>
        </w:rPr>
        <w:t>B</w:t>
      </w:r>
      <w:r w:rsidR="0069389D" w:rsidRPr="000412D5">
        <w:rPr>
          <w:rFonts w:eastAsiaTheme="minorEastAsia" w:hint="eastAsia"/>
          <w:lang w:eastAsia="zh-CN"/>
        </w:rPr>
        <w:t>線圈上之應電流</w:t>
      </w:r>
      <w:r w:rsidR="0069389D" w:rsidRPr="000412D5">
        <w:rPr>
          <w:rFonts w:eastAsiaTheme="minorEastAsia" w:hint="eastAsia"/>
        </w:rPr>
        <w:t>方向的判斷</w:t>
      </w:r>
      <w:r w:rsidR="0069389D" w:rsidRPr="000412D5">
        <w:rPr>
          <w:rFonts w:eastAsiaTheme="minorEastAsia" w:hint="eastAsia"/>
          <w:lang w:eastAsia="zh-CN"/>
        </w:rPr>
        <w:t>，何者正確？</w:t>
      </w:r>
      <w:r w:rsidR="0069389D" w:rsidRPr="000412D5">
        <w:rPr>
          <w:rFonts w:eastAsia="DengXian"/>
          <w:lang w:eastAsia="zh-CN"/>
        </w:rPr>
        <w:br/>
      </w:r>
      <w:r w:rsidR="0069389D" w:rsidRPr="000412D5">
        <w:rPr>
          <w:rFonts w:eastAsiaTheme="minorEastAsia" w:hint="eastAsia"/>
          <w:lang w:eastAsia="zh-CN"/>
        </w:rPr>
        <w:t>(</w:t>
      </w:r>
      <w:r w:rsidR="0069389D" w:rsidRPr="000412D5">
        <w:rPr>
          <w:rFonts w:eastAsiaTheme="minorEastAsia" w:hint="eastAsia"/>
        </w:rPr>
        <w:t>A</w:t>
      </w:r>
      <w:r w:rsidR="0069389D" w:rsidRPr="000412D5">
        <w:rPr>
          <w:rFonts w:eastAsiaTheme="minorEastAsia" w:hint="eastAsia"/>
          <w:lang w:eastAsia="zh-CN"/>
        </w:rPr>
        <w:t>)A</w:t>
      </w:r>
      <w:r w:rsidR="0069389D" w:rsidRPr="000412D5">
        <w:rPr>
          <w:rFonts w:eastAsiaTheme="minorEastAsia" w:hint="eastAsia"/>
          <w:lang w:eastAsia="zh-CN"/>
        </w:rPr>
        <w:t>、</w:t>
      </w:r>
      <w:r w:rsidR="0069389D" w:rsidRPr="000412D5">
        <w:rPr>
          <w:rFonts w:eastAsiaTheme="minorEastAsia" w:hint="eastAsia"/>
          <w:lang w:eastAsia="zh-CN"/>
        </w:rPr>
        <w:t>B</w:t>
      </w:r>
      <w:r w:rsidR="0069389D" w:rsidRPr="000412D5">
        <w:rPr>
          <w:rFonts w:eastAsiaTheme="minorEastAsia" w:hint="eastAsia"/>
          <w:lang w:eastAsia="zh-CN"/>
        </w:rPr>
        <w:t xml:space="preserve">均為順時針方向　</w:t>
      </w:r>
      <w:r w:rsidR="0069389D" w:rsidRPr="000412D5">
        <w:rPr>
          <w:rFonts w:eastAsiaTheme="minorEastAsia" w:hint="eastAsia"/>
          <w:lang w:eastAsia="zh-CN"/>
        </w:rPr>
        <w:t>(</w:t>
      </w:r>
      <w:r w:rsidR="0069389D" w:rsidRPr="000412D5">
        <w:rPr>
          <w:rFonts w:eastAsiaTheme="minorEastAsia"/>
          <w:lang w:eastAsia="zh-CN"/>
        </w:rPr>
        <w:t>B</w:t>
      </w:r>
      <w:r w:rsidR="0069389D" w:rsidRPr="000412D5">
        <w:rPr>
          <w:rFonts w:eastAsiaTheme="minorEastAsia" w:hint="eastAsia"/>
          <w:lang w:eastAsia="zh-CN"/>
        </w:rPr>
        <w:t>)A</w:t>
      </w:r>
      <w:r w:rsidR="0069389D" w:rsidRPr="000412D5">
        <w:rPr>
          <w:rFonts w:eastAsiaTheme="minorEastAsia" w:hint="eastAsia"/>
          <w:lang w:eastAsia="zh-CN"/>
        </w:rPr>
        <w:t>為順時針方向，</w:t>
      </w:r>
      <w:r w:rsidR="0069389D" w:rsidRPr="000412D5">
        <w:rPr>
          <w:rFonts w:eastAsiaTheme="minorEastAsia" w:hint="eastAsia"/>
          <w:lang w:eastAsia="zh-CN"/>
        </w:rPr>
        <w:t>B</w:t>
      </w:r>
      <w:r w:rsidR="0069389D" w:rsidRPr="000412D5">
        <w:rPr>
          <w:rFonts w:eastAsiaTheme="minorEastAsia" w:hint="eastAsia"/>
          <w:lang w:eastAsia="zh-CN"/>
        </w:rPr>
        <w:t>為逆時針方向</w:t>
      </w:r>
      <w:r w:rsidR="0069389D" w:rsidRPr="000412D5">
        <w:rPr>
          <w:rFonts w:eastAsia="DengXian"/>
          <w:lang w:eastAsia="zh-CN"/>
        </w:rPr>
        <w:br/>
      </w:r>
      <w:r w:rsidR="0069389D" w:rsidRPr="000412D5">
        <w:rPr>
          <w:rFonts w:eastAsiaTheme="minorEastAsia" w:hint="eastAsia"/>
          <w:lang w:eastAsia="zh-CN"/>
        </w:rPr>
        <w:t>(C)A</w:t>
      </w:r>
      <w:r w:rsidR="0069389D" w:rsidRPr="000412D5">
        <w:rPr>
          <w:rFonts w:eastAsiaTheme="minorEastAsia" w:hint="eastAsia"/>
          <w:lang w:eastAsia="zh-CN"/>
        </w:rPr>
        <w:t>、</w:t>
      </w:r>
      <w:r w:rsidR="0069389D" w:rsidRPr="000412D5">
        <w:rPr>
          <w:rFonts w:eastAsiaTheme="minorEastAsia" w:hint="eastAsia"/>
          <w:lang w:eastAsia="zh-CN"/>
        </w:rPr>
        <w:t>B</w:t>
      </w:r>
      <w:r w:rsidR="0069389D" w:rsidRPr="000412D5">
        <w:rPr>
          <w:rFonts w:eastAsiaTheme="minorEastAsia" w:hint="eastAsia"/>
          <w:lang w:eastAsia="zh-CN"/>
        </w:rPr>
        <w:t xml:space="preserve">均為逆時針方向　</w:t>
      </w:r>
      <w:r w:rsidR="0069389D" w:rsidRPr="000412D5">
        <w:rPr>
          <w:rFonts w:eastAsiaTheme="minorEastAsia" w:hint="eastAsia"/>
          <w:lang w:eastAsia="zh-CN"/>
        </w:rPr>
        <w:t>(</w:t>
      </w:r>
      <w:r w:rsidR="0069389D" w:rsidRPr="000412D5">
        <w:rPr>
          <w:rFonts w:eastAsiaTheme="minorEastAsia"/>
          <w:lang w:eastAsia="zh-CN"/>
        </w:rPr>
        <w:t>D</w:t>
      </w:r>
      <w:r w:rsidR="0069389D" w:rsidRPr="000412D5">
        <w:rPr>
          <w:rFonts w:eastAsiaTheme="minorEastAsia" w:hint="eastAsia"/>
          <w:lang w:eastAsia="zh-CN"/>
        </w:rPr>
        <w:t>)A</w:t>
      </w:r>
      <w:r w:rsidR="0069389D" w:rsidRPr="000412D5">
        <w:rPr>
          <w:rFonts w:eastAsiaTheme="minorEastAsia" w:hint="eastAsia"/>
          <w:lang w:eastAsia="zh-CN"/>
        </w:rPr>
        <w:t>為逆時針方向，</w:t>
      </w:r>
      <w:r w:rsidR="0069389D" w:rsidRPr="000412D5">
        <w:rPr>
          <w:rFonts w:eastAsiaTheme="minorEastAsia" w:hint="eastAsia"/>
          <w:lang w:eastAsia="zh-CN"/>
        </w:rPr>
        <w:t>B</w:t>
      </w:r>
      <w:r w:rsidR="0069389D" w:rsidRPr="000412D5">
        <w:rPr>
          <w:rFonts w:eastAsiaTheme="minorEastAsia" w:hint="eastAsia"/>
          <w:lang w:eastAsia="zh-CN"/>
        </w:rPr>
        <w:t>為順時針方向。</w:t>
      </w:r>
    </w:p>
    <w:p w14:paraId="4465DD36" w14:textId="77777777" w:rsidR="00E438BB" w:rsidRPr="000412D5" w:rsidRDefault="00012894" w:rsidP="00476F3E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476F3E" w:rsidRPr="000412D5">
        <w:rPr>
          <w:rFonts w:eastAsiaTheme="minorEastAsia" w:hint="eastAsia"/>
          <w:lang w:eastAsia="zh-CN"/>
        </w:rPr>
        <w:t>下列有關日常生活工具中</w:t>
      </w:r>
      <w:proofErr w:type="gramStart"/>
      <w:r w:rsidR="00476F3E" w:rsidRPr="000412D5">
        <w:rPr>
          <w:rFonts w:eastAsiaTheme="minorEastAsia" w:hint="eastAsia"/>
          <w:lang w:eastAsia="zh-CN"/>
        </w:rPr>
        <w:t>〝</w:t>
      </w:r>
      <w:proofErr w:type="gramEnd"/>
      <w:r w:rsidR="00476F3E" w:rsidRPr="000412D5">
        <w:rPr>
          <w:rFonts w:eastAsiaTheme="minorEastAsia" w:hint="eastAsia"/>
          <w:lang w:eastAsia="zh-CN"/>
        </w:rPr>
        <w:t>主要</w:t>
      </w:r>
      <w:proofErr w:type="gramStart"/>
      <w:r w:rsidR="00476F3E" w:rsidRPr="000412D5">
        <w:rPr>
          <w:rFonts w:eastAsiaTheme="minorEastAsia" w:hint="eastAsia"/>
          <w:lang w:eastAsia="zh-CN"/>
        </w:rPr>
        <w:t>〞</w:t>
      </w:r>
      <w:proofErr w:type="gramEnd"/>
      <w:r w:rsidR="00476F3E" w:rsidRPr="000412D5">
        <w:rPr>
          <w:rFonts w:eastAsiaTheme="minorEastAsia" w:hint="eastAsia"/>
          <w:lang w:eastAsia="zh-CN"/>
        </w:rPr>
        <w:t>應用到的原理配對，何者</w:t>
      </w:r>
      <w:r w:rsidR="00476F3E" w:rsidRPr="000412D5">
        <w:rPr>
          <w:rFonts w:eastAsiaTheme="minorEastAsia" w:hint="eastAsia"/>
          <w:b/>
          <w:u w:val="thick"/>
          <w:lang w:eastAsia="zh-CN"/>
        </w:rPr>
        <w:t>錯誤</w:t>
      </w:r>
      <w:r w:rsidR="00476F3E" w:rsidRPr="000412D5">
        <w:rPr>
          <w:rFonts w:eastAsiaTheme="minorEastAsia" w:hint="eastAsia"/>
          <w:lang w:eastAsia="zh-CN"/>
        </w:rPr>
        <w:t>？</w:t>
      </w:r>
      <w:r w:rsidR="00476F3E" w:rsidRPr="000412D5">
        <w:rPr>
          <w:rFonts w:eastAsia="DengXian"/>
          <w:lang w:eastAsia="zh-CN"/>
        </w:rPr>
        <w:br/>
      </w:r>
      <w:r w:rsidR="00476F3E" w:rsidRPr="000412D5">
        <w:rPr>
          <w:rFonts w:eastAsiaTheme="minorEastAsia" w:hint="eastAsia"/>
          <w:lang w:eastAsia="zh-CN"/>
        </w:rPr>
        <w:t>(A)</w:t>
      </w:r>
      <w:r w:rsidR="00476F3E" w:rsidRPr="000412D5">
        <w:rPr>
          <w:rFonts w:eastAsiaTheme="minorEastAsia" w:hint="eastAsia"/>
        </w:rPr>
        <w:t>發電機</w:t>
      </w:r>
      <w:r w:rsidR="00476F3E" w:rsidRPr="000412D5">
        <w:rPr>
          <w:rFonts w:eastAsiaTheme="minorEastAsia" w:hint="eastAsia"/>
          <w:lang w:eastAsia="zh-CN"/>
        </w:rPr>
        <w:t>-</w:t>
      </w:r>
      <w:r w:rsidR="00476F3E" w:rsidRPr="000412D5">
        <w:rPr>
          <w:rFonts w:eastAsiaTheme="minorEastAsia" w:hint="eastAsia"/>
          <w:lang w:eastAsia="zh-CN"/>
        </w:rPr>
        <w:t xml:space="preserve">電流磁效應　</w:t>
      </w:r>
      <w:r w:rsidR="00476F3E" w:rsidRPr="000412D5">
        <w:rPr>
          <w:rFonts w:eastAsiaTheme="minorEastAsia" w:hint="eastAsia"/>
          <w:lang w:eastAsia="zh-CN"/>
        </w:rPr>
        <w:t>(B)</w:t>
      </w:r>
      <w:r w:rsidR="00476F3E" w:rsidRPr="000412D5">
        <w:rPr>
          <w:rFonts w:eastAsiaTheme="minorEastAsia" w:hint="eastAsia"/>
        </w:rPr>
        <w:t>電磁門鎖</w:t>
      </w:r>
      <w:r w:rsidR="00476F3E" w:rsidRPr="000412D5">
        <w:rPr>
          <w:rFonts w:eastAsiaTheme="minorEastAsia" w:hint="eastAsia"/>
          <w:lang w:eastAsia="zh-CN"/>
        </w:rPr>
        <w:t>-</w:t>
      </w:r>
      <w:r w:rsidR="00476F3E" w:rsidRPr="000412D5">
        <w:rPr>
          <w:rFonts w:eastAsiaTheme="minorEastAsia" w:hint="eastAsia"/>
          <w:lang w:eastAsia="zh-CN"/>
        </w:rPr>
        <w:t xml:space="preserve">電流磁效應　</w:t>
      </w:r>
      <w:r w:rsidR="00476F3E" w:rsidRPr="000412D5">
        <w:rPr>
          <w:rFonts w:eastAsiaTheme="minorEastAsia" w:hint="eastAsia"/>
          <w:lang w:eastAsia="zh-CN"/>
        </w:rPr>
        <w:t>(C)</w:t>
      </w:r>
      <w:r w:rsidR="00476F3E" w:rsidRPr="000412D5">
        <w:rPr>
          <w:rFonts w:eastAsiaTheme="minorEastAsia" w:hint="eastAsia"/>
        </w:rPr>
        <w:t>無線充電</w:t>
      </w:r>
      <w:r w:rsidR="00476F3E" w:rsidRPr="000412D5">
        <w:rPr>
          <w:rFonts w:eastAsiaTheme="minorEastAsia" w:hint="eastAsia"/>
          <w:lang w:eastAsia="zh-CN"/>
        </w:rPr>
        <w:t>-</w:t>
      </w:r>
      <w:r w:rsidR="00476F3E" w:rsidRPr="000412D5">
        <w:rPr>
          <w:rFonts w:eastAsiaTheme="minorEastAsia" w:hint="eastAsia"/>
          <w:lang w:eastAsia="zh-CN"/>
        </w:rPr>
        <w:t xml:space="preserve">電磁感應　</w:t>
      </w:r>
      <w:r w:rsidR="00476F3E" w:rsidRPr="000412D5">
        <w:rPr>
          <w:rFonts w:eastAsiaTheme="minorEastAsia" w:hint="eastAsia"/>
          <w:lang w:eastAsia="zh-CN"/>
        </w:rPr>
        <w:t>(D)</w:t>
      </w:r>
      <w:r w:rsidR="00476F3E" w:rsidRPr="000412D5">
        <w:rPr>
          <w:rFonts w:eastAsiaTheme="minorEastAsia" w:hint="eastAsia"/>
          <w:lang w:eastAsia="zh-CN"/>
        </w:rPr>
        <w:t>悠遊卡</w:t>
      </w:r>
      <w:r w:rsidR="00476F3E" w:rsidRPr="000412D5">
        <w:rPr>
          <w:rFonts w:eastAsiaTheme="minorEastAsia" w:hint="eastAsia"/>
          <w:lang w:eastAsia="zh-CN"/>
        </w:rPr>
        <w:t>-</w:t>
      </w:r>
      <w:r w:rsidR="00476F3E" w:rsidRPr="000412D5">
        <w:rPr>
          <w:rFonts w:eastAsiaTheme="minorEastAsia" w:hint="eastAsia"/>
          <w:lang w:eastAsia="zh-CN"/>
        </w:rPr>
        <w:t>電磁感應。</w:t>
      </w:r>
    </w:p>
    <w:p w14:paraId="12E438A9" w14:textId="77777777" w:rsidR="00476F3E" w:rsidRPr="000412D5" w:rsidRDefault="007751DA" w:rsidP="00C52D2B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476F3E" w:rsidRPr="000412D5">
        <w:rPr>
          <w:rFonts w:eastAsiaTheme="minorEastAsia"/>
          <w:u w:val="single"/>
        </w:rPr>
        <w:t>馬克</w:t>
      </w:r>
      <w:r w:rsidR="00476F3E" w:rsidRPr="000412D5">
        <w:rPr>
          <w:rFonts w:eastAsiaTheme="minorEastAsia" w:hint="eastAsia"/>
          <w:u w:val="single"/>
        </w:rPr>
        <w:t>士</w:t>
      </w:r>
      <w:r w:rsidR="00476F3E" w:rsidRPr="000412D5">
        <w:rPr>
          <w:rFonts w:eastAsiaTheme="minorEastAsia"/>
          <w:u w:val="single"/>
        </w:rPr>
        <w:t>威</w:t>
      </w:r>
      <w:r w:rsidR="00476F3E" w:rsidRPr="000412D5">
        <w:rPr>
          <w:rFonts w:eastAsiaTheme="minorEastAsia"/>
        </w:rPr>
        <w:t>將電與磁統一，請問</w:t>
      </w:r>
      <w:r w:rsidR="00476F3E" w:rsidRPr="000412D5">
        <w:rPr>
          <w:rFonts w:eastAsiaTheme="minorEastAsia"/>
          <w:b/>
          <w:u w:val="thick"/>
        </w:rPr>
        <w:t>沒用到</w:t>
      </w:r>
      <w:r w:rsidR="00476F3E" w:rsidRPr="000412D5">
        <w:rPr>
          <w:rFonts w:eastAsiaTheme="minorEastAsia"/>
        </w:rPr>
        <w:t>下列哪一種原理</w:t>
      </w:r>
      <w:r w:rsidR="00476F3E" w:rsidRPr="000412D5">
        <w:rPr>
          <w:rFonts w:eastAsiaTheme="minorEastAsia" w:hint="eastAsia"/>
        </w:rPr>
        <w:t>(</w:t>
      </w:r>
      <w:r w:rsidR="00476F3E" w:rsidRPr="000412D5">
        <w:rPr>
          <w:rFonts w:eastAsiaTheme="minorEastAsia" w:hint="eastAsia"/>
        </w:rPr>
        <w:t>意指與該原理完全無關</w:t>
      </w:r>
      <w:r w:rsidR="00476F3E" w:rsidRPr="000412D5">
        <w:rPr>
          <w:rFonts w:eastAsiaTheme="minorEastAsia" w:hint="eastAsia"/>
        </w:rPr>
        <w:t>)</w:t>
      </w:r>
      <w:r w:rsidR="00476F3E" w:rsidRPr="000412D5">
        <w:rPr>
          <w:rFonts w:eastAsiaTheme="minorEastAsia"/>
        </w:rPr>
        <w:t>？</w:t>
      </w:r>
      <w:r w:rsidR="00476F3E" w:rsidRPr="000412D5">
        <w:rPr>
          <w:rFonts w:eastAsiaTheme="minorEastAsia"/>
        </w:rPr>
        <w:br/>
      </w:r>
      <w:r w:rsidR="00476F3E" w:rsidRPr="000412D5">
        <w:rPr>
          <w:rFonts w:eastAsiaTheme="minorEastAsia"/>
          <w:color w:val="auto"/>
        </w:rPr>
        <w:t>(A)</w:t>
      </w:r>
      <w:r w:rsidR="00476F3E" w:rsidRPr="000412D5">
        <w:rPr>
          <w:rFonts w:eastAsiaTheme="minorEastAsia"/>
          <w:color w:val="auto"/>
        </w:rPr>
        <w:t>萬有引力定律</w:t>
      </w:r>
      <w:r w:rsidR="00476F3E" w:rsidRPr="000412D5">
        <w:rPr>
          <w:rFonts w:eastAsiaTheme="minorEastAsia"/>
        </w:rPr>
        <w:t xml:space="preserve">　</w:t>
      </w:r>
      <w:r w:rsidR="00476F3E" w:rsidRPr="000412D5">
        <w:rPr>
          <w:rFonts w:eastAsiaTheme="minorEastAsia"/>
        </w:rPr>
        <w:t>(B)</w:t>
      </w:r>
      <w:r w:rsidR="00476F3E" w:rsidRPr="000412D5">
        <w:rPr>
          <w:rFonts w:eastAsiaTheme="minorEastAsia"/>
        </w:rPr>
        <w:t xml:space="preserve">庫侖定律　</w:t>
      </w:r>
      <w:r w:rsidR="00476F3E" w:rsidRPr="000412D5">
        <w:rPr>
          <w:rFonts w:eastAsiaTheme="minorEastAsia"/>
        </w:rPr>
        <w:t>(C)</w:t>
      </w:r>
      <w:r w:rsidR="00476F3E" w:rsidRPr="000412D5">
        <w:rPr>
          <w:rFonts w:eastAsiaTheme="minorEastAsia"/>
        </w:rPr>
        <w:t xml:space="preserve">電流磁效應　</w:t>
      </w:r>
      <w:r w:rsidR="00476F3E" w:rsidRPr="000412D5">
        <w:rPr>
          <w:rFonts w:eastAsiaTheme="minorEastAsia"/>
        </w:rPr>
        <w:t>(D)</w:t>
      </w:r>
      <w:r w:rsidR="00476F3E" w:rsidRPr="000412D5">
        <w:rPr>
          <w:rFonts w:eastAsiaTheme="minorEastAsia"/>
        </w:rPr>
        <w:t>電磁感應。</w:t>
      </w:r>
    </w:p>
    <w:p w14:paraId="585E6F47" w14:textId="77777777" w:rsidR="007548CE" w:rsidRPr="000412D5" w:rsidRDefault="007751DA" w:rsidP="00C52D2B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9" w:rightChars="11" w:right="26" w:hangingChars="404" w:hanging="1050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476F3E" w:rsidRPr="000412D5">
        <w:rPr>
          <w:rFonts w:eastAsiaTheme="minorEastAsia"/>
          <w:u w:val="single"/>
        </w:rPr>
        <w:t>馬克</w:t>
      </w:r>
      <w:r w:rsidR="00476F3E" w:rsidRPr="000412D5">
        <w:rPr>
          <w:rFonts w:eastAsiaTheme="minorEastAsia" w:hint="eastAsia"/>
          <w:u w:val="single"/>
        </w:rPr>
        <w:t>士</w:t>
      </w:r>
      <w:r w:rsidR="00476F3E" w:rsidRPr="000412D5">
        <w:rPr>
          <w:rFonts w:eastAsiaTheme="minorEastAsia"/>
          <w:u w:val="single"/>
        </w:rPr>
        <w:t>威</w:t>
      </w:r>
      <w:r w:rsidR="00476F3E" w:rsidRPr="000412D5">
        <w:rPr>
          <w:rFonts w:eastAsiaTheme="minorEastAsia"/>
        </w:rPr>
        <w:t>將電與磁統一，</w:t>
      </w:r>
      <w:r w:rsidR="00476F3E" w:rsidRPr="000412D5">
        <w:rPr>
          <w:rFonts w:eastAsiaTheme="minorEastAsia" w:hint="eastAsia"/>
        </w:rPr>
        <w:t>並預測了什麼事情</w:t>
      </w:r>
      <w:r w:rsidR="00476F3E" w:rsidRPr="000412D5">
        <w:rPr>
          <w:rFonts w:eastAsiaTheme="minorEastAsia"/>
        </w:rPr>
        <w:t>？</w:t>
      </w:r>
      <w:r w:rsidR="00476F3E" w:rsidRPr="000412D5">
        <w:rPr>
          <w:rFonts w:eastAsiaTheme="minorEastAsia" w:hint="eastAsia"/>
        </w:rPr>
        <w:br/>
      </w:r>
      <w:r w:rsidR="00476F3E" w:rsidRPr="000412D5">
        <w:rPr>
          <w:rFonts w:eastAsiaTheme="minorEastAsia"/>
        </w:rPr>
        <w:t>(A)</w:t>
      </w:r>
      <w:r w:rsidR="00476F3E" w:rsidRPr="000412D5">
        <w:rPr>
          <w:rFonts w:eastAsiaTheme="minorEastAsia" w:hint="eastAsia"/>
        </w:rPr>
        <w:t>預測</w:t>
      </w:r>
      <w:proofErr w:type="gramStart"/>
      <w:r w:rsidR="00476F3E" w:rsidRPr="000412D5">
        <w:rPr>
          <w:rFonts w:eastAsiaTheme="minorEastAsia" w:hint="eastAsia"/>
        </w:rPr>
        <w:t>有磁單極</w:t>
      </w:r>
      <w:proofErr w:type="gramEnd"/>
      <w:r w:rsidR="00476F3E" w:rsidRPr="000412D5">
        <w:rPr>
          <w:rFonts w:eastAsiaTheme="minorEastAsia"/>
        </w:rPr>
        <w:t xml:space="preserve">　</w:t>
      </w:r>
      <w:r w:rsidR="00476F3E" w:rsidRPr="000412D5">
        <w:rPr>
          <w:rFonts w:eastAsiaTheme="minorEastAsia"/>
        </w:rPr>
        <w:t>(B)</w:t>
      </w:r>
      <w:r w:rsidR="00476F3E" w:rsidRPr="000412D5">
        <w:rPr>
          <w:rFonts w:eastAsiaTheme="minorEastAsia" w:hint="eastAsia"/>
        </w:rPr>
        <w:t>預測物質有波動性質</w:t>
      </w:r>
      <w:r w:rsidR="00476F3E" w:rsidRPr="000412D5">
        <w:rPr>
          <w:rFonts w:eastAsiaTheme="minorEastAsia"/>
        </w:rPr>
        <w:t xml:space="preserve">　</w:t>
      </w:r>
      <w:r w:rsidR="00476F3E" w:rsidRPr="000412D5">
        <w:rPr>
          <w:rFonts w:eastAsiaTheme="minorEastAsia"/>
          <w:color w:val="auto"/>
        </w:rPr>
        <w:t>(C)</w:t>
      </w:r>
      <w:r w:rsidR="00476F3E" w:rsidRPr="000412D5">
        <w:rPr>
          <w:rFonts w:eastAsiaTheme="minorEastAsia" w:hint="eastAsia"/>
          <w:color w:val="auto"/>
        </w:rPr>
        <w:t>預測電磁波存在</w:t>
      </w:r>
      <w:r w:rsidR="00476F3E" w:rsidRPr="000412D5">
        <w:rPr>
          <w:rFonts w:eastAsiaTheme="minorEastAsia"/>
        </w:rPr>
        <w:t xml:space="preserve">　</w:t>
      </w:r>
      <w:r w:rsidR="00476F3E" w:rsidRPr="000412D5">
        <w:rPr>
          <w:rFonts w:eastAsiaTheme="minorEastAsia"/>
        </w:rPr>
        <w:t>(D)</w:t>
      </w:r>
      <w:r w:rsidR="00476F3E" w:rsidRPr="000412D5">
        <w:rPr>
          <w:rFonts w:eastAsiaTheme="minorEastAsia" w:hint="eastAsia"/>
        </w:rPr>
        <w:t>預測光波有粒子性質</w:t>
      </w:r>
      <w:r w:rsidR="00476F3E" w:rsidRPr="000412D5">
        <w:rPr>
          <w:rFonts w:eastAsiaTheme="minorEastAsia"/>
        </w:rPr>
        <w:t>。</w:t>
      </w:r>
    </w:p>
    <w:p w14:paraId="39DFE65D" w14:textId="77777777" w:rsidR="00EA39E7" w:rsidRPr="000412D5" w:rsidRDefault="00CD5E9A" w:rsidP="00EA39E7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8" w:hanging="1049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  <w:noProof/>
        </w:rPr>
        <w:drawing>
          <wp:anchor distT="0" distB="0" distL="114300" distR="114300" simplePos="0" relativeHeight="251666432" behindDoc="0" locked="0" layoutInCell="1" allowOverlap="1" wp14:anchorId="00D77673" wp14:editId="64E7BE7E">
            <wp:simplePos x="0" y="0"/>
            <wp:positionH relativeFrom="margin">
              <wp:posOffset>6061710</wp:posOffset>
            </wp:positionH>
            <wp:positionV relativeFrom="paragraph">
              <wp:posOffset>37465</wp:posOffset>
            </wp:positionV>
            <wp:extent cx="1431290" cy="564346"/>
            <wp:effectExtent l="0" t="0" r="0" b="7620"/>
            <wp:wrapNone/>
            <wp:docPr id="2" name="圖片 2" descr="102-6-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102-6-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56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1DA" w:rsidRPr="000412D5">
        <w:rPr>
          <w:rFonts w:eastAsiaTheme="minorEastAsia"/>
        </w:rPr>
        <w:t>（　　）</w:t>
      </w:r>
      <w:r w:rsidR="00EA39E7" w:rsidRPr="000412D5">
        <w:rPr>
          <w:rFonts w:hint="eastAsia"/>
        </w:rPr>
        <w:t>右圖為電磁波譜的示意圖</w:t>
      </w:r>
      <w:r w:rsidR="00EA39E7" w:rsidRPr="000412D5">
        <w:rPr>
          <w:rFonts w:hint="eastAsia"/>
        </w:rPr>
        <w:t>(</w:t>
      </w:r>
      <w:r w:rsidR="00EA39E7" w:rsidRPr="000412D5">
        <w:rPr>
          <w:rFonts w:hint="eastAsia"/>
        </w:rPr>
        <w:t>未按比例</w:t>
      </w:r>
      <w:r w:rsidR="00EA39E7" w:rsidRPr="000412D5">
        <w:rPr>
          <w:rFonts w:hint="eastAsia"/>
        </w:rPr>
        <w:t>)</w:t>
      </w:r>
      <w:r w:rsidR="00EA39E7" w:rsidRPr="000412D5">
        <w:rPr>
          <w:rFonts w:hint="eastAsia"/>
        </w:rPr>
        <w:t>，則圖中的</w:t>
      </w:r>
      <w:r w:rsidR="00EA39E7" w:rsidRPr="000412D5">
        <w:rPr>
          <w:rFonts w:hint="eastAsia"/>
        </w:rPr>
        <w:t>Q</w:t>
      </w:r>
      <w:r w:rsidR="00EA39E7" w:rsidRPr="000412D5">
        <w:rPr>
          <w:rFonts w:hint="eastAsia"/>
        </w:rPr>
        <w:t>為何種電磁波？</w:t>
      </w:r>
      <w:r w:rsidR="00EA39E7" w:rsidRPr="000412D5">
        <w:br/>
      </w:r>
      <w:r w:rsidR="00EA39E7" w:rsidRPr="000412D5">
        <w:rPr>
          <w:rFonts w:hint="eastAsia"/>
        </w:rPr>
        <w:t>(A)</w:t>
      </w:r>
      <w:r w:rsidR="00EA39E7" w:rsidRPr="000412D5">
        <w:rPr>
          <w:rFonts w:hint="eastAsia"/>
        </w:rPr>
        <w:t xml:space="preserve">無線電波　</w:t>
      </w:r>
      <w:r w:rsidR="00EA39E7" w:rsidRPr="000412D5">
        <w:rPr>
          <w:rFonts w:hint="eastAsia"/>
        </w:rPr>
        <w:t xml:space="preserve">(B) </w:t>
      </w:r>
      <w:r w:rsidR="00EA39E7" w:rsidRPr="000412D5">
        <w:rPr>
          <w:i/>
        </w:rPr>
        <w:sym w:font="Symbol" w:char="F061"/>
      </w:r>
      <w:r w:rsidR="00EA39E7" w:rsidRPr="000412D5">
        <w:rPr>
          <w:rFonts w:hint="eastAsia"/>
          <w:i/>
        </w:rPr>
        <w:t xml:space="preserve"> </w:t>
      </w:r>
      <w:r w:rsidR="00EA39E7" w:rsidRPr="000412D5">
        <w:t xml:space="preserve">射線　</w:t>
      </w:r>
      <w:r w:rsidR="00EA39E7" w:rsidRPr="000412D5">
        <w:t>(</w:t>
      </w:r>
      <w:r w:rsidR="00EA39E7" w:rsidRPr="000412D5">
        <w:rPr>
          <w:rFonts w:hint="eastAsia"/>
        </w:rPr>
        <w:t>C</w:t>
      </w:r>
      <w:r w:rsidR="00EA39E7" w:rsidRPr="000412D5">
        <w:t>)</w:t>
      </w:r>
      <w:r w:rsidR="00EA39E7" w:rsidRPr="000412D5">
        <w:rPr>
          <w:rFonts w:hint="eastAsia"/>
        </w:rPr>
        <w:t xml:space="preserve"> </w:t>
      </w:r>
      <w:r w:rsidR="00EA39E7" w:rsidRPr="000412D5">
        <w:rPr>
          <w:i/>
        </w:rPr>
        <w:sym w:font="Symbol" w:char="F062"/>
      </w:r>
      <w:r w:rsidR="00EA39E7" w:rsidRPr="000412D5">
        <w:rPr>
          <w:rFonts w:hint="eastAsia"/>
          <w:i/>
        </w:rPr>
        <w:t xml:space="preserve"> </w:t>
      </w:r>
      <w:r w:rsidR="00EA39E7" w:rsidRPr="000412D5">
        <w:t>射線</w:t>
      </w:r>
      <w:r w:rsidR="00EA39E7" w:rsidRPr="000412D5">
        <w:rPr>
          <w:rFonts w:hint="eastAsia"/>
        </w:rPr>
        <w:t xml:space="preserve">　</w:t>
      </w:r>
      <w:r w:rsidR="00EA39E7" w:rsidRPr="000412D5">
        <w:rPr>
          <w:rFonts w:hint="eastAsia"/>
        </w:rPr>
        <w:t xml:space="preserve">(D) </w:t>
      </w:r>
      <w:r w:rsidR="00EA39E7" w:rsidRPr="000412D5">
        <w:rPr>
          <w:rFonts w:hint="eastAsia"/>
          <w:i/>
        </w:rPr>
        <w:t>x</w:t>
      </w:r>
      <w:r w:rsidR="00EA39E7" w:rsidRPr="000412D5">
        <w:rPr>
          <w:rFonts w:hint="eastAsia"/>
        </w:rPr>
        <w:t>射線</w:t>
      </w:r>
      <w:r w:rsidR="00EA39E7" w:rsidRPr="000412D5">
        <w:t>。</w:t>
      </w:r>
    </w:p>
    <w:p w14:paraId="5D954304" w14:textId="77777777" w:rsidR="00D41C86" w:rsidRPr="000412D5" w:rsidRDefault="00DE62B6" w:rsidP="00D41C86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8" w:hanging="1049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EA39E7" w:rsidRPr="000412D5">
        <w:rPr>
          <w:rFonts w:eastAsiaTheme="minorEastAsia" w:hint="eastAsia"/>
          <w:lang w:eastAsia="zh-CN"/>
        </w:rPr>
        <w:t>下列有關各種電磁波的敘述，</w:t>
      </w:r>
      <w:r w:rsidR="00EA39E7" w:rsidRPr="000412D5">
        <w:rPr>
          <w:rFonts w:eastAsiaTheme="minorEastAsia"/>
        </w:rPr>
        <w:t>何者</w:t>
      </w:r>
      <w:r w:rsidR="00EA39E7" w:rsidRPr="000412D5">
        <w:rPr>
          <w:rFonts w:eastAsiaTheme="minorEastAsia"/>
          <w:b/>
          <w:u w:val="thick"/>
        </w:rPr>
        <w:t>錯誤</w:t>
      </w:r>
      <w:r w:rsidR="00EA39E7" w:rsidRPr="000412D5">
        <w:rPr>
          <w:rFonts w:eastAsiaTheme="minorEastAsia" w:hint="eastAsia"/>
          <w:lang w:eastAsia="zh-CN"/>
        </w:rPr>
        <w:t>？</w:t>
      </w:r>
      <w:r w:rsidR="00CD5E9A" w:rsidRPr="000412D5">
        <w:rPr>
          <w:rFonts w:eastAsiaTheme="minorEastAsia" w:hint="eastAsia"/>
        </w:rPr>
        <w:t xml:space="preserve">  </w:t>
      </w:r>
      <w:r w:rsidR="00EA39E7" w:rsidRPr="000412D5">
        <w:rPr>
          <w:rFonts w:eastAsiaTheme="minorEastAsia" w:hint="eastAsia"/>
          <w:lang w:eastAsia="zh-CN"/>
        </w:rPr>
        <w:t>(A)</w:t>
      </w:r>
      <w:r w:rsidR="00EA39E7" w:rsidRPr="000412D5">
        <w:rPr>
          <w:rFonts w:eastAsiaTheme="minorEastAsia" w:hint="eastAsia"/>
          <w:lang w:eastAsia="zh-CN"/>
        </w:rPr>
        <w:t xml:space="preserve">紫外線對細胞具殺傷力，可用來消毒　</w:t>
      </w:r>
      <w:r w:rsidR="00CD5E9A" w:rsidRPr="000412D5">
        <w:rPr>
          <w:rFonts w:eastAsiaTheme="minorEastAsia" w:hint="eastAsia"/>
          <w:lang w:eastAsia="zh-CN"/>
        </w:rPr>
        <w:t>(</w:t>
      </w:r>
      <w:r w:rsidR="00CD5E9A" w:rsidRPr="000412D5">
        <w:rPr>
          <w:rFonts w:eastAsiaTheme="minorEastAsia" w:hint="eastAsia"/>
        </w:rPr>
        <w:t>B</w:t>
      </w:r>
      <w:r w:rsidR="00CD5E9A" w:rsidRPr="000412D5">
        <w:rPr>
          <w:rFonts w:eastAsiaTheme="minorEastAsia" w:hint="eastAsia"/>
          <w:lang w:eastAsia="zh-CN"/>
        </w:rPr>
        <w:t>)</w:t>
      </w:r>
      <w:r w:rsidR="00EA39E7" w:rsidRPr="000412D5">
        <w:rPr>
          <w:rFonts w:eastAsiaTheme="minorEastAsia" w:hint="eastAsia"/>
          <w:lang w:eastAsia="zh-CN"/>
        </w:rPr>
        <w:t xml:space="preserve">γ射線具有高度的穿透性，可作為癌症治療的工具　</w:t>
      </w:r>
      <w:r w:rsidR="00EA39E7" w:rsidRPr="000412D5">
        <w:rPr>
          <w:rFonts w:eastAsiaTheme="minorEastAsia" w:hint="eastAsia"/>
          <w:lang w:eastAsia="zh-CN"/>
        </w:rPr>
        <w:t>(</w:t>
      </w:r>
      <w:r w:rsidR="00CD5E9A" w:rsidRPr="000412D5">
        <w:rPr>
          <w:rFonts w:eastAsiaTheme="minorEastAsia" w:hint="eastAsia"/>
        </w:rPr>
        <w:t>C</w:t>
      </w:r>
      <w:r w:rsidR="00EA39E7" w:rsidRPr="000412D5">
        <w:rPr>
          <w:rFonts w:eastAsiaTheme="minorEastAsia" w:hint="eastAsia"/>
          <w:lang w:eastAsia="zh-CN"/>
        </w:rPr>
        <w:t>)</w:t>
      </w:r>
      <w:r w:rsidR="00EA39E7" w:rsidRPr="000412D5">
        <w:rPr>
          <w:rFonts w:eastAsiaTheme="minorEastAsia" w:hint="eastAsia"/>
          <w:lang w:eastAsia="zh-CN"/>
        </w:rPr>
        <w:t>一般家庭電器所使用的遙控器</w:t>
      </w:r>
      <w:r w:rsidR="00CD5E9A" w:rsidRPr="000412D5">
        <w:rPr>
          <w:rFonts w:eastAsiaTheme="minorEastAsia" w:hint="eastAsia"/>
        </w:rPr>
        <w:t>(</w:t>
      </w:r>
      <w:r w:rsidR="00EA39E7" w:rsidRPr="000412D5">
        <w:rPr>
          <w:rFonts w:eastAsiaTheme="minorEastAsia" w:hint="eastAsia"/>
          <w:lang w:eastAsia="zh-CN"/>
        </w:rPr>
        <w:t>電視、冷氣等</w:t>
      </w:r>
      <w:r w:rsidR="00CD5E9A" w:rsidRPr="000412D5">
        <w:rPr>
          <w:rFonts w:eastAsiaTheme="minorEastAsia" w:hint="eastAsia"/>
        </w:rPr>
        <w:t>)</w:t>
      </w:r>
      <w:r w:rsidR="00EA39E7" w:rsidRPr="000412D5">
        <w:rPr>
          <w:rFonts w:eastAsiaTheme="minorEastAsia" w:hint="eastAsia"/>
          <w:lang w:eastAsia="zh-CN"/>
        </w:rPr>
        <w:t xml:space="preserve">，大多利用紅外線　</w:t>
      </w:r>
      <w:r w:rsidR="00EA39E7" w:rsidRPr="000412D5">
        <w:rPr>
          <w:rFonts w:eastAsiaTheme="minorEastAsia" w:hint="eastAsia"/>
          <w:lang w:eastAsia="zh-CN"/>
        </w:rPr>
        <w:t>(</w:t>
      </w:r>
      <w:r w:rsidR="00CD5E9A" w:rsidRPr="000412D5">
        <w:rPr>
          <w:rFonts w:eastAsiaTheme="minorEastAsia" w:hint="eastAsia"/>
        </w:rPr>
        <w:t>D</w:t>
      </w:r>
      <w:r w:rsidR="00EA39E7" w:rsidRPr="000412D5">
        <w:rPr>
          <w:rFonts w:eastAsiaTheme="minorEastAsia" w:hint="eastAsia"/>
          <w:lang w:eastAsia="zh-CN"/>
        </w:rPr>
        <w:t>)</w:t>
      </w:r>
      <w:r w:rsidR="00EA39E7" w:rsidRPr="000412D5">
        <w:rPr>
          <w:rFonts w:eastAsiaTheme="minorEastAsia" w:hint="eastAsia"/>
          <w:lang w:eastAsia="zh-CN"/>
        </w:rPr>
        <w:t>無線電波的波長極短，很適合用來傳送廣播訊號。</w:t>
      </w:r>
    </w:p>
    <w:p w14:paraId="4238EA5D" w14:textId="77777777" w:rsidR="00DB12AF" w:rsidRPr="000412D5" w:rsidRDefault="007751DA" w:rsidP="00D41C86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8" w:hanging="1049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CD5E9A" w:rsidRPr="000412D5">
        <w:rPr>
          <w:rFonts w:eastAsiaTheme="minorEastAsia" w:hint="eastAsia"/>
          <w:lang w:eastAsia="zh-CN"/>
        </w:rPr>
        <w:t>在日常生活中，比較容易發現聲音的繞射現象，較難觀察到光的繞射現象，其原因為何？</w:t>
      </w:r>
      <w:r w:rsidR="00D41C86" w:rsidRPr="000412D5">
        <w:rPr>
          <w:rFonts w:eastAsiaTheme="minorEastAsia"/>
          <w:lang w:eastAsia="zh-CN"/>
        </w:rPr>
        <w:br/>
      </w:r>
      <w:r w:rsidR="00CD5E9A" w:rsidRPr="000412D5">
        <w:rPr>
          <w:rFonts w:eastAsiaTheme="minorEastAsia" w:hint="eastAsia"/>
          <w:lang w:eastAsia="zh-CN"/>
        </w:rPr>
        <w:t>(A)</w:t>
      </w:r>
      <w:r w:rsidR="00CD5E9A" w:rsidRPr="000412D5">
        <w:rPr>
          <w:rFonts w:eastAsiaTheme="minorEastAsia" w:hint="eastAsia"/>
          <w:lang w:eastAsia="zh-CN"/>
        </w:rPr>
        <w:t>聲波波長與生活周遭的空隙、障礙物大小較接近</w:t>
      </w:r>
      <w:r w:rsidR="00CD5E9A" w:rsidRPr="000412D5">
        <w:rPr>
          <w:rFonts w:eastAsiaTheme="minorEastAsia" w:hint="eastAsia"/>
          <w:lang w:eastAsia="zh-CN"/>
        </w:rPr>
        <w:t xml:space="preserve">  (B)</w:t>
      </w:r>
      <w:r w:rsidR="00D41C86" w:rsidRPr="000412D5">
        <w:rPr>
          <w:rFonts w:eastAsiaTheme="minorEastAsia" w:hint="eastAsia"/>
          <w:lang w:eastAsia="zh-CN"/>
        </w:rPr>
        <w:t>人的聽覺比視覺靈敏</w:t>
      </w:r>
      <w:r w:rsidR="00D41C86" w:rsidRPr="000412D5">
        <w:rPr>
          <w:rFonts w:eastAsiaTheme="minorEastAsia"/>
          <w:lang w:eastAsia="zh-CN"/>
        </w:rPr>
        <w:br/>
      </w:r>
      <w:r w:rsidR="00CD5E9A" w:rsidRPr="000412D5">
        <w:rPr>
          <w:rFonts w:eastAsiaTheme="minorEastAsia" w:hint="eastAsia"/>
          <w:lang w:eastAsia="zh-CN"/>
        </w:rPr>
        <w:t>(C)</w:t>
      </w:r>
      <w:r w:rsidR="00D41C86" w:rsidRPr="000412D5">
        <w:rPr>
          <w:rFonts w:eastAsiaTheme="minorEastAsia" w:hint="eastAsia"/>
          <w:lang w:eastAsia="zh-CN"/>
        </w:rPr>
        <w:t>光波波長與生活周遭的空隙、障礙物大小較接近</w:t>
      </w:r>
      <w:r w:rsidR="00CD5E9A" w:rsidRPr="000412D5">
        <w:rPr>
          <w:rFonts w:eastAsiaTheme="minorEastAsia" w:hint="eastAsia"/>
          <w:lang w:eastAsia="zh-CN"/>
        </w:rPr>
        <w:t xml:space="preserve">  (D)</w:t>
      </w:r>
      <w:r w:rsidR="00CD5E9A" w:rsidRPr="000412D5">
        <w:rPr>
          <w:rFonts w:eastAsiaTheme="minorEastAsia" w:hint="eastAsia"/>
          <w:lang w:eastAsia="zh-CN"/>
        </w:rPr>
        <w:t>聲音的振幅較光波明顯。</w:t>
      </w:r>
    </w:p>
    <w:p w14:paraId="1C83B992" w14:textId="77777777" w:rsidR="00E17FA6" w:rsidRPr="000412D5" w:rsidRDefault="007751DA" w:rsidP="00E17FA6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8" w:hanging="1049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CD5E9A" w:rsidRPr="000412D5">
        <w:rPr>
          <w:rFonts w:hAnsi="新細明體"/>
        </w:rPr>
        <w:t>下列何者</w:t>
      </w:r>
      <w:r w:rsidR="00CD5E9A" w:rsidRPr="000412D5">
        <w:rPr>
          <w:rFonts w:hAnsi="新細明體"/>
          <w:b/>
          <w:u w:val="thick"/>
        </w:rPr>
        <w:t>不是</w:t>
      </w:r>
      <w:r w:rsidR="00CD5E9A" w:rsidRPr="000412D5">
        <w:rPr>
          <w:rFonts w:hAnsi="新細明體"/>
        </w:rPr>
        <w:t>光的</w:t>
      </w:r>
      <w:proofErr w:type="gramStart"/>
      <w:r w:rsidR="00CD5E9A" w:rsidRPr="000412D5">
        <w:rPr>
          <w:rFonts w:hAnsi="新細明體"/>
        </w:rPr>
        <w:t>干涉與繞射</w:t>
      </w:r>
      <w:proofErr w:type="gramEnd"/>
      <w:r w:rsidR="00CD5E9A" w:rsidRPr="000412D5">
        <w:rPr>
          <w:rFonts w:hAnsi="新細明體"/>
        </w:rPr>
        <w:t>造成的現象？</w:t>
      </w:r>
      <w:r w:rsidR="00D41C86" w:rsidRPr="000412D5">
        <w:rPr>
          <w:rFonts w:hAnsi="新細明體"/>
          <w:spacing w:val="-4"/>
        </w:rPr>
        <w:br/>
      </w:r>
      <w:r w:rsidR="00CD5E9A" w:rsidRPr="000412D5">
        <w:rPr>
          <w:spacing w:val="-4"/>
        </w:rPr>
        <w:t>(A)</w:t>
      </w:r>
      <w:r w:rsidR="00CD5E9A" w:rsidRPr="000412D5">
        <w:rPr>
          <w:rFonts w:hAnsi="新細明體"/>
        </w:rPr>
        <w:t>肥皂泡泡上</w:t>
      </w:r>
      <w:proofErr w:type="gramStart"/>
      <w:r w:rsidR="00CD5E9A" w:rsidRPr="000412D5">
        <w:rPr>
          <w:rFonts w:hAnsi="新細明體"/>
        </w:rPr>
        <w:t>的彩紋</w:t>
      </w:r>
      <w:proofErr w:type="gramEnd"/>
      <w:r w:rsidR="00CD5E9A" w:rsidRPr="000412D5">
        <w:rPr>
          <w:rFonts w:hAnsi="新細明體"/>
          <w:spacing w:val="-4"/>
        </w:rPr>
        <w:t xml:space="preserve">　</w:t>
      </w:r>
      <w:r w:rsidR="00CD5E9A" w:rsidRPr="000412D5">
        <w:rPr>
          <w:spacing w:val="-4"/>
        </w:rPr>
        <w:t>(B)</w:t>
      </w:r>
      <w:r w:rsidR="00D41C86" w:rsidRPr="000412D5">
        <w:rPr>
          <w:rFonts w:hAnsi="新細明體"/>
          <w:spacing w:val="-4"/>
        </w:rPr>
        <w:t>雨後七彩的彩虹</w:t>
      </w:r>
      <w:r w:rsidR="00CD5E9A" w:rsidRPr="000412D5">
        <w:rPr>
          <w:rFonts w:hAnsi="新細明體"/>
          <w:spacing w:val="-4"/>
        </w:rPr>
        <w:t xml:space="preserve">　</w:t>
      </w:r>
      <w:r w:rsidR="00CD5E9A" w:rsidRPr="000412D5">
        <w:rPr>
          <w:spacing w:val="-4"/>
        </w:rPr>
        <w:t>(C)</w:t>
      </w:r>
      <w:r w:rsidR="00CD5E9A" w:rsidRPr="000412D5">
        <w:rPr>
          <w:rFonts w:hAnsi="新細明體"/>
        </w:rPr>
        <w:t>光碟片背面的七彩反光</w:t>
      </w:r>
      <w:r w:rsidR="00CD5E9A" w:rsidRPr="000412D5">
        <w:rPr>
          <w:rFonts w:hAnsi="新細明體"/>
          <w:spacing w:val="-4"/>
        </w:rPr>
        <w:t xml:space="preserve">　</w:t>
      </w:r>
      <w:r w:rsidR="00CD5E9A" w:rsidRPr="000412D5">
        <w:rPr>
          <w:spacing w:val="-4"/>
        </w:rPr>
        <w:t>(D)</w:t>
      </w:r>
      <w:r w:rsidR="00D41C86" w:rsidRPr="000412D5">
        <w:rPr>
          <w:rFonts w:hAnsi="新細明體"/>
          <w:spacing w:val="-4"/>
        </w:rPr>
        <w:t>照相機拍強光可見星芒</w:t>
      </w:r>
      <w:r w:rsidR="00CD5E9A" w:rsidRPr="000412D5">
        <w:rPr>
          <w:rFonts w:hAnsi="新細明體"/>
          <w:spacing w:val="-4"/>
        </w:rPr>
        <w:t>。</w:t>
      </w:r>
    </w:p>
    <w:p w14:paraId="0472C9F8" w14:textId="77777777" w:rsidR="00E17FA6" w:rsidRPr="000412D5" w:rsidRDefault="007751DA" w:rsidP="00E17FA6">
      <w:pPr>
        <w:pStyle w:val="Normal03"/>
        <w:numPr>
          <w:ilvl w:val="0"/>
          <w:numId w:val="28"/>
        </w:numPr>
        <w:snapToGrid w:val="0"/>
        <w:spacing w:beforeLines="50" w:before="180"/>
        <w:ind w:leftChars="212" w:left="1558" w:hanging="1049"/>
        <w:jc w:val="both"/>
        <w:textAlignment w:val="center"/>
        <w:rPr>
          <w:rFonts w:eastAsiaTheme="minorEastAsia"/>
          <w:lang w:eastAsia="zh-CN"/>
        </w:rPr>
      </w:pPr>
      <w:r w:rsidRPr="000412D5">
        <w:rPr>
          <w:rFonts w:eastAsiaTheme="minorEastAsia"/>
        </w:rPr>
        <w:t>（　　）</w:t>
      </w:r>
      <w:r w:rsidR="00D41C86" w:rsidRPr="000412D5">
        <w:rPr>
          <w:rFonts w:hAnsi="新細明體"/>
        </w:rPr>
        <w:t>何謂都卜勒效應？是當波源與觀測</w:t>
      </w:r>
      <w:proofErr w:type="gramStart"/>
      <w:r w:rsidR="00D41C86" w:rsidRPr="000412D5">
        <w:rPr>
          <w:rFonts w:hAnsi="新細明體"/>
        </w:rPr>
        <w:t>者間有相對</w:t>
      </w:r>
      <w:proofErr w:type="gramEnd"/>
      <w:r w:rsidR="00D41C86" w:rsidRPr="000412D5">
        <w:rPr>
          <w:rFonts w:hAnsi="新細明體"/>
        </w:rPr>
        <w:t>運動時，造成觀察者觀測到什麼發生變化？</w:t>
      </w:r>
      <w:r w:rsidR="00D41C86" w:rsidRPr="000412D5">
        <w:br/>
        <w:t>(</w:t>
      </w:r>
      <w:r w:rsidR="00D41C86" w:rsidRPr="000412D5">
        <w:rPr>
          <w:rFonts w:hint="eastAsia"/>
        </w:rPr>
        <w:t>A</w:t>
      </w:r>
      <w:r w:rsidR="00D41C86" w:rsidRPr="000412D5">
        <w:t>)</w:t>
      </w:r>
      <w:r w:rsidR="00D41C86" w:rsidRPr="000412D5">
        <w:rPr>
          <w:rFonts w:hAnsi="新細明體"/>
        </w:rPr>
        <w:t xml:space="preserve">波動強度　</w:t>
      </w:r>
      <w:r w:rsidR="00D41C86" w:rsidRPr="000412D5">
        <w:t>(</w:t>
      </w:r>
      <w:r w:rsidR="00D41C86" w:rsidRPr="000412D5">
        <w:rPr>
          <w:rFonts w:hint="eastAsia"/>
        </w:rPr>
        <w:t>B</w:t>
      </w:r>
      <w:r w:rsidR="00D41C86" w:rsidRPr="000412D5">
        <w:t>)</w:t>
      </w:r>
      <w:r w:rsidR="00D41C86" w:rsidRPr="000412D5">
        <w:rPr>
          <w:rFonts w:hAnsi="新細明體"/>
        </w:rPr>
        <w:t xml:space="preserve">波動振幅　</w:t>
      </w:r>
      <w:r w:rsidR="00D41C86" w:rsidRPr="000412D5">
        <w:t>(</w:t>
      </w:r>
      <w:r w:rsidR="00D41C86" w:rsidRPr="000412D5">
        <w:rPr>
          <w:rFonts w:hint="eastAsia"/>
        </w:rPr>
        <w:t>C</w:t>
      </w:r>
      <w:r w:rsidR="00D41C86" w:rsidRPr="000412D5">
        <w:t>)</w:t>
      </w:r>
      <w:r w:rsidR="00D41C86" w:rsidRPr="000412D5">
        <w:rPr>
          <w:rFonts w:hAnsi="新細明體"/>
        </w:rPr>
        <w:t xml:space="preserve">波動頻率　</w:t>
      </w:r>
      <w:r w:rsidR="00D41C86" w:rsidRPr="000412D5">
        <w:t>(D)</w:t>
      </w:r>
      <w:r w:rsidR="00D41C86" w:rsidRPr="000412D5">
        <w:rPr>
          <w:rFonts w:hAnsi="新細明體"/>
        </w:rPr>
        <w:t>波動形狀。</w:t>
      </w:r>
    </w:p>
    <w:sectPr w:rsidR="00E17FA6" w:rsidRPr="000412D5" w:rsidSect="00093B2C">
      <w:headerReference w:type="default" r:id="rId13"/>
      <w:footerReference w:type="default" r:id="rId14"/>
      <w:pgSz w:w="14570" w:h="20636"/>
      <w:pgMar w:top="680" w:right="680" w:bottom="680" w:left="680" w:header="680" w:footer="510" w:gutter="0"/>
      <w:cols w:sep="1" w:space="601"/>
      <w:docGrid w:type="linesAndChars" w:linePitch="360" w:charSpace="409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B8E36" w14:textId="77777777" w:rsidR="00776268" w:rsidRDefault="00776268" w:rsidP="00093B2C">
      <w:r>
        <w:separator/>
      </w:r>
    </w:p>
  </w:endnote>
  <w:endnote w:type="continuationSeparator" w:id="0">
    <w:p w14:paraId="3D6D5BEC" w14:textId="77777777" w:rsidR="00776268" w:rsidRDefault="00776268" w:rsidP="00093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圓體(P)">
    <w:altName w:val="微軟正黑體 Light"/>
    <w:charset w:val="88"/>
    <w:family w:val="swiss"/>
    <w:pitch w:val="variable"/>
    <w:sig w:usb0="00000000" w:usb1="3A4F9C38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42800915"/>
      <w:docPartObj>
        <w:docPartGallery w:val="Page Numbers (Bottom of Page)"/>
        <w:docPartUnique/>
      </w:docPartObj>
    </w:sdtPr>
    <w:sdtContent>
      <w:p w14:paraId="6B3DB9F5" w14:textId="77777777" w:rsidR="00093B2C" w:rsidRDefault="00093B2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12D5" w:rsidRPr="000412D5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3A13EE3B" w14:textId="77777777" w:rsidR="00093B2C" w:rsidRDefault="00093B2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79EE0F" w14:textId="77777777" w:rsidR="00776268" w:rsidRDefault="00776268" w:rsidP="00093B2C">
      <w:r>
        <w:separator/>
      </w:r>
    </w:p>
  </w:footnote>
  <w:footnote w:type="continuationSeparator" w:id="0">
    <w:p w14:paraId="2CBAD692" w14:textId="77777777" w:rsidR="00776268" w:rsidRDefault="00776268" w:rsidP="00093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308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78"/>
      <w:gridCol w:w="992"/>
      <w:gridCol w:w="850"/>
      <w:gridCol w:w="1134"/>
      <w:gridCol w:w="851"/>
      <w:gridCol w:w="992"/>
      <w:gridCol w:w="709"/>
      <w:gridCol w:w="709"/>
      <w:gridCol w:w="708"/>
      <w:gridCol w:w="1276"/>
      <w:gridCol w:w="709"/>
      <w:gridCol w:w="709"/>
      <w:gridCol w:w="708"/>
      <w:gridCol w:w="771"/>
      <w:gridCol w:w="992"/>
    </w:tblGrid>
    <w:tr w:rsidR="00093B2C" w:rsidRPr="002B1D3F" w14:paraId="25FC407B" w14:textId="77777777" w:rsidTr="00136294">
      <w:trPr>
        <w:cantSplit/>
        <w:trHeight w:val="510"/>
        <w:jc w:val="center"/>
      </w:trPr>
      <w:tc>
        <w:tcPr>
          <w:tcW w:w="919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F66B519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 w:val="20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 w:val="28"/>
              <w:szCs w:val="20"/>
            </w:rPr>
            <w:t>市立新北高工</w:t>
          </w:r>
          <w:r>
            <w:rPr>
              <w:rFonts w:asciiTheme="majorEastAsia" w:eastAsiaTheme="majorEastAsia" w:hAnsiTheme="majorEastAsia" w:hint="eastAsia"/>
              <w:sz w:val="28"/>
              <w:szCs w:val="20"/>
              <w:lang w:eastAsia="zh-TW"/>
            </w:rPr>
            <w:t>113</w:t>
          </w:r>
          <w:r w:rsidRPr="002B1D3F">
            <w:rPr>
              <w:rFonts w:asciiTheme="majorEastAsia" w:eastAsiaTheme="majorEastAsia" w:hAnsiTheme="majorEastAsia" w:hint="eastAsia"/>
              <w:sz w:val="28"/>
              <w:szCs w:val="20"/>
            </w:rPr>
            <w:t>學年度第</w:t>
          </w:r>
          <w:r>
            <w:rPr>
              <w:rFonts w:asciiTheme="majorEastAsia" w:eastAsiaTheme="majorEastAsia" w:hAnsiTheme="majorEastAsia" w:hint="eastAsia"/>
              <w:sz w:val="28"/>
              <w:szCs w:val="20"/>
              <w:lang w:eastAsia="zh-TW"/>
            </w:rPr>
            <w:t>1</w:t>
          </w:r>
          <w:r w:rsidRPr="002B1D3F">
            <w:rPr>
              <w:rFonts w:asciiTheme="majorEastAsia" w:eastAsiaTheme="majorEastAsia" w:hAnsiTheme="majorEastAsia" w:hint="eastAsia"/>
              <w:sz w:val="28"/>
              <w:szCs w:val="20"/>
            </w:rPr>
            <w:t xml:space="preserve">學期 </w:t>
          </w:r>
          <w:r>
            <w:rPr>
              <w:rFonts w:asciiTheme="majorEastAsia" w:eastAsiaTheme="majorEastAsia" w:hAnsiTheme="majorEastAsia" w:hint="eastAsia"/>
              <w:sz w:val="28"/>
              <w:szCs w:val="20"/>
            </w:rPr>
            <w:t>第</w:t>
          </w:r>
          <w:r w:rsidR="00CE4358">
            <w:rPr>
              <w:rFonts w:asciiTheme="majorEastAsia" w:eastAsiaTheme="majorEastAsia" w:hAnsiTheme="majorEastAsia" w:hint="eastAsia"/>
              <w:sz w:val="28"/>
              <w:szCs w:val="20"/>
              <w:lang w:eastAsia="zh-TW"/>
            </w:rPr>
            <w:t>二</w:t>
          </w:r>
          <w:r>
            <w:rPr>
              <w:rFonts w:asciiTheme="majorEastAsia" w:eastAsiaTheme="majorEastAsia" w:hAnsiTheme="majorEastAsia" w:hint="eastAsia"/>
              <w:sz w:val="28"/>
              <w:szCs w:val="20"/>
            </w:rPr>
            <w:t>次期中考</w:t>
          </w:r>
          <w:r w:rsidRPr="002B1D3F">
            <w:rPr>
              <w:rFonts w:asciiTheme="majorEastAsia" w:eastAsiaTheme="majorEastAsia" w:hAnsiTheme="majorEastAsia" w:hint="eastAsia"/>
              <w:sz w:val="28"/>
              <w:szCs w:val="20"/>
            </w:rPr>
            <w:t xml:space="preserve">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3E27CB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Cs w:val="20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897AED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</w:p>
      </w:tc>
      <w:tc>
        <w:tcPr>
          <w:tcW w:w="70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3DAA65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Cs w:val="20"/>
            </w:rPr>
            <w:t>座號</w:t>
          </w:r>
        </w:p>
      </w:tc>
      <w:tc>
        <w:tcPr>
          <w:tcW w:w="771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BEA56E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ADD4466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lang w:eastAsia="zh-HK"/>
            </w:rPr>
          </w:pPr>
          <w:r w:rsidRPr="002B1D3F">
            <w:rPr>
              <w:rFonts w:asciiTheme="majorEastAsia" w:eastAsiaTheme="majorEastAsia" w:hAnsiTheme="majorEastAsia" w:hint="eastAsia"/>
              <w:lang w:eastAsia="zh-HK"/>
            </w:rPr>
            <w:t>電腦卡</w:t>
          </w:r>
        </w:p>
        <w:p w14:paraId="4595FC48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</w:rPr>
          </w:pPr>
          <w:r w:rsidRPr="002B1D3F">
            <w:rPr>
              <w:rFonts w:asciiTheme="majorEastAsia" w:eastAsiaTheme="majorEastAsia" w:hAnsiTheme="majorEastAsia" w:hint="eastAsia"/>
              <w:lang w:eastAsia="zh-HK"/>
            </w:rPr>
            <w:t>作答</w:t>
          </w:r>
        </w:p>
      </w:tc>
    </w:tr>
    <w:tr w:rsidR="00093B2C" w:rsidRPr="002B1D3F" w14:paraId="4EE9B059" w14:textId="77777777" w:rsidTr="001C3516">
      <w:trPr>
        <w:cantSplit/>
        <w:trHeight w:val="456"/>
        <w:jc w:val="center"/>
      </w:trPr>
      <w:tc>
        <w:tcPr>
          <w:tcW w:w="97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9427EDB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Cs w:val="20"/>
            </w:rPr>
            <w:t>科 目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097F08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>
            <w:rPr>
              <w:rFonts w:asciiTheme="majorEastAsia" w:eastAsiaTheme="majorEastAsia" w:hAnsiTheme="majorEastAsia" w:hint="eastAsia"/>
              <w:szCs w:val="20"/>
              <w:lang w:eastAsia="zh-HK"/>
            </w:rPr>
            <w:t>物理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5B5030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Cs w:val="20"/>
            </w:rPr>
            <w:t>命題</w:t>
          </w:r>
        </w:p>
        <w:p w14:paraId="34202C10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1472792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>
            <w:rPr>
              <w:rFonts w:asciiTheme="majorEastAsia" w:eastAsiaTheme="majorEastAsia" w:hAnsiTheme="majorEastAsia" w:hint="eastAsia"/>
              <w:szCs w:val="20"/>
              <w:lang w:eastAsia="zh-TW"/>
            </w:rPr>
            <w:t>曾鈺潔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C5EA00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Cs w:val="20"/>
            </w:rPr>
            <w:t>審</w:t>
          </w:r>
          <w:r w:rsidRPr="002B1D3F">
            <w:rPr>
              <w:rFonts w:asciiTheme="majorEastAsia" w:eastAsiaTheme="majorEastAsia" w:hAnsiTheme="majorEastAsia"/>
              <w:szCs w:val="20"/>
            </w:rPr>
            <w:t>題</w:t>
          </w:r>
        </w:p>
        <w:p w14:paraId="10AED34D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DECE786" w14:textId="77777777" w:rsidR="00093B2C" w:rsidRPr="00136294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="DengXian" w:hAnsiTheme="majorEastAsia"/>
              <w:szCs w:val="20"/>
            </w:rPr>
          </w:pPr>
          <w:proofErr w:type="gramStart"/>
          <w:r>
            <w:rPr>
              <w:rFonts w:asciiTheme="minorEastAsia" w:eastAsiaTheme="minorEastAsia" w:hAnsiTheme="minorEastAsia" w:hint="eastAsia"/>
              <w:szCs w:val="20"/>
              <w:lang w:eastAsia="zh-TW"/>
            </w:rPr>
            <w:t>黃心盼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7ABC26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Cs w:val="20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90C7B0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Cs w:val="20"/>
            </w:rPr>
            <w:t>一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4496229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Cs w:val="20"/>
            </w:rPr>
            <w:t>科別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4793B6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>
            <w:rPr>
              <w:rFonts w:asciiTheme="majorEastAsia" w:eastAsiaTheme="majorEastAsia" w:hAnsiTheme="majorEastAsia" w:hint="eastAsia"/>
              <w:szCs w:val="20"/>
              <w:lang w:eastAsia="zh-TW"/>
            </w:rPr>
            <w:t>體育班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AFA9EA3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  <w:szCs w:val="20"/>
            </w:rPr>
          </w:pPr>
          <w:r w:rsidRPr="002B1D3F">
            <w:rPr>
              <w:rFonts w:asciiTheme="majorEastAsia" w:eastAsiaTheme="majorEastAsia" w:hAnsiTheme="majorEastAsia" w:hint="eastAsia"/>
              <w:szCs w:val="20"/>
            </w:rPr>
            <w:t>姓名</w:t>
          </w:r>
        </w:p>
      </w:tc>
      <w:tc>
        <w:tcPr>
          <w:tcW w:w="2188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BA48DE3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2E3F98F" w14:textId="77777777" w:rsidR="00093B2C" w:rsidRPr="002B1D3F" w:rsidRDefault="00093B2C" w:rsidP="0013629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Theme="majorEastAsia" w:eastAsiaTheme="majorEastAsia" w:hAnsiTheme="majorEastAsia"/>
            </w:rPr>
          </w:pPr>
          <w:r w:rsidRPr="002B1D3F">
            <w:rPr>
              <w:rFonts w:asciiTheme="majorEastAsia" w:eastAsiaTheme="majorEastAsia" w:hAnsiTheme="majorEastAsia" w:hint="eastAsia"/>
              <w:lang w:eastAsia="zh-HK"/>
            </w:rPr>
            <w:t>是</w:t>
          </w:r>
        </w:p>
      </w:tc>
    </w:tr>
  </w:tbl>
  <w:p w14:paraId="761F3885" w14:textId="77777777" w:rsidR="00093B2C" w:rsidRDefault="00093B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227AED42"/>
    <w:lvl w:ilvl="0">
      <w:start w:val="2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3" w15:restartNumberingAfterBreak="0">
    <w:nsid w:val="00000004"/>
    <w:multiLevelType w:val="multilevel"/>
    <w:tmpl w:val="BE1E103A"/>
    <w:lvl w:ilvl="0">
      <w:start w:val="13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4" w15:restartNumberingAfterBreak="0">
    <w:nsid w:val="00000005"/>
    <w:multiLevelType w:val="multilevel"/>
    <w:tmpl w:val="300EED92"/>
    <w:lvl w:ilvl="0">
      <w:start w:val="29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5" w15:restartNumberingAfterBreak="0">
    <w:nsid w:val="048D479F"/>
    <w:multiLevelType w:val="multilevel"/>
    <w:tmpl w:val="100882F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6" w15:restartNumberingAfterBreak="0">
    <w:nsid w:val="0F805614"/>
    <w:multiLevelType w:val="multilevel"/>
    <w:tmpl w:val="8ADE122E"/>
    <w:lvl w:ilvl="0">
      <w:start w:val="17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7" w15:restartNumberingAfterBreak="0">
    <w:nsid w:val="18400564"/>
    <w:multiLevelType w:val="multilevel"/>
    <w:tmpl w:val="35CC2BDA"/>
    <w:lvl w:ilvl="0">
      <w:start w:val="16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8" w15:restartNumberingAfterBreak="0">
    <w:nsid w:val="199B1602"/>
    <w:multiLevelType w:val="multilevel"/>
    <w:tmpl w:val="8436AE38"/>
    <w:lvl w:ilvl="0">
      <w:start w:val="25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9" w15:restartNumberingAfterBreak="0">
    <w:nsid w:val="1C2A2ED6"/>
    <w:multiLevelType w:val="multilevel"/>
    <w:tmpl w:val="F69450C6"/>
    <w:lvl w:ilvl="0">
      <w:start w:val="1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0" w15:restartNumberingAfterBreak="0">
    <w:nsid w:val="1F5D7256"/>
    <w:multiLevelType w:val="multilevel"/>
    <w:tmpl w:val="3F8A0E36"/>
    <w:lvl w:ilvl="0">
      <w:start w:val="22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1" w15:restartNumberingAfterBreak="0">
    <w:nsid w:val="27DE2B5A"/>
    <w:multiLevelType w:val="multilevel"/>
    <w:tmpl w:val="0A220902"/>
    <w:lvl w:ilvl="0">
      <w:start w:val="13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2" w15:restartNumberingAfterBreak="0">
    <w:nsid w:val="2A291186"/>
    <w:multiLevelType w:val="multilevel"/>
    <w:tmpl w:val="A28A0AF2"/>
    <w:lvl w:ilvl="0">
      <w:start w:val="6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3" w15:restartNumberingAfterBreak="0">
    <w:nsid w:val="332E22BA"/>
    <w:multiLevelType w:val="multilevel"/>
    <w:tmpl w:val="C9CE9EF2"/>
    <w:lvl w:ilvl="0">
      <w:start w:val="16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4" w15:restartNumberingAfterBreak="0">
    <w:nsid w:val="393563C5"/>
    <w:multiLevelType w:val="multilevel"/>
    <w:tmpl w:val="A838FBE8"/>
    <w:lvl w:ilvl="0">
      <w:start w:val="12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5" w15:restartNumberingAfterBreak="0">
    <w:nsid w:val="3AF91462"/>
    <w:multiLevelType w:val="multilevel"/>
    <w:tmpl w:val="227AED42"/>
    <w:lvl w:ilvl="0">
      <w:start w:val="2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6" w15:restartNumberingAfterBreak="0">
    <w:nsid w:val="463A60AE"/>
    <w:multiLevelType w:val="multilevel"/>
    <w:tmpl w:val="DEE8F214"/>
    <w:lvl w:ilvl="0">
      <w:start w:val="19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7" w15:restartNumberingAfterBreak="0">
    <w:nsid w:val="48104804"/>
    <w:multiLevelType w:val="multilevel"/>
    <w:tmpl w:val="6F22F018"/>
    <w:lvl w:ilvl="0">
      <w:start w:val="26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8" w15:restartNumberingAfterBreak="0">
    <w:nsid w:val="506F65F3"/>
    <w:multiLevelType w:val="multilevel"/>
    <w:tmpl w:val="A8CC3106"/>
    <w:lvl w:ilvl="0">
      <w:start w:val="15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9" w15:restartNumberingAfterBreak="0">
    <w:nsid w:val="51D80217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40C1292"/>
    <w:multiLevelType w:val="multilevel"/>
    <w:tmpl w:val="D49E681C"/>
    <w:lvl w:ilvl="0">
      <w:start w:val="24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1" w15:restartNumberingAfterBreak="0">
    <w:nsid w:val="55C24494"/>
    <w:multiLevelType w:val="multilevel"/>
    <w:tmpl w:val="3DF420AC"/>
    <w:lvl w:ilvl="0">
      <w:start w:val="20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2" w15:restartNumberingAfterBreak="0">
    <w:nsid w:val="57FC2554"/>
    <w:multiLevelType w:val="multilevel"/>
    <w:tmpl w:val="CCA21AC0"/>
    <w:lvl w:ilvl="0">
      <w:start w:val="14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3" w15:restartNumberingAfterBreak="0">
    <w:nsid w:val="61011EA3"/>
    <w:multiLevelType w:val="multilevel"/>
    <w:tmpl w:val="D5247414"/>
    <w:lvl w:ilvl="0">
      <w:start w:val="23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4" w15:restartNumberingAfterBreak="0">
    <w:nsid w:val="65831AD4"/>
    <w:multiLevelType w:val="multilevel"/>
    <w:tmpl w:val="222C3F70"/>
    <w:lvl w:ilvl="0">
      <w:start w:val="3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5" w15:restartNumberingAfterBreak="0">
    <w:nsid w:val="6B101B8E"/>
    <w:multiLevelType w:val="multilevel"/>
    <w:tmpl w:val="F71C7FA4"/>
    <w:lvl w:ilvl="0">
      <w:start w:val="10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6" w15:restartNumberingAfterBreak="0">
    <w:nsid w:val="703165C6"/>
    <w:multiLevelType w:val="multilevel"/>
    <w:tmpl w:val="4D260942"/>
    <w:lvl w:ilvl="0">
      <w:start w:val="7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7" w15:restartNumberingAfterBreak="0">
    <w:nsid w:val="735F5CD1"/>
    <w:multiLevelType w:val="multilevel"/>
    <w:tmpl w:val="1B90C452"/>
    <w:lvl w:ilvl="0">
      <w:start w:val="15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8" w15:restartNumberingAfterBreak="0">
    <w:nsid w:val="75435BB6"/>
    <w:multiLevelType w:val="multilevel"/>
    <w:tmpl w:val="4D260942"/>
    <w:lvl w:ilvl="0">
      <w:start w:val="7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9" w15:restartNumberingAfterBreak="0">
    <w:nsid w:val="76CD640A"/>
    <w:multiLevelType w:val="multilevel"/>
    <w:tmpl w:val="9D3C834A"/>
    <w:lvl w:ilvl="0">
      <w:start w:val="19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num w:numId="1" w16cid:durableId="1992371550">
    <w:abstractNumId w:val="0"/>
  </w:num>
  <w:num w:numId="2" w16cid:durableId="1680422598">
    <w:abstractNumId w:val="1"/>
  </w:num>
  <w:num w:numId="3" w16cid:durableId="1037317383">
    <w:abstractNumId w:val="2"/>
  </w:num>
  <w:num w:numId="4" w16cid:durableId="1483620149">
    <w:abstractNumId w:val="3"/>
  </w:num>
  <w:num w:numId="5" w16cid:durableId="1582911853">
    <w:abstractNumId w:val="4"/>
  </w:num>
  <w:num w:numId="6" w16cid:durableId="1045180094">
    <w:abstractNumId w:val="19"/>
  </w:num>
  <w:num w:numId="7" w16cid:durableId="98721818">
    <w:abstractNumId w:val="13"/>
  </w:num>
  <w:num w:numId="8" w16cid:durableId="443960993">
    <w:abstractNumId w:val="29"/>
  </w:num>
  <w:num w:numId="9" w16cid:durableId="1524441525">
    <w:abstractNumId w:val="14"/>
  </w:num>
  <w:num w:numId="10" w16cid:durableId="392585828">
    <w:abstractNumId w:val="5"/>
  </w:num>
  <w:num w:numId="11" w16cid:durableId="2051957747">
    <w:abstractNumId w:val="12"/>
  </w:num>
  <w:num w:numId="12" w16cid:durableId="1529681842">
    <w:abstractNumId w:val="10"/>
  </w:num>
  <w:num w:numId="13" w16cid:durableId="709306154">
    <w:abstractNumId w:val="6"/>
  </w:num>
  <w:num w:numId="14" w16cid:durableId="249394366">
    <w:abstractNumId w:val="20"/>
  </w:num>
  <w:num w:numId="15" w16cid:durableId="1780878755">
    <w:abstractNumId w:val="27"/>
  </w:num>
  <w:num w:numId="16" w16cid:durableId="338890793">
    <w:abstractNumId w:val="24"/>
  </w:num>
  <w:num w:numId="17" w16cid:durableId="56754675">
    <w:abstractNumId w:val="28"/>
  </w:num>
  <w:num w:numId="18" w16cid:durableId="23140249">
    <w:abstractNumId w:val="22"/>
  </w:num>
  <w:num w:numId="19" w16cid:durableId="442919120">
    <w:abstractNumId w:val="26"/>
  </w:num>
  <w:num w:numId="20" w16cid:durableId="125468048">
    <w:abstractNumId w:val="8"/>
  </w:num>
  <w:num w:numId="21" w16cid:durableId="620383042">
    <w:abstractNumId w:val="15"/>
  </w:num>
  <w:num w:numId="22" w16cid:durableId="1941839061">
    <w:abstractNumId w:val="25"/>
  </w:num>
  <w:num w:numId="23" w16cid:durableId="639919069">
    <w:abstractNumId w:val="9"/>
  </w:num>
  <w:num w:numId="24" w16cid:durableId="2119910026">
    <w:abstractNumId w:val="11"/>
  </w:num>
  <w:num w:numId="25" w16cid:durableId="2142457178">
    <w:abstractNumId w:val="7"/>
  </w:num>
  <w:num w:numId="26" w16cid:durableId="11034015">
    <w:abstractNumId w:val="17"/>
  </w:num>
  <w:num w:numId="27" w16cid:durableId="2092195125">
    <w:abstractNumId w:val="16"/>
  </w:num>
  <w:num w:numId="28" w16cid:durableId="899484465">
    <w:abstractNumId w:val="18"/>
  </w:num>
  <w:num w:numId="29" w16cid:durableId="1345087542">
    <w:abstractNumId w:val="21"/>
  </w:num>
  <w:num w:numId="30" w16cid:durableId="20104479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66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3B9"/>
    <w:rsid w:val="00012894"/>
    <w:rsid w:val="00034733"/>
    <w:rsid w:val="00034A18"/>
    <w:rsid w:val="000412D5"/>
    <w:rsid w:val="00043265"/>
    <w:rsid w:val="000469AD"/>
    <w:rsid w:val="00051C92"/>
    <w:rsid w:val="00055420"/>
    <w:rsid w:val="000561B4"/>
    <w:rsid w:val="000646BC"/>
    <w:rsid w:val="00067A62"/>
    <w:rsid w:val="00070A6C"/>
    <w:rsid w:val="00072FC0"/>
    <w:rsid w:val="00077093"/>
    <w:rsid w:val="00093B2C"/>
    <w:rsid w:val="00095264"/>
    <w:rsid w:val="000A304C"/>
    <w:rsid w:val="000A7A6E"/>
    <w:rsid w:val="000B00BC"/>
    <w:rsid w:val="000B119E"/>
    <w:rsid w:val="000B120D"/>
    <w:rsid w:val="000B3171"/>
    <w:rsid w:val="000C15CD"/>
    <w:rsid w:val="000C65E6"/>
    <w:rsid w:val="000E4038"/>
    <w:rsid w:val="000F5124"/>
    <w:rsid w:val="0010387C"/>
    <w:rsid w:val="001108E1"/>
    <w:rsid w:val="001201A8"/>
    <w:rsid w:val="0013087E"/>
    <w:rsid w:val="00130EBE"/>
    <w:rsid w:val="00136294"/>
    <w:rsid w:val="001362BD"/>
    <w:rsid w:val="00136391"/>
    <w:rsid w:val="001372DA"/>
    <w:rsid w:val="00145E3D"/>
    <w:rsid w:val="00152039"/>
    <w:rsid w:val="001521E4"/>
    <w:rsid w:val="001535DA"/>
    <w:rsid w:val="00161F92"/>
    <w:rsid w:val="00163C9C"/>
    <w:rsid w:val="00174105"/>
    <w:rsid w:val="00176295"/>
    <w:rsid w:val="00193D1A"/>
    <w:rsid w:val="001A1E13"/>
    <w:rsid w:val="001A605F"/>
    <w:rsid w:val="001C3516"/>
    <w:rsid w:val="001D4B9F"/>
    <w:rsid w:val="001E1681"/>
    <w:rsid w:val="001E4CCA"/>
    <w:rsid w:val="001E72F8"/>
    <w:rsid w:val="001F1377"/>
    <w:rsid w:val="001F2C5B"/>
    <w:rsid w:val="00200038"/>
    <w:rsid w:val="002104C9"/>
    <w:rsid w:val="00237F9D"/>
    <w:rsid w:val="0025011F"/>
    <w:rsid w:val="00273ABD"/>
    <w:rsid w:val="00273CEF"/>
    <w:rsid w:val="00277AD4"/>
    <w:rsid w:val="002831E3"/>
    <w:rsid w:val="00283430"/>
    <w:rsid w:val="002860DC"/>
    <w:rsid w:val="00286CDC"/>
    <w:rsid w:val="00290362"/>
    <w:rsid w:val="0029469C"/>
    <w:rsid w:val="002961EA"/>
    <w:rsid w:val="002A40F5"/>
    <w:rsid w:val="002B5184"/>
    <w:rsid w:val="002C32F4"/>
    <w:rsid w:val="002E3D23"/>
    <w:rsid w:val="002F0E26"/>
    <w:rsid w:val="0030725D"/>
    <w:rsid w:val="00310062"/>
    <w:rsid w:val="003169CB"/>
    <w:rsid w:val="00331075"/>
    <w:rsid w:val="003366FE"/>
    <w:rsid w:val="00336A3C"/>
    <w:rsid w:val="00336FB6"/>
    <w:rsid w:val="00340905"/>
    <w:rsid w:val="00343472"/>
    <w:rsid w:val="003568A9"/>
    <w:rsid w:val="003568CD"/>
    <w:rsid w:val="00364DDD"/>
    <w:rsid w:val="0036522A"/>
    <w:rsid w:val="003672AA"/>
    <w:rsid w:val="003713B9"/>
    <w:rsid w:val="003862F9"/>
    <w:rsid w:val="003925D8"/>
    <w:rsid w:val="0039673C"/>
    <w:rsid w:val="003A4392"/>
    <w:rsid w:val="003A7DD5"/>
    <w:rsid w:val="003B0273"/>
    <w:rsid w:val="003C65BB"/>
    <w:rsid w:val="003C7272"/>
    <w:rsid w:val="003D0D1C"/>
    <w:rsid w:val="003F6A69"/>
    <w:rsid w:val="00420E0B"/>
    <w:rsid w:val="0042560B"/>
    <w:rsid w:val="00427FDB"/>
    <w:rsid w:val="00435D7B"/>
    <w:rsid w:val="004415C7"/>
    <w:rsid w:val="00450FE1"/>
    <w:rsid w:val="0046647C"/>
    <w:rsid w:val="00475CAC"/>
    <w:rsid w:val="00476F3E"/>
    <w:rsid w:val="00480D4C"/>
    <w:rsid w:val="00482E63"/>
    <w:rsid w:val="004851DC"/>
    <w:rsid w:val="00486CD9"/>
    <w:rsid w:val="0049471A"/>
    <w:rsid w:val="00495EB1"/>
    <w:rsid w:val="004A1986"/>
    <w:rsid w:val="004A5DF6"/>
    <w:rsid w:val="004A74E5"/>
    <w:rsid w:val="004A7830"/>
    <w:rsid w:val="004B09F0"/>
    <w:rsid w:val="004C0C94"/>
    <w:rsid w:val="004C3945"/>
    <w:rsid w:val="004C4D9A"/>
    <w:rsid w:val="004C6983"/>
    <w:rsid w:val="004C69D6"/>
    <w:rsid w:val="004D0C9B"/>
    <w:rsid w:val="004D152B"/>
    <w:rsid w:val="004D40B7"/>
    <w:rsid w:val="004E5B38"/>
    <w:rsid w:val="004F5E40"/>
    <w:rsid w:val="00501D40"/>
    <w:rsid w:val="00502A66"/>
    <w:rsid w:val="005043A4"/>
    <w:rsid w:val="00506656"/>
    <w:rsid w:val="00525287"/>
    <w:rsid w:val="005274DC"/>
    <w:rsid w:val="005300CF"/>
    <w:rsid w:val="00545D56"/>
    <w:rsid w:val="0056062A"/>
    <w:rsid w:val="00561AA6"/>
    <w:rsid w:val="00571DFD"/>
    <w:rsid w:val="00576FA1"/>
    <w:rsid w:val="0059571D"/>
    <w:rsid w:val="005A0420"/>
    <w:rsid w:val="005A0F80"/>
    <w:rsid w:val="005A1910"/>
    <w:rsid w:val="005A62ED"/>
    <w:rsid w:val="005A6E58"/>
    <w:rsid w:val="005A799E"/>
    <w:rsid w:val="005B138E"/>
    <w:rsid w:val="005B1614"/>
    <w:rsid w:val="005C30A0"/>
    <w:rsid w:val="005C4235"/>
    <w:rsid w:val="005C5794"/>
    <w:rsid w:val="005C6AFE"/>
    <w:rsid w:val="005D01EE"/>
    <w:rsid w:val="005E2FEB"/>
    <w:rsid w:val="005E4590"/>
    <w:rsid w:val="005E61C8"/>
    <w:rsid w:val="0060070C"/>
    <w:rsid w:val="0060153D"/>
    <w:rsid w:val="006029FE"/>
    <w:rsid w:val="006031F1"/>
    <w:rsid w:val="00614124"/>
    <w:rsid w:val="0061470D"/>
    <w:rsid w:val="00625316"/>
    <w:rsid w:val="00631CDA"/>
    <w:rsid w:val="0063211D"/>
    <w:rsid w:val="00640A4D"/>
    <w:rsid w:val="00642316"/>
    <w:rsid w:val="00645E6C"/>
    <w:rsid w:val="006465F3"/>
    <w:rsid w:val="006564A1"/>
    <w:rsid w:val="0066213B"/>
    <w:rsid w:val="00664FEE"/>
    <w:rsid w:val="00671BCF"/>
    <w:rsid w:val="0067751F"/>
    <w:rsid w:val="00677C87"/>
    <w:rsid w:val="0069389D"/>
    <w:rsid w:val="0069406C"/>
    <w:rsid w:val="0069482E"/>
    <w:rsid w:val="0069682E"/>
    <w:rsid w:val="006B0413"/>
    <w:rsid w:val="006B4E7D"/>
    <w:rsid w:val="006D123F"/>
    <w:rsid w:val="006D2647"/>
    <w:rsid w:val="006D278A"/>
    <w:rsid w:val="006D5F9D"/>
    <w:rsid w:val="006D7917"/>
    <w:rsid w:val="006E29FA"/>
    <w:rsid w:val="006E4FBD"/>
    <w:rsid w:val="006E5CDE"/>
    <w:rsid w:val="006F6CA9"/>
    <w:rsid w:val="006F7461"/>
    <w:rsid w:val="00711647"/>
    <w:rsid w:val="00712C00"/>
    <w:rsid w:val="00716C50"/>
    <w:rsid w:val="00721043"/>
    <w:rsid w:val="00724274"/>
    <w:rsid w:val="00727C47"/>
    <w:rsid w:val="00733A0F"/>
    <w:rsid w:val="007343AE"/>
    <w:rsid w:val="00734640"/>
    <w:rsid w:val="00744FBA"/>
    <w:rsid w:val="00745E5A"/>
    <w:rsid w:val="007548CE"/>
    <w:rsid w:val="007653B6"/>
    <w:rsid w:val="00765D39"/>
    <w:rsid w:val="00765D75"/>
    <w:rsid w:val="00767946"/>
    <w:rsid w:val="00774D2A"/>
    <w:rsid w:val="00774F04"/>
    <w:rsid w:val="007751DA"/>
    <w:rsid w:val="007755A0"/>
    <w:rsid w:val="00776268"/>
    <w:rsid w:val="00777DA7"/>
    <w:rsid w:val="00777FEB"/>
    <w:rsid w:val="00785711"/>
    <w:rsid w:val="007877A0"/>
    <w:rsid w:val="007A0AEE"/>
    <w:rsid w:val="007A1BF0"/>
    <w:rsid w:val="007A7F65"/>
    <w:rsid w:val="007B2526"/>
    <w:rsid w:val="007B3F91"/>
    <w:rsid w:val="007D1BA0"/>
    <w:rsid w:val="007F04C6"/>
    <w:rsid w:val="007F1D27"/>
    <w:rsid w:val="007F2E39"/>
    <w:rsid w:val="007F35E5"/>
    <w:rsid w:val="007F433A"/>
    <w:rsid w:val="0081158B"/>
    <w:rsid w:val="00820B8F"/>
    <w:rsid w:val="008237D3"/>
    <w:rsid w:val="00826C3B"/>
    <w:rsid w:val="008514D0"/>
    <w:rsid w:val="00851A4A"/>
    <w:rsid w:val="00856356"/>
    <w:rsid w:val="00867B2C"/>
    <w:rsid w:val="00867FD7"/>
    <w:rsid w:val="00876655"/>
    <w:rsid w:val="00877642"/>
    <w:rsid w:val="00881395"/>
    <w:rsid w:val="008836C3"/>
    <w:rsid w:val="0088654D"/>
    <w:rsid w:val="008954D5"/>
    <w:rsid w:val="008C6DF5"/>
    <w:rsid w:val="008D074E"/>
    <w:rsid w:val="008D4430"/>
    <w:rsid w:val="008D65F0"/>
    <w:rsid w:val="008E2988"/>
    <w:rsid w:val="008F4230"/>
    <w:rsid w:val="008F4906"/>
    <w:rsid w:val="009033EE"/>
    <w:rsid w:val="00912D74"/>
    <w:rsid w:val="00917F11"/>
    <w:rsid w:val="00925A9D"/>
    <w:rsid w:val="00960437"/>
    <w:rsid w:val="00960939"/>
    <w:rsid w:val="00960EE6"/>
    <w:rsid w:val="009622DA"/>
    <w:rsid w:val="009636F7"/>
    <w:rsid w:val="009721DF"/>
    <w:rsid w:val="00981417"/>
    <w:rsid w:val="00982CAB"/>
    <w:rsid w:val="00990C0C"/>
    <w:rsid w:val="0099681C"/>
    <w:rsid w:val="009A05AC"/>
    <w:rsid w:val="009A14A9"/>
    <w:rsid w:val="009A57FD"/>
    <w:rsid w:val="009B483A"/>
    <w:rsid w:val="009B4D8E"/>
    <w:rsid w:val="009D03E6"/>
    <w:rsid w:val="009D33AD"/>
    <w:rsid w:val="009D6509"/>
    <w:rsid w:val="00A1368F"/>
    <w:rsid w:val="00A149DF"/>
    <w:rsid w:val="00A218F9"/>
    <w:rsid w:val="00A2222B"/>
    <w:rsid w:val="00A24EC7"/>
    <w:rsid w:val="00A4194A"/>
    <w:rsid w:val="00A47667"/>
    <w:rsid w:val="00A5418E"/>
    <w:rsid w:val="00A57DD3"/>
    <w:rsid w:val="00A6679C"/>
    <w:rsid w:val="00A70C41"/>
    <w:rsid w:val="00A73215"/>
    <w:rsid w:val="00A75D9E"/>
    <w:rsid w:val="00A802B4"/>
    <w:rsid w:val="00A855E0"/>
    <w:rsid w:val="00A869AD"/>
    <w:rsid w:val="00AA1994"/>
    <w:rsid w:val="00AA22C9"/>
    <w:rsid w:val="00AA4BC7"/>
    <w:rsid w:val="00AA7C66"/>
    <w:rsid w:val="00AB5C9E"/>
    <w:rsid w:val="00AC2E51"/>
    <w:rsid w:val="00AD1CC5"/>
    <w:rsid w:val="00AD2A7F"/>
    <w:rsid w:val="00AE15EE"/>
    <w:rsid w:val="00AE5E00"/>
    <w:rsid w:val="00B06E76"/>
    <w:rsid w:val="00B3792D"/>
    <w:rsid w:val="00B41CC0"/>
    <w:rsid w:val="00B616E5"/>
    <w:rsid w:val="00B73CBD"/>
    <w:rsid w:val="00B8030C"/>
    <w:rsid w:val="00B83B38"/>
    <w:rsid w:val="00B905F5"/>
    <w:rsid w:val="00B957C2"/>
    <w:rsid w:val="00BB0F02"/>
    <w:rsid w:val="00BD3F2D"/>
    <w:rsid w:val="00BD4DB6"/>
    <w:rsid w:val="00BE1387"/>
    <w:rsid w:val="00BE4893"/>
    <w:rsid w:val="00BF3865"/>
    <w:rsid w:val="00C05182"/>
    <w:rsid w:val="00C1470D"/>
    <w:rsid w:val="00C153D4"/>
    <w:rsid w:val="00C20235"/>
    <w:rsid w:val="00C21968"/>
    <w:rsid w:val="00C23AFC"/>
    <w:rsid w:val="00C25660"/>
    <w:rsid w:val="00C26A55"/>
    <w:rsid w:val="00C40029"/>
    <w:rsid w:val="00C71D5F"/>
    <w:rsid w:val="00C74746"/>
    <w:rsid w:val="00C905A5"/>
    <w:rsid w:val="00C95775"/>
    <w:rsid w:val="00CA7627"/>
    <w:rsid w:val="00CC795A"/>
    <w:rsid w:val="00CC7BD0"/>
    <w:rsid w:val="00CC7CA4"/>
    <w:rsid w:val="00CD011E"/>
    <w:rsid w:val="00CD4078"/>
    <w:rsid w:val="00CD5E9A"/>
    <w:rsid w:val="00CD786F"/>
    <w:rsid w:val="00CE4358"/>
    <w:rsid w:val="00CE4D99"/>
    <w:rsid w:val="00CF1EEC"/>
    <w:rsid w:val="00D02A7D"/>
    <w:rsid w:val="00D03506"/>
    <w:rsid w:val="00D04B5D"/>
    <w:rsid w:val="00D077F0"/>
    <w:rsid w:val="00D17A3E"/>
    <w:rsid w:val="00D22FC4"/>
    <w:rsid w:val="00D251C5"/>
    <w:rsid w:val="00D255ED"/>
    <w:rsid w:val="00D273BD"/>
    <w:rsid w:val="00D37C18"/>
    <w:rsid w:val="00D41C86"/>
    <w:rsid w:val="00D43E5B"/>
    <w:rsid w:val="00D4451E"/>
    <w:rsid w:val="00D4638A"/>
    <w:rsid w:val="00D65AA6"/>
    <w:rsid w:val="00D81F1D"/>
    <w:rsid w:val="00D96D67"/>
    <w:rsid w:val="00DA631B"/>
    <w:rsid w:val="00DA7E6F"/>
    <w:rsid w:val="00DB12AF"/>
    <w:rsid w:val="00DB47CE"/>
    <w:rsid w:val="00DC1E57"/>
    <w:rsid w:val="00DC7248"/>
    <w:rsid w:val="00DD24BA"/>
    <w:rsid w:val="00DD2E25"/>
    <w:rsid w:val="00DE0D98"/>
    <w:rsid w:val="00DE62B6"/>
    <w:rsid w:val="00DE6A65"/>
    <w:rsid w:val="00DE6DB2"/>
    <w:rsid w:val="00DF0E0E"/>
    <w:rsid w:val="00DF26E1"/>
    <w:rsid w:val="00E0028C"/>
    <w:rsid w:val="00E016D6"/>
    <w:rsid w:val="00E17FA6"/>
    <w:rsid w:val="00E210D0"/>
    <w:rsid w:val="00E21A67"/>
    <w:rsid w:val="00E22747"/>
    <w:rsid w:val="00E24531"/>
    <w:rsid w:val="00E249EC"/>
    <w:rsid w:val="00E30A6E"/>
    <w:rsid w:val="00E321A9"/>
    <w:rsid w:val="00E33BD0"/>
    <w:rsid w:val="00E362D9"/>
    <w:rsid w:val="00E438BB"/>
    <w:rsid w:val="00E44CCE"/>
    <w:rsid w:val="00E60FBA"/>
    <w:rsid w:val="00E8330C"/>
    <w:rsid w:val="00EA2679"/>
    <w:rsid w:val="00EA39E7"/>
    <w:rsid w:val="00EB2093"/>
    <w:rsid w:val="00EB3D4C"/>
    <w:rsid w:val="00EB6667"/>
    <w:rsid w:val="00EB7B18"/>
    <w:rsid w:val="00EC1BCC"/>
    <w:rsid w:val="00ED0FEE"/>
    <w:rsid w:val="00ED390D"/>
    <w:rsid w:val="00ED7A1B"/>
    <w:rsid w:val="00EE0E3F"/>
    <w:rsid w:val="00EF2CC1"/>
    <w:rsid w:val="00F11053"/>
    <w:rsid w:val="00F2162C"/>
    <w:rsid w:val="00F2378D"/>
    <w:rsid w:val="00F302D7"/>
    <w:rsid w:val="00F32D8E"/>
    <w:rsid w:val="00F42BCF"/>
    <w:rsid w:val="00F533F7"/>
    <w:rsid w:val="00F70D6B"/>
    <w:rsid w:val="00F74AD6"/>
    <w:rsid w:val="00F776A8"/>
    <w:rsid w:val="00F8059B"/>
    <w:rsid w:val="00F83759"/>
    <w:rsid w:val="00F90357"/>
    <w:rsid w:val="00FA0058"/>
    <w:rsid w:val="00FA25B5"/>
    <w:rsid w:val="00FB1CC5"/>
    <w:rsid w:val="00FB5A14"/>
    <w:rsid w:val="00FC14FC"/>
    <w:rsid w:val="00FC19BA"/>
    <w:rsid w:val="00FD4816"/>
    <w:rsid w:val="00FD567B"/>
    <w:rsid w:val="00FF053A"/>
    <w:rsid w:val="00FF23C0"/>
    <w:rsid w:val="00FF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50D056"/>
  <w15:chartTrackingRefBased/>
  <w15:docId w15:val="{46A5EDD1-CB1C-4E05-8408-DED10345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DengXia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細明體"/>
      <w:sz w:val="22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_0"/>
    <w:qFormat/>
    <w:rPr>
      <w:rFonts w:eastAsia="細明體"/>
      <w:sz w:val="22"/>
      <w:szCs w:val="24"/>
      <w:lang w:eastAsia="zh-CN"/>
    </w:rPr>
  </w:style>
  <w:style w:type="paragraph" w:customStyle="1" w:styleId="Normal1">
    <w:name w:val="Normal_1"/>
    <w:qFormat/>
    <w:rPr>
      <w:rFonts w:eastAsia="細明體"/>
      <w:sz w:val="22"/>
      <w:szCs w:val="24"/>
      <w:lang w:eastAsia="zh-CN"/>
    </w:rPr>
  </w:style>
  <w:style w:type="paragraph" w:customStyle="1" w:styleId="Normal2">
    <w:name w:val="Normal_2"/>
    <w:qFormat/>
    <w:rPr>
      <w:rFonts w:eastAsia="細明體"/>
      <w:sz w:val="22"/>
      <w:szCs w:val="24"/>
      <w:lang w:eastAsia="zh-CN"/>
    </w:rPr>
  </w:style>
  <w:style w:type="paragraph" w:customStyle="1" w:styleId="Normal3">
    <w:name w:val="Normal_3"/>
    <w:qFormat/>
    <w:rPr>
      <w:rFonts w:eastAsia="細明體"/>
      <w:sz w:val="22"/>
      <w:szCs w:val="24"/>
      <w:lang w:eastAsia="zh-CN"/>
    </w:rPr>
  </w:style>
  <w:style w:type="paragraph" w:customStyle="1" w:styleId="Normal4">
    <w:name w:val="Normal_4"/>
    <w:qFormat/>
    <w:rPr>
      <w:rFonts w:eastAsia="細明體"/>
      <w:sz w:val="22"/>
      <w:szCs w:val="24"/>
      <w:lang w:eastAsia="zh-CN"/>
    </w:rPr>
  </w:style>
  <w:style w:type="paragraph" w:customStyle="1" w:styleId="Normal5">
    <w:name w:val="Normal_5"/>
    <w:qFormat/>
    <w:rPr>
      <w:rFonts w:eastAsia="細明體"/>
      <w:sz w:val="22"/>
      <w:szCs w:val="24"/>
      <w:lang w:eastAsia="zh-CN"/>
    </w:rPr>
  </w:style>
  <w:style w:type="paragraph" w:customStyle="1" w:styleId="Normal6">
    <w:name w:val="Normal_6"/>
    <w:qFormat/>
    <w:rPr>
      <w:rFonts w:eastAsia="細明體"/>
      <w:sz w:val="22"/>
      <w:szCs w:val="24"/>
      <w:lang w:eastAsia="zh-CN"/>
    </w:rPr>
  </w:style>
  <w:style w:type="paragraph" w:customStyle="1" w:styleId="Normal7">
    <w:name w:val="Normal_7"/>
    <w:qFormat/>
    <w:rPr>
      <w:rFonts w:eastAsia="細明體"/>
      <w:sz w:val="22"/>
      <w:szCs w:val="24"/>
      <w:lang w:eastAsia="zh-CN"/>
    </w:rPr>
  </w:style>
  <w:style w:type="paragraph" w:styleId="a3">
    <w:name w:val="header"/>
    <w:basedOn w:val="a"/>
    <w:link w:val="a4"/>
    <w:uiPriority w:val="99"/>
    <w:unhideWhenUsed/>
    <w:rsid w:val="005052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052F2"/>
    <w:rPr>
      <w:rFonts w:eastAsia="細明體"/>
      <w:lang w:eastAsia="zh-CN"/>
    </w:rPr>
  </w:style>
  <w:style w:type="paragraph" w:styleId="a5">
    <w:name w:val="footer"/>
    <w:basedOn w:val="a"/>
    <w:link w:val="a6"/>
    <w:uiPriority w:val="99"/>
    <w:unhideWhenUsed/>
    <w:rsid w:val="005052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052F2"/>
    <w:rPr>
      <w:rFonts w:eastAsia="細明體"/>
      <w:lang w:eastAsia="zh-CN"/>
    </w:rPr>
  </w:style>
  <w:style w:type="paragraph" w:customStyle="1" w:styleId="Normal00">
    <w:name w:val="Normal_0_0"/>
    <w:qFormat/>
    <w:rPr>
      <w:rFonts w:eastAsia="細明體"/>
      <w:color w:val="000000"/>
      <w:sz w:val="24"/>
      <w:szCs w:val="24"/>
    </w:rPr>
  </w:style>
  <w:style w:type="paragraph" w:customStyle="1" w:styleId="Normal10">
    <w:name w:val="Normal_1_0"/>
    <w:qFormat/>
    <w:rPr>
      <w:rFonts w:eastAsia="細明體"/>
      <w:sz w:val="24"/>
      <w:szCs w:val="24"/>
    </w:rPr>
  </w:style>
  <w:style w:type="paragraph" w:customStyle="1" w:styleId="Normal20">
    <w:name w:val="Normal_2_0"/>
    <w:qFormat/>
    <w:rPr>
      <w:rFonts w:eastAsia="細明體"/>
      <w:sz w:val="24"/>
      <w:szCs w:val="24"/>
    </w:rPr>
  </w:style>
  <w:style w:type="paragraph" w:customStyle="1" w:styleId="Normal01">
    <w:name w:val="Normal_0_1"/>
    <w:qFormat/>
    <w:rPr>
      <w:rFonts w:eastAsia="細明體"/>
      <w:color w:val="000000"/>
      <w:sz w:val="24"/>
      <w:szCs w:val="24"/>
    </w:rPr>
  </w:style>
  <w:style w:type="paragraph" w:customStyle="1" w:styleId="Normal11">
    <w:name w:val="Normal_1_1"/>
    <w:qFormat/>
    <w:rPr>
      <w:rFonts w:eastAsia="細明體"/>
      <w:sz w:val="24"/>
      <w:szCs w:val="24"/>
    </w:rPr>
  </w:style>
  <w:style w:type="paragraph" w:customStyle="1" w:styleId="Normal21">
    <w:name w:val="Normal_2_1"/>
    <w:qFormat/>
    <w:rPr>
      <w:rFonts w:eastAsia="細明體"/>
      <w:sz w:val="24"/>
      <w:szCs w:val="24"/>
    </w:rPr>
  </w:style>
  <w:style w:type="paragraph" w:customStyle="1" w:styleId="Normal02">
    <w:name w:val="Normal_0_2"/>
    <w:qFormat/>
    <w:rPr>
      <w:rFonts w:eastAsia="細明體"/>
      <w:color w:val="000000"/>
      <w:sz w:val="24"/>
      <w:szCs w:val="24"/>
    </w:rPr>
  </w:style>
  <w:style w:type="paragraph" w:customStyle="1" w:styleId="Normal12">
    <w:name w:val="Normal_1_2"/>
    <w:qFormat/>
    <w:rPr>
      <w:rFonts w:eastAsia="細明體"/>
      <w:sz w:val="24"/>
      <w:szCs w:val="24"/>
    </w:rPr>
  </w:style>
  <w:style w:type="paragraph" w:customStyle="1" w:styleId="Normal22">
    <w:name w:val="Normal_2_2"/>
    <w:qFormat/>
    <w:rPr>
      <w:rFonts w:eastAsia="細明體"/>
      <w:sz w:val="24"/>
      <w:szCs w:val="24"/>
    </w:rPr>
  </w:style>
  <w:style w:type="paragraph" w:customStyle="1" w:styleId="Normal03">
    <w:name w:val="Normal_0_3"/>
    <w:qFormat/>
    <w:rPr>
      <w:rFonts w:eastAsia="細明體"/>
      <w:color w:val="000000"/>
      <w:sz w:val="24"/>
      <w:szCs w:val="24"/>
    </w:rPr>
  </w:style>
  <w:style w:type="paragraph" w:customStyle="1" w:styleId="Normal13">
    <w:name w:val="Normal_1_3"/>
    <w:qFormat/>
    <w:rPr>
      <w:rFonts w:eastAsia="細明體"/>
      <w:sz w:val="24"/>
      <w:szCs w:val="24"/>
    </w:rPr>
  </w:style>
  <w:style w:type="paragraph" w:customStyle="1" w:styleId="Normal23">
    <w:name w:val="Normal_2_3"/>
    <w:qFormat/>
    <w:rPr>
      <w:rFonts w:eastAsia="細明體"/>
      <w:sz w:val="24"/>
      <w:szCs w:val="24"/>
    </w:rPr>
  </w:style>
  <w:style w:type="paragraph" w:customStyle="1" w:styleId="Normal04">
    <w:name w:val="Normal_0_4"/>
    <w:qFormat/>
    <w:rPr>
      <w:rFonts w:eastAsia="細明體"/>
      <w:color w:val="000000"/>
      <w:sz w:val="24"/>
      <w:szCs w:val="24"/>
    </w:rPr>
  </w:style>
  <w:style w:type="paragraph" w:customStyle="1" w:styleId="Normal14">
    <w:name w:val="Normal_1_4"/>
    <w:qFormat/>
    <w:rPr>
      <w:rFonts w:eastAsia="細明體"/>
      <w:sz w:val="24"/>
      <w:szCs w:val="24"/>
    </w:rPr>
  </w:style>
  <w:style w:type="paragraph" w:customStyle="1" w:styleId="Normal24">
    <w:name w:val="Normal_2_4"/>
    <w:qFormat/>
    <w:rPr>
      <w:rFonts w:eastAsia="細明體"/>
      <w:sz w:val="24"/>
      <w:szCs w:val="24"/>
    </w:rPr>
  </w:style>
  <w:style w:type="paragraph" w:customStyle="1" w:styleId="Normal30">
    <w:name w:val="Normal_3_0"/>
    <w:qFormat/>
    <w:rPr>
      <w:rFonts w:eastAsia="細明體"/>
      <w:sz w:val="24"/>
      <w:szCs w:val="24"/>
    </w:rPr>
  </w:style>
  <w:style w:type="paragraph" w:customStyle="1" w:styleId="Normal40">
    <w:name w:val="Normal_4_0"/>
    <w:qFormat/>
    <w:rPr>
      <w:rFonts w:eastAsia="細明體"/>
      <w:sz w:val="24"/>
      <w:szCs w:val="24"/>
    </w:rPr>
  </w:style>
  <w:style w:type="paragraph" w:customStyle="1" w:styleId="Normal05">
    <w:name w:val="Normal_0_5"/>
    <w:qFormat/>
    <w:rPr>
      <w:rFonts w:eastAsia="細明體"/>
      <w:color w:val="000000"/>
      <w:sz w:val="24"/>
      <w:szCs w:val="24"/>
    </w:rPr>
  </w:style>
  <w:style w:type="paragraph" w:customStyle="1" w:styleId="Normal15">
    <w:name w:val="Normal_1_5"/>
    <w:qFormat/>
    <w:rPr>
      <w:rFonts w:eastAsia="細明體"/>
      <w:sz w:val="24"/>
      <w:szCs w:val="24"/>
    </w:rPr>
  </w:style>
  <w:style w:type="paragraph" w:customStyle="1" w:styleId="Normal25">
    <w:name w:val="Normal_2_5"/>
    <w:qFormat/>
    <w:rPr>
      <w:rFonts w:eastAsia="細明體"/>
      <w:sz w:val="24"/>
      <w:szCs w:val="24"/>
    </w:rPr>
  </w:style>
  <w:style w:type="paragraph" w:customStyle="1" w:styleId="Normal150">
    <w:name w:val="Normal_15"/>
    <w:qFormat/>
    <w:rPr>
      <w:rFonts w:eastAsia="細明體"/>
      <w:color w:val="000000"/>
      <w:sz w:val="24"/>
      <w:szCs w:val="24"/>
    </w:rPr>
  </w:style>
  <w:style w:type="paragraph" w:customStyle="1" w:styleId="Normal26">
    <w:name w:val="Normal_2_6"/>
    <w:qFormat/>
    <w:rPr>
      <w:rFonts w:eastAsia="細明體"/>
      <w:color w:val="000000"/>
      <w:sz w:val="24"/>
      <w:szCs w:val="24"/>
    </w:rPr>
  </w:style>
  <w:style w:type="paragraph" w:customStyle="1" w:styleId="Normal16">
    <w:name w:val="Normal_1_6"/>
    <w:qFormat/>
    <w:rsid w:val="009B1C72"/>
    <w:pPr>
      <w:widowControl w:val="0"/>
    </w:pPr>
    <w:rPr>
      <w:rFonts w:eastAsia="細明體"/>
      <w:color w:val="000000"/>
      <w:sz w:val="24"/>
      <w:szCs w:val="22"/>
    </w:rPr>
  </w:style>
  <w:style w:type="paragraph" w:customStyle="1" w:styleId="Normal31">
    <w:name w:val="Normal_3_1"/>
    <w:qFormat/>
    <w:rPr>
      <w:rFonts w:eastAsia="細明體"/>
      <w:color w:val="000000"/>
      <w:sz w:val="24"/>
      <w:szCs w:val="24"/>
    </w:rPr>
  </w:style>
  <w:style w:type="paragraph" w:customStyle="1" w:styleId="Normal41">
    <w:name w:val="Normal_4_1"/>
    <w:qFormat/>
    <w:rPr>
      <w:rFonts w:eastAsia="細明體"/>
      <w:color w:val="000000"/>
      <w:sz w:val="24"/>
      <w:szCs w:val="24"/>
    </w:rPr>
  </w:style>
  <w:style w:type="paragraph" w:customStyle="1" w:styleId="Normal50">
    <w:name w:val="Normal_5_0"/>
    <w:qFormat/>
    <w:rPr>
      <w:rFonts w:eastAsia="細明體"/>
      <w:sz w:val="24"/>
      <w:szCs w:val="24"/>
    </w:rPr>
  </w:style>
  <w:style w:type="paragraph" w:customStyle="1" w:styleId="Normal60">
    <w:name w:val="Normal_6_0"/>
    <w:qFormat/>
    <w:rPr>
      <w:rFonts w:eastAsia="細明體"/>
      <w:sz w:val="24"/>
      <w:szCs w:val="24"/>
    </w:rPr>
  </w:style>
  <w:style w:type="paragraph" w:customStyle="1" w:styleId="Normal70">
    <w:name w:val="Normal_7_0"/>
    <w:qFormat/>
    <w:rPr>
      <w:rFonts w:eastAsia="細明體"/>
      <w:sz w:val="24"/>
      <w:szCs w:val="24"/>
    </w:rPr>
  </w:style>
  <w:style w:type="paragraph" w:customStyle="1" w:styleId="Normal06">
    <w:name w:val="Normal_0_6"/>
    <w:qFormat/>
    <w:rPr>
      <w:rFonts w:eastAsia="細明體"/>
      <w:color w:val="000000"/>
      <w:sz w:val="24"/>
      <w:szCs w:val="24"/>
    </w:rPr>
  </w:style>
  <w:style w:type="paragraph" w:customStyle="1" w:styleId="Normal17">
    <w:name w:val="Normal_1_7"/>
    <w:qFormat/>
    <w:rPr>
      <w:rFonts w:eastAsia="細明體"/>
      <w:sz w:val="24"/>
      <w:szCs w:val="24"/>
    </w:rPr>
  </w:style>
  <w:style w:type="paragraph" w:customStyle="1" w:styleId="Normal27">
    <w:name w:val="Normal_2_7"/>
    <w:qFormat/>
    <w:rPr>
      <w:rFonts w:eastAsia="細明體"/>
      <w:sz w:val="24"/>
      <w:szCs w:val="24"/>
    </w:rPr>
  </w:style>
  <w:style w:type="paragraph" w:customStyle="1" w:styleId="Normal07">
    <w:name w:val="Normal_0_7"/>
    <w:qFormat/>
    <w:rPr>
      <w:rFonts w:eastAsia="細明體"/>
      <w:color w:val="000000"/>
      <w:sz w:val="24"/>
      <w:szCs w:val="24"/>
    </w:rPr>
  </w:style>
  <w:style w:type="paragraph" w:customStyle="1" w:styleId="Normal18">
    <w:name w:val="Normal_1_8"/>
    <w:qFormat/>
    <w:rPr>
      <w:rFonts w:eastAsia="細明體"/>
      <w:sz w:val="24"/>
      <w:szCs w:val="24"/>
    </w:rPr>
  </w:style>
  <w:style w:type="paragraph" w:customStyle="1" w:styleId="Normal28">
    <w:name w:val="Normal_2_8"/>
    <w:qFormat/>
    <w:rPr>
      <w:rFonts w:eastAsia="細明體"/>
      <w:sz w:val="24"/>
      <w:szCs w:val="24"/>
    </w:rPr>
  </w:style>
  <w:style w:type="paragraph" w:customStyle="1" w:styleId="Normal08">
    <w:name w:val="Normal_0_8"/>
    <w:qFormat/>
    <w:rPr>
      <w:rFonts w:eastAsia="細明體"/>
      <w:color w:val="000000"/>
      <w:sz w:val="24"/>
      <w:szCs w:val="24"/>
    </w:rPr>
  </w:style>
  <w:style w:type="paragraph" w:customStyle="1" w:styleId="Normal19">
    <w:name w:val="Normal_1_9"/>
    <w:qFormat/>
    <w:rPr>
      <w:rFonts w:eastAsia="細明體"/>
      <w:sz w:val="24"/>
      <w:szCs w:val="24"/>
    </w:rPr>
  </w:style>
  <w:style w:type="paragraph" w:customStyle="1" w:styleId="Normal29">
    <w:name w:val="Normal_2_9"/>
    <w:qFormat/>
    <w:rPr>
      <w:rFonts w:eastAsia="細明體"/>
      <w:sz w:val="24"/>
      <w:szCs w:val="24"/>
    </w:rPr>
  </w:style>
  <w:style w:type="paragraph" w:customStyle="1" w:styleId="Normal09">
    <w:name w:val="Normal_0_9"/>
    <w:qFormat/>
    <w:rPr>
      <w:rFonts w:eastAsia="細明體"/>
      <w:color w:val="000000"/>
      <w:sz w:val="24"/>
      <w:szCs w:val="24"/>
    </w:rPr>
  </w:style>
  <w:style w:type="paragraph" w:customStyle="1" w:styleId="Normal110">
    <w:name w:val="Normal_1_10"/>
    <w:qFormat/>
    <w:rPr>
      <w:rFonts w:eastAsia="細明體"/>
      <w:sz w:val="24"/>
      <w:szCs w:val="24"/>
    </w:rPr>
  </w:style>
  <w:style w:type="paragraph" w:customStyle="1" w:styleId="Normal210">
    <w:name w:val="Normal_2_10"/>
    <w:qFormat/>
    <w:rPr>
      <w:rFonts w:eastAsia="細明體"/>
      <w:sz w:val="24"/>
      <w:szCs w:val="24"/>
    </w:rPr>
  </w:style>
  <w:style w:type="paragraph" w:customStyle="1" w:styleId="Normal010">
    <w:name w:val="Normal_0_10"/>
    <w:qFormat/>
    <w:rPr>
      <w:rFonts w:eastAsia="細明體"/>
      <w:color w:val="000000"/>
      <w:sz w:val="24"/>
      <w:szCs w:val="24"/>
    </w:rPr>
  </w:style>
  <w:style w:type="paragraph" w:customStyle="1" w:styleId="Normal111">
    <w:name w:val="Normal_1_11"/>
    <w:qFormat/>
    <w:rPr>
      <w:rFonts w:eastAsia="細明體"/>
      <w:sz w:val="24"/>
      <w:szCs w:val="24"/>
    </w:rPr>
  </w:style>
  <w:style w:type="paragraph" w:customStyle="1" w:styleId="Normal211">
    <w:name w:val="Normal_2_11"/>
    <w:qFormat/>
    <w:rPr>
      <w:rFonts w:eastAsia="細明體"/>
      <w:sz w:val="24"/>
      <w:szCs w:val="24"/>
    </w:rPr>
  </w:style>
  <w:style w:type="paragraph" w:customStyle="1" w:styleId="Normal011">
    <w:name w:val="Normal_0_11"/>
    <w:qFormat/>
    <w:rPr>
      <w:rFonts w:eastAsia="細明體"/>
      <w:color w:val="000000"/>
      <w:sz w:val="24"/>
      <w:szCs w:val="24"/>
    </w:rPr>
  </w:style>
  <w:style w:type="paragraph" w:customStyle="1" w:styleId="Normal112">
    <w:name w:val="Normal_1_12"/>
    <w:qFormat/>
    <w:rPr>
      <w:rFonts w:eastAsia="細明體"/>
      <w:sz w:val="24"/>
      <w:szCs w:val="24"/>
    </w:rPr>
  </w:style>
  <w:style w:type="paragraph" w:customStyle="1" w:styleId="Normal212">
    <w:name w:val="Normal_2_12"/>
    <w:qFormat/>
    <w:rPr>
      <w:rFonts w:eastAsia="細明體"/>
      <w:sz w:val="24"/>
      <w:szCs w:val="24"/>
    </w:rPr>
  </w:style>
  <w:style w:type="paragraph" w:customStyle="1" w:styleId="Normal012">
    <w:name w:val="Normal_0_12"/>
    <w:qFormat/>
    <w:rPr>
      <w:rFonts w:eastAsia="細明體"/>
      <w:color w:val="000000"/>
      <w:sz w:val="24"/>
      <w:szCs w:val="24"/>
    </w:rPr>
  </w:style>
  <w:style w:type="paragraph" w:customStyle="1" w:styleId="Normal113">
    <w:name w:val="Normal_1_13"/>
    <w:qFormat/>
    <w:rPr>
      <w:rFonts w:eastAsia="細明體"/>
      <w:sz w:val="24"/>
      <w:szCs w:val="24"/>
    </w:rPr>
  </w:style>
  <w:style w:type="paragraph" w:customStyle="1" w:styleId="Normal213">
    <w:name w:val="Normal_2_13"/>
    <w:qFormat/>
    <w:rPr>
      <w:rFonts w:eastAsia="細明體"/>
      <w:sz w:val="24"/>
      <w:szCs w:val="24"/>
    </w:rPr>
  </w:style>
  <w:style w:type="paragraph" w:customStyle="1" w:styleId="Normal013">
    <w:name w:val="Normal_0_13"/>
    <w:qFormat/>
    <w:rPr>
      <w:rFonts w:eastAsia="細明體"/>
      <w:color w:val="000000"/>
      <w:sz w:val="24"/>
      <w:szCs w:val="24"/>
    </w:rPr>
  </w:style>
  <w:style w:type="paragraph" w:customStyle="1" w:styleId="Normal114">
    <w:name w:val="Normal_1_14"/>
    <w:qFormat/>
    <w:rPr>
      <w:rFonts w:eastAsia="細明體"/>
      <w:sz w:val="24"/>
      <w:szCs w:val="24"/>
    </w:rPr>
  </w:style>
  <w:style w:type="paragraph" w:customStyle="1" w:styleId="Normal214">
    <w:name w:val="Normal_2_14"/>
    <w:qFormat/>
    <w:rPr>
      <w:rFonts w:eastAsia="細明體"/>
      <w:sz w:val="24"/>
      <w:szCs w:val="24"/>
    </w:rPr>
  </w:style>
  <w:style w:type="paragraph" w:customStyle="1" w:styleId="Normal115">
    <w:name w:val="Normal_1_15"/>
    <w:qFormat/>
    <w:rPr>
      <w:rFonts w:eastAsia="細明體"/>
      <w:color w:val="000000"/>
      <w:sz w:val="24"/>
      <w:szCs w:val="24"/>
    </w:rPr>
  </w:style>
  <w:style w:type="paragraph" w:customStyle="1" w:styleId="Normal014">
    <w:name w:val="Normal_0_14"/>
    <w:qFormat/>
    <w:rsid w:val="00BB2ACE"/>
    <w:pPr>
      <w:widowControl w:val="0"/>
    </w:pPr>
    <w:rPr>
      <w:rFonts w:eastAsia="細明體"/>
      <w:color w:val="000000"/>
      <w:sz w:val="24"/>
      <w:szCs w:val="22"/>
    </w:rPr>
  </w:style>
  <w:style w:type="paragraph" w:customStyle="1" w:styleId="Normal215">
    <w:name w:val="Normal_2_15"/>
    <w:qFormat/>
    <w:rPr>
      <w:rFonts w:eastAsia="細明體"/>
      <w:color w:val="000000"/>
      <w:sz w:val="24"/>
      <w:szCs w:val="24"/>
    </w:rPr>
  </w:style>
  <w:style w:type="paragraph" w:customStyle="1" w:styleId="Normal32">
    <w:name w:val="Normal_3_2"/>
    <w:qFormat/>
    <w:rPr>
      <w:rFonts w:eastAsia="細明體"/>
      <w:sz w:val="24"/>
      <w:szCs w:val="24"/>
    </w:rPr>
  </w:style>
  <w:style w:type="paragraph" w:customStyle="1" w:styleId="Normal42">
    <w:name w:val="Normal_4_2"/>
    <w:qFormat/>
    <w:rPr>
      <w:rFonts w:eastAsia="細明體"/>
      <w:sz w:val="24"/>
      <w:szCs w:val="24"/>
    </w:rPr>
  </w:style>
  <w:style w:type="paragraph" w:customStyle="1" w:styleId="Normal8">
    <w:name w:val="Normal_8"/>
    <w:qFormat/>
    <w:rPr>
      <w:rFonts w:eastAsia="細明體"/>
      <w:color w:val="000000"/>
      <w:sz w:val="24"/>
      <w:szCs w:val="24"/>
    </w:rPr>
  </w:style>
  <w:style w:type="paragraph" w:customStyle="1" w:styleId="Normal216">
    <w:name w:val="Normal_2_16"/>
    <w:qFormat/>
    <w:rPr>
      <w:rFonts w:eastAsia="細明體"/>
      <w:color w:val="000000"/>
      <w:sz w:val="24"/>
      <w:szCs w:val="24"/>
    </w:rPr>
  </w:style>
  <w:style w:type="paragraph" w:customStyle="1" w:styleId="Normal116">
    <w:name w:val="Normal_1_16"/>
    <w:qFormat/>
    <w:rsid w:val="004F2CCC"/>
    <w:pPr>
      <w:widowControl w:val="0"/>
    </w:pPr>
    <w:rPr>
      <w:rFonts w:eastAsia="細明體"/>
      <w:color w:val="000000"/>
      <w:sz w:val="24"/>
      <w:szCs w:val="22"/>
    </w:rPr>
  </w:style>
  <w:style w:type="paragraph" w:customStyle="1" w:styleId="Normal33">
    <w:name w:val="Normal_3_3"/>
    <w:qFormat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Pr>
      <w:rFonts w:eastAsia="細明體"/>
      <w:color w:val="000000"/>
      <w:sz w:val="24"/>
      <w:szCs w:val="24"/>
    </w:rPr>
  </w:style>
  <w:style w:type="paragraph" w:customStyle="1" w:styleId="Normal51">
    <w:name w:val="Normal_5_1"/>
    <w:qFormat/>
    <w:rPr>
      <w:rFonts w:eastAsia="細明體"/>
      <w:color w:val="000000"/>
      <w:sz w:val="24"/>
      <w:szCs w:val="24"/>
    </w:rPr>
  </w:style>
  <w:style w:type="paragraph" w:customStyle="1" w:styleId="Normal61">
    <w:name w:val="Normal_6_1"/>
    <w:qFormat/>
    <w:rPr>
      <w:rFonts w:eastAsia="細明體"/>
      <w:sz w:val="24"/>
      <w:szCs w:val="24"/>
    </w:rPr>
  </w:style>
  <w:style w:type="paragraph" w:customStyle="1" w:styleId="Normal71">
    <w:name w:val="Normal_7_1"/>
    <w:qFormat/>
    <w:rPr>
      <w:rFonts w:eastAsia="細明體"/>
      <w:sz w:val="24"/>
      <w:szCs w:val="24"/>
    </w:rPr>
  </w:style>
  <w:style w:type="paragraph" w:customStyle="1" w:styleId="Normal80">
    <w:name w:val="Normal_8_0"/>
    <w:qFormat/>
    <w:rPr>
      <w:rFonts w:eastAsia="細明體"/>
      <w:sz w:val="24"/>
      <w:szCs w:val="24"/>
    </w:rPr>
  </w:style>
  <w:style w:type="paragraph" w:customStyle="1" w:styleId="Normal9">
    <w:name w:val="Normal_9"/>
    <w:qFormat/>
    <w:rPr>
      <w:rFonts w:eastAsia="細明體"/>
      <w:sz w:val="24"/>
      <w:szCs w:val="24"/>
    </w:rPr>
  </w:style>
  <w:style w:type="paragraph" w:customStyle="1" w:styleId="Normal015">
    <w:name w:val="Normal_0_15"/>
    <w:qFormat/>
    <w:rPr>
      <w:rFonts w:eastAsia="細明體"/>
      <w:color w:val="000000"/>
      <w:sz w:val="24"/>
      <w:szCs w:val="24"/>
    </w:rPr>
  </w:style>
  <w:style w:type="paragraph" w:customStyle="1" w:styleId="Normal117">
    <w:name w:val="Normal_1_17"/>
    <w:qFormat/>
    <w:rPr>
      <w:rFonts w:eastAsia="細明體"/>
      <w:sz w:val="24"/>
      <w:szCs w:val="24"/>
    </w:rPr>
  </w:style>
  <w:style w:type="paragraph" w:customStyle="1" w:styleId="Normal217">
    <w:name w:val="Normal_2_17"/>
    <w:qFormat/>
    <w:rPr>
      <w:rFonts w:eastAsia="細明體"/>
      <w:sz w:val="24"/>
      <w:szCs w:val="24"/>
    </w:rPr>
  </w:style>
  <w:style w:type="paragraph" w:customStyle="1" w:styleId="Normal100">
    <w:name w:val="Normal_10"/>
    <w:qFormat/>
    <w:rPr>
      <w:rFonts w:eastAsia="細明體"/>
      <w:color w:val="000000"/>
      <w:sz w:val="24"/>
      <w:szCs w:val="24"/>
    </w:rPr>
  </w:style>
  <w:style w:type="paragraph" w:customStyle="1" w:styleId="Normal218">
    <w:name w:val="Normal_2_18"/>
    <w:qFormat/>
    <w:rPr>
      <w:rFonts w:eastAsia="細明體"/>
      <w:color w:val="000000"/>
      <w:sz w:val="24"/>
      <w:szCs w:val="24"/>
    </w:rPr>
  </w:style>
  <w:style w:type="paragraph" w:customStyle="1" w:styleId="Normal118">
    <w:name w:val="Normal_1_18"/>
    <w:qFormat/>
    <w:rsid w:val="00D32A10"/>
    <w:pPr>
      <w:widowControl w:val="0"/>
    </w:pPr>
    <w:rPr>
      <w:rFonts w:eastAsia="細明體"/>
      <w:color w:val="000000"/>
      <w:sz w:val="24"/>
      <w:szCs w:val="22"/>
    </w:rPr>
  </w:style>
  <w:style w:type="paragraph" w:customStyle="1" w:styleId="Normal34">
    <w:name w:val="Normal_3_4"/>
    <w:qFormat/>
    <w:rPr>
      <w:rFonts w:eastAsia="細明體"/>
      <w:color w:val="000000"/>
      <w:sz w:val="24"/>
      <w:szCs w:val="24"/>
    </w:rPr>
  </w:style>
  <w:style w:type="paragraph" w:customStyle="1" w:styleId="Normal44">
    <w:name w:val="Normal_4_4"/>
    <w:qFormat/>
    <w:rPr>
      <w:rFonts w:eastAsia="細明體"/>
      <w:color w:val="000000"/>
      <w:sz w:val="24"/>
      <w:szCs w:val="24"/>
    </w:rPr>
  </w:style>
  <w:style w:type="paragraph" w:customStyle="1" w:styleId="Normal52">
    <w:name w:val="Normal_5_2"/>
    <w:qFormat/>
    <w:rPr>
      <w:rFonts w:eastAsia="細明體"/>
      <w:color w:val="000000"/>
      <w:sz w:val="24"/>
      <w:szCs w:val="24"/>
    </w:rPr>
  </w:style>
  <w:style w:type="paragraph" w:customStyle="1" w:styleId="Normal62">
    <w:name w:val="Normal_6_2"/>
    <w:qFormat/>
    <w:rPr>
      <w:rFonts w:eastAsia="細明體"/>
      <w:sz w:val="24"/>
      <w:szCs w:val="24"/>
    </w:rPr>
  </w:style>
  <w:style w:type="paragraph" w:customStyle="1" w:styleId="Normal72">
    <w:name w:val="Normal_7_2"/>
    <w:qFormat/>
    <w:rPr>
      <w:rFonts w:eastAsia="細明體"/>
      <w:sz w:val="24"/>
      <w:szCs w:val="24"/>
    </w:rPr>
  </w:style>
  <w:style w:type="paragraph" w:customStyle="1" w:styleId="Normal81">
    <w:name w:val="Normal_8_1"/>
    <w:qFormat/>
    <w:rPr>
      <w:rFonts w:eastAsia="細明體"/>
      <w:sz w:val="24"/>
      <w:szCs w:val="24"/>
    </w:rPr>
  </w:style>
  <w:style w:type="paragraph" w:customStyle="1" w:styleId="Normal90">
    <w:name w:val="Normal_9_0"/>
    <w:qFormat/>
    <w:rPr>
      <w:rFonts w:eastAsia="細明體"/>
      <w:sz w:val="24"/>
      <w:szCs w:val="24"/>
    </w:rPr>
  </w:style>
  <w:style w:type="paragraph" w:customStyle="1" w:styleId="Normal016">
    <w:name w:val="Normal_0_16"/>
    <w:qFormat/>
    <w:rPr>
      <w:rFonts w:eastAsia="細明體"/>
      <w:color w:val="000000"/>
      <w:sz w:val="24"/>
      <w:szCs w:val="24"/>
    </w:rPr>
  </w:style>
  <w:style w:type="paragraph" w:customStyle="1" w:styleId="Normal119">
    <w:name w:val="Normal_1_19"/>
    <w:qFormat/>
    <w:rPr>
      <w:rFonts w:eastAsia="細明體"/>
      <w:sz w:val="24"/>
      <w:szCs w:val="24"/>
    </w:rPr>
  </w:style>
  <w:style w:type="paragraph" w:customStyle="1" w:styleId="Normal219">
    <w:name w:val="Normal_2_19"/>
    <w:qFormat/>
    <w:rPr>
      <w:rFonts w:eastAsia="細明體"/>
      <w:sz w:val="24"/>
      <w:szCs w:val="24"/>
    </w:rPr>
  </w:style>
  <w:style w:type="paragraph" w:customStyle="1" w:styleId="Normal017">
    <w:name w:val="Normal_0_17"/>
    <w:qFormat/>
    <w:rPr>
      <w:rFonts w:eastAsia="細明體"/>
      <w:color w:val="000000"/>
      <w:sz w:val="24"/>
      <w:szCs w:val="24"/>
    </w:rPr>
  </w:style>
  <w:style w:type="paragraph" w:customStyle="1" w:styleId="Normal120">
    <w:name w:val="Normal_1_20"/>
    <w:qFormat/>
    <w:rPr>
      <w:rFonts w:eastAsia="細明體"/>
      <w:sz w:val="24"/>
      <w:szCs w:val="24"/>
    </w:rPr>
  </w:style>
  <w:style w:type="paragraph" w:customStyle="1" w:styleId="Normal220">
    <w:name w:val="Normal_2_20"/>
    <w:qFormat/>
    <w:rPr>
      <w:rFonts w:eastAsia="細明體"/>
      <w:sz w:val="24"/>
      <w:szCs w:val="24"/>
    </w:rPr>
  </w:style>
  <w:style w:type="paragraph" w:customStyle="1" w:styleId="Normal018">
    <w:name w:val="Normal_0_18"/>
    <w:qFormat/>
    <w:rPr>
      <w:rFonts w:eastAsia="細明體"/>
      <w:color w:val="000000"/>
      <w:sz w:val="24"/>
      <w:szCs w:val="24"/>
    </w:rPr>
  </w:style>
  <w:style w:type="paragraph" w:customStyle="1" w:styleId="Normal121">
    <w:name w:val="Normal_1_21"/>
    <w:qFormat/>
    <w:rPr>
      <w:rFonts w:eastAsia="細明體"/>
      <w:sz w:val="24"/>
      <w:szCs w:val="24"/>
    </w:rPr>
  </w:style>
  <w:style w:type="paragraph" w:customStyle="1" w:styleId="Normal221">
    <w:name w:val="Normal_2_21"/>
    <w:qFormat/>
    <w:rPr>
      <w:rFonts w:eastAsia="細明體"/>
      <w:sz w:val="24"/>
      <w:szCs w:val="24"/>
    </w:rPr>
  </w:style>
  <w:style w:type="paragraph" w:customStyle="1" w:styleId="Normal019">
    <w:name w:val="Normal_0_19"/>
    <w:qFormat/>
    <w:rPr>
      <w:rFonts w:eastAsia="細明體"/>
      <w:color w:val="000000"/>
      <w:sz w:val="24"/>
      <w:szCs w:val="24"/>
    </w:rPr>
  </w:style>
  <w:style w:type="paragraph" w:customStyle="1" w:styleId="Normal122">
    <w:name w:val="Normal_1_22"/>
    <w:qFormat/>
    <w:rPr>
      <w:rFonts w:eastAsia="細明體"/>
      <w:sz w:val="24"/>
      <w:szCs w:val="24"/>
    </w:rPr>
  </w:style>
  <w:style w:type="paragraph" w:customStyle="1" w:styleId="Normal222">
    <w:name w:val="Normal_2_22"/>
    <w:qFormat/>
    <w:rPr>
      <w:rFonts w:eastAsia="細明體"/>
      <w:sz w:val="24"/>
      <w:szCs w:val="24"/>
    </w:rPr>
  </w:style>
  <w:style w:type="paragraph" w:customStyle="1" w:styleId="Normal020">
    <w:name w:val="Normal_0_20"/>
    <w:qFormat/>
    <w:rPr>
      <w:rFonts w:eastAsia="細明體"/>
      <w:color w:val="000000"/>
      <w:sz w:val="24"/>
      <w:szCs w:val="24"/>
    </w:rPr>
  </w:style>
  <w:style w:type="paragraph" w:customStyle="1" w:styleId="Normal123">
    <w:name w:val="Normal_1_23"/>
    <w:qFormat/>
    <w:rPr>
      <w:rFonts w:eastAsia="細明體"/>
      <w:sz w:val="24"/>
      <w:szCs w:val="24"/>
    </w:rPr>
  </w:style>
  <w:style w:type="paragraph" w:customStyle="1" w:styleId="Normal223">
    <w:name w:val="Normal_2_23"/>
    <w:qFormat/>
    <w:rPr>
      <w:rFonts w:eastAsia="細明體"/>
      <w:sz w:val="24"/>
      <w:szCs w:val="24"/>
    </w:rPr>
  </w:style>
  <w:style w:type="paragraph" w:customStyle="1" w:styleId="Normal021">
    <w:name w:val="Normal_0_21"/>
    <w:qFormat/>
    <w:rPr>
      <w:rFonts w:eastAsia="細明體"/>
      <w:color w:val="000000"/>
      <w:sz w:val="24"/>
      <w:szCs w:val="24"/>
    </w:rPr>
  </w:style>
  <w:style w:type="paragraph" w:customStyle="1" w:styleId="Normal124">
    <w:name w:val="Normal_1_24"/>
    <w:qFormat/>
    <w:rPr>
      <w:rFonts w:eastAsia="細明體"/>
      <w:sz w:val="24"/>
      <w:szCs w:val="24"/>
    </w:rPr>
  </w:style>
  <w:style w:type="paragraph" w:customStyle="1" w:styleId="Normal224">
    <w:name w:val="Normal_2_24"/>
    <w:qFormat/>
    <w:rPr>
      <w:rFonts w:eastAsia="細明體"/>
      <w:sz w:val="24"/>
      <w:szCs w:val="24"/>
    </w:rPr>
  </w:style>
  <w:style w:type="paragraph" w:customStyle="1" w:styleId="Normal11a">
    <w:name w:val="Normal_11"/>
    <w:qFormat/>
    <w:rPr>
      <w:rFonts w:eastAsia="細明體"/>
      <w:color w:val="000000"/>
      <w:sz w:val="24"/>
      <w:szCs w:val="24"/>
    </w:rPr>
  </w:style>
  <w:style w:type="paragraph" w:customStyle="1" w:styleId="Normal125">
    <w:name w:val="Normal_1_25"/>
    <w:qFormat/>
    <w:rPr>
      <w:rFonts w:eastAsia="細明體"/>
      <w:color w:val="000000"/>
      <w:sz w:val="24"/>
      <w:szCs w:val="24"/>
    </w:rPr>
  </w:style>
  <w:style w:type="paragraph" w:customStyle="1" w:styleId="Normal225">
    <w:name w:val="Normal_2_25"/>
    <w:qFormat/>
    <w:rPr>
      <w:rFonts w:eastAsia="細明體"/>
      <w:color w:val="000000"/>
      <w:sz w:val="24"/>
      <w:szCs w:val="24"/>
    </w:rPr>
  </w:style>
  <w:style w:type="paragraph" w:customStyle="1" w:styleId="Normal35">
    <w:name w:val="Normal_3_5"/>
    <w:qFormat/>
    <w:rPr>
      <w:rFonts w:eastAsia="細明體"/>
      <w:sz w:val="24"/>
      <w:szCs w:val="24"/>
    </w:rPr>
  </w:style>
  <w:style w:type="paragraph" w:customStyle="1" w:styleId="Normal45">
    <w:name w:val="Normal_4_5"/>
    <w:qFormat/>
    <w:rPr>
      <w:rFonts w:eastAsia="細明體"/>
      <w:sz w:val="24"/>
      <w:szCs w:val="24"/>
    </w:rPr>
  </w:style>
  <w:style w:type="paragraph" w:customStyle="1" w:styleId="Normal53">
    <w:name w:val="Normal_5_3"/>
    <w:qFormat/>
    <w:rPr>
      <w:rFonts w:eastAsia="細明體"/>
      <w:sz w:val="24"/>
      <w:szCs w:val="24"/>
    </w:rPr>
  </w:style>
  <w:style w:type="paragraph" w:customStyle="1" w:styleId="Normal022">
    <w:name w:val="Normal_0_22"/>
    <w:qFormat/>
    <w:rPr>
      <w:rFonts w:eastAsia="細明體"/>
      <w:color w:val="000000"/>
      <w:sz w:val="24"/>
      <w:szCs w:val="24"/>
    </w:rPr>
  </w:style>
  <w:style w:type="paragraph" w:customStyle="1" w:styleId="Normal126">
    <w:name w:val="Normal_1_26"/>
    <w:qFormat/>
    <w:rPr>
      <w:rFonts w:eastAsia="細明體"/>
      <w:sz w:val="24"/>
      <w:szCs w:val="24"/>
    </w:rPr>
  </w:style>
  <w:style w:type="paragraph" w:customStyle="1" w:styleId="Normal226">
    <w:name w:val="Normal_2_26"/>
    <w:qFormat/>
    <w:rPr>
      <w:rFonts w:eastAsia="細明體"/>
      <w:sz w:val="24"/>
      <w:szCs w:val="24"/>
    </w:rPr>
  </w:style>
  <w:style w:type="paragraph" w:customStyle="1" w:styleId="Normal023">
    <w:name w:val="Normal_0_23"/>
    <w:qFormat/>
    <w:rPr>
      <w:rFonts w:eastAsia="細明體"/>
      <w:color w:val="000000"/>
      <w:sz w:val="24"/>
      <w:szCs w:val="24"/>
    </w:rPr>
  </w:style>
  <w:style w:type="paragraph" w:customStyle="1" w:styleId="Normal127">
    <w:name w:val="Normal_1_27"/>
    <w:qFormat/>
    <w:rPr>
      <w:rFonts w:eastAsia="細明體"/>
      <w:sz w:val="24"/>
      <w:szCs w:val="24"/>
    </w:rPr>
  </w:style>
  <w:style w:type="paragraph" w:customStyle="1" w:styleId="Normal227">
    <w:name w:val="Normal_2_27"/>
    <w:qFormat/>
    <w:rPr>
      <w:rFonts w:eastAsia="細明體"/>
      <w:sz w:val="24"/>
      <w:szCs w:val="24"/>
    </w:rPr>
  </w:style>
  <w:style w:type="paragraph" w:customStyle="1" w:styleId="Normal024">
    <w:name w:val="Normal_0_24"/>
    <w:qFormat/>
    <w:rPr>
      <w:rFonts w:eastAsia="細明體"/>
      <w:color w:val="000000"/>
      <w:sz w:val="24"/>
      <w:szCs w:val="24"/>
    </w:rPr>
  </w:style>
  <w:style w:type="paragraph" w:customStyle="1" w:styleId="Normal128">
    <w:name w:val="Normal_1_28"/>
    <w:qFormat/>
    <w:rPr>
      <w:rFonts w:eastAsia="細明體"/>
      <w:sz w:val="24"/>
      <w:szCs w:val="24"/>
    </w:rPr>
  </w:style>
  <w:style w:type="paragraph" w:customStyle="1" w:styleId="Normal228">
    <w:name w:val="Normal_2_28"/>
    <w:qFormat/>
    <w:rPr>
      <w:rFonts w:eastAsia="細明體"/>
      <w:sz w:val="24"/>
      <w:szCs w:val="24"/>
    </w:rPr>
  </w:style>
  <w:style w:type="paragraph" w:customStyle="1" w:styleId="Normal025">
    <w:name w:val="Normal_0_25"/>
    <w:qFormat/>
    <w:rPr>
      <w:rFonts w:eastAsia="細明體"/>
      <w:color w:val="000000"/>
      <w:sz w:val="24"/>
      <w:szCs w:val="24"/>
    </w:rPr>
  </w:style>
  <w:style w:type="paragraph" w:customStyle="1" w:styleId="Normal129">
    <w:name w:val="Normal_1_29"/>
    <w:qFormat/>
    <w:rPr>
      <w:rFonts w:eastAsia="細明體"/>
      <w:sz w:val="24"/>
      <w:szCs w:val="24"/>
    </w:rPr>
  </w:style>
  <w:style w:type="paragraph" w:customStyle="1" w:styleId="Normal229">
    <w:name w:val="Normal_2_29"/>
    <w:qFormat/>
    <w:rPr>
      <w:rFonts w:eastAsia="細明體"/>
      <w:sz w:val="24"/>
      <w:szCs w:val="24"/>
    </w:rPr>
  </w:style>
  <w:style w:type="paragraph" w:customStyle="1" w:styleId="Normal026">
    <w:name w:val="Normal_0_26"/>
    <w:qFormat/>
    <w:rPr>
      <w:rFonts w:eastAsia="細明體"/>
      <w:color w:val="000000"/>
      <w:sz w:val="24"/>
      <w:szCs w:val="24"/>
    </w:rPr>
  </w:style>
  <w:style w:type="paragraph" w:customStyle="1" w:styleId="Normal130">
    <w:name w:val="Normal_1_30"/>
    <w:qFormat/>
    <w:rPr>
      <w:rFonts w:eastAsia="細明體"/>
      <w:sz w:val="24"/>
      <w:szCs w:val="24"/>
    </w:rPr>
  </w:style>
  <w:style w:type="paragraph" w:customStyle="1" w:styleId="Normal230">
    <w:name w:val="Normal_2_30"/>
    <w:qFormat/>
    <w:rPr>
      <w:rFonts w:eastAsia="細明體"/>
      <w:sz w:val="24"/>
      <w:szCs w:val="24"/>
    </w:rPr>
  </w:style>
  <w:style w:type="paragraph" w:customStyle="1" w:styleId="Normal027">
    <w:name w:val="Normal_0_27"/>
    <w:qFormat/>
    <w:rPr>
      <w:rFonts w:eastAsia="細明體"/>
      <w:color w:val="000000"/>
      <w:sz w:val="24"/>
      <w:szCs w:val="24"/>
    </w:rPr>
  </w:style>
  <w:style w:type="paragraph" w:customStyle="1" w:styleId="Normal131">
    <w:name w:val="Normal_1_31"/>
    <w:qFormat/>
    <w:rPr>
      <w:rFonts w:eastAsia="細明體"/>
      <w:sz w:val="24"/>
      <w:szCs w:val="24"/>
    </w:rPr>
  </w:style>
  <w:style w:type="paragraph" w:customStyle="1" w:styleId="Normal231">
    <w:name w:val="Normal_2_31"/>
    <w:qFormat/>
    <w:rPr>
      <w:rFonts w:eastAsia="細明體"/>
      <w:sz w:val="24"/>
      <w:szCs w:val="24"/>
    </w:rPr>
  </w:style>
  <w:style w:type="paragraph" w:customStyle="1" w:styleId="Normal028">
    <w:name w:val="Normal_0_28"/>
    <w:qFormat/>
    <w:rPr>
      <w:rFonts w:eastAsia="細明體"/>
      <w:color w:val="000000"/>
      <w:sz w:val="24"/>
      <w:szCs w:val="24"/>
    </w:rPr>
  </w:style>
  <w:style w:type="paragraph" w:customStyle="1" w:styleId="Normal132">
    <w:name w:val="Normal_1_32"/>
    <w:qFormat/>
    <w:rPr>
      <w:rFonts w:eastAsia="細明體"/>
      <w:sz w:val="24"/>
      <w:szCs w:val="24"/>
    </w:rPr>
  </w:style>
  <w:style w:type="paragraph" w:customStyle="1" w:styleId="Normal232">
    <w:name w:val="Normal_2_32"/>
    <w:qFormat/>
    <w:rPr>
      <w:rFonts w:eastAsia="細明體"/>
      <w:sz w:val="24"/>
      <w:szCs w:val="24"/>
    </w:rPr>
  </w:style>
  <w:style w:type="paragraph" w:customStyle="1" w:styleId="Normal029">
    <w:name w:val="Normal_0_29"/>
    <w:qFormat/>
    <w:rPr>
      <w:rFonts w:eastAsia="細明體"/>
      <w:color w:val="000000"/>
      <w:sz w:val="24"/>
      <w:szCs w:val="24"/>
    </w:rPr>
  </w:style>
  <w:style w:type="paragraph" w:customStyle="1" w:styleId="Normal133">
    <w:name w:val="Normal_1_33"/>
    <w:qFormat/>
    <w:rPr>
      <w:rFonts w:eastAsia="細明體"/>
      <w:sz w:val="24"/>
      <w:szCs w:val="24"/>
    </w:rPr>
  </w:style>
  <w:style w:type="paragraph" w:customStyle="1" w:styleId="Normal233">
    <w:name w:val="Normal_2_33"/>
    <w:qFormat/>
    <w:rPr>
      <w:rFonts w:eastAsia="細明體"/>
      <w:sz w:val="24"/>
      <w:szCs w:val="24"/>
    </w:rPr>
  </w:style>
  <w:style w:type="paragraph" w:customStyle="1" w:styleId="Normal030">
    <w:name w:val="Normal_0_30"/>
    <w:qFormat/>
    <w:rPr>
      <w:rFonts w:eastAsia="細明體"/>
      <w:color w:val="000000"/>
      <w:sz w:val="24"/>
      <w:szCs w:val="24"/>
    </w:rPr>
  </w:style>
  <w:style w:type="paragraph" w:customStyle="1" w:styleId="Normal134">
    <w:name w:val="Normal_1_34"/>
    <w:qFormat/>
    <w:rPr>
      <w:rFonts w:eastAsia="細明體"/>
      <w:sz w:val="24"/>
      <w:szCs w:val="24"/>
    </w:rPr>
  </w:style>
  <w:style w:type="paragraph" w:customStyle="1" w:styleId="Normal234">
    <w:name w:val="Normal_2_34"/>
    <w:qFormat/>
    <w:rPr>
      <w:rFonts w:eastAsia="細明體"/>
      <w:sz w:val="24"/>
      <w:szCs w:val="24"/>
    </w:rPr>
  </w:style>
  <w:style w:type="paragraph" w:customStyle="1" w:styleId="Normal031">
    <w:name w:val="Normal_0_31"/>
    <w:qFormat/>
    <w:rPr>
      <w:rFonts w:eastAsia="細明體"/>
      <w:color w:val="000000"/>
      <w:sz w:val="24"/>
      <w:szCs w:val="24"/>
    </w:rPr>
  </w:style>
  <w:style w:type="paragraph" w:customStyle="1" w:styleId="Normal135">
    <w:name w:val="Normal_1_35"/>
    <w:qFormat/>
    <w:rPr>
      <w:rFonts w:eastAsia="細明體"/>
      <w:sz w:val="24"/>
      <w:szCs w:val="24"/>
    </w:rPr>
  </w:style>
  <w:style w:type="paragraph" w:customStyle="1" w:styleId="Normal235">
    <w:name w:val="Normal_2_35"/>
    <w:qFormat/>
    <w:rPr>
      <w:rFonts w:eastAsia="細明體"/>
      <w:sz w:val="24"/>
      <w:szCs w:val="24"/>
    </w:rPr>
  </w:style>
  <w:style w:type="paragraph" w:customStyle="1" w:styleId="Normal032">
    <w:name w:val="Normal_0_32"/>
    <w:qFormat/>
    <w:rPr>
      <w:rFonts w:eastAsia="細明體"/>
      <w:color w:val="000000"/>
      <w:sz w:val="24"/>
      <w:szCs w:val="24"/>
    </w:rPr>
  </w:style>
  <w:style w:type="paragraph" w:customStyle="1" w:styleId="Normal136">
    <w:name w:val="Normal_1_36"/>
    <w:qFormat/>
    <w:rPr>
      <w:rFonts w:eastAsia="細明體"/>
      <w:sz w:val="24"/>
      <w:szCs w:val="24"/>
    </w:rPr>
  </w:style>
  <w:style w:type="paragraph" w:customStyle="1" w:styleId="Normal236">
    <w:name w:val="Normal_2_36"/>
    <w:qFormat/>
    <w:rPr>
      <w:rFonts w:eastAsia="細明體"/>
      <w:sz w:val="24"/>
      <w:szCs w:val="24"/>
    </w:rPr>
  </w:style>
  <w:style w:type="paragraph" w:customStyle="1" w:styleId="Normal137">
    <w:name w:val="Normal_1_37"/>
    <w:qFormat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824E9E"/>
    <w:pPr>
      <w:widowControl w:val="0"/>
    </w:pPr>
    <w:rPr>
      <w:rFonts w:eastAsia="細明體"/>
      <w:color w:val="000000"/>
      <w:sz w:val="24"/>
      <w:szCs w:val="22"/>
    </w:rPr>
  </w:style>
  <w:style w:type="paragraph" w:customStyle="1" w:styleId="Normal237">
    <w:name w:val="Normal_2_37"/>
    <w:qFormat/>
    <w:rPr>
      <w:rFonts w:eastAsia="細明體"/>
      <w:color w:val="000000"/>
      <w:sz w:val="24"/>
      <w:szCs w:val="24"/>
    </w:rPr>
  </w:style>
  <w:style w:type="paragraph" w:customStyle="1" w:styleId="Normal36">
    <w:name w:val="Normal_3_6"/>
    <w:qFormat/>
    <w:rPr>
      <w:rFonts w:eastAsia="細明體"/>
      <w:color w:val="000000"/>
      <w:sz w:val="24"/>
      <w:szCs w:val="24"/>
    </w:rPr>
  </w:style>
  <w:style w:type="paragraph" w:customStyle="1" w:styleId="Normal46">
    <w:name w:val="Normal_4_6"/>
    <w:qFormat/>
    <w:rPr>
      <w:rFonts w:eastAsia="細明體"/>
      <w:sz w:val="24"/>
      <w:szCs w:val="24"/>
    </w:rPr>
  </w:style>
  <w:style w:type="paragraph" w:customStyle="1" w:styleId="Normal54">
    <w:name w:val="Normal_5_4"/>
    <w:qFormat/>
    <w:rPr>
      <w:rFonts w:eastAsia="細明體"/>
      <w:sz w:val="24"/>
      <w:szCs w:val="24"/>
    </w:rPr>
  </w:style>
  <w:style w:type="paragraph" w:customStyle="1" w:styleId="Normal63">
    <w:name w:val="Normal_6_3"/>
    <w:qFormat/>
    <w:rPr>
      <w:rFonts w:eastAsia="細明體"/>
      <w:sz w:val="24"/>
      <w:szCs w:val="24"/>
    </w:rPr>
  </w:style>
  <w:style w:type="paragraph" w:customStyle="1" w:styleId="Normal138">
    <w:name w:val="Normal_1_38"/>
    <w:qFormat/>
    <w:rPr>
      <w:rFonts w:eastAsia="細明體"/>
      <w:color w:val="000000"/>
      <w:sz w:val="24"/>
      <w:szCs w:val="24"/>
    </w:rPr>
  </w:style>
  <w:style w:type="paragraph" w:customStyle="1" w:styleId="Normal034">
    <w:name w:val="Normal_0_34"/>
    <w:qFormat/>
    <w:rsid w:val="002B0CB7"/>
    <w:pPr>
      <w:widowControl w:val="0"/>
    </w:pPr>
    <w:rPr>
      <w:rFonts w:eastAsia="細明體"/>
      <w:color w:val="000000"/>
      <w:sz w:val="24"/>
      <w:szCs w:val="22"/>
    </w:rPr>
  </w:style>
  <w:style w:type="paragraph" w:customStyle="1" w:styleId="Normal238">
    <w:name w:val="Normal_2_38"/>
    <w:qFormat/>
    <w:rPr>
      <w:rFonts w:eastAsia="細明體"/>
      <w:color w:val="000000"/>
      <w:sz w:val="24"/>
      <w:szCs w:val="24"/>
    </w:rPr>
  </w:style>
  <w:style w:type="paragraph" w:customStyle="1" w:styleId="Normal37">
    <w:name w:val="Normal_3_7"/>
    <w:qFormat/>
    <w:rPr>
      <w:rFonts w:eastAsia="細明體"/>
      <w:color w:val="000000"/>
      <w:sz w:val="24"/>
      <w:szCs w:val="24"/>
    </w:rPr>
  </w:style>
  <w:style w:type="paragraph" w:customStyle="1" w:styleId="Normal47">
    <w:name w:val="Normal_4_7"/>
    <w:qFormat/>
    <w:rPr>
      <w:rFonts w:eastAsia="細明體"/>
      <w:sz w:val="24"/>
      <w:szCs w:val="24"/>
    </w:rPr>
  </w:style>
  <w:style w:type="paragraph" w:customStyle="1" w:styleId="Normal55">
    <w:name w:val="Normal_5_5"/>
    <w:qFormat/>
    <w:rPr>
      <w:rFonts w:eastAsia="細明體"/>
      <w:sz w:val="24"/>
      <w:szCs w:val="24"/>
    </w:rPr>
  </w:style>
  <w:style w:type="paragraph" w:customStyle="1" w:styleId="Normal64">
    <w:name w:val="Normal_6_4"/>
    <w:qFormat/>
    <w:rPr>
      <w:rFonts w:eastAsia="細明體"/>
      <w:sz w:val="24"/>
      <w:szCs w:val="24"/>
    </w:rPr>
  </w:style>
  <w:style w:type="paragraph" w:customStyle="1" w:styleId="Normal035">
    <w:name w:val="Normal_0_35"/>
    <w:qFormat/>
    <w:rPr>
      <w:rFonts w:eastAsia="細明體"/>
      <w:color w:val="000000"/>
      <w:sz w:val="24"/>
      <w:szCs w:val="24"/>
    </w:rPr>
  </w:style>
  <w:style w:type="paragraph" w:customStyle="1" w:styleId="Normal139">
    <w:name w:val="Normal_1_39"/>
    <w:qFormat/>
    <w:rPr>
      <w:rFonts w:eastAsia="細明體"/>
      <w:sz w:val="24"/>
      <w:szCs w:val="24"/>
    </w:rPr>
  </w:style>
  <w:style w:type="paragraph" w:customStyle="1" w:styleId="Normal239">
    <w:name w:val="Normal_2_39"/>
    <w:qFormat/>
    <w:rPr>
      <w:rFonts w:eastAsia="細明體"/>
      <w:sz w:val="24"/>
      <w:szCs w:val="24"/>
    </w:rPr>
  </w:style>
  <w:style w:type="paragraph" w:customStyle="1" w:styleId="Normal140">
    <w:name w:val="Normal_1_40"/>
    <w:qFormat/>
    <w:rPr>
      <w:rFonts w:eastAsia="細明體"/>
      <w:color w:val="000000"/>
      <w:sz w:val="24"/>
      <w:szCs w:val="24"/>
    </w:rPr>
  </w:style>
  <w:style w:type="paragraph" w:customStyle="1" w:styleId="Normal036">
    <w:name w:val="Normal_0_36"/>
    <w:qFormat/>
    <w:rsid w:val="00624723"/>
    <w:pPr>
      <w:widowControl w:val="0"/>
    </w:pPr>
    <w:rPr>
      <w:rFonts w:eastAsia="細明體"/>
      <w:color w:val="000000"/>
      <w:sz w:val="24"/>
      <w:szCs w:val="22"/>
    </w:rPr>
  </w:style>
  <w:style w:type="paragraph" w:customStyle="1" w:styleId="Normal240">
    <w:name w:val="Normal_2_40"/>
    <w:qFormat/>
    <w:rPr>
      <w:rFonts w:eastAsia="細明體"/>
      <w:color w:val="000000"/>
      <w:sz w:val="24"/>
      <w:szCs w:val="24"/>
    </w:rPr>
  </w:style>
  <w:style w:type="paragraph" w:customStyle="1" w:styleId="Normal38">
    <w:name w:val="Normal_3_8"/>
    <w:qFormat/>
    <w:rPr>
      <w:rFonts w:eastAsia="細明體"/>
      <w:color w:val="000000"/>
      <w:sz w:val="24"/>
      <w:szCs w:val="24"/>
    </w:rPr>
  </w:style>
  <w:style w:type="paragraph" w:customStyle="1" w:styleId="Normal48">
    <w:name w:val="Normal_4_8"/>
    <w:qFormat/>
    <w:rPr>
      <w:rFonts w:eastAsia="細明體"/>
      <w:color w:val="000000"/>
      <w:sz w:val="24"/>
      <w:szCs w:val="24"/>
    </w:rPr>
  </w:style>
  <w:style w:type="paragraph" w:customStyle="1" w:styleId="Normal56">
    <w:name w:val="Normal_5_6"/>
    <w:qFormat/>
    <w:rPr>
      <w:rFonts w:eastAsia="細明體"/>
      <w:color w:val="000000"/>
      <w:sz w:val="24"/>
      <w:szCs w:val="24"/>
    </w:rPr>
  </w:style>
  <w:style w:type="paragraph" w:customStyle="1" w:styleId="Normal65">
    <w:name w:val="Normal_6_5"/>
    <w:qFormat/>
    <w:rPr>
      <w:rFonts w:eastAsia="細明體"/>
      <w:color w:val="000000"/>
      <w:sz w:val="24"/>
      <w:szCs w:val="24"/>
    </w:rPr>
  </w:style>
  <w:style w:type="paragraph" w:customStyle="1" w:styleId="Normal73">
    <w:name w:val="Normal_7_3"/>
    <w:qFormat/>
    <w:rPr>
      <w:rFonts w:eastAsia="細明體"/>
      <w:color w:val="000000"/>
      <w:sz w:val="24"/>
      <w:szCs w:val="24"/>
    </w:rPr>
  </w:style>
  <w:style w:type="paragraph" w:customStyle="1" w:styleId="Normal82">
    <w:name w:val="Normal_8_2"/>
    <w:qFormat/>
    <w:rPr>
      <w:rFonts w:eastAsia="細明體"/>
      <w:sz w:val="24"/>
      <w:szCs w:val="24"/>
    </w:rPr>
  </w:style>
  <w:style w:type="paragraph" w:customStyle="1" w:styleId="Normal91">
    <w:name w:val="Normal_9_1"/>
    <w:qFormat/>
    <w:rPr>
      <w:rFonts w:eastAsia="細明體"/>
      <w:sz w:val="24"/>
      <w:szCs w:val="24"/>
    </w:rPr>
  </w:style>
  <w:style w:type="paragraph" w:customStyle="1" w:styleId="Normal1000">
    <w:name w:val="Normal_10_0"/>
    <w:qFormat/>
    <w:rPr>
      <w:rFonts w:eastAsia="細明體"/>
      <w:sz w:val="24"/>
      <w:szCs w:val="24"/>
    </w:rPr>
  </w:style>
  <w:style w:type="paragraph" w:customStyle="1" w:styleId="Normal1100">
    <w:name w:val="Normal_11_0"/>
    <w:qFormat/>
    <w:rPr>
      <w:rFonts w:eastAsia="細明體"/>
      <w:sz w:val="24"/>
      <w:szCs w:val="24"/>
    </w:rPr>
  </w:style>
  <w:style w:type="paragraph" w:customStyle="1" w:styleId="Normal12a">
    <w:name w:val="Normal_12"/>
    <w:qFormat/>
    <w:rPr>
      <w:rFonts w:eastAsia="細明體"/>
      <w:sz w:val="24"/>
      <w:szCs w:val="24"/>
    </w:rPr>
  </w:style>
  <w:style w:type="paragraph" w:customStyle="1" w:styleId="Normal13a">
    <w:name w:val="Normal_13"/>
    <w:qFormat/>
    <w:rPr>
      <w:rFonts w:eastAsia="細明體"/>
      <w:sz w:val="24"/>
      <w:szCs w:val="24"/>
    </w:rPr>
  </w:style>
  <w:style w:type="paragraph" w:customStyle="1" w:styleId="Normal141">
    <w:name w:val="Normal_14"/>
    <w:qFormat/>
    <w:rPr>
      <w:rFonts w:eastAsia="細明體"/>
      <w:sz w:val="24"/>
      <w:szCs w:val="24"/>
    </w:rPr>
  </w:style>
  <w:style w:type="paragraph" w:customStyle="1" w:styleId="Normal037">
    <w:name w:val="Normal_0_37"/>
    <w:qFormat/>
    <w:rPr>
      <w:rFonts w:eastAsia="細明體"/>
      <w:color w:val="000000"/>
      <w:sz w:val="24"/>
      <w:szCs w:val="24"/>
    </w:rPr>
  </w:style>
  <w:style w:type="paragraph" w:customStyle="1" w:styleId="Normal1410">
    <w:name w:val="Normal_1_41"/>
    <w:qFormat/>
    <w:rPr>
      <w:rFonts w:eastAsia="細明體"/>
      <w:color w:val="000000"/>
      <w:sz w:val="24"/>
      <w:szCs w:val="24"/>
    </w:rPr>
  </w:style>
  <w:style w:type="paragraph" w:customStyle="1" w:styleId="Normal241">
    <w:name w:val="Normal_2_41"/>
    <w:qFormat/>
    <w:rPr>
      <w:rFonts w:eastAsia="細明體"/>
      <w:color w:val="000000"/>
      <w:sz w:val="24"/>
      <w:szCs w:val="24"/>
    </w:rPr>
  </w:style>
  <w:style w:type="paragraph" w:customStyle="1" w:styleId="Normal39">
    <w:name w:val="Normal_3_9"/>
    <w:qFormat/>
    <w:rPr>
      <w:rFonts w:eastAsia="細明體"/>
      <w:color w:val="000000"/>
      <w:sz w:val="24"/>
      <w:szCs w:val="24"/>
    </w:rPr>
  </w:style>
  <w:style w:type="paragraph" w:customStyle="1" w:styleId="Normal49">
    <w:name w:val="Normal_4_9"/>
    <w:qFormat/>
    <w:rPr>
      <w:rFonts w:eastAsia="細明體"/>
      <w:sz w:val="24"/>
      <w:szCs w:val="24"/>
    </w:rPr>
  </w:style>
  <w:style w:type="paragraph" w:customStyle="1" w:styleId="Normal57">
    <w:name w:val="Normal_5_7"/>
    <w:qFormat/>
    <w:rPr>
      <w:rFonts w:eastAsia="細明體"/>
      <w:sz w:val="24"/>
      <w:szCs w:val="24"/>
    </w:rPr>
  </w:style>
  <w:style w:type="paragraph" w:customStyle="1" w:styleId="Normal66">
    <w:name w:val="Normal_6_6"/>
    <w:qFormat/>
    <w:rPr>
      <w:rFonts w:eastAsia="細明體"/>
      <w:sz w:val="24"/>
      <w:szCs w:val="24"/>
    </w:rPr>
  </w:style>
  <w:style w:type="paragraph" w:customStyle="1" w:styleId="Normal74">
    <w:name w:val="Normal_7_4"/>
    <w:qFormat/>
    <w:rPr>
      <w:rFonts w:eastAsia="細明體"/>
      <w:sz w:val="24"/>
      <w:szCs w:val="24"/>
    </w:rPr>
  </w:style>
  <w:style w:type="paragraph" w:customStyle="1" w:styleId="Normal038">
    <w:name w:val="Normal_0_38"/>
    <w:qFormat/>
    <w:rPr>
      <w:rFonts w:eastAsia="細明體"/>
      <w:color w:val="000000"/>
      <w:sz w:val="24"/>
      <w:szCs w:val="24"/>
    </w:rPr>
  </w:style>
  <w:style w:type="paragraph" w:customStyle="1" w:styleId="Normal142">
    <w:name w:val="Normal_1_42"/>
    <w:qFormat/>
    <w:rPr>
      <w:rFonts w:eastAsia="細明體"/>
      <w:color w:val="000000"/>
      <w:sz w:val="24"/>
      <w:szCs w:val="24"/>
    </w:rPr>
  </w:style>
  <w:style w:type="paragraph" w:customStyle="1" w:styleId="Normal242">
    <w:name w:val="Normal_2_42"/>
    <w:qFormat/>
    <w:rPr>
      <w:rFonts w:eastAsia="細明體"/>
      <w:color w:val="000000"/>
      <w:sz w:val="24"/>
      <w:szCs w:val="24"/>
    </w:rPr>
  </w:style>
  <w:style w:type="paragraph" w:customStyle="1" w:styleId="Normal310">
    <w:name w:val="Normal_3_10"/>
    <w:qFormat/>
    <w:rPr>
      <w:rFonts w:eastAsia="細明體"/>
      <w:color w:val="000000"/>
      <w:sz w:val="24"/>
      <w:szCs w:val="24"/>
    </w:rPr>
  </w:style>
  <w:style w:type="paragraph" w:customStyle="1" w:styleId="Normal410">
    <w:name w:val="Normal_4_10"/>
    <w:qFormat/>
    <w:rPr>
      <w:rFonts w:eastAsia="細明體"/>
      <w:sz w:val="24"/>
      <w:szCs w:val="24"/>
    </w:rPr>
  </w:style>
  <w:style w:type="paragraph" w:customStyle="1" w:styleId="Normal58">
    <w:name w:val="Normal_5_8"/>
    <w:qFormat/>
    <w:rPr>
      <w:rFonts w:eastAsia="細明體"/>
      <w:sz w:val="24"/>
      <w:szCs w:val="24"/>
    </w:rPr>
  </w:style>
  <w:style w:type="paragraph" w:customStyle="1" w:styleId="Normal67">
    <w:name w:val="Normal_6_7"/>
    <w:qFormat/>
    <w:rPr>
      <w:rFonts w:eastAsia="細明體"/>
      <w:sz w:val="24"/>
      <w:szCs w:val="24"/>
    </w:rPr>
  </w:style>
  <w:style w:type="paragraph" w:customStyle="1" w:styleId="Normal75">
    <w:name w:val="Normal_7_5"/>
    <w:qFormat/>
    <w:rPr>
      <w:rFonts w:eastAsia="細明體"/>
      <w:sz w:val="24"/>
      <w:szCs w:val="24"/>
    </w:rPr>
  </w:style>
  <w:style w:type="paragraph" w:customStyle="1" w:styleId="Normal039">
    <w:name w:val="Normal_0_39"/>
    <w:qFormat/>
    <w:rPr>
      <w:rFonts w:eastAsia="細明體"/>
      <w:color w:val="000000"/>
      <w:sz w:val="24"/>
      <w:szCs w:val="24"/>
    </w:rPr>
  </w:style>
  <w:style w:type="paragraph" w:customStyle="1" w:styleId="Normal143">
    <w:name w:val="Normal_1_43"/>
    <w:qFormat/>
    <w:rPr>
      <w:rFonts w:eastAsia="細明體"/>
      <w:color w:val="000000"/>
      <w:sz w:val="24"/>
      <w:szCs w:val="24"/>
    </w:rPr>
  </w:style>
  <w:style w:type="paragraph" w:customStyle="1" w:styleId="Normal243">
    <w:name w:val="Normal_2_43"/>
    <w:qFormat/>
    <w:rPr>
      <w:rFonts w:eastAsia="細明體"/>
      <w:color w:val="000000"/>
      <w:sz w:val="24"/>
      <w:szCs w:val="24"/>
    </w:rPr>
  </w:style>
  <w:style w:type="paragraph" w:customStyle="1" w:styleId="Normal311">
    <w:name w:val="Normal_3_11"/>
    <w:qFormat/>
    <w:rPr>
      <w:rFonts w:eastAsia="細明體"/>
      <w:color w:val="000000"/>
      <w:sz w:val="24"/>
      <w:szCs w:val="24"/>
    </w:rPr>
  </w:style>
  <w:style w:type="paragraph" w:customStyle="1" w:styleId="Normal411">
    <w:name w:val="Normal_4_11"/>
    <w:qFormat/>
    <w:rPr>
      <w:rFonts w:eastAsia="細明體"/>
      <w:sz w:val="24"/>
      <w:szCs w:val="24"/>
    </w:rPr>
  </w:style>
  <w:style w:type="paragraph" w:customStyle="1" w:styleId="Normal59">
    <w:name w:val="Normal_5_9"/>
    <w:qFormat/>
    <w:rPr>
      <w:rFonts w:eastAsia="細明體"/>
      <w:sz w:val="24"/>
      <w:szCs w:val="24"/>
    </w:rPr>
  </w:style>
  <w:style w:type="paragraph" w:customStyle="1" w:styleId="Normal68">
    <w:name w:val="Normal_6_8"/>
    <w:qFormat/>
    <w:rPr>
      <w:rFonts w:eastAsia="細明體"/>
      <w:sz w:val="24"/>
      <w:szCs w:val="24"/>
    </w:rPr>
  </w:style>
  <w:style w:type="paragraph" w:customStyle="1" w:styleId="Normal76">
    <w:name w:val="Normal_7_6"/>
    <w:qFormat/>
    <w:rPr>
      <w:rFonts w:eastAsia="細明體"/>
      <w:sz w:val="24"/>
      <w:szCs w:val="24"/>
    </w:rPr>
  </w:style>
  <w:style w:type="paragraph" w:customStyle="1" w:styleId="Normal040">
    <w:name w:val="Normal_0_40"/>
    <w:qFormat/>
    <w:rPr>
      <w:rFonts w:eastAsia="細明體"/>
      <w:color w:val="000000"/>
      <w:sz w:val="24"/>
      <w:szCs w:val="24"/>
    </w:rPr>
  </w:style>
  <w:style w:type="paragraph" w:customStyle="1" w:styleId="Normal144">
    <w:name w:val="Normal_1_44"/>
    <w:qFormat/>
    <w:rPr>
      <w:rFonts w:eastAsia="細明體"/>
      <w:color w:val="000000"/>
      <w:sz w:val="24"/>
      <w:szCs w:val="24"/>
    </w:rPr>
  </w:style>
  <w:style w:type="paragraph" w:customStyle="1" w:styleId="Normal244">
    <w:name w:val="Normal_2_44"/>
    <w:qFormat/>
    <w:rPr>
      <w:rFonts w:eastAsia="細明體"/>
      <w:color w:val="000000"/>
      <w:sz w:val="24"/>
      <w:szCs w:val="24"/>
    </w:rPr>
  </w:style>
  <w:style w:type="paragraph" w:customStyle="1" w:styleId="Normal312">
    <w:name w:val="Normal_3_12"/>
    <w:qFormat/>
    <w:rPr>
      <w:rFonts w:eastAsia="細明體"/>
      <w:color w:val="000000"/>
      <w:sz w:val="24"/>
      <w:szCs w:val="24"/>
    </w:rPr>
  </w:style>
  <w:style w:type="paragraph" w:customStyle="1" w:styleId="Normal412">
    <w:name w:val="Normal_4_12"/>
    <w:qFormat/>
    <w:rPr>
      <w:rFonts w:eastAsia="細明體"/>
      <w:color w:val="000000"/>
      <w:sz w:val="24"/>
      <w:szCs w:val="24"/>
    </w:rPr>
  </w:style>
  <w:style w:type="paragraph" w:customStyle="1" w:styleId="Normal510">
    <w:name w:val="Normal_5_10"/>
    <w:qFormat/>
    <w:rPr>
      <w:rFonts w:eastAsia="細明體"/>
      <w:sz w:val="24"/>
      <w:szCs w:val="24"/>
    </w:rPr>
  </w:style>
  <w:style w:type="paragraph" w:customStyle="1" w:styleId="Normal69">
    <w:name w:val="Normal_6_9"/>
    <w:qFormat/>
    <w:rPr>
      <w:rFonts w:eastAsia="細明體"/>
      <w:sz w:val="24"/>
      <w:szCs w:val="24"/>
    </w:rPr>
  </w:style>
  <w:style w:type="paragraph" w:customStyle="1" w:styleId="Normal77">
    <w:name w:val="Normal_7_7"/>
    <w:qFormat/>
    <w:rPr>
      <w:rFonts w:eastAsia="細明體"/>
      <w:sz w:val="24"/>
      <w:szCs w:val="24"/>
    </w:rPr>
  </w:style>
  <w:style w:type="paragraph" w:customStyle="1" w:styleId="Normal83">
    <w:name w:val="Normal_8_3"/>
    <w:qFormat/>
    <w:rPr>
      <w:rFonts w:eastAsia="細明體"/>
      <w:sz w:val="24"/>
      <w:szCs w:val="24"/>
    </w:rPr>
  </w:style>
  <w:style w:type="paragraph" w:customStyle="1" w:styleId="Normal92">
    <w:name w:val="Normal_9_2"/>
    <w:qFormat/>
    <w:rPr>
      <w:rFonts w:eastAsia="細明體"/>
      <w:sz w:val="24"/>
      <w:szCs w:val="24"/>
    </w:rPr>
  </w:style>
  <w:style w:type="paragraph" w:customStyle="1" w:styleId="Normal048">
    <w:name w:val="Normal_0_48"/>
    <w:qFormat/>
    <w:rsid w:val="00744FBA"/>
    <w:rPr>
      <w:rFonts w:eastAsia="細明體"/>
      <w:color w:val="000000"/>
      <w:sz w:val="24"/>
      <w:szCs w:val="24"/>
    </w:rPr>
  </w:style>
  <w:style w:type="paragraph" w:customStyle="1" w:styleId="Normal148">
    <w:name w:val="Normal_1_48"/>
    <w:qFormat/>
    <w:rsid w:val="00744FBA"/>
    <w:rPr>
      <w:rFonts w:eastAsia="細明體"/>
      <w:sz w:val="24"/>
      <w:szCs w:val="24"/>
    </w:rPr>
  </w:style>
  <w:style w:type="paragraph" w:customStyle="1" w:styleId="Normal049">
    <w:name w:val="Normal_0_49"/>
    <w:qFormat/>
    <w:rsid w:val="00744FBA"/>
    <w:rPr>
      <w:rFonts w:eastAsia="細明體"/>
      <w:color w:val="000000"/>
      <w:sz w:val="24"/>
      <w:szCs w:val="24"/>
    </w:rPr>
  </w:style>
  <w:style w:type="paragraph" w:customStyle="1" w:styleId="Normal149">
    <w:name w:val="Normal_1_49"/>
    <w:qFormat/>
    <w:rsid w:val="00744FBA"/>
    <w:rPr>
      <w:rFonts w:eastAsia="細明體"/>
      <w:sz w:val="24"/>
      <w:szCs w:val="24"/>
    </w:rPr>
  </w:style>
  <w:style w:type="paragraph" w:customStyle="1" w:styleId="Normal052">
    <w:name w:val="Normal_0_52"/>
    <w:qFormat/>
    <w:rsid w:val="00744FBA"/>
    <w:rPr>
      <w:rFonts w:eastAsia="細明體"/>
      <w:color w:val="000000"/>
      <w:sz w:val="24"/>
      <w:szCs w:val="24"/>
    </w:rPr>
  </w:style>
  <w:style w:type="paragraph" w:customStyle="1" w:styleId="Normal152">
    <w:name w:val="Normal_1_52"/>
    <w:qFormat/>
    <w:rsid w:val="00744FBA"/>
    <w:rPr>
      <w:rFonts w:eastAsia="細明體"/>
      <w:sz w:val="24"/>
      <w:szCs w:val="24"/>
    </w:rPr>
  </w:style>
  <w:style w:type="paragraph" w:customStyle="1" w:styleId="Normal061">
    <w:name w:val="Normal_0_61"/>
    <w:qFormat/>
    <w:rsid w:val="00744FBA"/>
    <w:rPr>
      <w:rFonts w:eastAsia="細明體"/>
      <w:color w:val="000000"/>
      <w:sz w:val="24"/>
      <w:szCs w:val="24"/>
    </w:rPr>
  </w:style>
  <w:style w:type="paragraph" w:customStyle="1" w:styleId="Normal161">
    <w:name w:val="Normal_1_61"/>
    <w:qFormat/>
    <w:rsid w:val="00744FBA"/>
    <w:rPr>
      <w:rFonts w:eastAsia="細明體"/>
      <w:sz w:val="24"/>
      <w:szCs w:val="24"/>
    </w:rPr>
  </w:style>
  <w:style w:type="paragraph" w:customStyle="1" w:styleId="Normal085">
    <w:name w:val="Normal_0_85"/>
    <w:qFormat/>
    <w:rsid w:val="004A1986"/>
    <w:rPr>
      <w:rFonts w:eastAsia="細明體"/>
      <w:color w:val="000000"/>
      <w:sz w:val="24"/>
      <w:szCs w:val="24"/>
    </w:rPr>
  </w:style>
  <w:style w:type="paragraph" w:customStyle="1" w:styleId="Normal186">
    <w:name w:val="Normal_1_86"/>
    <w:qFormat/>
    <w:rsid w:val="004A1986"/>
    <w:rPr>
      <w:rFonts w:eastAsia="細明體"/>
      <w:sz w:val="24"/>
      <w:szCs w:val="24"/>
    </w:rPr>
  </w:style>
  <w:style w:type="paragraph" w:customStyle="1" w:styleId="Normal258">
    <w:name w:val="Normal_2_58"/>
    <w:qFormat/>
    <w:rsid w:val="004A1986"/>
    <w:rPr>
      <w:rFonts w:eastAsia="細明體"/>
      <w:sz w:val="24"/>
      <w:szCs w:val="24"/>
    </w:rPr>
  </w:style>
  <w:style w:type="paragraph" w:customStyle="1" w:styleId="Normal065">
    <w:name w:val="Normal_0_65"/>
    <w:qFormat/>
    <w:rsid w:val="00677C87"/>
    <w:rPr>
      <w:rFonts w:eastAsia="細明體"/>
      <w:color w:val="000000"/>
      <w:sz w:val="24"/>
      <w:szCs w:val="24"/>
    </w:rPr>
  </w:style>
  <w:style w:type="paragraph" w:customStyle="1" w:styleId="Normal165">
    <w:name w:val="Normal_1_65"/>
    <w:qFormat/>
    <w:rsid w:val="00677C87"/>
    <w:rPr>
      <w:rFonts w:eastAsia="細明體"/>
      <w:sz w:val="24"/>
      <w:szCs w:val="24"/>
    </w:rPr>
  </w:style>
  <w:style w:type="character" w:styleId="a7">
    <w:name w:val="Placeholder Text"/>
    <w:basedOn w:val="a0"/>
    <w:uiPriority w:val="99"/>
    <w:semiHidden/>
    <w:rsid w:val="006D5F9D"/>
    <w:rPr>
      <w:color w:val="808080"/>
    </w:rPr>
  </w:style>
  <w:style w:type="paragraph" w:customStyle="1" w:styleId="Normal044">
    <w:name w:val="Normal_0_44"/>
    <w:qFormat/>
    <w:rsid w:val="00A57DD3"/>
    <w:pPr>
      <w:widowControl w:val="0"/>
    </w:pPr>
    <w:rPr>
      <w:rFonts w:eastAsia="細明體"/>
      <w:color w:val="000000"/>
      <w:sz w:val="24"/>
      <w:szCs w:val="22"/>
    </w:rPr>
  </w:style>
  <w:style w:type="character" w:customStyle="1" w:styleId="a8">
    <w:name w:val="套紅加底線"/>
    <w:basedOn w:val="a0"/>
    <w:uiPriority w:val="1"/>
    <w:qFormat/>
    <w:rsid w:val="006F7461"/>
    <w:rPr>
      <w:color w:val="FF0000"/>
      <w:u w:val="single" w:color="000000" w:themeColor="text1"/>
    </w:rPr>
  </w:style>
  <w:style w:type="character" w:customStyle="1" w:styleId="a9">
    <w:name w:val="套紅加底線上移"/>
    <w:basedOn w:val="a8"/>
    <w:uiPriority w:val="1"/>
    <w:qFormat/>
    <w:rsid w:val="006F7461"/>
    <w:rPr>
      <w:color w:val="FF0000"/>
      <w:position w:val="2"/>
      <w:u w:val="single" w:color="000000" w:themeColor="text1"/>
    </w:rPr>
  </w:style>
  <w:style w:type="paragraph" w:styleId="aa">
    <w:name w:val="List Paragraph"/>
    <w:basedOn w:val="a"/>
    <w:uiPriority w:val="34"/>
    <w:qFormat/>
    <w:rsid w:val="00FF053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龍騰文化</dc:creator>
  <cp:keywords/>
  <cp:lastModifiedBy>洪千舫</cp:lastModifiedBy>
  <cp:revision>2</cp:revision>
  <cp:lastPrinted>1899-12-31T16:00:00Z</cp:lastPrinted>
  <dcterms:created xsi:type="dcterms:W3CDTF">2024-11-21T05:25:00Z</dcterms:created>
  <dcterms:modified xsi:type="dcterms:W3CDTF">2024-11-21T05:25:00Z</dcterms:modified>
</cp:coreProperties>
</file>