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B204D" w14:textId="2D55D1E4" w:rsidR="00E44C19" w:rsidRPr="00F4486F" w:rsidRDefault="00233A4B" w:rsidP="00E44C19">
      <w:pPr>
        <w:pStyle w:val="a8"/>
        <w:numPr>
          <w:ilvl w:val="0"/>
          <w:numId w:val="1"/>
        </w:numPr>
        <w:ind w:leftChars="0"/>
        <w:rPr>
          <w:rFonts w:cstheme="minorHAnsi"/>
        </w:rPr>
      </w:pPr>
      <w:r w:rsidRPr="00F4486F">
        <w:rPr>
          <w:rFonts w:cstheme="minorHAnsi"/>
        </w:rPr>
        <w:t>選擇題</w:t>
      </w:r>
      <w:r w:rsidR="005921A2" w:rsidRPr="00F4486F">
        <w:rPr>
          <w:rFonts w:cstheme="minorHAnsi"/>
        </w:rPr>
        <w:t>（</w:t>
      </w:r>
      <w:r w:rsidR="00C541EF" w:rsidRPr="00F4486F">
        <w:rPr>
          <w:rFonts w:cstheme="minorHAnsi"/>
        </w:rPr>
        <w:t>本項共</w:t>
      </w:r>
      <w:r w:rsidR="00096E9B" w:rsidRPr="00F4486F">
        <w:rPr>
          <w:rFonts w:cstheme="minorHAnsi"/>
        </w:rPr>
        <w:t>4</w:t>
      </w:r>
      <w:r w:rsidR="00C541EF" w:rsidRPr="00F4486F">
        <w:rPr>
          <w:rFonts w:cstheme="minorHAnsi"/>
        </w:rPr>
        <w:t>0</w:t>
      </w:r>
      <w:r w:rsidR="00C541EF" w:rsidRPr="00F4486F">
        <w:rPr>
          <w:rFonts w:cstheme="minorHAnsi"/>
        </w:rPr>
        <w:t>題</w:t>
      </w:r>
      <w:r w:rsidR="000F4DBE" w:rsidRPr="00F4486F">
        <w:rPr>
          <w:rFonts w:cstheme="minorHAnsi"/>
        </w:rPr>
        <w:t>，每題</w:t>
      </w:r>
      <w:r w:rsidR="00096E9B" w:rsidRPr="00F4486F">
        <w:rPr>
          <w:rFonts w:cstheme="minorHAnsi"/>
        </w:rPr>
        <w:t>2.5</w:t>
      </w:r>
      <w:r w:rsidR="000F4DBE" w:rsidRPr="00F4486F">
        <w:rPr>
          <w:rFonts w:cstheme="minorHAnsi"/>
        </w:rPr>
        <w:t>分</w:t>
      </w:r>
      <w:r w:rsidR="00E44C19" w:rsidRPr="00F4486F">
        <w:rPr>
          <w:rFonts w:cstheme="minorHAnsi"/>
        </w:rPr>
        <w:t>，</w:t>
      </w:r>
      <w:r w:rsidR="000F4DBE" w:rsidRPr="00F4486F">
        <w:rPr>
          <w:rFonts w:cstheme="minorHAnsi"/>
        </w:rPr>
        <w:t>佔</w:t>
      </w:r>
      <w:r w:rsidR="00096E9B" w:rsidRPr="00F4486F">
        <w:rPr>
          <w:rFonts w:cstheme="minorHAnsi"/>
        </w:rPr>
        <w:t>100</w:t>
      </w:r>
      <w:r w:rsidR="000F4DBE" w:rsidRPr="00F4486F">
        <w:rPr>
          <w:rFonts w:cstheme="minorHAnsi"/>
        </w:rPr>
        <w:t>%</w:t>
      </w:r>
      <w:r w:rsidR="005921A2" w:rsidRPr="00F4486F">
        <w:rPr>
          <w:rFonts w:cstheme="minorHAnsi"/>
        </w:rPr>
        <w:t>）</w:t>
      </w:r>
    </w:p>
    <w:p w14:paraId="7C8B0F68" w14:textId="2758F3A4" w:rsidR="00096E9B" w:rsidRPr="00F4486F" w:rsidRDefault="006E173C" w:rsidP="00096E9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_____</w:t>
      </w:r>
      <w:r w:rsidRPr="00F4486F">
        <w:rPr>
          <w:rFonts w:cstheme="minorHAnsi"/>
        </w:rPr>
        <w:t>促使碳游離為石墨狀態，使鋼鐵富於流動性，易於鑄造。</w:t>
      </w:r>
      <w:r w:rsidR="00096E9B" w:rsidRPr="00F4486F">
        <w:rPr>
          <w:rFonts w:cstheme="minorHAnsi"/>
        </w:rPr>
        <w:br/>
      </w:r>
      <w:r w:rsidR="00096E9B" w:rsidRPr="00F4486F">
        <w:rPr>
          <w:rFonts w:cstheme="minorHAnsi"/>
        </w:rPr>
        <w:t>（</w:t>
      </w:r>
      <w:r w:rsidR="00096E9B" w:rsidRPr="00F4486F">
        <w:rPr>
          <w:rFonts w:cstheme="minorHAnsi"/>
        </w:rPr>
        <w:t>A</w:t>
      </w:r>
      <w:r w:rsidR="00096E9B" w:rsidRPr="00F4486F">
        <w:rPr>
          <w:rFonts w:cstheme="minorHAnsi"/>
        </w:rPr>
        <w:t>）</w:t>
      </w:r>
      <w:r w:rsidRPr="00F4486F">
        <w:rPr>
          <w:rFonts w:cstheme="minorHAnsi"/>
        </w:rPr>
        <w:t>矽</w:t>
      </w:r>
      <w:r w:rsidR="00096E9B" w:rsidRPr="00F4486F">
        <w:rPr>
          <w:rFonts w:cstheme="minorHAnsi"/>
        </w:rPr>
        <w:t>、（</w:t>
      </w:r>
      <w:r w:rsidR="00096E9B" w:rsidRPr="00F4486F">
        <w:rPr>
          <w:rFonts w:cstheme="minorHAnsi"/>
        </w:rPr>
        <w:t>B</w:t>
      </w:r>
      <w:r w:rsidR="00096E9B" w:rsidRPr="00F4486F">
        <w:rPr>
          <w:rFonts w:cstheme="minorHAnsi"/>
        </w:rPr>
        <w:t>）</w:t>
      </w:r>
      <w:r w:rsidRPr="00F4486F">
        <w:rPr>
          <w:rFonts w:cstheme="minorHAnsi"/>
        </w:rPr>
        <w:t>錳</w:t>
      </w:r>
      <w:r w:rsidR="00096E9B" w:rsidRPr="00F4486F">
        <w:rPr>
          <w:rFonts w:cstheme="minorHAnsi"/>
        </w:rPr>
        <w:t>、（</w:t>
      </w:r>
      <w:r w:rsidR="00096E9B" w:rsidRPr="00F4486F">
        <w:rPr>
          <w:rFonts w:cstheme="minorHAnsi"/>
        </w:rPr>
        <w:t>C</w:t>
      </w:r>
      <w:r w:rsidR="00096E9B" w:rsidRPr="00F4486F">
        <w:rPr>
          <w:rFonts w:cstheme="minorHAnsi"/>
        </w:rPr>
        <w:t>）</w:t>
      </w:r>
      <w:r w:rsidRPr="00F4486F">
        <w:rPr>
          <w:rFonts w:cstheme="minorHAnsi"/>
        </w:rPr>
        <w:t>硫</w:t>
      </w:r>
      <w:r w:rsidR="00096E9B" w:rsidRPr="00F4486F">
        <w:rPr>
          <w:rFonts w:cstheme="minorHAnsi"/>
        </w:rPr>
        <w:t>、（</w:t>
      </w:r>
      <w:r w:rsidR="00096E9B" w:rsidRPr="00F4486F">
        <w:rPr>
          <w:rFonts w:cstheme="minorHAnsi"/>
        </w:rPr>
        <w:t>D</w:t>
      </w:r>
      <w:r w:rsidR="00096E9B" w:rsidRPr="00F4486F">
        <w:rPr>
          <w:rFonts w:cstheme="minorHAnsi"/>
        </w:rPr>
        <w:t>）</w:t>
      </w:r>
      <w:r w:rsidRPr="00F4486F">
        <w:rPr>
          <w:rFonts w:cstheme="minorHAnsi"/>
        </w:rPr>
        <w:t>磷</w:t>
      </w:r>
      <w:r w:rsidR="00096E9B" w:rsidRPr="00F4486F">
        <w:rPr>
          <w:rFonts w:cstheme="minorHAnsi"/>
        </w:rPr>
        <w:t>。</w:t>
      </w:r>
    </w:p>
    <w:p w14:paraId="1B653827" w14:textId="530EFEAC" w:rsidR="005F68B6" w:rsidRPr="00F4486F" w:rsidRDefault="006E173C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加入元素對碳鋼之影響：加</w:t>
      </w:r>
      <w:r w:rsidRPr="00F4486F">
        <w:rPr>
          <w:rFonts w:cstheme="minorHAnsi"/>
        </w:rPr>
        <w:t>_____</w:t>
      </w:r>
      <w:r w:rsidRPr="00F4486F">
        <w:rPr>
          <w:rFonts w:cstheme="minorHAnsi"/>
        </w:rPr>
        <w:t>會產生冷脆性。</w:t>
      </w:r>
      <w:r w:rsidR="005F68B6"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A</w:t>
      </w:r>
      <w:r w:rsidRPr="00F4486F">
        <w:rPr>
          <w:rFonts w:cstheme="minorHAnsi"/>
        </w:rPr>
        <w:t>）矽、（</w:t>
      </w:r>
      <w:r w:rsidRPr="00F4486F">
        <w:rPr>
          <w:rFonts w:cstheme="minorHAnsi"/>
        </w:rPr>
        <w:t>B</w:t>
      </w:r>
      <w:r w:rsidRPr="00F4486F">
        <w:rPr>
          <w:rFonts w:cstheme="minorHAnsi"/>
        </w:rPr>
        <w:t>）錳、（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）硫、（</w:t>
      </w:r>
      <w:r w:rsidRPr="00F4486F">
        <w:rPr>
          <w:rFonts w:cstheme="minorHAnsi"/>
        </w:rPr>
        <w:t>D</w:t>
      </w:r>
      <w:r w:rsidRPr="00F4486F">
        <w:rPr>
          <w:rFonts w:cstheme="minorHAnsi"/>
        </w:rPr>
        <w:t>）磷。</w:t>
      </w:r>
    </w:p>
    <w:p w14:paraId="1527FEFF" w14:textId="65C27569" w:rsidR="005F68B6" w:rsidRPr="00F4486F" w:rsidRDefault="006E173C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加入元素對碳鋼之影響：加</w:t>
      </w:r>
      <w:r w:rsidRPr="00F4486F">
        <w:rPr>
          <w:rFonts w:cstheme="minorHAnsi"/>
        </w:rPr>
        <w:t>_____</w:t>
      </w:r>
      <w:r w:rsidRPr="00F4486F">
        <w:rPr>
          <w:rFonts w:cstheme="minorHAnsi"/>
        </w:rPr>
        <w:t>會產生熱脆性。</w:t>
      </w:r>
      <w:r w:rsidR="005F68B6"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A</w:t>
      </w:r>
      <w:r w:rsidRPr="00F4486F">
        <w:rPr>
          <w:rFonts w:cstheme="minorHAnsi"/>
        </w:rPr>
        <w:t>）矽、（</w:t>
      </w:r>
      <w:r w:rsidRPr="00F4486F">
        <w:rPr>
          <w:rFonts w:cstheme="minorHAnsi"/>
        </w:rPr>
        <w:t>B</w:t>
      </w:r>
      <w:r w:rsidRPr="00F4486F">
        <w:rPr>
          <w:rFonts w:cstheme="minorHAnsi"/>
        </w:rPr>
        <w:t>）錳、（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）硫、（</w:t>
      </w:r>
      <w:r w:rsidRPr="00F4486F">
        <w:rPr>
          <w:rFonts w:cstheme="minorHAnsi"/>
        </w:rPr>
        <w:t>D</w:t>
      </w:r>
      <w:r w:rsidRPr="00F4486F">
        <w:rPr>
          <w:rFonts w:cstheme="minorHAnsi"/>
        </w:rPr>
        <w:t>）磷。</w:t>
      </w:r>
    </w:p>
    <w:p w14:paraId="3A6E3369" w14:textId="2574A9A9" w:rsidR="005F68B6" w:rsidRPr="00F4486F" w:rsidRDefault="006E173C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_____</w:t>
      </w:r>
      <w:r w:rsidRPr="00F4486F">
        <w:rPr>
          <w:rFonts w:cstheme="minorHAnsi"/>
        </w:rPr>
        <w:t>元素易與硫結合，可消除硫的有害影響。</w:t>
      </w:r>
      <w:r w:rsidR="005F68B6"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A</w:t>
      </w:r>
      <w:r w:rsidRPr="00F4486F">
        <w:rPr>
          <w:rFonts w:cstheme="minorHAnsi"/>
        </w:rPr>
        <w:t>）矽、（</w:t>
      </w:r>
      <w:r w:rsidRPr="00F4486F">
        <w:rPr>
          <w:rFonts w:cstheme="minorHAnsi"/>
        </w:rPr>
        <w:t>B</w:t>
      </w:r>
      <w:r w:rsidRPr="00F4486F">
        <w:rPr>
          <w:rFonts w:cstheme="minorHAnsi"/>
        </w:rPr>
        <w:t>）錳、（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）硫、（</w:t>
      </w:r>
      <w:r w:rsidRPr="00F4486F">
        <w:rPr>
          <w:rFonts w:cstheme="minorHAnsi"/>
        </w:rPr>
        <w:t>D</w:t>
      </w:r>
      <w:r w:rsidRPr="00F4486F">
        <w:rPr>
          <w:rFonts w:cstheme="minorHAnsi"/>
        </w:rPr>
        <w:t>）磷。</w:t>
      </w:r>
    </w:p>
    <w:p w14:paraId="30B71485" w14:textId="4188B6DB" w:rsidR="005F68B6" w:rsidRPr="00F4486F" w:rsidRDefault="006E173C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下列何者為</w:t>
      </w:r>
      <w:r w:rsidRPr="00F4486F">
        <w:rPr>
          <w:rFonts w:cstheme="minorHAnsi"/>
        </w:rPr>
        <w:t>FCC</w:t>
      </w:r>
      <w:r w:rsidRPr="00F4486F">
        <w:rPr>
          <w:rFonts w:cstheme="minorHAnsi"/>
        </w:rPr>
        <w:t>結構？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α-Fe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γ -Fe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δ -Fe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Fe</w:t>
      </w:r>
      <w:r w:rsidRPr="00F4486F">
        <w:rPr>
          <w:rFonts w:cstheme="minorHAnsi"/>
          <w:vertAlign w:val="subscript"/>
        </w:rPr>
        <w:t>3</w:t>
      </w:r>
      <w:r w:rsidRPr="00F4486F">
        <w:rPr>
          <w:rFonts w:cstheme="minorHAnsi"/>
        </w:rPr>
        <w:t>C</w:t>
      </w:r>
      <w:r w:rsidR="005F68B6" w:rsidRPr="00F4486F">
        <w:rPr>
          <w:rFonts w:cstheme="minorHAnsi"/>
        </w:rPr>
        <w:t>。</w:t>
      </w:r>
    </w:p>
    <w:p w14:paraId="7A9AEFD4" w14:textId="29BB5AED" w:rsidR="005F68B6" w:rsidRPr="00F4486F" w:rsidRDefault="006E173C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過共析鋼緩冷至常溫後之混合組織全部變態為？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波來體＋雪明碳體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肥粒體＋雪明碳體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波來體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肥粒體＋波來體</w:t>
      </w:r>
      <w:r w:rsidR="005F68B6" w:rsidRPr="00F4486F">
        <w:rPr>
          <w:rFonts w:cstheme="minorHAnsi"/>
        </w:rPr>
        <w:t>。</w:t>
      </w:r>
    </w:p>
    <w:p w14:paraId="24EF9D17" w14:textId="42CD5D79" w:rsidR="005F68B6" w:rsidRPr="00F4486F" w:rsidRDefault="006E173C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純鐵若溫度加熱至攝氏</w:t>
      </w:r>
      <w:r w:rsidRPr="00F4486F">
        <w:rPr>
          <w:rFonts w:cstheme="minorHAnsi"/>
        </w:rPr>
        <w:t>______</w:t>
      </w:r>
      <w:r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，但磁性急劇下降，亦稱為磁性變態點。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768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910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1300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1495</w:t>
      </w:r>
      <w:r w:rsidR="005F68B6" w:rsidRPr="00F4486F">
        <w:rPr>
          <w:rFonts w:cstheme="minorHAnsi"/>
        </w:rPr>
        <w:t>。</w:t>
      </w:r>
    </w:p>
    <w:p w14:paraId="176A459D" w14:textId="4EFE42A4" w:rsidR="005F68B6" w:rsidRPr="00F4486F" w:rsidRDefault="00AB1A0F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純鐵被加熱到</w:t>
      </w:r>
      <w:r w:rsidRPr="00F4486F">
        <w:rPr>
          <w:rFonts w:cstheme="minorHAnsi"/>
        </w:rPr>
        <w:t>910</w:t>
      </w:r>
      <w:r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以上時，其組織變成？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β</w:t>
      </w:r>
      <w:r w:rsidRPr="00F4486F">
        <w:rPr>
          <w:rFonts w:cstheme="minorHAnsi"/>
        </w:rPr>
        <w:t>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α</w:t>
      </w:r>
      <w:r w:rsidRPr="00F4486F">
        <w:rPr>
          <w:rFonts w:cstheme="minorHAnsi"/>
        </w:rPr>
        <w:t>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γ</w:t>
      </w:r>
      <w:r w:rsidRPr="00F4486F">
        <w:rPr>
          <w:rFonts w:cstheme="minorHAnsi"/>
        </w:rPr>
        <w:t>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δ</w:t>
      </w:r>
      <w:r w:rsidRPr="00F4486F">
        <w:rPr>
          <w:rFonts w:cstheme="minorHAnsi"/>
        </w:rPr>
        <w:t>鐵</w:t>
      </w:r>
      <w:r w:rsidR="005F68B6" w:rsidRPr="00F4486F">
        <w:rPr>
          <w:rFonts w:cstheme="minorHAnsi"/>
        </w:rPr>
        <w:t>。</w:t>
      </w:r>
    </w:p>
    <w:p w14:paraId="62FD4BBC" w14:textId="10B2EDED" w:rsidR="005F68B6" w:rsidRPr="00F4486F" w:rsidRDefault="005B03CE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共析鋼含碳量為</w:t>
      </w:r>
      <w:r w:rsidRPr="00F4486F">
        <w:rPr>
          <w:rFonts w:cstheme="minorHAnsi"/>
        </w:rPr>
        <w:t>______%</w:t>
      </w:r>
      <w:r w:rsidR="004822D6" w:rsidRPr="00F4486F">
        <w:rPr>
          <w:rFonts w:cstheme="minorHAnsi"/>
        </w:rPr>
        <w:t>。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0.02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0.6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0.8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2.0</w:t>
      </w:r>
      <w:r w:rsidR="005F68B6" w:rsidRPr="00F4486F">
        <w:rPr>
          <w:rFonts w:cstheme="minorHAnsi"/>
        </w:rPr>
        <w:t>。</w:t>
      </w:r>
    </w:p>
    <w:p w14:paraId="2A4F51E0" w14:textId="2D99D5BE" w:rsidR="005F68B6" w:rsidRPr="00F4486F" w:rsidRDefault="004822D6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中碳鋼含碳量為</w:t>
      </w:r>
      <w:r w:rsidRPr="00F4486F">
        <w:rPr>
          <w:rFonts w:cstheme="minorHAnsi"/>
        </w:rPr>
        <w:t>______%</w:t>
      </w:r>
      <w:r w:rsidRPr="00F4486F">
        <w:rPr>
          <w:rFonts w:cstheme="minorHAnsi"/>
        </w:rPr>
        <w:t>。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0.02</w:t>
      </w:r>
      <w:r w:rsidRPr="00F4486F">
        <w:rPr>
          <w:rFonts w:cstheme="minorHAnsi"/>
        </w:rPr>
        <w:t>～</w:t>
      </w:r>
      <w:r w:rsidRPr="00F4486F">
        <w:rPr>
          <w:rFonts w:cstheme="minorHAnsi"/>
        </w:rPr>
        <w:t>0.3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0.3</w:t>
      </w:r>
      <w:r w:rsidRPr="00F4486F">
        <w:rPr>
          <w:rFonts w:cstheme="minorHAnsi"/>
        </w:rPr>
        <w:t>～</w:t>
      </w:r>
      <w:r w:rsidRPr="00F4486F">
        <w:rPr>
          <w:rFonts w:cstheme="minorHAnsi"/>
        </w:rPr>
        <w:t>0.6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0.6</w:t>
      </w:r>
      <w:r w:rsidRPr="00F4486F">
        <w:rPr>
          <w:rFonts w:cstheme="minorHAnsi"/>
        </w:rPr>
        <w:t>～</w:t>
      </w:r>
      <w:r w:rsidRPr="00F4486F">
        <w:rPr>
          <w:rFonts w:cstheme="minorHAnsi"/>
        </w:rPr>
        <w:t>2.0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2.0</w:t>
      </w:r>
      <w:r w:rsidRPr="00F4486F">
        <w:rPr>
          <w:rFonts w:cstheme="minorHAnsi"/>
        </w:rPr>
        <w:t>～</w:t>
      </w:r>
      <w:r w:rsidRPr="00F4486F">
        <w:rPr>
          <w:rFonts w:cstheme="minorHAnsi"/>
        </w:rPr>
        <w:t>4.3</w:t>
      </w:r>
      <w:r w:rsidR="005F68B6" w:rsidRPr="00F4486F">
        <w:rPr>
          <w:rFonts w:cstheme="minorHAnsi"/>
        </w:rPr>
        <w:t>。</w:t>
      </w:r>
    </w:p>
    <w:p w14:paraId="4004CB67" w14:textId="35E14C72" w:rsidR="005F68B6" w:rsidRPr="00F4486F" w:rsidRDefault="004822D6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煉鐵之原料係以一定比例送入爐內加工，鐵礦石：焦炭之比例為</w:t>
      </w:r>
      <w:r w:rsidRPr="00F4486F">
        <w:rPr>
          <w:rFonts w:cstheme="minorHAnsi"/>
          <w:u w:val="single"/>
        </w:rPr>
        <w:t>______</w:t>
      </w:r>
      <w:r w:rsidRPr="00F4486F">
        <w:rPr>
          <w:rFonts w:cstheme="minorHAnsi"/>
        </w:rPr>
        <w:t>。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1</w:t>
      </w:r>
      <w:r w:rsidRPr="00F4486F">
        <w:rPr>
          <w:rFonts w:cstheme="minorHAnsi"/>
        </w:rPr>
        <w:t>：</w:t>
      </w:r>
      <w:r w:rsidRPr="00F4486F">
        <w:rPr>
          <w:rFonts w:cstheme="minorHAnsi"/>
        </w:rPr>
        <w:t>3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3</w:t>
      </w:r>
      <w:r w:rsidRPr="00F4486F">
        <w:rPr>
          <w:rFonts w:cstheme="minorHAnsi"/>
        </w:rPr>
        <w:t>：</w:t>
      </w:r>
      <w:r w:rsidRPr="00F4486F">
        <w:rPr>
          <w:rFonts w:cstheme="minorHAnsi"/>
        </w:rPr>
        <w:t>1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2</w:t>
      </w:r>
      <w:r w:rsidRPr="00F4486F">
        <w:rPr>
          <w:rFonts w:cstheme="minorHAnsi"/>
        </w:rPr>
        <w:t>：</w:t>
      </w:r>
      <w:r w:rsidRPr="00F4486F">
        <w:rPr>
          <w:rFonts w:cstheme="minorHAnsi"/>
        </w:rPr>
        <w:t>3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3</w:t>
      </w:r>
      <w:r w:rsidRPr="00F4486F">
        <w:rPr>
          <w:rFonts w:cstheme="minorHAnsi"/>
        </w:rPr>
        <w:t>：</w:t>
      </w:r>
      <w:r w:rsidRPr="00F4486F">
        <w:rPr>
          <w:rFonts w:cstheme="minorHAnsi"/>
        </w:rPr>
        <w:t>2</w:t>
      </w:r>
      <w:r w:rsidR="005F68B6" w:rsidRPr="00F4486F">
        <w:rPr>
          <w:rFonts w:cstheme="minorHAnsi"/>
        </w:rPr>
        <w:t>。</w:t>
      </w:r>
    </w:p>
    <w:p w14:paraId="12FBFDC5" w14:textId="303B0F85" w:rsidR="005F68B6" w:rsidRPr="00F4486F" w:rsidRDefault="00077B8F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其凝固過程緩慢，組織為質軟的片狀石墨的材料為？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灰鑄鐵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白鑄鐵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共析鑄鐵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斑鑄鐵</w:t>
      </w:r>
      <w:r w:rsidR="005F68B6" w:rsidRPr="00F4486F">
        <w:rPr>
          <w:rFonts w:cstheme="minorHAnsi"/>
        </w:rPr>
        <w:t>。</w:t>
      </w:r>
    </w:p>
    <w:p w14:paraId="68432FC0" w14:textId="03EA781C" w:rsidR="005F68B6" w:rsidRPr="00F4486F" w:rsidRDefault="00FD3EBC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Fe-C</w:t>
      </w:r>
      <w:r w:rsidRPr="00F4486F">
        <w:rPr>
          <w:rFonts w:cstheme="minorHAnsi"/>
        </w:rPr>
        <w:t>平衡圖中，其共晶溫度是</w:t>
      </w:r>
      <w:r w:rsidR="000E4DF6" w:rsidRPr="00F4486F">
        <w:rPr>
          <w:rFonts w:cstheme="minorHAnsi"/>
        </w:rPr>
        <w:t>_____</w:t>
      </w:r>
      <w:r w:rsidR="000E4DF6"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="000E4DF6" w:rsidRPr="00F4486F">
        <w:rPr>
          <w:rFonts w:cstheme="minorHAnsi"/>
        </w:rPr>
        <w:t>210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="000E4DF6" w:rsidRPr="00F4486F">
        <w:rPr>
          <w:rFonts w:cstheme="minorHAnsi"/>
        </w:rPr>
        <w:t>727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="000E4DF6" w:rsidRPr="00F4486F">
        <w:rPr>
          <w:rFonts w:cstheme="minorHAnsi"/>
        </w:rPr>
        <w:t>910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="000E4DF6" w:rsidRPr="00F4486F">
        <w:rPr>
          <w:rFonts w:cstheme="minorHAnsi"/>
        </w:rPr>
        <w:t>1148</w:t>
      </w:r>
      <w:r w:rsidR="005F68B6" w:rsidRPr="00F4486F">
        <w:rPr>
          <w:rFonts w:cstheme="minorHAnsi"/>
        </w:rPr>
        <w:t>。</w:t>
      </w:r>
    </w:p>
    <w:p w14:paraId="748BDA00" w14:textId="326F9371" w:rsidR="005F68B6" w:rsidRPr="00F4486F" w:rsidRDefault="000E4DF6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Fe-C</w:t>
      </w:r>
      <w:r w:rsidRPr="00F4486F">
        <w:rPr>
          <w:rFonts w:cstheme="minorHAnsi"/>
        </w:rPr>
        <w:t>平衡圖中，其共析溫度是</w:t>
      </w:r>
      <w:r w:rsidRPr="00F4486F">
        <w:rPr>
          <w:rFonts w:cstheme="minorHAnsi"/>
        </w:rPr>
        <w:t>_____</w:t>
      </w:r>
      <w:r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？</w:t>
      </w:r>
      <w:r w:rsidR="005F68B6"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A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727</w:t>
      </w:r>
      <w:r w:rsidRPr="00F4486F">
        <w:rPr>
          <w:rFonts w:cstheme="minorHAnsi"/>
        </w:rPr>
        <w:t>、（</w:t>
      </w:r>
      <w:r w:rsidRPr="00F4486F">
        <w:rPr>
          <w:rFonts w:cstheme="minorHAnsi"/>
        </w:rPr>
        <w:t>B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910</w:t>
      </w:r>
      <w:r w:rsidRPr="00F4486F">
        <w:rPr>
          <w:rFonts w:cstheme="minorHAnsi"/>
        </w:rPr>
        <w:t>、（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1148</w:t>
      </w:r>
      <w:r w:rsidRPr="00F4486F">
        <w:rPr>
          <w:rFonts w:cstheme="minorHAnsi"/>
        </w:rPr>
        <w:t>、（</w:t>
      </w:r>
      <w:r w:rsidRPr="00F4486F">
        <w:rPr>
          <w:rFonts w:cstheme="minorHAnsi"/>
        </w:rPr>
        <w:t>D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1495</w:t>
      </w:r>
      <w:r w:rsidRPr="00F4486F">
        <w:rPr>
          <w:rFonts w:cstheme="minorHAnsi"/>
        </w:rPr>
        <w:t>。</w:t>
      </w:r>
    </w:p>
    <w:p w14:paraId="34371881" w14:textId="6E595690" w:rsidR="005F68B6" w:rsidRPr="00F4486F" w:rsidRDefault="000E4DF6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Fe-C</w:t>
      </w:r>
      <w:r w:rsidRPr="00F4486F">
        <w:rPr>
          <w:rFonts w:cstheme="minorHAnsi"/>
        </w:rPr>
        <w:t>平衡圖中，其包晶溫度是</w:t>
      </w:r>
      <w:r w:rsidRPr="00F4486F">
        <w:rPr>
          <w:rFonts w:cstheme="minorHAnsi"/>
        </w:rPr>
        <w:t>_____</w:t>
      </w:r>
      <w:r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？</w:t>
      </w:r>
      <w:r w:rsidR="005F68B6"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A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210</w:t>
      </w:r>
      <w:r w:rsidRPr="00F4486F">
        <w:rPr>
          <w:rFonts w:cstheme="minorHAnsi"/>
        </w:rPr>
        <w:t>、（</w:t>
      </w:r>
      <w:r w:rsidRPr="00F4486F">
        <w:rPr>
          <w:rFonts w:cstheme="minorHAnsi"/>
        </w:rPr>
        <w:t>B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727</w:t>
      </w:r>
      <w:r w:rsidRPr="00F4486F">
        <w:rPr>
          <w:rFonts w:cstheme="minorHAnsi"/>
        </w:rPr>
        <w:t>、（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1395</w:t>
      </w:r>
      <w:r w:rsidRPr="00F4486F">
        <w:rPr>
          <w:rFonts w:cstheme="minorHAnsi"/>
        </w:rPr>
        <w:t>、（</w:t>
      </w:r>
      <w:r w:rsidRPr="00F4486F">
        <w:rPr>
          <w:rFonts w:cstheme="minorHAnsi"/>
        </w:rPr>
        <w:t>D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1495</w:t>
      </w:r>
      <w:r w:rsidRPr="00F4486F">
        <w:rPr>
          <w:rFonts w:cstheme="minorHAnsi"/>
        </w:rPr>
        <w:t>。</w:t>
      </w:r>
    </w:p>
    <w:p w14:paraId="40B3D2EC" w14:textId="74DF5987" w:rsidR="005F68B6" w:rsidRPr="00F4486F" w:rsidRDefault="000E4DF6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_____</w:t>
      </w:r>
      <w:r w:rsidRPr="00F4486F">
        <w:rPr>
          <w:rFonts w:cstheme="minorHAnsi"/>
        </w:rPr>
        <w:t>是雪明碳鐵失去磁性之變態點。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A</w:t>
      </w:r>
      <w:r w:rsidRPr="00F4486F">
        <w:rPr>
          <w:rFonts w:cstheme="minorHAnsi"/>
          <w:vertAlign w:val="subscript"/>
        </w:rPr>
        <w:t>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A</w:t>
      </w:r>
      <w:r w:rsidRPr="00F4486F">
        <w:rPr>
          <w:rFonts w:cstheme="minorHAnsi"/>
          <w:vertAlign w:val="subscript"/>
        </w:rPr>
        <w:t>1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A</w:t>
      </w:r>
      <w:r w:rsidRPr="00F4486F">
        <w:rPr>
          <w:rFonts w:cstheme="minorHAnsi"/>
          <w:vertAlign w:val="subscript"/>
        </w:rPr>
        <w:t>2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A</w:t>
      </w:r>
      <w:r w:rsidRPr="00F4486F">
        <w:rPr>
          <w:rFonts w:cstheme="minorHAnsi"/>
          <w:vertAlign w:val="subscript"/>
        </w:rPr>
        <w:t>3</w:t>
      </w:r>
      <w:r w:rsidR="005F68B6" w:rsidRPr="00F4486F">
        <w:rPr>
          <w:rFonts w:cstheme="minorHAnsi"/>
        </w:rPr>
        <w:t>。</w:t>
      </w:r>
    </w:p>
    <w:p w14:paraId="4DAF7B34" w14:textId="22F8A711" w:rsidR="005F68B6" w:rsidRPr="00F4486F" w:rsidRDefault="000E4DF6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在鼻部稍下方</w:t>
      </w:r>
      <w:r w:rsidRPr="00F4486F">
        <w:rPr>
          <w:rFonts w:cstheme="minorHAnsi"/>
        </w:rPr>
        <w:t>400</w:t>
      </w:r>
      <w:r w:rsidRPr="00F4486F">
        <w:rPr>
          <w:rFonts w:cstheme="minorHAnsi"/>
        </w:rPr>
        <w:t>～</w:t>
      </w:r>
      <w:r w:rsidRPr="00F4486F">
        <w:rPr>
          <w:rFonts w:cstheme="minorHAnsi"/>
        </w:rPr>
        <w:t>500</w:t>
      </w:r>
      <w:r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做恆溫變態生成羽毛狀的顯微組織，稱為</w:t>
      </w:r>
      <w:r w:rsidRPr="00F4486F">
        <w:rPr>
          <w:rFonts w:cstheme="minorHAnsi"/>
        </w:rPr>
        <w:t>_______</w:t>
      </w:r>
      <w:r w:rsidRPr="00F4486F">
        <w:rPr>
          <w:rFonts w:cstheme="minorHAnsi"/>
        </w:rPr>
        <w:t>。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粗波來體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細波來體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上變韌體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下變韌體</w:t>
      </w:r>
      <w:r w:rsidR="005F68B6" w:rsidRPr="00F4486F">
        <w:rPr>
          <w:rFonts w:cstheme="minorHAnsi"/>
        </w:rPr>
        <w:t>。</w:t>
      </w:r>
    </w:p>
    <w:p w14:paraId="60166111" w14:textId="50E07AFC" w:rsidR="005F68B6" w:rsidRPr="00F4486F" w:rsidRDefault="00FB3713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列何者非</w:t>
      </w:r>
      <w:r w:rsidRPr="00F4486F">
        <w:rPr>
          <w:rFonts w:cstheme="minorHAnsi"/>
        </w:rPr>
        <w:t>Fe-C</w:t>
      </w:r>
      <w:r w:rsidRPr="00F4486F">
        <w:rPr>
          <w:rFonts w:cstheme="minorHAnsi"/>
        </w:rPr>
        <w:t>平衡圖中的變態反應？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包晶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偏析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共析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共晶</w:t>
      </w:r>
      <w:r w:rsidR="005F68B6" w:rsidRPr="00F4486F">
        <w:rPr>
          <w:rFonts w:cstheme="minorHAnsi"/>
        </w:rPr>
        <w:t>。</w:t>
      </w:r>
    </w:p>
    <w:p w14:paraId="5596A796" w14:textId="177D3055" w:rsidR="005F68B6" w:rsidRPr="00F4486F" w:rsidRDefault="00FB3713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A</w:t>
      </w:r>
      <w:r w:rsidRPr="00F4486F">
        <w:rPr>
          <w:rFonts w:cstheme="minorHAnsi"/>
          <w:vertAlign w:val="subscript"/>
        </w:rPr>
        <w:t>4</w:t>
      </w:r>
      <w:r w:rsidRPr="00F4486F">
        <w:rPr>
          <w:rFonts w:cstheme="minorHAnsi"/>
        </w:rPr>
        <w:t>變態點溫度是</w:t>
      </w:r>
      <w:r w:rsidRPr="00F4486F">
        <w:rPr>
          <w:rFonts w:cstheme="minorHAnsi"/>
        </w:rPr>
        <w:t>_____</w:t>
      </w:r>
      <w:r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210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727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910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1395</w:t>
      </w:r>
      <w:r w:rsidR="005F68B6" w:rsidRPr="00F4486F">
        <w:rPr>
          <w:rFonts w:cstheme="minorHAnsi"/>
        </w:rPr>
        <w:t>。</w:t>
      </w:r>
    </w:p>
    <w:p w14:paraId="0FA7FA3D" w14:textId="7C634A14" w:rsidR="005F68B6" w:rsidRPr="00F4486F" w:rsidRDefault="00FB3713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鋼中的組織，下列何者硬度最高？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麻田散體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雪明碳鐵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變韌鐵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波來鐵</w:t>
      </w:r>
      <w:r w:rsidR="005F68B6" w:rsidRPr="00F4486F">
        <w:rPr>
          <w:rFonts w:cstheme="minorHAnsi"/>
        </w:rPr>
        <w:t>。</w:t>
      </w:r>
    </w:p>
    <w:p w14:paraId="3A37BA58" w14:textId="56131377" w:rsidR="005F68B6" w:rsidRPr="00F4486F" w:rsidRDefault="0039293A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沃斯田體狀態的共析鋼在水中冷卻時，所得的組織是？</w:t>
      </w:r>
      <w:r w:rsidR="005F68B6"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A</w:t>
      </w:r>
      <w:r w:rsidRPr="00F4486F">
        <w:rPr>
          <w:rFonts w:cstheme="minorHAnsi"/>
        </w:rPr>
        <w:t>）麻田散體、（</w:t>
      </w:r>
      <w:r w:rsidRPr="00F4486F">
        <w:rPr>
          <w:rFonts w:cstheme="minorHAnsi"/>
        </w:rPr>
        <w:t>B</w:t>
      </w:r>
      <w:r w:rsidRPr="00F4486F">
        <w:rPr>
          <w:rFonts w:cstheme="minorHAnsi"/>
        </w:rPr>
        <w:t>）</w:t>
      </w:r>
      <w:r w:rsidRPr="00F4486F">
        <w:rPr>
          <w:rFonts w:cstheme="minorHAnsi"/>
          <w:szCs w:val="24"/>
        </w:rPr>
        <w:t>粗波來鐵</w:t>
      </w:r>
      <w:r w:rsidRPr="00F4486F">
        <w:rPr>
          <w:rFonts w:cstheme="minorHAnsi"/>
        </w:rPr>
        <w:t>、（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）變韌鐵、（</w:t>
      </w:r>
      <w:r w:rsidRPr="00F4486F">
        <w:rPr>
          <w:rFonts w:cstheme="minorHAnsi"/>
        </w:rPr>
        <w:t>D</w:t>
      </w:r>
      <w:r w:rsidRPr="00F4486F">
        <w:rPr>
          <w:rFonts w:cstheme="minorHAnsi"/>
        </w:rPr>
        <w:t>）細波來鐵。</w:t>
      </w:r>
    </w:p>
    <w:p w14:paraId="06F4A70D" w14:textId="2765E772" w:rsidR="005F68B6" w:rsidRPr="00F4486F" w:rsidRDefault="007820EA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沃斯田體狀態的共析鋼在空氣中冷卻時，所得的組織是？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吐粒散鐵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糙斑鐵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粗波來鐵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麻田散體</w:t>
      </w:r>
      <w:r w:rsidR="005F68B6" w:rsidRPr="00F4486F">
        <w:rPr>
          <w:rFonts w:cstheme="minorHAnsi"/>
        </w:rPr>
        <w:t>。</w:t>
      </w:r>
    </w:p>
    <w:p w14:paraId="72B95278" w14:textId="1C2F16B6" w:rsidR="005F68B6" w:rsidRPr="00F4486F" w:rsidRDefault="00775E05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鋼之恆溫變態圖中的曲線又稱？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C-C-T</w:t>
      </w:r>
      <w:r w:rsidRPr="00F4486F">
        <w:rPr>
          <w:rFonts w:cstheme="minorHAnsi"/>
        </w:rPr>
        <w:t>曲線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C-T-T</w:t>
      </w:r>
      <w:r w:rsidRPr="00F4486F">
        <w:rPr>
          <w:rFonts w:cstheme="minorHAnsi"/>
        </w:rPr>
        <w:t>曲線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T-T-T</w:t>
      </w:r>
      <w:r w:rsidRPr="00F4486F">
        <w:rPr>
          <w:rFonts w:cstheme="minorHAnsi"/>
        </w:rPr>
        <w:t>曲線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T-T-C</w:t>
      </w:r>
      <w:r w:rsidRPr="00F4486F">
        <w:rPr>
          <w:rFonts w:cstheme="minorHAnsi"/>
        </w:rPr>
        <w:t>曲線</w:t>
      </w:r>
      <w:r w:rsidR="005F68B6" w:rsidRPr="00F4486F">
        <w:rPr>
          <w:rFonts w:cstheme="minorHAnsi"/>
        </w:rPr>
        <w:t>。</w:t>
      </w:r>
    </w:p>
    <w:p w14:paraId="18FF9F98" w14:textId="2EE95506" w:rsidR="00775E05" w:rsidRPr="00F4486F" w:rsidRDefault="00775E05" w:rsidP="00775E05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鋼之連續</w:t>
      </w:r>
      <w:r w:rsidR="00FD6990">
        <w:rPr>
          <w:rFonts w:cstheme="minorHAnsi" w:hint="eastAsia"/>
        </w:rPr>
        <w:t>冷卻</w:t>
      </w:r>
      <w:r w:rsidRPr="00F4486F">
        <w:rPr>
          <w:rFonts w:cstheme="minorHAnsi"/>
        </w:rPr>
        <w:t>變態圖中的曲線又稱？</w:t>
      </w:r>
      <w:r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A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C-C-T</w:t>
      </w:r>
      <w:r w:rsidRPr="00F4486F">
        <w:rPr>
          <w:rFonts w:cstheme="minorHAnsi"/>
        </w:rPr>
        <w:t>曲線、（</w:t>
      </w:r>
      <w:r w:rsidRPr="00F4486F">
        <w:rPr>
          <w:rFonts w:cstheme="minorHAnsi"/>
        </w:rPr>
        <w:t>B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C-T-T</w:t>
      </w:r>
      <w:r w:rsidRPr="00F4486F">
        <w:rPr>
          <w:rFonts w:cstheme="minorHAnsi"/>
        </w:rPr>
        <w:t>曲線、（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T-T-T</w:t>
      </w:r>
      <w:r w:rsidRPr="00F4486F">
        <w:rPr>
          <w:rFonts w:cstheme="minorHAnsi"/>
        </w:rPr>
        <w:t>曲線、（</w:t>
      </w:r>
      <w:r w:rsidRPr="00F4486F">
        <w:rPr>
          <w:rFonts w:cstheme="minorHAnsi"/>
        </w:rPr>
        <w:t>D</w:t>
      </w:r>
      <w:r w:rsidRPr="00F4486F">
        <w:rPr>
          <w:rFonts w:cstheme="minorHAnsi"/>
        </w:rPr>
        <w:t>）</w:t>
      </w:r>
      <w:r w:rsidRPr="00F4486F">
        <w:rPr>
          <w:rFonts w:cstheme="minorHAnsi"/>
        </w:rPr>
        <w:t>T-T-C</w:t>
      </w:r>
      <w:r w:rsidRPr="00F4486F">
        <w:rPr>
          <w:rFonts w:cstheme="minorHAnsi"/>
        </w:rPr>
        <w:t>曲線。</w:t>
      </w:r>
    </w:p>
    <w:p w14:paraId="2101FD23" w14:textId="7651C0CB" w:rsidR="005F68B6" w:rsidRPr="00F4486F" w:rsidRDefault="00BB7748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麻田散鐵的結晶構造是？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FCC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BCC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HCP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BCT</w:t>
      </w:r>
      <w:r w:rsidR="005F68B6" w:rsidRPr="00F4486F">
        <w:rPr>
          <w:rFonts w:cstheme="minorHAnsi"/>
        </w:rPr>
        <w:t>。</w:t>
      </w:r>
    </w:p>
    <w:p w14:paraId="6458DCE9" w14:textId="0A26B4D1" w:rsidR="005F68B6" w:rsidRPr="00F4486F" w:rsidRDefault="00800C52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S</w:t>
      </w:r>
      <w:r w:rsidRPr="00F4486F">
        <w:rPr>
          <w:rFonts w:cstheme="minorHAnsi"/>
        </w:rPr>
        <w:t>曲線鼻部溫度約為</w:t>
      </w:r>
      <w:r w:rsidRPr="00F4486F">
        <w:rPr>
          <w:rFonts w:cstheme="minorHAnsi"/>
        </w:rPr>
        <w:t>______</w:t>
      </w:r>
      <w:r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200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450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550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650</w:t>
      </w:r>
      <w:r w:rsidR="005F68B6" w:rsidRPr="00F4486F">
        <w:rPr>
          <w:rFonts w:cstheme="minorHAnsi"/>
        </w:rPr>
        <w:t>。</w:t>
      </w:r>
    </w:p>
    <w:p w14:paraId="401FD580" w14:textId="1512C8E3" w:rsidR="005F68B6" w:rsidRPr="00F4486F" w:rsidRDefault="003452E0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下列硬度比較何者正確：</w:t>
      </w:r>
      <w:r w:rsidRPr="00F4486F">
        <w:rPr>
          <w:rFonts w:cstheme="minorHAnsi"/>
        </w:rPr>
        <w:t>A.</w:t>
      </w:r>
      <w:r w:rsidRPr="00F4486F">
        <w:rPr>
          <w:rFonts w:cstheme="minorHAnsi"/>
        </w:rPr>
        <w:t>雪明碳鐵</w:t>
      </w:r>
      <w:r w:rsidRPr="00F4486F">
        <w:rPr>
          <w:rFonts w:cstheme="minorHAnsi"/>
        </w:rPr>
        <w:t xml:space="preserve">  B.</w:t>
      </w:r>
      <w:r w:rsidRPr="00F4486F">
        <w:rPr>
          <w:rFonts w:cstheme="minorHAnsi"/>
        </w:rPr>
        <w:t>粗波來鐵</w:t>
      </w:r>
      <w:r w:rsidRPr="00F4486F">
        <w:rPr>
          <w:rFonts w:cstheme="minorHAnsi"/>
        </w:rPr>
        <w:t xml:space="preserve">  C.</w:t>
      </w:r>
      <w:r w:rsidRPr="00F4486F">
        <w:rPr>
          <w:rFonts w:cstheme="minorHAnsi"/>
        </w:rPr>
        <w:t>吐粒散鐵</w:t>
      </w:r>
      <w:r w:rsidRPr="00F4486F">
        <w:rPr>
          <w:rFonts w:cstheme="minorHAnsi"/>
        </w:rPr>
        <w:t xml:space="preserve">  D.</w:t>
      </w:r>
      <w:r w:rsidRPr="00F4486F">
        <w:rPr>
          <w:rFonts w:cstheme="minorHAnsi"/>
        </w:rPr>
        <w:t>變韌鐵</w:t>
      </w:r>
      <w:r w:rsidRPr="00F4486F">
        <w:rPr>
          <w:rFonts w:cstheme="minorHAnsi"/>
        </w:rPr>
        <w:t xml:space="preserve">  E.</w:t>
      </w:r>
      <w:r w:rsidRPr="00F4486F">
        <w:rPr>
          <w:rFonts w:cstheme="minorHAnsi"/>
        </w:rPr>
        <w:t>肥粒鐵</w:t>
      </w:r>
      <w:r w:rsidRPr="00F4486F">
        <w:rPr>
          <w:rFonts w:cstheme="minorHAnsi"/>
        </w:rPr>
        <w:t xml:space="preserve">  F.</w:t>
      </w:r>
      <w:r w:rsidRPr="00F4486F">
        <w:rPr>
          <w:rFonts w:cstheme="minorHAnsi"/>
        </w:rPr>
        <w:t>麻田散鐵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D &gt; F &gt; A &gt; B</w:t>
      </w:r>
      <w:r w:rsidR="005F68B6" w:rsidRPr="00F4486F">
        <w:rPr>
          <w:rFonts w:cstheme="minorHAnsi"/>
        </w:rPr>
        <w:t>、</w:t>
      </w:r>
      <w:r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E &gt; C &gt; B &gt; D</w:t>
      </w:r>
      <w:r w:rsidR="005F68B6" w:rsidRPr="00F4486F">
        <w:rPr>
          <w:rFonts w:cstheme="minorHAnsi"/>
        </w:rPr>
        <w:t>、</w:t>
      </w:r>
      <w:r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A &gt; D &gt; C &gt; B</w:t>
      </w:r>
      <w:r w:rsidR="005F68B6" w:rsidRPr="00F4486F">
        <w:rPr>
          <w:rFonts w:cstheme="minorHAnsi"/>
        </w:rPr>
        <w:t>、</w:t>
      </w:r>
      <w:r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C &gt; B &gt; E &gt; A</w:t>
      </w:r>
      <w:r w:rsidR="005F68B6" w:rsidRPr="00F4486F">
        <w:rPr>
          <w:rFonts w:cstheme="minorHAnsi"/>
        </w:rPr>
        <w:t>。</w:t>
      </w:r>
    </w:p>
    <w:p w14:paraId="204E56D6" w14:textId="0519BEA3" w:rsidR="005F68B6" w:rsidRPr="00F4486F" w:rsidRDefault="002A4B58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生鐵冶煉中熔劑主要目的為何？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增加燃燒溫度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使雜質熔化成浮渣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增加冶煉速度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減少菸害</w:t>
      </w:r>
      <w:r w:rsidR="005F68B6" w:rsidRPr="00F4486F">
        <w:rPr>
          <w:rFonts w:cstheme="minorHAnsi"/>
        </w:rPr>
        <w:t>。</w:t>
      </w:r>
    </w:p>
    <w:p w14:paraId="78660038" w14:textId="78BE5655" w:rsidR="005F68B6" w:rsidRPr="00F4486F" w:rsidRDefault="002A4B58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將鋼完全脫除氧，所澆鑄得的鋼錠內部不會產生氣孔，此種鋼稱為？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淨面鋼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半靜鋼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未淨鋼錠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全靜鋼</w:t>
      </w:r>
      <w:r w:rsidR="005F68B6" w:rsidRPr="00F4486F">
        <w:rPr>
          <w:rFonts w:cstheme="minorHAnsi"/>
        </w:rPr>
        <w:t>。</w:t>
      </w:r>
    </w:p>
    <w:p w14:paraId="7C23522F" w14:textId="65C74F70" w:rsidR="005F68B6" w:rsidRPr="00F4486F" w:rsidRDefault="00F361B5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常溫時是肥粒體與雪明碳體混合組織，稱為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波來體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粒滴斑體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沃斯田體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糙斑體</w:t>
      </w:r>
      <w:r w:rsidR="005F68B6" w:rsidRPr="00F4486F">
        <w:rPr>
          <w:rFonts w:cstheme="minorHAnsi"/>
        </w:rPr>
        <w:t>。</w:t>
      </w:r>
    </w:p>
    <w:p w14:paraId="7214E05D" w14:textId="1A8AF09B" w:rsidR="005F68B6" w:rsidRPr="00F4486F" w:rsidRDefault="00F361B5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鋼中的含碳量愈多，何種物理性質會隨之降低？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抗磁力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熱傳導係數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比熱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電阻</w:t>
      </w:r>
      <w:r w:rsidR="005F68B6" w:rsidRPr="00F4486F">
        <w:rPr>
          <w:rFonts w:cstheme="minorHAnsi"/>
        </w:rPr>
        <w:t>。</w:t>
      </w:r>
    </w:p>
    <w:p w14:paraId="25F04367" w14:textId="00503D40" w:rsidR="005F68B6" w:rsidRPr="00F4486F" w:rsidRDefault="00F361B5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在低碳鋼中加入何種元素能改善鋼的切削性？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鋅和銅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硫和磷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鎳和鉻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金和銀</w:t>
      </w:r>
      <w:r w:rsidR="005F68B6" w:rsidRPr="00F4486F">
        <w:rPr>
          <w:rFonts w:cstheme="minorHAnsi"/>
        </w:rPr>
        <w:t>。</w:t>
      </w:r>
    </w:p>
    <w:p w14:paraId="0D568463" w14:textId="33AC64D8" w:rsidR="005F68B6" w:rsidRPr="00F4486F" w:rsidRDefault="00F361B5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磁鐵、變壓器鐵蕊等產品之主要材質為？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純鐵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鑄鐵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鍛鐵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碳鋼</w:t>
      </w:r>
      <w:r w:rsidR="005F68B6" w:rsidRPr="00F4486F">
        <w:rPr>
          <w:rFonts w:cstheme="minorHAnsi"/>
        </w:rPr>
        <w:t>。</w:t>
      </w:r>
    </w:p>
    <w:p w14:paraId="4B2185C2" w14:textId="7F71ED77" w:rsidR="005F68B6" w:rsidRPr="00F4486F" w:rsidRDefault="00F361B5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在連續冷卻曲線中得知，把沃斯田體狀態的共析鋼在爐中慢慢冷卻即得何種組織？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粗波來體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麻田散體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細波來體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變韌體</w:t>
      </w:r>
      <w:r w:rsidR="005F68B6" w:rsidRPr="00F4486F">
        <w:rPr>
          <w:rFonts w:cstheme="minorHAnsi"/>
        </w:rPr>
        <w:t>。</w:t>
      </w:r>
      <w:r w:rsidR="00783A81" w:rsidRPr="00F4486F">
        <w:rPr>
          <w:rFonts w:cstheme="minorHAnsi"/>
        </w:rPr>
        <w:br/>
      </w:r>
      <w:r w:rsidR="00783A81" w:rsidRPr="00F4486F">
        <w:rPr>
          <w:rFonts w:cstheme="minorHAnsi"/>
        </w:rPr>
        <w:br/>
      </w:r>
    </w:p>
    <w:p w14:paraId="60153B5E" w14:textId="05E0F5F7" w:rsidR="005F68B6" w:rsidRPr="00F4486F" w:rsidRDefault="00800C2D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lastRenderedPageBreak/>
        <w:t>過共析鋼含碳量為何？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0.025%</w:t>
      </w:r>
      <w:r w:rsidRPr="00F4486F">
        <w:rPr>
          <w:rFonts w:cstheme="minorHAnsi"/>
        </w:rPr>
        <w:t>以下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0.02%</w:t>
      </w:r>
      <w:r w:rsidRPr="00F4486F">
        <w:rPr>
          <w:rFonts w:cstheme="minorHAnsi"/>
        </w:rPr>
        <w:t>～</w:t>
      </w:r>
      <w:r w:rsidRPr="00F4486F">
        <w:rPr>
          <w:rFonts w:cstheme="minorHAnsi"/>
        </w:rPr>
        <w:t>0.8%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0.8%</w:t>
      </w:r>
      <w:r w:rsidRPr="00F4486F">
        <w:rPr>
          <w:rFonts w:cstheme="minorHAnsi"/>
        </w:rPr>
        <w:t>～</w:t>
      </w:r>
      <w:r w:rsidRPr="00F4486F">
        <w:rPr>
          <w:rFonts w:cstheme="minorHAnsi"/>
        </w:rPr>
        <w:t>2.0%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2.0%</w:t>
      </w:r>
      <w:r w:rsidRPr="00F4486F">
        <w:rPr>
          <w:rFonts w:cstheme="minorHAnsi"/>
        </w:rPr>
        <w:t>～</w:t>
      </w:r>
      <w:r w:rsidRPr="00F4486F">
        <w:rPr>
          <w:rFonts w:cstheme="minorHAnsi"/>
        </w:rPr>
        <w:t>4.3%</w:t>
      </w:r>
      <w:r w:rsidR="005F68B6" w:rsidRPr="00F4486F">
        <w:rPr>
          <w:rFonts w:cstheme="minorHAnsi"/>
        </w:rPr>
        <w:t>。</w:t>
      </w:r>
    </w:p>
    <w:p w14:paraId="29936176" w14:textId="3B207695" w:rsidR="005F68B6" w:rsidRPr="00F4486F" w:rsidRDefault="00800C2D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粒滴斑體在</w:t>
      </w:r>
      <w:r w:rsidRPr="00F4486F">
        <w:rPr>
          <w:rFonts w:cstheme="minorHAnsi"/>
        </w:rPr>
        <w:t>1148</w:t>
      </w:r>
      <w:r w:rsidRPr="00F4486F">
        <w:rPr>
          <w:rFonts w:ascii="新細明體" w:eastAsia="新細明體" w:hAnsi="新細明體" w:cs="新細明體" w:hint="eastAsia"/>
        </w:rPr>
        <w:t>℃</w:t>
      </w:r>
      <w:r w:rsidRPr="00F4486F">
        <w:rPr>
          <w:rFonts w:cstheme="minorHAnsi"/>
        </w:rPr>
        <w:t>時為何種組織的細密共晶物？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粒滴斑體與雪明碳體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肥粒體與雪明碳體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肥粒體與波來體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沃斯田體與雪明碳體</w:t>
      </w:r>
      <w:r w:rsidR="005F68B6" w:rsidRPr="00F4486F">
        <w:rPr>
          <w:rFonts w:cstheme="minorHAnsi"/>
        </w:rPr>
        <w:t>。</w:t>
      </w:r>
    </w:p>
    <w:p w14:paraId="160EBD51" w14:textId="7A139126" w:rsidR="005F68B6" w:rsidRPr="00F4486F" w:rsidRDefault="005C4C5F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共晶點是含碳量多少？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0.8%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2.0%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4.3%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6.67%</w:t>
      </w:r>
      <w:r w:rsidR="005F68B6" w:rsidRPr="00F4486F">
        <w:rPr>
          <w:rFonts w:cstheme="minorHAnsi"/>
        </w:rPr>
        <w:t>。</w:t>
      </w:r>
    </w:p>
    <w:p w14:paraId="4E8190E9" w14:textId="4DFD106F" w:rsidR="005F68B6" w:rsidRPr="00F4486F" w:rsidRDefault="005C4C5F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液相（</w:t>
      </w:r>
      <w:r w:rsidRPr="00F4486F">
        <w:rPr>
          <w:rFonts w:cstheme="minorHAnsi"/>
        </w:rPr>
        <w:t>4.3%C</w:t>
      </w:r>
      <w:r w:rsidRPr="00F4486F">
        <w:rPr>
          <w:rFonts w:cstheme="minorHAnsi"/>
        </w:rPr>
        <w:t>）、</w:t>
      </w:r>
      <w:r w:rsidR="00783A81" w:rsidRPr="00F4486F">
        <w:rPr>
          <w:rFonts w:cstheme="minorHAnsi"/>
          <w:sz w:val="22"/>
          <w:szCs w:val="28"/>
        </w:rPr>
        <w:t>γ</w:t>
      </w:r>
      <w:r w:rsidRPr="00F4486F">
        <w:rPr>
          <w:rFonts w:cstheme="minorHAnsi"/>
        </w:rPr>
        <w:t>-Fe</w:t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2.11%C</w:t>
      </w:r>
      <w:r w:rsidRPr="00F4486F">
        <w:rPr>
          <w:rFonts w:cstheme="minorHAnsi"/>
        </w:rPr>
        <w:t>）、</w:t>
      </w:r>
      <w:r w:rsidRPr="00F4486F">
        <w:rPr>
          <w:rFonts w:cstheme="minorHAnsi"/>
        </w:rPr>
        <w:t>Fe</w:t>
      </w:r>
      <w:r w:rsidR="00783A81" w:rsidRPr="00F4486F">
        <w:rPr>
          <w:rFonts w:cstheme="minorHAnsi"/>
          <w:vertAlign w:val="subscript"/>
        </w:rPr>
        <w:t>3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6.69%C</w:t>
      </w:r>
      <w:r w:rsidRPr="00F4486F">
        <w:rPr>
          <w:rFonts w:cstheme="minorHAnsi"/>
        </w:rPr>
        <w:t>）三相共存是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包晶線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共晶線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共析線</w:t>
      </w:r>
      <w:r w:rsidR="005F68B6" w:rsidRPr="00F4486F">
        <w:rPr>
          <w:rFonts w:cstheme="minorHAnsi"/>
        </w:rPr>
        <w:t>、（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Pr="00F4486F">
        <w:rPr>
          <w:rFonts w:cstheme="minorHAnsi"/>
        </w:rPr>
        <w:t>液相線</w:t>
      </w:r>
      <w:r w:rsidR="005F68B6" w:rsidRPr="00F4486F">
        <w:rPr>
          <w:rFonts w:cstheme="minorHAnsi"/>
        </w:rPr>
        <w:t>。</w:t>
      </w:r>
    </w:p>
    <w:p w14:paraId="35F86C10" w14:textId="77777777" w:rsidR="0098665C" w:rsidRPr="00F4486F" w:rsidRDefault="0098665C" w:rsidP="0098665C">
      <w:pPr>
        <w:pStyle w:val="a8"/>
        <w:tabs>
          <w:tab w:val="left" w:pos="728"/>
        </w:tabs>
        <w:ind w:leftChars="0" w:left="728"/>
        <w:rPr>
          <w:rFonts w:cstheme="minorHAnsi"/>
        </w:rPr>
      </w:pPr>
    </w:p>
    <w:p w14:paraId="0ABDA651" w14:textId="77777777" w:rsidR="0098665C" w:rsidRPr="00F4486F" w:rsidRDefault="0098665C" w:rsidP="0098665C">
      <w:pPr>
        <w:tabs>
          <w:tab w:val="left" w:pos="728"/>
        </w:tabs>
        <w:ind w:left="480"/>
        <w:rPr>
          <w:rFonts w:cstheme="minorHAnsi"/>
        </w:rPr>
      </w:pPr>
      <w:r w:rsidRPr="00F4486F">
        <w:rPr>
          <w:rFonts w:cstheme="minorHAnsi"/>
          <w:noProof/>
        </w:rPr>
        <w:drawing>
          <wp:inline distT="0" distB="0" distL="0" distR="0" wp14:anchorId="3BD26C4C" wp14:editId="0F4506FC">
            <wp:extent cx="3444026" cy="2727960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341" cy="273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22CE" w14:textId="001CCDE4" w:rsidR="0098665C" w:rsidRPr="00F4486F" w:rsidRDefault="0098665C" w:rsidP="0098665C">
      <w:pPr>
        <w:pStyle w:val="a8"/>
        <w:jc w:val="center"/>
        <w:rPr>
          <w:rFonts w:cstheme="minorHAnsi"/>
        </w:rPr>
      </w:pPr>
      <w:r w:rsidRPr="00F4486F">
        <w:rPr>
          <w:rFonts w:cstheme="minorHAnsi"/>
        </w:rPr>
        <w:t>（圖一）</w:t>
      </w:r>
      <w:r w:rsidRPr="00F4486F">
        <w:rPr>
          <w:rFonts w:cstheme="minorHAnsi"/>
        </w:rPr>
        <w:t xml:space="preserve"> </w:t>
      </w:r>
      <w:r w:rsidRPr="00F4486F">
        <w:rPr>
          <w:rFonts w:cstheme="minorHAnsi"/>
        </w:rPr>
        <w:t>鐵碳平衡圖</w:t>
      </w:r>
    </w:p>
    <w:p w14:paraId="5BA1153B" w14:textId="50D9A736" w:rsidR="005F68B6" w:rsidRPr="00F4486F" w:rsidRDefault="0098665C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（圖一）</w:t>
      </w:r>
      <w:r w:rsidR="007256FB" w:rsidRPr="00F4486F">
        <w:rPr>
          <w:rFonts w:cstheme="minorHAnsi"/>
        </w:rPr>
        <w:t>中</w:t>
      </w:r>
      <w:r w:rsidR="007256FB" w:rsidRPr="00F4486F">
        <w:rPr>
          <w:rFonts w:cstheme="minorHAnsi"/>
        </w:rPr>
        <w:t>6</w:t>
      </w:r>
      <w:r w:rsidR="007256FB" w:rsidRPr="00F4486F">
        <w:rPr>
          <w:rFonts w:cstheme="minorHAnsi"/>
        </w:rPr>
        <w:t>號區域的組織為？</w:t>
      </w:r>
      <w:r w:rsidR="005F68B6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A</w:t>
      </w:r>
      <w:r w:rsidR="005F68B6" w:rsidRPr="00F4486F">
        <w:rPr>
          <w:rFonts w:cstheme="minorHAnsi"/>
        </w:rPr>
        <w:t>）</w:t>
      </w:r>
      <w:r w:rsidR="007256FB" w:rsidRPr="00F4486F">
        <w:rPr>
          <w:rFonts w:cstheme="minorHAnsi"/>
          <w:sz w:val="22"/>
          <w:szCs w:val="28"/>
        </w:rPr>
        <w:t>肥粒鐵</w:t>
      </w:r>
      <w:r w:rsidR="007256FB" w:rsidRPr="00F4486F">
        <w:rPr>
          <w:rFonts w:cstheme="minorHAnsi"/>
          <w:sz w:val="22"/>
          <w:szCs w:val="28"/>
        </w:rPr>
        <w:t xml:space="preserve">(α) + </w:t>
      </w:r>
      <w:r w:rsidR="007256FB" w:rsidRPr="00F4486F">
        <w:rPr>
          <w:rFonts w:cstheme="minorHAnsi"/>
          <w:sz w:val="22"/>
          <w:szCs w:val="28"/>
        </w:rPr>
        <w:t>沃斯田鐵</w:t>
      </w:r>
      <w:r w:rsidR="007256FB" w:rsidRPr="00F4486F">
        <w:rPr>
          <w:rFonts w:cstheme="minorHAnsi"/>
          <w:sz w:val="22"/>
          <w:szCs w:val="28"/>
        </w:rPr>
        <w:t>(γ)</w:t>
      </w:r>
      <w:r w:rsidR="005F68B6" w:rsidRPr="00F4486F">
        <w:rPr>
          <w:rFonts w:cstheme="minorHAnsi"/>
        </w:rPr>
        <w:t>、</w:t>
      </w:r>
      <w:r w:rsidR="007256FB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B</w:t>
      </w:r>
      <w:r w:rsidR="005F68B6" w:rsidRPr="00F4486F">
        <w:rPr>
          <w:rFonts w:cstheme="minorHAnsi"/>
        </w:rPr>
        <w:t>）</w:t>
      </w:r>
      <w:r w:rsidR="007256FB" w:rsidRPr="00F4486F">
        <w:rPr>
          <w:rFonts w:cstheme="minorHAnsi"/>
        </w:rPr>
        <w:t>高溫肥粒鐵</w:t>
      </w:r>
      <w:r w:rsidR="007256FB" w:rsidRPr="00F4486F">
        <w:rPr>
          <w:rFonts w:cstheme="minorHAnsi"/>
        </w:rPr>
        <w:t>(δ)</w:t>
      </w:r>
      <w:r w:rsidR="007256FB" w:rsidRPr="00F4486F">
        <w:rPr>
          <w:rFonts w:cstheme="minorHAnsi"/>
          <w:sz w:val="22"/>
          <w:szCs w:val="28"/>
        </w:rPr>
        <w:t xml:space="preserve"> + </w:t>
      </w:r>
      <w:r w:rsidR="007256FB" w:rsidRPr="00F4486F">
        <w:rPr>
          <w:rFonts w:cstheme="minorHAnsi"/>
          <w:sz w:val="22"/>
          <w:szCs w:val="28"/>
        </w:rPr>
        <w:t>沃斯田鐵</w:t>
      </w:r>
      <w:r w:rsidR="007256FB" w:rsidRPr="00F4486F">
        <w:rPr>
          <w:rFonts w:cstheme="minorHAnsi"/>
          <w:sz w:val="22"/>
          <w:szCs w:val="28"/>
        </w:rPr>
        <w:t>(γ)</w:t>
      </w:r>
      <w:r w:rsidR="005F68B6" w:rsidRPr="00F4486F">
        <w:rPr>
          <w:rFonts w:cstheme="minorHAnsi"/>
        </w:rPr>
        <w:t>、</w:t>
      </w:r>
      <w:r w:rsidR="007256FB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C</w:t>
      </w:r>
      <w:r w:rsidR="005F68B6" w:rsidRPr="00F4486F">
        <w:rPr>
          <w:rFonts w:cstheme="minorHAnsi"/>
        </w:rPr>
        <w:t>）</w:t>
      </w:r>
      <w:r w:rsidR="007256FB" w:rsidRPr="00F4486F">
        <w:rPr>
          <w:rFonts w:cstheme="minorHAnsi" w:hint="eastAsia"/>
        </w:rPr>
        <w:t>波來鐵</w:t>
      </w:r>
      <w:r w:rsidR="007256FB" w:rsidRPr="00F4486F">
        <w:rPr>
          <w:rFonts w:cstheme="minorHAnsi" w:hint="eastAsia"/>
        </w:rPr>
        <w:t>(P) +</w:t>
      </w:r>
      <w:r w:rsidR="007256FB" w:rsidRPr="00F4486F">
        <w:rPr>
          <w:rFonts w:hint="eastAsia"/>
        </w:rPr>
        <w:t xml:space="preserve"> </w:t>
      </w:r>
      <w:r w:rsidR="007256FB" w:rsidRPr="00F4486F">
        <w:rPr>
          <w:rFonts w:cstheme="minorHAnsi" w:hint="eastAsia"/>
        </w:rPr>
        <w:t>雪明碳鐵</w:t>
      </w:r>
      <w:r w:rsidR="007256FB" w:rsidRPr="00F4486F">
        <w:rPr>
          <w:rFonts w:cstheme="minorHAnsi" w:hint="eastAsia"/>
        </w:rPr>
        <w:t>(Fe</w:t>
      </w:r>
      <w:r w:rsidR="007256FB" w:rsidRPr="00F4486F">
        <w:rPr>
          <w:rFonts w:cstheme="minorHAnsi" w:hint="eastAsia"/>
          <w:vertAlign w:val="subscript"/>
        </w:rPr>
        <w:t>3</w:t>
      </w:r>
      <w:r w:rsidR="007256FB" w:rsidRPr="00F4486F">
        <w:rPr>
          <w:rFonts w:cstheme="minorHAnsi" w:hint="eastAsia"/>
        </w:rPr>
        <w:t>C)</w:t>
      </w:r>
      <w:r w:rsidR="005F68B6" w:rsidRPr="00F4486F">
        <w:rPr>
          <w:rFonts w:cstheme="minorHAnsi"/>
        </w:rPr>
        <w:t>、</w:t>
      </w:r>
      <w:r w:rsidR="007256FB" w:rsidRPr="00F4486F">
        <w:rPr>
          <w:rFonts w:cstheme="minorHAnsi"/>
        </w:rPr>
        <w:br/>
      </w:r>
      <w:r w:rsidR="005F68B6" w:rsidRPr="00F4486F">
        <w:rPr>
          <w:rFonts w:cstheme="minorHAnsi"/>
        </w:rPr>
        <w:t>（</w:t>
      </w:r>
      <w:r w:rsidR="005F68B6" w:rsidRPr="00F4486F">
        <w:rPr>
          <w:rFonts w:cstheme="minorHAnsi"/>
        </w:rPr>
        <w:t>D</w:t>
      </w:r>
      <w:r w:rsidR="005F68B6" w:rsidRPr="00F4486F">
        <w:rPr>
          <w:rFonts w:cstheme="minorHAnsi"/>
        </w:rPr>
        <w:t>）</w:t>
      </w:r>
      <w:r w:rsidR="007256FB" w:rsidRPr="00F4486F">
        <w:rPr>
          <w:rFonts w:cstheme="minorHAnsi"/>
          <w:sz w:val="22"/>
          <w:szCs w:val="28"/>
        </w:rPr>
        <w:t>沃斯田鐵</w:t>
      </w:r>
      <w:r w:rsidR="007256FB" w:rsidRPr="00F4486F">
        <w:rPr>
          <w:rFonts w:cstheme="minorHAnsi"/>
          <w:sz w:val="22"/>
          <w:szCs w:val="28"/>
        </w:rPr>
        <w:t>(γ)</w:t>
      </w:r>
      <w:r w:rsidR="007256FB" w:rsidRPr="00F4486F">
        <w:rPr>
          <w:rFonts w:cstheme="minorHAnsi" w:hint="eastAsia"/>
          <w:sz w:val="22"/>
          <w:szCs w:val="28"/>
        </w:rPr>
        <w:t xml:space="preserve"> </w:t>
      </w:r>
      <w:r w:rsidR="007256FB" w:rsidRPr="00F4486F">
        <w:rPr>
          <w:rFonts w:cstheme="minorHAnsi"/>
          <w:sz w:val="22"/>
          <w:szCs w:val="28"/>
        </w:rPr>
        <w:t>+</w:t>
      </w:r>
      <w:r w:rsidR="007256FB" w:rsidRPr="00F4486F">
        <w:rPr>
          <w:rFonts w:cstheme="minorHAnsi" w:hint="eastAsia"/>
          <w:sz w:val="22"/>
          <w:szCs w:val="28"/>
        </w:rPr>
        <w:t xml:space="preserve"> </w:t>
      </w:r>
      <w:r w:rsidR="007256FB" w:rsidRPr="00F4486F">
        <w:rPr>
          <w:rFonts w:cstheme="minorHAnsi"/>
          <w:sz w:val="22"/>
          <w:szCs w:val="28"/>
        </w:rPr>
        <w:t>雪明碳鐵</w:t>
      </w:r>
      <w:r w:rsidR="007256FB" w:rsidRPr="00F4486F">
        <w:rPr>
          <w:rFonts w:cstheme="minorHAnsi"/>
          <w:sz w:val="22"/>
          <w:szCs w:val="28"/>
        </w:rPr>
        <w:t>(</w:t>
      </w:r>
      <w:r w:rsidR="007256FB" w:rsidRPr="00F4486F">
        <w:rPr>
          <w:rFonts w:cstheme="minorHAnsi" w:hint="eastAsia"/>
        </w:rPr>
        <w:t>Fe</w:t>
      </w:r>
      <w:r w:rsidR="007256FB" w:rsidRPr="00F4486F">
        <w:rPr>
          <w:rFonts w:cstheme="minorHAnsi" w:hint="eastAsia"/>
          <w:vertAlign w:val="subscript"/>
        </w:rPr>
        <w:t>3</w:t>
      </w:r>
      <w:r w:rsidR="007256FB" w:rsidRPr="00F4486F">
        <w:rPr>
          <w:rFonts w:cstheme="minorHAnsi" w:hint="eastAsia"/>
        </w:rPr>
        <w:t>C</w:t>
      </w:r>
      <w:r w:rsidR="007256FB" w:rsidRPr="00F4486F">
        <w:rPr>
          <w:rFonts w:cstheme="minorHAnsi"/>
          <w:sz w:val="22"/>
          <w:szCs w:val="28"/>
        </w:rPr>
        <w:t>)</w:t>
      </w:r>
      <w:r w:rsidR="005F68B6" w:rsidRPr="00F4486F">
        <w:rPr>
          <w:rFonts w:cstheme="minorHAnsi"/>
        </w:rPr>
        <w:t>。</w:t>
      </w:r>
    </w:p>
    <w:p w14:paraId="4DB8696D" w14:textId="354CC021" w:rsidR="005F68B6" w:rsidRPr="00F4486F" w:rsidRDefault="007256FB" w:rsidP="005F68B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  <w:rPr>
          <w:rFonts w:cstheme="minorHAnsi"/>
        </w:rPr>
      </w:pPr>
      <w:r w:rsidRPr="00F4486F">
        <w:rPr>
          <w:rFonts w:cstheme="minorHAnsi"/>
        </w:rPr>
        <w:t>（圖一）中</w:t>
      </w:r>
      <w:r w:rsidRPr="00F4486F">
        <w:rPr>
          <w:rFonts w:cstheme="minorHAnsi" w:hint="eastAsia"/>
        </w:rPr>
        <w:t>3</w:t>
      </w:r>
      <w:r w:rsidRPr="00F4486F">
        <w:rPr>
          <w:rFonts w:cstheme="minorHAnsi"/>
        </w:rPr>
        <w:t>號區域的組織為？</w:t>
      </w:r>
      <w:r w:rsidR="005F68B6"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A</w:t>
      </w:r>
      <w:r w:rsidRPr="00F4486F">
        <w:rPr>
          <w:rFonts w:cstheme="minorHAnsi"/>
        </w:rPr>
        <w:t>）</w:t>
      </w:r>
      <w:r w:rsidRPr="00F4486F">
        <w:rPr>
          <w:rFonts w:cstheme="minorHAnsi"/>
          <w:sz w:val="22"/>
          <w:szCs w:val="28"/>
        </w:rPr>
        <w:t>肥粒鐵</w:t>
      </w:r>
      <w:r w:rsidRPr="00F4486F">
        <w:rPr>
          <w:rFonts w:cstheme="minorHAnsi"/>
          <w:sz w:val="22"/>
          <w:szCs w:val="28"/>
        </w:rPr>
        <w:t xml:space="preserve">(α) + </w:t>
      </w:r>
      <w:r w:rsidRPr="00F4486F">
        <w:rPr>
          <w:rFonts w:cstheme="minorHAnsi"/>
          <w:sz w:val="22"/>
          <w:szCs w:val="28"/>
        </w:rPr>
        <w:t>沃斯田鐵</w:t>
      </w:r>
      <w:r w:rsidRPr="00F4486F">
        <w:rPr>
          <w:rFonts w:cstheme="minorHAnsi"/>
          <w:sz w:val="22"/>
          <w:szCs w:val="28"/>
        </w:rPr>
        <w:t>(γ)</w:t>
      </w:r>
      <w:r w:rsidRPr="00F4486F">
        <w:rPr>
          <w:rFonts w:cstheme="minorHAnsi"/>
        </w:rPr>
        <w:t>、</w:t>
      </w:r>
      <w:r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B</w:t>
      </w:r>
      <w:r w:rsidRPr="00F4486F">
        <w:rPr>
          <w:rFonts w:cstheme="minorHAnsi"/>
        </w:rPr>
        <w:t>）高溫肥粒鐵</w:t>
      </w:r>
      <w:r w:rsidRPr="00F4486F">
        <w:rPr>
          <w:rFonts w:cstheme="minorHAnsi"/>
        </w:rPr>
        <w:t>(δ)</w:t>
      </w:r>
      <w:r w:rsidRPr="00F4486F">
        <w:rPr>
          <w:rFonts w:cstheme="minorHAnsi"/>
          <w:sz w:val="22"/>
          <w:szCs w:val="28"/>
        </w:rPr>
        <w:t xml:space="preserve"> + </w:t>
      </w:r>
      <w:r w:rsidRPr="00F4486F">
        <w:rPr>
          <w:rFonts w:cstheme="minorHAnsi"/>
          <w:sz w:val="22"/>
          <w:szCs w:val="28"/>
        </w:rPr>
        <w:t>沃斯田鐵</w:t>
      </w:r>
      <w:r w:rsidRPr="00F4486F">
        <w:rPr>
          <w:rFonts w:cstheme="minorHAnsi"/>
          <w:sz w:val="22"/>
          <w:szCs w:val="28"/>
        </w:rPr>
        <w:t>(γ)</w:t>
      </w:r>
      <w:r w:rsidRPr="00F4486F">
        <w:rPr>
          <w:rFonts w:cstheme="minorHAnsi"/>
        </w:rPr>
        <w:t>、</w:t>
      </w:r>
      <w:r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C</w:t>
      </w:r>
      <w:r w:rsidRPr="00F4486F">
        <w:rPr>
          <w:rFonts w:cstheme="minorHAnsi"/>
        </w:rPr>
        <w:t>）</w:t>
      </w:r>
      <w:r w:rsidRPr="00F4486F">
        <w:rPr>
          <w:rFonts w:cstheme="minorHAnsi" w:hint="eastAsia"/>
        </w:rPr>
        <w:t>波來鐵</w:t>
      </w:r>
      <w:r w:rsidRPr="00F4486F">
        <w:rPr>
          <w:rFonts w:cstheme="minorHAnsi" w:hint="eastAsia"/>
        </w:rPr>
        <w:t>(P) +</w:t>
      </w:r>
      <w:r w:rsidRPr="00F4486F">
        <w:rPr>
          <w:rFonts w:hint="eastAsia"/>
        </w:rPr>
        <w:t xml:space="preserve"> </w:t>
      </w:r>
      <w:r w:rsidRPr="00F4486F">
        <w:rPr>
          <w:rFonts w:cstheme="minorHAnsi" w:hint="eastAsia"/>
        </w:rPr>
        <w:t>雪明碳鐵</w:t>
      </w:r>
      <w:r w:rsidRPr="00F4486F">
        <w:rPr>
          <w:rFonts w:cstheme="minorHAnsi" w:hint="eastAsia"/>
        </w:rPr>
        <w:t>(Fe</w:t>
      </w:r>
      <w:r w:rsidRPr="00F4486F">
        <w:rPr>
          <w:rFonts w:cstheme="minorHAnsi" w:hint="eastAsia"/>
          <w:vertAlign w:val="subscript"/>
        </w:rPr>
        <w:t>3</w:t>
      </w:r>
      <w:r w:rsidRPr="00F4486F">
        <w:rPr>
          <w:rFonts w:cstheme="minorHAnsi" w:hint="eastAsia"/>
        </w:rPr>
        <w:t>C)</w:t>
      </w:r>
      <w:r w:rsidRPr="00F4486F">
        <w:rPr>
          <w:rFonts w:cstheme="minorHAnsi"/>
        </w:rPr>
        <w:t>、</w:t>
      </w:r>
      <w:r w:rsidRPr="00F4486F">
        <w:rPr>
          <w:rFonts w:cstheme="minorHAnsi"/>
        </w:rPr>
        <w:br/>
      </w:r>
      <w:r w:rsidRPr="00F4486F">
        <w:rPr>
          <w:rFonts w:cstheme="minorHAnsi"/>
        </w:rPr>
        <w:t>（</w:t>
      </w:r>
      <w:r w:rsidRPr="00F4486F">
        <w:rPr>
          <w:rFonts w:cstheme="minorHAnsi"/>
        </w:rPr>
        <w:t>D</w:t>
      </w:r>
      <w:r w:rsidRPr="00F4486F">
        <w:rPr>
          <w:rFonts w:cstheme="minorHAnsi"/>
        </w:rPr>
        <w:t>）</w:t>
      </w:r>
      <w:r w:rsidRPr="00F4486F">
        <w:rPr>
          <w:rFonts w:cstheme="minorHAnsi"/>
          <w:sz w:val="22"/>
          <w:szCs w:val="28"/>
        </w:rPr>
        <w:t>沃斯田鐵</w:t>
      </w:r>
      <w:r w:rsidRPr="00F4486F">
        <w:rPr>
          <w:rFonts w:cstheme="minorHAnsi"/>
          <w:sz w:val="22"/>
          <w:szCs w:val="28"/>
        </w:rPr>
        <w:t>(γ)</w:t>
      </w:r>
      <w:r w:rsidRPr="00F4486F">
        <w:rPr>
          <w:rFonts w:cstheme="minorHAnsi" w:hint="eastAsia"/>
          <w:sz w:val="22"/>
          <w:szCs w:val="28"/>
        </w:rPr>
        <w:t xml:space="preserve"> </w:t>
      </w:r>
      <w:r w:rsidRPr="00F4486F">
        <w:rPr>
          <w:rFonts w:cstheme="minorHAnsi"/>
          <w:sz w:val="22"/>
          <w:szCs w:val="28"/>
        </w:rPr>
        <w:t>+</w:t>
      </w:r>
      <w:r w:rsidRPr="00F4486F">
        <w:rPr>
          <w:rFonts w:cstheme="minorHAnsi" w:hint="eastAsia"/>
          <w:sz w:val="22"/>
          <w:szCs w:val="28"/>
        </w:rPr>
        <w:t xml:space="preserve"> </w:t>
      </w:r>
      <w:r w:rsidRPr="00F4486F">
        <w:rPr>
          <w:rFonts w:cstheme="minorHAnsi"/>
          <w:sz w:val="22"/>
          <w:szCs w:val="28"/>
        </w:rPr>
        <w:t>雪明碳鐵</w:t>
      </w:r>
      <w:r w:rsidRPr="00F4486F">
        <w:rPr>
          <w:rFonts w:cstheme="minorHAnsi"/>
          <w:sz w:val="22"/>
          <w:szCs w:val="28"/>
        </w:rPr>
        <w:t>(</w:t>
      </w:r>
      <w:r w:rsidRPr="00F4486F">
        <w:rPr>
          <w:rFonts w:cstheme="minorHAnsi" w:hint="eastAsia"/>
        </w:rPr>
        <w:t>Fe</w:t>
      </w:r>
      <w:r w:rsidRPr="00F4486F">
        <w:rPr>
          <w:rFonts w:cstheme="minorHAnsi" w:hint="eastAsia"/>
          <w:vertAlign w:val="subscript"/>
        </w:rPr>
        <w:t>3</w:t>
      </w:r>
      <w:r w:rsidRPr="00F4486F">
        <w:rPr>
          <w:rFonts w:cstheme="minorHAnsi" w:hint="eastAsia"/>
        </w:rPr>
        <w:t>C</w:t>
      </w:r>
      <w:r w:rsidRPr="00F4486F">
        <w:rPr>
          <w:rFonts w:cstheme="minorHAnsi"/>
          <w:sz w:val="22"/>
          <w:szCs w:val="28"/>
        </w:rPr>
        <w:t>)</w:t>
      </w:r>
      <w:r w:rsidRPr="00F4486F">
        <w:rPr>
          <w:rFonts w:cstheme="minorHAnsi"/>
        </w:rPr>
        <w:t>。</w:t>
      </w:r>
    </w:p>
    <w:p w14:paraId="03E996F9" w14:textId="77777777" w:rsidR="007256FB" w:rsidRPr="00F4486F" w:rsidRDefault="007256FB" w:rsidP="007256FB">
      <w:pPr>
        <w:tabs>
          <w:tab w:val="left" w:pos="728"/>
        </w:tabs>
        <w:rPr>
          <w:rFonts w:cstheme="minorHAnsi"/>
        </w:rPr>
      </w:pPr>
    </w:p>
    <w:sectPr w:rsidR="007256FB" w:rsidRPr="00F4486F" w:rsidSect="00EF774F">
      <w:headerReference w:type="default" r:id="rId9"/>
      <w:footerReference w:type="default" r:id="rId10"/>
      <w:pgSz w:w="14570" w:h="20636" w:code="12"/>
      <w:pgMar w:top="1720" w:right="720" w:bottom="720" w:left="720" w:header="476" w:footer="5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280C53" w14:textId="77777777" w:rsidR="007A3F5B" w:rsidRDefault="007A3F5B" w:rsidP="009F331E">
      <w:r>
        <w:separator/>
      </w:r>
    </w:p>
  </w:endnote>
  <w:endnote w:type="continuationSeparator" w:id="0">
    <w:p w14:paraId="291023C2" w14:textId="77777777" w:rsidR="007A3F5B" w:rsidRDefault="007A3F5B" w:rsidP="009F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D926B" w14:textId="7F91ACBB" w:rsidR="00011E47" w:rsidRPr="00E75C8E" w:rsidRDefault="000E373A" w:rsidP="000E373A">
    <w:pPr>
      <w:pStyle w:val="a5"/>
      <w:jc w:val="right"/>
      <w:rPr>
        <w:shd w:val="pct15" w:color="auto" w:fill="FFFFFF"/>
      </w:rPr>
    </w:pPr>
    <w:r w:rsidRPr="00E75C8E">
      <w:rPr>
        <w:rFonts w:hint="eastAsia"/>
        <w:shd w:val="pct15" w:color="auto" w:fill="FFFFFF"/>
      </w:rPr>
      <w:t>【</w:t>
    </w:r>
    <w:r w:rsidR="00B94EE6" w:rsidRPr="00E75C8E">
      <w:rPr>
        <w:rFonts w:hint="eastAsia"/>
        <w:shd w:val="pct15" w:color="auto" w:fill="FFFFFF"/>
      </w:rPr>
      <w:t>第</w:t>
    </w:r>
    <w:r w:rsidR="00320E33" w:rsidRPr="00E75C8E">
      <w:rPr>
        <w:shd w:val="pct15" w:color="auto" w:fill="FFFFFF"/>
      </w:rPr>
      <w:fldChar w:fldCharType="begin"/>
    </w:r>
    <w:r w:rsidR="00320E33" w:rsidRPr="00E75C8E">
      <w:rPr>
        <w:shd w:val="pct15" w:color="auto" w:fill="FFFFFF"/>
      </w:rPr>
      <w:instrText xml:space="preserve"> PAGE  \* Arabic  \* MERGEFORMAT </w:instrText>
    </w:r>
    <w:r w:rsidR="00320E33" w:rsidRPr="00E75C8E">
      <w:rPr>
        <w:shd w:val="pct15" w:color="auto" w:fill="FFFFFF"/>
      </w:rPr>
      <w:fldChar w:fldCharType="separate"/>
    </w:r>
    <w:r w:rsidR="00320E33" w:rsidRPr="00E75C8E">
      <w:rPr>
        <w:noProof/>
        <w:shd w:val="pct15" w:color="auto" w:fill="FFFFFF"/>
      </w:rPr>
      <w:t>1</w:t>
    </w:r>
    <w:r w:rsidR="00320E33" w:rsidRPr="00E75C8E">
      <w:rPr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="00B94EE6" w:rsidRPr="00E75C8E">
      <w:rPr>
        <w:shd w:val="pct15" w:color="auto" w:fill="FFFFFF"/>
      </w:rPr>
      <w:t>/</w:t>
    </w:r>
    <w:r w:rsidR="00B94EE6" w:rsidRPr="00E75C8E">
      <w:rPr>
        <w:rFonts w:hint="eastAsia"/>
        <w:shd w:val="pct15" w:color="auto" w:fill="FFFFFF"/>
      </w:rPr>
      <w:t>共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NUMPAGES   \* MERGEFORMAT </w:instrText>
    </w:r>
    <w:r w:rsidRPr="00E75C8E">
      <w:rPr>
        <w:shd w:val="pct15" w:color="auto" w:fill="FFFFFF"/>
      </w:rPr>
      <w:fldChar w:fldCharType="separate"/>
    </w:r>
    <w:r w:rsidR="00B94EE6" w:rsidRPr="00E75C8E">
      <w:rPr>
        <w:noProof/>
        <w:shd w:val="pct15" w:color="auto" w:fill="FFFFFF"/>
      </w:rPr>
      <w:t>1</w:t>
    </w:r>
    <w:r w:rsidRPr="00E75C8E">
      <w:rPr>
        <w:noProof/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Pr="00E75C8E">
      <w:rPr>
        <w:rFonts w:hint="eastAsia"/>
        <w:shd w:val="pct15" w:color="auto" w:fill="FFFFFF"/>
      </w:rPr>
      <w:t>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24530" w14:textId="77777777" w:rsidR="007A3F5B" w:rsidRDefault="007A3F5B" w:rsidP="009F331E">
      <w:r>
        <w:separator/>
      </w:r>
    </w:p>
  </w:footnote>
  <w:footnote w:type="continuationSeparator" w:id="0">
    <w:p w14:paraId="4CF88470" w14:textId="77777777" w:rsidR="007A3F5B" w:rsidRDefault="007A3F5B" w:rsidP="009F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13620" w:type="dxa"/>
      <w:tblInd w:w="-243" w:type="dxa"/>
      <w:tblBorders>
        <w:top w:val="single" w:sz="12" w:space="0" w:color="auto"/>
        <w:left w:val="single" w:sz="12" w:space="0" w:color="auto"/>
        <w:bottom w:val="double" w:sz="4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522"/>
      <w:gridCol w:w="1843"/>
      <w:gridCol w:w="708"/>
      <w:gridCol w:w="1418"/>
      <w:gridCol w:w="709"/>
      <w:gridCol w:w="1224"/>
      <w:gridCol w:w="618"/>
      <w:gridCol w:w="1134"/>
      <w:gridCol w:w="782"/>
      <w:gridCol w:w="1157"/>
      <w:gridCol w:w="471"/>
      <w:gridCol w:w="145"/>
      <w:gridCol w:w="564"/>
      <w:gridCol w:w="947"/>
      <w:gridCol w:w="1378"/>
    </w:tblGrid>
    <w:tr w:rsidR="009F331E" w14:paraId="094856AE" w14:textId="77777777" w:rsidTr="00130E9F">
      <w:trPr>
        <w:trHeight w:val="599"/>
      </w:trPr>
      <w:tc>
        <w:tcPr>
          <w:tcW w:w="8176" w:type="dxa"/>
          <w:gridSpan w:val="8"/>
          <w:vAlign w:val="center"/>
        </w:tcPr>
        <w:p w14:paraId="6DA10E4F" w14:textId="6F8D87C6" w:rsidR="00F06BAC" w:rsidRPr="00202D25" w:rsidRDefault="00F06BAC" w:rsidP="00F06BAC">
          <w:pPr>
            <w:pStyle w:val="a3"/>
            <w:rPr>
              <w:b/>
              <w:bCs/>
              <w:sz w:val="24"/>
              <w:szCs w:val="24"/>
            </w:rPr>
          </w:pPr>
          <w:r w:rsidRPr="00202D25">
            <w:rPr>
              <w:rFonts w:hint="eastAsia"/>
              <w:b/>
              <w:bCs/>
            </w:rPr>
            <w:t>新北市立新北高級工業職業學校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  </w:t>
          </w:r>
          <w:r w:rsidR="0080709D" w:rsidRPr="00202D25">
            <w:rPr>
              <w:b/>
              <w:bCs/>
              <w:sz w:val="24"/>
              <w:szCs w:val="24"/>
            </w:rPr>
            <w:t>11</w:t>
          </w:r>
          <w:r w:rsidR="0063185D">
            <w:rPr>
              <w:rFonts w:hint="eastAsia"/>
              <w:b/>
              <w:bCs/>
              <w:sz w:val="24"/>
              <w:szCs w:val="24"/>
            </w:rPr>
            <w:t>3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學年度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63185D">
            <w:rPr>
              <w:rFonts w:hint="eastAsia"/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學期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80329B">
            <w:rPr>
              <w:rFonts w:hint="eastAsia"/>
              <w:b/>
              <w:bCs/>
              <w:sz w:val="24"/>
              <w:szCs w:val="24"/>
            </w:rPr>
            <w:t>2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次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段考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試題卷</w:t>
          </w:r>
        </w:p>
        <w:p w14:paraId="36A00AC5" w14:textId="56AED632" w:rsidR="009F331E" w:rsidRDefault="00F06BAC" w:rsidP="00F06BAC">
          <w:pPr>
            <w:pStyle w:val="a3"/>
          </w:pPr>
          <w:r>
            <w:t>New Taipei Municipal New Taipei Industrial Vocational High School</w:t>
          </w:r>
        </w:p>
      </w:tc>
      <w:tc>
        <w:tcPr>
          <w:tcW w:w="782" w:type="dxa"/>
          <w:vAlign w:val="center"/>
        </w:tcPr>
        <w:p w14:paraId="34CA02C1" w14:textId="13455A6D" w:rsidR="009F331E" w:rsidRDefault="009F331E">
          <w:pPr>
            <w:pStyle w:val="a3"/>
          </w:pPr>
          <w:r>
            <w:rPr>
              <w:rFonts w:hint="eastAsia"/>
            </w:rPr>
            <w:t>班級</w:t>
          </w:r>
        </w:p>
      </w:tc>
      <w:tc>
        <w:tcPr>
          <w:tcW w:w="1628" w:type="dxa"/>
          <w:gridSpan w:val="2"/>
          <w:vAlign w:val="center"/>
        </w:tcPr>
        <w:p w14:paraId="44D88220" w14:textId="77777777" w:rsidR="009F331E" w:rsidRDefault="009F331E">
          <w:pPr>
            <w:pStyle w:val="a3"/>
          </w:pPr>
        </w:p>
      </w:tc>
      <w:tc>
        <w:tcPr>
          <w:tcW w:w="709" w:type="dxa"/>
          <w:gridSpan w:val="2"/>
          <w:vAlign w:val="center"/>
        </w:tcPr>
        <w:p w14:paraId="4104E190" w14:textId="0C33E96D" w:rsidR="009F331E" w:rsidRDefault="009F331E">
          <w:pPr>
            <w:pStyle w:val="a3"/>
          </w:pPr>
          <w:r>
            <w:rPr>
              <w:rFonts w:hint="eastAsia"/>
            </w:rPr>
            <w:t>座號</w:t>
          </w:r>
        </w:p>
      </w:tc>
      <w:tc>
        <w:tcPr>
          <w:tcW w:w="947" w:type="dxa"/>
          <w:tcBorders>
            <w:right w:val="single" w:sz="12" w:space="0" w:color="auto"/>
          </w:tcBorders>
          <w:vAlign w:val="center"/>
        </w:tcPr>
        <w:p w14:paraId="734E2647" w14:textId="77777777" w:rsidR="009F331E" w:rsidRDefault="009F331E">
          <w:pPr>
            <w:pStyle w:val="a3"/>
          </w:pPr>
        </w:p>
      </w:tc>
      <w:tc>
        <w:tcPr>
          <w:tcW w:w="137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181F7140" w14:textId="19264330" w:rsidR="009F331E" w:rsidRDefault="009F331E">
          <w:pPr>
            <w:pStyle w:val="a3"/>
          </w:pPr>
          <w:r>
            <w:rPr>
              <w:rFonts w:hint="eastAsia"/>
            </w:rPr>
            <w:t>電腦卡作答</w:t>
          </w:r>
        </w:p>
      </w:tc>
    </w:tr>
    <w:tr w:rsidR="00A62AFB" w14:paraId="1D49B5AE" w14:textId="77777777" w:rsidTr="00130E9F">
      <w:trPr>
        <w:trHeight w:val="599"/>
      </w:trPr>
      <w:tc>
        <w:tcPr>
          <w:tcW w:w="522" w:type="dxa"/>
          <w:vAlign w:val="center"/>
        </w:tcPr>
        <w:p w14:paraId="37320E0E" w14:textId="20389D5E" w:rsidR="00A62AFB" w:rsidRDefault="00A62AFB">
          <w:pPr>
            <w:pStyle w:val="a3"/>
          </w:pPr>
          <w:r>
            <w:rPr>
              <w:rFonts w:hint="eastAsia"/>
            </w:rPr>
            <w:t>科目</w:t>
          </w:r>
        </w:p>
      </w:tc>
      <w:tc>
        <w:tcPr>
          <w:tcW w:w="1843" w:type="dxa"/>
          <w:vAlign w:val="center"/>
        </w:tcPr>
        <w:p w14:paraId="1651F572" w14:textId="5E18C1E8" w:rsidR="00A62AFB" w:rsidRDefault="0063185D" w:rsidP="00FF28D1">
          <w:pPr>
            <w:pStyle w:val="a3"/>
            <w:jc w:val="center"/>
          </w:pPr>
          <w:r>
            <w:rPr>
              <w:rFonts w:hint="eastAsia"/>
            </w:rPr>
            <w:t>機械</w:t>
          </w:r>
          <w:r w:rsidR="003D1BA3">
            <w:rPr>
              <w:rFonts w:hint="eastAsia"/>
            </w:rPr>
            <w:t>材料</w:t>
          </w:r>
        </w:p>
      </w:tc>
      <w:tc>
        <w:tcPr>
          <w:tcW w:w="708" w:type="dxa"/>
          <w:vAlign w:val="center"/>
        </w:tcPr>
        <w:p w14:paraId="4022C37D" w14:textId="77777777" w:rsidR="00A62AFB" w:rsidRDefault="00A62AFB" w:rsidP="00FF28D1">
          <w:pPr>
            <w:pStyle w:val="a3"/>
            <w:jc w:val="center"/>
          </w:pPr>
          <w:r>
            <w:rPr>
              <w:rFonts w:hint="eastAsia"/>
            </w:rPr>
            <w:t>出題</w:t>
          </w:r>
        </w:p>
        <w:p w14:paraId="6141DF64" w14:textId="3C130962" w:rsidR="00202D25" w:rsidRDefault="00202D25" w:rsidP="00FF28D1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418" w:type="dxa"/>
          <w:vAlign w:val="center"/>
        </w:tcPr>
        <w:p w14:paraId="28DD6DA9" w14:textId="6BEABB78" w:rsidR="00A62AFB" w:rsidRDefault="0063185D" w:rsidP="00FF28D1">
          <w:pPr>
            <w:pStyle w:val="a3"/>
            <w:jc w:val="center"/>
          </w:pPr>
          <w:r>
            <w:rPr>
              <w:rFonts w:hint="eastAsia"/>
            </w:rPr>
            <w:t>林聖原</w:t>
          </w:r>
        </w:p>
      </w:tc>
      <w:tc>
        <w:tcPr>
          <w:tcW w:w="709" w:type="dxa"/>
          <w:vAlign w:val="center"/>
        </w:tcPr>
        <w:p w14:paraId="4E17B4D3" w14:textId="77777777" w:rsidR="00202D25" w:rsidRDefault="00202D25" w:rsidP="00FF28D1">
          <w:pPr>
            <w:pStyle w:val="a3"/>
            <w:jc w:val="center"/>
          </w:pPr>
          <w:r>
            <w:rPr>
              <w:rFonts w:hint="eastAsia"/>
            </w:rPr>
            <w:t>審題</w:t>
          </w:r>
        </w:p>
        <w:p w14:paraId="3D2D46E1" w14:textId="072C6B29" w:rsidR="00A62AFB" w:rsidRDefault="00202D25" w:rsidP="00FF28D1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224" w:type="dxa"/>
          <w:vAlign w:val="center"/>
        </w:tcPr>
        <w:p w14:paraId="47E48A66" w14:textId="6E30F514" w:rsidR="00A62AFB" w:rsidRDefault="0063185D" w:rsidP="00FF28D1">
          <w:pPr>
            <w:pStyle w:val="a3"/>
            <w:jc w:val="center"/>
          </w:pPr>
          <w:r>
            <w:rPr>
              <w:rFonts w:hint="eastAsia"/>
            </w:rPr>
            <w:t>吳宗曄</w:t>
          </w:r>
        </w:p>
      </w:tc>
      <w:tc>
        <w:tcPr>
          <w:tcW w:w="618" w:type="dxa"/>
          <w:vAlign w:val="center"/>
        </w:tcPr>
        <w:p w14:paraId="27FEE7BC" w14:textId="77777777" w:rsidR="00202D25" w:rsidRDefault="00202D25" w:rsidP="00FF28D1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6B624710" w14:textId="29511E2A" w:rsidR="00A62AFB" w:rsidRDefault="00202D25" w:rsidP="00FF28D1">
          <w:pPr>
            <w:pStyle w:val="a3"/>
            <w:jc w:val="center"/>
          </w:pPr>
          <w:r>
            <w:rPr>
              <w:rFonts w:hint="eastAsia"/>
            </w:rPr>
            <w:t>科別</w:t>
          </w:r>
        </w:p>
      </w:tc>
      <w:tc>
        <w:tcPr>
          <w:tcW w:w="1134" w:type="dxa"/>
          <w:vAlign w:val="center"/>
        </w:tcPr>
        <w:p w14:paraId="20529596" w14:textId="5C423279" w:rsidR="00A62AFB" w:rsidRDefault="0063185D" w:rsidP="00FF28D1">
          <w:pPr>
            <w:pStyle w:val="a3"/>
            <w:jc w:val="center"/>
          </w:pPr>
          <w:r>
            <w:rPr>
              <w:rFonts w:hint="eastAsia"/>
            </w:rPr>
            <w:t>機械科</w:t>
          </w:r>
        </w:p>
      </w:tc>
      <w:tc>
        <w:tcPr>
          <w:tcW w:w="782" w:type="dxa"/>
          <w:vAlign w:val="center"/>
        </w:tcPr>
        <w:p w14:paraId="779E5B5A" w14:textId="0A880C75" w:rsidR="00A62AFB" w:rsidRDefault="00A62AFB" w:rsidP="00FF28D1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3723FC62" w14:textId="24004E1D" w:rsidR="00A62AFB" w:rsidRDefault="00A62AFB" w:rsidP="00FF28D1">
          <w:pPr>
            <w:pStyle w:val="a3"/>
            <w:jc w:val="center"/>
          </w:pPr>
          <w:r>
            <w:rPr>
              <w:rFonts w:hint="eastAsia"/>
            </w:rPr>
            <w:t>年級</w:t>
          </w:r>
        </w:p>
      </w:tc>
      <w:tc>
        <w:tcPr>
          <w:tcW w:w="1157" w:type="dxa"/>
          <w:vAlign w:val="center"/>
        </w:tcPr>
        <w:p w14:paraId="7A961B82" w14:textId="6EE50493" w:rsidR="00A62AFB" w:rsidRDefault="003D1BA3" w:rsidP="00FF28D1">
          <w:pPr>
            <w:pStyle w:val="a3"/>
            <w:jc w:val="center"/>
          </w:pPr>
          <w:r>
            <w:rPr>
              <w:rFonts w:hint="eastAsia"/>
            </w:rPr>
            <w:t>三</w:t>
          </w:r>
          <w:r w:rsidR="003C09B7">
            <w:rPr>
              <w:rFonts w:hint="eastAsia"/>
            </w:rPr>
            <w:t>年級</w:t>
          </w:r>
        </w:p>
      </w:tc>
      <w:tc>
        <w:tcPr>
          <w:tcW w:w="616" w:type="dxa"/>
          <w:gridSpan w:val="2"/>
          <w:vAlign w:val="center"/>
        </w:tcPr>
        <w:p w14:paraId="6BAA373F" w14:textId="6C103FF5" w:rsidR="00A62AFB" w:rsidRDefault="00A62AFB">
          <w:pPr>
            <w:pStyle w:val="a3"/>
          </w:pPr>
          <w:r>
            <w:rPr>
              <w:rFonts w:hint="eastAsia"/>
            </w:rPr>
            <w:t>姓名</w:t>
          </w:r>
        </w:p>
      </w:tc>
      <w:tc>
        <w:tcPr>
          <w:tcW w:w="1511" w:type="dxa"/>
          <w:gridSpan w:val="2"/>
          <w:tcBorders>
            <w:right w:val="single" w:sz="12" w:space="0" w:color="auto"/>
          </w:tcBorders>
          <w:vAlign w:val="center"/>
        </w:tcPr>
        <w:p w14:paraId="7C1650D0" w14:textId="77777777" w:rsidR="00A62AFB" w:rsidRDefault="00A62AFB">
          <w:pPr>
            <w:pStyle w:val="a3"/>
          </w:pPr>
        </w:p>
      </w:tc>
      <w:tc>
        <w:tcPr>
          <w:tcW w:w="1378" w:type="dxa"/>
          <w:tcBorders>
            <w:top w:val="single" w:sz="6" w:space="0" w:color="auto"/>
            <w:left w:val="single" w:sz="12" w:space="0" w:color="auto"/>
            <w:bottom w:val="double" w:sz="4" w:space="0" w:color="auto"/>
          </w:tcBorders>
          <w:vAlign w:val="center"/>
        </w:tcPr>
        <w:p w14:paraId="7F272F2C" w14:textId="2C049B04" w:rsidR="00A62AFB" w:rsidRDefault="00A62AFB" w:rsidP="0080329B">
          <w:pPr>
            <w:pStyle w:val="a3"/>
            <w:jc w:val="center"/>
          </w:pPr>
          <w:r>
            <w:rPr>
              <w:rFonts w:hint="eastAsia"/>
            </w:rPr>
            <w:t>是</w:t>
          </w:r>
        </w:p>
      </w:tc>
    </w:tr>
  </w:tbl>
  <w:p w14:paraId="6A6BA9F3" w14:textId="77777777" w:rsidR="009F331E" w:rsidRDefault="009F33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2193B"/>
    <w:multiLevelType w:val="hybridMultilevel"/>
    <w:tmpl w:val="07222108"/>
    <w:lvl w:ilvl="0" w:tplc="A44EABB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6312320A">
      <w:start w:val="1"/>
      <w:numFmt w:val="decimal"/>
      <w:lvlText w:val="%2.(    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1862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1E"/>
    <w:rsid w:val="00006313"/>
    <w:rsid w:val="00011E47"/>
    <w:rsid w:val="00077B8F"/>
    <w:rsid w:val="00096E9B"/>
    <w:rsid w:val="000A4A31"/>
    <w:rsid w:val="000C0C31"/>
    <w:rsid w:val="000E373A"/>
    <w:rsid w:val="000E4DF6"/>
    <w:rsid w:val="000F4DBE"/>
    <w:rsid w:val="00104D96"/>
    <w:rsid w:val="00106998"/>
    <w:rsid w:val="00130E9F"/>
    <w:rsid w:val="001577AB"/>
    <w:rsid w:val="001923DE"/>
    <w:rsid w:val="001940DB"/>
    <w:rsid w:val="0019415B"/>
    <w:rsid w:val="001D4588"/>
    <w:rsid w:val="001E17C9"/>
    <w:rsid w:val="001E43E7"/>
    <w:rsid w:val="00202D25"/>
    <w:rsid w:val="002121DA"/>
    <w:rsid w:val="00233A4B"/>
    <w:rsid w:val="00246BF5"/>
    <w:rsid w:val="002A4B58"/>
    <w:rsid w:val="002C5A60"/>
    <w:rsid w:val="002F37B7"/>
    <w:rsid w:val="002F47C4"/>
    <w:rsid w:val="00320E33"/>
    <w:rsid w:val="00324C83"/>
    <w:rsid w:val="003452E0"/>
    <w:rsid w:val="0039293A"/>
    <w:rsid w:val="003C09B7"/>
    <w:rsid w:val="003D1BA3"/>
    <w:rsid w:val="0041372C"/>
    <w:rsid w:val="00420FA7"/>
    <w:rsid w:val="004656F0"/>
    <w:rsid w:val="004822D6"/>
    <w:rsid w:val="004B55CC"/>
    <w:rsid w:val="00532864"/>
    <w:rsid w:val="005621F0"/>
    <w:rsid w:val="00563101"/>
    <w:rsid w:val="005921A2"/>
    <w:rsid w:val="005B03CE"/>
    <w:rsid w:val="005C0831"/>
    <w:rsid w:val="005C1D5E"/>
    <w:rsid w:val="005C4C5F"/>
    <w:rsid w:val="005F68B6"/>
    <w:rsid w:val="00602FF8"/>
    <w:rsid w:val="00621786"/>
    <w:rsid w:val="0062607A"/>
    <w:rsid w:val="006305C3"/>
    <w:rsid w:val="0063185D"/>
    <w:rsid w:val="00667EF0"/>
    <w:rsid w:val="0067317B"/>
    <w:rsid w:val="006D66CA"/>
    <w:rsid w:val="006E173C"/>
    <w:rsid w:val="006F17E0"/>
    <w:rsid w:val="007201A6"/>
    <w:rsid w:val="00720864"/>
    <w:rsid w:val="007256FB"/>
    <w:rsid w:val="00736B1B"/>
    <w:rsid w:val="00775E05"/>
    <w:rsid w:val="0078139C"/>
    <w:rsid w:val="007820EA"/>
    <w:rsid w:val="00783A81"/>
    <w:rsid w:val="007A3F5B"/>
    <w:rsid w:val="007E239B"/>
    <w:rsid w:val="007E3A78"/>
    <w:rsid w:val="00800C2D"/>
    <w:rsid w:val="00800C52"/>
    <w:rsid w:val="0080329B"/>
    <w:rsid w:val="0080709D"/>
    <w:rsid w:val="00856B45"/>
    <w:rsid w:val="00870CF9"/>
    <w:rsid w:val="008C3B61"/>
    <w:rsid w:val="008E313C"/>
    <w:rsid w:val="008F4D6A"/>
    <w:rsid w:val="00965283"/>
    <w:rsid w:val="0098665C"/>
    <w:rsid w:val="009D1C40"/>
    <w:rsid w:val="009F331E"/>
    <w:rsid w:val="009F38FD"/>
    <w:rsid w:val="00A11AD4"/>
    <w:rsid w:val="00A249A4"/>
    <w:rsid w:val="00A62AFB"/>
    <w:rsid w:val="00A70D86"/>
    <w:rsid w:val="00A72AE0"/>
    <w:rsid w:val="00AB1A0F"/>
    <w:rsid w:val="00AC26C1"/>
    <w:rsid w:val="00AC2DDE"/>
    <w:rsid w:val="00B16946"/>
    <w:rsid w:val="00B21065"/>
    <w:rsid w:val="00B66702"/>
    <w:rsid w:val="00B82C77"/>
    <w:rsid w:val="00B94EE6"/>
    <w:rsid w:val="00BA2AD9"/>
    <w:rsid w:val="00BB7748"/>
    <w:rsid w:val="00C04348"/>
    <w:rsid w:val="00C42669"/>
    <w:rsid w:val="00C541EF"/>
    <w:rsid w:val="00C814DF"/>
    <w:rsid w:val="00CA5C9E"/>
    <w:rsid w:val="00CD796D"/>
    <w:rsid w:val="00D01A8C"/>
    <w:rsid w:val="00D02E94"/>
    <w:rsid w:val="00D67A19"/>
    <w:rsid w:val="00D75E62"/>
    <w:rsid w:val="00D909F5"/>
    <w:rsid w:val="00DA4B53"/>
    <w:rsid w:val="00DF104A"/>
    <w:rsid w:val="00E14B97"/>
    <w:rsid w:val="00E23086"/>
    <w:rsid w:val="00E44C19"/>
    <w:rsid w:val="00E63BA6"/>
    <w:rsid w:val="00E66061"/>
    <w:rsid w:val="00E720A9"/>
    <w:rsid w:val="00E75AA6"/>
    <w:rsid w:val="00E75C8E"/>
    <w:rsid w:val="00ED55BC"/>
    <w:rsid w:val="00ED7BE2"/>
    <w:rsid w:val="00EF25DF"/>
    <w:rsid w:val="00EF774F"/>
    <w:rsid w:val="00F021F3"/>
    <w:rsid w:val="00F03845"/>
    <w:rsid w:val="00F06BAC"/>
    <w:rsid w:val="00F361B5"/>
    <w:rsid w:val="00F4486F"/>
    <w:rsid w:val="00F9170C"/>
    <w:rsid w:val="00FB3713"/>
    <w:rsid w:val="00FC2644"/>
    <w:rsid w:val="00FD3EBC"/>
    <w:rsid w:val="00FD6990"/>
    <w:rsid w:val="00FF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8DF0"/>
  <w15:chartTrackingRefBased/>
  <w15:docId w15:val="{BC86DFFB-49AA-4376-BE15-0AC50B0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3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31E"/>
    <w:rPr>
      <w:sz w:val="20"/>
      <w:szCs w:val="20"/>
    </w:rPr>
  </w:style>
  <w:style w:type="table" w:styleId="a7">
    <w:name w:val="Table Grid"/>
    <w:basedOn w:val="a1"/>
    <w:uiPriority w:val="39"/>
    <w:rsid w:val="009F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44C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B673-EB4F-4163-AA7F-5A9B5057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許棟材</dc:creator>
  <cp:keywords/>
  <dc:description/>
  <cp:lastModifiedBy>洪千舫</cp:lastModifiedBy>
  <cp:revision>2</cp:revision>
  <cp:lastPrinted>2024-11-10T10:20:00Z</cp:lastPrinted>
  <dcterms:created xsi:type="dcterms:W3CDTF">2024-11-11T07:50:00Z</dcterms:created>
  <dcterms:modified xsi:type="dcterms:W3CDTF">2024-11-11T07:50:00Z</dcterms:modified>
</cp:coreProperties>
</file>