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846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03"/>
        <w:gridCol w:w="1695"/>
        <w:gridCol w:w="1177"/>
        <w:gridCol w:w="1485"/>
        <w:gridCol w:w="699"/>
        <w:gridCol w:w="679"/>
        <w:gridCol w:w="721"/>
        <w:gridCol w:w="1201"/>
      </w:tblGrid>
      <w:tr w:rsidR="008A3B2A" w:rsidRPr="008A3B2A" w:rsidTr="0089533F">
        <w:trPr>
          <w:cantSplit/>
          <w:trHeight w:val="510"/>
          <w:jc w:val="center"/>
        </w:trPr>
        <w:tc>
          <w:tcPr>
            <w:tcW w:w="8460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8A3B2A" w:rsidRPr="008A3B2A" w:rsidRDefault="008A3B2A" w:rsidP="00B5509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0"/>
                <w:szCs w:val="20"/>
              </w:rPr>
            </w:pPr>
            <w:r w:rsidRPr="008A3B2A">
              <w:rPr>
                <w:rFonts w:ascii="新細明體" w:hAnsi="新細明體" w:hint="eastAsia"/>
                <w:sz w:val="28"/>
                <w:szCs w:val="20"/>
              </w:rPr>
              <w:t>市立新北高工</w:t>
            </w:r>
            <w:r w:rsidRPr="008A3B2A">
              <w:rPr>
                <w:rFonts w:ascii="新細明體" w:hAnsi="新細明體" w:hint="eastAsia"/>
                <w:color w:val="FF0000"/>
                <w:sz w:val="28"/>
                <w:szCs w:val="20"/>
              </w:rPr>
              <w:t>10</w:t>
            </w:r>
            <w:r w:rsidR="00B5509F">
              <w:rPr>
                <w:rFonts w:ascii="新細明體" w:hAnsi="新細明體" w:hint="eastAsia"/>
                <w:color w:val="FF0000"/>
                <w:sz w:val="28"/>
                <w:szCs w:val="20"/>
              </w:rPr>
              <w:t>9</w:t>
            </w:r>
            <w:r w:rsidRPr="008A3B2A">
              <w:rPr>
                <w:rFonts w:ascii="新細明體" w:hAnsi="新細明體" w:hint="eastAsia"/>
                <w:sz w:val="28"/>
                <w:szCs w:val="20"/>
              </w:rPr>
              <w:t>學年度第</w:t>
            </w:r>
            <w:r>
              <w:rPr>
                <w:rFonts w:ascii="新細明體" w:hAnsi="新細明體" w:hint="eastAsia"/>
                <w:sz w:val="28"/>
                <w:szCs w:val="20"/>
              </w:rPr>
              <w:t>1</w:t>
            </w:r>
            <w:r w:rsidRPr="008A3B2A">
              <w:rPr>
                <w:rFonts w:ascii="新細明體" w:hAnsi="新細明體" w:hint="eastAsia"/>
                <w:sz w:val="28"/>
                <w:szCs w:val="20"/>
              </w:rPr>
              <w:t>學期</w:t>
            </w:r>
            <w:r w:rsidRPr="008A3B2A">
              <w:rPr>
                <w:rFonts w:ascii="新細明體" w:hAnsi="新細明體" w:hint="eastAsia"/>
                <w:color w:val="FF0000"/>
                <w:sz w:val="28"/>
                <w:szCs w:val="20"/>
              </w:rPr>
              <w:t>第一次段考</w:t>
            </w:r>
            <w:r w:rsidRPr="008A3B2A">
              <w:rPr>
                <w:rFonts w:ascii="新細明體" w:hAnsi="新細明體" w:hint="eastAsia"/>
                <w:sz w:val="28"/>
                <w:szCs w:val="20"/>
              </w:rPr>
              <w:t>試題</w:t>
            </w:r>
          </w:p>
        </w:tc>
      </w:tr>
      <w:tr w:rsidR="008A3B2A" w:rsidRPr="008A3B2A" w:rsidTr="0089533F">
        <w:trPr>
          <w:cantSplit/>
          <w:trHeight w:val="520"/>
          <w:jc w:val="center"/>
        </w:trPr>
        <w:tc>
          <w:tcPr>
            <w:tcW w:w="80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2A" w:rsidRPr="008A3B2A" w:rsidRDefault="008A3B2A" w:rsidP="008A3B2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8A3B2A">
              <w:rPr>
                <w:rFonts w:ascii="新細明體" w:hAnsi="新細明體" w:hint="eastAsia"/>
                <w:szCs w:val="20"/>
              </w:rPr>
              <w:t>科 目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2A" w:rsidRPr="008A3B2A" w:rsidRDefault="006C601E" w:rsidP="008A3B2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會計學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2A" w:rsidRPr="008A3B2A" w:rsidRDefault="008A3B2A" w:rsidP="008A3B2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8A3B2A">
              <w:rPr>
                <w:rFonts w:ascii="新細明體" w:hAnsi="新細明體" w:hint="eastAsia"/>
                <w:szCs w:val="20"/>
              </w:rPr>
              <w:t>命題教師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2A" w:rsidRPr="008A3B2A" w:rsidRDefault="008A3B2A" w:rsidP="008A3B2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8A3B2A">
              <w:rPr>
                <w:rFonts w:ascii="新細明體" w:hAnsi="新細明體" w:hint="eastAsia"/>
                <w:szCs w:val="20"/>
              </w:rPr>
              <w:t>郭玉霜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2A" w:rsidRPr="008A3B2A" w:rsidRDefault="008A3B2A" w:rsidP="008A3B2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8A3B2A">
              <w:rPr>
                <w:rFonts w:ascii="新細明體" w:hAnsi="新細明體" w:hint="eastAsia"/>
                <w:szCs w:val="20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2A" w:rsidRPr="008A3B2A" w:rsidRDefault="006C601E" w:rsidP="008A3B2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一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2A" w:rsidRPr="008A3B2A" w:rsidRDefault="008A3B2A" w:rsidP="008A3B2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8A3B2A">
              <w:rPr>
                <w:rFonts w:ascii="新細明體" w:hAnsi="新細明體" w:hint="eastAsia"/>
                <w:szCs w:val="20"/>
              </w:rPr>
              <w:t>科別</w:t>
            </w: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8A3B2A" w:rsidRPr="008A3B2A" w:rsidRDefault="008A3B2A" w:rsidP="008A3B2A">
            <w:pPr>
              <w:tabs>
                <w:tab w:val="center" w:pos="4153"/>
                <w:tab w:val="right" w:pos="8306"/>
              </w:tabs>
              <w:snapToGrid w:val="0"/>
              <w:ind w:left="112"/>
              <w:jc w:val="center"/>
              <w:rPr>
                <w:rFonts w:ascii="新細明體" w:hAnsi="新細明體"/>
                <w:szCs w:val="20"/>
              </w:rPr>
            </w:pPr>
            <w:r w:rsidRPr="008A3B2A">
              <w:rPr>
                <w:rFonts w:ascii="新細明體" w:hAnsi="新細明體" w:hint="eastAsia"/>
                <w:szCs w:val="20"/>
              </w:rPr>
              <w:t>資處科</w:t>
            </w:r>
          </w:p>
        </w:tc>
      </w:tr>
      <w:tr w:rsidR="008A3B2A" w:rsidRPr="008A3B2A" w:rsidTr="0089533F">
        <w:trPr>
          <w:cantSplit/>
          <w:trHeight w:val="520"/>
          <w:jc w:val="center"/>
        </w:trPr>
        <w:tc>
          <w:tcPr>
            <w:tcW w:w="803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8A3B2A" w:rsidRPr="008A3B2A" w:rsidRDefault="008A3B2A" w:rsidP="008A3B2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8A3B2A">
              <w:rPr>
                <w:rFonts w:ascii="新細明體" w:hAnsi="新細明體" w:hint="eastAsia"/>
                <w:szCs w:val="20"/>
              </w:rPr>
              <w:t>班別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8A3B2A" w:rsidRPr="008A3B2A" w:rsidRDefault="008A3B2A" w:rsidP="006C601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資</w:t>
            </w:r>
            <w:r w:rsidR="006C601E">
              <w:rPr>
                <w:rFonts w:ascii="新細明體" w:hAnsi="新細明體" w:hint="eastAsia"/>
                <w:szCs w:val="20"/>
              </w:rPr>
              <w:t>一</w:t>
            </w:r>
            <w:r>
              <w:rPr>
                <w:rFonts w:ascii="新細明體" w:hAnsi="新細明體" w:hint="eastAsia"/>
                <w:szCs w:val="20"/>
              </w:rPr>
              <w:t>甲、乙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8A3B2A" w:rsidRPr="008A3B2A" w:rsidRDefault="008A3B2A" w:rsidP="008A3B2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8A3B2A">
              <w:rPr>
                <w:rFonts w:ascii="新細明體" w:hAnsi="新細明體" w:hint="eastAsia"/>
                <w:szCs w:val="20"/>
              </w:rPr>
              <w:t>姓名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8A3B2A" w:rsidRPr="008A3B2A" w:rsidRDefault="008A3B2A" w:rsidP="008A3B2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8A3B2A" w:rsidRPr="008A3B2A" w:rsidRDefault="008A3B2A" w:rsidP="008A3B2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8A3B2A">
              <w:rPr>
                <w:rFonts w:ascii="新細明體" w:hAnsi="新細明體" w:hint="eastAsia"/>
                <w:szCs w:val="20"/>
              </w:rPr>
              <w:t>座號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8A3B2A" w:rsidRPr="008A3B2A" w:rsidRDefault="008A3B2A" w:rsidP="008A3B2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</w:p>
        </w:tc>
        <w:tc>
          <w:tcPr>
            <w:tcW w:w="1922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8A3B2A" w:rsidRPr="008A3B2A" w:rsidRDefault="008A3B2A" w:rsidP="008A3B2A">
            <w:pPr>
              <w:tabs>
                <w:tab w:val="center" w:pos="4153"/>
                <w:tab w:val="right" w:pos="8306"/>
              </w:tabs>
              <w:snapToGrid w:val="0"/>
              <w:ind w:left="112"/>
              <w:jc w:val="center"/>
              <w:rPr>
                <w:rFonts w:ascii="新細明體" w:hAnsi="新細明體"/>
              </w:rPr>
            </w:pPr>
            <w:r w:rsidRPr="008A3B2A">
              <w:rPr>
                <w:rFonts w:ascii="新細明體" w:hAnsi="新細明體" w:hint="eastAsia"/>
              </w:rPr>
              <w:t>電腦卡作答:</w:t>
            </w:r>
            <w:r w:rsidRPr="008A3B2A">
              <w:rPr>
                <w:rFonts w:ascii="新細明體" w:hAnsi="新細明體" w:hint="eastAsia"/>
                <w:color w:val="FF0000"/>
              </w:rPr>
              <w:t>是</w:t>
            </w:r>
          </w:p>
        </w:tc>
      </w:tr>
    </w:tbl>
    <w:p w:rsidR="00A54293" w:rsidRPr="00F3101A" w:rsidRDefault="0089533F" w:rsidP="008B35CB">
      <w:pPr>
        <w:numPr>
          <w:ilvl w:val="0"/>
          <w:numId w:val="2"/>
        </w:numPr>
        <w:snapToGrid w:val="0"/>
        <w:spacing w:beforeLines="50" w:before="180" w:afterLines="50" w:after="180" w:line="360" w:lineRule="auto"/>
        <w:rPr>
          <w:rFonts w:ascii="新細明體" w:hAnsi="新細明體"/>
          <w:b/>
        </w:rPr>
      </w:pPr>
      <w:r w:rsidRPr="00F3101A">
        <w:rPr>
          <w:rFonts w:ascii="新細明體" w:hAnsi="新細明體" w:hint="eastAsia"/>
          <w:b/>
        </w:rPr>
        <w:t>請判斷下列項目之第一級會計</w:t>
      </w:r>
      <w:r w:rsidR="00510253" w:rsidRPr="00F3101A">
        <w:rPr>
          <w:rFonts w:ascii="新細明體" w:hAnsi="新細明體" w:hint="eastAsia"/>
          <w:b/>
        </w:rPr>
        <w:t>項目。</w:t>
      </w:r>
      <w:r w:rsidRPr="00F3101A">
        <w:rPr>
          <w:rFonts w:ascii="新細明體" w:hAnsi="新細明體" w:hint="eastAsia"/>
          <w:b/>
        </w:rPr>
        <w:t>資產請劃「A」，負債</w:t>
      </w:r>
      <w:r w:rsidRPr="0089533F">
        <w:rPr>
          <w:rFonts w:ascii="新細明體" w:hAnsi="新細明體" w:hint="eastAsia"/>
          <w:b/>
        </w:rPr>
        <w:t>請劃「</w:t>
      </w:r>
      <w:r>
        <w:rPr>
          <w:rFonts w:ascii="新細明體" w:hAnsi="新細明體" w:hint="eastAsia"/>
          <w:b/>
        </w:rPr>
        <w:t>B</w:t>
      </w:r>
      <w:r w:rsidRPr="0089533F">
        <w:rPr>
          <w:rFonts w:ascii="新細明體" w:hAnsi="新細明體" w:hint="eastAsia"/>
          <w:b/>
        </w:rPr>
        <w:t>」，</w:t>
      </w:r>
      <w:r>
        <w:rPr>
          <w:rFonts w:ascii="新細明體" w:hAnsi="新細明體" w:hint="eastAsia"/>
          <w:b/>
        </w:rPr>
        <w:t>權益</w:t>
      </w:r>
      <w:r w:rsidRPr="0089533F">
        <w:rPr>
          <w:rFonts w:ascii="新細明體" w:hAnsi="新細明體" w:hint="eastAsia"/>
          <w:b/>
        </w:rPr>
        <w:t>請劃「</w:t>
      </w:r>
      <w:r>
        <w:rPr>
          <w:rFonts w:ascii="新細明體" w:hAnsi="新細明體" w:hint="eastAsia"/>
          <w:b/>
        </w:rPr>
        <w:t>C</w:t>
      </w:r>
      <w:r w:rsidRPr="0089533F">
        <w:rPr>
          <w:rFonts w:ascii="新細明體" w:hAnsi="新細明體" w:hint="eastAsia"/>
          <w:b/>
        </w:rPr>
        <w:t>」，</w:t>
      </w:r>
      <w:r>
        <w:rPr>
          <w:rFonts w:ascii="新細明體" w:hAnsi="新細明體" w:hint="eastAsia"/>
          <w:b/>
        </w:rPr>
        <w:t>收益</w:t>
      </w:r>
      <w:r w:rsidRPr="0089533F">
        <w:rPr>
          <w:rFonts w:ascii="新細明體" w:hAnsi="新細明體" w:hint="eastAsia"/>
          <w:b/>
        </w:rPr>
        <w:t>請劃「</w:t>
      </w:r>
      <w:r>
        <w:rPr>
          <w:rFonts w:ascii="新細明體" w:hAnsi="新細明體" w:hint="eastAsia"/>
          <w:b/>
        </w:rPr>
        <w:t>R</w:t>
      </w:r>
      <w:r w:rsidRPr="0089533F">
        <w:rPr>
          <w:rFonts w:ascii="新細明體" w:hAnsi="新細明體" w:hint="eastAsia"/>
          <w:b/>
        </w:rPr>
        <w:t>」，</w:t>
      </w:r>
      <w:r>
        <w:rPr>
          <w:rFonts w:ascii="新細明體" w:hAnsi="新細明體" w:hint="eastAsia"/>
          <w:b/>
        </w:rPr>
        <w:t>費損</w:t>
      </w:r>
      <w:r w:rsidRPr="0089533F">
        <w:rPr>
          <w:rFonts w:ascii="新細明體" w:hAnsi="新細明體" w:hint="eastAsia"/>
          <w:b/>
        </w:rPr>
        <w:t>請劃「</w:t>
      </w:r>
      <w:r>
        <w:rPr>
          <w:rFonts w:ascii="新細明體" w:hAnsi="新細明體" w:hint="eastAsia"/>
          <w:b/>
        </w:rPr>
        <w:t>E</w:t>
      </w:r>
      <w:r w:rsidRPr="0089533F">
        <w:rPr>
          <w:rFonts w:ascii="新細明體" w:hAnsi="新細明體" w:hint="eastAsia"/>
          <w:b/>
        </w:rPr>
        <w:t>」</w:t>
      </w:r>
      <w:r w:rsidR="00B64AB8">
        <w:rPr>
          <w:rFonts w:ascii="新細明體" w:hAnsi="新細明體" w:hint="eastAsia"/>
          <w:b/>
        </w:rPr>
        <w:t xml:space="preserve"> </w:t>
      </w:r>
      <w:r w:rsidR="00A54293">
        <w:rPr>
          <w:rFonts w:ascii="新細明體" w:hAnsi="新細明體" w:hint="eastAsia"/>
          <w:b/>
        </w:rPr>
        <w:t xml:space="preserve">                     </w:t>
      </w:r>
      <w:r w:rsidR="00B64AB8">
        <w:rPr>
          <w:rFonts w:ascii="新細明體" w:hAnsi="新細明體" w:hint="eastAsia"/>
          <w:b/>
        </w:rPr>
        <w:t xml:space="preserve"> </w:t>
      </w:r>
      <w:r w:rsidR="00A54293">
        <w:rPr>
          <w:rFonts w:ascii="新細明體" w:hAnsi="新細明體" w:hint="eastAsia"/>
          <w:b/>
        </w:rPr>
        <w:t>(</w:t>
      </w:r>
      <w:r w:rsidR="00F06D2A">
        <w:rPr>
          <w:rFonts w:ascii="新細明體" w:hAnsi="新細明體" w:hint="eastAsia"/>
          <w:b/>
        </w:rPr>
        <w:t>3</w:t>
      </w:r>
      <w:r w:rsidR="00A54293">
        <w:rPr>
          <w:rFonts w:ascii="新細明體" w:hAnsi="新細明體" w:hint="eastAsia"/>
          <w:b/>
        </w:rPr>
        <w:t>0%)</w:t>
      </w:r>
    </w:p>
    <w:tbl>
      <w:tblPr>
        <w:tblW w:w="82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2847"/>
        <w:gridCol w:w="694"/>
        <w:gridCol w:w="694"/>
        <w:gridCol w:w="2864"/>
        <w:gridCol w:w="709"/>
      </w:tblGrid>
      <w:tr w:rsidR="00605D97" w:rsidRPr="002A62DE" w:rsidTr="002A62DE">
        <w:trPr>
          <w:jc w:val="center"/>
        </w:trPr>
        <w:tc>
          <w:tcPr>
            <w:tcW w:w="456" w:type="dxa"/>
            <w:tcBorders>
              <w:top w:val="double" w:sz="4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05D97" w:rsidRPr="002A62DE" w:rsidRDefault="00605D97" w:rsidP="002A62DE">
            <w:pPr>
              <w:spacing w:before="100" w:beforeAutospacing="1" w:after="100" w:afterAutospacing="1" w:line="360" w:lineRule="auto"/>
              <w:jc w:val="right"/>
              <w:rPr>
                <w:rFonts w:ascii="新細明體" w:hAnsi="新細明體" w:cs="新細明體"/>
                <w:color w:val="000000"/>
              </w:rPr>
            </w:pPr>
            <w:r w:rsidRPr="002A62DE">
              <w:rPr>
                <w:rFonts w:hint="eastAsia"/>
                <w:color w:val="000000"/>
              </w:rPr>
              <w:t>1</w:t>
            </w:r>
          </w:p>
        </w:tc>
        <w:tc>
          <w:tcPr>
            <w:tcW w:w="2847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05D97" w:rsidRPr="002A62DE" w:rsidRDefault="00605D97" w:rsidP="002A62DE">
            <w:pPr>
              <w:snapToGrid w:val="0"/>
              <w:spacing w:before="100" w:beforeAutospacing="1" w:after="100" w:afterAutospacing="1" w:line="360" w:lineRule="auto"/>
              <w:jc w:val="both"/>
              <w:rPr>
                <w:rFonts w:ascii="新細明體" w:hAnsi="新細明體"/>
              </w:rPr>
            </w:pPr>
            <w:r w:rsidRPr="002A62DE">
              <w:rPr>
                <w:rFonts w:ascii="新細明體" w:hAnsi="新細明體" w:hint="eastAsia"/>
              </w:rPr>
              <w:t>銷貨收入</w:t>
            </w:r>
          </w:p>
        </w:tc>
        <w:tc>
          <w:tcPr>
            <w:tcW w:w="694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605D97" w:rsidRPr="002A62DE" w:rsidRDefault="00605D97" w:rsidP="002A62DE">
            <w:pPr>
              <w:spacing w:before="100" w:beforeAutospacing="1" w:after="100" w:afterAutospacing="1" w:line="360" w:lineRule="auto"/>
              <w:jc w:val="right"/>
              <w:rPr>
                <w:rFonts w:ascii="新細明體" w:hAnsi="新細明體" w:cs="新細明體"/>
                <w:color w:val="000000"/>
              </w:rPr>
            </w:pPr>
          </w:p>
        </w:tc>
        <w:tc>
          <w:tcPr>
            <w:tcW w:w="694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05D97" w:rsidRPr="002A62DE" w:rsidRDefault="00605D97" w:rsidP="002A62DE">
            <w:pPr>
              <w:spacing w:before="100" w:beforeAutospacing="1" w:after="100" w:afterAutospacing="1" w:line="360" w:lineRule="auto"/>
              <w:jc w:val="right"/>
              <w:rPr>
                <w:rFonts w:ascii="新細明體" w:hAnsi="新細明體" w:cs="新細明體"/>
                <w:color w:val="000000"/>
              </w:rPr>
            </w:pPr>
            <w:r w:rsidRPr="002A62DE">
              <w:rPr>
                <w:rFonts w:hint="eastAsia"/>
                <w:color w:val="000000"/>
              </w:rPr>
              <w:t>6</w:t>
            </w:r>
          </w:p>
        </w:tc>
        <w:tc>
          <w:tcPr>
            <w:tcW w:w="2864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05D97" w:rsidRPr="002A62DE" w:rsidRDefault="00605D97" w:rsidP="002A62DE">
            <w:pPr>
              <w:snapToGrid w:val="0"/>
              <w:spacing w:before="100" w:beforeAutospacing="1" w:after="100" w:afterAutospacing="1" w:line="360" w:lineRule="auto"/>
              <w:jc w:val="both"/>
              <w:rPr>
                <w:rFonts w:ascii="新細明體" w:hAnsi="新細明體"/>
              </w:rPr>
            </w:pPr>
            <w:r w:rsidRPr="002A62DE">
              <w:rPr>
                <w:rFonts w:ascii="新細明體" w:hAnsi="新細明體" w:hint="eastAsia"/>
              </w:rPr>
              <w:t>應付公司債</w:t>
            </w:r>
          </w:p>
        </w:tc>
        <w:tc>
          <w:tcPr>
            <w:tcW w:w="709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605D97" w:rsidRPr="002A62DE" w:rsidRDefault="00605D97" w:rsidP="002A62DE">
            <w:pPr>
              <w:spacing w:before="100" w:beforeAutospacing="1" w:after="100" w:afterAutospacing="1" w:line="360" w:lineRule="auto"/>
              <w:jc w:val="right"/>
              <w:rPr>
                <w:rFonts w:ascii="新細明體" w:hAnsi="新細明體" w:cs="新細明體"/>
                <w:color w:val="000000"/>
              </w:rPr>
            </w:pPr>
          </w:p>
        </w:tc>
      </w:tr>
      <w:tr w:rsidR="00605D97" w:rsidRPr="002A62DE" w:rsidTr="002A62DE">
        <w:trPr>
          <w:jc w:val="center"/>
        </w:trPr>
        <w:tc>
          <w:tcPr>
            <w:tcW w:w="456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05D97" w:rsidRPr="002A62DE" w:rsidRDefault="00605D97" w:rsidP="002A62DE">
            <w:pPr>
              <w:spacing w:before="100" w:beforeAutospacing="1" w:after="100" w:afterAutospacing="1" w:line="360" w:lineRule="auto"/>
              <w:jc w:val="right"/>
              <w:rPr>
                <w:rFonts w:ascii="新細明體" w:hAnsi="新細明體" w:cs="新細明體"/>
                <w:color w:val="000000"/>
              </w:rPr>
            </w:pPr>
            <w:r w:rsidRPr="002A62DE">
              <w:rPr>
                <w:rFonts w:hint="eastAsia"/>
                <w:color w:val="000000"/>
              </w:rPr>
              <w:t>2</w:t>
            </w:r>
          </w:p>
        </w:tc>
        <w:tc>
          <w:tcPr>
            <w:tcW w:w="28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05D97" w:rsidRPr="002A62DE" w:rsidRDefault="00605D97" w:rsidP="002A62DE">
            <w:pPr>
              <w:snapToGrid w:val="0"/>
              <w:spacing w:before="100" w:beforeAutospacing="1" w:after="100" w:afterAutospacing="1" w:line="360" w:lineRule="auto"/>
              <w:jc w:val="both"/>
              <w:rPr>
                <w:rFonts w:ascii="新細明體" w:hAnsi="新細明體"/>
              </w:rPr>
            </w:pPr>
            <w:r w:rsidRPr="002A62DE">
              <w:rPr>
                <w:rFonts w:ascii="新細明體" w:hAnsi="新細明體" w:hint="eastAsia"/>
              </w:rPr>
              <w:t>預付租金</w:t>
            </w:r>
          </w:p>
        </w:tc>
        <w:tc>
          <w:tcPr>
            <w:tcW w:w="6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605D97" w:rsidRPr="002A62DE" w:rsidRDefault="00605D97" w:rsidP="002A62DE">
            <w:pPr>
              <w:spacing w:before="100" w:beforeAutospacing="1" w:after="100" w:afterAutospacing="1" w:line="360" w:lineRule="auto"/>
              <w:jc w:val="right"/>
              <w:rPr>
                <w:rFonts w:ascii="新細明體" w:hAnsi="新細明體" w:cs="新細明體"/>
                <w:color w:val="000000"/>
              </w:rPr>
            </w:pPr>
          </w:p>
        </w:tc>
        <w:tc>
          <w:tcPr>
            <w:tcW w:w="6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05D97" w:rsidRPr="002A62DE" w:rsidRDefault="00605D97" w:rsidP="002A62DE">
            <w:pPr>
              <w:spacing w:before="100" w:beforeAutospacing="1" w:after="100" w:afterAutospacing="1" w:line="360" w:lineRule="auto"/>
              <w:jc w:val="right"/>
              <w:rPr>
                <w:rFonts w:ascii="新細明體" w:hAnsi="新細明體" w:cs="新細明體"/>
                <w:color w:val="000000"/>
              </w:rPr>
            </w:pPr>
            <w:r w:rsidRPr="002A62DE">
              <w:rPr>
                <w:rFonts w:hint="eastAsia"/>
                <w:color w:val="000000"/>
              </w:rPr>
              <w:t>7</w:t>
            </w:r>
          </w:p>
        </w:tc>
        <w:tc>
          <w:tcPr>
            <w:tcW w:w="2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05D97" w:rsidRPr="002A62DE" w:rsidRDefault="00605D97" w:rsidP="002A62DE">
            <w:pPr>
              <w:snapToGrid w:val="0"/>
              <w:spacing w:before="100" w:beforeAutospacing="1" w:after="100" w:afterAutospacing="1" w:line="360" w:lineRule="auto"/>
              <w:jc w:val="both"/>
              <w:rPr>
                <w:rFonts w:ascii="新細明體" w:hAnsi="新細明體"/>
              </w:rPr>
            </w:pPr>
            <w:r w:rsidRPr="002A62DE">
              <w:rPr>
                <w:rFonts w:ascii="新細明體" w:hAnsi="新細明體" w:hint="eastAsia"/>
              </w:rPr>
              <w:t>本期損益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605D97" w:rsidRPr="002A62DE" w:rsidRDefault="00605D97" w:rsidP="002A62DE">
            <w:pPr>
              <w:spacing w:before="100" w:beforeAutospacing="1" w:after="100" w:afterAutospacing="1" w:line="360" w:lineRule="auto"/>
              <w:jc w:val="right"/>
              <w:rPr>
                <w:rFonts w:ascii="新細明體" w:hAnsi="新細明體" w:cs="新細明體"/>
                <w:color w:val="000000"/>
              </w:rPr>
            </w:pPr>
          </w:p>
        </w:tc>
      </w:tr>
      <w:tr w:rsidR="00605D97" w:rsidRPr="002A62DE" w:rsidTr="002A62DE">
        <w:trPr>
          <w:jc w:val="center"/>
        </w:trPr>
        <w:tc>
          <w:tcPr>
            <w:tcW w:w="456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05D97" w:rsidRPr="002A62DE" w:rsidRDefault="00605D97" w:rsidP="002A62DE">
            <w:pPr>
              <w:spacing w:before="100" w:beforeAutospacing="1" w:after="100" w:afterAutospacing="1" w:line="360" w:lineRule="auto"/>
              <w:jc w:val="right"/>
              <w:rPr>
                <w:rFonts w:ascii="新細明體" w:hAnsi="新細明體" w:cs="新細明體"/>
                <w:color w:val="000000"/>
              </w:rPr>
            </w:pPr>
            <w:r w:rsidRPr="002A62DE">
              <w:rPr>
                <w:rFonts w:hint="eastAsia"/>
                <w:color w:val="000000"/>
              </w:rPr>
              <w:t>3</w:t>
            </w:r>
          </w:p>
        </w:tc>
        <w:tc>
          <w:tcPr>
            <w:tcW w:w="28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05D97" w:rsidRPr="002A62DE" w:rsidRDefault="00605D97" w:rsidP="002A62DE">
            <w:pPr>
              <w:snapToGrid w:val="0"/>
              <w:spacing w:before="100" w:beforeAutospacing="1" w:after="100" w:afterAutospacing="1" w:line="360" w:lineRule="auto"/>
              <w:jc w:val="both"/>
              <w:rPr>
                <w:rFonts w:ascii="新細明體" w:hAnsi="新細明體"/>
              </w:rPr>
            </w:pPr>
            <w:r w:rsidRPr="002A62DE">
              <w:rPr>
                <w:rFonts w:ascii="新細明體" w:hAnsi="新細明體" w:hint="eastAsia"/>
              </w:rPr>
              <w:t>業主往來</w:t>
            </w:r>
          </w:p>
        </w:tc>
        <w:tc>
          <w:tcPr>
            <w:tcW w:w="6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605D97" w:rsidRPr="002A62DE" w:rsidRDefault="00605D97" w:rsidP="002A62DE">
            <w:pPr>
              <w:spacing w:before="100" w:beforeAutospacing="1" w:after="100" w:afterAutospacing="1" w:line="360" w:lineRule="auto"/>
              <w:jc w:val="right"/>
              <w:rPr>
                <w:rFonts w:ascii="新細明體" w:hAnsi="新細明體" w:cs="新細明體"/>
                <w:color w:val="000000"/>
              </w:rPr>
            </w:pPr>
          </w:p>
        </w:tc>
        <w:tc>
          <w:tcPr>
            <w:tcW w:w="6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05D97" w:rsidRPr="002A62DE" w:rsidRDefault="00605D97" w:rsidP="002A62DE">
            <w:pPr>
              <w:spacing w:before="100" w:beforeAutospacing="1" w:after="100" w:afterAutospacing="1" w:line="360" w:lineRule="auto"/>
              <w:jc w:val="right"/>
              <w:rPr>
                <w:rFonts w:ascii="新細明體" w:hAnsi="新細明體" w:cs="新細明體"/>
                <w:color w:val="000000"/>
              </w:rPr>
            </w:pPr>
            <w:r w:rsidRPr="002A62DE">
              <w:rPr>
                <w:rFonts w:hint="eastAsia"/>
                <w:color w:val="000000"/>
              </w:rPr>
              <w:t>8</w:t>
            </w:r>
          </w:p>
        </w:tc>
        <w:tc>
          <w:tcPr>
            <w:tcW w:w="2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05D97" w:rsidRPr="002A62DE" w:rsidRDefault="00605D97" w:rsidP="002A62DE">
            <w:pPr>
              <w:snapToGrid w:val="0"/>
              <w:spacing w:before="100" w:beforeAutospacing="1" w:after="100" w:afterAutospacing="1" w:line="360" w:lineRule="auto"/>
              <w:jc w:val="both"/>
              <w:rPr>
                <w:rFonts w:ascii="新細明體" w:hAnsi="新細明體"/>
              </w:rPr>
            </w:pPr>
            <w:r w:rsidRPr="002A62DE">
              <w:rPr>
                <w:rFonts w:ascii="新細明體" w:hAnsi="新細明體" w:hint="eastAsia"/>
              </w:rPr>
              <w:t>應付票據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605D97" w:rsidRPr="002A62DE" w:rsidRDefault="00605D97" w:rsidP="002A62DE">
            <w:pPr>
              <w:spacing w:before="100" w:beforeAutospacing="1" w:after="100" w:afterAutospacing="1" w:line="360" w:lineRule="auto"/>
              <w:jc w:val="right"/>
              <w:rPr>
                <w:rFonts w:ascii="新細明體" w:hAnsi="新細明體" w:cs="新細明體"/>
                <w:color w:val="000000"/>
              </w:rPr>
            </w:pPr>
          </w:p>
        </w:tc>
      </w:tr>
      <w:tr w:rsidR="00605D97" w:rsidRPr="002A62DE" w:rsidTr="002A62DE">
        <w:trPr>
          <w:jc w:val="center"/>
        </w:trPr>
        <w:tc>
          <w:tcPr>
            <w:tcW w:w="456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05D97" w:rsidRPr="002A62DE" w:rsidRDefault="00605D97" w:rsidP="002A62DE">
            <w:pPr>
              <w:spacing w:before="100" w:beforeAutospacing="1" w:after="100" w:afterAutospacing="1" w:line="360" w:lineRule="auto"/>
              <w:jc w:val="right"/>
              <w:rPr>
                <w:rFonts w:ascii="新細明體" w:hAnsi="新細明體" w:cs="新細明體"/>
                <w:color w:val="000000"/>
              </w:rPr>
            </w:pPr>
            <w:r w:rsidRPr="002A62DE">
              <w:rPr>
                <w:rFonts w:hint="eastAsia"/>
                <w:color w:val="000000"/>
              </w:rPr>
              <w:t>4</w:t>
            </w:r>
          </w:p>
        </w:tc>
        <w:tc>
          <w:tcPr>
            <w:tcW w:w="28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05D97" w:rsidRPr="002A62DE" w:rsidRDefault="00605D97" w:rsidP="002A62DE">
            <w:pPr>
              <w:snapToGrid w:val="0"/>
              <w:spacing w:before="100" w:beforeAutospacing="1" w:after="100" w:afterAutospacing="1" w:line="360" w:lineRule="auto"/>
              <w:jc w:val="both"/>
              <w:rPr>
                <w:rFonts w:ascii="新細明體" w:hAnsi="新細明體"/>
              </w:rPr>
            </w:pPr>
            <w:r w:rsidRPr="002A62DE">
              <w:rPr>
                <w:rFonts w:ascii="新細明體" w:hAnsi="新細明體" w:hint="eastAsia"/>
              </w:rPr>
              <w:t>折舊</w:t>
            </w:r>
          </w:p>
        </w:tc>
        <w:tc>
          <w:tcPr>
            <w:tcW w:w="6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605D97" w:rsidRPr="002A62DE" w:rsidRDefault="00605D97" w:rsidP="002A62DE">
            <w:pPr>
              <w:spacing w:before="100" w:beforeAutospacing="1" w:after="100" w:afterAutospacing="1" w:line="360" w:lineRule="auto"/>
              <w:jc w:val="right"/>
              <w:rPr>
                <w:rFonts w:ascii="新細明體" w:hAnsi="新細明體" w:cs="新細明體"/>
                <w:color w:val="000000"/>
              </w:rPr>
            </w:pPr>
          </w:p>
        </w:tc>
        <w:tc>
          <w:tcPr>
            <w:tcW w:w="6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05D97" w:rsidRPr="002A62DE" w:rsidRDefault="00605D97" w:rsidP="002A62DE">
            <w:pPr>
              <w:spacing w:before="100" w:beforeAutospacing="1" w:after="100" w:afterAutospacing="1" w:line="360" w:lineRule="auto"/>
              <w:jc w:val="right"/>
              <w:rPr>
                <w:rFonts w:ascii="新細明體" w:hAnsi="新細明體" w:cs="新細明體"/>
                <w:color w:val="000000"/>
              </w:rPr>
            </w:pPr>
            <w:r w:rsidRPr="002A62DE">
              <w:rPr>
                <w:rFonts w:hint="eastAsia"/>
                <w:color w:val="000000"/>
              </w:rPr>
              <w:t>9</w:t>
            </w:r>
          </w:p>
        </w:tc>
        <w:tc>
          <w:tcPr>
            <w:tcW w:w="2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05D97" w:rsidRPr="002A62DE" w:rsidRDefault="00605D97" w:rsidP="002A62DE">
            <w:pPr>
              <w:snapToGrid w:val="0"/>
              <w:spacing w:before="100" w:beforeAutospacing="1" w:after="100" w:afterAutospacing="1" w:line="360" w:lineRule="auto"/>
              <w:jc w:val="both"/>
              <w:rPr>
                <w:rFonts w:ascii="新細明體" w:hAnsi="新細明體"/>
              </w:rPr>
            </w:pPr>
            <w:r w:rsidRPr="002A62DE">
              <w:rPr>
                <w:rFonts w:ascii="新細明體" w:hAnsi="新細明體" w:hint="eastAsia"/>
              </w:rPr>
              <w:t>銀行透支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605D97" w:rsidRPr="002A62DE" w:rsidRDefault="00605D97" w:rsidP="002A62DE">
            <w:pPr>
              <w:spacing w:before="100" w:beforeAutospacing="1" w:after="100" w:afterAutospacing="1" w:line="360" w:lineRule="auto"/>
              <w:jc w:val="right"/>
              <w:rPr>
                <w:rFonts w:ascii="新細明體" w:hAnsi="新細明體" w:cs="新細明體"/>
                <w:color w:val="000000"/>
              </w:rPr>
            </w:pPr>
          </w:p>
        </w:tc>
      </w:tr>
      <w:tr w:rsidR="00605D97" w:rsidRPr="002A62DE" w:rsidTr="00691922">
        <w:trPr>
          <w:jc w:val="center"/>
        </w:trPr>
        <w:tc>
          <w:tcPr>
            <w:tcW w:w="456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05D97" w:rsidRPr="002A62DE" w:rsidRDefault="00605D97" w:rsidP="002A62DE">
            <w:pPr>
              <w:spacing w:before="100" w:beforeAutospacing="1" w:after="100" w:afterAutospacing="1" w:line="360" w:lineRule="auto"/>
              <w:jc w:val="right"/>
              <w:rPr>
                <w:rFonts w:ascii="新細明體" w:hAnsi="新細明體" w:cs="新細明體"/>
                <w:color w:val="000000"/>
              </w:rPr>
            </w:pPr>
            <w:r w:rsidRPr="002A62DE">
              <w:rPr>
                <w:rFonts w:hint="eastAsia"/>
                <w:color w:val="000000"/>
              </w:rPr>
              <w:t>5</w:t>
            </w:r>
          </w:p>
        </w:tc>
        <w:tc>
          <w:tcPr>
            <w:tcW w:w="28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05D97" w:rsidRPr="002A62DE" w:rsidRDefault="00605D97" w:rsidP="002A62DE">
            <w:pPr>
              <w:snapToGrid w:val="0"/>
              <w:spacing w:before="100" w:beforeAutospacing="1" w:after="100" w:afterAutospacing="1" w:line="360" w:lineRule="auto"/>
              <w:jc w:val="both"/>
              <w:rPr>
                <w:rFonts w:ascii="新細明體" w:hAnsi="新細明體"/>
              </w:rPr>
            </w:pPr>
            <w:r w:rsidRPr="002A62DE">
              <w:rPr>
                <w:rFonts w:ascii="新細明體" w:hAnsi="新細明體" w:hint="eastAsia"/>
              </w:rPr>
              <w:t>預收貨款</w:t>
            </w:r>
          </w:p>
        </w:tc>
        <w:tc>
          <w:tcPr>
            <w:tcW w:w="6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605D97" w:rsidRPr="002A62DE" w:rsidRDefault="00605D97" w:rsidP="002A62DE">
            <w:pPr>
              <w:spacing w:before="100" w:beforeAutospacing="1" w:after="100" w:afterAutospacing="1" w:line="360" w:lineRule="auto"/>
              <w:jc w:val="right"/>
              <w:rPr>
                <w:rFonts w:ascii="新細明體" w:hAnsi="新細明體" w:cs="新細明體"/>
                <w:color w:val="000000"/>
              </w:rPr>
            </w:pPr>
          </w:p>
        </w:tc>
        <w:tc>
          <w:tcPr>
            <w:tcW w:w="6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05D97" w:rsidRPr="002A62DE" w:rsidRDefault="00605D97" w:rsidP="002A62DE">
            <w:pPr>
              <w:spacing w:before="100" w:beforeAutospacing="1" w:after="100" w:afterAutospacing="1" w:line="360" w:lineRule="auto"/>
              <w:jc w:val="right"/>
              <w:rPr>
                <w:rFonts w:ascii="新細明體" w:hAnsi="新細明體" w:cs="新細明體"/>
                <w:color w:val="000000"/>
              </w:rPr>
            </w:pPr>
            <w:r w:rsidRPr="002A62DE">
              <w:rPr>
                <w:rFonts w:hint="eastAsia"/>
                <w:color w:val="000000"/>
              </w:rPr>
              <w:t>10</w:t>
            </w:r>
          </w:p>
        </w:tc>
        <w:tc>
          <w:tcPr>
            <w:tcW w:w="2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05D97" w:rsidRPr="002A62DE" w:rsidRDefault="00605D97" w:rsidP="002A62DE">
            <w:pPr>
              <w:snapToGrid w:val="0"/>
              <w:spacing w:before="100" w:beforeAutospacing="1" w:after="100" w:afterAutospacing="1" w:line="360" w:lineRule="auto"/>
              <w:jc w:val="both"/>
              <w:rPr>
                <w:rFonts w:ascii="新細明體" w:hAnsi="新細明體"/>
              </w:rPr>
            </w:pPr>
            <w:r w:rsidRPr="002A62DE">
              <w:rPr>
                <w:rFonts w:ascii="新細明體" w:hAnsi="新細明體" w:hint="eastAsia"/>
              </w:rPr>
              <w:t>佣金收入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605D97" w:rsidRPr="002A62DE" w:rsidRDefault="00605D97" w:rsidP="002A62DE">
            <w:pPr>
              <w:spacing w:before="100" w:beforeAutospacing="1" w:after="100" w:afterAutospacing="1" w:line="360" w:lineRule="auto"/>
              <w:jc w:val="right"/>
              <w:rPr>
                <w:rFonts w:ascii="新細明體" w:hAnsi="新細明體" w:cs="新細明體"/>
                <w:color w:val="000000"/>
              </w:rPr>
            </w:pPr>
          </w:p>
        </w:tc>
      </w:tr>
      <w:tr w:rsidR="00B84E01" w:rsidRPr="002A62DE" w:rsidTr="002A62DE">
        <w:trPr>
          <w:jc w:val="center"/>
        </w:trPr>
        <w:tc>
          <w:tcPr>
            <w:tcW w:w="456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84E01" w:rsidRPr="002A62DE" w:rsidRDefault="00B84E01" w:rsidP="002A62DE">
            <w:pPr>
              <w:spacing w:before="100" w:beforeAutospacing="1" w:after="100" w:afterAutospacing="1" w:line="360" w:lineRule="auto"/>
              <w:jc w:val="right"/>
              <w:rPr>
                <w:rFonts w:ascii="新細明體" w:hAnsi="新細明體" w:cs="新細明體"/>
                <w:color w:val="000000"/>
              </w:rPr>
            </w:pPr>
            <w:r w:rsidRPr="002A62DE">
              <w:rPr>
                <w:rFonts w:hint="eastAsia"/>
                <w:color w:val="000000"/>
              </w:rPr>
              <w:t>11</w:t>
            </w:r>
          </w:p>
        </w:tc>
        <w:tc>
          <w:tcPr>
            <w:tcW w:w="709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84E01" w:rsidRPr="002A62DE" w:rsidRDefault="00B84E01" w:rsidP="002A62DE">
            <w:pPr>
              <w:snapToGrid w:val="0"/>
              <w:spacing w:before="100" w:beforeAutospacing="1" w:after="100" w:afterAutospacing="1" w:line="360" w:lineRule="auto"/>
              <w:rPr>
                <w:rFonts w:ascii="新細明體" w:hAnsi="新細明體"/>
              </w:rPr>
            </w:pPr>
            <w:r w:rsidRPr="002A62DE">
              <w:rPr>
                <w:rFonts w:hint="eastAsia"/>
                <w:bCs/>
              </w:rPr>
              <w:t>付出的押金或保證金。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B84E01" w:rsidRPr="002A62DE" w:rsidRDefault="00B84E01" w:rsidP="002A62DE">
            <w:pPr>
              <w:spacing w:before="100" w:beforeAutospacing="1" w:after="100" w:afterAutospacing="1" w:line="360" w:lineRule="auto"/>
              <w:jc w:val="right"/>
              <w:rPr>
                <w:rFonts w:ascii="新細明體" w:hAnsi="新細明體" w:cs="新細明體"/>
                <w:color w:val="000000"/>
              </w:rPr>
            </w:pPr>
          </w:p>
        </w:tc>
      </w:tr>
      <w:tr w:rsidR="00B84E01" w:rsidRPr="002A62DE" w:rsidTr="002A62DE">
        <w:trPr>
          <w:jc w:val="center"/>
        </w:trPr>
        <w:tc>
          <w:tcPr>
            <w:tcW w:w="456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84E01" w:rsidRPr="002A62DE" w:rsidRDefault="00B84E01" w:rsidP="002A62DE">
            <w:pPr>
              <w:spacing w:before="100" w:beforeAutospacing="1" w:after="100" w:afterAutospacing="1" w:line="360" w:lineRule="auto"/>
              <w:jc w:val="right"/>
              <w:rPr>
                <w:rFonts w:ascii="新細明體" w:hAnsi="新細明體" w:cs="新細明體"/>
                <w:color w:val="000000"/>
              </w:rPr>
            </w:pPr>
            <w:r w:rsidRPr="002A62DE">
              <w:rPr>
                <w:rFonts w:hint="eastAsia"/>
                <w:color w:val="000000"/>
              </w:rPr>
              <w:t>12</w:t>
            </w:r>
          </w:p>
        </w:tc>
        <w:tc>
          <w:tcPr>
            <w:tcW w:w="709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84E01" w:rsidRPr="002A62DE" w:rsidRDefault="00B84E01" w:rsidP="002A62DE">
            <w:pPr>
              <w:snapToGrid w:val="0"/>
              <w:spacing w:before="100" w:beforeAutospacing="1" w:after="100" w:afterAutospacing="1" w:line="360" w:lineRule="auto"/>
              <w:rPr>
                <w:rFonts w:ascii="新細明體" w:hAnsi="新細明體"/>
              </w:rPr>
            </w:pPr>
            <w:r w:rsidRPr="002A62DE">
              <w:rPr>
                <w:rFonts w:ascii="新細明體" w:hAnsi="新細明體" w:hint="eastAsia"/>
              </w:rPr>
              <w:t>銷售商品所支付的運費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B84E01" w:rsidRPr="002A62DE" w:rsidRDefault="00B84E01" w:rsidP="002A62DE">
            <w:pPr>
              <w:spacing w:before="100" w:beforeAutospacing="1" w:after="100" w:afterAutospacing="1" w:line="360" w:lineRule="auto"/>
              <w:jc w:val="right"/>
              <w:rPr>
                <w:rFonts w:ascii="新細明體" w:hAnsi="新細明體" w:cs="新細明體"/>
                <w:color w:val="000000"/>
              </w:rPr>
            </w:pPr>
          </w:p>
        </w:tc>
      </w:tr>
      <w:tr w:rsidR="00B84E01" w:rsidRPr="002A62DE" w:rsidTr="002A62DE">
        <w:trPr>
          <w:jc w:val="center"/>
        </w:trPr>
        <w:tc>
          <w:tcPr>
            <w:tcW w:w="456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84E01" w:rsidRPr="002A62DE" w:rsidRDefault="00B84E01" w:rsidP="002A62DE">
            <w:pPr>
              <w:spacing w:before="100" w:beforeAutospacing="1" w:after="100" w:afterAutospacing="1" w:line="360" w:lineRule="auto"/>
              <w:jc w:val="right"/>
              <w:rPr>
                <w:color w:val="000000"/>
              </w:rPr>
            </w:pPr>
            <w:r w:rsidRPr="002A62DE">
              <w:rPr>
                <w:rFonts w:hint="eastAsia"/>
                <w:color w:val="000000"/>
              </w:rPr>
              <w:t>13</w:t>
            </w:r>
          </w:p>
        </w:tc>
        <w:tc>
          <w:tcPr>
            <w:tcW w:w="709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03EDA" w:rsidRPr="002A62DE" w:rsidRDefault="00B84E01" w:rsidP="002A62DE">
            <w:pPr>
              <w:spacing w:before="100" w:beforeAutospacing="1" w:after="100" w:afterAutospacing="1" w:line="360" w:lineRule="auto"/>
              <w:rPr>
                <w:rFonts w:hint="eastAsia"/>
                <w:color w:val="000000"/>
              </w:rPr>
            </w:pPr>
            <w:r w:rsidRPr="002A62DE">
              <w:rPr>
                <w:rFonts w:hint="eastAsia"/>
                <w:color w:val="000000"/>
              </w:rPr>
              <w:t>購買商品所支付的運費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B84E01" w:rsidRPr="002A62DE" w:rsidRDefault="00B84E01" w:rsidP="002A62DE">
            <w:pPr>
              <w:spacing w:before="100" w:beforeAutospacing="1" w:after="100" w:afterAutospacing="1" w:line="360" w:lineRule="auto"/>
              <w:jc w:val="right"/>
              <w:rPr>
                <w:color w:val="000000"/>
              </w:rPr>
            </w:pPr>
          </w:p>
        </w:tc>
      </w:tr>
      <w:tr w:rsidR="00B84E01" w:rsidRPr="002A62DE" w:rsidTr="00691922">
        <w:trPr>
          <w:jc w:val="center"/>
        </w:trPr>
        <w:tc>
          <w:tcPr>
            <w:tcW w:w="456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84E01" w:rsidRPr="002A62DE" w:rsidRDefault="00B84E01" w:rsidP="002A62DE">
            <w:pPr>
              <w:spacing w:before="100" w:beforeAutospacing="1" w:after="100" w:afterAutospacing="1" w:line="360" w:lineRule="auto"/>
              <w:jc w:val="right"/>
              <w:rPr>
                <w:color w:val="000000"/>
              </w:rPr>
            </w:pPr>
            <w:r w:rsidRPr="002A62DE">
              <w:rPr>
                <w:rFonts w:hint="eastAsia"/>
                <w:color w:val="000000"/>
              </w:rPr>
              <w:t>14</w:t>
            </w:r>
          </w:p>
        </w:tc>
        <w:tc>
          <w:tcPr>
            <w:tcW w:w="709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84E01" w:rsidRPr="002A62DE" w:rsidRDefault="00B84E01" w:rsidP="002A62DE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2A62DE">
              <w:rPr>
                <w:rFonts w:hint="eastAsia"/>
                <w:color w:val="000000"/>
              </w:rPr>
              <w:t>已出售商品的成本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B84E01" w:rsidRPr="002A62DE" w:rsidRDefault="00B84E01" w:rsidP="002A62DE">
            <w:pPr>
              <w:spacing w:before="100" w:beforeAutospacing="1" w:after="100" w:afterAutospacing="1" w:line="360" w:lineRule="auto"/>
              <w:jc w:val="right"/>
              <w:rPr>
                <w:color w:val="000000"/>
              </w:rPr>
            </w:pPr>
          </w:p>
        </w:tc>
      </w:tr>
      <w:tr w:rsidR="00B84E01" w:rsidRPr="002A62DE" w:rsidTr="00691922">
        <w:trPr>
          <w:jc w:val="center"/>
        </w:trPr>
        <w:tc>
          <w:tcPr>
            <w:tcW w:w="456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84E01" w:rsidRPr="002A62DE" w:rsidRDefault="00B84E01" w:rsidP="002A62DE">
            <w:pPr>
              <w:spacing w:before="100" w:beforeAutospacing="1" w:after="100" w:afterAutospacing="1" w:line="360" w:lineRule="auto"/>
              <w:jc w:val="right"/>
              <w:rPr>
                <w:color w:val="000000"/>
              </w:rPr>
            </w:pPr>
            <w:r w:rsidRPr="002A62DE">
              <w:rPr>
                <w:rFonts w:hint="eastAsia"/>
                <w:color w:val="000000"/>
              </w:rPr>
              <w:t>15</w:t>
            </w:r>
          </w:p>
        </w:tc>
        <w:tc>
          <w:tcPr>
            <w:tcW w:w="709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84E01" w:rsidRPr="002A62DE" w:rsidRDefault="00B84E01" w:rsidP="002A62DE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2A62DE">
              <w:rPr>
                <w:rFonts w:hint="eastAsia"/>
                <w:color w:val="000000"/>
              </w:rPr>
              <w:t>期末尚未用完的文具紙張及辦公用品。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B84E01" w:rsidRPr="002A62DE" w:rsidRDefault="00B84E01" w:rsidP="002A62DE">
            <w:pPr>
              <w:spacing w:before="100" w:beforeAutospacing="1" w:after="100" w:afterAutospacing="1" w:line="360" w:lineRule="auto"/>
              <w:jc w:val="right"/>
              <w:rPr>
                <w:color w:val="000000"/>
              </w:rPr>
            </w:pPr>
          </w:p>
        </w:tc>
      </w:tr>
      <w:tr w:rsidR="00B84E01" w:rsidRPr="002A62DE" w:rsidTr="00691922">
        <w:trPr>
          <w:jc w:val="center"/>
        </w:trPr>
        <w:tc>
          <w:tcPr>
            <w:tcW w:w="456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84E01" w:rsidRPr="002A62DE" w:rsidRDefault="00B84E01" w:rsidP="002A62DE">
            <w:pPr>
              <w:spacing w:before="100" w:beforeAutospacing="1" w:after="100" w:afterAutospacing="1" w:line="360" w:lineRule="auto"/>
              <w:jc w:val="right"/>
              <w:rPr>
                <w:color w:val="000000"/>
              </w:rPr>
            </w:pPr>
            <w:r w:rsidRPr="002A62DE">
              <w:rPr>
                <w:rFonts w:hint="eastAsia"/>
                <w:color w:val="000000"/>
              </w:rPr>
              <w:t>16</w:t>
            </w:r>
          </w:p>
        </w:tc>
        <w:tc>
          <w:tcPr>
            <w:tcW w:w="709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84E01" w:rsidRPr="002A62DE" w:rsidRDefault="00B84E01" w:rsidP="002A62DE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2A62DE">
              <w:rPr>
                <w:rFonts w:hint="eastAsia"/>
                <w:color w:val="000000"/>
              </w:rPr>
              <w:t>期末持有尚未出售的商品。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B84E01" w:rsidRPr="002A62DE" w:rsidRDefault="00B84E01" w:rsidP="002A62DE">
            <w:pPr>
              <w:spacing w:before="100" w:beforeAutospacing="1" w:after="100" w:afterAutospacing="1" w:line="360" w:lineRule="auto"/>
              <w:jc w:val="right"/>
              <w:rPr>
                <w:color w:val="000000"/>
              </w:rPr>
            </w:pPr>
          </w:p>
        </w:tc>
      </w:tr>
      <w:tr w:rsidR="00B84E01" w:rsidRPr="002A62DE" w:rsidTr="00691922">
        <w:trPr>
          <w:jc w:val="center"/>
        </w:trPr>
        <w:tc>
          <w:tcPr>
            <w:tcW w:w="456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84E01" w:rsidRPr="002A62DE" w:rsidRDefault="00B84E01" w:rsidP="002A62DE">
            <w:pPr>
              <w:spacing w:before="100" w:beforeAutospacing="1" w:after="100" w:afterAutospacing="1" w:line="360" w:lineRule="auto"/>
              <w:jc w:val="right"/>
              <w:rPr>
                <w:color w:val="000000"/>
              </w:rPr>
            </w:pPr>
            <w:r w:rsidRPr="002A62DE">
              <w:rPr>
                <w:rFonts w:hint="eastAsia"/>
                <w:color w:val="000000"/>
              </w:rPr>
              <w:t>17</w:t>
            </w:r>
          </w:p>
        </w:tc>
        <w:tc>
          <w:tcPr>
            <w:tcW w:w="709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84E01" w:rsidRPr="002A62DE" w:rsidRDefault="00B84E01" w:rsidP="002A62DE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2A62DE">
              <w:rPr>
                <w:rFonts w:hint="eastAsia"/>
                <w:color w:val="000000"/>
              </w:rPr>
              <w:t>企業代其他機關收取的款項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B84E01" w:rsidRPr="002A62DE" w:rsidRDefault="00B84E01" w:rsidP="002A62DE">
            <w:pPr>
              <w:spacing w:before="100" w:beforeAutospacing="1" w:after="100" w:afterAutospacing="1" w:line="360" w:lineRule="auto"/>
              <w:jc w:val="right"/>
              <w:rPr>
                <w:color w:val="000000"/>
              </w:rPr>
            </w:pPr>
          </w:p>
        </w:tc>
      </w:tr>
      <w:tr w:rsidR="00B84E01" w:rsidRPr="002A62DE" w:rsidTr="00691922">
        <w:trPr>
          <w:jc w:val="center"/>
        </w:trPr>
        <w:tc>
          <w:tcPr>
            <w:tcW w:w="456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84E01" w:rsidRPr="002A62DE" w:rsidRDefault="00B84E01" w:rsidP="002A62DE">
            <w:pPr>
              <w:spacing w:before="100" w:beforeAutospacing="1" w:after="100" w:afterAutospacing="1" w:line="360" w:lineRule="auto"/>
              <w:jc w:val="right"/>
              <w:rPr>
                <w:color w:val="000000"/>
              </w:rPr>
            </w:pPr>
            <w:r w:rsidRPr="002A62DE">
              <w:rPr>
                <w:rFonts w:hint="eastAsia"/>
                <w:color w:val="000000"/>
              </w:rPr>
              <w:t>18</w:t>
            </w:r>
          </w:p>
        </w:tc>
        <w:tc>
          <w:tcPr>
            <w:tcW w:w="709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84E01" w:rsidRPr="002A62DE" w:rsidRDefault="00B84E01" w:rsidP="002A62DE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2A62DE">
              <w:rPr>
                <w:rFonts w:hint="eastAsia"/>
                <w:color w:val="000000"/>
              </w:rPr>
              <w:t>無形資產成本分攤所提列的攤銷累計數。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B84E01" w:rsidRPr="002A62DE" w:rsidRDefault="00B84E01" w:rsidP="002A62DE">
            <w:pPr>
              <w:spacing w:before="100" w:beforeAutospacing="1" w:after="100" w:afterAutospacing="1" w:line="360" w:lineRule="auto"/>
              <w:jc w:val="right"/>
              <w:rPr>
                <w:color w:val="000000"/>
              </w:rPr>
            </w:pPr>
          </w:p>
        </w:tc>
      </w:tr>
      <w:tr w:rsidR="00B84E01" w:rsidRPr="002A62DE" w:rsidTr="00691922">
        <w:trPr>
          <w:jc w:val="center"/>
        </w:trPr>
        <w:tc>
          <w:tcPr>
            <w:tcW w:w="456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84E01" w:rsidRPr="002A62DE" w:rsidRDefault="00B84E01" w:rsidP="002A62DE">
            <w:pPr>
              <w:spacing w:before="100" w:beforeAutospacing="1" w:after="100" w:afterAutospacing="1" w:line="360" w:lineRule="auto"/>
              <w:jc w:val="right"/>
              <w:rPr>
                <w:color w:val="000000"/>
              </w:rPr>
            </w:pPr>
            <w:r w:rsidRPr="002A62DE">
              <w:rPr>
                <w:rFonts w:hint="eastAsia"/>
                <w:color w:val="000000"/>
              </w:rPr>
              <w:t>19</w:t>
            </w:r>
          </w:p>
        </w:tc>
        <w:tc>
          <w:tcPr>
            <w:tcW w:w="709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84E01" w:rsidRPr="002A62DE" w:rsidRDefault="00B84E01" w:rsidP="002A62DE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2A62DE">
              <w:rPr>
                <w:rFonts w:hint="eastAsia"/>
                <w:color w:val="000000"/>
              </w:rPr>
              <w:t>預先支付的款項其性質及金額尚未確定者。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B84E01" w:rsidRPr="002A62DE" w:rsidRDefault="00B84E01" w:rsidP="002A62DE">
            <w:pPr>
              <w:spacing w:before="100" w:beforeAutospacing="1" w:after="100" w:afterAutospacing="1" w:line="360" w:lineRule="auto"/>
              <w:jc w:val="right"/>
              <w:rPr>
                <w:color w:val="000000"/>
              </w:rPr>
            </w:pPr>
          </w:p>
        </w:tc>
      </w:tr>
      <w:tr w:rsidR="00B84E01" w:rsidRPr="002A62DE" w:rsidTr="002A62DE">
        <w:trPr>
          <w:jc w:val="center"/>
        </w:trPr>
        <w:tc>
          <w:tcPr>
            <w:tcW w:w="456" w:type="dxa"/>
            <w:tcBorders>
              <w:top w:val="single" w:sz="6" w:space="0" w:color="auto"/>
              <w:left w:val="double" w:sz="4" w:space="0" w:color="auto"/>
              <w:bottom w:val="doub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84E01" w:rsidRPr="002A62DE" w:rsidRDefault="00B84E01" w:rsidP="002A62DE">
            <w:pPr>
              <w:spacing w:before="100" w:beforeAutospacing="1" w:after="100" w:afterAutospacing="1" w:line="360" w:lineRule="auto"/>
              <w:jc w:val="right"/>
              <w:rPr>
                <w:color w:val="000000"/>
              </w:rPr>
            </w:pPr>
            <w:r w:rsidRPr="002A62DE">
              <w:rPr>
                <w:rFonts w:hint="eastAsia"/>
                <w:color w:val="000000"/>
              </w:rPr>
              <w:t>20</w:t>
            </w:r>
          </w:p>
        </w:tc>
        <w:tc>
          <w:tcPr>
            <w:tcW w:w="7099" w:type="dxa"/>
            <w:gridSpan w:val="4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84E01" w:rsidRPr="002A62DE" w:rsidRDefault="00B84E01" w:rsidP="002A62DE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2A62DE">
              <w:rPr>
                <w:rFonts w:hint="eastAsia"/>
                <w:color w:val="000000"/>
              </w:rPr>
              <w:t>用以表彰企業自家產品的標記、圖樣或文字。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B84E01" w:rsidRPr="002A62DE" w:rsidRDefault="00B84E01" w:rsidP="002A62DE">
            <w:pPr>
              <w:spacing w:before="100" w:beforeAutospacing="1" w:after="100" w:afterAutospacing="1" w:line="360" w:lineRule="auto"/>
              <w:jc w:val="right"/>
              <w:rPr>
                <w:color w:val="000000"/>
              </w:rPr>
            </w:pPr>
          </w:p>
        </w:tc>
      </w:tr>
    </w:tbl>
    <w:p w:rsidR="0089533F" w:rsidRDefault="00B64AB8" w:rsidP="00A54293">
      <w:pPr>
        <w:snapToGrid w:val="0"/>
        <w:spacing w:beforeLines="50" w:before="180" w:afterLines="50" w:after="180"/>
        <w:rPr>
          <w:rFonts w:ascii="新細明體" w:hAnsi="新細明體"/>
          <w:b/>
        </w:rPr>
      </w:pPr>
      <w:r>
        <w:rPr>
          <w:rFonts w:ascii="新細明體" w:hAnsi="新細明體" w:hint="eastAsia"/>
          <w:b/>
        </w:rPr>
        <w:t xml:space="preserve">                    </w:t>
      </w:r>
    </w:p>
    <w:p w:rsidR="00F06D2A" w:rsidRDefault="00F06D2A" w:rsidP="00A54293">
      <w:pPr>
        <w:snapToGrid w:val="0"/>
        <w:spacing w:beforeLines="50" w:before="180" w:afterLines="50" w:after="180"/>
        <w:rPr>
          <w:rFonts w:ascii="新細明體" w:hAnsi="新細明體"/>
          <w:b/>
        </w:rPr>
      </w:pPr>
    </w:p>
    <w:p w:rsidR="00F06D2A" w:rsidRDefault="00F06D2A" w:rsidP="00A54293">
      <w:pPr>
        <w:snapToGrid w:val="0"/>
        <w:spacing w:beforeLines="50" w:before="180" w:afterLines="50" w:after="180"/>
        <w:rPr>
          <w:rFonts w:ascii="新細明體" w:hAnsi="新細明體"/>
          <w:b/>
        </w:rPr>
      </w:pPr>
    </w:p>
    <w:p w:rsidR="00210561" w:rsidRPr="00F3101A" w:rsidRDefault="00510253" w:rsidP="008B35CB">
      <w:pPr>
        <w:numPr>
          <w:ilvl w:val="0"/>
          <w:numId w:val="2"/>
        </w:numPr>
        <w:snapToGrid w:val="0"/>
        <w:spacing w:beforeLines="50" w:before="180" w:afterLines="50" w:after="180" w:line="360" w:lineRule="auto"/>
        <w:rPr>
          <w:rFonts w:ascii="新細明體" w:hAnsi="新細明體"/>
          <w:b/>
        </w:rPr>
      </w:pPr>
      <w:r w:rsidRPr="00F3101A">
        <w:rPr>
          <w:rFonts w:ascii="新細明體" w:hAnsi="新細明體" w:hint="eastAsia"/>
          <w:b/>
        </w:rPr>
        <w:lastRenderedPageBreak/>
        <w:t>試運用借貸法則，判斷下列會計項目的增減變動，計入帳戶之</w:t>
      </w:r>
      <w:r w:rsidRPr="00510253">
        <w:rPr>
          <w:rFonts w:ascii="新細明體" w:hAnsi="新細明體" w:hint="eastAsia"/>
          <w:b/>
        </w:rPr>
        <w:t>「</w:t>
      </w:r>
      <w:r>
        <w:rPr>
          <w:rFonts w:ascii="新細明體" w:hAnsi="新細明體" w:hint="eastAsia"/>
          <w:b/>
        </w:rPr>
        <w:t>借方</w:t>
      </w:r>
      <w:r w:rsidRPr="00510253">
        <w:rPr>
          <w:rFonts w:ascii="新細明體" w:hAnsi="新細明體" w:hint="eastAsia"/>
          <w:b/>
        </w:rPr>
        <w:t>」</w:t>
      </w:r>
      <w:r>
        <w:rPr>
          <w:rFonts w:ascii="新細明體" w:hAnsi="新細明體" w:hint="eastAsia"/>
          <w:b/>
        </w:rPr>
        <w:t>請劃</w:t>
      </w:r>
      <w:r w:rsidRPr="00510253">
        <w:rPr>
          <w:rFonts w:ascii="新細明體" w:hAnsi="新細明體" w:hint="eastAsia"/>
          <w:b/>
        </w:rPr>
        <w:t>「A」</w:t>
      </w:r>
      <w:r>
        <w:rPr>
          <w:rFonts w:ascii="新細明體" w:hAnsi="新細明體" w:hint="eastAsia"/>
          <w:b/>
        </w:rPr>
        <w:t>，</w:t>
      </w:r>
      <w:r w:rsidRPr="00510253">
        <w:rPr>
          <w:rFonts w:ascii="新細明體" w:hAnsi="新細明體" w:hint="eastAsia"/>
          <w:b/>
        </w:rPr>
        <w:t>「</w:t>
      </w:r>
      <w:r>
        <w:rPr>
          <w:rFonts w:ascii="新細明體" w:hAnsi="新細明體" w:hint="eastAsia"/>
          <w:b/>
        </w:rPr>
        <w:t>貸方</w:t>
      </w:r>
      <w:r w:rsidRPr="00510253">
        <w:rPr>
          <w:rFonts w:ascii="新細明體" w:hAnsi="新細明體" w:hint="eastAsia"/>
          <w:b/>
        </w:rPr>
        <w:t>」</w:t>
      </w:r>
      <w:r w:rsidRPr="0089533F">
        <w:rPr>
          <w:rFonts w:ascii="新細明體" w:hAnsi="新細明體" w:hint="eastAsia"/>
          <w:b/>
        </w:rPr>
        <w:t>請劃「</w:t>
      </w:r>
      <w:r>
        <w:rPr>
          <w:rFonts w:ascii="新細明體" w:hAnsi="新細明體" w:hint="eastAsia"/>
          <w:b/>
        </w:rPr>
        <w:t>B</w:t>
      </w:r>
      <w:r w:rsidRPr="0089533F">
        <w:rPr>
          <w:rFonts w:ascii="新細明體" w:hAnsi="新細明體" w:hint="eastAsia"/>
          <w:b/>
        </w:rPr>
        <w:t>」</w:t>
      </w:r>
      <w:r w:rsidR="008B35CB">
        <w:rPr>
          <w:rFonts w:ascii="新細明體" w:hAnsi="新細明體" w:hint="eastAsia"/>
          <w:b/>
        </w:rPr>
        <w:t xml:space="preserve">                                      (</w:t>
      </w:r>
      <w:r w:rsidR="00F06D2A">
        <w:rPr>
          <w:rFonts w:ascii="新細明體" w:hAnsi="新細明體" w:hint="eastAsia"/>
          <w:b/>
        </w:rPr>
        <w:t>3</w:t>
      </w:r>
      <w:r w:rsidR="008B35CB">
        <w:rPr>
          <w:rFonts w:ascii="新細明體" w:hAnsi="新細明體" w:hint="eastAsia"/>
          <w:b/>
        </w:rPr>
        <w:t>0%)</w:t>
      </w:r>
    </w:p>
    <w:tbl>
      <w:tblPr>
        <w:tblW w:w="7962" w:type="dxa"/>
        <w:tblInd w:w="5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2280"/>
        <w:gridCol w:w="1261"/>
        <w:gridCol w:w="511"/>
        <w:gridCol w:w="2026"/>
        <w:gridCol w:w="1428"/>
      </w:tblGrid>
      <w:tr w:rsidR="009316F7" w:rsidRPr="00F3101A" w:rsidTr="00157492">
        <w:tc>
          <w:tcPr>
            <w:tcW w:w="456" w:type="dxa"/>
            <w:tcBorders>
              <w:top w:val="double" w:sz="4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316F7" w:rsidRPr="00F3101A" w:rsidRDefault="009316F7" w:rsidP="00F3101A">
            <w:pPr>
              <w:jc w:val="right"/>
              <w:rPr>
                <w:rFonts w:ascii="新細明體" w:hAnsi="新細明體" w:cs="新細明體"/>
                <w:color w:val="000000"/>
              </w:rPr>
            </w:pPr>
            <w:r w:rsidRPr="00F3101A">
              <w:rPr>
                <w:rFonts w:hint="eastAsia"/>
                <w:color w:val="000000"/>
              </w:rPr>
              <w:t>21</w:t>
            </w:r>
          </w:p>
        </w:tc>
        <w:tc>
          <w:tcPr>
            <w:tcW w:w="228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9316F7" w:rsidRPr="00F3101A" w:rsidRDefault="00BA6B91" w:rsidP="00F3101A">
            <w:pPr>
              <w:snapToGrid w:val="0"/>
              <w:spacing w:beforeLines="50" w:before="180" w:afterLines="50" w:after="180"/>
              <w:jc w:val="both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資產增加</w:t>
            </w:r>
          </w:p>
        </w:tc>
        <w:tc>
          <w:tcPr>
            <w:tcW w:w="1261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9316F7" w:rsidRPr="00F3101A" w:rsidRDefault="009316F7" w:rsidP="00F3101A">
            <w:pPr>
              <w:jc w:val="right"/>
              <w:rPr>
                <w:rFonts w:ascii="新細明體" w:hAnsi="新細明體" w:cs="新細明體"/>
                <w:color w:val="000000"/>
              </w:rPr>
            </w:pPr>
          </w:p>
        </w:tc>
        <w:tc>
          <w:tcPr>
            <w:tcW w:w="511" w:type="dxa"/>
            <w:tcBorders>
              <w:top w:val="double" w:sz="4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316F7" w:rsidRPr="00F3101A" w:rsidRDefault="009316F7" w:rsidP="00F3101A">
            <w:pPr>
              <w:jc w:val="right"/>
              <w:rPr>
                <w:rFonts w:ascii="新細明體" w:hAnsi="新細明體" w:cs="新細明體"/>
                <w:color w:val="000000"/>
              </w:rPr>
            </w:pPr>
            <w:r w:rsidRPr="00F3101A">
              <w:rPr>
                <w:rFonts w:hint="eastAsia"/>
                <w:color w:val="000000"/>
              </w:rPr>
              <w:t>31</w:t>
            </w:r>
          </w:p>
        </w:tc>
        <w:tc>
          <w:tcPr>
            <w:tcW w:w="2026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9316F7" w:rsidRPr="00F3101A" w:rsidRDefault="009316F7" w:rsidP="009316F7">
            <w:pPr>
              <w:snapToGrid w:val="0"/>
              <w:spacing w:beforeLines="50" w:before="180" w:afterLines="50" w:after="180"/>
              <w:jc w:val="both"/>
              <w:rPr>
                <w:rFonts w:ascii="新細明體" w:hAnsi="新細明體"/>
              </w:rPr>
            </w:pPr>
            <w:r w:rsidRPr="00F3101A">
              <w:rPr>
                <w:rFonts w:ascii="新細明體" w:hAnsi="新細明體" w:hint="eastAsia"/>
              </w:rPr>
              <w:t>水電瓦斯費</w:t>
            </w:r>
            <w:r w:rsidR="00157492">
              <w:rPr>
                <w:rFonts w:ascii="新細明體" w:hAnsi="新細明體" w:hint="eastAsia"/>
              </w:rPr>
              <w:t>增加</w:t>
            </w:r>
          </w:p>
        </w:tc>
        <w:tc>
          <w:tcPr>
            <w:tcW w:w="1428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9316F7" w:rsidRPr="00F3101A" w:rsidRDefault="009316F7" w:rsidP="003E6C8D">
            <w:pPr>
              <w:jc w:val="right"/>
              <w:rPr>
                <w:rFonts w:ascii="新細明體" w:hAnsi="新細明體" w:cs="新細明體"/>
                <w:color w:val="000000"/>
              </w:rPr>
            </w:pPr>
          </w:p>
        </w:tc>
      </w:tr>
      <w:tr w:rsidR="009316F7" w:rsidRPr="00F3101A" w:rsidTr="00157492">
        <w:tc>
          <w:tcPr>
            <w:tcW w:w="456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316F7" w:rsidRPr="00F3101A" w:rsidRDefault="009316F7" w:rsidP="00F3101A">
            <w:pPr>
              <w:jc w:val="right"/>
              <w:rPr>
                <w:rFonts w:ascii="新細明體" w:hAnsi="新細明體" w:cs="新細明體"/>
                <w:color w:val="000000"/>
              </w:rPr>
            </w:pPr>
            <w:r w:rsidRPr="00F3101A">
              <w:rPr>
                <w:rFonts w:hint="eastAsia"/>
                <w:color w:val="000000"/>
              </w:rPr>
              <w:t>22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9316F7" w:rsidRPr="00F3101A" w:rsidRDefault="009316F7" w:rsidP="00F3101A">
            <w:pPr>
              <w:snapToGrid w:val="0"/>
              <w:spacing w:beforeLines="50" w:before="180" w:afterLines="50" w:after="180"/>
              <w:jc w:val="both"/>
              <w:rPr>
                <w:rFonts w:ascii="新細明體" w:hAnsi="新細明體"/>
              </w:rPr>
            </w:pPr>
            <w:r w:rsidRPr="00F3101A">
              <w:rPr>
                <w:rFonts w:ascii="新細明體" w:hAnsi="新細明體" w:hint="eastAsia"/>
              </w:rPr>
              <w:t>暫付款</w:t>
            </w:r>
            <w:r w:rsidR="00157492">
              <w:rPr>
                <w:rFonts w:ascii="新細明體" w:hAnsi="新細明體" w:hint="eastAsia"/>
              </w:rPr>
              <w:t>增加</w:t>
            </w:r>
          </w:p>
        </w:tc>
        <w:tc>
          <w:tcPr>
            <w:tcW w:w="1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9316F7" w:rsidRPr="00F3101A" w:rsidRDefault="009316F7" w:rsidP="00F3101A">
            <w:pPr>
              <w:jc w:val="right"/>
              <w:rPr>
                <w:rFonts w:ascii="新細明體" w:hAnsi="新細明體" w:cs="新細明體"/>
                <w:color w:val="000000"/>
              </w:rPr>
            </w:pPr>
          </w:p>
        </w:tc>
        <w:tc>
          <w:tcPr>
            <w:tcW w:w="511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316F7" w:rsidRPr="00F3101A" w:rsidRDefault="009316F7" w:rsidP="00F3101A">
            <w:pPr>
              <w:jc w:val="right"/>
              <w:rPr>
                <w:rFonts w:ascii="新細明體" w:hAnsi="新細明體" w:cs="新細明體"/>
                <w:color w:val="000000"/>
              </w:rPr>
            </w:pPr>
            <w:r w:rsidRPr="00F3101A">
              <w:rPr>
                <w:rFonts w:hint="eastAsia"/>
                <w:color w:val="000000"/>
              </w:rPr>
              <w:t>32</w:t>
            </w:r>
          </w:p>
        </w:tc>
        <w:tc>
          <w:tcPr>
            <w:tcW w:w="20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9316F7" w:rsidRPr="00F3101A" w:rsidRDefault="009316F7" w:rsidP="009316F7">
            <w:pPr>
              <w:snapToGrid w:val="0"/>
              <w:spacing w:beforeLines="50" w:before="180" w:afterLines="50" w:after="180"/>
              <w:jc w:val="both"/>
              <w:rPr>
                <w:rFonts w:ascii="新細明體" w:hAnsi="新細明體"/>
              </w:rPr>
            </w:pPr>
            <w:r w:rsidRPr="00F3101A">
              <w:rPr>
                <w:rFonts w:ascii="新細明體" w:hAnsi="新細明體" w:hint="eastAsia"/>
              </w:rPr>
              <w:t>應收帳款</w:t>
            </w:r>
            <w:r w:rsidR="00157492">
              <w:rPr>
                <w:rFonts w:ascii="新細明體" w:hAnsi="新細明體" w:hint="eastAsia"/>
              </w:rPr>
              <w:t>減少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9316F7" w:rsidRPr="00F3101A" w:rsidRDefault="009316F7" w:rsidP="003E6C8D">
            <w:pPr>
              <w:jc w:val="right"/>
              <w:rPr>
                <w:rFonts w:ascii="新細明體" w:hAnsi="新細明體" w:cs="新細明體"/>
                <w:color w:val="000000"/>
              </w:rPr>
            </w:pPr>
          </w:p>
        </w:tc>
      </w:tr>
      <w:tr w:rsidR="009316F7" w:rsidRPr="00F3101A" w:rsidTr="00157492">
        <w:tc>
          <w:tcPr>
            <w:tcW w:w="456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316F7" w:rsidRPr="00F3101A" w:rsidRDefault="009316F7" w:rsidP="00F3101A">
            <w:pPr>
              <w:jc w:val="right"/>
              <w:rPr>
                <w:rFonts w:ascii="新細明體" w:hAnsi="新細明體" w:cs="新細明體"/>
                <w:color w:val="000000"/>
              </w:rPr>
            </w:pPr>
            <w:r w:rsidRPr="00F3101A">
              <w:rPr>
                <w:rFonts w:hint="eastAsia"/>
                <w:color w:val="000000"/>
              </w:rPr>
              <w:t>23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9316F7" w:rsidRPr="00F3101A" w:rsidRDefault="009316F7" w:rsidP="00F3101A">
            <w:pPr>
              <w:snapToGrid w:val="0"/>
              <w:spacing w:beforeLines="50" w:before="180" w:afterLines="50" w:after="180"/>
              <w:jc w:val="both"/>
              <w:rPr>
                <w:rFonts w:ascii="新細明體" w:hAnsi="新細明體"/>
              </w:rPr>
            </w:pPr>
            <w:r w:rsidRPr="00F3101A">
              <w:rPr>
                <w:rFonts w:ascii="新細明體" w:hAnsi="新細明體" w:hint="eastAsia"/>
              </w:rPr>
              <w:t>應收佣金</w:t>
            </w:r>
            <w:r w:rsidR="00157492">
              <w:rPr>
                <w:rFonts w:ascii="新細明體" w:hAnsi="新細明體" w:hint="eastAsia"/>
              </w:rPr>
              <w:t>減少</w:t>
            </w:r>
          </w:p>
        </w:tc>
        <w:tc>
          <w:tcPr>
            <w:tcW w:w="1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9316F7" w:rsidRPr="00F3101A" w:rsidRDefault="009316F7" w:rsidP="00F3101A">
            <w:pPr>
              <w:jc w:val="right"/>
              <w:rPr>
                <w:rFonts w:ascii="新細明體" w:hAnsi="新細明體" w:cs="新細明體"/>
                <w:color w:val="000000"/>
              </w:rPr>
            </w:pPr>
          </w:p>
        </w:tc>
        <w:tc>
          <w:tcPr>
            <w:tcW w:w="511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316F7" w:rsidRPr="00F3101A" w:rsidRDefault="009316F7" w:rsidP="00F3101A">
            <w:pPr>
              <w:jc w:val="right"/>
              <w:rPr>
                <w:rFonts w:ascii="新細明體" w:hAnsi="新細明體" w:cs="新細明體"/>
                <w:color w:val="000000"/>
              </w:rPr>
            </w:pPr>
            <w:r w:rsidRPr="00F3101A">
              <w:rPr>
                <w:rFonts w:hint="eastAsia"/>
                <w:color w:val="000000"/>
              </w:rPr>
              <w:t>33</w:t>
            </w:r>
          </w:p>
        </w:tc>
        <w:tc>
          <w:tcPr>
            <w:tcW w:w="20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9316F7" w:rsidRPr="00F3101A" w:rsidRDefault="009316F7" w:rsidP="009316F7">
            <w:pPr>
              <w:snapToGrid w:val="0"/>
              <w:spacing w:beforeLines="50" w:before="180" w:afterLines="50" w:after="180"/>
              <w:jc w:val="both"/>
              <w:rPr>
                <w:rFonts w:ascii="新細明體" w:hAnsi="新細明體"/>
              </w:rPr>
            </w:pPr>
            <w:r w:rsidRPr="00F3101A">
              <w:rPr>
                <w:rFonts w:ascii="新細明體" w:hAnsi="新細明體" w:hint="eastAsia"/>
              </w:rPr>
              <w:t>應付佣金</w:t>
            </w:r>
            <w:r w:rsidR="00157492">
              <w:rPr>
                <w:rFonts w:ascii="新細明體" w:hAnsi="新細明體" w:hint="eastAsia"/>
              </w:rPr>
              <w:t>增加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9316F7" w:rsidRPr="00F3101A" w:rsidRDefault="009316F7" w:rsidP="003E6C8D">
            <w:pPr>
              <w:jc w:val="right"/>
              <w:rPr>
                <w:rFonts w:ascii="新細明體" w:hAnsi="新細明體" w:cs="新細明體"/>
                <w:color w:val="000000"/>
              </w:rPr>
            </w:pPr>
          </w:p>
        </w:tc>
      </w:tr>
      <w:tr w:rsidR="009316F7" w:rsidRPr="00F3101A" w:rsidTr="00157492">
        <w:tc>
          <w:tcPr>
            <w:tcW w:w="456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316F7" w:rsidRPr="00F3101A" w:rsidRDefault="009316F7" w:rsidP="00F3101A">
            <w:pPr>
              <w:jc w:val="right"/>
              <w:rPr>
                <w:rFonts w:ascii="新細明體" w:hAnsi="新細明體" w:cs="新細明體"/>
                <w:color w:val="000000"/>
              </w:rPr>
            </w:pPr>
            <w:r w:rsidRPr="00F3101A">
              <w:rPr>
                <w:rFonts w:hint="eastAsia"/>
                <w:color w:val="000000"/>
              </w:rPr>
              <w:t>24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9316F7" w:rsidRPr="00F3101A" w:rsidRDefault="00157492" w:rsidP="00F3101A">
            <w:pPr>
              <w:snapToGrid w:val="0"/>
              <w:spacing w:beforeLines="50" w:before="180" w:afterLines="50" w:after="180"/>
              <w:jc w:val="both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進貨退出增加</w:t>
            </w:r>
          </w:p>
        </w:tc>
        <w:tc>
          <w:tcPr>
            <w:tcW w:w="1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9316F7" w:rsidRPr="00F3101A" w:rsidRDefault="009316F7" w:rsidP="00F3101A">
            <w:pPr>
              <w:jc w:val="right"/>
              <w:rPr>
                <w:rFonts w:ascii="新細明體" w:hAnsi="新細明體" w:cs="新細明體"/>
                <w:color w:val="000000"/>
              </w:rPr>
            </w:pPr>
          </w:p>
        </w:tc>
        <w:tc>
          <w:tcPr>
            <w:tcW w:w="511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316F7" w:rsidRPr="00F3101A" w:rsidRDefault="009316F7" w:rsidP="00F3101A">
            <w:pPr>
              <w:jc w:val="right"/>
              <w:rPr>
                <w:rFonts w:ascii="新細明體" w:hAnsi="新細明體" w:cs="新細明體"/>
                <w:color w:val="000000"/>
              </w:rPr>
            </w:pPr>
            <w:r w:rsidRPr="00F3101A">
              <w:rPr>
                <w:rFonts w:hint="eastAsia"/>
                <w:color w:val="000000"/>
              </w:rPr>
              <w:t>34</w:t>
            </w:r>
          </w:p>
        </w:tc>
        <w:tc>
          <w:tcPr>
            <w:tcW w:w="20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9316F7" w:rsidRPr="00F3101A" w:rsidRDefault="009316F7" w:rsidP="009316F7">
            <w:pPr>
              <w:snapToGrid w:val="0"/>
              <w:spacing w:beforeLines="50" w:before="180" w:afterLines="50" w:after="180"/>
              <w:jc w:val="both"/>
              <w:rPr>
                <w:rFonts w:ascii="新細明體" w:hAnsi="新細明體"/>
              </w:rPr>
            </w:pPr>
            <w:r w:rsidRPr="00F3101A">
              <w:rPr>
                <w:rFonts w:ascii="新細明體" w:hAnsi="新細明體" w:hint="eastAsia"/>
              </w:rPr>
              <w:t>預付佣金</w:t>
            </w:r>
            <w:r w:rsidR="00157492">
              <w:rPr>
                <w:rFonts w:ascii="新細明體" w:hAnsi="新細明體" w:hint="eastAsia"/>
              </w:rPr>
              <w:t>減少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9316F7" w:rsidRPr="00F3101A" w:rsidRDefault="009316F7" w:rsidP="003E6C8D">
            <w:pPr>
              <w:jc w:val="right"/>
              <w:rPr>
                <w:rFonts w:ascii="新細明體" w:hAnsi="新細明體" w:cs="新細明體"/>
                <w:color w:val="000000"/>
              </w:rPr>
            </w:pPr>
          </w:p>
        </w:tc>
      </w:tr>
      <w:tr w:rsidR="009316F7" w:rsidRPr="00F3101A" w:rsidTr="00157492">
        <w:tc>
          <w:tcPr>
            <w:tcW w:w="456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316F7" w:rsidRPr="00F3101A" w:rsidRDefault="009316F7" w:rsidP="00F3101A">
            <w:pPr>
              <w:jc w:val="right"/>
              <w:rPr>
                <w:rFonts w:ascii="新細明體" w:hAnsi="新細明體" w:cs="新細明體"/>
                <w:color w:val="000000"/>
              </w:rPr>
            </w:pPr>
            <w:r w:rsidRPr="00F3101A">
              <w:rPr>
                <w:rFonts w:hint="eastAsia"/>
                <w:color w:val="000000"/>
              </w:rPr>
              <w:t>25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9316F7" w:rsidRPr="00F3101A" w:rsidRDefault="009316F7" w:rsidP="00F3101A">
            <w:pPr>
              <w:snapToGrid w:val="0"/>
              <w:spacing w:beforeLines="50" w:before="180" w:afterLines="50" w:after="180"/>
              <w:jc w:val="both"/>
              <w:rPr>
                <w:rFonts w:ascii="新細明體" w:hAnsi="新細明體"/>
              </w:rPr>
            </w:pPr>
            <w:r w:rsidRPr="00F3101A">
              <w:rPr>
                <w:rFonts w:ascii="新細明體" w:hAnsi="新細明體" w:hint="eastAsia"/>
              </w:rPr>
              <w:t>預收佣金</w:t>
            </w:r>
            <w:r w:rsidR="00157492">
              <w:rPr>
                <w:rFonts w:ascii="新細明體" w:hAnsi="新細明體" w:hint="eastAsia"/>
              </w:rPr>
              <w:t>增加</w:t>
            </w:r>
          </w:p>
        </w:tc>
        <w:tc>
          <w:tcPr>
            <w:tcW w:w="1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9316F7" w:rsidRPr="00F3101A" w:rsidRDefault="009316F7" w:rsidP="00F3101A">
            <w:pPr>
              <w:jc w:val="right"/>
              <w:rPr>
                <w:rFonts w:ascii="新細明體" w:hAnsi="新細明體" w:cs="新細明體"/>
                <w:color w:val="000000"/>
              </w:rPr>
            </w:pPr>
          </w:p>
        </w:tc>
        <w:tc>
          <w:tcPr>
            <w:tcW w:w="511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316F7" w:rsidRPr="00F3101A" w:rsidRDefault="009316F7" w:rsidP="00F3101A">
            <w:pPr>
              <w:jc w:val="right"/>
              <w:rPr>
                <w:rFonts w:ascii="新細明體" w:hAnsi="新細明體" w:cs="新細明體"/>
                <w:color w:val="000000"/>
              </w:rPr>
            </w:pPr>
            <w:r w:rsidRPr="00F3101A">
              <w:rPr>
                <w:rFonts w:hint="eastAsia"/>
                <w:color w:val="000000"/>
              </w:rPr>
              <w:t>35</w:t>
            </w:r>
          </w:p>
        </w:tc>
        <w:tc>
          <w:tcPr>
            <w:tcW w:w="20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9316F7" w:rsidRPr="00F3101A" w:rsidRDefault="009316F7" w:rsidP="00157492">
            <w:pPr>
              <w:snapToGrid w:val="0"/>
              <w:spacing w:beforeLines="50" w:before="180" w:afterLines="50" w:after="180"/>
              <w:jc w:val="both"/>
              <w:rPr>
                <w:rFonts w:ascii="新細明體" w:hAnsi="新細明體"/>
              </w:rPr>
            </w:pPr>
            <w:r w:rsidRPr="00F3101A">
              <w:rPr>
                <w:rFonts w:ascii="新細明體" w:hAnsi="新細明體" w:hint="eastAsia"/>
              </w:rPr>
              <w:t>佣金</w:t>
            </w:r>
            <w:r w:rsidR="00157492">
              <w:rPr>
                <w:rFonts w:ascii="新細明體" w:hAnsi="新細明體" w:hint="eastAsia"/>
              </w:rPr>
              <w:t>收入</w:t>
            </w:r>
            <w:r w:rsidR="00157492">
              <w:rPr>
                <w:rFonts w:ascii="新細明體" w:hAnsi="新細明體" w:hint="eastAsia"/>
              </w:rPr>
              <w:t>增加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9316F7" w:rsidRPr="00F3101A" w:rsidRDefault="009316F7" w:rsidP="003E6C8D">
            <w:pPr>
              <w:jc w:val="right"/>
              <w:rPr>
                <w:rFonts w:ascii="新細明體" w:hAnsi="新細明體" w:cs="新細明體"/>
                <w:color w:val="000000"/>
              </w:rPr>
            </w:pPr>
          </w:p>
        </w:tc>
      </w:tr>
      <w:tr w:rsidR="009316F7" w:rsidRPr="00F3101A" w:rsidTr="00157492">
        <w:tc>
          <w:tcPr>
            <w:tcW w:w="456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316F7" w:rsidRPr="00F3101A" w:rsidRDefault="009316F7" w:rsidP="00F3101A">
            <w:pPr>
              <w:jc w:val="right"/>
              <w:rPr>
                <w:rFonts w:ascii="新細明體" w:hAnsi="新細明體" w:cs="新細明體"/>
                <w:color w:val="000000"/>
              </w:rPr>
            </w:pPr>
            <w:r w:rsidRPr="00F3101A">
              <w:rPr>
                <w:rFonts w:hint="eastAsia"/>
                <w:color w:val="000000"/>
              </w:rPr>
              <w:t>26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9316F7" w:rsidRPr="00F3101A" w:rsidRDefault="009316F7" w:rsidP="00F3101A">
            <w:pPr>
              <w:snapToGrid w:val="0"/>
              <w:spacing w:beforeLines="50" w:before="180" w:afterLines="50" w:after="180"/>
              <w:jc w:val="both"/>
              <w:rPr>
                <w:rFonts w:ascii="新細明體" w:hAnsi="新細明體"/>
              </w:rPr>
            </w:pPr>
            <w:r w:rsidRPr="00F3101A">
              <w:rPr>
                <w:rFonts w:ascii="新細明體" w:hAnsi="新細明體" w:hint="eastAsia"/>
              </w:rPr>
              <w:t>業主資本</w:t>
            </w:r>
            <w:r w:rsidR="00157492">
              <w:rPr>
                <w:rFonts w:ascii="新細明體" w:hAnsi="新細明體" w:hint="eastAsia"/>
              </w:rPr>
              <w:t>減少</w:t>
            </w:r>
          </w:p>
        </w:tc>
        <w:tc>
          <w:tcPr>
            <w:tcW w:w="1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9316F7" w:rsidRPr="00F3101A" w:rsidRDefault="009316F7" w:rsidP="00F3101A">
            <w:pPr>
              <w:jc w:val="right"/>
              <w:rPr>
                <w:rFonts w:ascii="新細明體" w:hAnsi="新細明體" w:cs="新細明體"/>
                <w:color w:val="000000"/>
              </w:rPr>
            </w:pPr>
          </w:p>
        </w:tc>
        <w:tc>
          <w:tcPr>
            <w:tcW w:w="511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316F7" w:rsidRPr="00F3101A" w:rsidRDefault="009316F7" w:rsidP="00F3101A">
            <w:pPr>
              <w:jc w:val="right"/>
              <w:rPr>
                <w:rFonts w:ascii="新細明體" w:hAnsi="新細明體" w:cs="新細明體"/>
                <w:color w:val="000000"/>
              </w:rPr>
            </w:pPr>
            <w:r w:rsidRPr="00F3101A">
              <w:rPr>
                <w:rFonts w:hint="eastAsia"/>
                <w:color w:val="000000"/>
              </w:rPr>
              <w:t>36</w:t>
            </w:r>
          </w:p>
        </w:tc>
        <w:tc>
          <w:tcPr>
            <w:tcW w:w="20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9316F7" w:rsidRPr="00F3101A" w:rsidRDefault="009316F7" w:rsidP="009316F7">
            <w:pPr>
              <w:snapToGrid w:val="0"/>
              <w:spacing w:beforeLines="50" w:before="180" w:afterLines="50" w:after="180"/>
              <w:jc w:val="both"/>
              <w:rPr>
                <w:rFonts w:ascii="新細明體" w:hAnsi="新細明體"/>
              </w:rPr>
            </w:pPr>
            <w:r w:rsidRPr="00F3101A">
              <w:rPr>
                <w:rFonts w:ascii="新細明體" w:hAnsi="新細明體" w:hint="eastAsia"/>
              </w:rPr>
              <w:t>捐贈</w:t>
            </w:r>
            <w:r w:rsidR="00157492">
              <w:rPr>
                <w:rFonts w:ascii="新細明體" w:hAnsi="新細明體" w:hint="eastAsia"/>
              </w:rPr>
              <w:t>增加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9316F7" w:rsidRPr="00F3101A" w:rsidRDefault="009316F7" w:rsidP="003E6C8D">
            <w:pPr>
              <w:jc w:val="right"/>
              <w:rPr>
                <w:rFonts w:ascii="新細明體" w:hAnsi="新細明體" w:cs="新細明體"/>
                <w:color w:val="000000"/>
              </w:rPr>
            </w:pPr>
          </w:p>
        </w:tc>
      </w:tr>
      <w:tr w:rsidR="009316F7" w:rsidRPr="00F3101A" w:rsidTr="00157492">
        <w:tc>
          <w:tcPr>
            <w:tcW w:w="456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316F7" w:rsidRPr="00F3101A" w:rsidRDefault="009316F7" w:rsidP="00F3101A">
            <w:pPr>
              <w:jc w:val="right"/>
              <w:rPr>
                <w:rFonts w:ascii="新細明體" w:hAnsi="新細明體" w:cs="新細明體"/>
                <w:color w:val="000000"/>
              </w:rPr>
            </w:pPr>
            <w:r w:rsidRPr="00F3101A">
              <w:rPr>
                <w:rFonts w:hint="eastAsia"/>
                <w:color w:val="000000"/>
              </w:rPr>
              <w:t>27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9316F7" w:rsidRPr="00F3101A" w:rsidRDefault="009316F7" w:rsidP="00F3101A">
            <w:pPr>
              <w:snapToGrid w:val="0"/>
              <w:spacing w:beforeLines="50" w:before="180" w:afterLines="50" w:after="180"/>
              <w:jc w:val="both"/>
              <w:rPr>
                <w:rFonts w:ascii="新細明體" w:hAnsi="新細明體"/>
              </w:rPr>
            </w:pPr>
            <w:r w:rsidRPr="00F3101A">
              <w:rPr>
                <w:rFonts w:ascii="新細明體" w:hAnsi="新細明體" w:hint="eastAsia"/>
              </w:rPr>
              <w:t>機器設備成本</w:t>
            </w:r>
            <w:r w:rsidR="00157492">
              <w:rPr>
                <w:rFonts w:ascii="新細明體" w:hAnsi="新細明體" w:hint="eastAsia"/>
              </w:rPr>
              <w:t>減少</w:t>
            </w:r>
          </w:p>
        </w:tc>
        <w:tc>
          <w:tcPr>
            <w:tcW w:w="1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9316F7" w:rsidRPr="00F3101A" w:rsidRDefault="009316F7" w:rsidP="00F3101A">
            <w:pPr>
              <w:jc w:val="right"/>
              <w:rPr>
                <w:rFonts w:ascii="新細明體" w:hAnsi="新細明體" w:cs="新細明體"/>
                <w:color w:val="000000"/>
              </w:rPr>
            </w:pPr>
          </w:p>
        </w:tc>
        <w:tc>
          <w:tcPr>
            <w:tcW w:w="511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316F7" w:rsidRPr="00F3101A" w:rsidRDefault="009316F7" w:rsidP="00F3101A">
            <w:pPr>
              <w:jc w:val="right"/>
              <w:rPr>
                <w:rFonts w:ascii="新細明體" w:hAnsi="新細明體" w:cs="新細明體"/>
                <w:color w:val="000000"/>
              </w:rPr>
            </w:pPr>
            <w:r w:rsidRPr="00F3101A">
              <w:rPr>
                <w:rFonts w:hint="eastAsia"/>
                <w:color w:val="000000"/>
              </w:rPr>
              <w:t>37</w:t>
            </w:r>
          </w:p>
        </w:tc>
        <w:tc>
          <w:tcPr>
            <w:tcW w:w="20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9316F7" w:rsidRPr="00F3101A" w:rsidRDefault="009316F7" w:rsidP="009316F7">
            <w:pPr>
              <w:snapToGrid w:val="0"/>
              <w:spacing w:beforeLines="50" w:before="180" w:afterLines="50" w:after="180"/>
              <w:jc w:val="both"/>
              <w:rPr>
                <w:rFonts w:ascii="新細明體" w:hAnsi="新細明體"/>
              </w:rPr>
            </w:pPr>
            <w:r w:rsidRPr="00F3101A">
              <w:rPr>
                <w:rFonts w:ascii="新細明體" w:hAnsi="新細明體" w:hint="eastAsia"/>
              </w:rPr>
              <w:t>薪資支出</w:t>
            </w:r>
            <w:r w:rsidR="00157492">
              <w:rPr>
                <w:rFonts w:ascii="新細明體" w:hAnsi="新細明體" w:hint="eastAsia"/>
              </w:rPr>
              <w:t>增加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9316F7" w:rsidRPr="00F3101A" w:rsidRDefault="009316F7" w:rsidP="003E6C8D">
            <w:pPr>
              <w:jc w:val="right"/>
              <w:rPr>
                <w:rFonts w:ascii="新細明體" w:hAnsi="新細明體" w:cs="新細明體"/>
                <w:color w:val="000000"/>
              </w:rPr>
            </w:pPr>
          </w:p>
        </w:tc>
      </w:tr>
      <w:tr w:rsidR="009316F7" w:rsidRPr="00F3101A" w:rsidTr="00157492">
        <w:tc>
          <w:tcPr>
            <w:tcW w:w="456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316F7" w:rsidRPr="00F3101A" w:rsidRDefault="009316F7" w:rsidP="00F3101A">
            <w:pPr>
              <w:jc w:val="right"/>
              <w:rPr>
                <w:rFonts w:ascii="新細明體" w:hAnsi="新細明體" w:cs="新細明體"/>
                <w:color w:val="000000"/>
              </w:rPr>
            </w:pPr>
            <w:r w:rsidRPr="00F3101A">
              <w:rPr>
                <w:rFonts w:hint="eastAsia"/>
                <w:color w:val="000000"/>
              </w:rPr>
              <w:t>28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9316F7" w:rsidRPr="00F3101A" w:rsidRDefault="009316F7" w:rsidP="00F3101A">
            <w:pPr>
              <w:snapToGrid w:val="0"/>
              <w:spacing w:beforeLines="50" w:before="180" w:afterLines="50" w:after="180"/>
              <w:jc w:val="both"/>
              <w:rPr>
                <w:rFonts w:ascii="新細明體" w:hAnsi="新細明體"/>
              </w:rPr>
            </w:pPr>
            <w:r w:rsidRPr="00F3101A">
              <w:rPr>
                <w:rFonts w:ascii="新細明體" w:hAnsi="新細明體" w:hint="eastAsia"/>
              </w:rPr>
              <w:t>銷貨退回</w:t>
            </w:r>
            <w:r w:rsidR="00157492">
              <w:rPr>
                <w:rFonts w:ascii="新細明體" w:hAnsi="新細明體" w:hint="eastAsia"/>
              </w:rPr>
              <w:t>增加</w:t>
            </w:r>
          </w:p>
        </w:tc>
        <w:tc>
          <w:tcPr>
            <w:tcW w:w="1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9316F7" w:rsidRPr="00F3101A" w:rsidRDefault="009316F7" w:rsidP="00F3101A">
            <w:pPr>
              <w:jc w:val="right"/>
              <w:rPr>
                <w:rFonts w:ascii="新細明體" w:hAnsi="新細明體" w:cs="新細明體"/>
                <w:color w:val="000000"/>
              </w:rPr>
            </w:pPr>
          </w:p>
        </w:tc>
        <w:tc>
          <w:tcPr>
            <w:tcW w:w="511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316F7" w:rsidRPr="00F3101A" w:rsidRDefault="009316F7" w:rsidP="00F3101A">
            <w:pPr>
              <w:jc w:val="right"/>
              <w:rPr>
                <w:rFonts w:ascii="新細明體" w:hAnsi="新細明體" w:cs="新細明體"/>
                <w:color w:val="000000"/>
              </w:rPr>
            </w:pPr>
            <w:r w:rsidRPr="00F3101A">
              <w:rPr>
                <w:rFonts w:hint="eastAsia"/>
                <w:color w:val="000000"/>
              </w:rPr>
              <w:t>38</w:t>
            </w:r>
          </w:p>
        </w:tc>
        <w:tc>
          <w:tcPr>
            <w:tcW w:w="20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9316F7" w:rsidRPr="00F3101A" w:rsidRDefault="009316F7" w:rsidP="009316F7">
            <w:pPr>
              <w:snapToGrid w:val="0"/>
              <w:spacing w:beforeLines="50" w:before="180" w:afterLines="50" w:after="180"/>
              <w:jc w:val="both"/>
              <w:rPr>
                <w:rFonts w:ascii="新細明體" w:hAnsi="新細明體"/>
              </w:rPr>
            </w:pPr>
            <w:r w:rsidRPr="00F3101A">
              <w:rPr>
                <w:rFonts w:ascii="新細明體" w:hAnsi="新細明體" w:hint="eastAsia"/>
              </w:rPr>
              <w:t>預收貨款</w:t>
            </w:r>
            <w:r w:rsidR="00157492">
              <w:rPr>
                <w:rFonts w:ascii="新細明體" w:hAnsi="新細明體" w:hint="eastAsia"/>
              </w:rPr>
              <w:t>減少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9316F7" w:rsidRPr="00F3101A" w:rsidRDefault="009316F7" w:rsidP="003E6C8D">
            <w:pPr>
              <w:jc w:val="right"/>
              <w:rPr>
                <w:rFonts w:ascii="新細明體" w:hAnsi="新細明體" w:cs="新細明體"/>
                <w:color w:val="000000"/>
              </w:rPr>
            </w:pPr>
          </w:p>
        </w:tc>
      </w:tr>
      <w:tr w:rsidR="009316F7" w:rsidRPr="00F3101A" w:rsidTr="00157492">
        <w:tc>
          <w:tcPr>
            <w:tcW w:w="456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316F7" w:rsidRPr="00F3101A" w:rsidRDefault="009316F7" w:rsidP="00F3101A">
            <w:pPr>
              <w:jc w:val="right"/>
              <w:rPr>
                <w:rFonts w:ascii="新細明體" w:hAnsi="新細明體" w:cs="新細明體"/>
                <w:color w:val="000000"/>
              </w:rPr>
            </w:pPr>
            <w:r w:rsidRPr="00F3101A">
              <w:rPr>
                <w:rFonts w:hint="eastAsia"/>
                <w:color w:val="000000"/>
              </w:rPr>
              <w:t>29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9316F7" w:rsidRPr="00F3101A" w:rsidRDefault="009316F7" w:rsidP="00F3101A">
            <w:pPr>
              <w:snapToGrid w:val="0"/>
              <w:spacing w:beforeLines="50" w:before="180" w:afterLines="50" w:after="180"/>
              <w:jc w:val="both"/>
              <w:rPr>
                <w:rFonts w:ascii="新細明體" w:hAnsi="新細明體"/>
              </w:rPr>
            </w:pPr>
            <w:r w:rsidRPr="00F3101A">
              <w:rPr>
                <w:rFonts w:ascii="新細明體" w:hAnsi="新細明體" w:hint="eastAsia"/>
              </w:rPr>
              <w:t>累計折舊</w:t>
            </w:r>
            <w:r w:rsidR="00157492">
              <w:rPr>
                <w:rFonts w:ascii="新細明體" w:hAnsi="新細明體" w:hint="eastAsia"/>
              </w:rPr>
              <w:t>增加</w:t>
            </w:r>
          </w:p>
        </w:tc>
        <w:tc>
          <w:tcPr>
            <w:tcW w:w="1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9316F7" w:rsidRPr="00F3101A" w:rsidRDefault="009316F7" w:rsidP="00F3101A">
            <w:pPr>
              <w:jc w:val="right"/>
              <w:rPr>
                <w:rFonts w:ascii="新細明體" w:hAnsi="新細明體" w:cs="新細明體"/>
                <w:color w:val="000000"/>
              </w:rPr>
            </w:pPr>
          </w:p>
        </w:tc>
        <w:tc>
          <w:tcPr>
            <w:tcW w:w="511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316F7" w:rsidRPr="00F3101A" w:rsidRDefault="009316F7" w:rsidP="00F3101A">
            <w:pPr>
              <w:jc w:val="right"/>
              <w:rPr>
                <w:rFonts w:ascii="新細明體" w:hAnsi="新細明體" w:cs="新細明體"/>
                <w:color w:val="000000"/>
              </w:rPr>
            </w:pPr>
            <w:r w:rsidRPr="00F3101A">
              <w:rPr>
                <w:rFonts w:hint="eastAsia"/>
                <w:color w:val="000000"/>
              </w:rPr>
              <w:t>39</w:t>
            </w:r>
          </w:p>
        </w:tc>
        <w:tc>
          <w:tcPr>
            <w:tcW w:w="20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9316F7" w:rsidRPr="00F3101A" w:rsidRDefault="009316F7" w:rsidP="009316F7">
            <w:pPr>
              <w:snapToGrid w:val="0"/>
              <w:spacing w:beforeLines="50" w:before="180" w:afterLines="50" w:after="180"/>
              <w:jc w:val="both"/>
              <w:rPr>
                <w:rFonts w:ascii="新細明體" w:hAnsi="新細明體"/>
              </w:rPr>
            </w:pPr>
            <w:r w:rsidRPr="00F3101A">
              <w:rPr>
                <w:rFonts w:ascii="新細明體" w:hAnsi="新細明體" w:hint="eastAsia"/>
              </w:rPr>
              <w:t>其他應收款</w:t>
            </w:r>
            <w:r w:rsidR="00157492">
              <w:rPr>
                <w:rFonts w:ascii="新細明體" w:hAnsi="新細明體" w:hint="eastAsia"/>
              </w:rPr>
              <w:t>增加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9316F7" w:rsidRPr="00F3101A" w:rsidRDefault="009316F7" w:rsidP="003E6C8D">
            <w:pPr>
              <w:jc w:val="right"/>
              <w:rPr>
                <w:rFonts w:ascii="新細明體" w:hAnsi="新細明體" w:cs="新細明體"/>
                <w:color w:val="000000"/>
              </w:rPr>
            </w:pPr>
          </w:p>
        </w:tc>
      </w:tr>
      <w:tr w:rsidR="009316F7" w:rsidRPr="00F3101A" w:rsidTr="00157492">
        <w:tc>
          <w:tcPr>
            <w:tcW w:w="456" w:type="dxa"/>
            <w:tcBorders>
              <w:top w:val="single" w:sz="6" w:space="0" w:color="auto"/>
              <w:left w:val="double" w:sz="4" w:space="0" w:color="auto"/>
              <w:bottom w:val="doub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316F7" w:rsidRPr="00F3101A" w:rsidRDefault="009316F7" w:rsidP="00F3101A">
            <w:pPr>
              <w:jc w:val="right"/>
              <w:rPr>
                <w:rFonts w:ascii="新細明體" w:hAnsi="新細明體" w:cs="新細明體"/>
                <w:color w:val="000000"/>
              </w:rPr>
            </w:pPr>
            <w:r w:rsidRPr="00F3101A">
              <w:rPr>
                <w:rFonts w:hint="eastAsia"/>
                <w:color w:val="000000"/>
              </w:rPr>
              <w:t>30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auto"/>
          </w:tcPr>
          <w:p w:rsidR="009316F7" w:rsidRPr="00F3101A" w:rsidRDefault="009316F7" w:rsidP="00157492">
            <w:pPr>
              <w:snapToGrid w:val="0"/>
              <w:spacing w:beforeLines="50" w:before="180" w:afterLines="50" w:after="180"/>
              <w:jc w:val="both"/>
              <w:rPr>
                <w:rFonts w:ascii="新細明體" w:hAnsi="新細明體"/>
              </w:rPr>
            </w:pPr>
            <w:r w:rsidRPr="00F3101A">
              <w:rPr>
                <w:rFonts w:ascii="新細明體" w:hAnsi="新細明體" w:hint="eastAsia"/>
              </w:rPr>
              <w:t>進貨費用</w:t>
            </w:r>
            <w:r w:rsidR="00157492">
              <w:rPr>
                <w:rFonts w:ascii="新細明體" w:hAnsi="新細明體" w:hint="eastAsia"/>
              </w:rPr>
              <w:t>增加</w:t>
            </w:r>
          </w:p>
        </w:tc>
        <w:tc>
          <w:tcPr>
            <w:tcW w:w="1261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9316F7" w:rsidRPr="00F3101A" w:rsidRDefault="009316F7" w:rsidP="00F3101A">
            <w:pPr>
              <w:jc w:val="right"/>
              <w:rPr>
                <w:rFonts w:ascii="新細明體" w:hAnsi="新細明體" w:cs="新細明體"/>
                <w:color w:val="000000"/>
              </w:rPr>
            </w:pPr>
          </w:p>
        </w:tc>
        <w:tc>
          <w:tcPr>
            <w:tcW w:w="511" w:type="dxa"/>
            <w:tcBorders>
              <w:top w:val="single" w:sz="6" w:space="0" w:color="auto"/>
              <w:left w:val="double" w:sz="4" w:space="0" w:color="auto"/>
              <w:bottom w:val="doub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316F7" w:rsidRPr="00F3101A" w:rsidRDefault="009316F7" w:rsidP="00F3101A">
            <w:pPr>
              <w:jc w:val="right"/>
              <w:rPr>
                <w:rFonts w:ascii="新細明體" w:hAnsi="新細明體" w:cs="新細明體"/>
                <w:color w:val="000000"/>
              </w:rPr>
            </w:pPr>
            <w:r w:rsidRPr="00F3101A">
              <w:rPr>
                <w:rFonts w:hint="eastAsia"/>
                <w:color w:val="000000"/>
              </w:rPr>
              <w:t>40</w:t>
            </w:r>
          </w:p>
        </w:tc>
        <w:tc>
          <w:tcPr>
            <w:tcW w:w="2026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auto"/>
          </w:tcPr>
          <w:p w:rsidR="009316F7" w:rsidRPr="00F3101A" w:rsidRDefault="009316F7" w:rsidP="009316F7">
            <w:pPr>
              <w:snapToGrid w:val="0"/>
              <w:spacing w:beforeLines="50" w:before="180" w:afterLines="50" w:after="180"/>
              <w:jc w:val="both"/>
              <w:rPr>
                <w:rFonts w:ascii="新細明體" w:hAnsi="新細明體"/>
              </w:rPr>
            </w:pPr>
            <w:r w:rsidRPr="00F3101A">
              <w:rPr>
                <w:rFonts w:ascii="新細明體" w:hAnsi="新細明體" w:hint="eastAsia"/>
              </w:rPr>
              <w:t>應付設備款</w:t>
            </w:r>
            <w:r w:rsidR="00157492">
              <w:rPr>
                <w:rFonts w:ascii="新細明體" w:hAnsi="新細明體" w:hint="eastAsia"/>
              </w:rPr>
              <w:t>減少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316F7" w:rsidRPr="00F3101A" w:rsidRDefault="009316F7" w:rsidP="003E6C8D">
            <w:pPr>
              <w:jc w:val="right"/>
              <w:rPr>
                <w:rFonts w:ascii="新細明體" w:hAnsi="新細明體" w:cs="新細明體"/>
                <w:color w:val="000000"/>
              </w:rPr>
            </w:pPr>
          </w:p>
        </w:tc>
      </w:tr>
    </w:tbl>
    <w:p w:rsidR="00A54293" w:rsidRPr="00F3101A" w:rsidRDefault="00A54293" w:rsidP="00A54293">
      <w:pPr>
        <w:snapToGrid w:val="0"/>
        <w:spacing w:beforeLines="50" w:before="180" w:afterLines="50" w:after="180"/>
        <w:ind w:left="510"/>
        <w:rPr>
          <w:rFonts w:ascii="新細明體" w:hAnsi="新細明體"/>
          <w:b/>
        </w:rPr>
      </w:pPr>
    </w:p>
    <w:p w:rsidR="0089533F" w:rsidRPr="00F3101A" w:rsidRDefault="0089533F" w:rsidP="008B35CB">
      <w:pPr>
        <w:numPr>
          <w:ilvl w:val="0"/>
          <w:numId w:val="2"/>
        </w:numPr>
        <w:spacing w:afterLines="50" w:after="180" w:line="240" w:lineRule="atLeast"/>
        <w:ind w:left="512" w:hangingChars="213" w:hanging="512"/>
        <w:textAlignment w:val="center"/>
        <w:rPr>
          <w:rFonts w:ascii="新細明體" w:hAnsi="新細明體" w:cs="細明體"/>
          <w:color w:val="000000"/>
          <w:sz w:val="22"/>
          <w:shd w:val="clear" w:color="auto" w:fill="FFFFFF"/>
        </w:rPr>
      </w:pPr>
      <w:r w:rsidRPr="00F3101A">
        <w:rPr>
          <w:rFonts w:ascii="新細明體" w:hAnsi="新細明體" w:hint="eastAsia"/>
          <w:b/>
        </w:rPr>
        <w:t>選擇題：</w:t>
      </w:r>
      <w:r w:rsidR="00B64AB8" w:rsidRPr="00B64AB8">
        <w:rPr>
          <w:rFonts w:ascii="新細明體" w:hAnsi="新細明體" w:hint="eastAsia"/>
          <w:b/>
        </w:rPr>
        <w:t xml:space="preserve">  ※可使用計算機</w:t>
      </w:r>
      <w:r w:rsidR="008B35CB">
        <w:rPr>
          <w:rFonts w:ascii="新細明體" w:hAnsi="新細明體" w:hint="eastAsia"/>
          <w:b/>
        </w:rPr>
        <w:t xml:space="preserve">                        (40%)</w:t>
      </w:r>
    </w:p>
    <w:p w:rsidR="002C4052" w:rsidRPr="00691922" w:rsidRDefault="00722AC1" w:rsidP="00691922">
      <w:pPr>
        <w:spacing w:before="96" w:afterLines="50" w:after="180"/>
        <w:ind w:left="1304" w:hanging="1304"/>
        <w:jc w:val="both"/>
        <w:textAlignment w:val="center"/>
        <w:rPr>
          <w:rFonts w:ascii="細明體" w:hint="eastAsia"/>
          <w:color w:val="000000" w:themeColor="text1"/>
        </w:rPr>
      </w:pPr>
      <w:r w:rsidRPr="00691922">
        <w:rPr>
          <w:rFonts w:hint="eastAsia"/>
          <w:b/>
          <w:color w:val="000000" w:themeColor="text1"/>
        </w:rPr>
        <w:t>4</w:t>
      </w:r>
      <w:r w:rsidR="002C4052" w:rsidRPr="00691922">
        <w:rPr>
          <w:b/>
          <w:color w:val="000000" w:themeColor="text1"/>
        </w:rPr>
        <w:t xml:space="preserve">1. </w:t>
      </w:r>
      <w:r w:rsidR="002C4052" w:rsidRPr="00691922">
        <w:rPr>
          <w:color w:val="000000" w:themeColor="text1"/>
        </w:rPr>
        <w:t>(</w:t>
      </w:r>
      <w:r w:rsidR="002C4052" w:rsidRPr="00691922">
        <w:rPr>
          <w:rFonts w:hint="eastAsia"/>
          <w:color w:val="000000" w:themeColor="text1"/>
        </w:rPr>
        <w:t xml:space="preserve">　</w:t>
      </w:r>
      <w:r w:rsidR="002C4052" w:rsidRPr="00691922">
        <w:rPr>
          <w:color w:val="000000" w:themeColor="text1"/>
        </w:rPr>
        <w:t xml:space="preserve"> </w:t>
      </w:r>
      <w:r w:rsidR="002C4052" w:rsidRPr="00691922">
        <w:rPr>
          <w:rFonts w:hint="eastAsia"/>
          <w:color w:val="000000" w:themeColor="text1"/>
        </w:rPr>
        <w:t xml:space="preserve">　</w:t>
      </w:r>
      <w:r w:rsidR="002C4052" w:rsidRPr="00691922">
        <w:rPr>
          <w:color w:val="000000" w:themeColor="text1"/>
        </w:rPr>
        <w:t>)</w:t>
      </w:r>
      <w:r w:rsidR="002C4052" w:rsidRPr="00691922">
        <w:rPr>
          <w:color w:val="000000" w:themeColor="text1"/>
        </w:rPr>
        <w:tab/>
      </w:r>
      <w:r w:rsidR="002C4052" w:rsidRPr="00691922">
        <w:rPr>
          <w:rFonts w:hint="eastAsia"/>
          <w:color w:val="000000" w:themeColor="text1"/>
        </w:rPr>
        <w:t xml:space="preserve">會計循環就是　</w:t>
      </w:r>
      <w:r w:rsidR="002C4052" w:rsidRPr="00691922">
        <w:rPr>
          <w:color w:val="000000" w:themeColor="text1"/>
        </w:rPr>
        <w:t>(A)</w:t>
      </w:r>
      <w:r w:rsidR="002C4052" w:rsidRPr="00691922">
        <w:rPr>
          <w:rFonts w:hint="eastAsia"/>
          <w:color w:val="000000" w:themeColor="text1"/>
        </w:rPr>
        <w:t xml:space="preserve">會計程序　</w:t>
      </w:r>
      <w:r w:rsidR="002C4052" w:rsidRPr="00691922">
        <w:rPr>
          <w:color w:val="000000" w:themeColor="text1"/>
        </w:rPr>
        <w:t>(B)</w:t>
      </w:r>
      <w:r w:rsidR="002C4052" w:rsidRPr="00691922">
        <w:rPr>
          <w:rFonts w:hint="eastAsia"/>
          <w:color w:val="000000" w:themeColor="text1"/>
        </w:rPr>
        <w:t xml:space="preserve">會計年度　</w:t>
      </w:r>
      <w:r w:rsidR="002C4052" w:rsidRPr="00691922">
        <w:rPr>
          <w:color w:val="000000" w:themeColor="text1"/>
        </w:rPr>
        <w:t>(C)</w:t>
      </w:r>
      <w:r w:rsidR="002C4052" w:rsidRPr="00691922">
        <w:rPr>
          <w:rFonts w:hint="eastAsia"/>
          <w:color w:val="000000" w:themeColor="text1"/>
        </w:rPr>
        <w:t xml:space="preserve">會計組織　</w:t>
      </w:r>
      <w:r w:rsidR="002C4052" w:rsidRPr="00691922">
        <w:rPr>
          <w:color w:val="000000" w:themeColor="text1"/>
        </w:rPr>
        <w:t>(D)</w:t>
      </w:r>
      <w:r w:rsidR="002C4052" w:rsidRPr="00691922">
        <w:rPr>
          <w:rFonts w:hint="eastAsia"/>
          <w:color w:val="000000" w:themeColor="text1"/>
        </w:rPr>
        <w:t>經濟循環</w:t>
      </w:r>
    </w:p>
    <w:p w:rsidR="002C4052" w:rsidRPr="00691922" w:rsidRDefault="00722AC1" w:rsidP="00691922">
      <w:pPr>
        <w:spacing w:before="96" w:afterLines="50" w:after="180"/>
        <w:ind w:left="1304" w:hanging="1304"/>
        <w:jc w:val="both"/>
        <w:textAlignment w:val="center"/>
        <w:rPr>
          <w:rFonts w:ascii="細明體" w:hint="eastAsia"/>
          <w:color w:val="000000" w:themeColor="text1"/>
        </w:rPr>
      </w:pPr>
      <w:r w:rsidRPr="00691922">
        <w:rPr>
          <w:rFonts w:hint="eastAsia"/>
          <w:b/>
          <w:color w:val="000000" w:themeColor="text1"/>
        </w:rPr>
        <w:t>4</w:t>
      </w:r>
      <w:r w:rsidR="002C4052" w:rsidRPr="00691922">
        <w:rPr>
          <w:b/>
          <w:color w:val="000000" w:themeColor="text1"/>
        </w:rPr>
        <w:t xml:space="preserve">2. </w:t>
      </w:r>
      <w:r w:rsidR="002C4052" w:rsidRPr="00691922">
        <w:rPr>
          <w:color w:val="000000" w:themeColor="text1"/>
        </w:rPr>
        <w:t>(</w:t>
      </w:r>
      <w:r w:rsidR="002C4052" w:rsidRPr="00691922">
        <w:rPr>
          <w:rFonts w:hint="eastAsia"/>
          <w:color w:val="000000" w:themeColor="text1"/>
        </w:rPr>
        <w:t xml:space="preserve">　</w:t>
      </w:r>
      <w:r w:rsidR="002C4052" w:rsidRPr="00691922">
        <w:rPr>
          <w:color w:val="000000" w:themeColor="text1"/>
        </w:rPr>
        <w:t xml:space="preserve"> </w:t>
      </w:r>
      <w:r w:rsidR="002C4052" w:rsidRPr="00691922">
        <w:rPr>
          <w:rFonts w:hint="eastAsia"/>
          <w:color w:val="000000" w:themeColor="text1"/>
        </w:rPr>
        <w:t xml:space="preserve">　</w:t>
      </w:r>
      <w:r w:rsidR="002C4052" w:rsidRPr="00691922">
        <w:rPr>
          <w:color w:val="000000" w:themeColor="text1"/>
        </w:rPr>
        <w:t>)</w:t>
      </w:r>
      <w:r w:rsidR="002C4052" w:rsidRPr="00691922">
        <w:rPr>
          <w:color w:val="000000" w:themeColor="text1"/>
        </w:rPr>
        <w:tab/>
      </w:r>
      <w:r w:rsidR="002C4052" w:rsidRPr="00691922">
        <w:rPr>
          <w:rFonts w:hint="eastAsia"/>
          <w:color w:val="000000" w:themeColor="text1"/>
        </w:rPr>
        <w:t>某商店年初之資產總額為</w:t>
      </w:r>
      <w:r w:rsidR="002C4052" w:rsidRPr="00691922">
        <w:rPr>
          <w:color w:val="000000" w:themeColor="text1"/>
        </w:rPr>
        <w:t>$350,000</w:t>
      </w:r>
      <w:r w:rsidR="002C4052" w:rsidRPr="00691922">
        <w:rPr>
          <w:rFonts w:hint="eastAsia"/>
          <w:color w:val="000000" w:themeColor="text1"/>
        </w:rPr>
        <w:t>，年底增加至</w:t>
      </w:r>
      <w:r w:rsidR="002C4052" w:rsidRPr="00691922">
        <w:rPr>
          <w:color w:val="000000" w:themeColor="text1"/>
        </w:rPr>
        <w:t>$470,000</w:t>
      </w:r>
      <w:r w:rsidR="002C4052" w:rsidRPr="00691922">
        <w:rPr>
          <w:rFonts w:hint="eastAsia"/>
          <w:color w:val="000000" w:themeColor="text1"/>
        </w:rPr>
        <w:t>，負債增加</w:t>
      </w:r>
      <w:r w:rsidR="002C4052" w:rsidRPr="00691922">
        <w:rPr>
          <w:color w:val="000000" w:themeColor="text1"/>
        </w:rPr>
        <w:t>$150,000</w:t>
      </w:r>
      <w:r w:rsidR="002C4052" w:rsidRPr="00691922">
        <w:rPr>
          <w:rFonts w:hint="eastAsia"/>
          <w:color w:val="000000" w:themeColor="text1"/>
        </w:rPr>
        <w:t>，年初之權益為</w:t>
      </w:r>
      <w:r w:rsidR="002C4052" w:rsidRPr="00691922">
        <w:rPr>
          <w:color w:val="000000" w:themeColor="text1"/>
        </w:rPr>
        <w:t>$250,000</w:t>
      </w:r>
      <w:r w:rsidR="002C4052" w:rsidRPr="00691922">
        <w:rPr>
          <w:rFonts w:hint="eastAsia"/>
          <w:color w:val="000000" w:themeColor="text1"/>
        </w:rPr>
        <w:t xml:space="preserve">，則年底之權益為　</w:t>
      </w:r>
      <w:r w:rsidR="002C4052" w:rsidRPr="00691922">
        <w:rPr>
          <w:color w:val="000000" w:themeColor="text1"/>
        </w:rPr>
        <w:t>(A)$300,000</w:t>
      </w:r>
      <w:r w:rsidR="002C4052" w:rsidRPr="00691922">
        <w:rPr>
          <w:rFonts w:hint="eastAsia"/>
          <w:color w:val="000000" w:themeColor="text1"/>
        </w:rPr>
        <w:t xml:space="preserve">　</w:t>
      </w:r>
      <w:r w:rsidR="002C4052" w:rsidRPr="00691922">
        <w:rPr>
          <w:color w:val="000000" w:themeColor="text1"/>
        </w:rPr>
        <w:t>(B)$220,000</w:t>
      </w:r>
      <w:r w:rsidR="002C4052" w:rsidRPr="00691922">
        <w:rPr>
          <w:rFonts w:hint="eastAsia"/>
          <w:color w:val="000000" w:themeColor="text1"/>
        </w:rPr>
        <w:t xml:space="preserve">　</w:t>
      </w:r>
      <w:r w:rsidR="002C4052" w:rsidRPr="00691922">
        <w:rPr>
          <w:color w:val="000000" w:themeColor="text1"/>
        </w:rPr>
        <w:t>(C)$320,000</w:t>
      </w:r>
      <w:r w:rsidR="002C4052" w:rsidRPr="00691922">
        <w:rPr>
          <w:rFonts w:hint="eastAsia"/>
          <w:color w:val="000000" w:themeColor="text1"/>
        </w:rPr>
        <w:t xml:space="preserve">　</w:t>
      </w:r>
      <w:r w:rsidR="002C4052" w:rsidRPr="00691922">
        <w:rPr>
          <w:color w:val="000000" w:themeColor="text1"/>
        </w:rPr>
        <w:t>(D)$200,000</w:t>
      </w:r>
    </w:p>
    <w:p w:rsidR="002C4052" w:rsidRPr="00691922" w:rsidRDefault="00691922" w:rsidP="00691922">
      <w:pPr>
        <w:spacing w:before="96" w:afterLines="50" w:after="180"/>
        <w:ind w:left="1304" w:hanging="1304"/>
        <w:jc w:val="both"/>
        <w:textAlignment w:val="center"/>
        <w:rPr>
          <w:rFonts w:ascii="細明體" w:hint="eastAsia"/>
          <w:color w:val="000000" w:themeColor="text1"/>
        </w:rPr>
      </w:pPr>
      <w:r w:rsidRPr="00691922">
        <w:rPr>
          <w:rFonts w:hint="eastAsia"/>
          <w:b/>
          <w:color w:val="000000" w:themeColor="text1"/>
        </w:rPr>
        <w:t>4</w:t>
      </w:r>
      <w:r w:rsidR="002C4052" w:rsidRPr="00691922">
        <w:rPr>
          <w:b/>
          <w:color w:val="000000" w:themeColor="text1"/>
        </w:rPr>
        <w:t xml:space="preserve">3. </w:t>
      </w:r>
      <w:r w:rsidR="002C4052" w:rsidRPr="00691922">
        <w:rPr>
          <w:color w:val="000000" w:themeColor="text1"/>
        </w:rPr>
        <w:t>(</w:t>
      </w:r>
      <w:r w:rsidR="002C4052" w:rsidRPr="00691922">
        <w:rPr>
          <w:rFonts w:hint="eastAsia"/>
          <w:color w:val="000000" w:themeColor="text1"/>
        </w:rPr>
        <w:t xml:space="preserve">　</w:t>
      </w:r>
      <w:r w:rsidR="002C4052" w:rsidRPr="00691922">
        <w:rPr>
          <w:color w:val="000000" w:themeColor="text1"/>
        </w:rPr>
        <w:t xml:space="preserve"> </w:t>
      </w:r>
      <w:r w:rsidR="002C4052" w:rsidRPr="00691922">
        <w:rPr>
          <w:rFonts w:hint="eastAsia"/>
          <w:color w:val="000000" w:themeColor="text1"/>
        </w:rPr>
        <w:t xml:space="preserve">　</w:t>
      </w:r>
      <w:r w:rsidR="002C4052" w:rsidRPr="00691922">
        <w:rPr>
          <w:color w:val="000000" w:themeColor="text1"/>
        </w:rPr>
        <w:t>)</w:t>
      </w:r>
      <w:r w:rsidR="002C4052" w:rsidRPr="00691922">
        <w:rPr>
          <w:color w:val="000000" w:themeColor="text1"/>
        </w:rPr>
        <w:tab/>
      </w:r>
      <w:r w:rsidR="002C4052" w:rsidRPr="00691922">
        <w:rPr>
          <w:rFonts w:hint="eastAsia"/>
          <w:color w:val="000000" w:themeColor="text1"/>
        </w:rPr>
        <w:t xml:space="preserve">虛帳戶指　</w:t>
      </w:r>
      <w:r w:rsidR="002C4052" w:rsidRPr="00691922">
        <w:rPr>
          <w:color w:val="000000" w:themeColor="text1"/>
        </w:rPr>
        <w:t>(A)</w:t>
      </w:r>
      <w:r w:rsidR="002C4052" w:rsidRPr="00691922">
        <w:rPr>
          <w:rFonts w:hint="eastAsia"/>
          <w:color w:val="000000" w:themeColor="text1"/>
        </w:rPr>
        <w:t xml:space="preserve">收益及費損　</w:t>
      </w:r>
      <w:r w:rsidR="002C4052" w:rsidRPr="00691922">
        <w:rPr>
          <w:color w:val="000000" w:themeColor="text1"/>
        </w:rPr>
        <w:t>(B)</w:t>
      </w:r>
      <w:r w:rsidR="002C4052" w:rsidRPr="00691922">
        <w:rPr>
          <w:rFonts w:hint="eastAsia"/>
          <w:color w:val="000000" w:themeColor="text1"/>
        </w:rPr>
        <w:t xml:space="preserve">收益及權益　</w:t>
      </w:r>
      <w:r w:rsidR="002C4052" w:rsidRPr="00691922">
        <w:rPr>
          <w:color w:val="000000" w:themeColor="text1"/>
        </w:rPr>
        <w:t>(C)</w:t>
      </w:r>
      <w:r w:rsidR="002C4052" w:rsidRPr="00691922">
        <w:rPr>
          <w:rFonts w:hint="eastAsia"/>
          <w:color w:val="000000" w:themeColor="text1"/>
        </w:rPr>
        <w:t xml:space="preserve">資產、負債及權益　</w:t>
      </w:r>
      <w:r w:rsidR="002C4052" w:rsidRPr="00691922">
        <w:rPr>
          <w:color w:val="000000" w:themeColor="text1"/>
        </w:rPr>
        <w:t>(D)</w:t>
      </w:r>
      <w:r w:rsidR="002C4052" w:rsidRPr="00691922">
        <w:rPr>
          <w:rFonts w:hint="eastAsia"/>
          <w:color w:val="000000" w:themeColor="text1"/>
        </w:rPr>
        <w:t>收益及資產</w:t>
      </w:r>
    </w:p>
    <w:p w:rsidR="002C4052" w:rsidRPr="00691922" w:rsidRDefault="00691922" w:rsidP="00691922">
      <w:pPr>
        <w:spacing w:before="96" w:afterLines="50" w:after="180"/>
        <w:ind w:left="1304" w:hanging="1304"/>
        <w:jc w:val="both"/>
        <w:textAlignment w:val="center"/>
        <w:rPr>
          <w:rFonts w:ascii="細明體" w:hint="eastAsia"/>
          <w:color w:val="000000" w:themeColor="text1"/>
        </w:rPr>
      </w:pPr>
      <w:r w:rsidRPr="00691922">
        <w:rPr>
          <w:rFonts w:hint="eastAsia"/>
          <w:b/>
          <w:color w:val="000000" w:themeColor="text1"/>
        </w:rPr>
        <w:t>4</w:t>
      </w:r>
      <w:r w:rsidR="002C4052" w:rsidRPr="00691922">
        <w:rPr>
          <w:b/>
          <w:color w:val="000000" w:themeColor="text1"/>
        </w:rPr>
        <w:t xml:space="preserve">4. </w:t>
      </w:r>
      <w:r w:rsidR="002C4052" w:rsidRPr="00691922">
        <w:rPr>
          <w:color w:val="000000" w:themeColor="text1"/>
        </w:rPr>
        <w:t>(</w:t>
      </w:r>
      <w:r w:rsidR="002C4052" w:rsidRPr="00691922">
        <w:rPr>
          <w:rFonts w:hint="eastAsia"/>
          <w:color w:val="000000" w:themeColor="text1"/>
        </w:rPr>
        <w:t xml:space="preserve">　</w:t>
      </w:r>
      <w:r w:rsidR="002C4052" w:rsidRPr="00691922">
        <w:rPr>
          <w:color w:val="000000" w:themeColor="text1"/>
        </w:rPr>
        <w:t xml:space="preserve"> </w:t>
      </w:r>
      <w:r w:rsidR="002C4052" w:rsidRPr="00691922">
        <w:rPr>
          <w:rFonts w:hint="eastAsia"/>
          <w:color w:val="000000" w:themeColor="text1"/>
        </w:rPr>
        <w:t xml:space="preserve">　</w:t>
      </w:r>
      <w:r w:rsidR="002C4052" w:rsidRPr="00691922">
        <w:rPr>
          <w:color w:val="000000" w:themeColor="text1"/>
        </w:rPr>
        <w:t>)</w:t>
      </w:r>
      <w:r w:rsidR="002C4052" w:rsidRPr="00691922">
        <w:rPr>
          <w:color w:val="000000" w:themeColor="text1"/>
        </w:rPr>
        <w:tab/>
      </w:r>
      <w:r w:rsidR="002C4052" w:rsidRPr="00691922">
        <w:rPr>
          <w:rFonts w:hint="eastAsia"/>
          <w:color w:val="000000" w:themeColor="text1"/>
        </w:rPr>
        <w:t>當資產增加</w:t>
      </w:r>
      <w:r w:rsidR="002C4052" w:rsidRPr="00691922">
        <w:rPr>
          <w:color w:val="000000" w:themeColor="text1"/>
        </w:rPr>
        <w:t>$1,000</w:t>
      </w:r>
      <w:r w:rsidR="002C4052" w:rsidRPr="00691922">
        <w:rPr>
          <w:rFonts w:hint="eastAsia"/>
          <w:color w:val="000000" w:themeColor="text1"/>
        </w:rPr>
        <w:t xml:space="preserve">時，對其他財務報表要素之影響，最不可能為　</w:t>
      </w:r>
      <w:r w:rsidR="002C4052" w:rsidRPr="00691922">
        <w:rPr>
          <w:color w:val="000000" w:themeColor="text1"/>
        </w:rPr>
        <w:t>(A)</w:t>
      </w:r>
      <w:r w:rsidR="002C4052" w:rsidRPr="00691922">
        <w:rPr>
          <w:rFonts w:hint="eastAsia"/>
          <w:color w:val="000000" w:themeColor="text1"/>
        </w:rPr>
        <w:t>負債減少</w:t>
      </w:r>
      <w:r w:rsidR="002C4052" w:rsidRPr="00691922">
        <w:rPr>
          <w:color w:val="000000" w:themeColor="text1"/>
        </w:rPr>
        <w:t>$1,000</w:t>
      </w:r>
      <w:r w:rsidR="002C4052" w:rsidRPr="00691922">
        <w:rPr>
          <w:rFonts w:hint="eastAsia"/>
          <w:color w:val="000000" w:themeColor="text1"/>
        </w:rPr>
        <w:t xml:space="preserve">　</w:t>
      </w:r>
      <w:r w:rsidR="002C4052" w:rsidRPr="00691922">
        <w:rPr>
          <w:color w:val="000000" w:themeColor="text1"/>
        </w:rPr>
        <w:t>(B)</w:t>
      </w:r>
      <w:r w:rsidR="002C4052" w:rsidRPr="00691922">
        <w:rPr>
          <w:rFonts w:hint="eastAsia"/>
          <w:color w:val="000000" w:themeColor="text1"/>
        </w:rPr>
        <w:t>資產減少</w:t>
      </w:r>
      <w:r w:rsidR="002C4052" w:rsidRPr="00691922">
        <w:rPr>
          <w:color w:val="000000" w:themeColor="text1"/>
        </w:rPr>
        <w:t>$1,000</w:t>
      </w:r>
      <w:r w:rsidR="002C4052" w:rsidRPr="00691922">
        <w:rPr>
          <w:rFonts w:hint="eastAsia"/>
          <w:color w:val="000000" w:themeColor="text1"/>
        </w:rPr>
        <w:t xml:space="preserve">　</w:t>
      </w:r>
      <w:r w:rsidR="002C4052" w:rsidRPr="00691922">
        <w:rPr>
          <w:color w:val="000000" w:themeColor="text1"/>
        </w:rPr>
        <w:t>(C)</w:t>
      </w:r>
      <w:r w:rsidR="002C4052" w:rsidRPr="00691922">
        <w:rPr>
          <w:rFonts w:hint="eastAsia"/>
          <w:color w:val="000000" w:themeColor="text1"/>
        </w:rPr>
        <w:t>權益增加</w:t>
      </w:r>
      <w:r w:rsidR="002C4052" w:rsidRPr="00691922">
        <w:rPr>
          <w:color w:val="000000" w:themeColor="text1"/>
        </w:rPr>
        <w:t>$1,000</w:t>
      </w:r>
      <w:r w:rsidR="002C4052" w:rsidRPr="00691922">
        <w:rPr>
          <w:rFonts w:hint="eastAsia"/>
          <w:color w:val="000000" w:themeColor="text1"/>
        </w:rPr>
        <w:t xml:space="preserve">　</w:t>
      </w:r>
      <w:r w:rsidR="002C4052" w:rsidRPr="00691922">
        <w:rPr>
          <w:color w:val="000000" w:themeColor="text1"/>
        </w:rPr>
        <w:t>(D)</w:t>
      </w:r>
      <w:r w:rsidR="002C4052" w:rsidRPr="00691922">
        <w:rPr>
          <w:rFonts w:hint="eastAsia"/>
          <w:color w:val="000000" w:themeColor="text1"/>
        </w:rPr>
        <w:t>負債增加</w:t>
      </w:r>
      <w:r w:rsidR="002C4052" w:rsidRPr="00691922">
        <w:rPr>
          <w:color w:val="000000" w:themeColor="text1"/>
        </w:rPr>
        <w:t>$1,000</w:t>
      </w:r>
    </w:p>
    <w:tbl>
      <w:tblPr>
        <w:tblW w:w="846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03"/>
        <w:gridCol w:w="1695"/>
        <w:gridCol w:w="1177"/>
        <w:gridCol w:w="1485"/>
        <w:gridCol w:w="699"/>
        <w:gridCol w:w="679"/>
        <w:gridCol w:w="721"/>
        <w:gridCol w:w="1201"/>
      </w:tblGrid>
      <w:tr w:rsidR="00691922" w:rsidRPr="00691922" w:rsidTr="003E52A2">
        <w:trPr>
          <w:cantSplit/>
          <w:trHeight w:val="510"/>
          <w:jc w:val="center"/>
        </w:trPr>
        <w:tc>
          <w:tcPr>
            <w:tcW w:w="8460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691922" w:rsidRPr="00691922" w:rsidRDefault="00691922" w:rsidP="003E52A2">
            <w:pPr>
              <w:tabs>
                <w:tab w:val="center" w:pos="4153"/>
                <w:tab w:val="right" w:pos="8306"/>
              </w:tabs>
              <w:snapToGrid w:val="0"/>
              <w:spacing w:before="96" w:after="48"/>
              <w:jc w:val="center"/>
              <w:rPr>
                <w:rFonts w:ascii="新細明體" w:hAnsi="新細明體"/>
                <w:color w:val="000000" w:themeColor="text1"/>
                <w:sz w:val="20"/>
                <w:szCs w:val="20"/>
              </w:rPr>
            </w:pPr>
            <w:r w:rsidRPr="00691922">
              <w:rPr>
                <w:rFonts w:ascii="新細明體" w:hAnsi="新細明體" w:hint="eastAsia"/>
                <w:color w:val="000000" w:themeColor="text1"/>
                <w:sz w:val="28"/>
                <w:szCs w:val="20"/>
              </w:rPr>
              <w:lastRenderedPageBreak/>
              <w:t>市立新北高工109學年度第1學期第一次段考試題</w:t>
            </w:r>
          </w:p>
        </w:tc>
      </w:tr>
      <w:tr w:rsidR="00691922" w:rsidRPr="00691922" w:rsidTr="003E52A2">
        <w:trPr>
          <w:cantSplit/>
          <w:trHeight w:val="520"/>
          <w:jc w:val="center"/>
        </w:trPr>
        <w:tc>
          <w:tcPr>
            <w:tcW w:w="80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1922" w:rsidRPr="00691922" w:rsidRDefault="00691922" w:rsidP="003E52A2">
            <w:pPr>
              <w:tabs>
                <w:tab w:val="center" w:pos="4153"/>
                <w:tab w:val="right" w:pos="8306"/>
              </w:tabs>
              <w:snapToGrid w:val="0"/>
              <w:spacing w:before="96" w:after="48"/>
              <w:jc w:val="center"/>
              <w:rPr>
                <w:rFonts w:ascii="新細明體" w:hAnsi="新細明體"/>
                <w:color w:val="000000" w:themeColor="text1"/>
                <w:szCs w:val="20"/>
              </w:rPr>
            </w:pPr>
            <w:r w:rsidRPr="00691922">
              <w:rPr>
                <w:rFonts w:ascii="新細明體" w:hAnsi="新細明體" w:hint="eastAsia"/>
                <w:color w:val="000000" w:themeColor="text1"/>
                <w:szCs w:val="20"/>
              </w:rPr>
              <w:t>科 目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1922" w:rsidRPr="00691922" w:rsidRDefault="00691922" w:rsidP="003E52A2">
            <w:pPr>
              <w:tabs>
                <w:tab w:val="center" w:pos="4153"/>
                <w:tab w:val="right" w:pos="8306"/>
              </w:tabs>
              <w:snapToGrid w:val="0"/>
              <w:spacing w:before="96" w:after="48"/>
              <w:jc w:val="center"/>
              <w:rPr>
                <w:rFonts w:ascii="新細明體" w:hAnsi="新細明體"/>
                <w:color w:val="000000" w:themeColor="text1"/>
                <w:szCs w:val="20"/>
              </w:rPr>
            </w:pPr>
            <w:r w:rsidRPr="00691922">
              <w:rPr>
                <w:rFonts w:ascii="新細明體" w:hAnsi="新細明體" w:hint="eastAsia"/>
                <w:color w:val="000000" w:themeColor="text1"/>
                <w:szCs w:val="20"/>
              </w:rPr>
              <w:t>會計學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1922" w:rsidRPr="00691922" w:rsidRDefault="00691922" w:rsidP="003E52A2">
            <w:pPr>
              <w:tabs>
                <w:tab w:val="center" w:pos="4153"/>
                <w:tab w:val="right" w:pos="8306"/>
              </w:tabs>
              <w:snapToGrid w:val="0"/>
              <w:spacing w:before="96" w:after="48"/>
              <w:jc w:val="center"/>
              <w:rPr>
                <w:rFonts w:ascii="新細明體" w:hAnsi="新細明體"/>
                <w:color w:val="000000" w:themeColor="text1"/>
                <w:szCs w:val="20"/>
              </w:rPr>
            </w:pPr>
            <w:r w:rsidRPr="00691922">
              <w:rPr>
                <w:rFonts w:ascii="新細明體" w:hAnsi="新細明體" w:hint="eastAsia"/>
                <w:color w:val="000000" w:themeColor="text1"/>
                <w:szCs w:val="20"/>
              </w:rPr>
              <w:t>命題教師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1922" w:rsidRPr="00691922" w:rsidRDefault="00691922" w:rsidP="003E52A2">
            <w:pPr>
              <w:tabs>
                <w:tab w:val="center" w:pos="4153"/>
                <w:tab w:val="right" w:pos="8306"/>
              </w:tabs>
              <w:snapToGrid w:val="0"/>
              <w:spacing w:before="96" w:after="48"/>
              <w:jc w:val="center"/>
              <w:rPr>
                <w:rFonts w:ascii="新細明體" w:hAnsi="新細明體"/>
                <w:color w:val="000000" w:themeColor="text1"/>
                <w:szCs w:val="20"/>
              </w:rPr>
            </w:pPr>
            <w:r w:rsidRPr="00691922">
              <w:rPr>
                <w:rFonts w:ascii="新細明體" w:hAnsi="新細明體" w:hint="eastAsia"/>
                <w:color w:val="000000" w:themeColor="text1"/>
                <w:szCs w:val="20"/>
              </w:rPr>
              <w:t>郭玉霜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1922" w:rsidRPr="00691922" w:rsidRDefault="00691922" w:rsidP="003E52A2">
            <w:pPr>
              <w:tabs>
                <w:tab w:val="center" w:pos="4153"/>
                <w:tab w:val="right" w:pos="8306"/>
              </w:tabs>
              <w:snapToGrid w:val="0"/>
              <w:spacing w:before="96" w:after="48"/>
              <w:jc w:val="center"/>
              <w:rPr>
                <w:rFonts w:ascii="新細明體" w:hAnsi="新細明體"/>
                <w:color w:val="000000" w:themeColor="text1"/>
                <w:szCs w:val="20"/>
              </w:rPr>
            </w:pPr>
            <w:r w:rsidRPr="00691922">
              <w:rPr>
                <w:rFonts w:ascii="新細明體" w:hAnsi="新細明體" w:hint="eastAsia"/>
                <w:color w:val="000000" w:themeColor="text1"/>
                <w:szCs w:val="20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1922" w:rsidRPr="00691922" w:rsidRDefault="00691922" w:rsidP="003E52A2">
            <w:pPr>
              <w:tabs>
                <w:tab w:val="center" w:pos="4153"/>
                <w:tab w:val="right" w:pos="8306"/>
              </w:tabs>
              <w:snapToGrid w:val="0"/>
              <w:spacing w:before="96" w:after="48"/>
              <w:jc w:val="center"/>
              <w:rPr>
                <w:rFonts w:ascii="新細明體" w:hAnsi="新細明體"/>
                <w:color w:val="000000" w:themeColor="text1"/>
                <w:szCs w:val="20"/>
              </w:rPr>
            </w:pPr>
            <w:r w:rsidRPr="00691922">
              <w:rPr>
                <w:rFonts w:ascii="新細明體" w:hAnsi="新細明體" w:hint="eastAsia"/>
                <w:color w:val="000000" w:themeColor="text1"/>
                <w:szCs w:val="20"/>
              </w:rPr>
              <w:t>一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1922" w:rsidRPr="00691922" w:rsidRDefault="00691922" w:rsidP="003E52A2">
            <w:pPr>
              <w:tabs>
                <w:tab w:val="center" w:pos="4153"/>
                <w:tab w:val="right" w:pos="8306"/>
              </w:tabs>
              <w:snapToGrid w:val="0"/>
              <w:spacing w:before="96" w:after="48"/>
              <w:jc w:val="center"/>
              <w:rPr>
                <w:rFonts w:ascii="新細明體" w:hAnsi="新細明體"/>
                <w:color w:val="000000" w:themeColor="text1"/>
                <w:szCs w:val="20"/>
              </w:rPr>
            </w:pPr>
            <w:r w:rsidRPr="00691922">
              <w:rPr>
                <w:rFonts w:ascii="新細明體" w:hAnsi="新細明體" w:hint="eastAsia"/>
                <w:color w:val="000000" w:themeColor="text1"/>
                <w:szCs w:val="20"/>
              </w:rPr>
              <w:t>科別</w:t>
            </w: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691922" w:rsidRPr="00691922" w:rsidRDefault="00691922" w:rsidP="003E52A2">
            <w:pPr>
              <w:tabs>
                <w:tab w:val="center" w:pos="4153"/>
                <w:tab w:val="right" w:pos="8306"/>
              </w:tabs>
              <w:snapToGrid w:val="0"/>
              <w:spacing w:before="96" w:after="48"/>
              <w:ind w:left="112"/>
              <w:jc w:val="center"/>
              <w:rPr>
                <w:rFonts w:ascii="新細明體" w:hAnsi="新細明體"/>
                <w:color w:val="000000" w:themeColor="text1"/>
                <w:szCs w:val="20"/>
              </w:rPr>
            </w:pPr>
            <w:r w:rsidRPr="00691922">
              <w:rPr>
                <w:rFonts w:ascii="新細明體" w:hAnsi="新細明體" w:hint="eastAsia"/>
                <w:color w:val="000000" w:themeColor="text1"/>
                <w:szCs w:val="20"/>
              </w:rPr>
              <w:t>資處科</w:t>
            </w:r>
          </w:p>
        </w:tc>
      </w:tr>
      <w:tr w:rsidR="00691922" w:rsidRPr="00691922" w:rsidTr="003E52A2">
        <w:trPr>
          <w:cantSplit/>
          <w:trHeight w:val="520"/>
          <w:jc w:val="center"/>
        </w:trPr>
        <w:tc>
          <w:tcPr>
            <w:tcW w:w="803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691922" w:rsidRPr="00691922" w:rsidRDefault="00691922" w:rsidP="003E52A2">
            <w:pPr>
              <w:tabs>
                <w:tab w:val="center" w:pos="4153"/>
                <w:tab w:val="right" w:pos="8306"/>
              </w:tabs>
              <w:snapToGrid w:val="0"/>
              <w:spacing w:before="96" w:after="48"/>
              <w:jc w:val="center"/>
              <w:rPr>
                <w:rFonts w:ascii="新細明體" w:hAnsi="新細明體"/>
                <w:color w:val="000000" w:themeColor="text1"/>
                <w:szCs w:val="20"/>
              </w:rPr>
            </w:pPr>
            <w:r w:rsidRPr="00691922">
              <w:rPr>
                <w:rFonts w:ascii="新細明體" w:hAnsi="新細明體" w:hint="eastAsia"/>
                <w:color w:val="000000" w:themeColor="text1"/>
                <w:szCs w:val="20"/>
              </w:rPr>
              <w:t>班別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691922" w:rsidRPr="00691922" w:rsidRDefault="00691922" w:rsidP="003E52A2">
            <w:pPr>
              <w:tabs>
                <w:tab w:val="center" w:pos="4153"/>
                <w:tab w:val="right" w:pos="8306"/>
              </w:tabs>
              <w:snapToGrid w:val="0"/>
              <w:spacing w:before="96" w:after="48"/>
              <w:jc w:val="center"/>
              <w:rPr>
                <w:rFonts w:ascii="新細明體" w:hAnsi="新細明體"/>
                <w:color w:val="000000" w:themeColor="text1"/>
                <w:szCs w:val="20"/>
              </w:rPr>
            </w:pPr>
            <w:r w:rsidRPr="00691922">
              <w:rPr>
                <w:rFonts w:ascii="新細明體" w:hAnsi="新細明體" w:hint="eastAsia"/>
                <w:color w:val="000000" w:themeColor="text1"/>
                <w:szCs w:val="20"/>
              </w:rPr>
              <w:t>資一甲、乙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691922" w:rsidRPr="00691922" w:rsidRDefault="00691922" w:rsidP="003E52A2">
            <w:pPr>
              <w:tabs>
                <w:tab w:val="center" w:pos="4153"/>
                <w:tab w:val="right" w:pos="8306"/>
              </w:tabs>
              <w:snapToGrid w:val="0"/>
              <w:spacing w:before="96" w:after="48"/>
              <w:jc w:val="center"/>
              <w:rPr>
                <w:rFonts w:ascii="新細明體" w:hAnsi="新細明體"/>
                <w:color w:val="000000" w:themeColor="text1"/>
                <w:szCs w:val="20"/>
              </w:rPr>
            </w:pPr>
            <w:r w:rsidRPr="00691922">
              <w:rPr>
                <w:rFonts w:ascii="新細明體" w:hAnsi="新細明體" w:hint="eastAsia"/>
                <w:color w:val="000000" w:themeColor="text1"/>
                <w:szCs w:val="20"/>
              </w:rPr>
              <w:t>姓名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691922" w:rsidRPr="00691922" w:rsidRDefault="00691922" w:rsidP="003E52A2">
            <w:pPr>
              <w:tabs>
                <w:tab w:val="center" w:pos="4153"/>
                <w:tab w:val="right" w:pos="8306"/>
              </w:tabs>
              <w:snapToGrid w:val="0"/>
              <w:spacing w:before="96" w:after="48"/>
              <w:jc w:val="center"/>
              <w:rPr>
                <w:rFonts w:ascii="新細明體" w:hAnsi="新細明體"/>
                <w:color w:val="000000" w:themeColor="text1"/>
                <w:szCs w:val="20"/>
              </w:rPr>
            </w:pP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691922" w:rsidRPr="00691922" w:rsidRDefault="00691922" w:rsidP="003E52A2">
            <w:pPr>
              <w:tabs>
                <w:tab w:val="center" w:pos="4153"/>
                <w:tab w:val="right" w:pos="8306"/>
              </w:tabs>
              <w:snapToGrid w:val="0"/>
              <w:spacing w:before="96" w:after="48"/>
              <w:jc w:val="center"/>
              <w:rPr>
                <w:rFonts w:ascii="新細明體" w:hAnsi="新細明體"/>
                <w:color w:val="000000" w:themeColor="text1"/>
                <w:szCs w:val="20"/>
              </w:rPr>
            </w:pPr>
            <w:r w:rsidRPr="00691922">
              <w:rPr>
                <w:rFonts w:ascii="新細明體" w:hAnsi="新細明體" w:hint="eastAsia"/>
                <w:color w:val="000000" w:themeColor="text1"/>
                <w:szCs w:val="20"/>
              </w:rPr>
              <w:t>座號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691922" w:rsidRPr="00691922" w:rsidRDefault="00691922" w:rsidP="003E52A2">
            <w:pPr>
              <w:tabs>
                <w:tab w:val="center" w:pos="4153"/>
                <w:tab w:val="right" w:pos="8306"/>
              </w:tabs>
              <w:snapToGrid w:val="0"/>
              <w:spacing w:before="96" w:after="48"/>
              <w:jc w:val="center"/>
              <w:rPr>
                <w:rFonts w:ascii="新細明體" w:hAnsi="新細明體"/>
                <w:color w:val="000000" w:themeColor="text1"/>
                <w:szCs w:val="20"/>
              </w:rPr>
            </w:pPr>
          </w:p>
        </w:tc>
        <w:tc>
          <w:tcPr>
            <w:tcW w:w="1922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691922" w:rsidRPr="00691922" w:rsidRDefault="00691922" w:rsidP="003E52A2">
            <w:pPr>
              <w:tabs>
                <w:tab w:val="center" w:pos="4153"/>
                <w:tab w:val="right" w:pos="8306"/>
              </w:tabs>
              <w:snapToGrid w:val="0"/>
              <w:spacing w:before="96" w:after="48"/>
              <w:ind w:left="112"/>
              <w:jc w:val="center"/>
              <w:rPr>
                <w:rFonts w:ascii="新細明體" w:hAnsi="新細明體"/>
                <w:color w:val="000000" w:themeColor="text1"/>
              </w:rPr>
            </w:pPr>
            <w:r w:rsidRPr="00691922">
              <w:rPr>
                <w:rFonts w:ascii="新細明體" w:hAnsi="新細明體" w:hint="eastAsia"/>
                <w:color w:val="000000" w:themeColor="text1"/>
              </w:rPr>
              <w:t>電腦卡作答:是</w:t>
            </w:r>
          </w:p>
        </w:tc>
      </w:tr>
    </w:tbl>
    <w:p w:rsidR="00691922" w:rsidRPr="00691922" w:rsidRDefault="00691922" w:rsidP="00691922">
      <w:pPr>
        <w:spacing w:before="96" w:afterLines="50" w:after="180"/>
        <w:ind w:left="1304" w:hanging="1304"/>
        <w:jc w:val="both"/>
        <w:textAlignment w:val="center"/>
        <w:rPr>
          <w:b/>
          <w:color w:val="000000" w:themeColor="text1"/>
        </w:rPr>
      </w:pPr>
    </w:p>
    <w:p w:rsidR="002C4052" w:rsidRPr="00691922" w:rsidRDefault="00691922" w:rsidP="00691922">
      <w:pPr>
        <w:spacing w:before="96" w:afterLines="50" w:after="180"/>
        <w:ind w:left="1304" w:hanging="1304"/>
        <w:jc w:val="both"/>
        <w:textAlignment w:val="center"/>
        <w:rPr>
          <w:rFonts w:ascii="細明體" w:hint="eastAsia"/>
          <w:color w:val="000000" w:themeColor="text1"/>
        </w:rPr>
      </w:pPr>
      <w:r w:rsidRPr="00691922">
        <w:rPr>
          <w:rFonts w:hint="eastAsia"/>
          <w:b/>
          <w:color w:val="000000" w:themeColor="text1"/>
        </w:rPr>
        <w:t>4</w:t>
      </w:r>
      <w:r w:rsidR="002C4052" w:rsidRPr="00691922">
        <w:rPr>
          <w:b/>
          <w:color w:val="000000" w:themeColor="text1"/>
        </w:rPr>
        <w:t xml:space="preserve">5. </w:t>
      </w:r>
      <w:r w:rsidR="002C4052" w:rsidRPr="00691922">
        <w:rPr>
          <w:color w:val="000000" w:themeColor="text1"/>
        </w:rPr>
        <w:t>(</w:t>
      </w:r>
      <w:r w:rsidR="002C4052" w:rsidRPr="00691922">
        <w:rPr>
          <w:rFonts w:hint="eastAsia"/>
          <w:color w:val="000000" w:themeColor="text1"/>
        </w:rPr>
        <w:t xml:space="preserve">　</w:t>
      </w:r>
      <w:r w:rsidR="002C4052" w:rsidRPr="00691922">
        <w:rPr>
          <w:color w:val="000000" w:themeColor="text1"/>
        </w:rPr>
        <w:t xml:space="preserve"> </w:t>
      </w:r>
      <w:r w:rsidR="002C4052" w:rsidRPr="00691922">
        <w:rPr>
          <w:rFonts w:hint="eastAsia"/>
          <w:color w:val="000000" w:themeColor="text1"/>
        </w:rPr>
        <w:t xml:space="preserve">　</w:t>
      </w:r>
      <w:r w:rsidR="002C4052" w:rsidRPr="00691922">
        <w:rPr>
          <w:color w:val="000000" w:themeColor="text1"/>
        </w:rPr>
        <w:t>)</w:t>
      </w:r>
      <w:r w:rsidR="002C4052" w:rsidRPr="00691922">
        <w:rPr>
          <w:color w:val="000000" w:themeColor="text1"/>
        </w:rPr>
        <w:tab/>
      </w:r>
      <w:r w:rsidR="002C4052" w:rsidRPr="00691922">
        <w:rPr>
          <w:rFonts w:hint="eastAsia"/>
          <w:color w:val="000000" w:themeColor="text1"/>
        </w:rPr>
        <w:t xml:space="preserve">會計處理程序第一步驟是　</w:t>
      </w:r>
      <w:r w:rsidR="002C4052" w:rsidRPr="00691922">
        <w:rPr>
          <w:color w:val="000000" w:themeColor="text1"/>
        </w:rPr>
        <w:t>(A)</w:t>
      </w:r>
      <w:r w:rsidR="002C4052" w:rsidRPr="00691922">
        <w:rPr>
          <w:rFonts w:hint="eastAsia"/>
          <w:color w:val="000000" w:themeColor="text1"/>
        </w:rPr>
        <w:t xml:space="preserve">過帳　</w:t>
      </w:r>
      <w:r w:rsidR="002C4052" w:rsidRPr="00691922">
        <w:rPr>
          <w:color w:val="000000" w:themeColor="text1"/>
        </w:rPr>
        <w:t>(B)</w:t>
      </w:r>
      <w:r w:rsidR="002C4052" w:rsidRPr="00691922">
        <w:rPr>
          <w:rFonts w:hint="eastAsia"/>
          <w:color w:val="000000" w:themeColor="text1"/>
        </w:rPr>
        <w:t xml:space="preserve">分錄　</w:t>
      </w:r>
      <w:r w:rsidR="002C4052" w:rsidRPr="00691922">
        <w:rPr>
          <w:color w:val="000000" w:themeColor="text1"/>
        </w:rPr>
        <w:t>(C)</w:t>
      </w:r>
      <w:r w:rsidR="002C4052" w:rsidRPr="00691922">
        <w:rPr>
          <w:rFonts w:hint="eastAsia"/>
          <w:color w:val="000000" w:themeColor="text1"/>
        </w:rPr>
        <w:t xml:space="preserve">試算　</w:t>
      </w:r>
      <w:r w:rsidR="002C4052" w:rsidRPr="00691922">
        <w:rPr>
          <w:color w:val="000000" w:themeColor="text1"/>
        </w:rPr>
        <w:t>(D)</w:t>
      </w:r>
      <w:r w:rsidR="002C4052" w:rsidRPr="00691922">
        <w:rPr>
          <w:rFonts w:hint="eastAsia"/>
          <w:color w:val="000000" w:themeColor="text1"/>
        </w:rPr>
        <w:t>調整</w:t>
      </w:r>
    </w:p>
    <w:p w:rsidR="002C4052" w:rsidRPr="00691922" w:rsidRDefault="00691922" w:rsidP="00691922">
      <w:pPr>
        <w:spacing w:before="96" w:afterLines="50" w:after="180"/>
        <w:ind w:left="1304" w:hanging="1304"/>
        <w:jc w:val="both"/>
        <w:textAlignment w:val="center"/>
        <w:rPr>
          <w:rFonts w:ascii="細明體" w:hint="eastAsia"/>
          <w:color w:val="000000" w:themeColor="text1"/>
        </w:rPr>
      </w:pPr>
      <w:r w:rsidRPr="00691922">
        <w:rPr>
          <w:rFonts w:hint="eastAsia"/>
          <w:b/>
          <w:color w:val="000000" w:themeColor="text1"/>
        </w:rPr>
        <w:t>4</w:t>
      </w:r>
      <w:r w:rsidR="002C4052" w:rsidRPr="00691922">
        <w:rPr>
          <w:b/>
          <w:color w:val="000000" w:themeColor="text1"/>
        </w:rPr>
        <w:t xml:space="preserve">6. </w:t>
      </w:r>
      <w:r w:rsidR="002C4052" w:rsidRPr="00691922">
        <w:rPr>
          <w:color w:val="000000" w:themeColor="text1"/>
        </w:rPr>
        <w:t>(</w:t>
      </w:r>
      <w:r w:rsidR="002C4052" w:rsidRPr="00691922">
        <w:rPr>
          <w:rFonts w:hint="eastAsia"/>
          <w:color w:val="000000" w:themeColor="text1"/>
        </w:rPr>
        <w:t xml:space="preserve">　</w:t>
      </w:r>
      <w:r w:rsidR="002C4052" w:rsidRPr="00691922">
        <w:rPr>
          <w:color w:val="000000" w:themeColor="text1"/>
        </w:rPr>
        <w:t xml:space="preserve"> </w:t>
      </w:r>
      <w:r w:rsidR="002C4052" w:rsidRPr="00691922">
        <w:rPr>
          <w:rFonts w:hint="eastAsia"/>
          <w:color w:val="000000" w:themeColor="text1"/>
        </w:rPr>
        <w:t xml:space="preserve">　</w:t>
      </w:r>
      <w:r w:rsidR="002C4052" w:rsidRPr="00691922">
        <w:rPr>
          <w:color w:val="000000" w:themeColor="text1"/>
        </w:rPr>
        <w:t>)</w:t>
      </w:r>
      <w:r w:rsidR="002C4052" w:rsidRPr="00691922">
        <w:rPr>
          <w:color w:val="000000" w:themeColor="text1"/>
        </w:rPr>
        <w:tab/>
      </w:r>
      <w:r w:rsidR="002C4052" w:rsidRPr="00691922">
        <w:rPr>
          <w:rFonts w:hint="eastAsia"/>
          <w:color w:val="000000" w:themeColor="text1"/>
        </w:rPr>
        <w:t xml:space="preserve">下列敘述何者錯誤　</w:t>
      </w:r>
      <w:r w:rsidR="002C4052" w:rsidRPr="00691922">
        <w:rPr>
          <w:color w:val="000000" w:themeColor="text1"/>
        </w:rPr>
        <w:t>(A)</w:t>
      </w:r>
      <w:r w:rsidR="002C4052" w:rsidRPr="00691922">
        <w:rPr>
          <w:rFonts w:hint="eastAsia"/>
          <w:color w:val="000000" w:themeColor="text1"/>
        </w:rPr>
        <w:t xml:space="preserve">權益＝資產－負債　</w:t>
      </w:r>
      <w:r w:rsidR="002C4052" w:rsidRPr="00691922">
        <w:rPr>
          <w:color w:val="000000" w:themeColor="text1"/>
        </w:rPr>
        <w:t>(B)</w:t>
      </w:r>
      <w:r w:rsidR="002C4052" w:rsidRPr="00691922">
        <w:rPr>
          <w:rFonts w:hint="eastAsia"/>
          <w:color w:val="000000" w:themeColor="text1"/>
        </w:rPr>
        <w:t xml:space="preserve">資產＝負債＋權益　</w:t>
      </w:r>
      <w:r w:rsidR="002C4052" w:rsidRPr="00691922">
        <w:rPr>
          <w:color w:val="000000" w:themeColor="text1"/>
        </w:rPr>
        <w:t>(C)</w:t>
      </w:r>
      <w:r w:rsidR="002C4052" w:rsidRPr="00691922">
        <w:rPr>
          <w:rFonts w:hint="eastAsia"/>
          <w:color w:val="000000" w:themeColor="text1"/>
        </w:rPr>
        <w:t xml:space="preserve">負債－權益＝資產　</w:t>
      </w:r>
      <w:r w:rsidR="002C4052" w:rsidRPr="00691922">
        <w:rPr>
          <w:color w:val="000000" w:themeColor="text1"/>
        </w:rPr>
        <w:t>(D)</w:t>
      </w:r>
      <w:r w:rsidR="002C4052" w:rsidRPr="00691922">
        <w:rPr>
          <w:rFonts w:hint="eastAsia"/>
          <w:color w:val="000000" w:themeColor="text1"/>
        </w:rPr>
        <w:t>資產－權益＝負債</w:t>
      </w:r>
    </w:p>
    <w:p w:rsidR="002C4052" w:rsidRPr="00691922" w:rsidRDefault="00691922" w:rsidP="00691922">
      <w:pPr>
        <w:spacing w:before="96" w:afterLines="50" w:after="180"/>
        <w:ind w:left="1304" w:hanging="1304"/>
        <w:jc w:val="both"/>
        <w:textAlignment w:val="center"/>
        <w:rPr>
          <w:rFonts w:ascii="細明體" w:hint="eastAsia"/>
          <w:color w:val="000000" w:themeColor="text1"/>
        </w:rPr>
      </w:pPr>
      <w:r w:rsidRPr="00691922">
        <w:rPr>
          <w:rFonts w:hint="eastAsia"/>
          <w:b/>
          <w:color w:val="000000" w:themeColor="text1"/>
        </w:rPr>
        <w:t>4</w:t>
      </w:r>
      <w:r w:rsidR="002C4052" w:rsidRPr="00691922">
        <w:rPr>
          <w:b/>
          <w:color w:val="000000" w:themeColor="text1"/>
        </w:rPr>
        <w:t xml:space="preserve">7. </w:t>
      </w:r>
      <w:r w:rsidR="002C4052" w:rsidRPr="00691922">
        <w:rPr>
          <w:color w:val="000000" w:themeColor="text1"/>
        </w:rPr>
        <w:t>(</w:t>
      </w:r>
      <w:r w:rsidR="002C4052" w:rsidRPr="00691922">
        <w:rPr>
          <w:rFonts w:hint="eastAsia"/>
          <w:color w:val="000000" w:themeColor="text1"/>
        </w:rPr>
        <w:t xml:space="preserve">　</w:t>
      </w:r>
      <w:r w:rsidR="002C4052" w:rsidRPr="00691922">
        <w:rPr>
          <w:color w:val="000000" w:themeColor="text1"/>
        </w:rPr>
        <w:t xml:space="preserve"> </w:t>
      </w:r>
      <w:r w:rsidR="002C4052" w:rsidRPr="00691922">
        <w:rPr>
          <w:rFonts w:hint="eastAsia"/>
          <w:color w:val="000000" w:themeColor="text1"/>
        </w:rPr>
        <w:t xml:space="preserve">　</w:t>
      </w:r>
      <w:r w:rsidR="002C4052" w:rsidRPr="00691922">
        <w:rPr>
          <w:color w:val="000000" w:themeColor="text1"/>
        </w:rPr>
        <w:t>)</w:t>
      </w:r>
      <w:r w:rsidR="002C4052" w:rsidRPr="00691922">
        <w:rPr>
          <w:color w:val="000000" w:themeColor="text1"/>
        </w:rPr>
        <w:tab/>
      </w:r>
      <w:r w:rsidR="002C4052" w:rsidRPr="00691922">
        <w:rPr>
          <w:rFonts w:hint="eastAsia"/>
          <w:color w:val="000000" w:themeColor="text1"/>
        </w:rPr>
        <w:t xml:space="preserve">下列何者之會計不屬於營利會計　</w:t>
      </w:r>
      <w:r w:rsidR="002C4052" w:rsidRPr="00691922">
        <w:rPr>
          <w:color w:val="000000" w:themeColor="text1"/>
        </w:rPr>
        <w:t>(A)</w:t>
      </w:r>
      <w:r w:rsidR="002C4052" w:rsidRPr="00691922">
        <w:rPr>
          <w:rFonts w:hint="eastAsia"/>
          <w:color w:val="000000" w:themeColor="text1"/>
        </w:rPr>
        <w:t xml:space="preserve">中華航空　</w:t>
      </w:r>
      <w:r w:rsidR="002C4052" w:rsidRPr="00691922">
        <w:rPr>
          <w:color w:val="000000" w:themeColor="text1"/>
        </w:rPr>
        <w:t>(B)</w:t>
      </w:r>
      <w:r w:rsidR="002C4052" w:rsidRPr="00691922">
        <w:rPr>
          <w:rFonts w:hint="eastAsia"/>
          <w:color w:val="000000" w:themeColor="text1"/>
        </w:rPr>
        <w:t xml:space="preserve">台灣大學　</w:t>
      </w:r>
      <w:r w:rsidR="002C4052" w:rsidRPr="00691922">
        <w:rPr>
          <w:color w:val="000000" w:themeColor="text1"/>
        </w:rPr>
        <w:t>(C)</w:t>
      </w:r>
      <w:r w:rsidR="002C4052" w:rsidRPr="00691922">
        <w:rPr>
          <w:rFonts w:hint="eastAsia"/>
          <w:color w:val="000000" w:themeColor="text1"/>
        </w:rPr>
        <w:t xml:space="preserve">台中客運　</w:t>
      </w:r>
      <w:r w:rsidR="002C4052" w:rsidRPr="00691922">
        <w:rPr>
          <w:color w:val="000000" w:themeColor="text1"/>
        </w:rPr>
        <w:t>(D)</w:t>
      </w:r>
      <w:r w:rsidR="002C4052" w:rsidRPr="00691922">
        <w:rPr>
          <w:rFonts w:hint="eastAsia"/>
          <w:color w:val="000000" w:themeColor="text1"/>
        </w:rPr>
        <w:t>土地銀行</w:t>
      </w:r>
    </w:p>
    <w:p w:rsidR="00722AC1" w:rsidRPr="00691922" w:rsidRDefault="00691922" w:rsidP="00691922">
      <w:pPr>
        <w:spacing w:before="96" w:afterLines="50" w:after="180"/>
        <w:ind w:left="1304" w:hanging="1304"/>
        <w:jc w:val="both"/>
        <w:textAlignment w:val="center"/>
        <w:rPr>
          <w:rFonts w:ascii="細明體"/>
          <w:color w:val="000000" w:themeColor="text1"/>
          <w:szCs w:val="22"/>
        </w:rPr>
      </w:pPr>
      <w:r w:rsidRPr="00691922">
        <w:rPr>
          <w:rFonts w:hint="eastAsia"/>
          <w:b/>
          <w:color w:val="000000" w:themeColor="text1"/>
        </w:rPr>
        <w:t>48</w:t>
      </w:r>
      <w:r w:rsidR="00722AC1" w:rsidRPr="00691922">
        <w:rPr>
          <w:b/>
          <w:color w:val="000000" w:themeColor="text1"/>
        </w:rPr>
        <w:t xml:space="preserve">. </w:t>
      </w:r>
      <w:r w:rsidR="00722AC1" w:rsidRPr="00691922">
        <w:rPr>
          <w:color w:val="000000" w:themeColor="text1"/>
        </w:rPr>
        <w:t>(</w:t>
      </w:r>
      <w:r w:rsidR="00722AC1" w:rsidRPr="00691922">
        <w:rPr>
          <w:rFonts w:hint="eastAsia"/>
          <w:color w:val="000000" w:themeColor="text1"/>
        </w:rPr>
        <w:t xml:space="preserve">　</w:t>
      </w:r>
      <w:r w:rsidR="00722AC1" w:rsidRPr="00691922">
        <w:rPr>
          <w:color w:val="000000" w:themeColor="text1"/>
        </w:rPr>
        <w:t xml:space="preserve"> </w:t>
      </w:r>
      <w:r w:rsidR="00722AC1" w:rsidRPr="00691922">
        <w:rPr>
          <w:rFonts w:hint="eastAsia"/>
          <w:color w:val="000000" w:themeColor="text1"/>
        </w:rPr>
        <w:t xml:space="preserve">　</w:t>
      </w:r>
      <w:r w:rsidR="00722AC1" w:rsidRPr="00691922">
        <w:rPr>
          <w:color w:val="000000" w:themeColor="text1"/>
        </w:rPr>
        <w:t>)</w:t>
      </w:r>
      <w:r w:rsidR="00722AC1" w:rsidRPr="00691922">
        <w:rPr>
          <w:color w:val="000000" w:themeColor="text1"/>
        </w:rPr>
        <w:tab/>
      </w:r>
      <w:r w:rsidR="00722AC1" w:rsidRPr="00691922">
        <w:rPr>
          <w:rFonts w:hint="eastAsia"/>
          <w:color w:val="000000" w:themeColor="text1"/>
        </w:rPr>
        <w:t>李君年初投資現金</w:t>
      </w:r>
      <w:r w:rsidR="00722AC1" w:rsidRPr="00691922">
        <w:rPr>
          <w:color w:val="000000" w:themeColor="text1"/>
        </w:rPr>
        <w:t>$150,000</w:t>
      </w:r>
      <w:r w:rsidR="00722AC1" w:rsidRPr="00691922">
        <w:rPr>
          <w:rFonts w:hint="eastAsia"/>
          <w:color w:val="000000" w:themeColor="text1"/>
        </w:rPr>
        <w:t>成立本商店，而期末資產有</w:t>
      </w:r>
      <w:r w:rsidR="00722AC1" w:rsidRPr="00691922">
        <w:rPr>
          <w:color w:val="000000" w:themeColor="text1"/>
        </w:rPr>
        <w:t>$350,000</w:t>
      </w:r>
      <w:r w:rsidR="00722AC1" w:rsidRPr="00691922">
        <w:rPr>
          <w:rFonts w:hint="eastAsia"/>
          <w:color w:val="000000" w:themeColor="text1"/>
        </w:rPr>
        <w:t>，期末負債為</w:t>
      </w:r>
      <w:r w:rsidR="00722AC1" w:rsidRPr="00691922">
        <w:rPr>
          <w:color w:val="000000" w:themeColor="text1"/>
        </w:rPr>
        <w:t>$300,000</w:t>
      </w:r>
      <w:r w:rsidR="00722AC1" w:rsidRPr="00691922">
        <w:rPr>
          <w:rFonts w:hint="eastAsia"/>
          <w:color w:val="000000" w:themeColor="text1"/>
        </w:rPr>
        <w:t>，當年收益</w:t>
      </w:r>
      <w:r w:rsidR="00722AC1" w:rsidRPr="00691922">
        <w:rPr>
          <w:color w:val="000000" w:themeColor="text1"/>
        </w:rPr>
        <w:t>$50,000</w:t>
      </w:r>
      <w:r w:rsidR="00722AC1" w:rsidRPr="00691922">
        <w:rPr>
          <w:rFonts w:hint="eastAsia"/>
          <w:color w:val="000000" w:themeColor="text1"/>
        </w:rPr>
        <w:t xml:space="preserve">，則費損為　</w:t>
      </w:r>
      <w:r w:rsidR="00722AC1" w:rsidRPr="00691922">
        <w:rPr>
          <w:color w:val="000000" w:themeColor="text1"/>
        </w:rPr>
        <w:t>(A)$100,000</w:t>
      </w:r>
      <w:r w:rsidR="00722AC1" w:rsidRPr="00691922">
        <w:rPr>
          <w:rFonts w:hint="eastAsia"/>
          <w:color w:val="000000" w:themeColor="text1"/>
        </w:rPr>
        <w:t xml:space="preserve">　</w:t>
      </w:r>
      <w:r w:rsidR="00722AC1" w:rsidRPr="00691922">
        <w:rPr>
          <w:color w:val="000000" w:themeColor="text1"/>
        </w:rPr>
        <w:t>(B)$150,000</w:t>
      </w:r>
      <w:r w:rsidR="00722AC1" w:rsidRPr="00691922">
        <w:rPr>
          <w:rFonts w:hint="eastAsia"/>
          <w:color w:val="000000" w:themeColor="text1"/>
        </w:rPr>
        <w:t xml:space="preserve">　</w:t>
      </w:r>
      <w:r w:rsidR="00722AC1" w:rsidRPr="00691922">
        <w:rPr>
          <w:color w:val="000000" w:themeColor="text1"/>
        </w:rPr>
        <w:t>(C)$50,000</w:t>
      </w:r>
      <w:r w:rsidR="00722AC1" w:rsidRPr="00691922">
        <w:rPr>
          <w:rFonts w:hint="eastAsia"/>
          <w:color w:val="000000" w:themeColor="text1"/>
        </w:rPr>
        <w:t xml:space="preserve">　</w:t>
      </w:r>
      <w:r w:rsidR="00722AC1" w:rsidRPr="00691922">
        <w:rPr>
          <w:color w:val="000000" w:themeColor="text1"/>
        </w:rPr>
        <w:t>(D)$200,000</w:t>
      </w:r>
    </w:p>
    <w:p w:rsidR="00722AC1" w:rsidRPr="00691922" w:rsidRDefault="00691922" w:rsidP="00691922">
      <w:pPr>
        <w:spacing w:before="96" w:afterLines="50" w:after="180"/>
        <w:ind w:left="1304" w:hanging="1304"/>
        <w:jc w:val="both"/>
        <w:textAlignment w:val="center"/>
        <w:rPr>
          <w:rFonts w:ascii="細明體" w:hint="eastAsia"/>
          <w:color w:val="000000" w:themeColor="text1"/>
        </w:rPr>
      </w:pPr>
      <w:r w:rsidRPr="00691922">
        <w:rPr>
          <w:rFonts w:hint="eastAsia"/>
          <w:b/>
          <w:color w:val="000000" w:themeColor="text1"/>
        </w:rPr>
        <w:t>49</w:t>
      </w:r>
      <w:r w:rsidR="00722AC1" w:rsidRPr="00691922">
        <w:rPr>
          <w:b/>
          <w:color w:val="000000" w:themeColor="text1"/>
        </w:rPr>
        <w:t xml:space="preserve">. </w:t>
      </w:r>
      <w:r w:rsidR="00722AC1" w:rsidRPr="00691922">
        <w:rPr>
          <w:color w:val="000000" w:themeColor="text1"/>
        </w:rPr>
        <w:t>(</w:t>
      </w:r>
      <w:r w:rsidR="00722AC1" w:rsidRPr="00691922">
        <w:rPr>
          <w:rFonts w:hint="eastAsia"/>
          <w:color w:val="000000" w:themeColor="text1"/>
        </w:rPr>
        <w:t xml:space="preserve">　</w:t>
      </w:r>
      <w:r w:rsidR="00722AC1" w:rsidRPr="00691922">
        <w:rPr>
          <w:color w:val="000000" w:themeColor="text1"/>
        </w:rPr>
        <w:t xml:space="preserve"> </w:t>
      </w:r>
      <w:r w:rsidR="00722AC1" w:rsidRPr="00691922">
        <w:rPr>
          <w:rFonts w:hint="eastAsia"/>
          <w:color w:val="000000" w:themeColor="text1"/>
        </w:rPr>
        <w:t xml:space="preserve">　</w:t>
      </w:r>
      <w:r w:rsidR="00722AC1" w:rsidRPr="00691922">
        <w:rPr>
          <w:color w:val="000000" w:themeColor="text1"/>
        </w:rPr>
        <w:t>)</w:t>
      </w:r>
      <w:r w:rsidR="00722AC1" w:rsidRPr="00691922">
        <w:rPr>
          <w:color w:val="000000" w:themeColor="text1"/>
        </w:rPr>
        <w:tab/>
      </w:r>
      <w:r w:rsidR="00722AC1" w:rsidRPr="00691922">
        <w:rPr>
          <w:rFonts w:hint="eastAsia"/>
          <w:color w:val="000000" w:themeColor="text1"/>
        </w:rPr>
        <w:t xml:space="preserve">下列何者不屬於會計的交易事項　</w:t>
      </w:r>
      <w:r w:rsidR="00722AC1" w:rsidRPr="00691922">
        <w:rPr>
          <w:color w:val="000000" w:themeColor="text1"/>
        </w:rPr>
        <w:t>(A)</w:t>
      </w:r>
      <w:r w:rsidR="00722AC1" w:rsidRPr="00691922">
        <w:rPr>
          <w:rFonts w:hint="eastAsia"/>
          <w:color w:val="000000" w:themeColor="text1"/>
        </w:rPr>
        <w:t xml:space="preserve">商品因火災焚毀　</w:t>
      </w:r>
      <w:r w:rsidR="00722AC1" w:rsidRPr="00691922">
        <w:rPr>
          <w:color w:val="000000" w:themeColor="text1"/>
        </w:rPr>
        <w:t>(B)</w:t>
      </w:r>
      <w:r w:rsidR="00722AC1" w:rsidRPr="00691922">
        <w:rPr>
          <w:rFonts w:hint="eastAsia"/>
          <w:color w:val="000000" w:themeColor="text1"/>
        </w:rPr>
        <w:t xml:space="preserve">業主提用現金　</w:t>
      </w:r>
      <w:r w:rsidR="00722AC1" w:rsidRPr="00691922">
        <w:rPr>
          <w:color w:val="000000" w:themeColor="text1"/>
        </w:rPr>
        <w:t>(C)</w:t>
      </w:r>
      <w:r w:rsidR="00722AC1" w:rsidRPr="00691922">
        <w:rPr>
          <w:rFonts w:hint="eastAsia"/>
          <w:color w:val="000000" w:themeColor="text1"/>
        </w:rPr>
        <w:t xml:space="preserve">發放股票股利　</w:t>
      </w:r>
      <w:r w:rsidR="00722AC1" w:rsidRPr="00691922">
        <w:rPr>
          <w:color w:val="000000" w:themeColor="text1"/>
        </w:rPr>
        <w:t>(D)</w:t>
      </w:r>
      <w:r w:rsidR="00722AC1" w:rsidRPr="00691922">
        <w:rPr>
          <w:rFonts w:hint="eastAsia"/>
          <w:color w:val="000000" w:themeColor="text1"/>
        </w:rPr>
        <w:t>與銀行簽訂透支契約</w:t>
      </w:r>
    </w:p>
    <w:p w:rsidR="00722AC1" w:rsidRPr="00691922" w:rsidRDefault="00691922" w:rsidP="00691922">
      <w:pPr>
        <w:spacing w:before="96" w:afterLines="50" w:after="180"/>
        <w:ind w:left="1304" w:hanging="1304"/>
        <w:jc w:val="both"/>
        <w:textAlignment w:val="center"/>
        <w:rPr>
          <w:rFonts w:ascii="細明體" w:hint="eastAsia"/>
          <w:color w:val="000000" w:themeColor="text1"/>
        </w:rPr>
      </w:pPr>
      <w:r w:rsidRPr="00691922">
        <w:rPr>
          <w:rFonts w:hint="eastAsia"/>
          <w:b/>
          <w:color w:val="000000" w:themeColor="text1"/>
        </w:rPr>
        <w:t>50</w:t>
      </w:r>
      <w:r w:rsidR="00722AC1" w:rsidRPr="00691922">
        <w:rPr>
          <w:b/>
          <w:color w:val="000000" w:themeColor="text1"/>
        </w:rPr>
        <w:t xml:space="preserve">. </w:t>
      </w:r>
      <w:r w:rsidR="00722AC1" w:rsidRPr="00691922">
        <w:rPr>
          <w:color w:val="000000" w:themeColor="text1"/>
        </w:rPr>
        <w:t>(</w:t>
      </w:r>
      <w:r w:rsidR="00722AC1" w:rsidRPr="00691922">
        <w:rPr>
          <w:rFonts w:hint="eastAsia"/>
          <w:color w:val="000000" w:themeColor="text1"/>
        </w:rPr>
        <w:t xml:space="preserve">　</w:t>
      </w:r>
      <w:r w:rsidR="00722AC1" w:rsidRPr="00691922">
        <w:rPr>
          <w:color w:val="000000" w:themeColor="text1"/>
        </w:rPr>
        <w:t xml:space="preserve"> </w:t>
      </w:r>
      <w:r w:rsidR="00722AC1" w:rsidRPr="00691922">
        <w:rPr>
          <w:rFonts w:hint="eastAsia"/>
          <w:color w:val="000000" w:themeColor="text1"/>
        </w:rPr>
        <w:t xml:space="preserve">　</w:t>
      </w:r>
      <w:r w:rsidR="00722AC1" w:rsidRPr="00691922">
        <w:rPr>
          <w:color w:val="000000" w:themeColor="text1"/>
        </w:rPr>
        <w:t>)</w:t>
      </w:r>
      <w:r w:rsidR="00722AC1" w:rsidRPr="00691922">
        <w:rPr>
          <w:color w:val="000000" w:themeColor="text1"/>
        </w:rPr>
        <w:tab/>
      </w:r>
      <w:r w:rsidR="00722AC1" w:rsidRPr="00691922">
        <w:rPr>
          <w:rFonts w:hint="eastAsia"/>
          <w:color w:val="000000" w:themeColor="text1"/>
        </w:rPr>
        <w:t xml:space="preserve">雙式簿記　</w:t>
      </w:r>
      <w:r w:rsidR="00722AC1" w:rsidRPr="00691922">
        <w:rPr>
          <w:color w:val="000000" w:themeColor="text1"/>
        </w:rPr>
        <w:t>(A)</w:t>
      </w:r>
      <w:r w:rsidR="00722AC1" w:rsidRPr="00691922">
        <w:rPr>
          <w:rFonts w:hint="eastAsia"/>
          <w:color w:val="000000" w:themeColor="text1"/>
        </w:rPr>
        <w:t xml:space="preserve">無法表達交易事實的全貌為缺點，簡單、易懂為其優點　</w:t>
      </w:r>
      <w:r w:rsidR="00722AC1" w:rsidRPr="00691922">
        <w:rPr>
          <w:color w:val="000000" w:themeColor="text1"/>
        </w:rPr>
        <w:t>(B)</w:t>
      </w:r>
      <w:r w:rsidR="00722AC1" w:rsidRPr="00691922">
        <w:rPr>
          <w:rFonts w:hint="eastAsia"/>
          <w:color w:val="000000" w:themeColor="text1"/>
        </w:rPr>
        <w:t xml:space="preserve">為建立均衡性的表達，對每一交易事項發生所涉及的各會計項目，均詳加記錄其因果關係的記帳方式　</w:t>
      </w:r>
      <w:r w:rsidR="00722AC1" w:rsidRPr="00691922">
        <w:rPr>
          <w:color w:val="000000" w:themeColor="text1"/>
        </w:rPr>
        <w:t>(C)</w:t>
      </w:r>
      <w:r w:rsidR="00722AC1" w:rsidRPr="00691922">
        <w:rPr>
          <w:rFonts w:hint="eastAsia"/>
          <w:color w:val="000000" w:themeColor="text1"/>
        </w:rPr>
        <w:t xml:space="preserve">無法展現交易事實的全貌　</w:t>
      </w:r>
      <w:r w:rsidR="00722AC1" w:rsidRPr="00691922">
        <w:rPr>
          <w:color w:val="000000" w:themeColor="text1"/>
        </w:rPr>
        <w:t>(D)</w:t>
      </w:r>
      <w:r w:rsidR="00722AC1" w:rsidRPr="00691922">
        <w:rPr>
          <w:rFonts w:hint="eastAsia"/>
          <w:color w:val="000000" w:themeColor="text1"/>
        </w:rPr>
        <w:t>僅記錄交易事項發生之原因或結果之一者的記帳方式</w:t>
      </w:r>
    </w:p>
    <w:p w:rsidR="00722AC1" w:rsidRPr="00691922" w:rsidRDefault="00691922" w:rsidP="00691922">
      <w:pPr>
        <w:spacing w:before="96" w:afterLines="50" w:after="180"/>
        <w:ind w:left="1304" w:hanging="1304"/>
        <w:jc w:val="both"/>
        <w:textAlignment w:val="center"/>
        <w:rPr>
          <w:rFonts w:ascii="細明體"/>
          <w:color w:val="000000" w:themeColor="text1"/>
          <w:szCs w:val="22"/>
        </w:rPr>
      </w:pPr>
      <w:r w:rsidRPr="00691922">
        <w:rPr>
          <w:rFonts w:hint="eastAsia"/>
          <w:b/>
          <w:color w:val="000000" w:themeColor="text1"/>
        </w:rPr>
        <w:t>51</w:t>
      </w:r>
      <w:r w:rsidR="00722AC1" w:rsidRPr="00691922">
        <w:rPr>
          <w:b/>
          <w:color w:val="000000" w:themeColor="text1"/>
        </w:rPr>
        <w:t xml:space="preserve">. </w:t>
      </w:r>
      <w:r w:rsidR="00722AC1" w:rsidRPr="00691922">
        <w:rPr>
          <w:color w:val="000000" w:themeColor="text1"/>
        </w:rPr>
        <w:t>(</w:t>
      </w:r>
      <w:r w:rsidR="00722AC1" w:rsidRPr="00691922">
        <w:rPr>
          <w:rFonts w:hint="eastAsia"/>
          <w:color w:val="000000" w:themeColor="text1"/>
        </w:rPr>
        <w:t xml:space="preserve">　</w:t>
      </w:r>
      <w:r w:rsidR="00722AC1" w:rsidRPr="00691922">
        <w:rPr>
          <w:color w:val="000000" w:themeColor="text1"/>
        </w:rPr>
        <w:t xml:space="preserve"> </w:t>
      </w:r>
      <w:r w:rsidR="00722AC1" w:rsidRPr="00691922">
        <w:rPr>
          <w:rFonts w:hint="eastAsia"/>
          <w:color w:val="000000" w:themeColor="text1"/>
        </w:rPr>
        <w:t xml:space="preserve">　</w:t>
      </w:r>
      <w:r w:rsidR="00722AC1" w:rsidRPr="00691922">
        <w:rPr>
          <w:color w:val="000000" w:themeColor="text1"/>
        </w:rPr>
        <w:t>)</w:t>
      </w:r>
      <w:r w:rsidR="00722AC1" w:rsidRPr="00691922">
        <w:rPr>
          <w:color w:val="000000" w:themeColor="text1"/>
        </w:rPr>
        <w:tab/>
      </w:r>
      <w:r w:rsidR="00722AC1" w:rsidRPr="00691922">
        <w:rPr>
          <w:rFonts w:hint="eastAsia"/>
          <w:color w:val="000000" w:themeColor="text1"/>
        </w:rPr>
        <w:t xml:space="preserve">期末權益與期初權益之差額，下列何者最佳　</w:t>
      </w:r>
      <w:r w:rsidR="00722AC1" w:rsidRPr="00691922">
        <w:rPr>
          <w:color w:val="000000" w:themeColor="text1"/>
        </w:rPr>
        <w:t>(A)</w:t>
      </w:r>
      <w:r w:rsidR="00722AC1" w:rsidRPr="00691922">
        <w:rPr>
          <w:rFonts w:hint="eastAsia"/>
          <w:color w:val="000000" w:themeColor="text1"/>
        </w:rPr>
        <w:t xml:space="preserve">業主提取　</w:t>
      </w:r>
      <w:r w:rsidR="00722AC1" w:rsidRPr="00691922">
        <w:rPr>
          <w:color w:val="000000" w:themeColor="text1"/>
        </w:rPr>
        <w:t>(B)</w:t>
      </w:r>
      <w:r w:rsidR="00722AC1" w:rsidRPr="00691922">
        <w:rPr>
          <w:rFonts w:hint="eastAsia"/>
          <w:color w:val="000000" w:themeColor="text1"/>
        </w:rPr>
        <w:t xml:space="preserve">業主提取減本期淨利　</w:t>
      </w:r>
      <w:r w:rsidR="00722AC1" w:rsidRPr="00691922">
        <w:rPr>
          <w:color w:val="000000" w:themeColor="text1"/>
        </w:rPr>
        <w:t>(C)</w:t>
      </w:r>
      <w:r w:rsidR="00722AC1" w:rsidRPr="00691922">
        <w:rPr>
          <w:rFonts w:hint="eastAsia"/>
          <w:color w:val="000000" w:themeColor="text1"/>
        </w:rPr>
        <w:t xml:space="preserve">本期淨利減業主提取　</w:t>
      </w:r>
      <w:r w:rsidR="00722AC1" w:rsidRPr="00691922">
        <w:rPr>
          <w:color w:val="000000" w:themeColor="text1"/>
        </w:rPr>
        <w:t>(D)</w:t>
      </w:r>
      <w:r w:rsidR="00722AC1" w:rsidRPr="00691922">
        <w:rPr>
          <w:rFonts w:hint="eastAsia"/>
          <w:color w:val="000000" w:themeColor="text1"/>
        </w:rPr>
        <w:t>本期淨利</w:t>
      </w:r>
    </w:p>
    <w:p w:rsidR="00722AC1" w:rsidRPr="00691922" w:rsidRDefault="00691922" w:rsidP="00691922">
      <w:pPr>
        <w:spacing w:before="96" w:afterLines="50" w:after="180"/>
        <w:ind w:left="1304" w:hanging="1304"/>
        <w:jc w:val="both"/>
        <w:textAlignment w:val="center"/>
        <w:rPr>
          <w:rFonts w:ascii="細明體" w:hint="eastAsia"/>
          <w:color w:val="000000" w:themeColor="text1"/>
        </w:rPr>
      </w:pPr>
      <w:r w:rsidRPr="00691922">
        <w:rPr>
          <w:rFonts w:hint="eastAsia"/>
          <w:b/>
          <w:color w:val="000000" w:themeColor="text1"/>
        </w:rPr>
        <w:t>52</w:t>
      </w:r>
      <w:r w:rsidR="00722AC1" w:rsidRPr="00691922">
        <w:rPr>
          <w:b/>
          <w:color w:val="000000" w:themeColor="text1"/>
        </w:rPr>
        <w:t xml:space="preserve">. </w:t>
      </w:r>
      <w:r w:rsidR="00722AC1" w:rsidRPr="00691922">
        <w:rPr>
          <w:color w:val="000000" w:themeColor="text1"/>
        </w:rPr>
        <w:t>(</w:t>
      </w:r>
      <w:r w:rsidR="00722AC1" w:rsidRPr="00691922">
        <w:rPr>
          <w:rFonts w:hint="eastAsia"/>
          <w:color w:val="000000" w:themeColor="text1"/>
        </w:rPr>
        <w:t xml:space="preserve">　</w:t>
      </w:r>
      <w:r w:rsidR="00722AC1" w:rsidRPr="00691922">
        <w:rPr>
          <w:color w:val="000000" w:themeColor="text1"/>
        </w:rPr>
        <w:t xml:space="preserve"> </w:t>
      </w:r>
      <w:r w:rsidR="00722AC1" w:rsidRPr="00691922">
        <w:rPr>
          <w:rFonts w:hint="eastAsia"/>
          <w:color w:val="000000" w:themeColor="text1"/>
        </w:rPr>
        <w:t xml:space="preserve">　</w:t>
      </w:r>
      <w:r w:rsidR="00722AC1" w:rsidRPr="00691922">
        <w:rPr>
          <w:color w:val="000000" w:themeColor="text1"/>
        </w:rPr>
        <w:t>)</w:t>
      </w:r>
      <w:r w:rsidR="00722AC1" w:rsidRPr="00691922">
        <w:rPr>
          <w:color w:val="000000" w:themeColor="text1"/>
        </w:rPr>
        <w:tab/>
      </w:r>
      <w:r w:rsidR="00722AC1" w:rsidRPr="00691922">
        <w:rPr>
          <w:rFonts w:hint="eastAsia"/>
          <w:color w:val="000000" w:themeColor="text1"/>
        </w:rPr>
        <w:t>某商店期末資產</w:t>
      </w:r>
      <w:r w:rsidR="00722AC1" w:rsidRPr="00691922">
        <w:rPr>
          <w:color w:val="000000" w:themeColor="text1"/>
        </w:rPr>
        <w:t>$60,000</w:t>
      </w:r>
      <w:r w:rsidR="00722AC1" w:rsidRPr="00691922">
        <w:rPr>
          <w:rFonts w:hint="eastAsia"/>
          <w:color w:val="000000" w:themeColor="text1"/>
        </w:rPr>
        <w:t>，負債</w:t>
      </w:r>
      <w:r w:rsidR="00722AC1" w:rsidRPr="00691922">
        <w:rPr>
          <w:color w:val="000000" w:themeColor="text1"/>
        </w:rPr>
        <w:t>$36,000</w:t>
      </w:r>
      <w:r w:rsidR="00722AC1" w:rsidRPr="00691922">
        <w:rPr>
          <w:rFonts w:hint="eastAsia"/>
          <w:color w:val="000000" w:themeColor="text1"/>
        </w:rPr>
        <w:t>，收益</w:t>
      </w:r>
      <w:r w:rsidR="00722AC1" w:rsidRPr="00691922">
        <w:rPr>
          <w:color w:val="000000" w:themeColor="text1"/>
        </w:rPr>
        <w:t>$8,000</w:t>
      </w:r>
      <w:r w:rsidR="00722AC1" w:rsidRPr="00691922">
        <w:rPr>
          <w:rFonts w:hint="eastAsia"/>
          <w:color w:val="000000" w:themeColor="text1"/>
        </w:rPr>
        <w:t>，費損</w:t>
      </w:r>
      <w:r w:rsidR="00722AC1" w:rsidRPr="00691922">
        <w:rPr>
          <w:color w:val="000000" w:themeColor="text1"/>
        </w:rPr>
        <w:t>$4,000</w:t>
      </w:r>
      <w:r w:rsidR="00722AC1" w:rsidRPr="00691922">
        <w:rPr>
          <w:rFonts w:hint="eastAsia"/>
          <w:color w:val="000000" w:themeColor="text1"/>
        </w:rPr>
        <w:t xml:space="preserve">，則期初權益為　</w:t>
      </w:r>
      <w:r w:rsidR="00722AC1" w:rsidRPr="00691922">
        <w:rPr>
          <w:color w:val="000000" w:themeColor="text1"/>
        </w:rPr>
        <w:t>(A)$12,000</w:t>
      </w:r>
      <w:r w:rsidR="00722AC1" w:rsidRPr="00691922">
        <w:rPr>
          <w:rFonts w:hint="eastAsia"/>
          <w:color w:val="000000" w:themeColor="text1"/>
        </w:rPr>
        <w:t xml:space="preserve">　</w:t>
      </w:r>
      <w:r w:rsidR="00722AC1" w:rsidRPr="00691922">
        <w:rPr>
          <w:color w:val="000000" w:themeColor="text1"/>
        </w:rPr>
        <w:t>(B)$16,000</w:t>
      </w:r>
      <w:r w:rsidR="00722AC1" w:rsidRPr="00691922">
        <w:rPr>
          <w:rFonts w:hint="eastAsia"/>
          <w:color w:val="000000" w:themeColor="text1"/>
        </w:rPr>
        <w:t xml:space="preserve">　</w:t>
      </w:r>
      <w:r w:rsidR="00722AC1" w:rsidRPr="00691922">
        <w:rPr>
          <w:color w:val="000000" w:themeColor="text1"/>
        </w:rPr>
        <w:t>(C)$24,000</w:t>
      </w:r>
      <w:r w:rsidR="00722AC1" w:rsidRPr="00691922">
        <w:rPr>
          <w:rFonts w:hint="eastAsia"/>
          <w:color w:val="000000" w:themeColor="text1"/>
        </w:rPr>
        <w:t xml:space="preserve">　</w:t>
      </w:r>
      <w:r w:rsidR="00722AC1" w:rsidRPr="00691922">
        <w:rPr>
          <w:color w:val="000000" w:themeColor="text1"/>
        </w:rPr>
        <w:t>(D)$20,000</w:t>
      </w:r>
    </w:p>
    <w:p w:rsidR="00722AC1" w:rsidRPr="00691922" w:rsidRDefault="00691922" w:rsidP="00691922">
      <w:pPr>
        <w:spacing w:before="96" w:afterLines="50" w:after="180"/>
        <w:ind w:left="1304" w:hanging="1304"/>
        <w:jc w:val="both"/>
        <w:textAlignment w:val="center"/>
        <w:rPr>
          <w:rFonts w:ascii="細明體" w:hint="eastAsia"/>
          <w:color w:val="000000" w:themeColor="text1"/>
        </w:rPr>
      </w:pPr>
      <w:r w:rsidRPr="00691922">
        <w:rPr>
          <w:rFonts w:hint="eastAsia"/>
          <w:b/>
          <w:color w:val="000000" w:themeColor="text1"/>
        </w:rPr>
        <w:t>53</w:t>
      </w:r>
      <w:r w:rsidR="00722AC1" w:rsidRPr="00691922">
        <w:rPr>
          <w:b/>
          <w:color w:val="000000" w:themeColor="text1"/>
        </w:rPr>
        <w:t xml:space="preserve">. </w:t>
      </w:r>
      <w:r w:rsidR="00722AC1" w:rsidRPr="00691922">
        <w:rPr>
          <w:color w:val="000000" w:themeColor="text1"/>
        </w:rPr>
        <w:t>(</w:t>
      </w:r>
      <w:r w:rsidR="00722AC1" w:rsidRPr="00691922">
        <w:rPr>
          <w:rFonts w:hint="eastAsia"/>
          <w:color w:val="000000" w:themeColor="text1"/>
        </w:rPr>
        <w:t xml:space="preserve">　</w:t>
      </w:r>
      <w:r w:rsidR="00722AC1" w:rsidRPr="00691922">
        <w:rPr>
          <w:color w:val="000000" w:themeColor="text1"/>
        </w:rPr>
        <w:t xml:space="preserve"> </w:t>
      </w:r>
      <w:r w:rsidR="00722AC1" w:rsidRPr="00691922">
        <w:rPr>
          <w:rFonts w:hint="eastAsia"/>
          <w:color w:val="000000" w:themeColor="text1"/>
        </w:rPr>
        <w:t xml:space="preserve">　</w:t>
      </w:r>
      <w:r w:rsidR="00722AC1" w:rsidRPr="00691922">
        <w:rPr>
          <w:color w:val="000000" w:themeColor="text1"/>
        </w:rPr>
        <w:t>)</w:t>
      </w:r>
      <w:r w:rsidR="00722AC1" w:rsidRPr="00691922">
        <w:rPr>
          <w:color w:val="000000" w:themeColor="text1"/>
        </w:rPr>
        <w:tab/>
      </w:r>
      <w:r w:rsidR="00722AC1" w:rsidRPr="00691922">
        <w:rPr>
          <w:rFonts w:hint="eastAsia"/>
          <w:color w:val="000000" w:themeColor="text1"/>
        </w:rPr>
        <w:t xml:space="preserve">下列何者不包含在「會計循環」中　</w:t>
      </w:r>
      <w:r w:rsidR="00722AC1" w:rsidRPr="00691922">
        <w:rPr>
          <w:color w:val="000000" w:themeColor="text1"/>
        </w:rPr>
        <w:t>(A)</w:t>
      </w:r>
      <w:r w:rsidR="00722AC1" w:rsidRPr="00691922">
        <w:rPr>
          <w:rFonts w:hint="eastAsia"/>
          <w:color w:val="000000" w:themeColor="text1"/>
        </w:rPr>
        <w:t xml:space="preserve">過帳　</w:t>
      </w:r>
      <w:r w:rsidR="00722AC1" w:rsidRPr="00691922">
        <w:rPr>
          <w:color w:val="000000" w:themeColor="text1"/>
        </w:rPr>
        <w:t>(B)</w:t>
      </w:r>
      <w:r w:rsidR="00722AC1" w:rsidRPr="00691922">
        <w:rPr>
          <w:rFonts w:hint="eastAsia"/>
          <w:color w:val="000000" w:themeColor="text1"/>
        </w:rPr>
        <w:t xml:space="preserve">訂正　</w:t>
      </w:r>
      <w:r w:rsidR="00722AC1" w:rsidRPr="00691922">
        <w:rPr>
          <w:color w:val="000000" w:themeColor="text1"/>
        </w:rPr>
        <w:t>(C)</w:t>
      </w:r>
      <w:r w:rsidR="00722AC1" w:rsidRPr="00691922">
        <w:rPr>
          <w:rFonts w:hint="eastAsia"/>
          <w:color w:val="000000" w:themeColor="text1"/>
        </w:rPr>
        <w:t xml:space="preserve">試算　</w:t>
      </w:r>
      <w:r w:rsidR="00722AC1" w:rsidRPr="00691922">
        <w:rPr>
          <w:color w:val="000000" w:themeColor="text1"/>
        </w:rPr>
        <w:t>(D)</w:t>
      </w:r>
      <w:r w:rsidR="00722AC1" w:rsidRPr="00691922">
        <w:rPr>
          <w:rFonts w:hint="eastAsia"/>
          <w:color w:val="000000" w:themeColor="text1"/>
        </w:rPr>
        <w:t>編表</w:t>
      </w:r>
    </w:p>
    <w:p w:rsidR="00722AC1" w:rsidRPr="00691922" w:rsidRDefault="00691922" w:rsidP="00691922">
      <w:pPr>
        <w:spacing w:before="96" w:afterLines="50" w:after="180"/>
        <w:ind w:left="1304" w:hanging="1304"/>
        <w:jc w:val="both"/>
        <w:textAlignment w:val="center"/>
        <w:rPr>
          <w:rFonts w:ascii="細明體" w:hint="eastAsia"/>
          <w:color w:val="000000" w:themeColor="text1"/>
        </w:rPr>
      </w:pPr>
      <w:r w:rsidRPr="00691922">
        <w:rPr>
          <w:rFonts w:hint="eastAsia"/>
          <w:b/>
          <w:color w:val="000000" w:themeColor="text1"/>
        </w:rPr>
        <w:t>54</w:t>
      </w:r>
      <w:r w:rsidR="00722AC1" w:rsidRPr="00691922">
        <w:rPr>
          <w:b/>
          <w:color w:val="000000" w:themeColor="text1"/>
        </w:rPr>
        <w:t xml:space="preserve">. </w:t>
      </w:r>
      <w:r w:rsidR="00722AC1" w:rsidRPr="00691922">
        <w:rPr>
          <w:color w:val="000000" w:themeColor="text1"/>
        </w:rPr>
        <w:t>(</w:t>
      </w:r>
      <w:r w:rsidR="00722AC1" w:rsidRPr="00691922">
        <w:rPr>
          <w:rFonts w:hint="eastAsia"/>
          <w:color w:val="000000" w:themeColor="text1"/>
        </w:rPr>
        <w:t xml:space="preserve">　</w:t>
      </w:r>
      <w:r w:rsidR="00722AC1" w:rsidRPr="00691922">
        <w:rPr>
          <w:color w:val="000000" w:themeColor="text1"/>
        </w:rPr>
        <w:t xml:space="preserve"> </w:t>
      </w:r>
      <w:r w:rsidR="00722AC1" w:rsidRPr="00691922">
        <w:rPr>
          <w:rFonts w:hint="eastAsia"/>
          <w:color w:val="000000" w:themeColor="text1"/>
        </w:rPr>
        <w:t xml:space="preserve">　</w:t>
      </w:r>
      <w:r w:rsidR="00722AC1" w:rsidRPr="00691922">
        <w:rPr>
          <w:color w:val="000000" w:themeColor="text1"/>
        </w:rPr>
        <w:t>)</w:t>
      </w:r>
      <w:r w:rsidR="00722AC1" w:rsidRPr="00691922">
        <w:rPr>
          <w:color w:val="000000" w:themeColor="text1"/>
        </w:rPr>
        <w:tab/>
      </w:r>
      <w:r w:rsidR="00722AC1" w:rsidRPr="00691922">
        <w:rPr>
          <w:rFonts w:hint="eastAsia"/>
          <w:color w:val="000000" w:themeColor="text1"/>
        </w:rPr>
        <w:t xml:space="preserve">為爭取收入而消耗之成本稱為　</w:t>
      </w:r>
      <w:r w:rsidR="00722AC1" w:rsidRPr="00691922">
        <w:rPr>
          <w:color w:val="000000" w:themeColor="text1"/>
        </w:rPr>
        <w:t>(A)</w:t>
      </w:r>
      <w:r w:rsidR="00722AC1" w:rsidRPr="00691922">
        <w:rPr>
          <w:rFonts w:hint="eastAsia"/>
          <w:color w:val="000000" w:themeColor="text1"/>
        </w:rPr>
        <w:t xml:space="preserve">費用　</w:t>
      </w:r>
      <w:r w:rsidR="00722AC1" w:rsidRPr="00691922">
        <w:rPr>
          <w:color w:val="000000" w:themeColor="text1"/>
        </w:rPr>
        <w:t>(B)</w:t>
      </w:r>
      <w:r w:rsidR="00722AC1" w:rsidRPr="00691922">
        <w:rPr>
          <w:rFonts w:hint="eastAsia"/>
          <w:color w:val="000000" w:themeColor="text1"/>
        </w:rPr>
        <w:t xml:space="preserve">負債　</w:t>
      </w:r>
      <w:r w:rsidR="00722AC1" w:rsidRPr="00691922">
        <w:rPr>
          <w:color w:val="000000" w:themeColor="text1"/>
        </w:rPr>
        <w:t>(C)</w:t>
      </w:r>
      <w:r w:rsidR="00722AC1" w:rsidRPr="00691922">
        <w:rPr>
          <w:rFonts w:hint="eastAsia"/>
          <w:color w:val="000000" w:themeColor="text1"/>
        </w:rPr>
        <w:t xml:space="preserve">資產　</w:t>
      </w:r>
      <w:r w:rsidR="00722AC1" w:rsidRPr="00691922">
        <w:rPr>
          <w:color w:val="000000" w:themeColor="text1"/>
        </w:rPr>
        <w:t>(D)</w:t>
      </w:r>
      <w:r w:rsidR="00722AC1" w:rsidRPr="00691922">
        <w:rPr>
          <w:rFonts w:hint="eastAsia"/>
          <w:color w:val="000000" w:themeColor="text1"/>
        </w:rPr>
        <w:t>損失</w:t>
      </w:r>
    </w:p>
    <w:p w:rsidR="00722AC1" w:rsidRPr="00691922" w:rsidRDefault="00691922" w:rsidP="00691922">
      <w:pPr>
        <w:spacing w:before="96" w:afterLines="50" w:after="180"/>
        <w:ind w:left="1304" w:hanging="1304"/>
        <w:jc w:val="both"/>
        <w:textAlignment w:val="center"/>
        <w:rPr>
          <w:color w:val="000000" w:themeColor="text1"/>
        </w:rPr>
      </w:pPr>
      <w:r w:rsidRPr="00691922">
        <w:rPr>
          <w:rFonts w:hint="eastAsia"/>
          <w:b/>
          <w:color w:val="000000" w:themeColor="text1"/>
        </w:rPr>
        <w:t>55.</w:t>
      </w:r>
      <w:r w:rsidR="00722AC1" w:rsidRPr="00691922">
        <w:rPr>
          <w:b/>
          <w:color w:val="000000" w:themeColor="text1"/>
        </w:rPr>
        <w:t xml:space="preserve"> </w:t>
      </w:r>
      <w:r w:rsidR="00722AC1" w:rsidRPr="00691922">
        <w:rPr>
          <w:color w:val="000000" w:themeColor="text1"/>
        </w:rPr>
        <w:t>(</w:t>
      </w:r>
      <w:r w:rsidR="00722AC1" w:rsidRPr="00691922">
        <w:rPr>
          <w:rFonts w:hint="eastAsia"/>
          <w:color w:val="000000" w:themeColor="text1"/>
        </w:rPr>
        <w:t xml:space="preserve">　</w:t>
      </w:r>
      <w:r w:rsidR="00722AC1" w:rsidRPr="00691922">
        <w:rPr>
          <w:color w:val="000000" w:themeColor="text1"/>
        </w:rPr>
        <w:t xml:space="preserve"> </w:t>
      </w:r>
      <w:r w:rsidR="00722AC1" w:rsidRPr="00691922">
        <w:rPr>
          <w:rFonts w:hint="eastAsia"/>
          <w:color w:val="000000" w:themeColor="text1"/>
        </w:rPr>
        <w:t xml:space="preserve">　</w:t>
      </w:r>
      <w:r w:rsidR="00722AC1" w:rsidRPr="00691922">
        <w:rPr>
          <w:color w:val="000000" w:themeColor="text1"/>
        </w:rPr>
        <w:t>)</w:t>
      </w:r>
      <w:r w:rsidR="00722AC1" w:rsidRPr="00691922">
        <w:rPr>
          <w:color w:val="000000" w:themeColor="text1"/>
        </w:rPr>
        <w:tab/>
      </w:r>
      <w:r w:rsidR="00722AC1" w:rsidRPr="00691922">
        <w:rPr>
          <w:rFonts w:hint="eastAsia"/>
          <w:color w:val="000000" w:themeColor="text1"/>
        </w:rPr>
        <w:t xml:space="preserve">處分不動產、廠房及設備損失是屬於何種會計項目類別　</w:t>
      </w:r>
      <w:r w:rsidR="00722AC1" w:rsidRPr="00691922">
        <w:rPr>
          <w:color w:val="000000" w:themeColor="text1"/>
        </w:rPr>
        <w:t>(A)</w:t>
      </w:r>
      <w:r w:rsidR="00722AC1" w:rsidRPr="00691922">
        <w:rPr>
          <w:rFonts w:hint="eastAsia"/>
          <w:color w:val="000000" w:themeColor="text1"/>
        </w:rPr>
        <w:t xml:space="preserve">權益類　</w:t>
      </w:r>
      <w:r w:rsidR="00722AC1" w:rsidRPr="00691922">
        <w:rPr>
          <w:color w:val="000000" w:themeColor="text1"/>
        </w:rPr>
        <w:t>(B)</w:t>
      </w:r>
      <w:r w:rsidR="00722AC1" w:rsidRPr="00691922">
        <w:rPr>
          <w:rFonts w:hint="eastAsia"/>
          <w:color w:val="000000" w:themeColor="text1"/>
        </w:rPr>
        <w:t xml:space="preserve">資產類　</w:t>
      </w:r>
      <w:r w:rsidR="00722AC1" w:rsidRPr="00691922">
        <w:rPr>
          <w:color w:val="000000" w:themeColor="text1"/>
        </w:rPr>
        <w:t>(C)</w:t>
      </w:r>
      <w:r w:rsidR="00722AC1" w:rsidRPr="00691922">
        <w:rPr>
          <w:rFonts w:hint="eastAsia"/>
          <w:color w:val="000000" w:themeColor="text1"/>
        </w:rPr>
        <w:t xml:space="preserve">收益類　</w:t>
      </w:r>
      <w:r w:rsidR="00722AC1" w:rsidRPr="00691922">
        <w:rPr>
          <w:color w:val="000000" w:themeColor="text1"/>
        </w:rPr>
        <w:t>(D)</w:t>
      </w:r>
      <w:r w:rsidR="00722AC1" w:rsidRPr="00691922">
        <w:rPr>
          <w:rFonts w:hint="eastAsia"/>
          <w:color w:val="000000" w:themeColor="text1"/>
        </w:rPr>
        <w:t>費損類</w:t>
      </w:r>
    </w:p>
    <w:p w:rsidR="00691922" w:rsidRPr="00691922" w:rsidRDefault="00691922" w:rsidP="00691922">
      <w:pPr>
        <w:spacing w:before="96" w:afterLines="50" w:after="180"/>
        <w:ind w:left="1304" w:hanging="1304"/>
        <w:jc w:val="both"/>
        <w:textAlignment w:val="center"/>
        <w:rPr>
          <w:rFonts w:ascii="細明體"/>
          <w:color w:val="000000" w:themeColor="text1"/>
        </w:rPr>
      </w:pPr>
    </w:p>
    <w:p w:rsidR="00722AC1" w:rsidRPr="00691922" w:rsidRDefault="00691922" w:rsidP="00691922">
      <w:pPr>
        <w:spacing w:before="96" w:afterLines="50" w:after="180"/>
        <w:ind w:left="1304" w:hanging="1304"/>
        <w:jc w:val="both"/>
        <w:textAlignment w:val="center"/>
        <w:rPr>
          <w:rFonts w:ascii="細明體" w:hint="eastAsia"/>
          <w:color w:val="000000" w:themeColor="text1"/>
        </w:rPr>
      </w:pPr>
      <w:r w:rsidRPr="00691922">
        <w:rPr>
          <w:rFonts w:hint="eastAsia"/>
          <w:b/>
          <w:color w:val="000000" w:themeColor="text1"/>
        </w:rPr>
        <w:lastRenderedPageBreak/>
        <w:t>56</w:t>
      </w:r>
      <w:r w:rsidR="00722AC1" w:rsidRPr="00691922">
        <w:rPr>
          <w:b/>
          <w:color w:val="000000" w:themeColor="text1"/>
        </w:rPr>
        <w:t xml:space="preserve">. </w:t>
      </w:r>
      <w:r w:rsidR="00722AC1" w:rsidRPr="00691922">
        <w:rPr>
          <w:color w:val="000000" w:themeColor="text1"/>
        </w:rPr>
        <w:t>(</w:t>
      </w:r>
      <w:r w:rsidR="00722AC1" w:rsidRPr="00691922">
        <w:rPr>
          <w:rFonts w:hint="eastAsia"/>
          <w:color w:val="000000" w:themeColor="text1"/>
        </w:rPr>
        <w:t xml:space="preserve">　</w:t>
      </w:r>
      <w:r w:rsidR="00722AC1" w:rsidRPr="00691922">
        <w:rPr>
          <w:color w:val="000000" w:themeColor="text1"/>
        </w:rPr>
        <w:t xml:space="preserve"> </w:t>
      </w:r>
      <w:r w:rsidR="00722AC1" w:rsidRPr="00691922">
        <w:rPr>
          <w:rFonts w:hint="eastAsia"/>
          <w:color w:val="000000" w:themeColor="text1"/>
        </w:rPr>
        <w:t xml:space="preserve">　</w:t>
      </w:r>
      <w:r w:rsidR="00722AC1" w:rsidRPr="00691922">
        <w:rPr>
          <w:color w:val="000000" w:themeColor="text1"/>
        </w:rPr>
        <w:t>)</w:t>
      </w:r>
      <w:r w:rsidR="00722AC1" w:rsidRPr="00691922">
        <w:rPr>
          <w:color w:val="000000" w:themeColor="text1"/>
        </w:rPr>
        <w:tab/>
      </w:r>
      <w:r w:rsidR="00722AC1" w:rsidRPr="00691922">
        <w:rPr>
          <w:rFonts w:hint="eastAsia"/>
          <w:color w:val="000000" w:themeColor="text1"/>
        </w:rPr>
        <w:t xml:space="preserve">分析交易事項影響財務報表要素，下列何者不可能發生　</w:t>
      </w:r>
      <w:r w:rsidR="00722AC1" w:rsidRPr="00691922">
        <w:rPr>
          <w:color w:val="000000" w:themeColor="text1"/>
        </w:rPr>
        <w:t>(A)</w:t>
      </w:r>
      <w:r w:rsidR="00722AC1" w:rsidRPr="00691922">
        <w:rPr>
          <w:rFonts w:hint="eastAsia"/>
          <w:color w:val="000000" w:themeColor="text1"/>
        </w:rPr>
        <w:t xml:space="preserve">收益增加、收益減少　</w:t>
      </w:r>
      <w:r w:rsidR="00722AC1" w:rsidRPr="00691922">
        <w:rPr>
          <w:color w:val="000000" w:themeColor="text1"/>
        </w:rPr>
        <w:t>(B)</w:t>
      </w:r>
      <w:r w:rsidR="00722AC1" w:rsidRPr="00691922">
        <w:rPr>
          <w:rFonts w:hint="eastAsia"/>
          <w:color w:val="000000" w:themeColor="text1"/>
        </w:rPr>
        <w:t xml:space="preserve">收益增加、權益增加　</w:t>
      </w:r>
      <w:r w:rsidR="00722AC1" w:rsidRPr="00691922">
        <w:rPr>
          <w:color w:val="000000" w:themeColor="text1"/>
        </w:rPr>
        <w:t>(C)</w:t>
      </w:r>
      <w:r w:rsidR="00722AC1" w:rsidRPr="00691922">
        <w:rPr>
          <w:rFonts w:hint="eastAsia"/>
          <w:color w:val="000000" w:themeColor="text1"/>
        </w:rPr>
        <w:t xml:space="preserve">收益增加、費損增加　</w:t>
      </w:r>
      <w:r w:rsidR="00722AC1" w:rsidRPr="00691922">
        <w:rPr>
          <w:color w:val="000000" w:themeColor="text1"/>
        </w:rPr>
        <w:t>(D)</w:t>
      </w:r>
      <w:r w:rsidR="00722AC1" w:rsidRPr="00691922">
        <w:rPr>
          <w:rFonts w:hint="eastAsia"/>
          <w:color w:val="000000" w:themeColor="text1"/>
        </w:rPr>
        <w:t>權益增加、權益減少</w:t>
      </w:r>
    </w:p>
    <w:p w:rsidR="00722AC1" w:rsidRPr="00691922" w:rsidRDefault="00691922" w:rsidP="00691922">
      <w:pPr>
        <w:spacing w:before="96" w:afterLines="50" w:after="180"/>
        <w:ind w:left="1304" w:hanging="1304"/>
        <w:jc w:val="both"/>
        <w:textAlignment w:val="center"/>
        <w:rPr>
          <w:rFonts w:ascii="細明體" w:hint="eastAsia"/>
          <w:color w:val="000000" w:themeColor="text1"/>
        </w:rPr>
      </w:pPr>
      <w:r w:rsidRPr="00691922">
        <w:rPr>
          <w:rFonts w:hint="eastAsia"/>
          <w:b/>
          <w:color w:val="000000" w:themeColor="text1"/>
        </w:rPr>
        <w:t>57</w:t>
      </w:r>
      <w:r w:rsidR="00722AC1" w:rsidRPr="00691922">
        <w:rPr>
          <w:b/>
          <w:color w:val="000000" w:themeColor="text1"/>
        </w:rPr>
        <w:t xml:space="preserve">. </w:t>
      </w:r>
      <w:r w:rsidR="00722AC1" w:rsidRPr="00691922">
        <w:rPr>
          <w:color w:val="000000" w:themeColor="text1"/>
        </w:rPr>
        <w:t>(</w:t>
      </w:r>
      <w:r w:rsidR="00722AC1" w:rsidRPr="00691922">
        <w:rPr>
          <w:rFonts w:hint="eastAsia"/>
          <w:color w:val="000000" w:themeColor="text1"/>
        </w:rPr>
        <w:t xml:space="preserve">　</w:t>
      </w:r>
      <w:r w:rsidR="00722AC1" w:rsidRPr="00691922">
        <w:rPr>
          <w:color w:val="000000" w:themeColor="text1"/>
        </w:rPr>
        <w:t xml:space="preserve"> </w:t>
      </w:r>
      <w:r w:rsidR="00722AC1" w:rsidRPr="00691922">
        <w:rPr>
          <w:rFonts w:hint="eastAsia"/>
          <w:color w:val="000000" w:themeColor="text1"/>
        </w:rPr>
        <w:t xml:space="preserve">　</w:t>
      </w:r>
      <w:r w:rsidR="00722AC1" w:rsidRPr="00691922">
        <w:rPr>
          <w:color w:val="000000" w:themeColor="text1"/>
        </w:rPr>
        <w:t>)</w:t>
      </w:r>
      <w:r w:rsidR="00722AC1" w:rsidRPr="00691922">
        <w:rPr>
          <w:color w:val="000000" w:themeColor="text1"/>
        </w:rPr>
        <w:tab/>
      </w:r>
      <w:r w:rsidR="00722AC1" w:rsidRPr="00691922">
        <w:rPr>
          <w:rFonts w:hint="eastAsia"/>
          <w:color w:val="000000" w:themeColor="text1"/>
        </w:rPr>
        <w:t xml:space="preserve">會計期間假設表示　</w:t>
      </w:r>
      <w:r w:rsidR="00722AC1" w:rsidRPr="00691922">
        <w:rPr>
          <w:color w:val="000000" w:themeColor="text1"/>
        </w:rPr>
        <w:t>(A)</w:t>
      </w:r>
      <w:r w:rsidR="00722AC1" w:rsidRPr="00691922">
        <w:rPr>
          <w:rFonts w:hint="eastAsia"/>
          <w:color w:val="000000" w:themeColor="text1"/>
        </w:rPr>
        <w:t xml:space="preserve">若一項會計交易不只影響到單一期間，不可以藉由估計的數字記帳　</w:t>
      </w:r>
      <w:r w:rsidR="00722AC1" w:rsidRPr="00691922">
        <w:rPr>
          <w:color w:val="000000" w:themeColor="text1"/>
        </w:rPr>
        <w:t>(B)</w:t>
      </w:r>
      <w:r w:rsidR="00722AC1" w:rsidRPr="00691922">
        <w:rPr>
          <w:rFonts w:hint="eastAsia"/>
          <w:color w:val="000000" w:themeColor="text1"/>
        </w:rPr>
        <w:t xml:space="preserve">調整分錄只在企業結束營業時才會被記錄　</w:t>
      </w:r>
      <w:r w:rsidR="00722AC1" w:rsidRPr="00691922">
        <w:rPr>
          <w:color w:val="000000" w:themeColor="text1"/>
        </w:rPr>
        <w:t>(C)</w:t>
      </w:r>
      <w:r w:rsidR="00722AC1" w:rsidRPr="00691922">
        <w:rPr>
          <w:rFonts w:hint="eastAsia"/>
          <w:color w:val="000000" w:themeColor="text1"/>
        </w:rPr>
        <w:t xml:space="preserve">將企業經濟上之營業期間，以人為的方式分割為許多期間　</w:t>
      </w:r>
      <w:r w:rsidR="00722AC1" w:rsidRPr="00691922">
        <w:rPr>
          <w:color w:val="000000" w:themeColor="text1"/>
        </w:rPr>
        <w:t>(D)</w:t>
      </w:r>
      <w:r w:rsidR="00722AC1" w:rsidRPr="00691922">
        <w:rPr>
          <w:rFonts w:hint="eastAsia"/>
          <w:color w:val="000000" w:themeColor="text1"/>
        </w:rPr>
        <w:t>一項會計交易只影響一個會計期間</w:t>
      </w:r>
    </w:p>
    <w:p w:rsidR="002C4052" w:rsidRPr="00691922" w:rsidRDefault="00691922" w:rsidP="00691922">
      <w:pPr>
        <w:spacing w:afterLines="50" w:after="180" w:line="276" w:lineRule="auto"/>
        <w:ind w:left="1146" w:hangingChars="477" w:hanging="1146"/>
        <w:textAlignment w:val="center"/>
        <w:rPr>
          <w:color w:val="000000" w:themeColor="text1"/>
          <w:kern w:val="0"/>
        </w:rPr>
      </w:pPr>
      <w:r w:rsidRPr="00691922">
        <w:rPr>
          <w:rFonts w:hint="eastAsia"/>
          <w:b/>
          <w:color w:val="000000" w:themeColor="text1"/>
          <w:kern w:val="0"/>
        </w:rPr>
        <w:t>58</w:t>
      </w:r>
      <w:r w:rsidR="00722AC1" w:rsidRPr="00691922">
        <w:rPr>
          <w:b/>
          <w:color w:val="000000" w:themeColor="text1"/>
          <w:kern w:val="0"/>
        </w:rPr>
        <w:t xml:space="preserve">. </w:t>
      </w:r>
      <w:r w:rsidR="00722AC1" w:rsidRPr="00691922">
        <w:rPr>
          <w:color w:val="000000" w:themeColor="text1"/>
          <w:kern w:val="0"/>
        </w:rPr>
        <w:t>(</w:t>
      </w:r>
      <w:r w:rsidR="00722AC1" w:rsidRPr="00691922">
        <w:rPr>
          <w:rFonts w:hint="eastAsia"/>
          <w:color w:val="000000" w:themeColor="text1"/>
          <w:kern w:val="0"/>
        </w:rPr>
        <w:t xml:space="preserve">　</w:t>
      </w:r>
      <w:r w:rsidR="00722AC1" w:rsidRPr="00691922">
        <w:rPr>
          <w:color w:val="000000" w:themeColor="text1"/>
          <w:kern w:val="0"/>
        </w:rPr>
        <w:t xml:space="preserve"> </w:t>
      </w:r>
      <w:r w:rsidR="00722AC1" w:rsidRPr="00691922">
        <w:rPr>
          <w:rFonts w:hint="eastAsia"/>
          <w:color w:val="000000" w:themeColor="text1"/>
          <w:kern w:val="0"/>
        </w:rPr>
        <w:t xml:space="preserve">　</w:t>
      </w:r>
      <w:r w:rsidR="00722AC1" w:rsidRPr="00691922">
        <w:rPr>
          <w:color w:val="000000" w:themeColor="text1"/>
          <w:kern w:val="0"/>
        </w:rPr>
        <w:t>)</w:t>
      </w:r>
      <w:r w:rsidR="00722AC1" w:rsidRPr="00691922">
        <w:rPr>
          <w:color w:val="000000" w:themeColor="text1"/>
          <w:kern w:val="0"/>
        </w:rPr>
        <w:tab/>
      </w:r>
      <w:r w:rsidR="00722AC1" w:rsidRPr="00691922">
        <w:rPr>
          <w:rFonts w:hint="eastAsia"/>
          <w:color w:val="000000" w:themeColor="text1"/>
          <w:kern w:val="0"/>
        </w:rPr>
        <w:t xml:space="preserve">財務會計最主要目的是　</w:t>
      </w:r>
      <w:r w:rsidR="00722AC1" w:rsidRPr="00691922">
        <w:rPr>
          <w:color w:val="000000" w:themeColor="text1"/>
        </w:rPr>
        <w:t>(A)</w:t>
      </w:r>
      <w:r w:rsidR="00722AC1" w:rsidRPr="00691922">
        <w:rPr>
          <w:rFonts w:hint="eastAsia"/>
          <w:color w:val="000000" w:themeColor="text1"/>
        </w:rPr>
        <w:t>提供投資人、債權人決策所需的參考資訊</w:t>
      </w:r>
      <w:r w:rsidR="00722AC1" w:rsidRPr="00691922">
        <w:rPr>
          <w:rFonts w:hint="eastAsia"/>
          <w:color w:val="000000" w:themeColor="text1"/>
          <w:kern w:val="0"/>
        </w:rPr>
        <w:t xml:space="preserve">　</w:t>
      </w:r>
      <w:r w:rsidR="00722AC1" w:rsidRPr="00691922">
        <w:rPr>
          <w:color w:val="000000" w:themeColor="text1"/>
          <w:kern w:val="0"/>
        </w:rPr>
        <w:t>(B)</w:t>
      </w:r>
      <w:r w:rsidR="00722AC1" w:rsidRPr="00691922">
        <w:rPr>
          <w:rFonts w:hint="eastAsia"/>
          <w:color w:val="000000" w:themeColor="text1"/>
          <w:kern w:val="0"/>
        </w:rPr>
        <w:t xml:space="preserve">提供公司管理當局財務資訊，以制訂決策　</w:t>
      </w:r>
      <w:r w:rsidR="00722AC1" w:rsidRPr="00691922">
        <w:rPr>
          <w:color w:val="000000" w:themeColor="text1"/>
          <w:kern w:val="0"/>
        </w:rPr>
        <w:t>(C)</w:t>
      </w:r>
      <w:r w:rsidR="00722AC1" w:rsidRPr="00691922">
        <w:rPr>
          <w:rFonts w:hint="eastAsia"/>
          <w:color w:val="000000" w:themeColor="text1"/>
          <w:kern w:val="0"/>
        </w:rPr>
        <w:t xml:space="preserve">提供稅捐機關核定課稅所得之資料　</w:t>
      </w:r>
      <w:r w:rsidR="00722AC1" w:rsidRPr="00691922">
        <w:rPr>
          <w:color w:val="000000" w:themeColor="text1"/>
          <w:kern w:val="0"/>
        </w:rPr>
        <w:t>(D)</w:t>
      </w:r>
      <w:r w:rsidR="00722AC1" w:rsidRPr="00691922">
        <w:rPr>
          <w:rFonts w:hint="eastAsia"/>
          <w:color w:val="000000" w:themeColor="text1"/>
          <w:kern w:val="0"/>
        </w:rPr>
        <w:t>強化公司內部控制與防止舞弊</w:t>
      </w:r>
    </w:p>
    <w:p w:rsidR="00722AC1" w:rsidRPr="00691922" w:rsidRDefault="00691922" w:rsidP="00691922">
      <w:pPr>
        <w:spacing w:before="96" w:afterLines="50" w:after="180"/>
        <w:ind w:left="1304" w:hanging="1304"/>
        <w:jc w:val="both"/>
        <w:textAlignment w:val="center"/>
        <w:rPr>
          <w:rFonts w:ascii="細明體"/>
          <w:color w:val="000000" w:themeColor="text1"/>
          <w:szCs w:val="22"/>
        </w:rPr>
      </w:pPr>
      <w:r w:rsidRPr="00691922">
        <w:rPr>
          <w:rFonts w:hint="eastAsia"/>
          <w:color w:val="000000" w:themeColor="text1"/>
        </w:rPr>
        <w:t>59</w:t>
      </w:r>
      <w:r w:rsidR="00722AC1" w:rsidRPr="00691922">
        <w:rPr>
          <w:rFonts w:hint="eastAsia"/>
          <w:color w:val="000000" w:themeColor="text1"/>
        </w:rPr>
        <w:t>.</w:t>
      </w:r>
      <w:r w:rsidR="00722AC1" w:rsidRPr="00691922">
        <w:rPr>
          <w:color w:val="000000" w:themeColor="text1"/>
        </w:rPr>
        <w:t>(</w:t>
      </w:r>
      <w:r w:rsidR="00722AC1" w:rsidRPr="00691922">
        <w:rPr>
          <w:rFonts w:hint="eastAsia"/>
          <w:color w:val="000000" w:themeColor="text1"/>
        </w:rPr>
        <w:t xml:space="preserve">　</w:t>
      </w:r>
      <w:r w:rsidR="00722AC1" w:rsidRPr="00691922">
        <w:rPr>
          <w:color w:val="000000" w:themeColor="text1"/>
        </w:rPr>
        <w:t xml:space="preserve"> </w:t>
      </w:r>
      <w:r w:rsidR="00722AC1" w:rsidRPr="00691922">
        <w:rPr>
          <w:rFonts w:hint="eastAsia"/>
          <w:color w:val="000000" w:themeColor="text1"/>
        </w:rPr>
        <w:t xml:space="preserve">　</w:t>
      </w:r>
      <w:r w:rsidR="00722AC1" w:rsidRPr="00691922">
        <w:rPr>
          <w:color w:val="000000" w:themeColor="text1"/>
        </w:rPr>
        <w:t>)</w:t>
      </w:r>
      <w:r w:rsidR="00722AC1" w:rsidRPr="00691922">
        <w:rPr>
          <w:color w:val="000000" w:themeColor="text1"/>
        </w:rPr>
        <w:tab/>
      </w:r>
      <w:r w:rsidR="00722AC1" w:rsidRPr="00691922">
        <w:rPr>
          <w:rFonts w:hint="eastAsia"/>
          <w:color w:val="000000" w:themeColor="text1"/>
        </w:rPr>
        <w:t>某商店年初資產</w:t>
      </w:r>
      <w:r w:rsidR="00722AC1" w:rsidRPr="00691922">
        <w:rPr>
          <w:color w:val="000000" w:themeColor="text1"/>
        </w:rPr>
        <w:t>$60,000</w:t>
      </w:r>
      <w:r w:rsidR="00722AC1" w:rsidRPr="00691922">
        <w:rPr>
          <w:rFonts w:hint="eastAsia"/>
          <w:color w:val="000000" w:themeColor="text1"/>
        </w:rPr>
        <w:t>、負債</w:t>
      </w:r>
      <w:r w:rsidR="00722AC1" w:rsidRPr="00691922">
        <w:rPr>
          <w:color w:val="000000" w:themeColor="text1"/>
        </w:rPr>
        <w:t>$40,000</w:t>
      </w:r>
      <w:r w:rsidR="00722AC1" w:rsidRPr="00691922">
        <w:rPr>
          <w:rFonts w:hint="eastAsia"/>
          <w:color w:val="000000" w:themeColor="text1"/>
        </w:rPr>
        <w:t>，當年增資</w:t>
      </w:r>
      <w:r w:rsidR="00722AC1" w:rsidRPr="00691922">
        <w:rPr>
          <w:color w:val="000000" w:themeColor="text1"/>
        </w:rPr>
        <w:t>$5,000</w:t>
      </w:r>
      <w:r w:rsidR="00722AC1" w:rsidRPr="00691922">
        <w:rPr>
          <w:rFonts w:hint="eastAsia"/>
          <w:color w:val="000000" w:themeColor="text1"/>
        </w:rPr>
        <w:t>，收益</w:t>
      </w:r>
      <w:r w:rsidR="00722AC1" w:rsidRPr="00691922">
        <w:rPr>
          <w:color w:val="000000" w:themeColor="text1"/>
        </w:rPr>
        <w:t>$3,000</w:t>
      </w:r>
      <w:r w:rsidR="00722AC1" w:rsidRPr="00691922">
        <w:rPr>
          <w:rFonts w:hint="eastAsia"/>
          <w:color w:val="000000" w:themeColor="text1"/>
        </w:rPr>
        <w:t>。若期末資產</w:t>
      </w:r>
      <w:r w:rsidR="00722AC1" w:rsidRPr="00691922">
        <w:rPr>
          <w:color w:val="000000" w:themeColor="text1"/>
        </w:rPr>
        <w:t>$70,000</w:t>
      </w:r>
      <w:r w:rsidR="00722AC1" w:rsidRPr="00691922">
        <w:rPr>
          <w:rFonts w:hint="eastAsia"/>
          <w:color w:val="000000" w:themeColor="text1"/>
        </w:rPr>
        <w:t>、負債</w:t>
      </w:r>
      <w:r w:rsidR="00722AC1" w:rsidRPr="00691922">
        <w:rPr>
          <w:color w:val="000000" w:themeColor="text1"/>
        </w:rPr>
        <w:t>$45,000</w:t>
      </w:r>
      <w:r w:rsidR="00722AC1" w:rsidRPr="00691922">
        <w:rPr>
          <w:rFonts w:hint="eastAsia"/>
          <w:color w:val="000000" w:themeColor="text1"/>
        </w:rPr>
        <w:t xml:space="preserve">，則當年費損應為　</w:t>
      </w:r>
      <w:r w:rsidR="00722AC1" w:rsidRPr="00691922">
        <w:rPr>
          <w:color w:val="000000" w:themeColor="text1"/>
        </w:rPr>
        <w:t>(A)$3,000</w:t>
      </w:r>
      <w:r w:rsidR="00722AC1" w:rsidRPr="00691922">
        <w:rPr>
          <w:rFonts w:hint="eastAsia"/>
          <w:color w:val="000000" w:themeColor="text1"/>
        </w:rPr>
        <w:t xml:space="preserve">　</w:t>
      </w:r>
      <w:r w:rsidR="00722AC1" w:rsidRPr="00691922">
        <w:rPr>
          <w:color w:val="000000" w:themeColor="text1"/>
        </w:rPr>
        <w:t>(B)$2,000</w:t>
      </w:r>
      <w:r w:rsidR="00722AC1" w:rsidRPr="00691922">
        <w:rPr>
          <w:rFonts w:hint="eastAsia"/>
          <w:color w:val="000000" w:themeColor="text1"/>
        </w:rPr>
        <w:t xml:space="preserve">　</w:t>
      </w:r>
      <w:r w:rsidR="00722AC1" w:rsidRPr="00691922">
        <w:rPr>
          <w:color w:val="000000" w:themeColor="text1"/>
        </w:rPr>
        <w:t>(C)$4,000</w:t>
      </w:r>
      <w:r w:rsidR="00722AC1" w:rsidRPr="00691922">
        <w:rPr>
          <w:rFonts w:hint="eastAsia"/>
          <w:color w:val="000000" w:themeColor="text1"/>
        </w:rPr>
        <w:t xml:space="preserve">　</w:t>
      </w:r>
      <w:r w:rsidR="00722AC1" w:rsidRPr="00691922">
        <w:rPr>
          <w:color w:val="000000" w:themeColor="text1"/>
        </w:rPr>
        <w:t>(D)$1,000</w:t>
      </w:r>
    </w:p>
    <w:p w:rsidR="00722AC1" w:rsidRPr="00691922" w:rsidRDefault="00691922" w:rsidP="00722AC1">
      <w:pPr>
        <w:spacing w:before="96" w:after="48"/>
        <w:ind w:left="1304" w:hanging="1304"/>
        <w:jc w:val="both"/>
        <w:textAlignment w:val="center"/>
        <w:rPr>
          <w:rFonts w:ascii="細明體"/>
          <w:color w:val="000000" w:themeColor="text1"/>
          <w:szCs w:val="22"/>
        </w:rPr>
      </w:pPr>
      <w:r w:rsidRPr="00691922">
        <w:rPr>
          <w:rFonts w:hint="eastAsia"/>
          <w:b/>
          <w:color w:val="000000" w:themeColor="text1"/>
        </w:rPr>
        <w:t>60</w:t>
      </w:r>
      <w:r w:rsidR="00722AC1" w:rsidRPr="00691922">
        <w:rPr>
          <w:b/>
          <w:color w:val="000000" w:themeColor="text1"/>
        </w:rPr>
        <w:t xml:space="preserve">. </w:t>
      </w:r>
      <w:r w:rsidR="00722AC1" w:rsidRPr="00691922">
        <w:rPr>
          <w:color w:val="000000" w:themeColor="text1"/>
        </w:rPr>
        <w:t>(</w:t>
      </w:r>
      <w:r w:rsidR="00722AC1" w:rsidRPr="00691922">
        <w:rPr>
          <w:rFonts w:hint="eastAsia"/>
          <w:color w:val="000000" w:themeColor="text1"/>
        </w:rPr>
        <w:t xml:space="preserve">　</w:t>
      </w:r>
      <w:r w:rsidR="00722AC1" w:rsidRPr="00691922">
        <w:rPr>
          <w:color w:val="000000" w:themeColor="text1"/>
        </w:rPr>
        <w:t xml:space="preserve"> </w:t>
      </w:r>
      <w:r w:rsidR="00722AC1" w:rsidRPr="00691922">
        <w:rPr>
          <w:rFonts w:hint="eastAsia"/>
          <w:color w:val="000000" w:themeColor="text1"/>
        </w:rPr>
        <w:t xml:space="preserve">　</w:t>
      </w:r>
      <w:r w:rsidR="00722AC1" w:rsidRPr="00691922">
        <w:rPr>
          <w:color w:val="000000" w:themeColor="text1"/>
        </w:rPr>
        <w:t>)</w:t>
      </w:r>
      <w:r w:rsidR="00722AC1" w:rsidRPr="00691922">
        <w:rPr>
          <w:color w:val="000000" w:themeColor="text1"/>
        </w:rPr>
        <w:tab/>
      </w:r>
      <w:r w:rsidR="00722AC1" w:rsidRPr="00691922">
        <w:rPr>
          <w:rFonts w:hint="eastAsia"/>
          <w:color w:val="000000" w:themeColor="text1"/>
        </w:rPr>
        <w:t>權益帳戶期初餘額</w:t>
      </w:r>
      <w:r w:rsidR="00722AC1" w:rsidRPr="00691922">
        <w:rPr>
          <w:color w:val="000000" w:themeColor="text1"/>
        </w:rPr>
        <w:t>$100,000</w:t>
      </w:r>
      <w:r w:rsidR="00722AC1" w:rsidRPr="00691922">
        <w:rPr>
          <w:rFonts w:hint="eastAsia"/>
          <w:color w:val="000000" w:themeColor="text1"/>
        </w:rPr>
        <w:t>，期末餘額</w:t>
      </w:r>
      <w:r w:rsidR="00722AC1" w:rsidRPr="00691922">
        <w:rPr>
          <w:color w:val="000000" w:themeColor="text1"/>
        </w:rPr>
        <w:t>$85,000</w:t>
      </w:r>
      <w:r w:rsidR="00722AC1" w:rsidRPr="00691922">
        <w:rPr>
          <w:rFonts w:hint="eastAsia"/>
          <w:color w:val="000000" w:themeColor="text1"/>
        </w:rPr>
        <w:t>，本期增資</w:t>
      </w:r>
      <w:r w:rsidR="00722AC1" w:rsidRPr="00691922">
        <w:rPr>
          <w:color w:val="000000" w:themeColor="text1"/>
        </w:rPr>
        <w:t>$25,000</w:t>
      </w:r>
      <w:r w:rsidR="00722AC1" w:rsidRPr="00691922">
        <w:rPr>
          <w:rFonts w:hint="eastAsia"/>
          <w:color w:val="000000" w:themeColor="text1"/>
        </w:rPr>
        <w:t>，業主又提領現金</w:t>
      </w:r>
      <w:r w:rsidR="00722AC1" w:rsidRPr="00691922">
        <w:rPr>
          <w:color w:val="000000" w:themeColor="text1"/>
        </w:rPr>
        <w:t>$30,000</w:t>
      </w:r>
      <w:r w:rsidR="00722AC1" w:rsidRPr="00691922">
        <w:rPr>
          <w:rFonts w:hint="eastAsia"/>
          <w:color w:val="000000" w:themeColor="text1"/>
        </w:rPr>
        <w:t xml:space="preserve">自用，則本期發生　</w:t>
      </w:r>
      <w:r w:rsidR="00722AC1" w:rsidRPr="00691922">
        <w:rPr>
          <w:color w:val="000000" w:themeColor="text1"/>
        </w:rPr>
        <w:t>(A)</w:t>
      </w:r>
      <w:r w:rsidR="00722AC1" w:rsidRPr="00691922">
        <w:rPr>
          <w:rFonts w:hint="eastAsia"/>
          <w:color w:val="000000" w:themeColor="text1"/>
        </w:rPr>
        <w:t>淨損</w:t>
      </w:r>
      <w:r w:rsidR="00722AC1" w:rsidRPr="00691922">
        <w:rPr>
          <w:color w:val="000000" w:themeColor="text1"/>
        </w:rPr>
        <w:t>$10,000</w:t>
      </w:r>
      <w:r w:rsidR="00722AC1" w:rsidRPr="00691922">
        <w:rPr>
          <w:rFonts w:hint="eastAsia"/>
          <w:color w:val="000000" w:themeColor="text1"/>
        </w:rPr>
        <w:t xml:space="preserve">　</w:t>
      </w:r>
      <w:r w:rsidR="00722AC1" w:rsidRPr="00691922">
        <w:rPr>
          <w:color w:val="000000" w:themeColor="text1"/>
        </w:rPr>
        <w:t>(B)</w:t>
      </w:r>
      <w:r w:rsidR="00722AC1" w:rsidRPr="00691922">
        <w:rPr>
          <w:rFonts w:hint="eastAsia"/>
          <w:color w:val="000000" w:themeColor="text1"/>
        </w:rPr>
        <w:t>淨利</w:t>
      </w:r>
      <w:r w:rsidR="00722AC1" w:rsidRPr="00691922">
        <w:rPr>
          <w:color w:val="000000" w:themeColor="text1"/>
        </w:rPr>
        <w:t>$20,000</w:t>
      </w:r>
      <w:r w:rsidR="00722AC1" w:rsidRPr="00691922">
        <w:rPr>
          <w:rFonts w:hint="eastAsia"/>
          <w:color w:val="000000" w:themeColor="text1"/>
        </w:rPr>
        <w:t xml:space="preserve">　</w:t>
      </w:r>
      <w:r w:rsidR="00722AC1" w:rsidRPr="00691922">
        <w:rPr>
          <w:color w:val="000000" w:themeColor="text1"/>
        </w:rPr>
        <w:t>(C)</w:t>
      </w:r>
      <w:r w:rsidR="00722AC1" w:rsidRPr="00691922">
        <w:rPr>
          <w:rFonts w:hint="eastAsia"/>
          <w:color w:val="000000" w:themeColor="text1"/>
        </w:rPr>
        <w:t>淨</w:t>
      </w:r>
      <w:bookmarkStart w:id="0" w:name="_GoBack"/>
      <w:bookmarkEnd w:id="0"/>
      <w:r w:rsidR="00722AC1" w:rsidRPr="00691922">
        <w:rPr>
          <w:rFonts w:hint="eastAsia"/>
          <w:color w:val="000000" w:themeColor="text1"/>
        </w:rPr>
        <w:t>利</w:t>
      </w:r>
      <w:r w:rsidR="00722AC1" w:rsidRPr="00691922">
        <w:rPr>
          <w:color w:val="000000" w:themeColor="text1"/>
        </w:rPr>
        <w:t>$10,000</w:t>
      </w:r>
      <w:r w:rsidR="00722AC1" w:rsidRPr="00691922">
        <w:rPr>
          <w:rFonts w:hint="eastAsia"/>
          <w:color w:val="000000" w:themeColor="text1"/>
        </w:rPr>
        <w:t xml:space="preserve">　</w:t>
      </w:r>
      <w:r w:rsidR="00722AC1" w:rsidRPr="00691922">
        <w:rPr>
          <w:color w:val="000000" w:themeColor="text1"/>
        </w:rPr>
        <w:t>(D)</w:t>
      </w:r>
      <w:r w:rsidR="00722AC1" w:rsidRPr="00691922">
        <w:rPr>
          <w:rFonts w:hint="eastAsia"/>
          <w:color w:val="000000" w:themeColor="text1"/>
        </w:rPr>
        <w:t>淨損</w:t>
      </w:r>
      <w:r w:rsidR="00722AC1" w:rsidRPr="00691922">
        <w:rPr>
          <w:color w:val="000000" w:themeColor="text1"/>
        </w:rPr>
        <w:t>$20,000</w:t>
      </w:r>
    </w:p>
    <w:p w:rsidR="00722AC1" w:rsidRDefault="00722AC1" w:rsidP="00691922">
      <w:pPr>
        <w:spacing w:before="96" w:after="48"/>
        <w:ind w:left="1304" w:hanging="1304"/>
        <w:jc w:val="both"/>
        <w:textAlignment w:val="center"/>
        <w:rPr>
          <w:szCs w:val="22"/>
        </w:rPr>
      </w:pPr>
      <w:r>
        <w:rPr>
          <w:b/>
        </w:rPr>
        <w:t xml:space="preserve"> </w:t>
      </w:r>
    </w:p>
    <w:p w:rsidR="00722AC1" w:rsidRPr="00722AC1" w:rsidRDefault="00722AC1" w:rsidP="00722AC1">
      <w:pPr>
        <w:spacing w:afterLines="50" w:after="180" w:line="276" w:lineRule="auto"/>
        <w:ind w:left="1135" w:hangingChars="477" w:hanging="1135"/>
        <w:textAlignment w:val="center"/>
        <w:rPr>
          <w:rFonts w:eastAsia="細明體" w:hAnsi="細明體" w:cs="細明體" w:hint="eastAsia"/>
          <w:color w:val="000000"/>
          <w:spacing w:val="-1"/>
          <w:shd w:val="clear" w:color="auto" w:fill="FFFFFF"/>
        </w:rPr>
      </w:pPr>
    </w:p>
    <w:sectPr w:rsidR="00722AC1" w:rsidRPr="00722AC1" w:rsidSect="008A3B2A">
      <w:headerReference w:type="even" r:id="rId7"/>
      <w:footerReference w:type="even" r:id="rId8"/>
      <w:type w:val="continuous"/>
      <w:pgSz w:w="20639" w:h="14572" w:orient="landscape" w:code="12"/>
      <w:pgMar w:top="851" w:right="851" w:bottom="851" w:left="851" w:header="851" w:footer="567" w:gutter="0"/>
      <w:cols w:num="2" w:sep="1" w:space="425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E5CC8" w:rsidRDefault="006E5CC8">
      <w:r>
        <w:separator/>
      </w:r>
    </w:p>
  </w:endnote>
  <w:endnote w:type="continuationSeparator" w:id="0">
    <w:p w:rsidR="006E5CC8" w:rsidRDefault="006E5C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TC-51676587*1">
    <w:altName w:val="Apple LiGothic Medium"/>
    <w:panose1 w:val="00000000000000000000"/>
    <w:charset w:val="51"/>
    <w:family w:val="auto"/>
    <w:notTrueType/>
    <w:pitch w:val="default"/>
    <w:sig w:usb0="01000000" w:usb1="00000000" w:usb2="08040001" w:usb3="00000000" w:csb0="00100000" w:csb1="00000000"/>
  </w:font>
  <w:font w:name="DFMingStd-W5">
    <w:altName w:val="華康明體 Std W5"/>
    <w:panose1 w:val="00000000000000000000"/>
    <w:charset w:val="51"/>
    <w:family w:val="auto"/>
    <w:notTrueType/>
    <w:pitch w:val="default"/>
    <w:sig w:usb0="01000000" w:usb1="00000000" w:usb2="08040001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57E1" w:rsidRDefault="00B257E1">
    <w:pPr>
      <w:pStyle w:val="a5"/>
      <w:jc w:val="center"/>
    </w:pPr>
    <w:r>
      <w:rPr>
        <w:rStyle w:val="a4"/>
      </w:rPr>
      <w:fldChar w:fldCharType="begin"/>
    </w:r>
    <w:r>
      <w:rPr>
        <w:rStyle w:val="a4"/>
      </w:rPr>
      <w:instrText xml:space="preserve"> PAGE </w:instrText>
    </w:r>
    <w:r>
      <w:rPr>
        <w:rStyle w:val="a4"/>
      </w:rPr>
      <w:fldChar w:fldCharType="separate"/>
    </w:r>
    <w:r>
      <w:rPr>
        <w:rStyle w:val="a4"/>
        <w:noProof/>
      </w:rPr>
      <w:t>6</w:t>
    </w:r>
    <w:r>
      <w:rPr>
        <w:rStyle w:val="a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E5CC8" w:rsidRDefault="006E5CC8">
      <w:r>
        <w:separator/>
      </w:r>
    </w:p>
  </w:footnote>
  <w:footnote w:type="continuationSeparator" w:id="0">
    <w:p w:rsidR="006E5CC8" w:rsidRDefault="006E5C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57E1" w:rsidRDefault="00B257E1">
    <w:pPr>
      <w:pStyle w:val="a3"/>
      <w:jc w:val="right"/>
      <w:rPr>
        <w:rFonts w:ascii="標楷體" w:eastAsia="標楷體" w:hAnsi="標楷體"/>
      </w:rPr>
    </w:pPr>
    <w:r>
      <w:rPr>
        <w:rFonts w:ascii="標楷體" w:eastAsia="標楷體" w:hAnsi="標楷體"/>
      </w:rPr>
      <w:t>國中自然與生科一下</w:t>
    </w:r>
    <w:r w:rsidR="00572841">
      <w:rPr>
        <w:rFonts w:ascii="標楷體" w:eastAsia="標楷體" w:hAnsi="標楷體"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6C988AF" wp14:editId="3C8D8827">
              <wp:simplePos x="0" y="0"/>
              <wp:positionH relativeFrom="column">
                <wp:posOffset>4889500</wp:posOffset>
              </wp:positionH>
              <wp:positionV relativeFrom="paragraph">
                <wp:posOffset>179705</wp:posOffset>
              </wp:positionV>
              <wp:extent cx="1206500" cy="0"/>
              <wp:effectExtent l="12700" t="8255" r="9525" b="1079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206500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5B2264" id="Line 2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5pt,14.15pt" to="480pt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" strokeweight=".25pt"/>
          </w:pict>
        </mc:Fallback>
      </mc:AlternateContent>
    </w:r>
    <w:r>
      <w:rPr>
        <w:rFonts w:ascii="標楷體" w:eastAsia="標楷體" w:hAnsi="標楷體"/>
      </w:rPr>
      <w:t xml:space="preserve"> </w:t>
    </w:r>
    <w:r w:rsidR="00572841">
      <w:rPr>
        <w:rFonts w:ascii="標楷體" w:eastAsia="標楷體" w:hAnsi="標楷體"/>
        <w:noProof/>
        <w:position w:val="-10"/>
      </w:rPr>
      <w:drawing>
        <wp:inline distT="0" distB="0" distL="0" distR="0" wp14:anchorId="1CAD0D32" wp14:editId="35E00684">
          <wp:extent cx="200025" cy="200025"/>
          <wp:effectExtent l="0" t="0" r="9525" b="9525"/>
          <wp:docPr id="1" name="圖片 1" descr="左頁頁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左頁頁眉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0025" cy="200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BF973A3"/>
    <w:multiLevelType w:val="hybridMultilevel"/>
    <w:tmpl w:val="69DA49D2"/>
    <w:lvl w:ilvl="0" w:tplc="BD5E37AE">
      <w:start w:val="1"/>
      <w:numFmt w:val="ideographTraditional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6DC021D1"/>
    <w:multiLevelType w:val="hybridMultilevel"/>
    <w:tmpl w:val="FB42BD36"/>
    <w:lvl w:ilvl="0" w:tplc="1F8A3CD0">
      <w:start w:val="1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2841"/>
    <w:rsid w:val="000208F9"/>
    <w:rsid w:val="00022689"/>
    <w:rsid w:val="001028A6"/>
    <w:rsid w:val="00157492"/>
    <w:rsid w:val="0016648F"/>
    <w:rsid w:val="00210561"/>
    <w:rsid w:val="002A62DE"/>
    <w:rsid w:val="002C4052"/>
    <w:rsid w:val="00316A09"/>
    <w:rsid w:val="003D1F6F"/>
    <w:rsid w:val="00403EDA"/>
    <w:rsid w:val="0041186D"/>
    <w:rsid w:val="00430339"/>
    <w:rsid w:val="00456B84"/>
    <w:rsid w:val="00460EC9"/>
    <w:rsid w:val="004B5199"/>
    <w:rsid w:val="004F3AF4"/>
    <w:rsid w:val="00510253"/>
    <w:rsid w:val="00572841"/>
    <w:rsid w:val="0058560D"/>
    <w:rsid w:val="00605D97"/>
    <w:rsid w:val="00691922"/>
    <w:rsid w:val="006A3D14"/>
    <w:rsid w:val="006C601E"/>
    <w:rsid w:val="006C6A7D"/>
    <w:rsid w:val="006E5CC8"/>
    <w:rsid w:val="00722AC1"/>
    <w:rsid w:val="00745587"/>
    <w:rsid w:val="008131BA"/>
    <w:rsid w:val="008531D8"/>
    <w:rsid w:val="00862B1B"/>
    <w:rsid w:val="00867BE6"/>
    <w:rsid w:val="0089533F"/>
    <w:rsid w:val="008A3B2A"/>
    <w:rsid w:val="008B35CB"/>
    <w:rsid w:val="008F12CC"/>
    <w:rsid w:val="009316F7"/>
    <w:rsid w:val="00A3653B"/>
    <w:rsid w:val="00A5226A"/>
    <w:rsid w:val="00A54293"/>
    <w:rsid w:val="00AE250E"/>
    <w:rsid w:val="00B257E1"/>
    <w:rsid w:val="00B42653"/>
    <w:rsid w:val="00B47416"/>
    <w:rsid w:val="00B5509F"/>
    <w:rsid w:val="00B64AB8"/>
    <w:rsid w:val="00B84E01"/>
    <w:rsid w:val="00BA6B91"/>
    <w:rsid w:val="00C604DF"/>
    <w:rsid w:val="00C94382"/>
    <w:rsid w:val="00CC3A38"/>
    <w:rsid w:val="00D23256"/>
    <w:rsid w:val="00D66280"/>
    <w:rsid w:val="00D8558D"/>
    <w:rsid w:val="00DA172D"/>
    <w:rsid w:val="00DE70D0"/>
    <w:rsid w:val="00E8701B"/>
    <w:rsid w:val="00EF15A8"/>
    <w:rsid w:val="00F06D2A"/>
    <w:rsid w:val="00F15D40"/>
    <w:rsid w:val="00F3101A"/>
    <w:rsid w:val="00F50DE0"/>
    <w:rsid w:val="00F556D8"/>
    <w:rsid w:val="00F60EFB"/>
    <w:rsid w:val="00FA0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89B38E8"/>
  <w15:docId w15:val="{C3F23C09-5F36-476E-8C0D-9C71C59CB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30339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q">
    <w:name w:val="ｵ棣q"/>
    <w:basedOn w:val="a"/>
    <w:autoRedefine/>
    <w:rsid w:val="00430339"/>
    <w:pPr>
      <w:widowControl/>
      <w:suppressAutoHyphens/>
      <w:autoSpaceDE w:val="0"/>
      <w:autoSpaceDN w:val="0"/>
      <w:adjustRightInd w:val="0"/>
      <w:spacing w:beforeLines="20" w:afterLines="20"/>
      <w:jc w:val="both"/>
    </w:pPr>
    <w:rPr>
      <w:rFonts w:eastAsia="MS Mincho"/>
      <w:color w:val="000000"/>
      <w:kern w:val="0"/>
      <w:lang w:eastAsia="ja-JP"/>
    </w:rPr>
  </w:style>
  <w:style w:type="character" w:customStyle="1" w:styleId="ATC-516765871">
    <w:name w:val="樣式 ATC-51676587*1 黑色"/>
    <w:rsid w:val="00430339"/>
    <w:rPr>
      <w:rFonts w:ascii="ATC-51676587*1" w:eastAsia="新細明體" w:hAnsi="ATC-51676587*1" w:hint="eastAsia"/>
      <w:color w:val="000000"/>
      <w:kern w:val="0"/>
    </w:rPr>
  </w:style>
  <w:style w:type="character" w:customStyle="1" w:styleId="q0">
    <w:name w:val="ｵ棣q 字元"/>
    <w:rsid w:val="00430339"/>
    <w:rPr>
      <w:rFonts w:ascii="DFMingStd-W5" w:eastAsia="新細明體" w:hAnsi="DFMingStd-W5" w:hint="eastAsia"/>
      <w:color w:val="000000"/>
      <w:sz w:val="24"/>
      <w:szCs w:val="24"/>
      <w:lang w:val="en-US" w:eastAsia="zh-TW" w:bidi="ar-SA"/>
    </w:rPr>
  </w:style>
  <w:style w:type="table" w:styleId="a6">
    <w:name w:val="Table Grid"/>
    <w:basedOn w:val="a1"/>
    <w:rsid w:val="008953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unhideWhenUsed/>
    <w:rsid w:val="00572841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paragraph" w:styleId="a7">
    <w:name w:val="Balloon Text"/>
    <w:basedOn w:val="a"/>
    <w:link w:val="a8"/>
    <w:semiHidden/>
    <w:unhideWhenUsed/>
    <w:rsid w:val="00691922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semiHidden/>
    <w:rsid w:val="00691922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35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9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2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6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6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2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5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3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36039;&#34389;&#31185;\Desktop\&#27573;&#32771;&#21367;\108.1.1\108.1.1&#26371;&#19968;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108.1.1會一</Template>
  <TotalTime>338</TotalTime>
  <Pages>2</Pages>
  <Words>394</Words>
  <Characters>2249</Characters>
  <Application>Microsoft Office Word</Application>
  <DocSecurity>0</DocSecurity>
  <Lines>18</Lines>
  <Paragraphs>5</Paragraphs>
  <ScaleCrop>false</ScaleCrop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資處科</dc:creator>
  <cp:lastModifiedBy>郭玉霜</cp:lastModifiedBy>
  <cp:revision>7</cp:revision>
  <cp:lastPrinted>2020-09-30T05:41:00Z</cp:lastPrinted>
  <dcterms:created xsi:type="dcterms:W3CDTF">2020-09-29T23:56:00Z</dcterms:created>
  <dcterms:modified xsi:type="dcterms:W3CDTF">2020-09-30T05:41:00Z</dcterms:modified>
</cp:coreProperties>
</file>