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下列哪一套電子郵件系統還能兼具有「管理行事曆」的功能？</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Outlook Express</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Netscape</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Outlook</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cc:Mail</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下列哪一種應用軟體不具有繪圖功能？</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Microsoft Word</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Microsoft Visio</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proofErr w:type="spellStart"/>
      <w:r w:rsidRPr="00524015">
        <w:rPr>
          <w:sz w:val="23"/>
          <w:szCs w:val="23"/>
        </w:rPr>
        <w:t>PhotoImpact</w:t>
      </w:r>
      <w:proofErr w:type="spellEnd"/>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Nero Express</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Microsoft Word 2010</w:t>
      </w:r>
      <w:r w:rsidRPr="00524015">
        <w:rPr>
          <w:rFonts w:cs="新細明體" w:hint="eastAsia"/>
          <w:sz w:val="23"/>
          <w:szCs w:val="23"/>
        </w:rPr>
        <w:t>環境中，若同時按下</w:t>
      </w:r>
      <w:r w:rsidRPr="00524015">
        <w:rPr>
          <w:sz w:val="23"/>
          <w:szCs w:val="23"/>
        </w:rPr>
        <w:t>[Ctrl]+[O]</w:t>
      </w:r>
      <w:r w:rsidRPr="00524015">
        <w:rPr>
          <w:rFonts w:cs="新細明體" w:hint="eastAsia"/>
          <w:sz w:val="23"/>
          <w:szCs w:val="23"/>
        </w:rPr>
        <w:t>鍵，則會執行下列哪一種動作？</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開新檔案</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開啟舊檔</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關閉檔案</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儲存檔案</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Windows 10</w:t>
      </w:r>
      <w:r w:rsidRPr="00524015">
        <w:rPr>
          <w:rFonts w:cs="新細明體" w:hint="eastAsia"/>
          <w:sz w:val="23"/>
          <w:szCs w:val="23"/>
        </w:rPr>
        <w:t>環境中，要利用「工作檢視」來管理視窗及桌面，可以按下哪</w:t>
      </w:r>
      <w:proofErr w:type="gramStart"/>
      <w:r w:rsidRPr="00524015">
        <w:rPr>
          <w:rFonts w:cs="新細明體" w:hint="eastAsia"/>
          <w:sz w:val="23"/>
          <w:szCs w:val="23"/>
        </w:rPr>
        <w:t>個</w:t>
      </w:r>
      <w:proofErr w:type="gramEnd"/>
      <w:r w:rsidRPr="00524015">
        <w:rPr>
          <w:rFonts w:cs="新細明體" w:hint="eastAsia"/>
          <w:sz w:val="23"/>
          <w:szCs w:val="23"/>
        </w:rPr>
        <w:t>組合鍵來開啟</w:t>
      </w:r>
      <w:r w:rsidRPr="00524015">
        <w:rPr>
          <w:sz w:val="23"/>
          <w:szCs w:val="23"/>
        </w:rPr>
        <w:t>?</w:t>
      </w:r>
      <w:r w:rsidRPr="00524015">
        <w:rPr>
          <w:rFonts w:ascii="Times New Roman" w:hAnsi="Times New Roman" w:cs="Times New Roman"/>
        </w:rPr>
        <w:t xml:space="preserve"> </w:t>
      </w:r>
      <w:r w:rsidRPr="00524015">
        <w:rPr>
          <w:rFonts w:ascii="Times New Roman" w:hAnsi="Times New Roman" w:cs="Times New Roman"/>
        </w:rPr>
        <w:br/>
        <w:t>(A)</w:t>
      </w:r>
      <w:r w:rsidRPr="00E4081E">
        <w:rPr>
          <w:noProof/>
        </w:rPr>
        <w:t xml:space="preserve"> </w:t>
      </w:r>
      <w:r>
        <w:rPr>
          <w:rFonts w:cs="Times New Roman"/>
          <w:noProof/>
        </w:rPr>
        <w:drawing>
          <wp:inline distT="0" distB="0" distL="0" distR="0" wp14:anchorId="56E0F169" wp14:editId="0E9A2B14">
            <wp:extent cx="427355" cy="391795"/>
            <wp:effectExtent l="0" t="0" r="0" b="825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355" cy="391795"/>
                    </a:xfrm>
                    <a:prstGeom prst="rect">
                      <a:avLst/>
                    </a:prstGeom>
                    <a:noFill/>
                    <a:ln>
                      <a:noFill/>
                    </a:ln>
                  </pic:spPr>
                </pic:pic>
              </a:graphicData>
            </a:graphic>
          </wp:inline>
        </w:drawing>
      </w:r>
      <w:r w:rsidRPr="00524015">
        <w:rPr>
          <w:sz w:val="23"/>
          <w:szCs w:val="23"/>
        </w:rPr>
        <w:t>+Tab</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E4081E">
        <w:rPr>
          <w:noProof/>
        </w:rPr>
        <w:t xml:space="preserve"> </w:t>
      </w:r>
      <w:r>
        <w:rPr>
          <w:rFonts w:cs="Times New Roman"/>
          <w:noProof/>
        </w:rPr>
        <w:drawing>
          <wp:inline distT="0" distB="0" distL="0" distR="0" wp14:anchorId="4B736140" wp14:editId="2466BCED">
            <wp:extent cx="427355" cy="391795"/>
            <wp:effectExtent l="0" t="0" r="0" b="8255"/>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355" cy="391795"/>
                    </a:xfrm>
                    <a:prstGeom prst="rect">
                      <a:avLst/>
                    </a:prstGeom>
                    <a:noFill/>
                    <a:ln>
                      <a:noFill/>
                    </a:ln>
                  </pic:spPr>
                </pic:pic>
              </a:graphicData>
            </a:graphic>
          </wp:inline>
        </w:drawing>
      </w:r>
      <w:r w:rsidRPr="00524015">
        <w:rPr>
          <w:sz w:val="23"/>
          <w:szCs w:val="23"/>
        </w:rPr>
        <w:t>+Ctrl</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E4081E">
        <w:rPr>
          <w:noProof/>
        </w:rPr>
        <w:t xml:space="preserve"> </w:t>
      </w:r>
      <w:r>
        <w:rPr>
          <w:rFonts w:cs="Times New Roman"/>
          <w:noProof/>
        </w:rPr>
        <w:drawing>
          <wp:inline distT="0" distB="0" distL="0" distR="0" wp14:anchorId="146AA06C" wp14:editId="59991E48">
            <wp:extent cx="427355" cy="391795"/>
            <wp:effectExtent l="0" t="0" r="0" b="825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355" cy="391795"/>
                    </a:xfrm>
                    <a:prstGeom prst="rect">
                      <a:avLst/>
                    </a:prstGeom>
                    <a:noFill/>
                    <a:ln>
                      <a:noFill/>
                    </a:ln>
                  </pic:spPr>
                </pic:pic>
              </a:graphicData>
            </a:graphic>
          </wp:inline>
        </w:drawing>
      </w:r>
      <w:r w:rsidRPr="00524015">
        <w:rPr>
          <w:sz w:val="23"/>
          <w:szCs w:val="23"/>
        </w:rPr>
        <w:t>+Alt</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E4081E">
        <w:rPr>
          <w:noProof/>
        </w:rPr>
        <w:t xml:space="preserve"> </w:t>
      </w:r>
      <w:r>
        <w:rPr>
          <w:rFonts w:cs="Times New Roman"/>
          <w:noProof/>
        </w:rPr>
        <w:drawing>
          <wp:inline distT="0" distB="0" distL="0" distR="0" wp14:anchorId="622BA232" wp14:editId="3EFA4389">
            <wp:extent cx="427355" cy="391795"/>
            <wp:effectExtent l="0" t="0" r="0" b="825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355" cy="391795"/>
                    </a:xfrm>
                    <a:prstGeom prst="rect">
                      <a:avLst/>
                    </a:prstGeom>
                    <a:noFill/>
                    <a:ln>
                      <a:noFill/>
                    </a:ln>
                  </pic:spPr>
                </pic:pic>
              </a:graphicData>
            </a:graphic>
          </wp:inline>
        </w:drawing>
      </w:r>
      <w:r w:rsidRPr="00524015">
        <w:rPr>
          <w:sz w:val="23"/>
          <w:szCs w:val="23"/>
        </w:rPr>
        <w:t>+Shift</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下列何種類型的電腦效能最佳？</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個人電腦</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工作站</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中大型電腦</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超級電腦</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下列何種記憶體或輔助記憶體存取速度最快？</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SRAM</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DRAM</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Hard Disk</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USB</w:t>
      </w:r>
      <w:r w:rsidRPr="00524015">
        <w:rPr>
          <w:rFonts w:cs="新細明體" w:hint="eastAsia"/>
          <w:sz w:val="23"/>
          <w:szCs w:val="23"/>
        </w:rPr>
        <w:t>碟</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想要使用</w:t>
      </w:r>
      <w:r w:rsidRPr="00524015">
        <w:rPr>
          <w:sz w:val="23"/>
          <w:szCs w:val="23"/>
        </w:rPr>
        <w:t>Giga-Fast Ethernet</w:t>
      </w:r>
      <w:r w:rsidRPr="00524015">
        <w:rPr>
          <w:rFonts w:cs="新細明體" w:hint="eastAsia"/>
          <w:sz w:val="23"/>
          <w:szCs w:val="23"/>
        </w:rPr>
        <w:t>至少要使用下列何種網路纜線等級？</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Category 4</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Category 4t</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Category 5</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Category 5e</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大多數的</w:t>
      </w:r>
      <w:r w:rsidRPr="00524015">
        <w:rPr>
          <w:sz w:val="23"/>
          <w:szCs w:val="23"/>
        </w:rPr>
        <w:t>Linux</w:t>
      </w:r>
      <w:r w:rsidRPr="00524015">
        <w:rPr>
          <w:rFonts w:cs="新細明體" w:hint="eastAsia"/>
          <w:sz w:val="23"/>
          <w:szCs w:val="23"/>
        </w:rPr>
        <w:t>系統中，</w:t>
      </w:r>
      <w:r w:rsidRPr="00524015">
        <w:rPr>
          <w:sz w:val="23"/>
          <w:szCs w:val="23"/>
        </w:rPr>
        <w:t>man page</w:t>
      </w:r>
      <w:r w:rsidRPr="00524015">
        <w:rPr>
          <w:rFonts w:cs="新細明體" w:hint="eastAsia"/>
          <w:sz w:val="23"/>
          <w:szCs w:val="23"/>
        </w:rPr>
        <w:t>指令以何種形式呈現資訊？</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使用以</w:t>
      </w:r>
      <w:r w:rsidRPr="00524015">
        <w:rPr>
          <w:sz w:val="23"/>
          <w:szCs w:val="23"/>
        </w:rPr>
        <w:t>X</w:t>
      </w:r>
      <w:r w:rsidRPr="00524015">
        <w:rPr>
          <w:rFonts w:cs="新細明體" w:hint="eastAsia"/>
          <w:sz w:val="23"/>
          <w:szCs w:val="23"/>
        </w:rPr>
        <w:t>為基礎的自訂應用程式</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使用</w:t>
      </w:r>
      <w:r w:rsidRPr="00524015">
        <w:rPr>
          <w:sz w:val="23"/>
          <w:szCs w:val="23"/>
        </w:rPr>
        <w:t>less</w:t>
      </w:r>
      <w:r w:rsidRPr="00524015">
        <w:rPr>
          <w:rFonts w:cs="新細明體" w:hint="eastAsia"/>
          <w:sz w:val="23"/>
          <w:szCs w:val="23"/>
        </w:rPr>
        <w:t>程式</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使用</w:t>
      </w:r>
      <w:r w:rsidRPr="00524015">
        <w:rPr>
          <w:sz w:val="23"/>
          <w:szCs w:val="23"/>
        </w:rPr>
        <w:t>Mozilla</w:t>
      </w:r>
      <w:r w:rsidRPr="00524015">
        <w:rPr>
          <w:rFonts w:cs="新細明體" w:hint="eastAsia"/>
          <w:sz w:val="23"/>
          <w:szCs w:val="23"/>
        </w:rPr>
        <w:t>網頁瀏覽器</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使用</w:t>
      </w:r>
      <w:r w:rsidRPr="00524015">
        <w:rPr>
          <w:sz w:val="23"/>
          <w:szCs w:val="23"/>
        </w:rPr>
        <w:t>Vi</w:t>
      </w:r>
      <w:r w:rsidRPr="00524015">
        <w:rPr>
          <w:rFonts w:cs="新細明體" w:hint="eastAsia"/>
          <w:sz w:val="23"/>
          <w:szCs w:val="23"/>
        </w:rPr>
        <w:t>編輯器</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下列何者不屬於系統程式</w:t>
      </w:r>
      <w:r w:rsidRPr="00524015">
        <w:rPr>
          <w:sz w:val="23"/>
          <w:szCs w:val="23"/>
        </w:rPr>
        <w:t>(System Program)</w:t>
      </w:r>
      <w:r w:rsidRPr="00524015">
        <w:rPr>
          <w:rFonts w:cs="新細明體" w:hint="eastAsia"/>
          <w:sz w:val="23"/>
          <w:szCs w:val="23"/>
        </w:rPr>
        <w:t>？</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Compiler</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Linker</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Microsoft Office</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Loader</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下列何者是使得</w:t>
      </w:r>
      <w:r w:rsidRPr="00524015">
        <w:rPr>
          <w:sz w:val="23"/>
          <w:szCs w:val="23"/>
        </w:rPr>
        <w:t>Java</w:t>
      </w:r>
      <w:r w:rsidRPr="00524015">
        <w:rPr>
          <w:rFonts w:cs="新細明體" w:hint="eastAsia"/>
          <w:sz w:val="23"/>
          <w:szCs w:val="23"/>
        </w:rPr>
        <w:t>程式能夠完成跨平台</w:t>
      </w:r>
      <w:r w:rsidRPr="00524015">
        <w:rPr>
          <w:sz w:val="23"/>
          <w:szCs w:val="23"/>
        </w:rPr>
        <w:t>(cross platform)</w:t>
      </w:r>
      <w:r w:rsidRPr="00524015">
        <w:rPr>
          <w:rFonts w:cs="新細明體" w:hint="eastAsia"/>
          <w:sz w:val="23"/>
          <w:szCs w:val="23"/>
        </w:rPr>
        <w:t>運作的主要機制？</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例外處理</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多執行</w:t>
      </w:r>
      <w:proofErr w:type="gramStart"/>
      <w:r w:rsidRPr="00524015">
        <w:rPr>
          <w:rFonts w:cs="新細明體" w:hint="eastAsia"/>
          <w:sz w:val="23"/>
          <w:szCs w:val="23"/>
        </w:rPr>
        <w:t>緒</w:t>
      </w:r>
      <w:proofErr w:type="gramEnd"/>
      <w:r w:rsidRPr="00524015">
        <w:rPr>
          <w:sz w:val="23"/>
          <w:szCs w:val="23"/>
        </w:rPr>
        <w:t>(multi-thread)</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虛擬機器</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物件導向</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下列有關作業系統的操作中，何者是不需要使用系統呼叫</w:t>
      </w:r>
      <w:r w:rsidRPr="00524015">
        <w:rPr>
          <w:sz w:val="23"/>
          <w:szCs w:val="23"/>
        </w:rPr>
        <w:t>(system call)</w:t>
      </w:r>
      <w:r w:rsidRPr="00524015">
        <w:rPr>
          <w:rFonts w:cs="新細明體" w:hint="eastAsia"/>
          <w:sz w:val="23"/>
          <w:szCs w:val="23"/>
        </w:rPr>
        <w:t>？</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計算費伯納西數列</w:t>
      </w:r>
      <w:r w:rsidRPr="00524015">
        <w:rPr>
          <w:sz w:val="23"/>
          <w:szCs w:val="23"/>
        </w:rPr>
        <w:t>(Fibonacci sequence)</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刪除一個行程</w:t>
      </w:r>
      <w:r w:rsidRPr="00524015">
        <w:rPr>
          <w:sz w:val="23"/>
          <w:szCs w:val="23"/>
        </w:rPr>
        <w:t>(kill process)</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開啟一個檔案</w:t>
      </w:r>
      <w:r w:rsidRPr="00524015">
        <w:rPr>
          <w:sz w:val="23"/>
          <w:szCs w:val="23"/>
        </w:rPr>
        <w:t>(open file)</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在螢幕上印出一些文字</w:t>
      </w:r>
      <w:r w:rsidRPr="00524015">
        <w:rPr>
          <w:sz w:val="23"/>
          <w:szCs w:val="23"/>
        </w:rPr>
        <w:t>(screen output)</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下列有關資料傳輸的介面，根據官方所公佈的規格，何者是傳輸速度最快的？</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SATA3</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proofErr w:type="spellStart"/>
      <w:r w:rsidRPr="00524015">
        <w:rPr>
          <w:sz w:val="23"/>
          <w:szCs w:val="23"/>
        </w:rPr>
        <w:t>eSATA</w:t>
      </w:r>
      <w:proofErr w:type="spellEnd"/>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USB3.0</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IEEE 1394b</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Windows 7</w:t>
      </w:r>
      <w:r w:rsidRPr="00524015">
        <w:rPr>
          <w:rFonts w:cs="新細明體" w:hint="eastAsia"/>
          <w:sz w:val="23"/>
          <w:szCs w:val="23"/>
        </w:rPr>
        <w:t>中，如果要更改顯示器的解析度，應該在哪裡設定？</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調整解析度</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調整亮度</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校正色彩</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設定自訂文字大小</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Windows 7</w:t>
      </w:r>
      <w:r w:rsidRPr="00524015">
        <w:rPr>
          <w:rFonts w:cs="新細明體" w:hint="eastAsia"/>
          <w:sz w:val="23"/>
          <w:szCs w:val="23"/>
        </w:rPr>
        <w:t>中，若要更改顯示器的視窗外框色彩，應在「個人化」</w:t>
      </w:r>
      <w:proofErr w:type="gramStart"/>
      <w:r w:rsidRPr="00524015">
        <w:rPr>
          <w:rFonts w:cs="新細明體" w:hint="eastAsia"/>
          <w:sz w:val="23"/>
          <w:szCs w:val="23"/>
        </w:rPr>
        <w:t>視窗按哪一個</w:t>
      </w:r>
      <w:proofErr w:type="gramEnd"/>
      <w:r w:rsidRPr="00524015">
        <w:rPr>
          <w:rFonts w:cs="新細明體" w:hint="eastAsia"/>
          <w:sz w:val="23"/>
          <w:szCs w:val="23"/>
        </w:rPr>
        <w:t>選項？</w:t>
      </w:r>
      <w:r w:rsidRPr="00524015">
        <w:rPr>
          <w:rFonts w:ascii="Times New Roman" w:hAnsi="Times New Roman" w:cs="Times New Roman"/>
        </w:rPr>
        <w:t xml:space="preserve"> </w:t>
      </w:r>
      <w:r w:rsidRPr="00524015">
        <w:rPr>
          <w:rFonts w:ascii="Times New Roman" w:hAnsi="Times New Roman" w:cs="Times New Roman"/>
        </w:rPr>
        <w:br/>
      </w:r>
      <w:r w:rsidRPr="00524015">
        <w:rPr>
          <w:rFonts w:ascii="Times New Roman" w:hAnsi="Times New Roman" w:cs="Times New Roman"/>
        </w:rPr>
        <w:lastRenderedPageBreak/>
        <w:t>(A)</w:t>
      </w:r>
      <w:r w:rsidRPr="00524015">
        <w:rPr>
          <w:rFonts w:cs="新細明體" w:hint="eastAsia"/>
          <w:sz w:val="23"/>
          <w:szCs w:val="23"/>
        </w:rPr>
        <w:t>桌面背景</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音效</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視窗色彩</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螢幕保護裝置</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Windows 7</w:t>
      </w:r>
      <w:r w:rsidRPr="00524015">
        <w:rPr>
          <w:rFonts w:cs="新細明體" w:hint="eastAsia"/>
          <w:sz w:val="23"/>
          <w:szCs w:val="23"/>
        </w:rPr>
        <w:t>中，在中文輸入狀態下，要重送前一次輸入的字元，預設值為按下列哪一組按鍵？</w:t>
      </w:r>
      <w:r w:rsidRPr="00524015">
        <w:rPr>
          <w:rFonts w:ascii="Times New Roman" w:hAnsi="Times New Roman" w:cs="Times New Roman"/>
        </w:rPr>
        <w:t xml:space="preserve"> </w:t>
      </w:r>
      <w:r w:rsidRPr="00524015">
        <w:rPr>
          <w:rFonts w:ascii="Times New Roman" w:hAnsi="Times New Roman" w:cs="Times New Roman"/>
        </w:rPr>
        <w:br/>
        <w:t>(A)</w:t>
      </w:r>
      <w:proofErr w:type="spellStart"/>
      <w:r w:rsidRPr="00524015">
        <w:rPr>
          <w:sz w:val="23"/>
          <w:szCs w:val="23"/>
        </w:rPr>
        <w:t>Ctrl+Alt+R</w:t>
      </w:r>
      <w:proofErr w:type="spellEnd"/>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proofErr w:type="spellStart"/>
      <w:r w:rsidRPr="00524015">
        <w:rPr>
          <w:sz w:val="23"/>
          <w:szCs w:val="23"/>
        </w:rPr>
        <w:t>Ctrl+Alt+G</w:t>
      </w:r>
      <w:proofErr w:type="spellEnd"/>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proofErr w:type="spellStart"/>
      <w:r w:rsidRPr="00524015">
        <w:rPr>
          <w:sz w:val="23"/>
          <w:szCs w:val="23"/>
        </w:rPr>
        <w:t>Ctrl+Alt+K</w:t>
      </w:r>
      <w:proofErr w:type="spellEnd"/>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proofErr w:type="spellStart"/>
      <w:r w:rsidRPr="00524015">
        <w:rPr>
          <w:sz w:val="23"/>
          <w:szCs w:val="23"/>
        </w:rPr>
        <w:t>Ctrl+Alt+L</w:t>
      </w:r>
      <w:proofErr w:type="spellEnd"/>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在中文資料處理中，兩種不同資料之傳送過程必須靠下列何種碼來傳送？</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輸入碼</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內碼</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交換碼</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輸出碼</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Linux</w:t>
      </w:r>
      <w:r w:rsidRPr="00524015">
        <w:rPr>
          <w:rFonts w:cs="新細明體" w:hint="eastAsia"/>
          <w:sz w:val="23"/>
          <w:szCs w:val="23"/>
        </w:rPr>
        <w:t>作業系統下，使用何種指令可以顯示目前的目錄？</w:t>
      </w:r>
      <w:r w:rsidRPr="00524015">
        <w:rPr>
          <w:rFonts w:ascii="Times New Roman" w:hAnsi="Times New Roman" w:cs="Times New Roman"/>
        </w:rPr>
        <w:t xml:space="preserve"> </w:t>
      </w:r>
      <w:r w:rsidRPr="00524015">
        <w:rPr>
          <w:rFonts w:ascii="Times New Roman" w:hAnsi="Times New Roman" w:cs="Times New Roman"/>
        </w:rPr>
        <w:br/>
        <w:t>(A)</w:t>
      </w:r>
      <w:proofErr w:type="spellStart"/>
      <w:r w:rsidRPr="00524015">
        <w:rPr>
          <w:sz w:val="23"/>
          <w:szCs w:val="23"/>
        </w:rPr>
        <w:t>makdir</w:t>
      </w:r>
      <w:proofErr w:type="spellEnd"/>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proofErr w:type="spellStart"/>
      <w:r w:rsidRPr="00524015">
        <w:rPr>
          <w:sz w:val="23"/>
          <w:szCs w:val="23"/>
        </w:rPr>
        <w:t>fg</w:t>
      </w:r>
      <w:proofErr w:type="spellEnd"/>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proofErr w:type="spellStart"/>
      <w:r w:rsidRPr="00524015">
        <w:rPr>
          <w:sz w:val="23"/>
          <w:szCs w:val="23"/>
        </w:rPr>
        <w:t>pwd</w:t>
      </w:r>
      <w:proofErr w:type="spellEnd"/>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cat</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Windows 8</w:t>
      </w:r>
      <w:r w:rsidRPr="00524015">
        <w:rPr>
          <w:rFonts w:cs="新細明體" w:hint="eastAsia"/>
          <w:sz w:val="23"/>
          <w:szCs w:val="23"/>
        </w:rPr>
        <w:t>中，若按一下滑鼠左鍵，卻出現按右鍵的快捷功能表指令，</w:t>
      </w:r>
      <w:proofErr w:type="gramStart"/>
      <w:r w:rsidRPr="00524015">
        <w:rPr>
          <w:rFonts w:cs="新細明體" w:hint="eastAsia"/>
          <w:sz w:val="23"/>
          <w:szCs w:val="23"/>
        </w:rPr>
        <w:t>以下何</w:t>
      </w:r>
      <w:proofErr w:type="gramEnd"/>
      <w:r w:rsidRPr="00524015">
        <w:rPr>
          <w:rFonts w:cs="新細明體" w:hint="eastAsia"/>
          <w:sz w:val="23"/>
          <w:szCs w:val="23"/>
        </w:rPr>
        <w:t>者為可能的原因？</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滑鼠故障</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控制台的「滑鼠」設定，被切換主要及次要按鈕</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滑鼠的驅動程式設定有誤</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滑鼠未安裝</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關於「中文內碼」的說明，下列何者正確？</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一字一碼，長度一定</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一字一碼，長度不定</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一字多碼，長度一定</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一字多碼，長度不定</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目前中文內碼</w:t>
      </w:r>
      <w:r w:rsidRPr="00524015">
        <w:rPr>
          <w:sz w:val="23"/>
          <w:szCs w:val="23"/>
        </w:rPr>
        <w:t>(BIG-5)</w:t>
      </w:r>
      <w:r w:rsidRPr="00524015">
        <w:rPr>
          <w:rFonts w:cs="新細明體" w:hint="eastAsia"/>
          <w:sz w:val="23"/>
          <w:szCs w:val="23"/>
        </w:rPr>
        <w:t>中，使用兩個位元組，其高位元組十六進位值均大於</w:t>
      </w:r>
      <w:proofErr w:type="gramStart"/>
      <w:r w:rsidRPr="00524015">
        <w:rPr>
          <w:rFonts w:cs="新細明體" w:hint="eastAsia"/>
          <w:sz w:val="23"/>
          <w:szCs w:val="23"/>
        </w:rPr>
        <w:t>下列何值</w:t>
      </w:r>
      <w:proofErr w:type="gramEnd"/>
      <w:r w:rsidRPr="00524015">
        <w:rPr>
          <w:rFonts w:cs="新細明體" w:hint="eastAsia"/>
          <w:sz w:val="23"/>
          <w:szCs w:val="23"/>
        </w:rPr>
        <w:t>？</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80</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10</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40</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F0</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下列何者是多人多工的作業系統？</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Windows</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CP/M</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UNIX</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MS-DOS</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Microsoft Word 2010</w:t>
      </w:r>
      <w:r w:rsidRPr="00524015">
        <w:rPr>
          <w:rFonts w:cs="新細明體" w:hint="eastAsia"/>
          <w:sz w:val="23"/>
          <w:szCs w:val="23"/>
        </w:rPr>
        <w:t>中，下列哪項合併列印功能，不能使用目前文件作為主文件？</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信件</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標籤</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目錄</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電子郵件訊息</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Microsoft Word 2010</w:t>
      </w:r>
      <w:r w:rsidRPr="00524015">
        <w:rPr>
          <w:rFonts w:cs="新細明體" w:hint="eastAsia"/>
          <w:sz w:val="23"/>
          <w:szCs w:val="23"/>
        </w:rPr>
        <w:t>中，要將文件中的英文字母快速改為全形的字母，可使用下列哪項功能？</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字型</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大小寫轉換</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放大字型</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亞洲方式配置</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Microsoft Word 2010</w:t>
      </w:r>
      <w:r w:rsidRPr="00524015">
        <w:rPr>
          <w:rFonts w:cs="新細明體" w:hint="eastAsia"/>
          <w:sz w:val="23"/>
          <w:szCs w:val="23"/>
        </w:rPr>
        <w:t>中，「檔案」索引標籤中的「最近」功能，根據</w:t>
      </w:r>
      <w:r w:rsidRPr="00524015">
        <w:rPr>
          <w:sz w:val="23"/>
          <w:szCs w:val="23"/>
        </w:rPr>
        <w:t>Word</w:t>
      </w:r>
      <w:r w:rsidRPr="00524015">
        <w:rPr>
          <w:rFonts w:cs="新細明體" w:hint="eastAsia"/>
          <w:sz w:val="23"/>
          <w:szCs w:val="23"/>
        </w:rPr>
        <w:t>預設值能顯示最近曾經開啟的文件數量為何？</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20</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25</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15</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30</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sz w:val="23"/>
          <w:szCs w:val="23"/>
        </w:rPr>
        <w:t>Mac OS</w:t>
      </w:r>
      <w:r w:rsidRPr="00524015">
        <w:rPr>
          <w:rFonts w:cs="新細明體" w:hint="eastAsia"/>
          <w:sz w:val="23"/>
          <w:szCs w:val="23"/>
        </w:rPr>
        <w:t>中的</w:t>
      </w:r>
      <w:r w:rsidRPr="00524015">
        <w:rPr>
          <w:sz w:val="23"/>
          <w:szCs w:val="23"/>
        </w:rPr>
        <w:t>iWork</w:t>
      </w:r>
      <w:r w:rsidRPr="00524015">
        <w:rPr>
          <w:rFonts w:cs="新細明體" w:hint="eastAsia"/>
          <w:sz w:val="23"/>
          <w:szCs w:val="23"/>
        </w:rPr>
        <w:t>不包含以下哪些應用軟體？</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Keynote</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Pages</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Numbers</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Words</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sz w:val="23"/>
          <w:szCs w:val="23"/>
        </w:rPr>
        <w:t>Mac OS</w:t>
      </w:r>
      <w:r w:rsidRPr="00524015">
        <w:rPr>
          <w:rFonts w:cs="新細明體" w:hint="eastAsia"/>
          <w:sz w:val="23"/>
          <w:szCs w:val="23"/>
        </w:rPr>
        <w:t>研發程式最常使用</w:t>
      </w:r>
      <w:proofErr w:type="spellStart"/>
      <w:r w:rsidRPr="00524015">
        <w:rPr>
          <w:sz w:val="23"/>
          <w:szCs w:val="23"/>
        </w:rPr>
        <w:t>Xcode</w:t>
      </w:r>
      <w:proofErr w:type="spellEnd"/>
      <w:r w:rsidRPr="00524015">
        <w:rPr>
          <w:sz w:val="23"/>
          <w:szCs w:val="23"/>
        </w:rPr>
        <w:t xml:space="preserve"> IDE</w:t>
      </w:r>
      <w:r w:rsidRPr="00524015">
        <w:rPr>
          <w:rFonts w:cs="新細明體" w:hint="eastAsia"/>
          <w:sz w:val="23"/>
          <w:szCs w:val="23"/>
        </w:rPr>
        <w:t>，其所使用的語言是？</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Java</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C#</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Objective-C</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C++</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下列哪一個程式語言依然還保存</w:t>
      </w:r>
      <w:r w:rsidRPr="00524015">
        <w:rPr>
          <w:sz w:val="23"/>
          <w:szCs w:val="23"/>
        </w:rPr>
        <w:t>pointer</w:t>
      </w:r>
      <w:r w:rsidRPr="00524015">
        <w:rPr>
          <w:rFonts w:cs="新細明體" w:hint="eastAsia"/>
          <w:sz w:val="23"/>
          <w:szCs w:val="23"/>
        </w:rPr>
        <w:t>的概念？</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Java</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C#</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Objective-C</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Basic</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以下的檔案格式中，何者無法在</w:t>
      </w:r>
      <w:r w:rsidRPr="00524015">
        <w:rPr>
          <w:sz w:val="23"/>
          <w:szCs w:val="23"/>
        </w:rPr>
        <w:t>Windows 7</w:t>
      </w:r>
      <w:r w:rsidRPr="00524015">
        <w:rPr>
          <w:rFonts w:cs="新細明體" w:hint="eastAsia"/>
          <w:sz w:val="23"/>
          <w:szCs w:val="23"/>
        </w:rPr>
        <w:t>的「媒體播放程式</w:t>
      </w:r>
      <w:r w:rsidRPr="00524015">
        <w:rPr>
          <w:sz w:val="23"/>
          <w:szCs w:val="23"/>
        </w:rPr>
        <w:t>Media Player</w:t>
      </w:r>
      <w:r w:rsidRPr="00524015">
        <w:rPr>
          <w:rFonts w:cs="新細明體" w:hint="eastAsia"/>
          <w:sz w:val="23"/>
          <w:szCs w:val="23"/>
        </w:rPr>
        <w:t>」播放？</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.AVI</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.WAV</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.RMVB</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.MID</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Windows 8</w:t>
      </w:r>
      <w:r w:rsidRPr="00524015">
        <w:rPr>
          <w:rFonts w:cs="新細明體" w:hint="eastAsia"/>
          <w:sz w:val="23"/>
          <w:szCs w:val="23"/>
        </w:rPr>
        <w:t>的檔案總管中，如果想要透過一組按鍵選取全部檔案，應使用下列哪組組合鍵？</w:t>
      </w:r>
      <w:r w:rsidRPr="00524015">
        <w:rPr>
          <w:rFonts w:ascii="Times New Roman" w:hAnsi="Times New Roman" w:cs="Times New Roman"/>
        </w:rPr>
        <w:t xml:space="preserve"> </w:t>
      </w:r>
      <w:r w:rsidRPr="00524015">
        <w:rPr>
          <w:rFonts w:ascii="Times New Roman" w:hAnsi="Times New Roman" w:cs="Times New Roman"/>
        </w:rPr>
        <w:br/>
        <w:t>(A)</w:t>
      </w:r>
      <w:proofErr w:type="spellStart"/>
      <w:r w:rsidRPr="00524015">
        <w:rPr>
          <w:sz w:val="23"/>
          <w:szCs w:val="23"/>
        </w:rPr>
        <w:t>Alt+A</w:t>
      </w:r>
      <w:proofErr w:type="spellEnd"/>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FN+A</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proofErr w:type="spellStart"/>
      <w:r w:rsidRPr="00524015">
        <w:rPr>
          <w:sz w:val="23"/>
          <w:szCs w:val="23"/>
        </w:rPr>
        <w:t>Ctrl+A</w:t>
      </w:r>
      <w:proofErr w:type="spellEnd"/>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proofErr w:type="spellStart"/>
      <w:r w:rsidRPr="00524015">
        <w:rPr>
          <w:sz w:val="23"/>
          <w:szCs w:val="23"/>
        </w:rPr>
        <w:t>Shift+A</w:t>
      </w:r>
      <w:proofErr w:type="spellEnd"/>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Windows 8</w:t>
      </w:r>
      <w:r w:rsidRPr="00524015">
        <w:rPr>
          <w:rFonts w:cs="新細明體" w:hint="eastAsia"/>
          <w:sz w:val="23"/>
          <w:szCs w:val="23"/>
        </w:rPr>
        <w:t>下，下列何者為預設的字型？</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TrueType</w:t>
      </w:r>
      <w:r w:rsidRPr="00524015">
        <w:rPr>
          <w:rFonts w:cs="新細明體" w:hint="eastAsia"/>
          <w:sz w:val="23"/>
          <w:szCs w:val="23"/>
        </w:rPr>
        <w:t>字型</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點陣字型</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ClearType</w:t>
      </w:r>
      <w:r w:rsidRPr="00524015">
        <w:rPr>
          <w:rFonts w:cs="新細明體" w:hint="eastAsia"/>
          <w:sz w:val="23"/>
          <w:szCs w:val="23"/>
        </w:rPr>
        <w:t>字型</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向量字型</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sz w:val="23"/>
          <w:szCs w:val="23"/>
        </w:rPr>
        <w:t>Windows 7</w:t>
      </w:r>
      <w:r w:rsidRPr="00524015">
        <w:rPr>
          <w:rFonts w:cs="新細明體" w:hint="eastAsia"/>
          <w:sz w:val="23"/>
          <w:szCs w:val="23"/>
        </w:rPr>
        <w:t>系統下，「記事本」沒有下列哪一項功能？</w:t>
      </w:r>
      <w:r w:rsidRPr="00524015">
        <w:rPr>
          <w:rFonts w:ascii="Times New Roman" w:hAnsi="Times New Roman" w:cs="Times New Roman"/>
        </w:rPr>
        <w:t xml:space="preserve"> </w:t>
      </w:r>
      <w:r w:rsidRPr="00524015">
        <w:rPr>
          <w:rFonts w:ascii="Times New Roman" w:hAnsi="Times New Roman" w:cs="Times New Roman"/>
        </w:rPr>
        <w:br/>
      </w:r>
      <w:r w:rsidRPr="00524015">
        <w:rPr>
          <w:rFonts w:ascii="Times New Roman" w:hAnsi="Times New Roman" w:cs="Times New Roman"/>
        </w:rPr>
        <w:lastRenderedPageBreak/>
        <w:t>(A)</w:t>
      </w:r>
      <w:r w:rsidRPr="00524015">
        <w:rPr>
          <w:rFonts w:cs="新細明體" w:hint="eastAsia"/>
          <w:sz w:val="23"/>
          <w:szCs w:val="23"/>
        </w:rPr>
        <w:t>更改字型大小</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變換字型</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字型樣式為粗體</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選擇文字顏色</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何者不是作業系統？</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UNIX</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LINUX</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DBASE</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Windows 8</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Windows 7</w:t>
      </w:r>
      <w:r w:rsidRPr="00524015">
        <w:rPr>
          <w:rFonts w:cs="新細明體" w:hint="eastAsia"/>
          <w:sz w:val="23"/>
          <w:szCs w:val="23"/>
        </w:rPr>
        <w:t>系統下，「控制台」中之何種功能可用來安裝新的輸入法？</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字型</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鍵盤</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系統</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地區及語言選項</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sz w:val="23"/>
          <w:szCs w:val="23"/>
        </w:rPr>
        <w:t>Windows 7</w:t>
      </w:r>
      <w:r w:rsidRPr="00524015">
        <w:rPr>
          <w:rFonts w:cs="新細明體" w:hint="eastAsia"/>
          <w:sz w:val="23"/>
          <w:szCs w:val="23"/>
        </w:rPr>
        <w:t>系統下，「記事本」沒有下列哪一項功能？</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更改字型大小</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變換字型</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字型樣式為粗體</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選擇文字顏色</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何者不是作業系統？</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UNIX</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LINUX</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DBASE</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Windows 8</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Windows 7</w:t>
      </w:r>
      <w:r w:rsidRPr="00524015">
        <w:rPr>
          <w:rFonts w:cs="新細明體" w:hint="eastAsia"/>
          <w:sz w:val="23"/>
          <w:szCs w:val="23"/>
        </w:rPr>
        <w:t>系統下，「控制台」中之何種功能可用來安裝新的輸入法？</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字型</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鍵盤</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系統</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地區及語言選項</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Windows 10</w:t>
      </w:r>
      <w:r w:rsidRPr="00524015">
        <w:rPr>
          <w:rFonts w:cs="新細明體" w:hint="eastAsia"/>
          <w:sz w:val="23"/>
          <w:szCs w:val="23"/>
        </w:rPr>
        <w:t>的環境中，可以同時顯示不同時區的時間最多可以顯示幾個</w:t>
      </w:r>
      <w:r w:rsidRPr="00524015">
        <w:rPr>
          <w:sz w:val="23"/>
          <w:szCs w:val="23"/>
        </w:rPr>
        <w:t>?</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2</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3</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4</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沒有限制</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集線器</w:t>
      </w:r>
      <w:r w:rsidRPr="00524015">
        <w:rPr>
          <w:sz w:val="23"/>
          <w:szCs w:val="23"/>
        </w:rPr>
        <w:t>(HUB)</w:t>
      </w:r>
      <w:r w:rsidRPr="00524015">
        <w:rPr>
          <w:rFonts w:cs="新細明體" w:hint="eastAsia"/>
          <w:sz w:val="23"/>
          <w:szCs w:val="23"/>
        </w:rPr>
        <w:t>不包括下列哪一類？</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主動式</w:t>
      </w:r>
      <w:r w:rsidRPr="00524015">
        <w:rPr>
          <w:sz w:val="23"/>
          <w:szCs w:val="23"/>
        </w:rPr>
        <w:t>(Active)</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被動式</w:t>
      </w:r>
      <w:r w:rsidRPr="00524015">
        <w:rPr>
          <w:sz w:val="23"/>
          <w:szCs w:val="23"/>
        </w:rPr>
        <w:t>(Passive)</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智慧型</w:t>
      </w:r>
      <w:r w:rsidRPr="00524015">
        <w:rPr>
          <w:sz w:val="23"/>
          <w:szCs w:val="23"/>
        </w:rPr>
        <w:t>(Intelligent)</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積極型</w:t>
      </w:r>
      <w:r w:rsidRPr="00524015">
        <w:rPr>
          <w:sz w:val="23"/>
          <w:szCs w:val="23"/>
        </w:rPr>
        <w:t>(Aggressive)</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Windows 7</w:t>
      </w:r>
      <w:r w:rsidRPr="00524015">
        <w:rPr>
          <w:rFonts w:cs="新細明體" w:hint="eastAsia"/>
          <w:sz w:val="23"/>
          <w:szCs w:val="23"/>
        </w:rPr>
        <w:t>系統中，下列何種圖示不能被刪除？</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資源回收筒</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電腦</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網路</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使用者的文件</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使用直譯器</w:t>
      </w:r>
      <w:r w:rsidRPr="00524015">
        <w:rPr>
          <w:sz w:val="23"/>
          <w:szCs w:val="23"/>
        </w:rPr>
        <w:t>(Interpreter)</w:t>
      </w:r>
      <w:r w:rsidRPr="00524015">
        <w:rPr>
          <w:rFonts w:cs="新細明體" w:hint="eastAsia"/>
          <w:sz w:val="23"/>
          <w:szCs w:val="23"/>
        </w:rPr>
        <w:t>將程式翻譯成機器語言的方式，下列敘述何者正確？</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直譯器與編譯器</w:t>
      </w:r>
      <w:r w:rsidRPr="00524015">
        <w:rPr>
          <w:sz w:val="23"/>
          <w:szCs w:val="23"/>
        </w:rPr>
        <w:t>(Compiler)</w:t>
      </w:r>
      <w:r w:rsidRPr="00524015">
        <w:rPr>
          <w:rFonts w:cs="新細明體" w:hint="eastAsia"/>
          <w:sz w:val="23"/>
          <w:szCs w:val="23"/>
        </w:rPr>
        <w:t>翻譯方式一樣</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先翻譯成目的碼再執行之</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在鍵入程式的同時，立即翻譯並執行</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依行號順序，依序翻譯並執行</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Windows 7</w:t>
      </w:r>
      <w:r w:rsidRPr="00524015">
        <w:rPr>
          <w:rFonts w:cs="新細明體" w:hint="eastAsia"/>
          <w:sz w:val="23"/>
          <w:szCs w:val="23"/>
        </w:rPr>
        <w:t>中，如果執行「開始」功能表中的「登出」選項，會執行哪一個動作？</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關閉</w:t>
      </w:r>
      <w:r w:rsidRPr="00524015">
        <w:rPr>
          <w:sz w:val="23"/>
          <w:szCs w:val="23"/>
        </w:rPr>
        <w:t>Windows 7</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重新啟動</w:t>
      </w:r>
      <w:r w:rsidRPr="00524015">
        <w:rPr>
          <w:sz w:val="23"/>
          <w:szCs w:val="23"/>
        </w:rPr>
        <w:t>Windows 7</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可以讓新的使用者登入</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讓電腦運作暫停可以省電</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下列何者不是</w:t>
      </w:r>
      <w:r w:rsidRPr="00524015">
        <w:rPr>
          <w:sz w:val="23"/>
          <w:szCs w:val="23"/>
        </w:rPr>
        <w:t>Windows 7</w:t>
      </w:r>
      <w:r w:rsidRPr="00524015">
        <w:rPr>
          <w:rFonts w:cs="新細明體" w:hint="eastAsia"/>
          <w:sz w:val="23"/>
          <w:szCs w:val="23"/>
        </w:rPr>
        <w:t>中文版的「注音輸入法」所內定的鍵盤排列方式？</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標準</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倚天</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IBM</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王安</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Open Office</w:t>
      </w:r>
      <w:r w:rsidRPr="00524015">
        <w:rPr>
          <w:rFonts w:cs="新細明體" w:hint="eastAsia"/>
          <w:sz w:val="23"/>
          <w:szCs w:val="23"/>
        </w:rPr>
        <w:t>套裝軟體內，何種軟體屬於文書處理軟體？</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Writer</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Impress</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proofErr w:type="spellStart"/>
      <w:r w:rsidRPr="00524015">
        <w:rPr>
          <w:sz w:val="23"/>
          <w:szCs w:val="23"/>
        </w:rPr>
        <w:t>Calc</w:t>
      </w:r>
      <w:proofErr w:type="spellEnd"/>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Draw</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Microsoft Word 2010</w:t>
      </w:r>
      <w:r w:rsidRPr="00524015">
        <w:rPr>
          <w:rFonts w:cs="新細明體" w:hint="eastAsia"/>
          <w:sz w:val="23"/>
          <w:szCs w:val="23"/>
        </w:rPr>
        <w:t>環境中，若要以一個預先建置完成的通訊錄檔案來大量製作信封上的郵寄標籤，下列哪一種製作方法是最簡便者？</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合併列印</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範本</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版面設定</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表格</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Microsoft Word 2010</w:t>
      </w:r>
      <w:r w:rsidRPr="00524015">
        <w:rPr>
          <w:rFonts w:cs="新細明體" w:hint="eastAsia"/>
          <w:sz w:val="23"/>
          <w:szCs w:val="23"/>
        </w:rPr>
        <w:t>之「檔案</w:t>
      </w:r>
      <w:r w:rsidRPr="00524015">
        <w:rPr>
          <w:sz w:val="23"/>
          <w:szCs w:val="23"/>
        </w:rPr>
        <w:t>/</w:t>
      </w:r>
      <w:r w:rsidRPr="00524015">
        <w:rPr>
          <w:rFonts w:cs="新細明體" w:hint="eastAsia"/>
          <w:sz w:val="23"/>
          <w:szCs w:val="23"/>
        </w:rPr>
        <w:t>列印」功能選項中，若只要列印第</w:t>
      </w:r>
      <w:r w:rsidRPr="00524015">
        <w:rPr>
          <w:sz w:val="23"/>
          <w:szCs w:val="23"/>
        </w:rPr>
        <w:t>2</w:t>
      </w:r>
      <w:r w:rsidRPr="00524015">
        <w:rPr>
          <w:rFonts w:cs="新細明體" w:hint="eastAsia"/>
          <w:sz w:val="23"/>
          <w:szCs w:val="23"/>
        </w:rPr>
        <w:t>頁至第</w:t>
      </w:r>
      <w:r w:rsidRPr="00524015">
        <w:rPr>
          <w:sz w:val="23"/>
          <w:szCs w:val="23"/>
        </w:rPr>
        <w:t>8</w:t>
      </w:r>
      <w:r w:rsidRPr="00524015">
        <w:rPr>
          <w:rFonts w:cs="新細明體" w:hint="eastAsia"/>
          <w:sz w:val="23"/>
          <w:szCs w:val="23"/>
        </w:rPr>
        <w:t>頁時，應在對話盒中之「頁面」方框中輸入？</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2~8</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2-8</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2,8</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2:8</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Windows 7</w:t>
      </w:r>
      <w:r w:rsidRPr="00524015">
        <w:rPr>
          <w:rFonts w:cs="新細明體" w:hint="eastAsia"/>
          <w:sz w:val="23"/>
          <w:szCs w:val="23"/>
        </w:rPr>
        <w:t>中，若建立多個使用者帳戶，下列描述何者有誤？</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每</w:t>
      </w:r>
      <w:proofErr w:type="gramStart"/>
      <w:r w:rsidRPr="00524015">
        <w:rPr>
          <w:rFonts w:cs="新細明體" w:hint="eastAsia"/>
          <w:sz w:val="23"/>
          <w:szCs w:val="23"/>
        </w:rPr>
        <w:t>個</w:t>
      </w:r>
      <w:proofErr w:type="gramEnd"/>
      <w:r w:rsidRPr="00524015">
        <w:rPr>
          <w:rFonts w:cs="新細明體" w:hint="eastAsia"/>
          <w:sz w:val="23"/>
          <w:szCs w:val="23"/>
        </w:rPr>
        <w:t>帳戶都可設定自己的桌面環境</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來賓帳戶的使用者不能新增其他帳戶</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只有系統管理員可新增或移除程式</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只有系統管理員可以設定帳戶密碼</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在</w:t>
      </w:r>
      <w:r w:rsidRPr="00524015">
        <w:rPr>
          <w:sz w:val="23"/>
          <w:szCs w:val="23"/>
        </w:rPr>
        <w:t>Windows 7</w:t>
      </w:r>
      <w:r w:rsidRPr="00524015">
        <w:rPr>
          <w:rFonts w:cs="新細明體" w:hint="eastAsia"/>
          <w:sz w:val="23"/>
          <w:szCs w:val="23"/>
        </w:rPr>
        <w:t>中，如果想要擷取整個螢幕成為一個圖案，應按</w:t>
      </w:r>
      <w:r w:rsidRPr="00524015">
        <w:rPr>
          <w:rFonts w:cs="新細明體" w:hint="eastAsia"/>
          <w:sz w:val="23"/>
          <w:szCs w:val="23"/>
        </w:rPr>
        <w:lastRenderedPageBreak/>
        <w:t>一下哪一個按鍵？</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Print Screen</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proofErr w:type="spellStart"/>
      <w:r w:rsidRPr="00524015">
        <w:rPr>
          <w:sz w:val="23"/>
          <w:szCs w:val="23"/>
        </w:rPr>
        <w:t>Alt+P</w:t>
      </w:r>
      <w:proofErr w:type="spellEnd"/>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proofErr w:type="spellStart"/>
      <w:r w:rsidRPr="00524015">
        <w:rPr>
          <w:sz w:val="23"/>
          <w:szCs w:val="23"/>
        </w:rPr>
        <w:t>Ctrl+P</w:t>
      </w:r>
      <w:proofErr w:type="spellEnd"/>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proofErr w:type="spellStart"/>
      <w:r w:rsidRPr="00524015">
        <w:rPr>
          <w:sz w:val="23"/>
          <w:szCs w:val="23"/>
        </w:rPr>
        <w:t>Ctrl+Print</w:t>
      </w:r>
      <w:proofErr w:type="spellEnd"/>
      <w:r w:rsidRPr="00524015">
        <w:rPr>
          <w:sz w:val="23"/>
          <w:szCs w:val="23"/>
        </w:rPr>
        <w:t xml:space="preserve"> Screen</w:t>
      </w:r>
      <w:r w:rsidRPr="00524015">
        <w:rPr>
          <w:rFonts w:ascii="Times New Roman" w:hAnsi="Times New Roman" w:cs="Times New Roman"/>
        </w:rPr>
        <w:t xml:space="preserve"> </w:t>
      </w:r>
    </w:p>
    <w:p w:rsidR="003479B5" w:rsidRPr="00524015" w:rsidRDefault="003479B5" w:rsidP="00524015">
      <w:pPr>
        <w:pStyle w:val="a9"/>
        <w:numPr>
          <w:ilvl w:val="0"/>
          <w:numId w:val="4"/>
        </w:numPr>
        <w:autoSpaceDE w:val="0"/>
        <w:autoSpaceDN w:val="0"/>
        <w:adjustRightInd w:val="0"/>
        <w:ind w:leftChars="0"/>
        <w:rPr>
          <w:rFonts w:ascii="Times New Roman" w:hAnsi="Times New Roman" w:cs="Times New Roman"/>
        </w:rPr>
      </w:pPr>
      <w:r w:rsidRPr="00524015">
        <w:rPr>
          <w:rFonts w:cs="新細明體" w:hint="eastAsia"/>
          <w:sz w:val="23"/>
          <w:szCs w:val="23"/>
        </w:rPr>
        <w:t>下列何者不是目前</w:t>
      </w:r>
      <w:r w:rsidRPr="00524015">
        <w:rPr>
          <w:sz w:val="23"/>
          <w:szCs w:val="23"/>
        </w:rPr>
        <w:t>ISP(Internet Service Provider)</w:t>
      </w:r>
      <w:r w:rsidRPr="00524015">
        <w:rPr>
          <w:rFonts w:cs="新細明體" w:hint="eastAsia"/>
          <w:sz w:val="23"/>
          <w:szCs w:val="23"/>
        </w:rPr>
        <w:t>所提供的服務？</w:t>
      </w:r>
      <w:r w:rsidRPr="00524015">
        <w:rPr>
          <w:rFonts w:ascii="Times New Roman" w:hAnsi="Times New Roman" w:cs="Times New Roman"/>
        </w:rPr>
        <w:t xml:space="preserve"> </w:t>
      </w:r>
      <w:r w:rsidRPr="00524015">
        <w:rPr>
          <w:rFonts w:ascii="Times New Roman" w:hAnsi="Times New Roman" w:cs="Times New Roman"/>
        </w:rPr>
        <w:br/>
        <w:t>(A)</w:t>
      </w:r>
      <w:r w:rsidRPr="00524015">
        <w:rPr>
          <w:rFonts w:cs="新細明體" w:hint="eastAsia"/>
          <w:sz w:val="23"/>
          <w:szCs w:val="23"/>
        </w:rPr>
        <w:t>撥接上網</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rFonts w:cs="新細明體" w:hint="eastAsia"/>
          <w:sz w:val="23"/>
          <w:szCs w:val="23"/>
        </w:rPr>
        <w:t>提供作業系統安裝</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rFonts w:cs="新細明體" w:hint="eastAsia"/>
          <w:sz w:val="23"/>
          <w:szCs w:val="23"/>
        </w:rPr>
        <w:t>提供個人網頁</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rFonts w:cs="新細明體" w:hint="eastAsia"/>
          <w:sz w:val="23"/>
          <w:szCs w:val="23"/>
        </w:rPr>
        <w:t>提供電子郵件信箱</w:t>
      </w:r>
      <w:r w:rsidRPr="00524015">
        <w:rPr>
          <w:rFonts w:ascii="Times New Roman" w:hAnsi="Times New Roman" w:cs="Times New Roman"/>
        </w:rPr>
        <w:t xml:space="preserve"> </w:t>
      </w:r>
    </w:p>
    <w:p w:rsidR="00524015" w:rsidRDefault="003479B5" w:rsidP="00524015">
      <w:pPr>
        <w:pStyle w:val="a9"/>
        <w:numPr>
          <w:ilvl w:val="0"/>
          <w:numId w:val="4"/>
        </w:numPr>
        <w:autoSpaceDE w:val="0"/>
        <w:autoSpaceDN w:val="0"/>
        <w:adjustRightInd w:val="0"/>
        <w:ind w:leftChars="0"/>
        <w:rPr>
          <w:rFonts w:ascii="Times New Roman" w:hAnsi="Times New Roman" w:cs="Times New Roman" w:hint="eastAsia"/>
        </w:rPr>
      </w:pPr>
      <w:r w:rsidRPr="00524015">
        <w:rPr>
          <w:rFonts w:cs="新細明體" w:hint="eastAsia"/>
          <w:sz w:val="23"/>
          <w:szCs w:val="23"/>
        </w:rPr>
        <w:t>下列何者是不合法的</w:t>
      </w:r>
      <w:r w:rsidRPr="00524015">
        <w:rPr>
          <w:sz w:val="23"/>
          <w:szCs w:val="23"/>
        </w:rPr>
        <w:t>IPv6</w:t>
      </w:r>
      <w:r w:rsidRPr="00524015">
        <w:rPr>
          <w:rFonts w:cs="新細明體" w:hint="eastAsia"/>
          <w:sz w:val="23"/>
          <w:szCs w:val="23"/>
        </w:rPr>
        <w:t>位</w:t>
      </w:r>
      <w:proofErr w:type="gramStart"/>
      <w:r w:rsidRPr="00524015">
        <w:rPr>
          <w:rFonts w:cs="新細明體" w:hint="eastAsia"/>
          <w:sz w:val="23"/>
          <w:szCs w:val="23"/>
        </w:rPr>
        <w:t>址</w:t>
      </w:r>
      <w:proofErr w:type="gramEnd"/>
      <w:r w:rsidRPr="00524015">
        <w:rPr>
          <w:rFonts w:cs="新細明體" w:hint="eastAsia"/>
          <w:sz w:val="23"/>
          <w:szCs w:val="23"/>
        </w:rPr>
        <w:t>寫法？</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1001::25de::cade</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1001:0DB8:0:0:0:0:1482:57ab</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1001:0d8b:85a3:083d:1319:82ae:0360:7455</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1001:DB8:2de::e46</w:t>
      </w:r>
      <w:r w:rsidRPr="00524015">
        <w:rPr>
          <w:rFonts w:ascii="Times New Roman" w:hAnsi="Times New Roman" w:cs="Times New Roman"/>
        </w:rPr>
        <w:t xml:space="preserve"> </w:t>
      </w:r>
    </w:p>
    <w:p w:rsidR="000C3901" w:rsidRPr="00524015" w:rsidRDefault="00524015" w:rsidP="00524015">
      <w:pPr>
        <w:pStyle w:val="a9"/>
        <w:numPr>
          <w:ilvl w:val="0"/>
          <w:numId w:val="4"/>
        </w:numPr>
        <w:autoSpaceDE w:val="0"/>
        <w:autoSpaceDN w:val="0"/>
        <w:adjustRightInd w:val="0"/>
        <w:ind w:leftChars="0"/>
        <w:rPr>
          <w:rFonts w:ascii="Times New Roman" w:hAnsi="Times New Roman" w:cs="Times New Roman"/>
        </w:rPr>
      </w:pPr>
      <w:bookmarkStart w:id="0" w:name="_GoBack"/>
      <w:bookmarkEnd w:id="0"/>
      <w:r w:rsidRPr="00524015">
        <w:rPr>
          <w:rFonts w:cs="新細明體" w:hint="eastAsia"/>
          <w:sz w:val="23"/>
          <w:szCs w:val="23"/>
        </w:rPr>
        <w:t>在</w:t>
      </w:r>
      <w:r w:rsidRPr="00524015">
        <w:rPr>
          <w:sz w:val="23"/>
          <w:szCs w:val="23"/>
        </w:rPr>
        <w:t>MAC OS</w:t>
      </w:r>
      <w:r w:rsidRPr="00524015">
        <w:rPr>
          <w:rFonts w:cs="新細明體" w:hint="eastAsia"/>
          <w:sz w:val="23"/>
          <w:szCs w:val="23"/>
        </w:rPr>
        <w:t>中使用「遠端桌面連線用戶端」的預設連接埠為？</w:t>
      </w:r>
      <w:r w:rsidRPr="00524015">
        <w:rPr>
          <w:rFonts w:ascii="Times New Roman" w:hAnsi="Times New Roman" w:cs="Times New Roman"/>
        </w:rPr>
        <w:t xml:space="preserve"> </w:t>
      </w:r>
      <w:r w:rsidRPr="00524015">
        <w:rPr>
          <w:rFonts w:ascii="Times New Roman" w:hAnsi="Times New Roman" w:cs="Times New Roman"/>
        </w:rPr>
        <w:br/>
        <w:t>(A)</w:t>
      </w:r>
      <w:r w:rsidRPr="00524015">
        <w:rPr>
          <w:sz w:val="23"/>
          <w:szCs w:val="23"/>
        </w:rPr>
        <w:t>8080</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(B)</w:t>
      </w:r>
      <w:r w:rsidRPr="00524015">
        <w:rPr>
          <w:sz w:val="23"/>
          <w:szCs w:val="23"/>
        </w:rPr>
        <w:t>3389</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(C)</w:t>
      </w:r>
      <w:r w:rsidRPr="00524015">
        <w:rPr>
          <w:sz w:val="23"/>
          <w:szCs w:val="23"/>
        </w:rPr>
        <w:t>3660</w:t>
      </w:r>
      <w:r w:rsidRPr="00524015">
        <w:rPr>
          <w:rFonts w:ascii="Times New Roman" w:hAnsi="Times New Roman" w:cs="Times New Roman"/>
        </w:rPr>
        <w:t xml:space="preserve"> </w:t>
      </w:r>
      <w:r w:rsidRPr="00524015">
        <w:rPr>
          <w:rFonts w:ascii="Arial" w:hAnsi="Arial" w:cs="新細明體" w:hint="eastAsia"/>
        </w:rPr>
        <w:t xml:space="preserve">　</w:t>
      </w:r>
      <w:r w:rsidRPr="00524015">
        <w:rPr>
          <w:rFonts w:ascii="Times New Roman" w:hAnsi="Times New Roman" w:cs="Times New Roman"/>
        </w:rPr>
        <w:t>(D)</w:t>
      </w:r>
      <w:r w:rsidRPr="00524015">
        <w:rPr>
          <w:sz w:val="23"/>
          <w:szCs w:val="23"/>
        </w:rPr>
        <w:t>5900</w:t>
      </w:r>
    </w:p>
    <w:sectPr w:rsidR="000C3901" w:rsidRPr="00524015" w:rsidSect="000C3901">
      <w:headerReference w:type="default" r:id="rId10"/>
      <w:type w:val="continuous"/>
      <w:pgSz w:w="14572" w:h="20639"/>
      <w:pgMar w:top="567" w:right="567" w:bottom="567" w:left="567" w:header="851" w:footer="992"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3291" w:rsidRDefault="00193291">
      <w:r>
        <w:separator/>
      </w:r>
    </w:p>
  </w:endnote>
  <w:endnote w:type="continuationSeparator" w:id="0">
    <w:p w:rsidR="00193291" w:rsidRDefault="00193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²Ó©úÅé Western">
    <w:altName w:val="Times New Roman"/>
    <w:panose1 w:val="00000000000000000000"/>
    <w:charset w:val="00"/>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3291" w:rsidRDefault="00193291">
      <w:r>
        <w:separator/>
      </w:r>
    </w:p>
  </w:footnote>
  <w:footnote w:type="continuationSeparator" w:id="0">
    <w:p w:rsidR="00193291" w:rsidRDefault="001932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28" w:type="dxa"/>
        <w:right w:w="28" w:type="dxa"/>
      </w:tblCellMar>
      <w:tblLook w:val="04A0" w:firstRow="1" w:lastRow="0" w:firstColumn="1" w:lastColumn="0" w:noHBand="0" w:noVBand="1"/>
    </w:tblPr>
    <w:tblGrid>
      <w:gridCol w:w="721"/>
      <w:gridCol w:w="1112"/>
      <w:gridCol w:w="926"/>
      <w:gridCol w:w="1295"/>
      <w:gridCol w:w="1155"/>
      <w:gridCol w:w="1066"/>
      <w:gridCol w:w="556"/>
      <w:gridCol w:w="556"/>
      <w:gridCol w:w="556"/>
      <w:gridCol w:w="1109"/>
      <w:gridCol w:w="926"/>
      <w:gridCol w:w="739"/>
      <w:gridCol w:w="926"/>
      <w:gridCol w:w="556"/>
      <w:gridCol w:w="1295"/>
    </w:tblGrid>
    <w:tr w:rsidR="000C3901" w:rsidRPr="006D1D4D" w:rsidTr="00BF2BEE">
      <w:trPr>
        <w:cantSplit/>
        <w:trHeight w:val="510"/>
        <w:jc w:val="center"/>
      </w:trPr>
      <w:tc>
        <w:tcPr>
          <w:tcW w:w="3354" w:type="pct"/>
          <w:gridSpan w:val="10"/>
          <w:tcBorders>
            <w:top w:val="double" w:sz="4" w:space="0" w:color="auto"/>
            <w:left w:val="double" w:sz="4" w:space="0" w:color="auto"/>
            <w:bottom w:val="single" w:sz="4" w:space="0" w:color="auto"/>
            <w:right w:val="double" w:sz="4" w:space="0" w:color="auto"/>
          </w:tcBorders>
          <w:vAlign w:val="center"/>
          <w:hideMark/>
        </w:tcPr>
        <w:p w:rsidR="000C3901" w:rsidRPr="006D1D4D" w:rsidRDefault="000C3901" w:rsidP="00BF2BEE">
          <w:pPr>
            <w:tabs>
              <w:tab w:val="center" w:pos="4153"/>
              <w:tab w:val="right" w:pos="8306"/>
            </w:tabs>
            <w:snapToGrid w:val="0"/>
            <w:jc w:val="distribute"/>
            <w:rPr>
              <w:rFonts w:ascii="標楷體" w:eastAsia="標楷體" w:hAnsi="標楷體"/>
              <w:sz w:val="20"/>
              <w:szCs w:val="20"/>
            </w:rPr>
          </w:pPr>
          <w:r w:rsidRPr="006D1D4D">
            <w:rPr>
              <w:rFonts w:ascii="標楷體" w:eastAsia="標楷體" w:hAnsi="標楷體" w:hint="eastAsia"/>
              <w:sz w:val="28"/>
              <w:szCs w:val="20"/>
            </w:rPr>
            <w:t xml:space="preserve">市立新北高工109學年度第1學期 </w:t>
          </w:r>
          <w:r w:rsidR="003479B5">
            <w:rPr>
              <w:rFonts w:ascii="標楷體" w:eastAsia="標楷體" w:hAnsi="標楷體" w:hint="eastAsia"/>
              <w:sz w:val="28"/>
              <w:szCs w:val="20"/>
            </w:rPr>
            <w:t>二</w:t>
          </w:r>
          <w:r w:rsidRPr="006D1D4D">
            <w:rPr>
              <w:rFonts w:ascii="標楷體" w:eastAsia="標楷體" w:hAnsi="標楷體" w:hint="eastAsia"/>
              <w:sz w:val="28"/>
              <w:szCs w:val="20"/>
            </w:rPr>
            <w:t>段 試題</w:t>
          </w:r>
        </w:p>
      </w:tc>
      <w:tc>
        <w:tcPr>
          <w:tcW w:w="343" w:type="pct"/>
          <w:tcBorders>
            <w:top w:val="double" w:sz="4" w:space="0" w:color="auto"/>
            <w:left w:val="doub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班別</w:t>
          </w:r>
        </w:p>
      </w:tc>
      <w:tc>
        <w:tcPr>
          <w:tcW w:w="274"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p>
      </w:tc>
      <w:tc>
        <w:tcPr>
          <w:tcW w:w="343" w:type="pct"/>
          <w:tcBorders>
            <w:top w:val="double" w:sz="4" w:space="0" w:color="auto"/>
            <w:left w:val="sing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座號</w:t>
          </w:r>
        </w:p>
      </w:tc>
      <w:tc>
        <w:tcPr>
          <w:tcW w:w="206"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double" w:sz="4" w:space="0" w:color="auto"/>
            <w:left w:val="single" w:sz="4" w:space="0" w:color="auto"/>
            <w:bottom w:val="sing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電腦卡作答</w:t>
          </w:r>
        </w:p>
      </w:tc>
    </w:tr>
    <w:tr w:rsidR="000C3901" w:rsidRPr="006D1D4D" w:rsidTr="00BF2BEE">
      <w:trPr>
        <w:cantSplit/>
        <w:trHeight w:val="456"/>
        <w:jc w:val="center"/>
      </w:trPr>
      <w:tc>
        <w:tcPr>
          <w:tcW w:w="267"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 目</w:t>
          </w:r>
        </w:p>
      </w:tc>
      <w:tc>
        <w:tcPr>
          <w:tcW w:w="412" w:type="pct"/>
          <w:tcBorders>
            <w:top w:val="single" w:sz="4" w:space="0" w:color="auto"/>
            <w:left w:val="single" w:sz="4" w:space="0" w:color="auto"/>
            <w:bottom w:val="double" w:sz="4" w:space="0" w:color="auto"/>
            <w:right w:val="single" w:sz="4" w:space="0" w:color="auto"/>
          </w:tcBorders>
          <w:vAlign w:val="center"/>
          <w:hideMark/>
        </w:tcPr>
        <w:p w:rsidR="000C3901" w:rsidRPr="003479B5" w:rsidRDefault="003479B5" w:rsidP="003479B5">
          <w:pPr>
            <w:tabs>
              <w:tab w:val="center" w:pos="4153"/>
              <w:tab w:val="right" w:pos="8306"/>
            </w:tabs>
            <w:snapToGrid w:val="0"/>
            <w:jc w:val="center"/>
            <w:rPr>
              <w:rFonts w:ascii="標楷體" w:eastAsia="標楷體" w:hAnsi="標楷體"/>
              <w:sz w:val="20"/>
              <w:szCs w:val="20"/>
            </w:rPr>
          </w:pPr>
          <w:r>
            <w:rPr>
              <w:rFonts w:ascii="標楷體" w:eastAsia="標楷體" w:hAnsi="標楷體" w:hint="eastAsia"/>
              <w:sz w:val="20"/>
              <w:szCs w:val="20"/>
            </w:rPr>
            <w:t>文書處理</w:t>
          </w:r>
        </w:p>
      </w:tc>
      <w:tc>
        <w:tcPr>
          <w:tcW w:w="343"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命題</w:t>
          </w:r>
        </w:p>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教師</w:t>
          </w:r>
        </w:p>
      </w:tc>
      <w:tc>
        <w:tcPr>
          <w:tcW w:w="480"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楊淳翔</w:t>
          </w:r>
        </w:p>
      </w:tc>
      <w:tc>
        <w:tcPr>
          <w:tcW w:w="428"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color w:val="FF0000"/>
              <w:szCs w:val="20"/>
            </w:rPr>
            <w:t>審</w:t>
          </w:r>
          <w:r w:rsidRPr="006D1D4D">
            <w:rPr>
              <w:rFonts w:ascii="標楷體" w:eastAsia="標楷體" w:hAnsi="標楷體"/>
              <w:color w:val="FF0000"/>
              <w:szCs w:val="20"/>
            </w:rPr>
            <w:t>題教師</w:t>
          </w:r>
        </w:p>
      </w:tc>
      <w:tc>
        <w:tcPr>
          <w:tcW w:w="395"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王俊</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年級</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3479B5"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三</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科別</w:t>
          </w:r>
        </w:p>
      </w:tc>
      <w:tc>
        <w:tcPr>
          <w:tcW w:w="411" w:type="pct"/>
          <w:tcBorders>
            <w:top w:val="single" w:sz="4" w:space="0" w:color="auto"/>
            <w:left w:val="single" w:sz="4" w:space="0" w:color="auto"/>
            <w:bottom w:val="double" w:sz="4" w:space="0" w:color="auto"/>
            <w:right w:val="double" w:sz="4" w:space="0" w:color="auto"/>
          </w:tcBorders>
          <w:vAlign w:val="center"/>
          <w:hideMark/>
        </w:tcPr>
        <w:p w:rsidR="000C3901" w:rsidRPr="006D1D4D" w:rsidRDefault="003479B5"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體育班</w:t>
          </w:r>
        </w:p>
      </w:tc>
      <w:tc>
        <w:tcPr>
          <w:tcW w:w="343"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姓名</w:t>
          </w:r>
        </w:p>
      </w:tc>
      <w:tc>
        <w:tcPr>
          <w:tcW w:w="823" w:type="pct"/>
          <w:gridSpan w:val="3"/>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single" w:sz="4" w:space="0" w:color="auto"/>
            <w:left w:val="single" w:sz="4" w:space="0" w:color="auto"/>
            <w:bottom w:val="doub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是</w:t>
          </w:r>
        </w:p>
      </w:tc>
    </w:tr>
  </w:tbl>
  <w:p w:rsidR="000C3901" w:rsidRDefault="000C3901">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35A4F"/>
    <w:multiLevelType w:val="hybridMultilevel"/>
    <w:tmpl w:val="86FA892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0B321CA8"/>
    <w:multiLevelType w:val="hybridMultilevel"/>
    <w:tmpl w:val="25E04D0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33910F77"/>
    <w:multiLevelType w:val="hybridMultilevel"/>
    <w:tmpl w:val="0EC62AA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71470A48"/>
    <w:multiLevelType w:val="hybridMultilevel"/>
    <w:tmpl w:val="54A8369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bordersDoNotSurroundFooter/>
  <w:proofState w:spelling="clean" w:grammar="clean"/>
  <w:defaultTabStop w:val="48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BFA"/>
    <w:rsid w:val="000C3901"/>
    <w:rsid w:val="001313C4"/>
    <w:rsid w:val="00193291"/>
    <w:rsid w:val="00274151"/>
    <w:rsid w:val="003479B5"/>
    <w:rsid w:val="00451169"/>
    <w:rsid w:val="00524015"/>
    <w:rsid w:val="005C013C"/>
    <w:rsid w:val="007571D5"/>
    <w:rsid w:val="00780E7B"/>
    <w:rsid w:val="007C6F72"/>
    <w:rsid w:val="008E41C3"/>
    <w:rsid w:val="00914D8E"/>
    <w:rsid w:val="009F2BCD"/>
    <w:rsid w:val="00A80808"/>
    <w:rsid w:val="00AA525A"/>
    <w:rsid w:val="00D06BFA"/>
    <w:rsid w:val="00F201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²Ó©úÅé Western" w:eastAsia="新細明體" w:hAnsi="@·s²Ó©úÅé Western" w:cs="@·s²Ó©úÅé Western"/>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99"/>
    <w:qFormat/>
    <w:rsid w:val="00D06BFA"/>
    <w:pPr>
      <w:widowControl w:val="0"/>
    </w:pPr>
    <w:rPr>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6">
    <w:name w:val="頁尾 字元"/>
    <w:basedOn w:val="a0"/>
    <w:link w:val="a5"/>
    <w:uiPriority w:val="99"/>
    <w:semiHidden/>
    <w:rPr>
      <w:sz w:val="20"/>
      <w:szCs w:val="20"/>
    </w:rPr>
  </w:style>
  <w:style w:type="paragraph" w:styleId="a7">
    <w:name w:val="Balloon Text"/>
    <w:basedOn w:val="a"/>
    <w:link w:val="a8"/>
    <w:uiPriority w:val="99"/>
    <w:semiHidden/>
    <w:unhideWhenUsed/>
    <w:rsid w:val="000C390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0C3901"/>
    <w:rPr>
      <w:rFonts w:asciiTheme="majorHAnsi" w:eastAsiaTheme="majorEastAsia" w:hAnsiTheme="majorHAnsi" w:cstheme="majorBidi"/>
      <w:sz w:val="18"/>
      <w:szCs w:val="18"/>
    </w:rPr>
  </w:style>
  <w:style w:type="paragraph" w:styleId="a9">
    <w:name w:val="List Paragraph"/>
    <w:basedOn w:val="a"/>
    <w:uiPriority w:val="34"/>
    <w:qFormat/>
    <w:rsid w:val="000C3901"/>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s²Ó©úÅé Western" w:eastAsia="新細明體" w:hAnsi="@·s²Ó©úÅé Western" w:cs="@·s²Ó©úÅé Western"/>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99"/>
    <w:qFormat/>
    <w:rsid w:val="00D06BFA"/>
    <w:pPr>
      <w:widowControl w:val="0"/>
    </w:pPr>
    <w:rPr>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6">
    <w:name w:val="頁尾 字元"/>
    <w:basedOn w:val="a0"/>
    <w:link w:val="a5"/>
    <w:uiPriority w:val="99"/>
    <w:semiHidden/>
    <w:rPr>
      <w:sz w:val="20"/>
      <w:szCs w:val="20"/>
    </w:rPr>
  </w:style>
  <w:style w:type="paragraph" w:styleId="a7">
    <w:name w:val="Balloon Text"/>
    <w:basedOn w:val="a"/>
    <w:link w:val="a8"/>
    <w:uiPriority w:val="99"/>
    <w:semiHidden/>
    <w:unhideWhenUsed/>
    <w:rsid w:val="000C390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0C3901"/>
    <w:rPr>
      <w:rFonts w:asciiTheme="majorHAnsi" w:eastAsiaTheme="majorEastAsia" w:hAnsiTheme="majorHAnsi" w:cstheme="majorBidi"/>
      <w:sz w:val="18"/>
      <w:szCs w:val="18"/>
    </w:rPr>
  </w:style>
  <w:style w:type="paragraph" w:styleId="a9">
    <w:name w:val="List Paragraph"/>
    <w:basedOn w:val="a"/>
    <w:uiPriority w:val="34"/>
    <w:qFormat/>
    <w:rsid w:val="000C390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7F6890-452D-4DD3-BDE0-26B524DDD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633</Words>
  <Characters>3613</Characters>
  <Application>Microsoft Office Word</Application>
  <DocSecurity>0</DocSecurity>
  <Lines>30</Lines>
  <Paragraphs>8</Paragraphs>
  <ScaleCrop>false</ScaleCrop>
  <Company>My Company</Company>
  <LinksUpToDate>false</LinksUpToDate>
  <CharactersWithSpaces>4238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標題1</dc:title>
  <dc:creator>Customer</dc:creator>
  <cp:lastModifiedBy>Windows 使用者</cp:lastModifiedBy>
  <cp:revision>2</cp:revision>
  <dcterms:created xsi:type="dcterms:W3CDTF">2020-11-25T18:34:00Z</dcterms:created>
  <dcterms:modified xsi:type="dcterms:W3CDTF">2020-11-25T18:34:00Z</dcterms:modified>
</cp:coreProperties>
</file>