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6B2C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</w:t>
            </w:r>
            <w:r w:rsidR="006B2CD4">
              <w:rPr>
                <w:rFonts w:ascii="新細明體" w:hAnsi="新細明體" w:hint="eastAsia"/>
                <w:sz w:val="28"/>
                <w:szCs w:val="20"/>
              </w:rPr>
              <w:t>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6B2CD4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6B2CD4">
              <w:rPr>
                <w:rFonts w:ascii="新細明體" w:hAnsi="新細明體" w:hint="eastAsia"/>
                <w:sz w:val="28"/>
                <w:szCs w:val="20"/>
              </w:rPr>
              <w:t>第一次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B2CD4" w:rsidRDefault="006B2CD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機械</w:t>
            </w:r>
          </w:p>
          <w:p w:rsidR="001E0595" w:rsidRPr="00072DD4" w:rsidRDefault="00680BD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力學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03F04" w:rsidRPr="00072DD4" w:rsidRDefault="00C03F04" w:rsidP="00C03F0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楊子頡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680BD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黃立伍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6B2CD4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機械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29752C" w:rsidRPr="00C03F04" w:rsidRDefault="0029752C" w:rsidP="00933C16">
      <w:pPr>
        <w:adjustRightInd w:val="0"/>
        <w:snapToGrid w:val="0"/>
        <w:spacing w:line="360" w:lineRule="auto"/>
        <w:ind w:firstLineChars="1500" w:firstLine="2703"/>
        <w:rPr>
          <w:rFonts w:ascii="標楷體" w:eastAsia="標楷體"/>
          <w:b/>
          <w:bCs/>
          <w:sz w:val="18"/>
          <w:szCs w:val="18"/>
        </w:rPr>
      </w:pPr>
    </w:p>
    <w:p w:rsidR="00C03F04" w:rsidRDefault="00C03F04" w:rsidP="00933C16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  <w:sectPr w:rsidR="00C03F04" w:rsidSect="006B2CD4">
          <w:footerReference w:type="default" r:id="rId7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:rsidR="00680BDE" w:rsidRDefault="00680BDE" w:rsidP="00680BDE">
      <w:pPr>
        <w:snapToGrid w:val="0"/>
        <w:spacing w:beforeLines="50" w:before="180"/>
        <w:rPr>
          <w:rFonts w:eastAsia="標楷體"/>
          <w:b/>
          <w:szCs w:val="22"/>
        </w:rPr>
      </w:pPr>
      <w:r>
        <w:rPr>
          <w:rFonts w:eastAsia="標楷體" w:hint="eastAsia"/>
          <w:b/>
        </w:rPr>
        <w:t>一、單選題</w:t>
      </w:r>
      <w:r>
        <w:rPr>
          <w:rFonts w:eastAsia="標楷體"/>
          <w:b/>
        </w:rPr>
        <w:t>:</w:t>
      </w: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1.</w:t>
      </w:r>
      <w:r>
        <w:rPr>
          <w:rFonts w:hint="eastAsia"/>
        </w:rPr>
        <w:t>下列何者屬於內效應？</w:t>
      </w:r>
      <w:r>
        <w:br/>
        <w:t>(A)</w:t>
      </w:r>
      <w:r>
        <w:rPr>
          <w:rFonts w:hint="eastAsia"/>
        </w:rPr>
        <w:t xml:space="preserve">旋轉　</w:t>
      </w:r>
      <w:r>
        <w:t>(B)</w:t>
      </w:r>
      <w:r>
        <w:rPr>
          <w:rFonts w:hint="eastAsia"/>
        </w:rPr>
        <w:t xml:space="preserve">位移　</w:t>
      </w:r>
      <w:r>
        <w:t>(C)</w:t>
      </w:r>
      <w:r>
        <w:rPr>
          <w:rFonts w:hint="eastAsia"/>
        </w:rPr>
        <w:t xml:space="preserve">運動　</w:t>
      </w:r>
      <w:r>
        <w:t>(D)</w:t>
      </w:r>
      <w:r>
        <w:rPr>
          <w:rFonts w:hint="eastAsia"/>
        </w:rPr>
        <w:t>變形。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Calibri" w:hAnsi="Calibri"/>
        </w:rPr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  <w:r>
        <w:rPr>
          <w:rFonts w:ascii="細明體" w:eastAsia="細明體" w:hAnsi="細明體" w:hint="eastAsia"/>
        </w:rPr>
        <w:t>（    ）  2.</w:t>
      </w:r>
      <w:r>
        <w:rPr>
          <w:rFonts w:hint="eastAsia"/>
        </w:rPr>
        <w:t>研究力對物體所產生的內效應時，必須把力當作何種向量處理？</w:t>
      </w:r>
      <w:r>
        <w:br/>
        <w:t>(A)</w:t>
      </w:r>
      <w:r>
        <w:rPr>
          <w:rFonts w:hint="eastAsia"/>
        </w:rPr>
        <w:t xml:space="preserve">滑動向量　</w:t>
      </w:r>
      <w:r>
        <w:t>(B)</w:t>
      </w:r>
      <w:r>
        <w:rPr>
          <w:rFonts w:hint="eastAsia"/>
        </w:rPr>
        <w:t xml:space="preserve">自由向量　</w:t>
      </w:r>
      <w:r>
        <w:t>(C)</w:t>
      </w:r>
      <w:r>
        <w:rPr>
          <w:rFonts w:hint="eastAsia"/>
        </w:rPr>
        <w:t xml:space="preserve">固定向量　</w:t>
      </w:r>
      <w:r>
        <w:t>(D)</w:t>
      </w:r>
      <w:r>
        <w:rPr>
          <w:rFonts w:hint="eastAsia"/>
        </w:rPr>
        <w:t>對稱向量。</w:t>
      </w:r>
      <w:r>
        <w:rPr>
          <w:rFonts w:ascii="細明體" w:eastAsia="細明體" w:hAnsi="細明體" w:cs="細明體" w:hint="eastAsia"/>
        </w:rPr>
        <w:br/>
      </w: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Ansi="新細明體"/>
        </w:rPr>
      </w:pPr>
      <w:r>
        <w:rPr>
          <w:rFonts w:ascii="細明體" w:eastAsia="細明體" w:hAnsi="細明體" w:hint="eastAsia"/>
        </w:rPr>
        <w:t>（    ）  3.</w:t>
      </w:r>
      <w:r>
        <w:rPr>
          <w:rFonts w:hint="eastAsia"/>
        </w:rPr>
        <w:t>一共平面平行力系作用於一橫桿，如圖所示。其中</w:t>
      </w:r>
      <w:r>
        <w:t>F</w:t>
      </w:r>
      <w:r>
        <w:rPr>
          <w:vertAlign w:val="subscript"/>
        </w:rPr>
        <w:t>1</w:t>
      </w:r>
      <w:r>
        <w:t>=5kN</w:t>
      </w:r>
      <w:r>
        <w:rPr>
          <w:rFonts w:hint="eastAsia"/>
        </w:rPr>
        <w:t>；</w:t>
      </w:r>
      <w:r>
        <w:t>F</w:t>
      </w:r>
      <w:r>
        <w:rPr>
          <w:vertAlign w:val="subscript"/>
        </w:rPr>
        <w:t>2</w:t>
      </w:r>
      <w:r>
        <w:t>=20kN</w:t>
      </w:r>
      <w:r>
        <w:rPr>
          <w:rFonts w:hint="eastAsia"/>
        </w:rPr>
        <w:t>；</w:t>
      </w:r>
      <w:r>
        <w:t>F</w:t>
      </w:r>
      <w:r>
        <w:rPr>
          <w:vertAlign w:val="subscript"/>
        </w:rPr>
        <w:t>3</w:t>
      </w:r>
      <w:r>
        <w:t>=15kN</w:t>
      </w:r>
      <w:r>
        <w:rPr>
          <w:rFonts w:hint="eastAsia"/>
        </w:rPr>
        <w:t>，若該力系平衡，則</w:t>
      </w:r>
      <w:r>
        <w:t>F</w:t>
      </w:r>
      <w:r>
        <w:rPr>
          <w:vertAlign w:val="subscript"/>
        </w:rPr>
        <w:t>4</w:t>
      </w:r>
      <w:r>
        <w:rPr>
          <w:rFonts w:hint="eastAsia"/>
        </w:rPr>
        <w:t>及</w:t>
      </w:r>
      <w:r>
        <w:t>F</w:t>
      </w:r>
      <w:r>
        <w:rPr>
          <w:vertAlign w:val="subscript"/>
        </w:rPr>
        <w:t>5</w:t>
      </w:r>
      <w:r>
        <w:rPr>
          <w:rFonts w:hint="eastAsia"/>
        </w:rPr>
        <w:t>分別應為</w:t>
      </w:r>
      <w:r>
        <w:rPr>
          <w:rFonts w:ascii="新細明體" w:hAnsi="新細明體" w:cs="新細明體" w:hint="eastAsia"/>
        </w:rPr>
        <w:br/>
      </w:r>
      <w:r>
        <w:t>(A)F</w:t>
      </w:r>
      <w:r>
        <w:rPr>
          <w:vertAlign w:val="subscript"/>
        </w:rPr>
        <w:t>4</w:t>
      </w:r>
      <w:r>
        <w:t>=0kN</w:t>
      </w:r>
      <w:r>
        <w:rPr>
          <w:rFonts w:hint="eastAsia"/>
        </w:rPr>
        <w:t>、</w:t>
      </w:r>
      <w:r>
        <w:t>F</w:t>
      </w:r>
      <w:r>
        <w:rPr>
          <w:vertAlign w:val="subscript"/>
        </w:rPr>
        <w:t>5</w:t>
      </w:r>
      <w:r>
        <w:t>=0kN</w:t>
      </w:r>
      <w:r>
        <w:rPr>
          <w:rFonts w:hint="eastAsia"/>
        </w:rPr>
        <w:t xml:space="preserve">　</w:t>
      </w:r>
      <w:r>
        <w:t>(B)F</w:t>
      </w:r>
      <w:r>
        <w:rPr>
          <w:vertAlign w:val="subscript"/>
        </w:rPr>
        <w:t>4</w:t>
      </w:r>
      <w:r>
        <w:t>=5kN</w:t>
      </w:r>
      <w:r>
        <w:rPr>
          <w:rFonts w:hint="eastAsia"/>
        </w:rPr>
        <w:t>、</w:t>
      </w:r>
      <w:r>
        <w:t>F</w:t>
      </w:r>
      <w:r>
        <w:rPr>
          <w:vertAlign w:val="subscript"/>
        </w:rPr>
        <w:t>5</w:t>
      </w:r>
      <w:r>
        <w:t>=5kN</w:t>
      </w:r>
      <w:r>
        <w:rPr>
          <w:rFonts w:hint="eastAsia"/>
        </w:rPr>
        <w:t xml:space="preserve">　</w:t>
      </w:r>
      <w:r>
        <w:t>(C)F</w:t>
      </w:r>
      <w:r>
        <w:rPr>
          <w:vertAlign w:val="subscript"/>
        </w:rPr>
        <w:t>4</w:t>
      </w:r>
      <w:r>
        <w:t>=10kN</w:t>
      </w:r>
      <w:r>
        <w:rPr>
          <w:rFonts w:hint="eastAsia"/>
        </w:rPr>
        <w:t>、</w:t>
      </w:r>
      <w:r>
        <w:t>F</w:t>
      </w:r>
      <w:r>
        <w:rPr>
          <w:vertAlign w:val="subscript"/>
        </w:rPr>
        <w:t>5</w:t>
      </w:r>
      <w:r>
        <w:t>=10kN</w:t>
      </w:r>
      <w:r>
        <w:rPr>
          <w:rFonts w:hint="eastAsia"/>
        </w:rPr>
        <w:t xml:space="preserve">　</w:t>
      </w:r>
      <w:r>
        <w:t>(D)F</w:t>
      </w:r>
      <w:r>
        <w:rPr>
          <w:vertAlign w:val="subscript"/>
        </w:rPr>
        <w:t>4</w:t>
      </w:r>
      <w:r>
        <w:t>=15kN</w:t>
      </w:r>
      <w:r>
        <w:rPr>
          <w:rFonts w:hint="eastAsia"/>
        </w:rPr>
        <w:t>、</w:t>
      </w:r>
      <w:r>
        <w:t>F</w:t>
      </w:r>
      <w:r>
        <w:rPr>
          <w:vertAlign w:val="subscript"/>
        </w:rPr>
        <w:t>5</w:t>
      </w:r>
      <w:r>
        <w:t>= 5kN</w:t>
      </w:r>
      <w:r>
        <w:rPr>
          <w:rFonts w:hint="eastAsia"/>
        </w:rPr>
        <w:t>。</w:t>
      </w:r>
      <w:r>
        <w:br/>
      </w:r>
      <w:r>
        <w:rPr>
          <w:rFonts w:hAnsi="新細明體" w:hint="eastAsia"/>
        </w:rPr>
        <w:t>【</w:t>
      </w:r>
      <w:r>
        <w:t>96</w:t>
      </w:r>
      <w:r>
        <w:rPr>
          <w:rFonts w:hAnsi="新細明體" w:hint="eastAsia"/>
        </w:rPr>
        <w:t>土木統測】</w:t>
      </w:r>
      <w:r>
        <w:rPr>
          <w:rFonts w:ascii="細明體" w:eastAsia="細明體" w:hAnsi="細明體" w:cs="細明體" w:hint="eastAsia"/>
        </w:rPr>
        <w:br/>
      </w:r>
      <w:r>
        <w:rPr>
          <w:noProof/>
        </w:rPr>
        <w:drawing>
          <wp:inline distT="0" distB="0" distL="0" distR="0">
            <wp:extent cx="1609090" cy="838200"/>
            <wp:effectExtent l="0" t="0" r="0" b="0"/>
            <wp:docPr id="18" name="圖片 18" descr="96土木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96土木-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4.</w:t>
      </w:r>
      <w:r>
        <w:rPr>
          <w:rFonts w:hint="eastAsia"/>
        </w:rPr>
        <w:t>下列何者為非向量？</w:t>
      </w:r>
      <w:r>
        <w:rPr>
          <w:rFonts w:ascii="細明體" w:eastAsia="細明體" w:hAnsi="細明體" w:cs="細明體" w:hint="eastAsia"/>
        </w:rPr>
        <w:br/>
      </w:r>
      <w:r>
        <w:rPr>
          <w:rFonts w:cs="Arial Narrow"/>
        </w:rPr>
        <w:t>(A)</w:t>
      </w:r>
      <w:r>
        <w:rPr>
          <w:rFonts w:hint="eastAsia"/>
        </w:rPr>
        <w:t xml:space="preserve">速度　</w:t>
      </w:r>
      <w:r>
        <w:t>(B)</w:t>
      </w:r>
      <w:r>
        <w:rPr>
          <w:rFonts w:hint="eastAsia"/>
        </w:rPr>
        <w:t xml:space="preserve">速率　</w:t>
      </w:r>
      <w:r>
        <w:t>(C)</w:t>
      </w:r>
      <w:r>
        <w:rPr>
          <w:rFonts w:hint="eastAsia"/>
        </w:rPr>
        <w:t xml:space="preserve">力　</w:t>
      </w:r>
      <w:r>
        <w:t>(D)</w:t>
      </w:r>
      <w:r>
        <w:rPr>
          <w:rFonts w:hint="eastAsia"/>
        </w:rPr>
        <w:t>位移。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5.</w:t>
      </w:r>
      <w:r>
        <w:rPr>
          <w:rFonts w:hint="eastAsia"/>
        </w:rPr>
        <w:t>如圖所示的皮帶輪，直徑為</w:t>
      </w:r>
      <w:smartTag w:uri="urn:schemas-microsoft-com:office:smarttags" w:element="chmetcnv">
        <w:smartTagPr>
          <w:attr w:name="UnitName" w:val="m"/>
          <w:attr w:name="SourceValue" w:val="3"/>
          <w:attr w:name="HasSpace" w:val="True"/>
          <w:attr w:name="Negative" w:val="False"/>
          <w:attr w:name="NumberType" w:val="1"/>
          <w:attr w:name="TCSC" w:val="0"/>
        </w:smartTagPr>
        <w:r>
          <w:t>3 m</w:t>
        </w:r>
      </w:smartTag>
      <w:r>
        <w:rPr>
          <w:rFonts w:hint="eastAsia"/>
        </w:rPr>
        <w:t>，承受二個切線方向的外力，此二力對皮帶輪的中心軸所產生的合力矩大小為多少</w:t>
      </w:r>
      <w:r>
        <w:t>N-m</w:t>
      </w:r>
      <w:r>
        <w:rPr>
          <w:rFonts w:hint="eastAsia"/>
        </w:rPr>
        <w:t>？</w:t>
      </w:r>
      <w:r>
        <w:rPr>
          <w:rFonts w:ascii="細明體" w:eastAsia="細明體" w:hAnsi="細明體" w:cs="細明體" w:hint="eastAsia"/>
        </w:rPr>
        <w:br/>
      </w:r>
      <w:r>
        <w:rPr>
          <w:noProof/>
        </w:rPr>
        <w:drawing>
          <wp:inline distT="0" distB="0" distL="0" distR="0">
            <wp:extent cx="1299845" cy="801370"/>
            <wp:effectExtent l="0" t="0" r="0" b="0"/>
            <wp:docPr id="17" name="圖片 17" descr="97統一入學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97統一入學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84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(A)15</w:t>
      </w:r>
      <w:r>
        <w:rPr>
          <w:rFonts w:hint="eastAsia"/>
        </w:rPr>
        <w:t xml:space="preserve">　</w:t>
      </w:r>
      <w:r>
        <w:t>(B)30</w:t>
      </w:r>
      <w:r>
        <w:rPr>
          <w:rFonts w:hint="eastAsia"/>
        </w:rPr>
        <w:t xml:space="preserve">　</w:t>
      </w:r>
      <w:r>
        <w:t>(C)75</w:t>
      </w:r>
      <w:r>
        <w:rPr>
          <w:rFonts w:hint="eastAsia"/>
        </w:rPr>
        <w:t xml:space="preserve">　</w:t>
      </w:r>
      <w:r>
        <w:t>(D)150</w: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6.</w:t>
      </w:r>
      <w:r>
        <w:rPr>
          <w:rFonts w:hint="eastAsia"/>
        </w:rPr>
        <w:t>施力於圖所示的扳手上，以轉動螺帽，若施力方向分別為</w:t>
      </w:r>
      <w:r>
        <w:t>P</w:t>
      </w:r>
      <w:r>
        <w:rPr>
          <w:rFonts w:hint="eastAsia"/>
        </w:rPr>
        <w:t>、</w:t>
      </w:r>
      <w:r>
        <w:t>Q</w:t>
      </w:r>
      <w:r>
        <w:rPr>
          <w:rFonts w:hint="eastAsia"/>
        </w:rPr>
        <w:t>、</w:t>
      </w:r>
      <w:r>
        <w:t>R</w:t>
      </w:r>
      <w:r>
        <w:rPr>
          <w:rFonts w:hint="eastAsia"/>
        </w:rPr>
        <w:t>與</w:t>
      </w:r>
      <w:r>
        <w:t>S</w:t>
      </w:r>
      <w:r>
        <w:rPr>
          <w:rFonts w:hint="eastAsia"/>
        </w:rPr>
        <w:t>等四個方向，且四個方向的施力大小皆相等時，則可獲得最大</w:t>
      </w:r>
      <w:r>
        <w:rPr>
          <w:rFonts w:hint="eastAsia"/>
        </w:rPr>
        <w:t>力矩方向為哪一個方向？</w:t>
      </w:r>
      <w:r>
        <w:br/>
      </w:r>
      <w:r>
        <w:rPr>
          <w:noProof/>
        </w:rPr>
        <w:drawing>
          <wp:inline distT="0" distB="0" distL="0" distR="0">
            <wp:extent cx="1509395" cy="628650"/>
            <wp:effectExtent l="0" t="0" r="0" b="0"/>
            <wp:docPr id="16" name="圖片 16" descr="2012力學ch2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012力學ch2-5-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(A)P</w:t>
      </w:r>
      <w:r>
        <w:rPr>
          <w:rFonts w:hint="eastAsia"/>
        </w:rPr>
        <w:t xml:space="preserve">　</w:t>
      </w:r>
      <w:r>
        <w:t>(B)Q</w:t>
      </w:r>
      <w:r>
        <w:rPr>
          <w:rFonts w:hint="eastAsia"/>
        </w:rPr>
        <w:t xml:space="preserve">　</w:t>
      </w:r>
      <w:r>
        <w:t>(C)R</w:t>
      </w:r>
      <w:r>
        <w:rPr>
          <w:rFonts w:hint="eastAsia"/>
        </w:rPr>
        <w:t xml:space="preserve">　</w:t>
      </w:r>
      <w:r>
        <w:t>(D)S</w: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0000FF"/>
        </w:rPr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7.</w:t>
      </w:r>
      <w:r>
        <w:rPr>
          <w:rFonts w:hint="eastAsia"/>
        </w:rPr>
        <w:t>大小不相等，方向相反且作用點不同之二平行力，其合力的作用點位置應在</w:t>
      </w:r>
      <w:r>
        <w:br/>
        <w:t>(A)</w:t>
      </w:r>
      <w:r>
        <w:rPr>
          <w:rFonts w:hint="eastAsia"/>
        </w:rPr>
        <w:t xml:space="preserve">較小力之外側　</w:t>
      </w:r>
      <w:r>
        <w:t>(B)</w:t>
      </w:r>
      <w:r>
        <w:rPr>
          <w:rFonts w:hint="eastAsia"/>
        </w:rPr>
        <w:t xml:space="preserve">較大力之外側　</w:t>
      </w:r>
      <w:r>
        <w:t>(C)</w:t>
      </w:r>
      <w:r>
        <w:rPr>
          <w:rFonts w:hint="eastAsia"/>
        </w:rPr>
        <w:t xml:space="preserve">兩力之內且靠近較小力側　</w:t>
      </w:r>
      <w:r>
        <w:t>(D)</w:t>
      </w:r>
      <w:r>
        <w:rPr>
          <w:rFonts w:hint="eastAsia"/>
        </w:rPr>
        <w:t>兩力之內且靠近較大力側。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8.</w:t>
      </w:r>
      <w:r>
        <w:rPr>
          <w:rFonts w:hint="eastAsia"/>
        </w:rPr>
        <w:t>如圖所示，一</w:t>
      </w:r>
      <w:smartTag w:uri="urn:schemas-microsoft-com:office:smarttags" w:element="chmetcnv">
        <w:smartTagPr>
          <w:attr w:name="UnitName" w:val="m"/>
          <w:attr w:name="SourceValue" w:val="15"/>
          <w:attr w:name="HasSpace" w:val="True"/>
          <w:attr w:name="Negative" w:val="False"/>
          <w:attr w:name="NumberType" w:val="1"/>
          <w:attr w:name="TCSC" w:val="0"/>
        </w:smartTagPr>
        <w:r>
          <w:t>15 m</w:t>
        </w:r>
      </w:smartTag>
      <w:r>
        <w:rPr>
          <w:rFonts w:hint="eastAsia"/>
        </w:rPr>
        <w:t>的均質桿，重量為</w:t>
      </w:r>
      <w:r>
        <w:t>180 N</w:t>
      </w:r>
      <w:r>
        <w:rPr>
          <w:rFonts w:hint="eastAsia"/>
        </w:rPr>
        <w:t>藉靠於垂直牆的平滑端與垂直線之拉力</w:t>
      </w:r>
      <w:r>
        <w:t>T</w:t>
      </w:r>
      <w:r>
        <w:rPr>
          <w:rFonts w:hint="eastAsia"/>
        </w:rPr>
        <w:t>支撐，則</w:t>
      </w:r>
      <w:r>
        <w:t>A</w:t>
      </w:r>
      <w:r>
        <w:rPr>
          <w:rFonts w:hint="eastAsia"/>
        </w:rPr>
        <w:t>點之反力為</w:t>
      </w:r>
      <w:r>
        <w:rPr>
          <w:rFonts w:hint="eastAsia"/>
          <w:u w:val="single"/>
        </w:rPr>
        <w:t xml:space="preserve">　　</w:t>
      </w:r>
      <w:r>
        <w:rPr>
          <w:lang w:val="pt-BR"/>
        </w:rPr>
        <w:t>N</w:t>
      </w:r>
      <w:r>
        <w:rPr>
          <w:rFonts w:hint="eastAsia"/>
          <w:lang w:val="pt-BR"/>
        </w:rPr>
        <w:t>。</w:t>
      </w:r>
      <w:r>
        <w:rPr>
          <w:rFonts w:ascii="細明體" w:eastAsia="細明體" w:hAnsi="細明體" w:cs="細明體" w:hint="eastAsia"/>
        </w:rPr>
        <w:br/>
      </w:r>
      <w:r>
        <w:rPr>
          <w:noProof/>
        </w:rPr>
        <w:drawing>
          <wp:inline distT="0" distB="0" distL="0" distR="0">
            <wp:extent cx="1190625" cy="1094105"/>
            <wp:effectExtent l="0" t="0" r="9525" b="0"/>
            <wp:docPr id="15" name="圖片 15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lang w:val="pt-BR"/>
        </w:rPr>
        <w:t>(A)25</w:t>
      </w:r>
      <w:r>
        <w:rPr>
          <w:rFonts w:hint="eastAsia"/>
        </w:rPr>
        <w:t xml:space="preserve">　</w:t>
      </w:r>
      <w:r>
        <w:rPr>
          <w:lang w:val="pt-BR"/>
        </w:rPr>
        <w:t>(B)40</w:t>
      </w:r>
      <w:r>
        <w:rPr>
          <w:rFonts w:hint="eastAsia"/>
        </w:rPr>
        <w:t xml:space="preserve">　</w:t>
      </w:r>
      <w:r>
        <w:rPr>
          <w:lang w:val="pt-BR"/>
        </w:rPr>
        <w:t>(C)100</w:t>
      </w:r>
      <w:r>
        <w:rPr>
          <w:rFonts w:hint="eastAsia"/>
        </w:rPr>
        <w:t xml:space="preserve">　</w:t>
      </w:r>
      <w:r>
        <w:rPr>
          <w:lang w:val="pt-BR"/>
        </w:rPr>
        <w:t>(D)90</w: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9.</w:t>
      </w:r>
      <w:r>
        <w:rPr>
          <w:rFonts w:hint="eastAsia"/>
        </w:rPr>
        <w:t>一個鋼球</w:t>
      </w:r>
      <w:r>
        <w:t>B</w:t>
      </w:r>
      <w:r>
        <w:rPr>
          <w:rFonts w:hint="eastAsia"/>
        </w:rPr>
        <w:t>重</w:t>
      </w:r>
      <w:r>
        <w:t>W</w:t>
      </w:r>
      <w:r>
        <w:rPr>
          <w:rFonts w:hint="eastAsia"/>
        </w:rPr>
        <w:t>由梁支撐，並繫一繩經定滑輪</w:t>
      </w:r>
      <w:r>
        <w:t>D</w:t>
      </w:r>
      <w:r>
        <w:rPr>
          <w:rFonts w:hint="eastAsia"/>
        </w:rPr>
        <w:t>固定於</w:t>
      </w:r>
      <w:r>
        <w:t>C</w:t>
      </w:r>
      <w:r>
        <w:rPr>
          <w:rFonts w:hint="eastAsia"/>
        </w:rPr>
        <w:t>點如圖所示，梁重不計，試求鉸鏈支座</w:t>
      </w:r>
      <w:r>
        <w:t>A</w:t>
      </w:r>
      <w:r>
        <w:rPr>
          <w:rFonts w:hint="eastAsia"/>
        </w:rPr>
        <w:t>之反力為</w:t>
      </w:r>
      <w:r>
        <w:rPr>
          <w:rFonts w:ascii="細明體" w:eastAsia="細明體" w:hAnsi="細明體" w:cs="細明體" w:hint="eastAsia"/>
        </w:rPr>
        <w:br/>
      </w:r>
      <w:r>
        <w:rPr>
          <w:noProof/>
        </w:rPr>
        <w:drawing>
          <wp:inline distT="0" distB="0" distL="0" distR="0">
            <wp:extent cx="1167130" cy="1143635"/>
            <wp:effectExtent l="0" t="0" r="0" b="0"/>
            <wp:docPr id="14" name="圖片 14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13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</w:t>
      </w:r>
      <w:r>
        <w:rPr>
          <w:rFonts w:ascii="Calibri" w:hAnsi="Calibri"/>
          <w:position w:val="-24"/>
          <w:szCs w:val="22"/>
        </w:rPr>
        <w:object w:dxaOrig="503" w:dyaOrig="6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6pt;height:31.2pt" o:ole="">
            <v:imagedata r:id="rId13" o:title=""/>
          </v:shape>
          <o:OLEObject Type="Embed" ProgID="Equation.DSMT4" ShapeID="_x0000_i1025" DrawAspect="Content" ObjectID="_1662890322" r:id="rId14"/>
        </w:object>
      </w:r>
      <w:r>
        <w:rPr>
          <w:rFonts w:hint="eastAsia"/>
        </w:rPr>
        <w:t xml:space="preserve">　</w:t>
      </w:r>
      <w:r>
        <w:t>(B)</w:t>
      </w:r>
      <w:r>
        <w:rPr>
          <w:rFonts w:ascii="Calibri" w:hAnsi="Calibri"/>
          <w:position w:val="-24"/>
          <w:szCs w:val="22"/>
        </w:rPr>
        <w:object w:dxaOrig="503" w:dyaOrig="623">
          <v:shape id="_x0000_i1026" type="#_x0000_t75" style="width:24.6pt;height:31.2pt" o:ole="">
            <v:imagedata r:id="rId15" o:title=""/>
          </v:shape>
          <o:OLEObject Type="Embed" ProgID="Equation.DSMT4" ShapeID="_x0000_i1026" DrawAspect="Content" ObjectID="_1662890323" r:id="rId16"/>
        </w:object>
      </w:r>
      <w:r>
        <w:rPr>
          <w:rFonts w:hint="eastAsia"/>
        </w:rPr>
        <w:t xml:space="preserve">　</w:t>
      </w:r>
      <w:r>
        <w:t>(C)</w:t>
      </w:r>
      <w:r>
        <w:rPr>
          <w:rFonts w:ascii="Calibri" w:hAnsi="Calibri"/>
          <w:position w:val="-24"/>
          <w:szCs w:val="22"/>
        </w:rPr>
        <w:object w:dxaOrig="503" w:dyaOrig="623">
          <v:shape id="_x0000_i1027" type="#_x0000_t75" style="width:24.6pt;height:31.2pt" o:ole="">
            <v:imagedata r:id="rId17" o:title=""/>
          </v:shape>
          <o:OLEObject Type="Embed" ProgID="Equation.DSMT4" ShapeID="_x0000_i1027" DrawAspect="Content" ObjectID="_1662890324" r:id="rId18"/>
        </w:object>
      </w:r>
      <w:r>
        <w:rPr>
          <w:rFonts w:hint="eastAsia"/>
        </w:rPr>
        <w:t xml:space="preserve">　</w:t>
      </w:r>
      <w:r>
        <w:t>(D)</w:t>
      </w:r>
      <w:r>
        <w:rPr>
          <w:rFonts w:ascii="Calibri" w:hAnsi="Calibri"/>
          <w:position w:val="-24"/>
          <w:szCs w:val="22"/>
        </w:rPr>
        <w:object w:dxaOrig="503" w:dyaOrig="623">
          <v:shape id="_x0000_i1028" type="#_x0000_t75" style="width:24.6pt;height:31.2pt" o:ole="">
            <v:imagedata r:id="rId19" o:title=""/>
          </v:shape>
          <o:OLEObject Type="Embed" ProgID="Equation.DSMT4" ShapeID="_x0000_i1028" DrawAspect="Content" ObjectID="_1662890325" r:id="rId20"/>
        </w:objec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10.</w:t>
      </w:r>
      <w:r>
        <w:rPr>
          <w:rFonts w:hint="eastAsia"/>
        </w:rPr>
        <w:t>如圖之半圓弧線，半徑為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>
          <w:t>1 m</w:t>
        </w:r>
      </w:smartTag>
      <w:r>
        <w:rPr>
          <w:rFonts w:hint="eastAsia"/>
        </w:rPr>
        <w:t>，則其形心與原點</w:t>
      </w:r>
      <w:r>
        <w:t>O</w:t>
      </w:r>
      <w:r>
        <w:rPr>
          <w:rFonts w:hint="eastAsia"/>
        </w:rPr>
        <w:t>之距離為</w:t>
      </w:r>
      <w:r>
        <w:br/>
      </w:r>
      <w:r>
        <w:rPr>
          <w:noProof/>
        </w:rPr>
        <w:lastRenderedPageBreak/>
        <w:drawing>
          <wp:inline distT="0" distB="0" distL="0" distR="0">
            <wp:extent cx="1153795" cy="741680"/>
            <wp:effectExtent l="0" t="0" r="8255" b="1270"/>
            <wp:docPr id="13" name="圖片 13" descr="201312_力學ch3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01312_力學ch3ok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79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</w:t>
      </w:r>
      <w:r>
        <w:rPr>
          <w:rFonts w:ascii="Calibri" w:hAnsi="Calibri"/>
          <w:position w:val="-24"/>
          <w:szCs w:val="22"/>
        </w:rPr>
        <w:object w:dxaOrig="240" w:dyaOrig="623">
          <v:shape id="_x0000_i1029" type="#_x0000_t75" style="width:12pt;height:31.2pt" o:ole="">
            <v:imagedata r:id="rId22" o:title=""/>
          </v:shape>
          <o:OLEObject Type="Embed" ProgID="Equation.DSMT4" ShapeID="_x0000_i1029" DrawAspect="Content" ObjectID="_1662890326" r:id="rId23"/>
        </w:object>
      </w:r>
      <w:r>
        <w:t>m</w:t>
      </w:r>
      <w:r>
        <w:rPr>
          <w:rFonts w:hint="eastAsia"/>
        </w:rPr>
        <w:t xml:space="preserve">　</w:t>
      </w:r>
      <w:r>
        <w:t>(B)</w:t>
      </w:r>
      <w:r>
        <w:rPr>
          <w:rFonts w:ascii="Calibri" w:hAnsi="Calibri"/>
          <w:position w:val="-24"/>
          <w:szCs w:val="22"/>
        </w:rPr>
        <w:object w:dxaOrig="360" w:dyaOrig="623">
          <v:shape id="_x0000_i1030" type="#_x0000_t75" style="width:18pt;height:31.2pt" o:ole="">
            <v:imagedata r:id="rId24" o:title=""/>
          </v:shape>
          <o:OLEObject Type="Embed" ProgID="Equation.DSMT4" ShapeID="_x0000_i1030" DrawAspect="Content" ObjectID="_1662890327" r:id="rId25"/>
        </w:object>
      </w:r>
      <w:r>
        <w:t xml:space="preserve">m </w:t>
      </w:r>
      <w:r>
        <w:rPr>
          <w:rFonts w:hint="eastAsia"/>
        </w:rPr>
        <w:t xml:space="preserve">　</w:t>
      </w:r>
      <w:r>
        <w:t>(C)</w:t>
      </w:r>
      <w:r>
        <w:rPr>
          <w:rFonts w:ascii="Calibri" w:hAnsi="Calibri"/>
          <w:position w:val="-24"/>
          <w:szCs w:val="22"/>
        </w:rPr>
        <w:object w:dxaOrig="1080" w:dyaOrig="720">
          <v:shape id="_x0000_i1031" type="#_x0000_t75" style="width:54pt;height:36pt" o:ole="">
            <v:imagedata r:id="rId26" o:title=""/>
          </v:shape>
          <o:OLEObject Type="Embed" ProgID="Equation.DSMT4" ShapeID="_x0000_i1031" DrawAspect="Content" ObjectID="_1662890328" r:id="rId27"/>
        </w:object>
      </w:r>
      <w:r>
        <w:t>m</w:t>
      </w:r>
      <w:r>
        <w:rPr>
          <w:rFonts w:hint="eastAsia"/>
        </w:rPr>
        <w:t xml:space="preserve">　</w:t>
      </w:r>
      <w:r>
        <w:t>(D)</w:t>
      </w:r>
      <w:r>
        <w:rPr>
          <w:rFonts w:ascii="Calibri" w:hAnsi="Calibri"/>
          <w:position w:val="-24"/>
          <w:szCs w:val="22"/>
        </w:rPr>
        <w:object w:dxaOrig="878" w:dyaOrig="720">
          <v:shape id="_x0000_i1032" type="#_x0000_t75" style="width:43.8pt;height:36pt" o:ole="">
            <v:imagedata r:id="rId28" o:title=""/>
          </v:shape>
          <o:OLEObject Type="Embed" ProgID="Equation.DSMT4" ShapeID="_x0000_i1032" DrawAspect="Content" ObjectID="_1662890329" r:id="rId29"/>
        </w:object>
      </w:r>
      <w:r>
        <w:t>m</w: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0000FF"/>
        </w:rPr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11.</w:t>
      </w:r>
      <w:r>
        <w:rPr>
          <w:rFonts w:hint="eastAsia"/>
        </w:rPr>
        <w:t>如圖所示，則合力位置與</w:t>
      </w:r>
      <w:r>
        <w:t>B</w:t>
      </w:r>
      <w:r>
        <w:rPr>
          <w:rFonts w:hint="eastAsia"/>
        </w:rPr>
        <w:t>點的距離為多少</w:t>
      </w:r>
      <w:r>
        <w:t>m</w:t>
      </w:r>
      <w:r>
        <w:rPr>
          <w:rFonts w:hint="eastAsia"/>
        </w:rPr>
        <w:t>？</w:t>
      </w:r>
      <w:r>
        <w:rPr>
          <w:rFonts w:ascii="細明體" w:eastAsia="細明體" w:hAnsi="細明體" w:cs="細明體" w:hint="eastAsia"/>
        </w:rPr>
        <w:br/>
      </w:r>
      <w:r>
        <w:rPr>
          <w:rFonts w:eastAsia="文鼎中圓"/>
          <w:noProof/>
        </w:rPr>
        <w:drawing>
          <wp:inline distT="0" distB="0" distL="0" distR="0">
            <wp:extent cx="1396365" cy="801370"/>
            <wp:effectExtent l="0" t="0" r="0" b="0"/>
            <wp:docPr id="12" name="圖片 1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(A)3</w:t>
      </w:r>
      <w:r>
        <w:rPr>
          <w:rFonts w:hint="eastAsia"/>
        </w:rPr>
        <w:t xml:space="preserve">　</w:t>
      </w:r>
      <w:r>
        <w:t>(B)2</w:t>
      </w:r>
      <w:r>
        <w:rPr>
          <w:rFonts w:hint="eastAsia"/>
        </w:rPr>
        <w:t xml:space="preserve">　</w:t>
      </w:r>
      <w:r>
        <w:t>(C)1</w:t>
      </w:r>
      <w:r>
        <w:rPr>
          <w:rFonts w:hint="eastAsia"/>
        </w:rPr>
        <w:t xml:space="preserve">　</w:t>
      </w:r>
      <w:r>
        <w:t>(D)0</w: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12.</w:t>
      </w:r>
      <w:r>
        <w:rPr>
          <w:rFonts w:hint="eastAsia"/>
        </w:rPr>
        <w:t>如圖所示，二桿重不計，試求</w:t>
      </w:r>
      <w:r>
        <w:t>A</w:t>
      </w:r>
      <w:r>
        <w:rPr>
          <w:rFonts w:hint="eastAsia"/>
        </w:rPr>
        <w:t>之反力為</w:t>
      </w:r>
      <w:r>
        <w:t>______N</w:t>
      </w:r>
      <w:r>
        <w:rPr>
          <w:rFonts w:hint="eastAsia"/>
        </w:rPr>
        <w:t>。</w:t>
      </w:r>
      <w:r>
        <w:rPr>
          <w:rFonts w:ascii="細明體" w:eastAsia="細明體" w:hAnsi="細明體" w:cs="細明體" w:hint="eastAsia"/>
        </w:rPr>
        <w:br/>
      </w:r>
      <w:r>
        <w:rPr>
          <w:rFonts w:cs="Arial Narrow"/>
        </w:rPr>
        <w:t>(A)</w:t>
      </w:r>
      <w:r>
        <w:t>60  (B)80  (C)90  (D)120</w:t>
      </w:r>
      <w:r>
        <w:rPr>
          <w:rFonts w:hint="eastAsia"/>
        </w:rPr>
        <w:t>。</w:t>
      </w:r>
      <w:r>
        <w:rPr>
          <w:rFonts w:ascii="細明體" w:eastAsia="細明體" w:hAnsi="細明體" w:cs="細明體" w:hint="eastAsia"/>
        </w:rPr>
        <w:br/>
      </w:r>
      <w:r>
        <w:rPr>
          <w:noProof/>
        </w:rPr>
        <w:drawing>
          <wp:inline distT="0" distB="0" distL="0" distR="0">
            <wp:extent cx="1323340" cy="1256665"/>
            <wp:effectExtent l="0" t="0" r="0" b="635"/>
            <wp:docPr id="11" name="圖片 11" descr="99補充試題2-5-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99補充試題2-5-2-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4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13.</w:t>
      </w:r>
      <w:r>
        <w:rPr>
          <w:rFonts w:hint="eastAsia"/>
        </w:rPr>
        <w:t>下列何者屬於向量？</w:t>
      </w:r>
      <w:r>
        <w:br/>
        <w:t>(A)</w:t>
      </w:r>
      <w:r>
        <w:rPr>
          <w:rFonts w:hint="eastAsia"/>
        </w:rPr>
        <w:t xml:space="preserve">時間　</w:t>
      </w:r>
      <w:r>
        <w:t>(B)</w:t>
      </w:r>
      <w:r>
        <w:rPr>
          <w:rFonts w:hint="eastAsia"/>
        </w:rPr>
        <w:t xml:space="preserve">長度　</w:t>
      </w:r>
      <w:r>
        <w:t>(C)</w:t>
      </w:r>
      <w:r>
        <w:rPr>
          <w:rFonts w:hint="eastAsia"/>
        </w:rPr>
        <w:t xml:space="preserve">質量　</w:t>
      </w:r>
      <w:r>
        <w:t>(D)</w:t>
      </w:r>
      <w:r>
        <w:rPr>
          <w:rFonts w:hint="eastAsia"/>
        </w:rPr>
        <w:t>重量。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680BDE" w:rsidRPr="00D86734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14.</w:t>
      </w:r>
      <w:r>
        <w:rPr>
          <w:rFonts w:hint="eastAsia"/>
        </w:rPr>
        <w:t>如圖所示，</w:t>
      </w:r>
      <w:r>
        <w:t>OA</w:t>
      </w:r>
      <w:r>
        <w:rPr>
          <w:rFonts w:hint="eastAsia"/>
        </w:rPr>
        <w:t>圓弧半徑</w:t>
      </w:r>
      <w:r>
        <w:t>r=1 m</w:t>
      </w:r>
      <w:r>
        <w:rPr>
          <w:rFonts w:hint="eastAsia"/>
        </w:rPr>
        <w:t>，線段</w:t>
      </w:r>
      <w:r>
        <w:t>AOBC</w:t>
      </w:r>
      <w:r>
        <w:rPr>
          <w:rFonts w:hint="eastAsia"/>
        </w:rPr>
        <w:t>之</w:t>
      </w:r>
      <w:r>
        <w:rPr>
          <w:rFonts w:hint="eastAsia"/>
          <w:szCs w:val="23"/>
        </w:rPr>
        <w:t>形</w:t>
      </w:r>
      <w:r>
        <w:rPr>
          <w:rFonts w:hint="eastAsia"/>
        </w:rPr>
        <w:t>心</w:t>
      </w:r>
      <w:r>
        <w:rPr>
          <w:rFonts w:ascii="Calibri" w:hAnsi="Calibri"/>
          <w:position w:val="-4"/>
          <w:szCs w:val="22"/>
        </w:rPr>
        <w:object w:dxaOrig="203" w:dyaOrig="240">
          <v:shape id="_x0000_i1033" type="#_x0000_t75" style="width:10.2pt;height:12pt" o:ole="">
            <v:imagedata r:id="rId32" o:title=""/>
          </v:shape>
          <o:OLEObject Type="Embed" ProgID="Equation.DSMT4" ShapeID="_x0000_i1033" DrawAspect="Content" ObjectID="_1662890330" r:id="rId33"/>
        </w:object>
      </w:r>
      <w:r>
        <w:rPr>
          <w:rFonts w:hint="eastAsia"/>
        </w:rPr>
        <w:t>為</w:t>
      </w:r>
      <w:r>
        <w:br/>
      </w:r>
      <w:r>
        <w:rPr>
          <w:noProof/>
        </w:rPr>
        <w:drawing>
          <wp:inline distT="0" distB="0" distL="0" distR="0">
            <wp:extent cx="1838960" cy="994410"/>
            <wp:effectExtent l="0" t="0" r="8890" b="0"/>
            <wp:docPr id="10" name="圖片 10" descr="201312_力學ch3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01312_力學ch3ok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6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</w:t>
      </w:r>
      <w:smartTag w:uri="urn:schemas-microsoft-com:office:smarttags" w:element="chmetcnv">
        <w:smartTagPr>
          <w:attr w:name="UnitName" w:val="m"/>
          <w:attr w:name="SourceValue" w:val="1.5"/>
          <w:attr w:name="HasSpace" w:val="True"/>
          <w:attr w:name="Negative" w:val="False"/>
          <w:attr w:name="NumberType" w:val="1"/>
          <w:attr w:name="TCSC" w:val="0"/>
        </w:smartTagPr>
        <w:r>
          <w:t>1.5 m</w:t>
        </w:r>
      </w:smartTag>
      <w:r>
        <w:rPr>
          <w:rFonts w:hint="eastAsia"/>
          <w:lang w:val="zh-TW"/>
        </w:rPr>
        <w:t xml:space="preserve">　</w:t>
      </w:r>
      <w:r>
        <w:t>(B)</w:t>
      </w:r>
      <w:smartTag w:uri="urn:schemas-microsoft-com:office:smarttags" w:element="chmetcnv">
        <w:smartTagPr>
          <w:attr w:name="UnitName" w:val="m"/>
          <w:attr w:name="SourceValue" w:val="1.7"/>
          <w:attr w:name="HasSpace" w:val="True"/>
          <w:attr w:name="Negative" w:val="False"/>
          <w:attr w:name="NumberType" w:val="1"/>
          <w:attr w:name="TCSC" w:val="0"/>
        </w:smartTagPr>
        <w:r>
          <w:t>1.7 m</w:t>
        </w:r>
      </w:smartTag>
      <w:r>
        <w:rPr>
          <w:rFonts w:hint="eastAsia"/>
          <w:lang w:val="zh-TW"/>
        </w:rPr>
        <w:t xml:space="preserve">　</w:t>
      </w:r>
      <w:r>
        <w:t>(C)</w:t>
      </w:r>
      <w:smartTag w:uri="urn:schemas-microsoft-com:office:smarttags" w:element="chmetcnv">
        <w:smartTagPr>
          <w:attr w:name="UnitName" w:val="m"/>
          <w:attr w:name="SourceValue" w:val="2.1"/>
          <w:attr w:name="HasSpace" w:val="True"/>
          <w:attr w:name="Negative" w:val="False"/>
          <w:attr w:name="NumberType" w:val="1"/>
          <w:attr w:name="TCSC" w:val="0"/>
        </w:smartTagPr>
        <w:r>
          <w:t>2.1 m</w:t>
        </w:r>
      </w:smartTag>
      <w:r>
        <w:rPr>
          <w:rFonts w:hint="eastAsia"/>
          <w:lang w:val="zh-TW"/>
        </w:rPr>
        <w:t xml:space="preserve">　</w:t>
      </w:r>
      <w:r>
        <w:t>(D)</w:t>
      </w:r>
      <w:smartTag w:uri="urn:schemas-microsoft-com:office:smarttags" w:element="chmetcnv">
        <w:smartTagPr>
          <w:attr w:name="UnitName" w:val="m"/>
          <w:attr w:name="SourceValue" w:val="2.3"/>
          <w:attr w:name="HasSpace" w:val="True"/>
          <w:attr w:name="Negative" w:val="False"/>
          <w:attr w:name="NumberType" w:val="1"/>
          <w:attr w:name="TCSC" w:val="0"/>
        </w:smartTagPr>
        <w:r>
          <w:t>2.3 m</w:t>
        </w:r>
      </w:smartTag>
      <w:r>
        <w:rPr>
          <w:rFonts w:hint="eastAsia"/>
          <w:lang w:val="zh-TW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15.</w:t>
      </w:r>
      <w:r>
        <w:rPr>
          <w:rFonts w:hint="eastAsia"/>
        </w:rPr>
        <w:t>力偶是屬於下列何種力系？</w:t>
      </w:r>
      <w:r>
        <w:rPr>
          <w:rFonts w:ascii="細明體" w:eastAsia="細明體" w:hAnsi="細明體" w:cs="細明體" w:hint="eastAsia"/>
        </w:rPr>
        <w:br/>
      </w:r>
      <w:r>
        <w:rPr>
          <w:rFonts w:cs="Arial Narrow"/>
        </w:rPr>
        <w:t>(A)</w:t>
      </w:r>
      <w:r>
        <w:rPr>
          <w:rFonts w:hint="eastAsia"/>
        </w:rPr>
        <w:t xml:space="preserve">同平面共點力系　</w:t>
      </w:r>
      <w:r>
        <w:t>(B)</w:t>
      </w:r>
      <w:r>
        <w:rPr>
          <w:rFonts w:hint="eastAsia"/>
        </w:rPr>
        <w:t xml:space="preserve">同平面平行力系　</w:t>
      </w:r>
      <w:r>
        <w:t>(C)</w:t>
      </w:r>
      <w:r>
        <w:rPr>
          <w:rFonts w:hint="eastAsia"/>
        </w:rPr>
        <w:t xml:space="preserve">同平面共線力系　</w:t>
      </w:r>
      <w:r>
        <w:t>(D)</w:t>
      </w:r>
      <w:r>
        <w:rPr>
          <w:rFonts w:hint="eastAsia"/>
        </w:rPr>
        <w:t>同平面非共點非平行力系。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16.</w:t>
      </w:r>
      <w:r>
        <w:rPr>
          <w:rFonts w:hint="eastAsia"/>
        </w:rPr>
        <w:t>有一構造如圖所示，</w:t>
      </w:r>
      <w:r>
        <w:t>AB</w:t>
      </w:r>
      <w:r>
        <w:rPr>
          <w:rFonts w:hint="eastAsia"/>
        </w:rPr>
        <w:t>為樑桿件，</w:t>
      </w:r>
      <w:r>
        <w:t>CD</w:t>
      </w:r>
      <w:r>
        <w:rPr>
          <w:rFonts w:hint="eastAsia"/>
        </w:rPr>
        <w:t>為二力桿件，試求</w:t>
      </w:r>
      <w:r>
        <w:t>A</w:t>
      </w:r>
      <w:r>
        <w:rPr>
          <w:rFonts w:hint="eastAsia"/>
        </w:rPr>
        <w:t>點之垂直反作用力為何？</w:t>
      </w:r>
      <w:r>
        <w:rPr>
          <w:rFonts w:ascii="新細明體" w:hAnsi="新細明體" w:cs="新細明體" w:hint="eastAsia"/>
        </w:rPr>
        <w:br/>
      </w:r>
      <w:r>
        <w:t>(A)2kN</w:t>
      </w:r>
      <w:r>
        <w:rPr>
          <w:rFonts w:hint="eastAsia"/>
        </w:rPr>
        <w:t xml:space="preserve">　</w:t>
      </w:r>
      <w:r>
        <w:t>(B)4kN</w:t>
      </w:r>
      <w:r>
        <w:rPr>
          <w:rFonts w:hint="eastAsia"/>
        </w:rPr>
        <w:t xml:space="preserve">　</w:t>
      </w:r>
      <w:r>
        <w:t>(C)6 kN</w:t>
      </w:r>
      <w:r>
        <w:rPr>
          <w:rFonts w:hint="eastAsia"/>
        </w:rPr>
        <w:t xml:space="preserve">　</w:t>
      </w:r>
      <w:r>
        <w:t>(D)8kN</w:t>
      </w:r>
      <w:r>
        <w:rPr>
          <w:rFonts w:hint="eastAsia"/>
        </w:rPr>
        <w:t>。</w:t>
      </w:r>
      <w:r>
        <w:rPr>
          <w:rFonts w:ascii="細明體" w:eastAsia="細明體" w:hAnsi="細明體" w:cs="細明體" w:hint="eastAsia"/>
          <w:sz w:val="20"/>
          <w:szCs w:val="20"/>
        </w:rPr>
        <w:br/>
      </w:r>
      <w:r>
        <w:rPr>
          <w:noProof/>
        </w:rPr>
        <w:drawing>
          <wp:inline distT="0" distB="0" distL="0" distR="0">
            <wp:extent cx="1406525" cy="1080770"/>
            <wp:effectExtent l="0" t="0" r="3175" b="5080"/>
            <wp:docPr id="9" name="圖片 9" descr="95土木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95土木-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17.</w:t>
      </w:r>
      <w:r>
        <w:rPr>
          <w:rFonts w:hint="eastAsia"/>
        </w:rPr>
        <w:t>如圖所示，圓柱重</w:t>
      </w:r>
      <w:r>
        <w:t>100 N</w:t>
      </w:r>
      <w:r>
        <w:rPr>
          <w:rFonts w:hint="eastAsia"/>
        </w:rPr>
        <w:t>置於垂直牆及重量不計的</w:t>
      </w:r>
      <w:r>
        <w:t>BC</w:t>
      </w:r>
      <w:r>
        <w:rPr>
          <w:rFonts w:hint="eastAsia"/>
        </w:rPr>
        <w:t>桿間，</w:t>
      </w:r>
      <w:r>
        <w:t>BC</w:t>
      </w:r>
      <w:r>
        <w:rPr>
          <w:rFonts w:hint="eastAsia"/>
        </w:rPr>
        <w:t>桿以鋼索</w:t>
      </w:r>
      <w:r>
        <w:t>AB</w:t>
      </w:r>
      <w:r>
        <w:rPr>
          <w:rFonts w:hint="eastAsia"/>
        </w:rPr>
        <w:t>繫於牆，</w:t>
      </w:r>
      <w:r>
        <w:t>C</w:t>
      </w:r>
      <w:r>
        <w:rPr>
          <w:rFonts w:hint="eastAsia"/>
        </w:rPr>
        <w:t>點以鉸鏈支承，若所有接觸面均為光滑，試求鋼索</w:t>
      </w:r>
      <w:r>
        <w:t>AB</w:t>
      </w:r>
      <w:r>
        <w:rPr>
          <w:rFonts w:hint="eastAsia"/>
        </w:rPr>
        <w:t>之張力為若干</w:t>
      </w:r>
      <w:r>
        <w:t>N</w:t>
      </w:r>
      <w:r>
        <w:rPr>
          <w:rFonts w:hint="eastAsia"/>
        </w:rPr>
        <w:t>？</w:t>
      </w:r>
      <w:r>
        <w:rPr>
          <w:rFonts w:ascii="細明體" w:eastAsia="細明體" w:hAnsi="細明體" w:cs="細明體" w:hint="eastAsia"/>
        </w:rPr>
        <w:br/>
      </w:r>
      <w:r>
        <w:rPr>
          <w:noProof/>
        </w:rPr>
        <w:drawing>
          <wp:inline distT="0" distB="0" distL="0" distR="0">
            <wp:extent cx="1609090" cy="1027430"/>
            <wp:effectExtent l="0" t="0" r="0" b="1270"/>
            <wp:docPr id="8" name="圖片 8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(A)50</w:t>
      </w:r>
      <w:r>
        <w:rPr>
          <w:rFonts w:hint="eastAsia"/>
        </w:rPr>
        <w:t xml:space="preserve">　</w:t>
      </w:r>
      <w:r>
        <w:t>(B)75</w:t>
      </w:r>
      <w:r>
        <w:rPr>
          <w:rFonts w:hint="eastAsia"/>
        </w:rPr>
        <w:t xml:space="preserve">　</w:t>
      </w:r>
      <w:r>
        <w:t>(C)100</w:t>
      </w:r>
      <w:r>
        <w:rPr>
          <w:rFonts w:hint="eastAsia"/>
        </w:rPr>
        <w:t xml:space="preserve">　</w:t>
      </w:r>
      <w:r>
        <w:t>(D)150</w:t>
      </w:r>
      <w:r>
        <w:rPr>
          <w:rFonts w:hint="eastAsia"/>
        </w:rPr>
        <w:t xml:space="preserve">　</w:t>
      </w:r>
      <w:r>
        <w:t>N</w: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cs="DFMing-W5-WIN-BF"/>
        </w:rPr>
      </w:pPr>
      <w:r>
        <w:rPr>
          <w:rFonts w:ascii="細明體" w:eastAsia="細明體" w:hAnsi="細明體" w:hint="eastAsia"/>
        </w:rPr>
        <w:t>（    ） 18.</w:t>
      </w:r>
      <w:r>
        <w:rPr>
          <w:rFonts w:hint="eastAsia"/>
        </w:rPr>
        <w:t>如圖所示，三個相同且均質之圓柱體堆疊，圓柱體半徑為</w:t>
      </w:r>
      <w:r>
        <w:t>R</w:t>
      </w:r>
      <w:r>
        <w:rPr>
          <w:rFonts w:hint="eastAsia"/>
        </w:rPr>
        <w:t>而質量為</w:t>
      </w:r>
      <w:r>
        <w:t>m</w:t>
      </w:r>
      <w:r>
        <w:rPr>
          <w:rFonts w:hint="eastAsia"/>
        </w:rPr>
        <w:t>，圓柱體之間為光滑表面且不計摩擦力，試求上圓柱體與右下圓柱體間之正向接觸力為多少？</w:t>
      </w:r>
      <w:r>
        <w:t>(g</w:t>
      </w:r>
      <w:r>
        <w:rPr>
          <w:rFonts w:hint="eastAsia"/>
        </w:rPr>
        <w:t>為重力加速度</w:t>
      </w:r>
      <w:r>
        <w:t>)</w:t>
      </w:r>
      <w:r>
        <w:br/>
      </w:r>
      <w:r>
        <w:rPr>
          <w:noProof/>
        </w:rPr>
        <w:drawing>
          <wp:inline distT="0" distB="0" distL="0" distR="0">
            <wp:extent cx="1791970" cy="120396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</w:t>
      </w:r>
      <w:r>
        <w:rPr>
          <w:rFonts w:ascii="Calibri" w:hAnsi="Calibri"/>
          <w:position w:val="-28"/>
          <w:szCs w:val="22"/>
        </w:rPr>
        <w:object w:dxaOrig="420" w:dyaOrig="660">
          <v:shape id="_x0000_i1034" type="#_x0000_t75" style="width:21pt;height:33pt" o:ole="">
            <v:imagedata r:id="rId38" o:title=""/>
          </v:shape>
          <o:OLEObject Type="Embed" ProgID="Equation.DSMT4" ShapeID="_x0000_i1034" DrawAspect="Content" ObjectID="_1662890331" r:id="rId39"/>
        </w:object>
      </w:r>
      <w:r>
        <w:rPr>
          <w:rFonts w:cs="TimesNewRomanPSMT" w:hint="eastAsia"/>
        </w:rPr>
        <w:t xml:space="preserve">　</w:t>
      </w:r>
      <w:r>
        <w:rPr>
          <w:rFonts w:cs="TimesNewRomanPSMT"/>
        </w:rPr>
        <w:t>(B)</w:t>
      </w:r>
      <w:r>
        <w:rPr>
          <w:rFonts w:ascii="Calibri" w:hAnsi="Calibri" w:cs="TimesNewRomanPSMT"/>
          <w:position w:val="-28"/>
          <w:szCs w:val="22"/>
        </w:rPr>
        <w:object w:dxaOrig="420" w:dyaOrig="660">
          <v:shape id="_x0000_i1035" type="#_x0000_t75" style="width:21pt;height:33pt" o:ole="">
            <v:imagedata r:id="rId40" o:title=""/>
          </v:shape>
          <o:OLEObject Type="Embed" ProgID="Equation.DSMT4" ShapeID="_x0000_i1035" DrawAspect="Content" ObjectID="_1662890332" r:id="rId41"/>
        </w:object>
      </w:r>
      <w:r>
        <w:rPr>
          <w:rFonts w:cs="TimesNewRomanPSMT" w:hint="eastAsia"/>
        </w:rPr>
        <w:t xml:space="preserve">　</w:t>
      </w:r>
      <w:r>
        <w:t>(C)</w:t>
      </w:r>
      <w:r>
        <w:rPr>
          <w:iCs/>
        </w:rPr>
        <w:t>mg</w:t>
      </w:r>
      <w:r>
        <w:rPr>
          <w:rFonts w:cs="TimesNewRomanPSMT" w:hint="eastAsia"/>
        </w:rPr>
        <w:t xml:space="preserve">　</w:t>
      </w:r>
      <w:r>
        <w:t>(D</w:t>
      </w:r>
      <w:r>
        <w:rPr>
          <w:rFonts w:cs="TimesNewRomanPSMT"/>
        </w:rPr>
        <w:t>)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iCs/>
          </w:rPr>
          <w:t>2m</w:t>
        </w:r>
      </w:smartTag>
      <w:r>
        <w:rPr>
          <w:iCs/>
        </w:rPr>
        <w:t>g</w:t>
      </w:r>
      <w:r>
        <w:rPr>
          <w:rFonts w:cs="DFMing-W5-WIN-BF"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19.</w:t>
      </w:r>
      <w:r>
        <w:rPr>
          <w:rFonts w:hint="eastAsia"/>
        </w:rPr>
        <w:t>下列敘述何者錯誤？</w:t>
      </w:r>
      <w:r>
        <w:br/>
        <w:t>(A)</w:t>
      </w:r>
      <w:r>
        <w:rPr>
          <w:rFonts w:hint="eastAsia"/>
        </w:rPr>
        <w:t xml:space="preserve">任何非均質物體，其質心與形心必合而為一　</w:t>
      </w:r>
      <w:r>
        <w:t>(B)</w:t>
      </w:r>
      <w:r>
        <w:rPr>
          <w:rFonts w:hint="eastAsia"/>
        </w:rPr>
        <w:t xml:space="preserve">一個均質的球體或其球面之形心，即其球心　</w:t>
      </w:r>
      <w:r>
        <w:t>(C)</w:t>
      </w:r>
      <w:r>
        <w:rPr>
          <w:rFonts w:hint="eastAsia"/>
        </w:rPr>
        <w:t xml:space="preserve">一個物體的重心，可視為物體全部重量均集中於該點　</w:t>
      </w:r>
      <w:r>
        <w:t>(D)</w:t>
      </w:r>
      <w:r>
        <w:rPr>
          <w:rFonts w:hint="eastAsia"/>
        </w:rPr>
        <w:t>將一物體懸吊空中，其重心必在重力作用線上。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20.</w:t>
      </w:r>
      <w:r>
        <w:rPr>
          <w:rFonts w:hint="eastAsia"/>
        </w:rPr>
        <w:t>如圖所示，一人重</w:t>
      </w:r>
      <w:r>
        <w:t>60 N</w:t>
      </w:r>
      <w:r>
        <w:rPr>
          <w:rFonts w:hint="eastAsia"/>
        </w:rPr>
        <w:t>，站在一重</w:t>
      </w:r>
      <w:r>
        <w:t>30 N</w:t>
      </w:r>
      <w:r>
        <w:rPr>
          <w:rFonts w:hint="eastAsia"/>
        </w:rPr>
        <w:t>之平臺上，垂直拉下一繞過滑輪之繩索，設滑輪及繩索之摩擦力與質量均可略去不計，則此人至少要施力多少</w:t>
      </w:r>
      <w:r>
        <w:t>N</w:t>
      </w:r>
      <w:r>
        <w:rPr>
          <w:rFonts w:hint="eastAsia"/>
        </w:rPr>
        <w:t>始能將平臺拉起？</w:t>
      </w:r>
      <w:r>
        <w:br/>
      </w:r>
      <w:r>
        <w:rPr>
          <w:noProof/>
        </w:rPr>
        <w:drawing>
          <wp:inline distT="0" distB="0" distL="0" distR="0">
            <wp:extent cx="624840" cy="1203960"/>
            <wp:effectExtent l="0" t="0" r="3810" b="0"/>
            <wp:docPr id="6" name="圖片 6" descr="2012力學ch2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2012力學ch2-5-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(A)100</w:t>
      </w:r>
      <w:r>
        <w:rPr>
          <w:rFonts w:hint="eastAsia"/>
        </w:rPr>
        <w:t xml:space="preserve">　</w:t>
      </w:r>
      <w:r>
        <w:t>(B)75</w:t>
      </w:r>
      <w:r>
        <w:rPr>
          <w:rFonts w:hint="eastAsia"/>
        </w:rPr>
        <w:t xml:space="preserve">　</w:t>
      </w:r>
      <w:r>
        <w:t>(C)65</w:t>
      </w:r>
      <w:r>
        <w:rPr>
          <w:rFonts w:hint="eastAsia"/>
        </w:rPr>
        <w:t xml:space="preserve">　</w:t>
      </w:r>
      <w:r>
        <w:t>(D)30</w: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21.</w:t>
      </w:r>
      <w:r>
        <w:rPr>
          <w:rFonts w:hint="eastAsia"/>
        </w:rPr>
        <w:t>如圖所示，一壓路滾筒重</w:t>
      </w:r>
      <w:r>
        <w:t>2000</w:t>
      </w:r>
      <w:r>
        <w:rPr>
          <w:rFonts w:hint="eastAsia"/>
        </w:rPr>
        <w:t>牛頓，直徑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>
          <w:t>1 m</w:t>
        </w:r>
      </w:smartTag>
      <w:r>
        <w:rPr>
          <w:rFonts w:hint="eastAsia"/>
        </w:rPr>
        <w:t>，今以一水平力</w:t>
      </w:r>
      <w:r>
        <w:t>F</w:t>
      </w:r>
      <w:r>
        <w:rPr>
          <w:rFonts w:hint="eastAsia"/>
        </w:rPr>
        <w:t>將此滾筒拉過高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cm"/>
        </w:smartTagPr>
        <w:smartTag w:uri="urn:schemas-microsoft-com:office:smarttags" w:element="chmetcnv">
          <w:smartTagPr>
            <w:attr w:name="UnitName" w:val="C"/>
            <w:attr w:name="SourceValue" w:val="10"/>
            <w:attr w:name="HasSpace" w:val="True"/>
            <w:attr w:name="Negative" w:val="False"/>
            <w:attr w:name="NumberType" w:val="1"/>
            <w:attr w:name="TCSC" w:val="0"/>
          </w:smartTagPr>
          <w:r>
            <w:t>10 c</w:t>
          </w:r>
        </w:smartTag>
        <w:r>
          <w:t>m</w:t>
        </w:r>
      </w:smartTag>
      <w:r>
        <w:rPr>
          <w:rFonts w:hint="eastAsia"/>
        </w:rPr>
        <w:t>的階段，則此</w:t>
      </w:r>
      <w:r>
        <w:t>F</w:t>
      </w:r>
      <w:r>
        <w:rPr>
          <w:rFonts w:hint="eastAsia"/>
        </w:rPr>
        <w:t>力最小值應為多少</w:t>
      </w:r>
      <w:r>
        <w:t>N</w:t>
      </w:r>
      <w:r>
        <w:rPr>
          <w:rFonts w:hint="eastAsia"/>
        </w:rPr>
        <w:t>？</w:t>
      </w:r>
      <w:r>
        <w:rPr>
          <w:rFonts w:ascii="細明體" w:eastAsia="細明體" w:hAnsi="細明體" w:cs="細明體" w:hint="eastAsia"/>
        </w:rPr>
        <w:br/>
      </w:r>
      <w:r>
        <w:rPr>
          <w:noProof/>
        </w:rPr>
        <w:drawing>
          <wp:inline distT="0" distB="0" distL="0" distR="0">
            <wp:extent cx="1649095" cy="890905"/>
            <wp:effectExtent l="0" t="0" r="8255" b="4445"/>
            <wp:docPr id="4" name="圖片 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9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(A)1000</w:t>
      </w:r>
      <w:r>
        <w:rPr>
          <w:rFonts w:hint="eastAsia"/>
        </w:rPr>
        <w:t xml:space="preserve">　</w:t>
      </w:r>
      <w:r>
        <w:t>(B)1414</w:t>
      </w:r>
      <w:r>
        <w:rPr>
          <w:rFonts w:hint="eastAsia"/>
        </w:rPr>
        <w:t xml:space="preserve">　</w:t>
      </w:r>
      <w:r>
        <w:t>(C)2500</w:t>
      </w:r>
      <w:r>
        <w:rPr>
          <w:rFonts w:hint="eastAsia"/>
        </w:rPr>
        <w:t xml:space="preserve">　</w:t>
      </w:r>
      <w:r>
        <w:t>(D)1500</w: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Ansi="Arial Narrow"/>
        </w:rPr>
      </w:pPr>
      <w:r>
        <w:rPr>
          <w:rFonts w:ascii="細明體" w:eastAsia="細明體" w:hAnsi="細明體" w:hint="eastAsia"/>
        </w:rPr>
        <w:t>（    ） 22.</w:t>
      </w:r>
      <w:r>
        <w:rPr>
          <w:rFonts w:hAnsi="Arial Narrow" w:hint="eastAsia"/>
        </w:rPr>
        <w:t>力之傳遞可經由接觸或不接觸，下列何者為不經接觸傳遞之力？</w:t>
      </w:r>
      <w:r>
        <w:rPr>
          <w:rFonts w:ascii="細明體" w:eastAsia="細明體" w:hAnsi="細明體" w:cs="細明體" w:hint="eastAsia"/>
        </w:rPr>
        <w:br/>
      </w:r>
      <w:r>
        <w:rPr>
          <w:rFonts w:hAnsi="Arial Narrow" w:cs="Arial Narrow"/>
        </w:rPr>
        <w:t>(A)</w:t>
      </w:r>
      <w:r>
        <w:rPr>
          <w:rFonts w:hAnsi="Arial Narrow" w:hint="eastAsia"/>
        </w:rPr>
        <w:t xml:space="preserve">桌椅對地板之壓力　</w:t>
      </w:r>
      <w:r>
        <w:rPr>
          <w:rFonts w:hAnsi="Arial Narrow"/>
        </w:rPr>
        <w:t>(B)</w:t>
      </w:r>
      <w:r>
        <w:rPr>
          <w:rFonts w:hAnsi="Arial Narrow" w:hint="eastAsia"/>
        </w:rPr>
        <w:t xml:space="preserve">汽缸中蒸氣對活塞之推力　</w:t>
      </w:r>
      <w:r>
        <w:rPr>
          <w:rFonts w:hAnsi="Arial Narrow"/>
        </w:rPr>
        <w:t>(C)</w:t>
      </w:r>
      <w:r>
        <w:rPr>
          <w:rFonts w:hAnsi="Arial Narrow" w:hint="eastAsia"/>
        </w:rPr>
        <w:t xml:space="preserve">摩擦力　</w:t>
      </w:r>
      <w:r>
        <w:rPr>
          <w:rFonts w:hAnsi="Arial Narrow"/>
        </w:rPr>
        <w:t>(D)</w:t>
      </w:r>
      <w:r>
        <w:rPr>
          <w:rFonts w:hAnsi="Arial Narrow" w:hint="eastAsia"/>
        </w:rPr>
        <w:t>磁力。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23.</w:t>
      </w:r>
      <w:r>
        <w:rPr>
          <w:rFonts w:hAnsi="新細明體" w:hint="eastAsia"/>
        </w:rPr>
        <w:t>如圖所示，</w:t>
      </w:r>
      <w:r>
        <w:t>P</w:t>
      </w:r>
      <w:r>
        <w:rPr>
          <w:rFonts w:hAnsi="新細明體" w:hint="eastAsia"/>
        </w:rPr>
        <w:t>多大時可將物體垂直拉起？</w:t>
      </w:r>
      <w:r>
        <w:rPr>
          <w:rFonts w:hAnsi="新細明體"/>
        </w:rPr>
        <w:br/>
      </w:r>
      <w:r>
        <w:rPr>
          <w:rFonts w:eastAsia="文鼎中圓"/>
          <w:noProof/>
        </w:rPr>
        <w:drawing>
          <wp:inline distT="0" distB="0" distL="0" distR="0">
            <wp:extent cx="1103630" cy="1021080"/>
            <wp:effectExtent l="0" t="0" r="1270" b="7620"/>
            <wp:docPr id="3" name="圖片 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/>
        </w:rPr>
        <w:br/>
        <w:t>(A)</w:t>
      </w:r>
      <w:r>
        <w:t>200 N</w:t>
      </w:r>
      <w:r>
        <w:rPr>
          <w:rFonts w:hint="eastAsia"/>
        </w:rPr>
        <w:t xml:space="preserve">　</w:t>
      </w:r>
      <w:r>
        <w:t>(B)346.6 N</w:t>
      </w:r>
      <w:r>
        <w:rPr>
          <w:rFonts w:hint="eastAsia"/>
        </w:rPr>
        <w:t xml:space="preserve">　</w:t>
      </w:r>
      <w:r>
        <w:t>(C)514.3 N</w:t>
      </w:r>
      <w:r>
        <w:rPr>
          <w:rFonts w:hint="eastAsia"/>
        </w:rPr>
        <w:t xml:space="preserve">　</w:t>
      </w:r>
      <w:r>
        <w:t>(D)612.5 N</w:t>
      </w:r>
      <w:r>
        <w:rPr>
          <w:rFonts w:hint="eastAsia"/>
        </w:rPr>
        <w:t>。</w:t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cs="Arial"/>
        </w:rPr>
      </w:pPr>
      <w:r>
        <w:rPr>
          <w:rFonts w:ascii="細明體" w:eastAsia="細明體" w:hAnsi="細明體" w:hint="eastAsia"/>
        </w:rPr>
        <w:t>（    ） 24.</w:t>
      </w:r>
      <w:r>
        <w:rPr>
          <w:rFonts w:cs="Arial" w:hint="eastAsia"/>
        </w:rPr>
        <w:t>如圖所示，一人重</w:t>
      </w:r>
      <w:r>
        <w:rPr>
          <w:rFonts w:cs="Arial"/>
        </w:rPr>
        <w:t>900N</w:t>
      </w:r>
      <w:r>
        <w:rPr>
          <w:rFonts w:cs="Arial" w:hint="eastAsia"/>
        </w:rPr>
        <w:t>站在一塊重</w:t>
      </w:r>
      <w:r>
        <w:rPr>
          <w:rFonts w:cs="Arial"/>
        </w:rPr>
        <w:t>100N</w:t>
      </w:r>
      <w:r>
        <w:rPr>
          <w:rFonts w:cs="Arial" w:hint="eastAsia"/>
        </w:rPr>
        <w:t>之平板上，二端以繩索經過定滑輪接於桿</w:t>
      </w:r>
      <w:r>
        <w:rPr>
          <w:rFonts w:cs="Arial"/>
        </w:rPr>
        <w:t>AB</w:t>
      </w:r>
      <w:r>
        <w:rPr>
          <w:rFonts w:cs="Arial" w:hint="eastAsia"/>
        </w:rPr>
        <w:t>二端，試求平衡時此人對</w:t>
      </w:r>
      <w:r>
        <w:rPr>
          <w:rFonts w:cs="Arial"/>
        </w:rPr>
        <w:t>AB</w:t>
      </w:r>
      <w:r>
        <w:rPr>
          <w:rFonts w:cs="Arial" w:hint="eastAsia"/>
        </w:rPr>
        <w:t>施總力</w:t>
      </w:r>
      <w:r>
        <w:rPr>
          <w:rFonts w:cs="Arial"/>
        </w:rPr>
        <w:t>F</w:t>
      </w:r>
      <w:r>
        <w:rPr>
          <w:rFonts w:cs="Arial" w:hint="eastAsia"/>
        </w:rPr>
        <w:t>為</w:t>
      </w:r>
      <w:r>
        <w:rPr>
          <w:rFonts w:cs="Arial"/>
        </w:rPr>
        <w:t>______N</w:t>
      </w:r>
      <w:r>
        <w:rPr>
          <w:rFonts w:cs="Arial" w:hint="eastAsia"/>
        </w:rPr>
        <w:t>？</w:t>
      </w:r>
      <w:r>
        <w:rPr>
          <w:rFonts w:ascii="細明體" w:eastAsia="細明體" w:hAnsi="細明體" w:cs="細明體" w:hint="eastAsia"/>
        </w:rPr>
        <w:br/>
      </w:r>
      <w:r>
        <w:rPr>
          <w:rFonts w:cs="Arial Narrow"/>
        </w:rPr>
        <w:t>(A)</w:t>
      </w:r>
      <w:r>
        <w:rPr>
          <w:rFonts w:cs="Arial"/>
        </w:rPr>
        <w:t xml:space="preserve">220  </w:t>
      </w:r>
      <w:r>
        <w:t>(B)300  (</w:t>
      </w:r>
      <w:r>
        <w:rPr>
          <w:rFonts w:cs="Arial"/>
        </w:rPr>
        <w:t>C)400  (D)500</w:t>
      </w:r>
      <w:r>
        <w:rPr>
          <w:rFonts w:cs="Arial" w:hint="eastAsia"/>
        </w:rPr>
        <w:t>。</w:t>
      </w:r>
      <w:r>
        <w:rPr>
          <w:rFonts w:ascii="細明體" w:eastAsia="細明體" w:hAnsi="細明體" w:cs="細明體" w:hint="eastAsia"/>
        </w:rPr>
        <w:br/>
      </w:r>
      <w:r>
        <w:rPr>
          <w:noProof/>
          <w:szCs w:val="23"/>
        </w:rPr>
        <w:drawing>
          <wp:inline distT="0" distB="0" distL="0" distR="0">
            <wp:extent cx="1037590" cy="1243330"/>
            <wp:effectExtent l="0" t="0" r="0" b="0"/>
            <wp:docPr id="2" name="圖片 2" descr="99補充試題2-5-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99補充試題2-5-2-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59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D6B" w:rsidRDefault="00257D6B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680BDE" w:rsidRDefault="00680BDE" w:rsidP="00680BD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25.</w:t>
      </w:r>
      <w:r>
        <w:rPr>
          <w:rFonts w:hint="eastAsia"/>
        </w:rPr>
        <w:t>如圖所示之</w:t>
      </w:r>
      <w:r>
        <w:rPr>
          <w:rFonts w:ascii="Calibri" w:hAnsi="Calibri"/>
          <w:position w:val="-24"/>
          <w:szCs w:val="22"/>
        </w:rPr>
        <w:object w:dxaOrig="240" w:dyaOrig="623">
          <v:shape id="_x0000_i1036" type="#_x0000_t75" style="width:12pt;height:31.2pt" o:ole="">
            <v:imagedata r:id="rId46" o:title=""/>
          </v:shape>
          <o:OLEObject Type="Embed" ProgID="Equation.DSMT4" ShapeID="_x0000_i1036" DrawAspect="Content" ObjectID="_1662890333" r:id="rId47"/>
        </w:object>
      </w:r>
      <w:r>
        <w:rPr>
          <w:rFonts w:hint="eastAsia"/>
        </w:rPr>
        <w:t>圓弧線之形心位置與</w:t>
      </w:r>
      <w:r>
        <w:t>O</w:t>
      </w:r>
      <w:r>
        <w:rPr>
          <w:rFonts w:hint="eastAsia"/>
        </w:rPr>
        <w:t>點之距離</w:t>
      </w:r>
      <w:r>
        <w:rPr>
          <w:rFonts w:ascii="新細明體" w:hAnsi="新細明體" w:cs="新細明體" w:hint="eastAsia"/>
        </w:rPr>
        <w:br/>
      </w:r>
      <w:r>
        <w:t>(A)</w:t>
      </w:r>
      <w:r>
        <w:rPr>
          <w:rFonts w:ascii="Calibri" w:hAnsi="Calibri"/>
          <w:position w:val="-24"/>
          <w:szCs w:val="22"/>
        </w:rPr>
        <w:object w:dxaOrig="540" w:dyaOrig="683">
          <v:shape id="_x0000_i1037" type="#_x0000_t75" style="width:27pt;height:34.2pt" o:ole="">
            <v:imagedata r:id="rId48" o:title=""/>
          </v:shape>
          <o:OLEObject Type="Embed" ProgID="Equation.DSMT4" ShapeID="_x0000_i1037" DrawAspect="Content" ObjectID="_1662890334" r:id="rId49"/>
        </w:object>
      </w:r>
      <w:r>
        <w:t>a</w:t>
      </w:r>
      <w:r>
        <w:rPr>
          <w:rFonts w:hint="eastAsia"/>
        </w:rPr>
        <w:t xml:space="preserve">　</w:t>
      </w:r>
      <w:r>
        <w:t>(B)</w:t>
      </w:r>
      <w:r>
        <w:rPr>
          <w:rFonts w:ascii="Calibri" w:hAnsi="Calibri"/>
          <w:position w:val="-24"/>
          <w:szCs w:val="22"/>
        </w:rPr>
        <w:object w:dxaOrig="540" w:dyaOrig="683">
          <v:shape id="_x0000_i1038" type="#_x0000_t75" style="width:27pt;height:34.2pt" o:ole="">
            <v:imagedata r:id="rId50" o:title=""/>
          </v:shape>
          <o:OLEObject Type="Embed" ProgID="Equation.DSMT4" ShapeID="_x0000_i1038" DrawAspect="Content" ObjectID="_1662890335" r:id="rId51"/>
        </w:object>
      </w:r>
      <w:r>
        <w:t>a</w:t>
      </w:r>
      <w:r>
        <w:rPr>
          <w:rFonts w:hint="eastAsia"/>
        </w:rPr>
        <w:t xml:space="preserve">　</w:t>
      </w:r>
      <w:r>
        <w:t>(C)</w:t>
      </w:r>
      <w:r>
        <w:rPr>
          <w:rFonts w:ascii="Calibri" w:hAnsi="Calibri"/>
          <w:position w:val="-24"/>
          <w:szCs w:val="22"/>
        </w:rPr>
        <w:object w:dxaOrig="540" w:dyaOrig="683">
          <v:shape id="_x0000_i1039" type="#_x0000_t75" style="width:27pt;height:34.2pt" o:ole="">
            <v:imagedata r:id="rId52" o:title=""/>
          </v:shape>
          <o:OLEObject Type="Embed" ProgID="Equation.DSMT4" ShapeID="_x0000_i1039" DrawAspect="Content" ObjectID="_1662890336" r:id="rId53"/>
        </w:object>
      </w:r>
      <w:r>
        <w:t>a</w:t>
      </w:r>
      <w:r>
        <w:rPr>
          <w:rFonts w:hint="eastAsia"/>
        </w:rPr>
        <w:t xml:space="preserve">　</w:t>
      </w:r>
      <w:r>
        <w:t>(D)</w:t>
      </w:r>
      <w:r>
        <w:rPr>
          <w:rFonts w:ascii="Calibri" w:hAnsi="Calibri"/>
          <w:position w:val="-24"/>
          <w:szCs w:val="22"/>
        </w:rPr>
        <w:object w:dxaOrig="360" w:dyaOrig="623">
          <v:shape id="_x0000_i1040" type="#_x0000_t75" style="width:18pt;height:31.2pt" o:ole="">
            <v:imagedata r:id="rId54" o:title=""/>
          </v:shape>
          <o:OLEObject Type="Embed" ProgID="Equation.DSMT4" ShapeID="_x0000_i1040" DrawAspect="Content" ObjectID="_1662890337" r:id="rId55"/>
        </w:object>
      </w:r>
      <w:r>
        <w:rPr>
          <w:rFonts w:hint="eastAsia"/>
        </w:rPr>
        <w:t>。</w:t>
      </w:r>
      <w:r>
        <w:rPr>
          <w:rFonts w:ascii="細明體" w:eastAsia="細明體" w:hAnsi="細明體" w:cs="細明體" w:hint="eastAsia"/>
        </w:rPr>
        <w:br/>
      </w:r>
      <w:r>
        <w:rPr>
          <w:noProof/>
        </w:rPr>
        <w:drawing>
          <wp:inline distT="0" distB="0" distL="0" distR="0">
            <wp:extent cx="1090930" cy="1080770"/>
            <wp:effectExtent l="0" t="0" r="0" b="5080"/>
            <wp:docPr id="1" name="圖片 1" descr="ch3-T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h3-T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3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F04" w:rsidRPr="00680BDE" w:rsidRDefault="00C03F04" w:rsidP="00933C16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</w:pPr>
    </w:p>
    <w:sectPr w:rsidR="00C03F04" w:rsidRPr="00680BDE" w:rsidSect="00F84DA9">
      <w:type w:val="continuous"/>
      <w:pgSz w:w="11906" w:h="16838"/>
      <w:pgMar w:top="720" w:right="720" w:bottom="720" w:left="720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0F5" w:rsidRDefault="00D910F5" w:rsidP="006B2CD4">
      <w:r>
        <w:separator/>
      </w:r>
    </w:p>
  </w:endnote>
  <w:endnote w:type="continuationSeparator" w:id="0">
    <w:p w:rsidR="00D910F5" w:rsidRDefault="00D910F5" w:rsidP="006B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鼎中圓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DFMing-W5-WIN-BF">
    <w:altName w:val="華康娃娃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7637686"/>
      <w:docPartObj>
        <w:docPartGallery w:val="Page Numbers (Bottom of Page)"/>
        <w:docPartUnique/>
      </w:docPartObj>
    </w:sdtPr>
    <w:sdtEndPr/>
    <w:sdtContent>
      <w:p w:rsidR="00C20364" w:rsidRDefault="00C2036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10F5" w:rsidRPr="00D910F5">
          <w:rPr>
            <w:noProof/>
            <w:lang w:val="zh-TW"/>
          </w:rPr>
          <w:t>1</w:t>
        </w:r>
        <w:r>
          <w:fldChar w:fldCharType="end"/>
        </w:r>
      </w:p>
    </w:sdtContent>
  </w:sdt>
  <w:p w:rsidR="00C20364" w:rsidRDefault="00C2036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0F5" w:rsidRDefault="00D910F5" w:rsidP="006B2CD4">
      <w:r>
        <w:separator/>
      </w:r>
    </w:p>
  </w:footnote>
  <w:footnote w:type="continuationSeparator" w:id="0">
    <w:p w:rsidR="00D910F5" w:rsidRDefault="00D910F5" w:rsidP="006B2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1506C"/>
    <w:rsid w:val="00072DD4"/>
    <w:rsid w:val="00092E1D"/>
    <w:rsid w:val="00174BA0"/>
    <w:rsid w:val="001D1465"/>
    <w:rsid w:val="001E0595"/>
    <w:rsid w:val="0023616B"/>
    <w:rsid w:val="00257D6B"/>
    <w:rsid w:val="0029752C"/>
    <w:rsid w:val="002C5D87"/>
    <w:rsid w:val="00364A57"/>
    <w:rsid w:val="003D0AAB"/>
    <w:rsid w:val="004B34CB"/>
    <w:rsid w:val="004E618E"/>
    <w:rsid w:val="006552CD"/>
    <w:rsid w:val="00680BDE"/>
    <w:rsid w:val="006B2CD4"/>
    <w:rsid w:val="006F0B37"/>
    <w:rsid w:val="007E43AB"/>
    <w:rsid w:val="00853F8E"/>
    <w:rsid w:val="00930457"/>
    <w:rsid w:val="00933C16"/>
    <w:rsid w:val="00B41D93"/>
    <w:rsid w:val="00B75F1B"/>
    <w:rsid w:val="00C03F04"/>
    <w:rsid w:val="00C12E31"/>
    <w:rsid w:val="00C20364"/>
    <w:rsid w:val="00D86734"/>
    <w:rsid w:val="00D910F5"/>
    <w:rsid w:val="00DC2A8F"/>
    <w:rsid w:val="00EE210A"/>
    <w:rsid w:val="00FB574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0FBA7173-C99F-4285-A166-CF1745E9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6B2C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B2CD4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B2C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B2CD4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5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image" Target="media/image13.wmf"/><Relationship Id="rId39" Type="http://schemas.openxmlformats.org/officeDocument/2006/relationships/oleObject" Target="embeddings/oleObject10.bin"/><Relationship Id="rId21" Type="http://schemas.openxmlformats.org/officeDocument/2006/relationships/image" Target="media/image10.wmf"/><Relationship Id="rId34" Type="http://schemas.openxmlformats.org/officeDocument/2006/relationships/image" Target="media/image18.wmf"/><Relationship Id="rId42" Type="http://schemas.openxmlformats.org/officeDocument/2006/relationships/image" Target="media/image24.wmf"/><Relationship Id="rId47" Type="http://schemas.openxmlformats.org/officeDocument/2006/relationships/oleObject" Target="embeddings/oleObject12.bin"/><Relationship Id="rId50" Type="http://schemas.openxmlformats.org/officeDocument/2006/relationships/image" Target="media/image30.wmf"/><Relationship Id="rId55" Type="http://schemas.openxmlformats.org/officeDocument/2006/relationships/oleObject" Target="embeddings/oleObject16.bin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9" Type="http://schemas.openxmlformats.org/officeDocument/2006/relationships/oleObject" Target="embeddings/oleObject8.bin"/><Relationship Id="rId11" Type="http://schemas.openxmlformats.org/officeDocument/2006/relationships/image" Target="media/image4.wmf"/><Relationship Id="rId24" Type="http://schemas.openxmlformats.org/officeDocument/2006/relationships/image" Target="media/image12.wmf"/><Relationship Id="rId32" Type="http://schemas.openxmlformats.org/officeDocument/2006/relationships/image" Target="media/image17.wmf"/><Relationship Id="rId37" Type="http://schemas.openxmlformats.org/officeDocument/2006/relationships/image" Target="media/image21.wmf"/><Relationship Id="rId40" Type="http://schemas.openxmlformats.org/officeDocument/2006/relationships/image" Target="media/image23.wmf"/><Relationship Id="rId45" Type="http://schemas.openxmlformats.org/officeDocument/2006/relationships/image" Target="media/image27.wmf"/><Relationship Id="rId53" Type="http://schemas.openxmlformats.org/officeDocument/2006/relationships/oleObject" Target="embeddings/oleObject15.bin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1.bin"/><Relationship Id="rId22" Type="http://schemas.openxmlformats.org/officeDocument/2006/relationships/image" Target="media/image11.wmf"/><Relationship Id="rId27" Type="http://schemas.openxmlformats.org/officeDocument/2006/relationships/oleObject" Target="embeddings/oleObject7.bin"/><Relationship Id="rId30" Type="http://schemas.openxmlformats.org/officeDocument/2006/relationships/image" Target="media/image15.wmf"/><Relationship Id="rId35" Type="http://schemas.openxmlformats.org/officeDocument/2006/relationships/image" Target="media/image19.wmf"/><Relationship Id="rId43" Type="http://schemas.openxmlformats.org/officeDocument/2006/relationships/image" Target="media/image25.wmf"/><Relationship Id="rId48" Type="http://schemas.openxmlformats.org/officeDocument/2006/relationships/image" Target="media/image29.wmf"/><Relationship Id="rId56" Type="http://schemas.openxmlformats.org/officeDocument/2006/relationships/image" Target="media/image33.wmf"/><Relationship Id="rId8" Type="http://schemas.openxmlformats.org/officeDocument/2006/relationships/image" Target="media/image1.wmf"/><Relationship Id="rId51" Type="http://schemas.openxmlformats.org/officeDocument/2006/relationships/oleObject" Target="embeddings/oleObject14.bin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9.bin"/><Relationship Id="rId38" Type="http://schemas.openxmlformats.org/officeDocument/2006/relationships/image" Target="media/image22.wmf"/><Relationship Id="rId46" Type="http://schemas.openxmlformats.org/officeDocument/2006/relationships/image" Target="media/image28.wmf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1.bin"/><Relationship Id="rId54" Type="http://schemas.openxmlformats.org/officeDocument/2006/relationships/image" Target="media/image32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oleObject" Target="embeddings/oleObject5.bin"/><Relationship Id="rId28" Type="http://schemas.openxmlformats.org/officeDocument/2006/relationships/image" Target="media/image14.wmf"/><Relationship Id="rId36" Type="http://schemas.openxmlformats.org/officeDocument/2006/relationships/image" Target="media/image20.wmf"/><Relationship Id="rId49" Type="http://schemas.openxmlformats.org/officeDocument/2006/relationships/oleObject" Target="embeddings/oleObject13.bin"/><Relationship Id="rId57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image" Target="media/image16.wmf"/><Relationship Id="rId44" Type="http://schemas.openxmlformats.org/officeDocument/2006/relationships/image" Target="media/image26.wmf"/><Relationship Id="rId52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19250-2073-4B69-8AA6-4091A5383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2020-09-29T05:12:00Z</dcterms:created>
  <dcterms:modified xsi:type="dcterms:W3CDTF">2020-09-29T05:12:00Z</dcterms:modified>
</cp:coreProperties>
</file>