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70A" w:rsidRPr="008039E3" w:rsidRDefault="00E9670A" w:rsidP="00E9670A">
      <w:pPr>
        <w:autoSpaceDE w:val="0"/>
        <w:autoSpaceDN w:val="0"/>
        <w:adjustRightInd w:val="0"/>
        <w:snapToGrid w:val="0"/>
        <w:rPr>
          <w:rFonts w:ascii="Arial" w:eastAsia="新細明體" w:hAnsi="Arial" w:cs="新細明體"/>
          <w:sz w:val="22"/>
          <w:szCs w:val="22"/>
        </w:rPr>
      </w:pPr>
      <w:bookmarkStart w:id="0" w:name="_GoBack"/>
      <w:bookmarkEnd w:id="0"/>
      <w:r w:rsidRPr="008039E3">
        <w:rPr>
          <w:rFonts w:ascii="Arial" w:eastAsia="新細明體" w:hAnsi="Arial" w:cs="新細明體" w:hint="eastAsia"/>
          <w:b/>
          <w:bCs/>
          <w:sz w:val="22"/>
          <w:szCs w:val="22"/>
        </w:rPr>
        <w:t>一、單選題</w:t>
      </w:r>
      <w:r w:rsidR="008039E3" w:rsidRPr="008039E3">
        <w:rPr>
          <w:rFonts w:ascii="Arial" w:eastAsia="新細明體" w:hAnsi="Arial" w:cs="新細明體" w:hint="eastAsia"/>
          <w:b/>
          <w:bCs/>
          <w:sz w:val="22"/>
          <w:szCs w:val="22"/>
        </w:rPr>
        <w:t xml:space="preserve">   </w:t>
      </w:r>
      <w:r w:rsidRPr="008039E3">
        <w:rPr>
          <w:rFonts w:ascii="Arial" w:eastAsia="新細明體" w:hAnsi="Arial" w:cs="新細明體" w:hint="eastAsia"/>
          <w:sz w:val="22"/>
          <w:szCs w:val="22"/>
        </w:rPr>
        <w:t>每題</w:t>
      </w:r>
      <w:r w:rsidR="00C7201E">
        <w:rPr>
          <w:rFonts w:ascii="Arial" w:eastAsia="新細明體" w:hAnsi="Arial" w:cs="新細明體" w:hint="eastAsia"/>
          <w:sz w:val="22"/>
          <w:szCs w:val="22"/>
        </w:rPr>
        <w:t>2.5</w:t>
      </w:r>
      <w:r w:rsidRPr="008039E3">
        <w:rPr>
          <w:rFonts w:ascii="Arial" w:eastAsia="新細明體" w:hAnsi="Arial" w:cs="新細明體" w:hint="eastAsia"/>
          <w:sz w:val="22"/>
          <w:szCs w:val="22"/>
        </w:rPr>
        <w:t>分，共</w:t>
      </w:r>
      <w:r w:rsidR="00C7201E">
        <w:rPr>
          <w:rFonts w:ascii="Arial" w:eastAsia="新細明體" w:hAnsi="Arial" w:cs="新細明體" w:hint="eastAsia"/>
          <w:sz w:val="22"/>
          <w:szCs w:val="22"/>
        </w:rPr>
        <w:t>7</w:t>
      </w:r>
      <w:r w:rsidRPr="008039E3">
        <w:rPr>
          <w:rFonts w:ascii="Arial" w:eastAsia="新細明體" w:hAnsi="Arial" w:cs="新細明體" w:hint="eastAsia"/>
          <w:sz w:val="22"/>
          <w:szCs w:val="22"/>
        </w:rPr>
        <w:t>5</w:t>
      </w:r>
      <w:r w:rsidRPr="008039E3">
        <w:rPr>
          <w:rFonts w:ascii="Arial" w:eastAsia="新細明體" w:hAnsi="Arial" w:cs="新細明體" w:hint="eastAsia"/>
          <w:sz w:val="22"/>
          <w:szCs w:val="22"/>
        </w:rPr>
        <w:t>分</w:t>
      </w:r>
    </w:p>
    <w:p w:rsidR="00EE24D3" w:rsidRDefault="00E9670A" w:rsidP="00E9670A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 w:rsidRPr="008039E3">
        <w:rPr>
          <w:rFonts w:eastAsia="新細明體"/>
          <w:sz w:val="22"/>
          <w:szCs w:val="22"/>
        </w:rPr>
        <w:t xml:space="preserve">(  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Pr="008039E3">
        <w:rPr>
          <w:rFonts w:eastAsia="新細明體"/>
          <w:sz w:val="22"/>
          <w:szCs w:val="22"/>
        </w:rPr>
        <w:t xml:space="preserve"> )1.</w:t>
      </w:r>
      <w:r w:rsidRPr="008039E3">
        <w:rPr>
          <w:rFonts w:eastAsia="新細明體" w:hint="eastAsia"/>
          <w:sz w:val="22"/>
          <w:szCs w:val="22"/>
        </w:rPr>
        <w:t>設變壓器一、二次側線圈匝數分別為</w:t>
      </w:r>
      <w:r w:rsidRPr="008039E3">
        <w:rPr>
          <w:rFonts w:eastAsia="新細明體"/>
          <w:i/>
          <w:sz w:val="22"/>
          <w:szCs w:val="22"/>
        </w:rPr>
        <w:t>N</w:t>
      </w:r>
      <w:r w:rsidRPr="008039E3">
        <w:rPr>
          <w:rFonts w:eastAsia="新細明體"/>
          <w:sz w:val="22"/>
          <w:szCs w:val="22"/>
          <w:vertAlign w:val="subscript"/>
        </w:rPr>
        <w:t>1</w:t>
      </w:r>
      <w:r w:rsidRPr="008039E3">
        <w:rPr>
          <w:rFonts w:eastAsia="新細明體" w:hint="eastAsia"/>
          <w:sz w:val="22"/>
          <w:szCs w:val="22"/>
        </w:rPr>
        <w:t>與</w:t>
      </w:r>
      <w:r w:rsidRPr="008039E3">
        <w:rPr>
          <w:rFonts w:eastAsia="新細明體"/>
          <w:i/>
          <w:sz w:val="22"/>
          <w:szCs w:val="22"/>
        </w:rPr>
        <w:t>N</w:t>
      </w:r>
      <w:r w:rsidRPr="008039E3">
        <w:rPr>
          <w:rFonts w:eastAsia="新細明體"/>
          <w:sz w:val="22"/>
          <w:szCs w:val="22"/>
          <w:vertAlign w:val="subscript"/>
        </w:rPr>
        <w:t>2</w:t>
      </w:r>
      <w:r w:rsidRPr="008039E3">
        <w:rPr>
          <w:rFonts w:eastAsia="新細明體" w:hint="eastAsia"/>
          <w:sz w:val="22"/>
          <w:szCs w:val="22"/>
        </w:rPr>
        <w:t>，電源頻率為</w:t>
      </w:r>
      <w:r w:rsidRPr="008039E3">
        <w:rPr>
          <w:rFonts w:eastAsia="新細明體"/>
          <w:i/>
          <w:sz w:val="22"/>
          <w:szCs w:val="22"/>
        </w:rPr>
        <w:t>f</w:t>
      </w:r>
      <w:r w:rsidRPr="008039E3">
        <w:rPr>
          <w:rFonts w:eastAsia="新細明體" w:hint="eastAsia"/>
          <w:sz w:val="22"/>
          <w:szCs w:val="22"/>
        </w:rPr>
        <w:t>，鐵心最大磁通量為</w:t>
      </w:r>
      <w:r w:rsidRPr="008039E3">
        <w:rPr>
          <w:rFonts w:eastAsia="新細明體"/>
          <w:position w:val="-10"/>
          <w:sz w:val="22"/>
          <w:szCs w:val="22"/>
        </w:rPr>
        <w:object w:dxaOrig="32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2pt;height:16.8pt" o:ole="">
            <v:imagedata r:id="rId8" o:title=""/>
          </v:shape>
          <o:OLEObject Type="Embed" ProgID="Equation.DSMT4" ShapeID="_x0000_i1025" DrawAspect="Content" ObjectID="_1671263906" r:id="rId9"/>
        </w:object>
      </w:r>
      <w:r w:rsidRPr="008039E3">
        <w:rPr>
          <w:rFonts w:eastAsia="新細明體" w:hint="eastAsia"/>
          <w:sz w:val="22"/>
          <w:szCs w:val="22"/>
        </w:rPr>
        <w:t>，則一次側線圈應電勢為</w:t>
      </w:r>
    </w:p>
    <w:p w:rsidR="00E9670A" w:rsidRPr="008039E3" w:rsidRDefault="00EE24D3" w:rsidP="00E9670A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>
        <w:rPr>
          <w:rFonts w:eastAsia="新細明體" w:hint="eastAsia"/>
        </w:rPr>
        <w:t xml:space="preserve">      </w:t>
      </w:r>
      <w:r w:rsidRPr="00E9670A">
        <w:rPr>
          <w:rFonts w:eastAsia="新細明體"/>
        </w:rPr>
        <w:t>(A)</w:t>
      </w:r>
      <w:r w:rsidRPr="00E9670A">
        <w:rPr>
          <w:rFonts w:eastAsia="新細明體"/>
          <w:position w:val="-10"/>
        </w:rPr>
        <w:object w:dxaOrig="1160" w:dyaOrig="340">
          <v:shape id="_x0000_i1026" type="#_x0000_t75" style="width:58.2pt;height:16.8pt" o:ole="">
            <v:imagedata r:id="rId10" o:title=""/>
          </v:shape>
          <o:OLEObject Type="Embed" ProgID="Equation.DSMT4" ShapeID="_x0000_i1026" DrawAspect="Content" ObjectID="_1671263907" r:id="rId11"/>
        </w:object>
      </w:r>
      <w:r w:rsidRPr="00E9670A">
        <w:rPr>
          <w:rFonts w:eastAsia="新細明體"/>
        </w:rPr>
        <w:t xml:space="preserve"> </w:t>
      </w:r>
      <w:r w:rsidRPr="00E9670A">
        <w:rPr>
          <w:rFonts w:ascii="Arial" w:eastAsia="新細明體" w:hAnsi="Arial" w:hint="eastAsia"/>
        </w:rPr>
        <w:t xml:space="preserve">　</w:t>
      </w:r>
      <w:r w:rsidRPr="00E9670A">
        <w:rPr>
          <w:rFonts w:eastAsia="新細明體"/>
        </w:rPr>
        <w:t>(B)</w:t>
      </w:r>
      <w:r w:rsidRPr="00E9670A">
        <w:rPr>
          <w:rFonts w:eastAsia="新細明體"/>
          <w:position w:val="-10"/>
        </w:rPr>
        <w:object w:dxaOrig="1200" w:dyaOrig="340">
          <v:shape id="_x0000_i1027" type="#_x0000_t75" style="width:60pt;height:16.8pt" o:ole="">
            <v:imagedata r:id="rId12" o:title=""/>
          </v:shape>
          <o:OLEObject Type="Embed" ProgID="Equation.DSMT4" ShapeID="_x0000_i1027" DrawAspect="Content" ObjectID="_1671263908" r:id="rId13"/>
        </w:object>
      </w:r>
      <w:r w:rsidRPr="00E9670A">
        <w:rPr>
          <w:rFonts w:eastAsia="新細明體"/>
        </w:rPr>
        <w:t xml:space="preserve"> </w:t>
      </w:r>
      <w:r w:rsidRPr="00E9670A">
        <w:rPr>
          <w:rFonts w:ascii="Arial" w:eastAsia="新細明體" w:hAnsi="Arial" w:hint="eastAsia"/>
        </w:rPr>
        <w:t xml:space="preserve">　</w:t>
      </w:r>
      <w:r w:rsidRPr="00E9670A">
        <w:rPr>
          <w:rFonts w:eastAsia="新細明體"/>
        </w:rPr>
        <w:t>(C)</w:t>
      </w:r>
      <w:r w:rsidRPr="00E9670A">
        <w:rPr>
          <w:rFonts w:eastAsia="新細明體"/>
          <w:position w:val="-24"/>
        </w:rPr>
        <w:object w:dxaOrig="1260" w:dyaOrig="620">
          <v:shape id="_x0000_i1028" type="#_x0000_t75" style="width:63pt;height:31.2pt" o:ole="">
            <v:imagedata r:id="rId14" o:title=""/>
          </v:shape>
          <o:OLEObject Type="Embed" ProgID="Equation.DSMT4" ShapeID="_x0000_i1028" DrawAspect="Content" ObjectID="_1671263909" r:id="rId15"/>
        </w:object>
      </w:r>
      <w:r w:rsidRPr="00E9670A">
        <w:rPr>
          <w:rFonts w:eastAsia="新細明體"/>
        </w:rPr>
        <w:t xml:space="preserve"> </w:t>
      </w:r>
      <w:r w:rsidRPr="00E9670A">
        <w:rPr>
          <w:rFonts w:ascii="Arial" w:eastAsia="新細明體" w:hAnsi="Arial" w:hint="eastAsia"/>
        </w:rPr>
        <w:t xml:space="preserve">　</w:t>
      </w:r>
      <w:r w:rsidRPr="00E9670A">
        <w:rPr>
          <w:rFonts w:eastAsia="新細明體"/>
        </w:rPr>
        <w:t>(D)</w:t>
      </w:r>
      <w:r w:rsidRPr="00E9670A">
        <w:rPr>
          <w:rFonts w:eastAsia="新細明體"/>
          <w:position w:val="-24"/>
        </w:rPr>
        <w:object w:dxaOrig="1280" w:dyaOrig="620">
          <v:shape id="_x0000_i1029" type="#_x0000_t75" style="width:64.2pt;height:31.2pt" o:ole="">
            <v:imagedata r:id="rId16" o:title=""/>
          </v:shape>
          <o:OLEObject Type="Embed" ProgID="Equation.DSMT4" ShapeID="_x0000_i1029" DrawAspect="Content" ObjectID="_1671263910" r:id="rId17"/>
        </w:object>
      </w:r>
      <w:r w:rsidR="00E9670A" w:rsidRPr="008039E3">
        <w:rPr>
          <w:rFonts w:eastAsia="新細明體"/>
          <w:sz w:val="22"/>
          <w:szCs w:val="22"/>
        </w:rPr>
        <w:t xml:space="preserve"> </w:t>
      </w:r>
      <w:r w:rsidR="00E9670A" w:rsidRPr="008039E3">
        <w:rPr>
          <w:rFonts w:eastAsia="新細明體"/>
          <w:sz w:val="22"/>
          <w:szCs w:val="22"/>
        </w:rPr>
        <w:br/>
        <w:t xml:space="preserve">( 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="00E9670A" w:rsidRPr="008039E3">
        <w:rPr>
          <w:rFonts w:eastAsia="新細明體"/>
          <w:sz w:val="22"/>
          <w:szCs w:val="22"/>
        </w:rPr>
        <w:t xml:space="preserve">  )</w:t>
      </w:r>
      <w:r w:rsidR="00F433C3" w:rsidRPr="008039E3">
        <w:rPr>
          <w:rFonts w:eastAsia="新細明體" w:hint="eastAsia"/>
          <w:sz w:val="22"/>
          <w:szCs w:val="22"/>
        </w:rPr>
        <w:t>2</w:t>
      </w:r>
      <w:r w:rsidR="00E9670A" w:rsidRPr="008039E3">
        <w:rPr>
          <w:rFonts w:eastAsia="新細明體"/>
          <w:sz w:val="22"/>
          <w:szCs w:val="22"/>
        </w:rPr>
        <w:t>.</w:t>
      </w:r>
      <w:r w:rsidR="00E9670A" w:rsidRPr="008039E3">
        <w:rPr>
          <w:rFonts w:eastAsia="新細明體" w:hint="eastAsia"/>
          <w:sz w:val="22"/>
          <w:szCs w:val="22"/>
        </w:rPr>
        <w:t>變壓器的匝數比</w:t>
      </w:r>
      <w:r w:rsidR="00E9670A" w:rsidRPr="008039E3">
        <w:rPr>
          <w:rFonts w:eastAsia="新細明體"/>
          <w:i/>
          <w:iCs/>
          <w:sz w:val="22"/>
          <w:szCs w:val="22"/>
        </w:rPr>
        <w:t>a</w:t>
      </w:r>
      <w:r w:rsidR="00E9670A" w:rsidRPr="008039E3">
        <w:rPr>
          <w:rFonts w:eastAsia="新細明體" w:hint="eastAsia"/>
          <w:sz w:val="22"/>
          <w:szCs w:val="22"/>
        </w:rPr>
        <w:t>變大，若電源電壓不變，則二次側的電壓會</w:t>
      </w:r>
      <w:r w:rsidR="00E9670A" w:rsidRPr="008039E3">
        <w:rPr>
          <w:rFonts w:eastAsia="新細明體"/>
          <w:sz w:val="22"/>
          <w:szCs w:val="22"/>
        </w:rPr>
        <w:t>(A)</w:t>
      </w:r>
      <w:r w:rsidR="00E9670A" w:rsidRPr="008039E3">
        <w:rPr>
          <w:rFonts w:eastAsia="新細明體" w:hint="eastAsia"/>
          <w:sz w:val="22"/>
          <w:szCs w:val="22"/>
        </w:rPr>
        <w:t>降低</w:t>
      </w:r>
      <w:r w:rsidR="00E9670A" w:rsidRPr="008039E3">
        <w:rPr>
          <w:rFonts w:eastAsia="新細明體"/>
          <w:sz w:val="22"/>
          <w:szCs w:val="22"/>
        </w:rPr>
        <w:t xml:space="preserve"> </w:t>
      </w:r>
      <w:r w:rsidR="00E9670A"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="00E9670A" w:rsidRPr="008039E3">
        <w:rPr>
          <w:rFonts w:eastAsia="新細明體"/>
          <w:sz w:val="22"/>
          <w:szCs w:val="22"/>
        </w:rPr>
        <w:t>(B)</w:t>
      </w:r>
      <w:r w:rsidR="00E9670A" w:rsidRPr="008039E3">
        <w:rPr>
          <w:rFonts w:eastAsia="新細明體" w:hint="eastAsia"/>
          <w:sz w:val="22"/>
          <w:szCs w:val="22"/>
        </w:rPr>
        <w:t>升高</w:t>
      </w:r>
      <w:r w:rsidR="00E9670A" w:rsidRPr="008039E3">
        <w:rPr>
          <w:rFonts w:eastAsia="新細明體"/>
          <w:sz w:val="22"/>
          <w:szCs w:val="22"/>
        </w:rPr>
        <w:t xml:space="preserve"> </w:t>
      </w:r>
      <w:r w:rsidR="00E9670A"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="00E9670A" w:rsidRPr="008039E3">
        <w:rPr>
          <w:rFonts w:eastAsia="新細明體"/>
          <w:sz w:val="22"/>
          <w:szCs w:val="22"/>
        </w:rPr>
        <w:t>(C)</w:t>
      </w:r>
      <w:r w:rsidR="00E9670A" w:rsidRPr="008039E3">
        <w:rPr>
          <w:rFonts w:eastAsia="新細明體" w:hint="eastAsia"/>
          <w:sz w:val="22"/>
          <w:szCs w:val="22"/>
        </w:rPr>
        <w:t>不變</w:t>
      </w:r>
      <w:r w:rsidR="00E9670A" w:rsidRPr="008039E3">
        <w:rPr>
          <w:rFonts w:eastAsia="新細明體"/>
          <w:sz w:val="22"/>
          <w:szCs w:val="22"/>
        </w:rPr>
        <w:t xml:space="preserve"> </w:t>
      </w:r>
      <w:r w:rsidR="00E9670A"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="00E9670A" w:rsidRPr="008039E3">
        <w:rPr>
          <w:rFonts w:eastAsia="新細明體"/>
          <w:sz w:val="22"/>
          <w:szCs w:val="22"/>
        </w:rPr>
        <w:t>(D)</w:t>
      </w:r>
      <w:r w:rsidR="00E9670A" w:rsidRPr="008039E3">
        <w:rPr>
          <w:rFonts w:eastAsia="新細明體" w:hint="eastAsia"/>
          <w:sz w:val="22"/>
          <w:szCs w:val="22"/>
        </w:rPr>
        <w:t>不一定</w:t>
      </w:r>
      <w:r w:rsidR="00E9670A" w:rsidRPr="008039E3">
        <w:rPr>
          <w:rFonts w:eastAsia="新細明體"/>
          <w:sz w:val="22"/>
          <w:szCs w:val="22"/>
        </w:rPr>
        <w:t xml:space="preserve"> </w:t>
      </w:r>
      <w:r w:rsidR="00E9670A" w:rsidRPr="008039E3">
        <w:rPr>
          <w:rFonts w:eastAsia="新細明體"/>
          <w:sz w:val="22"/>
          <w:szCs w:val="22"/>
        </w:rPr>
        <w:br/>
        <w:t xml:space="preserve">( 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="00E9670A" w:rsidRPr="008039E3">
        <w:rPr>
          <w:rFonts w:eastAsia="新細明體"/>
          <w:sz w:val="22"/>
          <w:szCs w:val="22"/>
        </w:rPr>
        <w:t xml:space="preserve">  )</w:t>
      </w:r>
      <w:r w:rsidR="00F433C3" w:rsidRPr="008039E3">
        <w:rPr>
          <w:rFonts w:eastAsia="新細明體" w:hint="eastAsia"/>
          <w:sz w:val="22"/>
          <w:szCs w:val="22"/>
        </w:rPr>
        <w:t>3</w:t>
      </w:r>
      <w:r w:rsidR="00E9670A" w:rsidRPr="008039E3">
        <w:rPr>
          <w:rFonts w:eastAsia="新細明體"/>
          <w:sz w:val="22"/>
          <w:szCs w:val="22"/>
        </w:rPr>
        <w:t>.</w:t>
      </w:r>
      <w:r w:rsidR="00E9670A" w:rsidRPr="008039E3">
        <w:rPr>
          <w:rFonts w:eastAsia="新細明體" w:hint="eastAsia"/>
          <w:sz w:val="22"/>
          <w:szCs w:val="22"/>
        </w:rPr>
        <w:t>變壓器的高壓端是指</w:t>
      </w:r>
      <w:r w:rsidR="00E9670A" w:rsidRPr="008039E3">
        <w:rPr>
          <w:rFonts w:eastAsia="新細明體"/>
          <w:sz w:val="22"/>
          <w:szCs w:val="22"/>
        </w:rPr>
        <w:t>(A)</w:t>
      </w:r>
      <w:r w:rsidR="00E9670A" w:rsidRPr="008039E3">
        <w:rPr>
          <w:rFonts w:eastAsia="新細明體" w:hint="eastAsia"/>
          <w:sz w:val="22"/>
          <w:szCs w:val="22"/>
        </w:rPr>
        <w:t>一次側</w:t>
      </w:r>
      <w:r w:rsidR="00E9670A" w:rsidRPr="008039E3">
        <w:rPr>
          <w:rFonts w:eastAsia="新細明體"/>
          <w:sz w:val="22"/>
          <w:szCs w:val="22"/>
        </w:rPr>
        <w:t xml:space="preserve"> </w:t>
      </w:r>
      <w:r w:rsidR="00E9670A"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="00E9670A" w:rsidRPr="008039E3">
        <w:rPr>
          <w:rFonts w:eastAsia="新細明體"/>
          <w:sz w:val="22"/>
          <w:szCs w:val="22"/>
        </w:rPr>
        <w:t>(B)</w:t>
      </w:r>
      <w:r w:rsidR="00E9670A" w:rsidRPr="008039E3">
        <w:rPr>
          <w:rFonts w:eastAsia="新細明體" w:hint="eastAsia"/>
          <w:sz w:val="22"/>
          <w:szCs w:val="22"/>
        </w:rPr>
        <w:t>二次側</w:t>
      </w:r>
      <w:r w:rsidR="00E9670A" w:rsidRPr="008039E3">
        <w:rPr>
          <w:rFonts w:eastAsia="新細明體"/>
          <w:sz w:val="22"/>
          <w:szCs w:val="22"/>
        </w:rPr>
        <w:t xml:space="preserve"> </w:t>
      </w:r>
      <w:r w:rsidR="00E9670A"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="00E9670A" w:rsidRPr="008039E3">
        <w:rPr>
          <w:rFonts w:eastAsia="新細明體"/>
          <w:sz w:val="22"/>
          <w:szCs w:val="22"/>
        </w:rPr>
        <w:t>(C)</w:t>
      </w:r>
      <w:r w:rsidR="00E9670A" w:rsidRPr="008039E3">
        <w:rPr>
          <w:rFonts w:eastAsia="新細明體" w:hint="eastAsia"/>
          <w:sz w:val="22"/>
          <w:szCs w:val="22"/>
        </w:rPr>
        <w:t>電壓較高的那一端</w:t>
      </w:r>
      <w:r w:rsidR="00E9670A" w:rsidRPr="008039E3">
        <w:rPr>
          <w:rFonts w:eastAsia="新細明體"/>
          <w:sz w:val="22"/>
          <w:szCs w:val="22"/>
        </w:rPr>
        <w:t xml:space="preserve"> </w:t>
      </w:r>
      <w:r w:rsidR="00E9670A"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="00E9670A" w:rsidRPr="008039E3">
        <w:rPr>
          <w:rFonts w:eastAsia="新細明體"/>
          <w:sz w:val="22"/>
          <w:szCs w:val="22"/>
        </w:rPr>
        <w:t>(D)</w:t>
      </w:r>
      <w:r w:rsidR="00E9670A" w:rsidRPr="008039E3">
        <w:rPr>
          <w:rFonts w:eastAsia="新細明體" w:hint="eastAsia"/>
          <w:sz w:val="22"/>
          <w:szCs w:val="22"/>
        </w:rPr>
        <w:t>電流較多的那一端</w:t>
      </w:r>
      <w:r w:rsidR="00E9670A" w:rsidRPr="008039E3">
        <w:rPr>
          <w:rFonts w:eastAsia="新細明體"/>
          <w:sz w:val="22"/>
          <w:szCs w:val="22"/>
        </w:rPr>
        <w:t xml:space="preserve"> </w:t>
      </w:r>
    </w:p>
    <w:p w:rsidR="00F433C3" w:rsidRPr="008039E3" w:rsidRDefault="00E9670A" w:rsidP="00E9670A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 w:rsidRPr="008039E3">
        <w:rPr>
          <w:rFonts w:eastAsia="新細明體"/>
          <w:sz w:val="22"/>
          <w:szCs w:val="22"/>
        </w:rPr>
        <w:t xml:space="preserve">( 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Pr="008039E3">
        <w:rPr>
          <w:rFonts w:eastAsia="新細明體"/>
          <w:sz w:val="22"/>
          <w:szCs w:val="22"/>
        </w:rPr>
        <w:t xml:space="preserve">  )4.</w:t>
      </w:r>
      <w:r w:rsidRPr="008039E3">
        <w:rPr>
          <w:rFonts w:eastAsia="新細明體" w:hint="eastAsia"/>
          <w:sz w:val="22"/>
          <w:szCs w:val="22"/>
        </w:rPr>
        <w:t>變壓器無載時，一次側線路的電流包括</w:t>
      </w:r>
      <w:r w:rsidRPr="008039E3">
        <w:rPr>
          <w:rFonts w:eastAsia="新細明體"/>
          <w:sz w:val="22"/>
          <w:szCs w:val="22"/>
        </w:rPr>
        <w:t>(A)</w:t>
      </w:r>
      <w:r w:rsidRPr="008039E3">
        <w:rPr>
          <w:rFonts w:eastAsia="新細明體" w:hint="eastAsia"/>
          <w:sz w:val="22"/>
          <w:szCs w:val="22"/>
        </w:rPr>
        <w:t>磁化電流和鐵損電流</w:t>
      </w:r>
      <w:r w:rsidRPr="008039E3">
        <w:rPr>
          <w:rFonts w:eastAsia="新細明體"/>
          <w:sz w:val="22"/>
          <w:szCs w:val="22"/>
        </w:rPr>
        <w:t xml:space="preserve">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>(B)</w:t>
      </w:r>
      <w:r w:rsidRPr="008039E3">
        <w:rPr>
          <w:rFonts w:eastAsia="新細明體" w:hint="eastAsia"/>
          <w:sz w:val="22"/>
          <w:szCs w:val="22"/>
        </w:rPr>
        <w:t>負載電流和鐵損電流</w:t>
      </w:r>
      <w:r w:rsidRPr="008039E3">
        <w:rPr>
          <w:rFonts w:eastAsia="新細明體"/>
          <w:sz w:val="22"/>
          <w:szCs w:val="22"/>
        </w:rPr>
        <w:t xml:space="preserve">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>(C)</w:t>
      </w:r>
      <w:r w:rsidRPr="008039E3">
        <w:rPr>
          <w:rFonts w:eastAsia="新細明體" w:hint="eastAsia"/>
          <w:sz w:val="22"/>
          <w:szCs w:val="22"/>
        </w:rPr>
        <w:t>負載電流和</w:t>
      </w:r>
    </w:p>
    <w:p w:rsidR="00E9670A" w:rsidRPr="008039E3" w:rsidRDefault="00F433C3" w:rsidP="00E9670A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 w:rsidRPr="008039E3">
        <w:rPr>
          <w:rFonts w:eastAsia="新細明體" w:hint="eastAsia"/>
          <w:sz w:val="22"/>
          <w:szCs w:val="22"/>
        </w:rPr>
        <w:t xml:space="preserve">         </w:t>
      </w:r>
      <w:r w:rsidR="00E9670A" w:rsidRPr="008039E3">
        <w:rPr>
          <w:rFonts w:eastAsia="新細明體" w:hint="eastAsia"/>
          <w:sz w:val="22"/>
          <w:szCs w:val="22"/>
        </w:rPr>
        <w:t>磁化電流</w:t>
      </w:r>
      <w:r w:rsidR="00E9670A" w:rsidRPr="008039E3">
        <w:rPr>
          <w:rFonts w:eastAsia="新細明體"/>
          <w:sz w:val="22"/>
          <w:szCs w:val="22"/>
        </w:rPr>
        <w:t xml:space="preserve"> </w:t>
      </w:r>
      <w:r w:rsidR="00E9670A"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="00E9670A" w:rsidRPr="008039E3">
        <w:rPr>
          <w:rFonts w:eastAsia="新細明體"/>
          <w:sz w:val="22"/>
          <w:szCs w:val="22"/>
        </w:rPr>
        <w:t>(D)</w:t>
      </w:r>
      <w:r w:rsidR="00E9670A" w:rsidRPr="008039E3">
        <w:rPr>
          <w:rFonts w:eastAsia="新細明體" w:hint="eastAsia"/>
          <w:sz w:val="22"/>
          <w:szCs w:val="22"/>
        </w:rPr>
        <w:t>負載電流和激磁電流</w:t>
      </w:r>
      <w:r w:rsidR="00E9670A" w:rsidRPr="008039E3">
        <w:rPr>
          <w:rFonts w:eastAsia="新細明體"/>
          <w:sz w:val="22"/>
          <w:szCs w:val="22"/>
        </w:rPr>
        <w:t xml:space="preserve"> </w:t>
      </w:r>
    </w:p>
    <w:p w:rsidR="00E9670A" w:rsidRPr="008039E3" w:rsidRDefault="00E9670A" w:rsidP="00E9670A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 w:rsidRPr="008039E3">
        <w:rPr>
          <w:rFonts w:eastAsia="新細明體"/>
          <w:sz w:val="22"/>
          <w:szCs w:val="22"/>
        </w:rPr>
        <w:t xml:space="preserve">(  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Pr="008039E3">
        <w:rPr>
          <w:rFonts w:eastAsia="新細明體"/>
          <w:sz w:val="22"/>
          <w:szCs w:val="22"/>
        </w:rPr>
        <w:t xml:space="preserve"> )</w:t>
      </w:r>
      <w:r w:rsidR="00F433C3" w:rsidRPr="008039E3">
        <w:rPr>
          <w:rFonts w:eastAsia="新細明體" w:hint="eastAsia"/>
          <w:sz w:val="22"/>
          <w:szCs w:val="22"/>
        </w:rPr>
        <w:t>5</w:t>
      </w:r>
      <w:r w:rsidRPr="008039E3">
        <w:rPr>
          <w:rFonts w:eastAsia="新細明體"/>
          <w:sz w:val="22"/>
          <w:szCs w:val="22"/>
        </w:rPr>
        <w:t>.</w:t>
      </w:r>
      <w:r w:rsidRPr="008039E3">
        <w:rPr>
          <w:rFonts w:eastAsia="新細明體" w:hint="eastAsia"/>
          <w:sz w:val="22"/>
          <w:szCs w:val="22"/>
        </w:rPr>
        <w:t>在變壓器的等效電路中，下列何者代表變壓器的鐵損</w:t>
      </w:r>
      <w:r w:rsidRPr="008039E3">
        <w:rPr>
          <w:rFonts w:eastAsia="新細明體"/>
          <w:sz w:val="22"/>
          <w:szCs w:val="22"/>
        </w:rPr>
        <w:t>(A)</w:t>
      </w:r>
      <w:r w:rsidRPr="008039E3">
        <w:rPr>
          <w:rFonts w:eastAsia="新細明體" w:hint="eastAsia"/>
          <w:sz w:val="22"/>
          <w:szCs w:val="22"/>
        </w:rPr>
        <w:t>一次線圈電阻</w:t>
      </w:r>
      <w:r w:rsidRPr="008039E3">
        <w:rPr>
          <w:rFonts w:eastAsia="新細明體"/>
          <w:sz w:val="22"/>
          <w:szCs w:val="22"/>
        </w:rPr>
        <w:t>(B)</w:t>
      </w:r>
      <w:r w:rsidRPr="008039E3">
        <w:rPr>
          <w:rFonts w:eastAsia="新細明體" w:hint="eastAsia"/>
          <w:sz w:val="22"/>
          <w:szCs w:val="22"/>
        </w:rPr>
        <w:t>二次線圈電阻</w:t>
      </w:r>
      <w:r w:rsidRPr="008039E3">
        <w:rPr>
          <w:rFonts w:eastAsia="新細明體"/>
          <w:sz w:val="22"/>
          <w:szCs w:val="22"/>
        </w:rPr>
        <w:t>(C)</w:t>
      </w:r>
      <w:r w:rsidRPr="008039E3">
        <w:rPr>
          <w:rFonts w:eastAsia="新細明體" w:hint="eastAsia"/>
          <w:sz w:val="22"/>
          <w:szCs w:val="22"/>
        </w:rPr>
        <w:t>激磁電導</w:t>
      </w:r>
      <w:r w:rsidRPr="008039E3">
        <w:rPr>
          <w:rFonts w:eastAsia="新細明體"/>
          <w:sz w:val="22"/>
          <w:szCs w:val="22"/>
        </w:rPr>
        <w:t>(D)</w:t>
      </w:r>
      <w:r w:rsidRPr="008039E3">
        <w:rPr>
          <w:rFonts w:eastAsia="新細明體" w:hint="eastAsia"/>
          <w:sz w:val="22"/>
          <w:szCs w:val="22"/>
        </w:rPr>
        <w:t>漏磁電抗</w:t>
      </w:r>
      <w:r w:rsidRPr="008039E3">
        <w:rPr>
          <w:rFonts w:eastAsia="新細明體"/>
          <w:sz w:val="22"/>
          <w:szCs w:val="22"/>
        </w:rPr>
        <w:t xml:space="preserve"> </w:t>
      </w:r>
    </w:p>
    <w:p w:rsidR="00F433C3" w:rsidRPr="008039E3" w:rsidRDefault="00E9670A" w:rsidP="00E9670A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 w:rsidRPr="008039E3">
        <w:rPr>
          <w:rFonts w:eastAsia="新細明體"/>
          <w:sz w:val="22"/>
          <w:szCs w:val="22"/>
        </w:rPr>
        <w:t xml:space="preserve">( 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Pr="008039E3">
        <w:rPr>
          <w:rFonts w:eastAsia="新細明體"/>
          <w:sz w:val="22"/>
          <w:szCs w:val="22"/>
        </w:rPr>
        <w:t xml:space="preserve">  )</w:t>
      </w:r>
      <w:r w:rsidR="00F433C3" w:rsidRPr="008039E3">
        <w:rPr>
          <w:rFonts w:eastAsia="新細明體" w:hint="eastAsia"/>
          <w:sz w:val="22"/>
          <w:szCs w:val="22"/>
        </w:rPr>
        <w:t>6</w:t>
      </w:r>
      <w:r w:rsidRPr="008039E3">
        <w:rPr>
          <w:rFonts w:eastAsia="新細明體"/>
          <w:sz w:val="22"/>
          <w:szCs w:val="22"/>
        </w:rPr>
        <w:t>.</w:t>
      </w:r>
      <w:r w:rsidRPr="008039E3">
        <w:rPr>
          <w:rFonts w:eastAsia="新細明體" w:hint="eastAsia"/>
          <w:sz w:val="22"/>
          <w:szCs w:val="22"/>
        </w:rPr>
        <w:t>一般而言，外鐵式結構之變壓器較適合應用於下列何種場所？</w:t>
      </w:r>
      <w:r w:rsidRPr="008039E3">
        <w:rPr>
          <w:rFonts w:eastAsia="新細明體"/>
          <w:sz w:val="22"/>
          <w:szCs w:val="22"/>
        </w:rPr>
        <w:t xml:space="preserve"> (A)</w:t>
      </w:r>
      <w:r w:rsidRPr="008039E3">
        <w:rPr>
          <w:rFonts w:eastAsia="新細明體" w:hint="eastAsia"/>
          <w:sz w:val="22"/>
          <w:szCs w:val="22"/>
        </w:rPr>
        <w:t>低電壓，小電流</w:t>
      </w:r>
      <w:r w:rsidRPr="008039E3">
        <w:rPr>
          <w:rFonts w:eastAsia="新細明體"/>
          <w:sz w:val="22"/>
          <w:szCs w:val="22"/>
        </w:rPr>
        <w:t xml:space="preserve">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>(B)</w:t>
      </w:r>
      <w:r w:rsidRPr="008039E3">
        <w:rPr>
          <w:rFonts w:eastAsia="新細明體" w:hint="eastAsia"/>
          <w:sz w:val="22"/>
          <w:szCs w:val="22"/>
        </w:rPr>
        <w:t>低電壓，大電流</w:t>
      </w:r>
      <w:r w:rsidRPr="008039E3">
        <w:rPr>
          <w:rFonts w:eastAsia="新細明體"/>
          <w:sz w:val="22"/>
          <w:szCs w:val="22"/>
        </w:rPr>
        <w:t xml:space="preserve"> </w:t>
      </w:r>
    </w:p>
    <w:p w:rsidR="00E9670A" w:rsidRPr="008039E3" w:rsidRDefault="00F433C3" w:rsidP="00E9670A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 w:rsidRPr="008039E3">
        <w:rPr>
          <w:rFonts w:eastAsia="新細明體" w:hint="eastAsia"/>
          <w:sz w:val="22"/>
          <w:szCs w:val="22"/>
        </w:rPr>
        <w:t xml:space="preserve">   </w:t>
      </w:r>
      <w:r w:rsidR="00E9670A"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ascii="Arial" w:eastAsia="新細明體" w:hAnsi="Arial" w:hint="eastAsia"/>
          <w:sz w:val="22"/>
          <w:szCs w:val="22"/>
        </w:rPr>
        <w:t xml:space="preserve">    </w:t>
      </w:r>
      <w:r w:rsidR="00E9670A" w:rsidRPr="008039E3">
        <w:rPr>
          <w:rFonts w:eastAsia="新細明體"/>
          <w:sz w:val="22"/>
          <w:szCs w:val="22"/>
        </w:rPr>
        <w:t>(C)</w:t>
      </w:r>
      <w:r w:rsidR="00E9670A" w:rsidRPr="008039E3">
        <w:rPr>
          <w:rFonts w:eastAsia="新細明體" w:hint="eastAsia"/>
          <w:sz w:val="22"/>
          <w:szCs w:val="22"/>
        </w:rPr>
        <w:t>高電壓，大電流</w:t>
      </w:r>
      <w:r w:rsidR="00E9670A" w:rsidRPr="008039E3">
        <w:rPr>
          <w:rFonts w:eastAsia="新細明體"/>
          <w:sz w:val="22"/>
          <w:szCs w:val="22"/>
        </w:rPr>
        <w:t xml:space="preserve"> </w:t>
      </w:r>
      <w:r w:rsidR="00E9670A"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="00E9670A" w:rsidRPr="008039E3">
        <w:rPr>
          <w:rFonts w:eastAsia="新細明體"/>
          <w:sz w:val="22"/>
          <w:szCs w:val="22"/>
        </w:rPr>
        <w:t>(D)</w:t>
      </w:r>
      <w:r w:rsidR="00E9670A" w:rsidRPr="008039E3">
        <w:rPr>
          <w:rFonts w:eastAsia="新細明體" w:hint="eastAsia"/>
          <w:sz w:val="22"/>
          <w:szCs w:val="22"/>
        </w:rPr>
        <w:t>高電壓，小電流</w:t>
      </w:r>
      <w:r w:rsidR="00E9670A" w:rsidRPr="008039E3">
        <w:rPr>
          <w:rFonts w:eastAsia="新細明體"/>
          <w:sz w:val="22"/>
          <w:szCs w:val="22"/>
        </w:rPr>
        <w:t xml:space="preserve"> </w:t>
      </w:r>
    </w:p>
    <w:p w:rsidR="00E9670A" w:rsidRPr="008039E3" w:rsidRDefault="00E9670A" w:rsidP="00E9670A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 w:rsidRPr="008039E3">
        <w:rPr>
          <w:rFonts w:eastAsia="新細明體"/>
          <w:sz w:val="22"/>
          <w:szCs w:val="22"/>
        </w:rPr>
        <w:t xml:space="preserve">( 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Pr="008039E3">
        <w:rPr>
          <w:rFonts w:eastAsia="新細明體"/>
          <w:sz w:val="22"/>
          <w:szCs w:val="22"/>
        </w:rPr>
        <w:t xml:space="preserve">  )</w:t>
      </w:r>
      <w:r w:rsidR="00F433C3" w:rsidRPr="008039E3">
        <w:rPr>
          <w:rFonts w:eastAsia="新細明體" w:hint="eastAsia"/>
          <w:sz w:val="22"/>
          <w:szCs w:val="22"/>
        </w:rPr>
        <w:t>7</w:t>
      </w:r>
      <w:r w:rsidRPr="008039E3">
        <w:rPr>
          <w:rFonts w:eastAsia="新細明體"/>
          <w:sz w:val="22"/>
          <w:szCs w:val="22"/>
        </w:rPr>
        <w:t>.</w:t>
      </w:r>
      <w:r w:rsidRPr="008039E3">
        <w:rPr>
          <w:rFonts w:eastAsia="新細明體" w:hint="eastAsia"/>
          <w:sz w:val="22"/>
          <w:szCs w:val="22"/>
        </w:rPr>
        <w:t>變壓器負載特性實驗的主要目的是</w:t>
      </w:r>
      <w:r w:rsidRPr="008039E3">
        <w:rPr>
          <w:rFonts w:eastAsia="新細明體"/>
          <w:sz w:val="22"/>
          <w:szCs w:val="22"/>
        </w:rPr>
        <w:t xml:space="preserve"> (A)</w:t>
      </w:r>
      <w:r w:rsidRPr="008039E3">
        <w:rPr>
          <w:rFonts w:eastAsia="新細明體" w:hint="eastAsia"/>
          <w:sz w:val="22"/>
          <w:szCs w:val="22"/>
        </w:rPr>
        <w:t>測量電壓調整率與效率</w:t>
      </w:r>
      <w:r w:rsidRPr="008039E3">
        <w:rPr>
          <w:rFonts w:eastAsia="新細明體"/>
          <w:sz w:val="22"/>
          <w:szCs w:val="22"/>
        </w:rPr>
        <w:t>(B)</w:t>
      </w:r>
      <w:r w:rsidRPr="008039E3">
        <w:rPr>
          <w:rFonts w:eastAsia="新細明體" w:hint="eastAsia"/>
          <w:sz w:val="22"/>
          <w:szCs w:val="22"/>
        </w:rPr>
        <w:t>測量等值阻抗</w:t>
      </w:r>
      <w:r w:rsidRPr="008039E3">
        <w:rPr>
          <w:rFonts w:eastAsia="新細明體"/>
          <w:sz w:val="22"/>
          <w:szCs w:val="22"/>
        </w:rPr>
        <w:t>(C)</w:t>
      </w:r>
      <w:r w:rsidRPr="008039E3">
        <w:rPr>
          <w:rFonts w:eastAsia="新細明體" w:hint="eastAsia"/>
          <w:sz w:val="22"/>
          <w:szCs w:val="22"/>
        </w:rPr>
        <w:t>測量鐵損與銅損</w:t>
      </w:r>
      <w:r w:rsidRPr="008039E3">
        <w:rPr>
          <w:rFonts w:eastAsia="新細明體"/>
          <w:sz w:val="22"/>
          <w:szCs w:val="22"/>
        </w:rPr>
        <w:t>(D)</w:t>
      </w:r>
      <w:r w:rsidRPr="008039E3">
        <w:rPr>
          <w:rFonts w:eastAsia="新細明體" w:hint="eastAsia"/>
          <w:sz w:val="22"/>
          <w:szCs w:val="22"/>
        </w:rPr>
        <w:t>測量激磁電導與激磁電納</w:t>
      </w:r>
      <w:r w:rsidRPr="008039E3">
        <w:rPr>
          <w:rFonts w:eastAsia="新細明體"/>
          <w:sz w:val="22"/>
          <w:szCs w:val="22"/>
        </w:rPr>
        <w:t xml:space="preserve"> </w:t>
      </w:r>
    </w:p>
    <w:p w:rsidR="00F433C3" w:rsidRPr="008039E3" w:rsidRDefault="00E9670A" w:rsidP="00E9670A">
      <w:pPr>
        <w:autoSpaceDE w:val="0"/>
        <w:autoSpaceDN w:val="0"/>
        <w:adjustRightInd w:val="0"/>
        <w:rPr>
          <w:rFonts w:eastAsia="新細明體"/>
          <w:spacing w:val="-6"/>
          <w:sz w:val="22"/>
          <w:szCs w:val="22"/>
        </w:rPr>
      </w:pPr>
      <w:r w:rsidRPr="008039E3">
        <w:rPr>
          <w:rFonts w:eastAsia="新細明體"/>
          <w:sz w:val="22"/>
          <w:szCs w:val="22"/>
        </w:rPr>
        <w:t xml:space="preserve">( 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Pr="008039E3">
        <w:rPr>
          <w:rFonts w:eastAsia="新細明體"/>
          <w:sz w:val="22"/>
          <w:szCs w:val="22"/>
        </w:rPr>
        <w:t xml:space="preserve">  )</w:t>
      </w:r>
      <w:r w:rsidR="00F433C3" w:rsidRPr="008039E3">
        <w:rPr>
          <w:rFonts w:eastAsia="新細明體" w:hint="eastAsia"/>
          <w:sz w:val="22"/>
          <w:szCs w:val="22"/>
        </w:rPr>
        <w:t>8</w:t>
      </w:r>
      <w:r w:rsidRPr="008039E3">
        <w:rPr>
          <w:rFonts w:eastAsia="新細明體"/>
          <w:sz w:val="22"/>
          <w:szCs w:val="22"/>
        </w:rPr>
        <w:t>.</w:t>
      </w:r>
      <w:r w:rsidRPr="008039E3">
        <w:rPr>
          <w:rFonts w:eastAsia="新細明體" w:hint="eastAsia"/>
          <w:sz w:val="22"/>
          <w:szCs w:val="22"/>
        </w:rPr>
        <w:t>規格</w:t>
      </w:r>
      <w:r w:rsidRPr="008039E3">
        <w:rPr>
          <w:rFonts w:eastAsia="新細明體"/>
          <w:sz w:val="22"/>
          <w:szCs w:val="22"/>
        </w:rPr>
        <w:t>2200V/110V</w:t>
      </w:r>
      <w:r w:rsidRPr="008039E3">
        <w:rPr>
          <w:rFonts w:eastAsia="新細明體" w:hint="eastAsia"/>
          <w:sz w:val="22"/>
          <w:szCs w:val="22"/>
        </w:rPr>
        <w:t>、</w:t>
      </w:r>
      <w:r w:rsidRPr="008039E3">
        <w:rPr>
          <w:rFonts w:eastAsia="新細明體"/>
          <w:sz w:val="22"/>
          <w:szCs w:val="22"/>
        </w:rPr>
        <w:t>60Hz</w:t>
      </w:r>
      <w:r w:rsidRPr="008039E3">
        <w:rPr>
          <w:rFonts w:eastAsia="新細明體" w:hint="eastAsia"/>
          <w:sz w:val="22"/>
          <w:szCs w:val="22"/>
        </w:rPr>
        <w:t>之單相變壓器，鐵損為</w:t>
      </w:r>
      <w:r w:rsidRPr="008039E3">
        <w:rPr>
          <w:rFonts w:eastAsia="新細明體"/>
          <w:sz w:val="22"/>
          <w:szCs w:val="22"/>
        </w:rPr>
        <w:t>160W</w:t>
      </w:r>
      <w:r w:rsidRPr="008039E3">
        <w:rPr>
          <w:rFonts w:eastAsia="新細明體" w:hint="eastAsia"/>
          <w:sz w:val="22"/>
          <w:szCs w:val="22"/>
        </w:rPr>
        <w:t>，若接</w:t>
      </w:r>
      <w:r w:rsidRPr="008039E3">
        <w:rPr>
          <w:rFonts w:eastAsia="新細明體"/>
          <w:sz w:val="22"/>
          <w:szCs w:val="22"/>
        </w:rPr>
        <w:t>1100V</w:t>
      </w:r>
      <w:r w:rsidRPr="008039E3">
        <w:rPr>
          <w:rFonts w:eastAsia="新細明體" w:hint="eastAsia"/>
          <w:sz w:val="22"/>
          <w:szCs w:val="22"/>
        </w:rPr>
        <w:t>、</w:t>
      </w:r>
      <w:r w:rsidRPr="008039E3">
        <w:rPr>
          <w:rFonts w:eastAsia="新細明體"/>
          <w:sz w:val="22"/>
          <w:szCs w:val="22"/>
        </w:rPr>
        <w:t>60Hz</w:t>
      </w:r>
      <w:r w:rsidRPr="008039E3">
        <w:rPr>
          <w:rFonts w:eastAsia="新細明體" w:hint="eastAsia"/>
          <w:sz w:val="22"/>
          <w:szCs w:val="22"/>
        </w:rPr>
        <w:t>電源，鐵損約變為多少</w:t>
      </w:r>
      <w:r w:rsidRPr="008039E3">
        <w:rPr>
          <w:rFonts w:eastAsia="新細明體"/>
          <w:sz w:val="22"/>
          <w:szCs w:val="22"/>
        </w:rPr>
        <w:t>(A)160(B)80(C)40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 xml:space="preserve">(D)320 </w:t>
      </w:r>
      <w:r w:rsidR="00EE24D3">
        <w:rPr>
          <w:rFonts w:eastAsia="新細明體"/>
          <w:sz w:val="22"/>
          <w:szCs w:val="22"/>
        </w:rPr>
        <w:t xml:space="preserve"> W</w:t>
      </w:r>
      <w:r w:rsidRPr="008039E3">
        <w:rPr>
          <w:rFonts w:eastAsia="新細明體"/>
          <w:sz w:val="22"/>
          <w:szCs w:val="22"/>
        </w:rPr>
        <w:br/>
        <w:t xml:space="preserve">( 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Pr="008039E3">
        <w:rPr>
          <w:rFonts w:eastAsia="新細明體"/>
          <w:sz w:val="22"/>
          <w:szCs w:val="22"/>
        </w:rPr>
        <w:t xml:space="preserve">  )</w:t>
      </w:r>
      <w:r w:rsidR="00F433C3" w:rsidRPr="008039E3">
        <w:rPr>
          <w:rFonts w:eastAsia="新細明體" w:hint="eastAsia"/>
          <w:sz w:val="22"/>
          <w:szCs w:val="22"/>
        </w:rPr>
        <w:t>9</w:t>
      </w:r>
      <w:r w:rsidRPr="008039E3">
        <w:rPr>
          <w:rFonts w:eastAsia="新細明體"/>
          <w:sz w:val="22"/>
          <w:szCs w:val="22"/>
        </w:rPr>
        <w:t>.</w:t>
      </w:r>
      <w:r w:rsidRPr="008039E3">
        <w:rPr>
          <w:rFonts w:eastAsia="新細明體" w:hint="eastAsia"/>
          <w:sz w:val="22"/>
          <w:szCs w:val="22"/>
        </w:rPr>
        <w:t>有關變壓器銅損，下列何者正確</w:t>
      </w:r>
      <w:r w:rsidRPr="008039E3">
        <w:rPr>
          <w:rFonts w:eastAsia="新細明體"/>
          <w:sz w:val="22"/>
          <w:szCs w:val="22"/>
        </w:rPr>
        <w:t>(A)</w:t>
      </w:r>
      <w:r w:rsidRPr="008039E3">
        <w:rPr>
          <w:rFonts w:eastAsia="新細明體" w:hint="eastAsia"/>
          <w:sz w:val="22"/>
          <w:szCs w:val="22"/>
        </w:rPr>
        <w:t>包含磁滯損</w:t>
      </w:r>
      <w:r w:rsidRPr="008039E3">
        <w:rPr>
          <w:rFonts w:eastAsia="新細明體"/>
          <w:sz w:val="22"/>
          <w:szCs w:val="22"/>
        </w:rPr>
        <w:t>(B)</w:t>
      </w:r>
      <w:r w:rsidRPr="008039E3">
        <w:rPr>
          <w:rFonts w:eastAsia="新細明體" w:hint="eastAsia"/>
          <w:sz w:val="22"/>
          <w:szCs w:val="22"/>
        </w:rPr>
        <w:t>包含渦流損</w:t>
      </w:r>
      <w:r w:rsidRPr="008039E3">
        <w:rPr>
          <w:rFonts w:eastAsia="新細明體"/>
          <w:sz w:val="22"/>
          <w:szCs w:val="22"/>
        </w:rPr>
        <w:t>(C)</w:t>
      </w:r>
      <w:r w:rsidRPr="008039E3">
        <w:rPr>
          <w:rFonts w:eastAsia="新細明體" w:hint="eastAsia"/>
          <w:sz w:val="22"/>
          <w:szCs w:val="22"/>
        </w:rPr>
        <w:t>與負載電流的平方成正比</w:t>
      </w:r>
      <w:r w:rsidRPr="008039E3">
        <w:rPr>
          <w:rFonts w:eastAsia="新細明體"/>
          <w:sz w:val="22"/>
          <w:szCs w:val="22"/>
        </w:rPr>
        <w:t>(D)</w:t>
      </w:r>
      <w:r w:rsidRPr="008039E3">
        <w:rPr>
          <w:rFonts w:eastAsia="新細明體" w:hint="eastAsia"/>
          <w:sz w:val="22"/>
          <w:szCs w:val="22"/>
        </w:rPr>
        <w:t>與負載電流成正比</w:t>
      </w:r>
      <w:r w:rsidRPr="008039E3">
        <w:rPr>
          <w:rFonts w:eastAsia="新細明體"/>
          <w:sz w:val="22"/>
          <w:szCs w:val="22"/>
        </w:rPr>
        <w:t xml:space="preserve"> </w:t>
      </w:r>
      <w:r w:rsidRPr="008039E3">
        <w:rPr>
          <w:rFonts w:eastAsia="新細明體"/>
          <w:sz w:val="22"/>
          <w:szCs w:val="22"/>
        </w:rPr>
        <w:br/>
        <w:t xml:space="preserve">( 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Pr="008039E3">
        <w:rPr>
          <w:rFonts w:eastAsia="新細明體"/>
          <w:sz w:val="22"/>
          <w:szCs w:val="22"/>
        </w:rPr>
        <w:t xml:space="preserve">  )</w:t>
      </w:r>
      <w:r w:rsidR="00F433C3" w:rsidRPr="008039E3">
        <w:rPr>
          <w:rFonts w:eastAsia="新細明體" w:hint="eastAsia"/>
          <w:sz w:val="22"/>
          <w:szCs w:val="22"/>
        </w:rPr>
        <w:t>10</w:t>
      </w:r>
      <w:r w:rsidRPr="008039E3">
        <w:rPr>
          <w:rFonts w:eastAsia="新細明體"/>
          <w:sz w:val="22"/>
          <w:szCs w:val="22"/>
        </w:rPr>
        <w:t>.</w:t>
      </w:r>
      <w:r w:rsidRPr="008039E3">
        <w:rPr>
          <w:rFonts w:eastAsia="新細明體" w:hint="eastAsia"/>
          <w:sz w:val="22"/>
          <w:szCs w:val="22"/>
        </w:rPr>
        <w:t>變壓器效率最高是發生在</w:t>
      </w:r>
      <w:r w:rsidRPr="008039E3">
        <w:rPr>
          <w:rFonts w:eastAsia="新細明體"/>
          <w:sz w:val="22"/>
          <w:szCs w:val="22"/>
        </w:rPr>
        <w:t>(A)</w:t>
      </w:r>
      <w:r w:rsidRPr="008039E3">
        <w:rPr>
          <w:rFonts w:eastAsia="新細明體" w:hint="eastAsia"/>
          <w:sz w:val="22"/>
          <w:szCs w:val="22"/>
        </w:rPr>
        <w:t>可變損等於固定損時</w:t>
      </w:r>
      <w:r w:rsidRPr="008039E3">
        <w:rPr>
          <w:rFonts w:eastAsia="新細明體"/>
          <w:sz w:val="22"/>
          <w:szCs w:val="22"/>
        </w:rPr>
        <w:t xml:space="preserve">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>(B)</w:t>
      </w:r>
      <w:r w:rsidRPr="008039E3">
        <w:rPr>
          <w:rFonts w:eastAsia="新細明體" w:hint="eastAsia"/>
          <w:sz w:val="22"/>
          <w:szCs w:val="22"/>
        </w:rPr>
        <w:t>可變損為</w:t>
      </w:r>
      <w:r w:rsidRPr="008039E3">
        <w:rPr>
          <w:rFonts w:eastAsia="新細明體" w:hint="eastAsia"/>
          <w:spacing w:val="-6"/>
          <w:sz w:val="22"/>
          <w:szCs w:val="22"/>
        </w:rPr>
        <w:t>固定損之一半時</w:t>
      </w:r>
      <w:r w:rsidRPr="008039E3">
        <w:rPr>
          <w:rFonts w:eastAsia="新細明體"/>
          <w:sz w:val="22"/>
          <w:szCs w:val="22"/>
        </w:rPr>
        <w:t xml:space="preserve">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>(C)</w:t>
      </w:r>
      <w:r w:rsidRPr="008039E3">
        <w:rPr>
          <w:rFonts w:eastAsia="新細明體" w:hint="eastAsia"/>
          <w:spacing w:val="-6"/>
          <w:sz w:val="22"/>
          <w:szCs w:val="22"/>
        </w:rPr>
        <w:t>固定損為可變損之</w:t>
      </w:r>
    </w:p>
    <w:p w:rsidR="00E9670A" w:rsidRPr="008039E3" w:rsidRDefault="00F433C3" w:rsidP="00E9670A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 w:rsidRPr="008039E3">
        <w:rPr>
          <w:rFonts w:eastAsia="新細明體" w:hint="eastAsia"/>
          <w:spacing w:val="-6"/>
          <w:sz w:val="22"/>
          <w:szCs w:val="22"/>
        </w:rPr>
        <w:t xml:space="preserve">         </w:t>
      </w:r>
      <w:r w:rsidR="00E9670A" w:rsidRPr="008039E3">
        <w:rPr>
          <w:rFonts w:eastAsia="新細明體" w:hint="eastAsia"/>
          <w:spacing w:val="-6"/>
          <w:sz w:val="22"/>
          <w:szCs w:val="22"/>
        </w:rPr>
        <w:t>一半時</w:t>
      </w:r>
      <w:r w:rsidR="00E9670A" w:rsidRPr="008039E3">
        <w:rPr>
          <w:rFonts w:eastAsia="新細明體"/>
          <w:sz w:val="22"/>
          <w:szCs w:val="22"/>
        </w:rPr>
        <w:t xml:space="preserve"> </w:t>
      </w:r>
      <w:r w:rsidR="00E9670A"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="00E9670A" w:rsidRPr="008039E3">
        <w:rPr>
          <w:rFonts w:eastAsia="新細明體"/>
          <w:sz w:val="22"/>
          <w:szCs w:val="22"/>
        </w:rPr>
        <w:t>(D)</w:t>
      </w:r>
      <w:r w:rsidR="00E9670A" w:rsidRPr="008039E3">
        <w:rPr>
          <w:rFonts w:eastAsia="新細明體" w:hint="eastAsia"/>
          <w:spacing w:val="-6"/>
          <w:sz w:val="22"/>
          <w:szCs w:val="22"/>
        </w:rPr>
        <w:t>可變損等於</w:t>
      </w:r>
      <w:r w:rsidR="00E9670A" w:rsidRPr="008039E3">
        <w:rPr>
          <w:rFonts w:eastAsia="新細明體"/>
          <w:spacing w:val="-6"/>
          <w:sz w:val="22"/>
          <w:szCs w:val="22"/>
        </w:rPr>
        <w:t>0</w:t>
      </w:r>
      <w:r w:rsidR="00E9670A" w:rsidRPr="008039E3">
        <w:rPr>
          <w:rFonts w:eastAsia="新細明體" w:hint="eastAsia"/>
          <w:spacing w:val="-6"/>
          <w:sz w:val="22"/>
          <w:szCs w:val="22"/>
        </w:rPr>
        <w:t>時</w:t>
      </w:r>
      <w:r w:rsidR="00E9670A" w:rsidRPr="008039E3">
        <w:rPr>
          <w:rFonts w:eastAsia="新細明體"/>
          <w:sz w:val="22"/>
          <w:szCs w:val="22"/>
        </w:rPr>
        <w:t xml:space="preserve"> </w:t>
      </w:r>
    </w:p>
    <w:p w:rsidR="00F433C3" w:rsidRPr="008039E3" w:rsidRDefault="00E9670A" w:rsidP="0086402C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 w:rsidRPr="008039E3">
        <w:rPr>
          <w:rFonts w:eastAsia="新細明體"/>
          <w:sz w:val="22"/>
          <w:szCs w:val="22"/>
        </w:rPr>
        <w:t xml:space="preserve">(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Pr="008039E3">
        <w:rPr>
          <w:rFonts w:eastAsia="新細明體"/>
          <w:sz w:val="22"/>
          <w:szCs w:val="22"/>
        </w:rPr>
        <w:t xml:space="preserve">   )</w:t>
      </w:r>
      <w:r w:rsidR="00F433C3" w:rsidRPr="008039E3">
        <w:rPr>
          <w:rFonts w:eastAsia="新細明體" w:hint="eastAsia"/>
          <w:sz w:val="22"/>
          <w:szCs w:val="22"/>
        </w:rPr>
        <w:t>11</w:t>
      </w:r>
      <w:r w:rsidRPr="008039E3">
        <w:rPr>
          <w:rFonts w:eastAsia="新細明體"/>
          <w:sz w:val="22"/>
          <w:szCs w:val="22"/>
        </w:rPr>
        <w:t>.</w:t>
      </w:r>
      <w:r w:rsidRPr="008039E3">
        <w:rPr>
          <w:rFonts w:eastAsia="新細明體" w:hint="eastAsia"/>
          <w:sz w:val="22"/>
          <w:szCs w:val="22"/>
        </w:rPr>
        <w:t>某變壓器之最佳效率發生在</w:t>
      </w:r>
      <w:r w:rsidRPr="008039E3">
        <w:rPr>
          <w:rFonts w:eastAsia="新細明體"/>
          <w:sz w:val="22"/>
          <w:szCs w:val="22"/>
        </w:rPr>
        <w:t>80%</w:t>
      </w:r>
      <w:r w:rsidRPr="008039E3">
        <w:rPr>
          <w:rFonts w:eastAsia="新細明體" w:hint="eastAsia"/>
          <w:sz w:val="22"/>
          <w:szCs w:val="22"/>
        </w:rPr>
        <w:t>滿載下，由開路試驗求出其無載之鐵損為</w:t>
      </w:r>
      <w:r w:rsidRPr="008039E3">
        <w:rPr>
          <w:rFonts w:eastAsia="新細明體"/>
          <w:sz w:val="22"/>
          <w:szCs w:val="22"/>
        </w:rPr>
        <w:t>64W</w:t>
      </w:r>
      <w:r w:rsidRPr="008039E3">
        <w:rPr>
          <w:rFonts w:eastAsia="新細明體" w:hint="eastAsia"/>
          <w:sz w:val="22"/>
          <w:szCs w:val="22"/>
        </w:rPr>
        <w:t>，則其滿載銅損應為</w:t>
      </w:r>
    </w:p>
    <w:p w:rsidR="00F433C3" w:rsidRPr="008039E3" w:rsidRDefault="00F433C3" w:rsidP="0086402C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 w:rsidRPr="008039E3">
        <w:rPr>
          <w:rFonts w:eastAsia="新細明體" w:hint="eastAsia"/>
          <w:sz w:val="22"/>
          <w:szCs w:val="22"/>
        </w:rPr>
        <w:t xml:space="preserve">         </w:t>
      </w:r>
      <w:r w:rsidR="00E9670A" w:rsidRPr="008039E3">
        <w:rPr>
          <w:rFonts w:eastAsia="新細明體"/>
          <w:sz w:val="22"/>
          <w:szCs w:val="22"/>
        </w:rPr>
        <w:t>(A)80</w:t>
      </w:r>
      <w:r w:rsidR="00E9670A"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="00E9670A" w:rsidRPr="008039E3">
        <w:rPr>
          <w:rFonts w:eastAsia="新細明體"/>
          <w:sz w:val="22"/>
          <w:szCs w:val="22"/>
        </w:rPr>
        <w:t xml:space="preserve">(B)100 </w:t>
      </w:r>
      <w:r w:rsidR="00E9670A"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="00E9670A" w:rsidRPr="008039E3">
        <w:rPr>
          <w:rFonts w:eastAsia="新細明體"/>
          <w:sz w:val="22"/>
          <w:szCs w:val="22"/>
        </w:rPr>
        <w:t xml:space="preserve">(C)125 </w:t>
      </w:r>
      <w:r w:rsidR="00E9670A"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="00E9670A" w:rsidRPr="008039E3">
        <w:rPr>
          <w:rFonts w:eastAsia="新細明體"/>
          <w:sz w:val="22"/>
          <w:szCs w:val="22"/>
        </w:rPr>
        <w:t>(D)160</w:t>
      </w:r>
      <w:r w:rsidR="00E9670A" w:rsidRPr="008039E3">
        <w:rPr>
          <w:rFonts w:eastAsia="新細明體" w:hint="eastAsia"/>
          <w:sz w:val="22"/>
          <w:szCs w:val="22"/>
        </w:rPr>
        <w:t xml:space="preserve">　</w:t>
      </w:r>
      <w:r w:rsidR="00E9670A" w:rsidRPr="008039E3">
        <w:rPr>
          <w:rFonts w:eastAsia="新細明體"/>
          <w:sz w:val="22"/>
          <w:szCs w:val="22"/>
        </w:rPr>
        <w:t xml:space="preserve">W </w:t>
      </w:r>
      <w:r w:rsidR="00E9670A" w:rsidRPr="008039E3">
        <w:rPr>
          <w:rFonts w:eastAsia="新細明體"/>
          <w:sz w:val="22"/>
          <w:szCs w:val="22"/>
        </w:rPr>
        <w:br/>
        <w:t xml:space="preserve">(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="00E9670A" w:rsidRPr="008039E3">
        <w:rPr>
          <w:rFonts w:eastAsia="新細明體"/>
          <w:sz w:val="22"/>
          <w:szCs w:val="22"/>
        </w:rPr>
        <w:t xml:space="preserve">   )</w:t>
      </w:r>
      <w:r w:rsidRPr="008039E3">
        <w:rPr>
          <w:rFonts w:eastAsia="新細明體" w:hint="eastAsia"/>
          <w:sz w:val="22"/>
          <w:szCs w:val="22"/>
        </w:rPr>
        <w:t>12</w:t>
      </w:r>
      <w:r w:rsidR="00E9670A" w:rsidRPr="008039E3">
        <w:rPr>
          <w:rFonts w:eastAsia="新細明體"/>
          <w:sz w:val="22"/>
          <w:szCs w:val="22"/>
        </w:rPr>
        <w:t>.</w:t>
      </w:r>
      <w:r w:rsidR="00E9670A" w:rsidRPr="008039E3">
        <w:rPr>
          <w:rFonts w:eastAsia="新細明體" w:hint="eastAsia"/>
          <w:sz w:val="22"/>
          <w:szCs w:val="22"/>
        </w:rPr>
        <w:t>將額定為</w:t>
      </w:r>
      <w:r w:rsidR="00E9670A" w:rsidRPr="008039E3">
        <w:rPr>
          <w:rFonts w:eastAsia="新細明體"/>
          <w:sz w:val="22"/>
          <w:szCs w:val="22"/>
        </w:rPr>
        <w:t>60Hz</w:t>
      </w:r>
      <w:r w:rsidR="00E9670A" w:rsidRPr="008039E3">
        <w:rPr>
          <w:rFonts w:eastAsia="新細明體" w:hint="eastAsia"/>
          <w:sz w:val="22"/>
          <w:szCs w:val="22"/>
        </w:rPr>
        <w:t>之變壓器接於</w:t>
      </w:r>
      <w:r w:rsidR="00E9670A" w:rsidRPr="008039E3">
        <w:rPr>
          <w:rFonts w:eastAsia="新細明體"/>
          <w:sz w:val="22"/>
          <w:szCs w:val="22"/>
        </w:rPr>
        <w:t>50Hz</w:t>
      </w:r>
      <w:r w:rsidR="00E9670A" w:rsidRPr="008039E3">
        <w:rPr>
          <w:rFonts w:eastAsia="新細明體" w:hint="eastAsia"/>
          <w:sz w:val="22"/>
          <w:szCs w:val="22"/>
        </w:rPr>
        <w:t>電源上，則對其鐵心內磁通密度之影響為何？</w:t>
      </w:r>
    </w:p>
    <w:p w:rsidR="00F433C3" w:rsidRPr="008039E3" w:rsidRDefault="00F433C3" w:rsidP="00E9670A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 w:rsidRPr="008039E3">
        <w:rPr>
          <w:rFonts w:eastAsia="新細明體" w:hint="eastAsia"/>
          <w:sz w:val="22"/>
          <w:szCs w:val="22"/>
        </w:rPr>
        <w:t xml:space="preserve">         </w:t>
      </w:r>
      <w:r w:rsidR="00E9670A" w:rsidRPr="008039E3">
        <w:rPr>
          <w:rFonts w:eastAsia="新細明體"/>
          <w:sz w:val="22"/>
          <w:szCs w:val="22"/>
        </w:rPr>
        <w:t>(A)</w:t>
      </w:r>
      <w:r w:rsidR="00E9670A" w:rsidRPr="008039E3">
        <w:rPr>
          <w:rFonts w:eastAsia="新細明體" w:hint="eastAsia"/>
          <w:sz w:val="22"/>
          <w:szCs w:val="22"/>
        </w:rPr>
        <w:t>減少約</w:t>
      </w:r>
      <w:r w:rsidR="00E9670A" w:rsidRPr="008039E3">
        <w:rPr>
          <w:rFonts w:eastAsia="新細明體"/>
          <w:sz w:val="22"/>
          <w:szCs w:val="22"/>
        </w:rPr>
        <w:t xml:space="preserve">20% </w:t>
      </w:r>
      <w:r w:rsidR="00E9670A"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="00E9670A" w:rsidRPr="008039E3">
        <w:rPr>
          <w:rFonts w:eastAsia="新細明體"/>
          <w:sz w:val="22"/>
          <w:szCs w:val="22"/>
        </w:rPr>
        <w:t>(B)</w:t>
      </w:r>
      <w:r w:rsidR="00E9670A" w:rsidRPr="008039E3">
        <w:rPr>
          <w:rFonts w:eastAsia="新細明體" w:hint="eastAsia"/>
          <w:sz w:val="22"/>
          <w:szCs w:val="22"/>
        </w:rPr>
        <w:t>增加約</w:t>
      </w:r>
      <w:r w:rsidR="00E9670A" w:rsidRPr="008039E3">
        <w:rPr>
          <w:rFonts w:eastAsia="新細明體"/>
          <w:sz w:val="22"/>
          <w:szCs w:val="22"/>
        </w:rPr>
        <w:t xml:space="preserve">20% </w:t>
      </w:r>
      <w:r w:rsidR="00E9670A"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="00E9670A" w:rsidRPr="008039E3">
        <w:rPr>
          <w:rFonts w:eastAsia="新細明體"/>
          <w:sz w:val="22"/>
          <w:szCs w:val="22"/>
        </w:rPr>
        <w:t>(C)</w:t>
      </w:r>
      <w:r w:rsidR="00E9670A" w:rsidRPr="008039E3">
        <w:rPr>
          <w:rFonts w:eastAsia="新細明體" w:hint="eastAsia"/>
          <w:sz w:val="22"/>
          <w:szCs w:val="22"/>
        </w:rPr>
        <w:t>減少約</w:t>
      </w:r>
      <w:r w:rsidR="00E9670A" w:rsidRPr="008039E3">
        <w:rPr>
          <w:rFonts w:eastAsia="新細明體"/>
          <w:sz w:val="22"/>
          <w:szCs w:val="22"/>
        </w:rPr>
        <w:t xml:space="preserve">10% </w:t>
      </w:r>
      <w:r w:rsidR="00E9670A"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="00E9670A" w:rsidRPr="008039E3">
        <w:rPr>
          <w:rFonts w:eastAsia="新細明體"/>
          <w:sz w:val="22"/>
          <w:szCs w:val="22"/>
        </w:rPr>
        <w:t>(D)</w:t>
      </w:r>
      <w:r w:rsidR="00E9670A" w:rsidRPr="008039E3">
        <w:rPr>
          <w:rFonts w:eastAsia="新細明體" w:hint="eastAsia"/>
          <w:sz w:val="22"/>
          <w:szCs w:val="22"/>
        </w:rPr>
        <w:t>無影響</w:t>
      </w:r>
      <w:r w:rsidR="00E9670A" w:rsidRPr="008039E3">
        <w:rPr>
          <w:rFonts w:eastAsia="新細明體"/>
          <w:sz w:val="22"/>
          <w:szCs w:val="22"/>
        </w:rPr>
        <w:t xml:space="preserve"> </w:t>
      </w:r>
      <w:r w:rsidR="00E9670A" w:rsidRPr="008039E3">
        <w:rPr>
          <w:rFonts w:eastAsia="新細明體"/>
          <w:sz w:val="22"/>
          <w:szCs w:val="22"/>
        </w:rPr>
        <w:br/>
        <w:t xml:space="preserve">( 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="00E9670A" w:rsidRPr="008039E3">
        <w:rPr>
          <w:rFonts w:eastAsia="新細明體"/>
          <w:sz w:val="22"/>
          <w:szCs w:val="22"/>
        </w:rPr>
        <w:t xml:space="preserve">  )</w:t>
      </w:r>
      <w:r w:rsidRPr="008039E3">
        <w:rPr>
          <w:rFonts w:eastAsia="新細明體" w:hint="eastAsia"/>
          <w:sz w:val="22"/>
          <w:szCs w:val="22"/>
        </w:rPr>
        <w:t>1</w:t>
      </w:r>
      <w:r w:rsidR="00E9670A" w:rsidRPr="008039E3">
        <w:rPr>
          <w:rFonts w:eastAsia="新細明體"/>
          <w:sz w:val="22"/>
          <w:szCs w:val="22"/>
        </w:rPr>
        <w:t>3.</w:t>
      </w:r>
      <w:r w:rsidR="00E9670A" w:rsidRPr="008039E3">
        <w:rPr>
          <w:rFonts w:eastAsia="新細明體" w:hint="eastAsia"/>
          <w:sz w:val="22"/>
          <w:szCs w:val="22"/>
        </w:rPr>
        <w:t>某台</w:t>
      </w:r>
      <w:r w:rsidR="00E9670A" w:rsidRPr="008039E3">
        <w:rPr>
          <w:rFonts w:eastAsia="新細明體"/>
          <w:sz w:val="22"/>
          <w:szCs w:val="22"/>
        </w:rPr>
        <w:t>100kVA</w:t>
      </w:r>
      <w:r w:rsidR="00E9670A" w:rsidRPr="008039E3">
        <w:rPr>
          <w:rFonts w:eastAsia="新細明體" w:hint="eastAsia"/>
          <w:sz w:val="22"/>
          <w:szCs w:val="22"/>
        </w:rPr>
        <w:t>，</w:t>
      </w:r>
      <w:r w:rsidR="00E9670A" w:rsidRPr="008039E3">
        <w:rPr>
          <w:rFonts w:eastAsia="新細明體"/>
          <w:sz w:val="22"/>
          <w:szCs w:val="22"/>
        </w:rPr>
        <w:t>2000V/100V</w:t>
      </w:r>
      <w:r w:rsidR="00E9670A" w:rsidRPr="008039E3">
        <w:rPr>
          <w:rFonts w:eastAsia="新細明體" w:hint="eastAsia"/>
          <w:sz w:val="22"/>
          <w:szCs w:val="22"/>
        </w:rPr>
        <w:t>之變壓器，當無載時高壓側之電流為</w:t>
      </w:r>
      <w:r w:rsidR="00E9670A" w:rsidRPr="008039E3">
        <w:rPr>
          <w:rFonts w:eastAsia="新細明體"/>
          <w:sz w:val="22"/>
          <w:szCs w:val="22"/>
        </w:rPr>
        <w:t>1</w:t>
      </w:r>
      <w:r w:rsidR="00E9670A" w:rsidRPr="008039E3">
        <w:rPr>
          <w:rFonts w:eastAsia="新細明體" w:hint="eastAsia"/>
          <w:sz w:val="22"/>
          <w:szCs w:val="22"/>
        </w:rPr>
        <w:t>安培，並從</w:t>
      </w:r>
      <w:r w:rsidR="00E9670A" w:rsidRPr="008039E3">
        <w:rPr>
          <w:rFonts w:eastAsia="新細明體"/>
          <w:sz w:val="22"/>
          <w:szCs w:val="22"/>
        </w:rPr>
        <w:t>2000V</w:t>
      </w:r>
      <w:r w:rsidR="00E9670A" w:rsidRPr="008039E3">
        <w:rPr>
          <w:rFonts w:eastAsia="新細明體" w:hint="eastAsia"/>
          <w:sz w:val="22"/>
          <w:szCs w:val="22"/>
        </w:rPr>
        <w:t>電源取用</w:t>
      </w:r>
      <w:r w:rsidR="00E9670A" w:rsidRPr="008039E3">
        <w:rPr>
          <w:rFonts w:eastAsia="新細明體"/>
          <w:sz w:val="22"/>
          <w:szCs w:val="22"/>
        </w:rPr>
        <w:t>1200</w:t>
      </w:r>
      <w:r w:rsidR="00E9670A" w:rsidRPr="008039E3">
        <w:rPr>
          <w:rFonts w:eastAsia="新細明體" w:hint="eastAsia"/>
          <w:sz w:val="22"/>
          <w:szCs w:val="22"/>
        </w:rPr>
        <w:t>瓦特之功率，</w:t>
      </w:r>
    </w:p>
    <w:p w:rsidR="00F95BF1" w:rsidRPr="008039E3" w:rsidRDefault="0069717D" w:rsidP="00E9670A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 w:rsidRPr="008039E3">
        <w:rPr>
          <w:rFonts w:eastAsia="新細明體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D15B3F9" wp14:editId="04A61F02">
                <wp:simplePos x="0" y="0"/>
                <wp:positionH relativeFrom="margin">
                  <wp:posOffset>6050280</wp:posOffset>
                </wp:positionH>
                <wp:positionV relativeFrom="paragraph">
                  <wp:posOffset>266065</wp:posOffset>
                </wp:positionV>
                <wp:extent cx="487680" cy="312420"/>
                <wp:effectExtent l="0" t="0" r="7620" b="0"/>
                <wp:wrapSquare wrapText="bothSides"/>
                <wp:docPr id="21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68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6FAA" w:rsidRPr="0069717D" w:rsidRDefault="00A16FAA" w:rsidP="0069717D">
                            <w:pPr>
                              <w:rPr>
                                <w:rFonts w:eastAsiaTheme="minorEastAsia"/>
                                <w:sz w:val="20"/>
                              </w:rPr>
                            </w:pPr>
                            <w:r w:rsidRPr="0069717D">
                              <w:rPr>
                                <w:rFonts w:eastAsiaTheme="minorEastAsia" w:hint="eastAsia"/>
                                <w:sz w:val="20"/>
                              </w:rPr>
                              <w:t>圖</w:t>
                            </w:r>
                            <w:r w:rsidRPr="0069717D">
                              <w:rPr>
                                <w:rFonts w:eastAsiaTheme="minorEastAsia" w:hint="eastAsia"/>
                                <w:sz w:val="20"/>
                              </w:rPr>
                              <w:t>1</w:t>
                            </w:r>
                            <w:r w:rsidRPr="0069717D">
                              <w:rPr>
                                <w:rFonts w:eastAsiaTheme="minorEastAsia"/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15B3F9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476.4pt;margin-top:20.95pt;width:38.4pt;height:24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" stroked="f">
                <v:textbox>
                  <w:txbxContent>
                    <w:p w:rsidR="00A16FAA" w:rsidRPr="0069717D" w:rsidRDefault="00A16FAA" w:rsidP="0069717D">
                      <w:pPr>
                        <w:rPr>
                          <w:rFonts w:eastAsiaTheme="minorEastAsia"/>
                          <w:sz w:val="20"/>
                        </w:rPr>
                      </w:pPr>
                      <w:r w:rsidRPr="0069717D">
                        <w:rPr>
                          <w:rFonts w:eastAsiaTheme="minorEastAsia" w:hint="eastAsia"/>
                          <w:sz w:val="20"/>
                        </w:rPr>
                        <w:t>圖</w:t>
                      </w:r>
                      <w:r w:rsidRPr="0069717D">
                        <w:rPr>
                          <w:rFonts w:eastAsiaTheme="minorEastAsia" w:hint="eastAsia"/>
                          <w:sz w:val="20"/>
                        </w:rPr>
                        <w:t>1</w:t>
                      </w:r>
                      <w:r w:rsidRPr="0069717D">
                        <w:rPr>
                          <w:rFonts w:eastAsiaTheme="minorEastAsia"/>
                          <w:sz w:val="20"/>
                        </w:rP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95BF1" w:rsidRPr="008039E3">
        <w:rPr>
          <w:rFonts w:eastAsia="新細明體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6C3DA3E2" wp14:editId="13C51335">
            <wp:simplePos x="0" y="0"/>
            <wp:positionH relativeFrom="margin">
              <wp:posOffset>6652260</wp:posOffset>
            </wp:positionH>
            <wp:positionV relativeFrom="paragraph">
              <wp:posOffset>67310</wp:posOffset>
            </wp:positionV>
            <wp:extent cx="1714500" cy="601980"/>
            <wp:effectExtent l="0" t="0" r="0" b="7620"/>
            <wp:wrapTight wrapText="bothSides">
              <wp:wrapPolygon edited="0">
                <wp:start x="0" y="0"/>
                <wp:lineTo x="0" y="21190"/>
                <wp:lineTo x="21360" y="21190"/>
                <wp:lineTo x="21360" y="0"/>
                <wp:lineTo x="0" y="0"/>
              </wp:wrapPolygon>
            </wp:wrapTight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3C3" w:rsidRPr="008039E3">
        <w:rPr>
          <w:rFonts w:eastAsia="新細明體" w:hint="eastAsia"/>
          <w:sz w:val="22"/>
          <w:szCs w:val="22"/>
        </w:rPr>
        <w:t xml:space="preserve">        </w:t>
      </w:r>
      <w:r w:rsidR="00533590" w:rsidRPr="008039E3">
        <w:rPr>
          <w:rFonts w:eastAsia="新細明體" w:hint="eastAsia"/>
          <w:sz w:val="22"/>
          <w:szCs w:val="22"/>
        </w:rPr>
        <w:t xml:space="preserve"> </w:t>
      </w:r>
      <w:r w:rsidR="00E9670A" w:rsidRPr="008039E3">
        <w:rPr>
          <w:rFonts w:eastAsia="新細明體" w:hint="eastAsia"/>
          <w:sz w:val="22"/>
          <w:szCs w:val="22"/>
        </w:rPr>
        <w:t>其磁化電流應為多少安培？</w:t>
      </w:r>
      <w:r w:rsidR="00E9670A" w:rsidRPr="008039E3">
        <w:rPr>
          <w:rFonts w:eastAsia="新細明體"/>
          <w:sz w:val="22"/>
          <w:szCs w:val="22"/>
        </w:rPr>
        <w:t xml:space="preserve"> (A)0.95 </w:t>
      </w:r>
      <w:r w:rsidR="00E9670A"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="00E9670A" w:rsidRPr="008039E3">
        <w:rPr>
          <w:rFonts w:eastAsia="新細明體"/>
          <w:sz w:val="22"/>
          <w:szCs w:val="22"/>
        </w:rPr>
        <w:t xml:space="preserve">(B)0.9 </w:t>
      </w:r>
      <w:r w:rsidR="00E9670A"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="00E9670A" w:rsidRPr="008039E3">
        <w:rPr>
          <w:rFonts w:eastAsia="新細明體"/>
          <w:sz w:val="22"/>
          <w:szCs w:val="22"/>
        </w:rPr>
        <w:t xml:space="preserve">(C)0.85 </w:t>
      </w:r>
      <w:r w:rsidR="00E9670A"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="00E9670A" w:rsidRPr="008039E3">
        <w:rPr>
          <w:rFonts w:eastAsia="新細明體"/>
          <w:sz w:val="22"/>
          <w:szCs w:val="22"/>
        </w:rPr>
        <w:t xml:space="preserve">(D)0.8 </w:t>
      </w:r>
      <w:r w:rsidR="00E9670A" w:rsidRPr="008039E3">
        <w:rPr>
          <w:rFonts w:eastAsia="新細明體"/>
          <w:sz w:val="22"/>
          <w:szCs w:val="22"/>
        </w:rPr>
        <w:br/>
        <w:t xml:space="preserve">( 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="00E9670A" w:rsidRPr="008039E3">
        <w:rPr>
          <w:rFonts w:eastAsia="新細明體"/>
          <w:sz w:val="22"/>
          <w:szCs w:val="22"/>
        </w:rPr>
        <w:t xml:space="preserve">  )</w:t>
      </w:r>
      <w:r w:rsidR="00351953" w:rsidRPr="008039E3">
        <w:rPr>
          <w:rFonts w:eastAsia="新細明體" w:hint="eastAsia"/>
          <w:sz w:val="22"/>
          <w:szCs w:val="22"/>
        </w:rPr>
        <w:t>14</w:t>
      </w:r>
      <w:r w:rsidR="00E9670A" w:rsidRPr="008039E3">
        <w:rPr>
          <w:rFonts w:eastAsia="新細明體"/>
          <w:sz w:val="22"/>
          <w:szCs w:val="22"/>
        </w:rPr>
        <w:t>.</w:t>
      </w:r>
      <w:r w:rsidR="00E9670A" w:rsidRPr="008039E3">
        <w:rPr>
          <w:rFonts w:eastAsia="新細明體" w:hint="eastAsia"/>
          <w:sz w:val="22"/>
          <w:szCs w:val="22"/>
        </w:rPr>
        <w:t>如圖</w:t>
      </w:r>
      <w:r w:rsidR="00533590" w:rsidRPr="008039E3">
        <w:rPr>
          <w:rFonts w:eastAsia="新細明體" w:hint="eastAsia"/>
          <w:sz w:val="22"/>
          <w:szCs w:val="22"/>
        </w:rPr>
        <w:t>14</w:t>
      </w:r>
      <w:r w:rsidR="00E9670A" w:rsidRPr="008039E3">
        <w:rPr>
          <w:rFonts w:eastAsia="新細明體" w:hint="eastAsia"/>
          <w:sz w:val="22"/>
          <w:szCs w:val="22"/>
        </w:rPr>
        <w:t>為利用直流法測量變壓器極性的試驗，當開關</w:t>
      </w:r>
      <w:r w:rsidR="00E9670A" w:rsidRPr="008039E3">
        <w:rPr>
          <w:rFonts w:eastAsia="新細明體"/>
          <w:i/>
          <w:sz w:val="22"/>
          <w:szCs w:val="22"/>
        </w:rPr>
        <w:t>S</w:t>
      </w:r>
      <w:r w:rsidR="00E9670A" w:rsidRPr="008039E3">
        <w:rPr>
          <w:rFonts w:eastAsia="新細明體" w:hint="eastAsia"/>
          <w:sz w:val="22"/>
          <w:szCs w:val="22"/>
        </w:rPr>
        <w:t>閉合瞬間，若伏特計</w:t>
      </w:r>
    </w:p>
    <w:p w:rsidR="00E9670A" w:rsidRPr="008039E3" w:rsidRDefault="00F95BF1" w:rsidP="00E9670A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 w:rsidRPr="008039E3">
        <w:rPr>
          <w:rFonts w:eastAsia="新細明體" w:hint="eastAsia"/>
          <w:sz w:val="22"/>
          <w:szCs w:val="22"/>
        </w:rPr>
        <w:t xml:space="preserve">         </w:t>
      </w:r>
      <w:r w:rsidR="00E9670A" w:rsidRPr="008039E3">
        <w:rPr>
          <w:rFonts w:eastAsia="新細明體" w:hint="eastAsia"/>
          <w:sz w:val="22"/>
          <w:szCs w:val="22"/>
        </w:rPr>
        <w:t>偏向正值，變壓器的極性為</w:t>
      </w:r>
      <w:r w:rsidR="00E9670A" w:rsidRPr="008039E3">
        <w:rPr>
          <w:rFonts w:eastAsia="新細明體"/>
          <w:sz w:val="22"/>
          <w:szCs w:val="22"/>
        </w:rPr>
        <w:t>(A)</w:t>
      </w:r>
      <w:r w:rsidR="00E9670A" w:rsidRPr="008039E3">
        <w:rPr>
          <w:rFonts w:eastAsia="新細明體" w:hint="eastAsia"/>
          <w:sz w:val="22"/>
          <w:szCs w:val="22"/>
        </w:rPr>
        <w:t>加極性</w:t>
      </w:r>
      <w:r w:rsidR="00E9670A" w:rsidRPr="008039E3">
        <w:rPr>
          <w:rFonts w:eastAsia="新細明體"/>
          <w:sz w:val="22"/>
          <w:szCs w:val="22"/>
        </w:rPr>
        <w:t xml:space="preserve"> (B)</w:t>
      </w:r>
      <w:r w:rsidR="00E9670A" w:rsidRPr="008039E3">
        <w:rPr>
          <w:rFonts w:eastAsia="新細明體" w:hint="eastAsia"/>
          <w:sz w:val="22"/>
          <w:szCs w:val="22"/>
        </w:rPr>
        <w:t>減極性</w:t>
      </w:r>
      <w:r w:rsidR="00E9670A" w:rsidRPr="008039E3">
        <w:rPr>
          <w:rFonts w:eastAsia="新細明體"/>
          <w:sz w:val="22"/>
          <w:szCs w:val="22"/>
        </w:rPr>
        <w:t xml:space="preserve"> </w:t>
      </w:r>
      <w:r w:rsidR="00E9670A"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="00E9670A" w:rsidRPr="008039E3">
        <w:rPr>
          <w:rFonts w:eastAsia="新細明體"/>
          <w:sz w:val="22"/>
          <w:szCs w:val="22"/>
        </w:rPr>
        <w:t>(C)</w:t>
      </w:r>
      <w:r w:rsidR="00E9670A" w:rsidRPr="008039E3">
        <w:rPr>
          <w:rFonts w:eastAsia="新細明體" w:hint="eastAsia"/>
          <w:sz w:val="22"/>
          <w:szCs w:val="22"/>
        </w:rPr>
        <w:t>同極性</w:t>
      </w:r>
      <w:r w:rsidR="00E9670A" w:rsidRPr="008039E3">
        <w:rPr>
          <w:rFonts w:eastAsia="新細明體"/>
          <w:sz w:val="22"/>
          <w:szCs w:val="22"/>
        </w:rPr>
        <w:t xml:space="preserve"> </w:t>
      </w:r>
      <w:r w:rsidR="00E9670A"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="00E9670A" w:rsidRPr="008039E3">
        <w:rPr>
          <w:rFonts w:eastAsia="新細明體"/>
          <w:sz w:val="22"/>
          <w:szCs w:val="22"/>
        </w:rPr>
        <w:t>(D)</w:t>
      </w:r>
      <w:r w:rsidR="00E9670A" w:rsidRPr="008039E3">
        <w:rPr>
          <w:rFonts w:eastAsia="新細明體" w:hint="eastAsia"/>
          <w:sz w:val="22"/>
          <w:szCs w:val="22"/>
        </w:rPr>
        <w:t>異極性</w:t>
      </w:r>
      <w:r w:rsidR="00E9670A" w:rsidRPr="008039E3">
        <w:rPr>
          <w:rFonts w:eastAsia="新細明體"/>
          <w:sz w:val="22"/>
          <w:szCs w:val="22"/>
        </w:rPr>
        <w:t xml:space="preserve"> </w:t>
      </w:r>
    </w:p>
    <w:p w:rsidR="00F95BF1" w:rsidRPr="008039E3" w:rsidRDefault="00F95BF1" w:rsidP="00E9670A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 w:rsidRPr="008039E3">
        <w:rPr>
          <w:rFonts w:eastAsia="新細明體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0A7EA6B5" wp14:editId="37CE280D">
            <wp:simplePos x="0" y="0"/>
            <wp:positionH relativeFrom="margin">
              <wp:posOffset>6469380</wp:posOffset>
            </wp:positionH>
            <wp:positionV relativeFrom="paragraph">
              <wp:posOffset>135890</wp:posOffset>
            </wp:positionV>
            <wp:extent cx="1905000" cy="640080"/>
            <wp:effectExtent l="0" t="0" r="0" b="7620"/>
            <wp:wrapTight wrapText="bothSides">
              <wp:wrapPolygon edited="0">
                <wp:start x="0" y="0"/>
                <wp:lineTo x="0" y="21214"/>
                <wp:lineTo x="21384" y="21214"/>
                <wp:lineTo x="21384" y="0"/>
                <wp:lineTo x="0" y="0"/>
              </wp:wrapPolygon>
            </wp:wrapTight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670A" w:rsidRPr="008039E3">
        <w:rPr>
          <w:rFonts w:eastAsia="新細明體"/>
          <w:sz w:val="22"/>
          <w:szCs w:val="22"/>
        </w:rPr>
        <w:t xml:space="preserve">( 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="00E9670A" w:rsidRPr="008039E3">
        <w:rPr>
          <w:rFonts w:eastAsia="新細明體"/>
          <w:sz w:val="22"/>
          <w:szCs w:val="22"/>
        </w:rPr>
        <w:t xml:space="preserve">  )</w:t>
      </w:r>
      <w:r w:rsidR="00351953" w:rsidRPr="008039E3">
        <w:rPr>
          <w:rFonts w:eastAsia="新細明體" w:hint="eastAsia"/>
          <w:sz w:val="22"/>
          <w:szCs w:val="22"/>
        </w:rPr>
        <w:t>15</w:t>
      </w:r>
      <w:r w:rsidR="00E9670A" w:rsidRPr="008039E3">
        <w:rPr>
          <w:rFonts w:eastAsia="新細明體"/>
          <w:sz w:val="22"/>
          <w:szCs w:val="22"/>
        </w:rPr>
        <w:t>.</w:t>
      </w:r>
      <w:r w:rsidR="00E9670A" w:rsidRPr="008039E3">
        <w:rPr>
          <w:rFonts w:eastAsia="新細明體" w:hint="eastAsia"/>
          <w:sz w:val="22"/>
          <w:szCs w:val="22"/>
        </w:rPr>
        <w:t>某變壓器以交流法測其極性，如圖</w:t>
      </w:r>
      <w:r w:rsidR="00533590" w:rsidRPr="008039E3">
        <w:rPr>
          <w:rFonts w:eastAsia="新細明體" w:hint="eastAsia"/>
          <w:sz w:val="22"/>
          <w:szCs w:val="22"/>
        </w:rPr>
        <w:t>15</w:t>
      </w:r>
      <w:r w:rsidR="00E9670A" w:rsidRPr="008039E3">
        <w:rPr>
          <w:rFonts w:eastAsia="新細明體" w:hint="eastAsia"/>
          <w:sz w:val="22"/>
          <w:szCs w:val="22"/>
        </w:rPr>
        <w:t>所示，若伏特計</w:t>
      </w:r>
      <w:r w:rsidR="00E9670A" w:rsidRPr="008039E3">
        <w:rPr>
          <w:rFonts w:eastAsia="新細明體"/>
          <w:i/>
          <w:sz w:val="22"/>
          <w:szCs w:val="22"/>
        </w:rPr>
        <w:t>V</w:t>
      </w:r>
      <w:r w:rsidR="00E9670A" w:rsidRPr="008039E3">
        <w:rPr>
          <w:rFonts w:eastAsia="新細明體"/>
          <w:sz w:val="22"/>
          <w:szCs w:val="22"/>
        </w:rPr>
        <w:t xml:space="preserve"> &lt; </w:t>
      </w:r>
      <w:r w:rsidR="00E9670A" w:rsidRPr="008039E3">
        <w:rPr>
          <w:rFonts w:eastAsia="新細明體"/>
          <w:i/>
          <w:sz w:val="22"/>
          <w:szCs w:val="22"/>
        </w:rPr>
        <w:t>V</w:t>
      </w:r>
      <w:r w:rsidR="00E9670A" w:rsidRPr="008039E3">
        <w:rPr>
          <w:rFonts w:eastAsia="新細明體"/>
          <w:sz w:val="22"/>
          <w:szCs w:val="22"/>
          <w:vertAlign w:val="subscript"/>
        </w:rPr>
        <w:t>1</w:t>
      </w:r>
      <w:r w:rsidR="00E9670A" w:rsidRPr="008039E3">
        <w:rPr>
          <w:rFonts w:eastAsia="新細明體" w:hint="eastAsia"/>
          <w:sz w:val="22"/>
          <w:szCs w:val="22"/>
        </w:rPr>
        <w:t>，變壓器的極性</w:t>
      </w:r>
    </w:p>
    <w:p w:rsidR="00E9670A" w:rsidRPr="008039E3" w:rsidRDefault="0069717D" w:rsidP="00E9670A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 w:rsidRPr="008039E3">
        <w:rPr>
          <w:rFonts w:eastAsia="新細明體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AE33A55" wp14:editId="7A41D73F">
                <wp:simplePos x="0" y="0"/>
                <wp:positionH relativeFrom="margin">
                  <wp:posOffset>6003290</wp:posOffset>
                </wp:positionH>
                <wp:positionV relativeFrom="paragraph">
                  <wp:posOffset>105410</wp:posOffset>
                </wp:positionV>
                <wp:extent cx="487680" cy="312420"/>
                <wp:effectExtent l="0" t="0" r="762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68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6FAA" w:rsidRPr="0069717D" w:rsidRDefault="00A16FAA">
                            <w:pPr>
                              <w:rPr>
                                <w:rFonts w:eastAsiaTheme="minorEastAsia"/>
                                <w:sz w:val="20"/>
                              </w:rPr>
                            </w:pPr>
                            <w:r w:rsidRPr="0069717D">
                              <w:rPr>
                                <w:rFonts w:eastAsiaTheme="minorEastAsia" w:hint="eastAsia"/>
                                <w:sz w:val="20"/>
                              </w:rPr>
                              <w:t>圖</w:t>
                            </w:r>
                            <w:r w:rsidRPr="0069717D">
                              <w:rPr>
                                <w:rFonts w:eastAsiaTheme="minorEastAsia" w:hint="eastAsia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eastAsiaTheme="minorEastAsia"/>
                                <w:sz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33A55" id="_x0000_s1027" type="#_x0000_t202" style="position:absolute;margin-left:472.7pt;margin-top:8.3pt;width:38.4pt;height:24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" stroked="f">
                <v:textbox>
                  <w:txbxContent>
                    <w:p w:rsidR="00A16FAA" w:rsidRPr="0069717D" w:rsidRDefault="00A16FAA">
                      <w:pPr>
                        <w:rPr>
                          <w:rFonts w:eastAsiaTheme="minorEastAsia"/>
                          <w:sz w:val="20"/>
                        </w:rPr>
                      </w:pPr>
                      <w:r w:rsidRPr="0069717D">
                        <w:rPr>
                          <w:rFonts w:eastAsiaTheme="minorEastAsia" w:hint="eastAsia"/>
                          <w:sz w:val="20"/>
                        </w:rPr>
                        <w:t>圖</w:t>
                      </w:r>
                      <w:r w:rsidRPr="0069717D">
                        <w:rPr>
                          <w:rFonts w:eastAsiaTheme="minorEastAsia" w:hint="eastAsia"/>
                          <w:sz w:val="20"/>
                        </w:rPr>
                        <w:t>1</w:t>
                      </w:r>
                      <w:r>
                        <w:rPr>
                          <w:rFonts w:eastAsiaTheme="minorEastAsia"/>
                          <w:sz w:val="20"/>
                        </w:rPr>
                        <w:t>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95BF1" w:rsidRPr="008039E3">
        <w:rPr>
          <w:rFonts w:eastAsia="新細明體" w:hint="eastAsia"/>
          <w:sz w:val="22"/>
          <w:szCs w:val="22"/>
        </w:rPr>
        <w:t xml:space="preserve">         </w:t>
      </w:r>
      <w:r w:rsidR="00E9670A" w:rsidRPr="008039E3">
        <w:rPr>
          <w:rFonts w:eastAsia="新細明體" w:hint="eastAsia"/>
          <w:sz w:val="22"/>
          <w:szCs w:val="22"/>
        </w:rPr>
        <w:t>為</w:t>
      </w:r>
      <w:r w:rsidR="00E9670A" w:rsidRPr="008039E3">
        <w:rPr>
          <w:rFonts w:eastAsia="新細明體"/>
          <w:sz w:val="22"/>
          <w:szCs w:val="22"/>
        </w:rPr>
        <w:t>(</w:t>
      </w:r>
      <w:r w:rsidR="00533590" w:rsidRPr="008039E3">
        <w:rPr>
          <w:rFonts w:eastAsia="新細明體" w:hint="eastAsia"/>
          <w:sz w:val="22"/>
          <w:szCs w:val="22"/>
        </w:rPr>
        <w:t xml:space="preserve"> </w:t>
      </w:r>
      <w:r w:rsidR="00E9670A" w:rsidRPr="008039E3">
        <w:rPr>
          <w:rFonts w:eastAsia="新細明體"/>
          <w:sz w:val="22"/>
          <w:szCs w:val="22"/>
        </w:rPr>
        <w:t>A)</w:t>
      </w:r>
      <w:r w:rsidR="00E9670A" w:rsidRPr="008039E3">
        <w:rPr>
          <w:rFonts w:eastAsia="新細明體" w:hint="eastAsia"/>
          <w:sz w:val="22"/>
          <w:szCs w:val="22"/>
        </w:rPr>
        <w:t>加極性</w:t>
      </w:r>
      <w:r w:rsidR="00E9670A" w:rsidRPr="008039E3">
        <w:rPr>
          <w:rFonts w:eastAsia="新細明體"/>
          <w:sz w:val="22"/>
          <w:szCs w:val="22"/>
        </w:rPr>
        <w:t>(B)</w:t>
      </w:r>
      <w:r w:rsidR="00E9670A" w:rsidRPr="008039E3">
        <w:rPr>
          <w:rFonts w:eastAsia="新細明體" w:hint="eastAsia"/>
          <w:sz w:val="22"/>
          <w:szCs w:val="22"/>
        </w:rPr>
        <w:t>減極性</w:t>
      </w:r>
      <w:r w:rsidR="00E9670A" w:rsidRPr="008039E3">
        <w:rPr>
          <w:rFonts w:eastAsia="新細明體"/>
          <w:sz w:val="22"/>
          <w:szCs w:val="22"/>
        </w:rPr>
        <w:t>(C)</w:t>
      </w:r>
      <w:r w:rsidR="00E9670A" w:rsidRPr="008039E3">
        <w:rPr>
          <w:rFonts w:eastAsia="新細明體" w:hint="eastAsia"/>
          <w:sz w:val="22"/>
          <w:szCs w:val="22"/>
        </w:rPr>
        <w:t>同極性</w:t>
      </w:r>
      <w:r w:rsidR="00E9670A" w:rsidRPr="008039E3">
        <w:rPr>
          <w:rFonts w:eastAsia="新細明體"/>
          <w:sz w:val="22"/>
          <w:szCs w:val="22"/>
        </w:rPr>
        <w:t xml:space="preserve"> </w:t>
      </w:r>
      <w:r w:rsidR="00E9670A"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="00E9670A" w:rsidRPr="008039E3">
        <w:rPr>
          <w:rFonts w:eastAsia="新細明體"/>
          <w:sz w:val="22"/>
          <w:szCs w:val="22"/>
        </w:rPr>
        <w:t>(D)</w:t>
      </w:r>
      <w:r w:rsidR="00E9670A" w:rsidRPr="008039E3">
        <w:rPr>
          <w:rFonts w:eastAsia="新細明體" w:hint="eastAsia"/>
          <w:sz w:val="22"/>
          <w:szCs w:val="22"/>
        </w:rPr>
        <w:t>不一定</w:t>
      </w:r>
      <w:r w:rsidR="00E9670A" w:rsidRPr="008039E3">
        <w:rPr>
          <w:rFonts w:eastAsia="新細明體"/>
          <w:sz w:val="22"/>
          <w:szCs w:val="22"/>
        </w:rPr>
        <w:t xml:space="preserve"> </w:t>
      </w:r>
    </w:p>
    <w:p w:rsidR="00F95BF1" w:rsidRPr="008039E3" w:rsidRDefault="00E9670A" w:rsidP="00E9670A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 w:rsidRPr="008039E3">
        <w:rPr>
          <w:rFonts w:eastAsia="新細明體"/>
          <w:sz w:val="22"/>
          <w:szCs w:val="22"/>
        </w:rPr>
        <w:t xml:space="preserve">(  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Pr="008039E3">
        <w:rPr>
          <w:rFonts w:eastAsia="新細明體"/>
          <w:sz w:val="22"/>
          <w:szCs w:val="22"/>
        </w:rPr>
        <w:t xml:space="preserve"> )</w:t>
      </w:r>
      <w:r w:rsidR="00351953" w:rsidRPr="008039E3">
        <w:rPr>
          <w:rFonts w:eastAsia="新細明體" w:hint="eastAsia"/>
          <w:sz w:val="22"/>
          <w:szCs w:val="22"/>
        </w:rPr>
        <w:t>16</w:t>
      </w:r>
      <w:r w:rsidRPr="008039E3">
        <w:rPr>
          <w:rFonts w:eastAsia="新細明體"/>
          <w:sz w:val="22"/>
          <w:szCs w:val="22"/>
        </w:rPr>
        <w:t>.</w:t>
      </w:r>
      <w:r w:rsidRPr="008039E3">
        <w:rPr>
          <w:rFonts w:eastAsia="新細明體" w:hint="eastAsia"/>
          <w:sz w:val="22"/>
          <w:szCs w:val="22"/>
        </w:rPr>
        <w:t>使用三台</w:t>
      </w:r>
      <w:r w:rsidRPr="008039E3">
        <w:rPr>
          <w:rFonts w:eastAsia="新細明體"/>
          <w:sz w:val="22"/>
          <w:szCs w:val="22"/>
        </w:rPr>
        <w:t>6600V/220V</w:t>
      </w:r>
      <w:r w:rsidRPr="008039E3">
        <w:rPr>
          <w:rFonts w:eastAsia="新細明體" w:hint="eastAsia"/>
          <w:sz w:val="22"/>
          <w:szCs w:val="22"/>
        </w:rPr>
        <w:t>之單相變壓器，若要將</w:t>
      </w:r>
      <w:r w:rsidRPr="008039E3">
        <w:rPr>
          <w:rFonts w:eastAsia="新細明體"/>
          <w:sz w:val="22"/>
          <w:szCs w:val="22"/>
        </w:rPr>
        <w:t>11.4kV</w:t>
      </w:r>
      <w:r w:rsidRPr="008039E3">
        <w:rPr>
          <w:rFonts w:eastAsia="新細明體" w:hint="eastAsia"/>
          <w:sz w:val="22"/>
          <w:szCs w:val="22"/>
        </w:rPr>
        <w:t>的電源降壓成</w:t>
      </w:r>
      <w:r w:rsidRPr="008039E3">
        <w:rPr>
          <w:rFonts w:eastAsia="新細明體"/>
          <w:sz w:val="22"/>
          <w:szCs w:val="22"/>
        </w:rPr>
        <w:t>380V</w:t>
      </w:r>
      <w:r w:rsidRPr="008039E3">
        <w:rPr>
          <w:rFonts w:eastAsia="新細明體" w:hint="eastAsia"/>
          <w:sz w:val="22"/>
          <w:szCs w:val="22"/>
        </w:rPr>
        <w:t>供給</w:t>
      </w:r>
    </w:p>
    <w:p w:rsidR="00E9670A" w:rsidRPr="008039E3" w:rsidRDefault="00F95BF1" w:rsidP="00E9670A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 w:rsidRPr="008039E3">
        <w:rPr>
          <w:rFonts w:eastAsia="新細明體" w:hint="eastAsia"/>
          <w:sz w:val="22"/>
          <w:szCs w:val="22"/>
        </w:rPr>
        <w:t xml:space="preserve">      </w:t>
      </w:r>
      <w:r w:rsidR="0069717D" w:rsidRPr="008039E3">
        <w:rPr>
          <w:rFonts w:eastAsia="新細明體" w:hint="eastAsia"/>
          <w:sz w:val="22"/>
          <w:szCs w:val="22"/>
        </w:rPr>
        <w:t xml:space="preserve"> </w:t>
      </w:r>
      <w:r w:rsidR="00E9670A" w:rsidRPr="008039E3">
        <w:rPr>
          <w:rFonts w:eastAsia="新細明體" w:hint="eastAsia"/>
          <w:sz w:val="22"/>
          <w:szCs w:val="22"/>
        </w:rPr>
        <w:t>電動機運轉，則變壓器應使用</w:t>
      </w:r>
      <w:r w:rsidR="00E9670A" w:rsidRPr="008039E3">
        <w:rPr>
          <w:rFonts w:eastAsia="新細明體"/>
          <w:sz w:val="22"/>
          <w:szCs w:val="22"/>
        </w:rPr>
        <w:t>(A)Y-</w:t>
      </w:r>
      <w:r w:rsidR="00E9670A" w:rsidRPr="008039E3">
        <w:rPr>
          <w:rFonts w:eastAsia="新細明體" w:hint="eastAsia"/>
          <w:sz w:val="22"/>
          <w:szCs w:val="22"/>
        </w:rPr>
        <w:t>△</w:t>
      </w:r>
      <w:r w:rsidR="00E9670A" w:rsidRPr="008039E3">
        <w:rPr>
          <w:rFonts w:eastAsia="新細明體"/>
          <w:sz w:val="22"/>
          <w:szCs w:val="22"/>
        </w:rPr>
        <w:t xml:space="preserve"> </w:t>
      </w:r>
      <w:r w:rsidR="00E9670A"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="00E9670A" w:rsidRPr="008039E3">
        <w:rPr>
          <w:rFonts w:eastAsia="新細明體"/>
          <w:sz w:val="22"/>
          <w:szCs w:val="22"/>
        </w:rPr>
        <w:t>(B)</w:t>
      </w:r>
      <w:r w:rsidR="00E9670A" w:rsidRPr="008039E3">
        <w:rPr>
          <w:rFonts w:eastAsia="新細明體" w:hint="eastAsia"/>
          <w:sz w:val="22"/>
          <w:szCs w:val="22"/>
        </w:rPr>
        <w:t>△</w:t>
      </w:r>
      <w:r w:rsidR="00E9670A" w:rsidRPr="008039E3">
        <w:rPr>
          <w:rFonts w:eastAsia="新細明體"/>
          <w:sz w:val="22"/>
          <w:szCs w:val="22"/>
        </w:rPr>
        <w:t xml:space="preserve">-Y </w:t>
      </w:r>
      <w:r w:rsidR="00E9670A"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="00E9670A" w:rsidRPr="008039E3">
        <w:rPr>
          <w:rFonts w:eastAsia="新細明體"/>
          <w:sz w:val="22"/>
          <w:szCs w:val="22"/>
        </w:rPr>
        <w:t>(C)</w:t>
      </w:r>
      <w:r w:rsidR="00E9670A" w:rsidRPr="008039E3">
        <w:rPr>
          <w:rFonts w:eastAsia="新細明體" w:hint="eastAsia"/>
          <w:sz w:val="22"/>
          <w:szCs w:val="22"/>
        </w:rPr>
        <w:t>△</w:t>
      </w:r>
      <w:r w:rsidR="00E9670A" w:rsidRPr="008039E3">
        <w:rPr>
          <w:rFonts w:eastAsia="新細明體"/>
          <w:sz w:val="22"/>
          <w:szCs w:val="22"/>
        </w:rPr>
        <w:t>-</w:t>
      </w:r>
      <w:r w:rsidR="00E9670A" w:rsidRPr="008039E3">
        <w:rPr>
          <w:rFonts w:eastAsia="新細明體" w:hint="eastAsia"/>
          <w:sz w:val="22"/>
          <w:szCs w:val="22"/>
        </w:rPr>
        <w:t>△</w:t>
      </w:r>
      <w:r w:rsidR="00E9670A" w:rsidRPr="008039E3">
        <w:rPr>
          <w:rFonts w:eastAsia="新細明體"/>
          <w:sz w:val="22"/>
          <w:szCs w:val="22"/>
        </w:rPr>
        <w:t xml:space="preserve"> </w:t>
      </w:r>
      <w:r w:rsidR="00E9670A"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="00E9670A" w:rsidRPr="008039E3">
        <w:rPr>
          <w:rFonts w:eastAsia="新細明體"/>
          <w:sz w:val="22"/>
          <w:szCs w:val="22"/>
        </w:rPr>
        <w:t>(D)Y-Y</w:t>
      </w:r>
      <w:r w:rsidR="00E9670A" w:rsidRPr="008039E3">
        <w:rPr>
          <w:rFonts w:eastAsia="新細明體" w:hint="eastAsia"/>
          <w:sz w:val="22"/>
          <w:szCs w:val="22"/>
        </w:rPr>
        <w:t xml:space="preserve">　接線</w:t>
      </w:r>
      <w:r w:rsidR="00E9670A" w:rsidRPr="008039E3">
        <w:rPr>
          <w:rFonts w:eastAsia="新細明體"/>
          <w:sz w:val="22"/>
          <w:szCs w:val="22"/>
        </w:rPr>
        <w:t xml:space="preserve"> </w:t>
      </w:r>
      <w:r w:rsidR="00E9670A" w:rsidRPr="008039E3">
        <w:rPr>
          <w:rFonts w:eastAsia="新細明體"/>
          <w:sz w:val="22"/>
          <w:szCs w:val="22"/>
        </w:rPr>
        <w:br/>
        <w:t xml:space="preserve">( 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="00E9670A" w:rsidRPr="008039E3">
        <w:rPr>
          <w:rFonts w:eastAsia="新細明體"/>
          <w:sz w:val="22"/>
          <w:szCs w:val="22"/>
        </w:rPr>
        <w:t xml:space="preserve">  )</w:t>
      </w:r>
      <w:r w:rsidR="00351953" w:rsidRPr="008039E3">
        <w:rPr>
          <w:rFonts w:eastAsia="新細明體" w:hint="eastAsia"/>
          <w:sz w:val="22"/>
          <w:szCs w:val="22"/>
        </w:rPr>
        <w:t>17</w:t>
      </w:r>
      <w:r w:rsidR="00E9670A" w:rsidRPr="008039E3">
        <w:rPr>
          <w:rFonts w:eastAsia="新細明體"/>
          <w:sz w:val="22"/>
          <w:szCs w:val="22"/>
        </w:rPr>
        <w:t>.</w:t>
      </w:r>
      <w:r w:rsidR="00E9670A" w:rsidRPr="008039E3">
        <w:rPr>
          <w:rFonts w:eastAsia="新細明體" w:hint="eastAsia"/>
          <w:sz w:val="22"/>
          <w:szCs w:val="22"/>
        </w:rPr>
        <w:t>發電廠內的升壓變壓器，通常使用的連接方式是</w:t>
      </w:r>
      <w:r w:rsidR="00E9670A" w:rsidRPr="008039E3">
        <w:rPr>
          <w:rFonts w:eastAsia="新細明體"/>
          <w:sz w:val="22"/>
          <w:szCs w:val="22"/>
        </w:rPr>
        <w:t>(A)Y-</w:t>
      </w:r>
      <w:r w:rsidR="00E9670A" w:rsidRPr="008039E3">
        <w:rPr>
          <w:rFonts w:eastAsia="新細明體" w:hint="eastAsia"/>
          <w:sz w:val="22"/>
          <w:szCs w:val="22"/>
        </w:rPr>
        <w:t>△</w:t>
      </w:r>
      <w:r w:rsidR="00E9670A" w:rsidRPr="008039E3">
        <w:rPr>
          <w:rFonts w:eastAsia="新細明體"/>
          <w:sz w:val="22"/>
          <w:szCs w:val="22"/>
        </w:rPr>
        <w:t>(B)</w:t>
      </w:r>
      <w:r w:rsidR="00E9670A" w:rsidRPr="008039E3">
        <w:rPr>
          <w:rFonts w:eastAsia="新細明體" w:hint="eastAsia"/>
          <w:sz w:val="22"/>
          <w:szCs w:val="22"/>
        </w:rPr>
        <w:t>△</w:t>
      </w:r>
      <w:r w:rsidR="00E9670A" w:rsidRPr="008039E3">
        <w:rPr>
          <w:rFonts w:eastAsia="新細明體"/>
          <w:sz w:val="22"/>
          <w:szCs w:val="22"/>
        </w:rPr>
        <w:t>-Y(C)</w:t>
      </w:r>
      <w:r w:rsidR="00E9670A" w:rsidRPr="008039E3">
        <w:rPr>
          <w:rFonts w:eastAsia="新細明體" w:hint="eastAsia"/>
          <w:sz w:val="22"/>
          <w:szCs w:val="22"/>
        </w:rPr>
        <w:t>△</w:t>
      </w:r>
      <w:r w:rsidR="00E9670A" w:rsidRPr="008039E3">
        <w:rPr>
          <w:rFonts w:eastAsia="新細明體"/>
          <w:sz w:val="22"/>
          <w:szCs w:val="22"/>
        </w:rPr>
        <w:t>-</w:t>
      </w:r>
      <w:r w:rsidR="00E9670A" w:rsidRPr="008039E3">
        <w:rPr>
          <w:rFonts w:eastAsia="新細明體" w:hint="eastAsia"/>
          <w:sz w:val="22"/>
          <w:szCs w:val="22"/>
        </w:rPr>
        <w:t>△</w:t>
      </w:r>
      <w:r w:rsidR="00E9670A" w:rsidRPr="008039E3">
        <w:rPr>
          <w:rFonts w:eastAsia="新細明體"/>
          <w:sz w:val="22"/>
          <w:szCs w:val="22"/>
        </w:rPr>
        <w:t xml:space="preserve">(D)Y-Y </w:t>
      </w:r>
    </w:p>
    <w:p w:rsidR="00C7201E" w:rsidRDefault="00E9670A" w:rsidP="00E9670A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 w:rsidRPr="008039E3">
        <w:rPr>
          <w:rFonts w:eastAsia="新細明體"/>
          <w:sz w:val="22"/>
          <w:szCs w:val="22"/>
        </w:rPr>
        <w:t xml:space="preserve">( 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Pr="008039E3">
        <w:rPr>
          <w:rFonts w:eastAsia="新細明體"/>
          <w:sz w:val="22"/>
          <w:szCs w:val="22"/>
        </w:rPr>
        <w:t xml:space="preserve">  )</w:t>
      </w:r>
      <w:r w:rsidR="00351953" w:rsidRPr="008039E3">
        <w:rPr>
          <w:rFonts w:eastAsia="新細明體" w:hint="eastAsia"/>
          <w:sz w:val="22"/>
          <w:szCs w:val="22"/>
        </w:rPr>
        <w:t>18</w:t>
      </w:r>
      <w:r w:rsidRPr="008039E3">
        <w:rPr>
          <w:rFonts w:eastAsia="新細明體"/>
          <w:sz w:val="22"/>
          <w:szCs w:val="22"/>
        </w:rPr>
        <w:t>.</w:t>
      </w:r>
      <w:r w:rsidRPr="008039E3">
        <w:rPr>
          <w:rFonts w:eastAsia="新細明體" w:hint="eastAsia"/>
          <w:sz w:val="22"/>
          <w:szCs w:val="22"/>
        </w:rPr>
        <w:t>三台單相變壓器接成△</w:t>
      </w:r>
      <w:r w:rsidRPr="008039E3">
        <w:rPr>
          <w:rFonts w:eastAsia="新細明體"/>
          <w:sz w:val="22"/>
          <w:szCs w:val="22"/>
        </w:rPr>
        <w:t>-</w:t>
      </w:r>
      <w:r w:rsidRPr="008039E3">
        <w:rPr>
          <w:rFonts w:eastAsia="新細明體" w:hint="eastAsia"/>
          <w:sz w:val="22"/>
          <w:szCs w:val="22"/>
        </w:rPr>
        <w:t>△接線，若其中一台發生故障，仍可以用</w:t>
      </w:r>
      <w:r w:rsidRPr="008039E3">
        <w:rPr>
          <w:rFonts w:eastAsia="新細明體"/>
          <w:sz w:val="22"/>
          <w:szCs w:val="22"/>
        </w:rPr>
        <w:t xml:space="preserve"> (A)Y-</w:t>
      </w:r>
      <w:r w:rsidRPr="008039E3">
        <w:rPr>
          <w:rFonts w:eastAsia="新細明體" w:hint="eastAsia"/>
          <w:sz w:val="22"/>
          <w:szCs w:val="22"/>
        </w:rPr>
        <w:t>△</w:t>
      </w:r>
      <w:r w:rsidRPr="008039E3">
        <w:rPr>
          <w:rFonts w:eastAsia="新細明體"/>
          <w:sz w:val="22"/>
          <w:szCs w:val="22"/>
        </w:rPr>
        <w:t>(B)V-V (C)Y-Y(D)T</w:t>
      </w:r>
      <w:r w:rsidRPr="008039E3">
        <w:rPr>
          <w:rFonts w:eastAsia="新細明體" w:hint="eastAsia"/>
          <w:sz w:val="22"/>
          <w:szCs w:val="22"/>
        </w:rPr>
        <w:t xml:space="preserve">　接法繼續供電</w:t>
      </w:r>
    </w:p>
    <w:p w:rsidR="00E9670A" w:rsidRPr="008039E3" w:rsidRDefault="00E9670A" w:rsidP="00E9670A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 w:rsidRPr="008039E3">
        <w:rPr>
          <w:rFonts w:eastAsia="新細明體"/>
          <w:sz w:val="22"/>
          <w:szCs w:val="22"/>
        </w:rPr>
        <w:t xml:space="preserve">( 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Pr="008039E3">
        <w:rPr>
          <w:rFonts w:eastAsia="新細明體"/>
          <w:sz w:val="22"/>
          <w:szCs w:val="22"/>
        </w:rPr>
        <w:t xml:space="preserve">  )</w:t>
      </w:r>
      <w:r w:rsidR="00351953" w:rsidRPr="008039E3">
        <w:rPr>
          <w:rFonts w:eastAsia="新細明體" w:hint="eastAsia"/>
          <w:sz w:val="22"/>
          <w:szCs w:val="22"/>
        </w:rPr>
        <w:t>19</w:t>
      </w:r>
      <w:r w:rsidRPr="008039E3">
        <w:rPr>
          <w:rFonts w:eastAsia="新細明體"/>
          <w:sz w:val="22"/>
          <w:szCs w:val="22"/>
        </w:rPr>
        <w:t>.</w:t>
      </w:r>
      <w:r w:rsidRPr="008039E3">
        <w:rPr>
          <w:rFonts w:eastAsia="新細明體" w:hint="eastAsia"/>
          <w:sz w:val="22"/>
          <w:szCs w:val="22"/>
        </w:rPr>
        <w:t>只需要三相電源中之兩條火線及一條中性線，即可接出三相電源的變壓器接線為</w:t>
      </w:r>
      <w:r w:rsidRPr="008039E3">
        <w:rPr>
          <w:rFonts w:eastAsia="新細明體"/>
          <w:sz w:val="22"/>
          <w:szCs w:val="22"/>
        </w:rPr>
        <w:t>(A)T-T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>(B)V-V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>(C)Y-Y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>(D)U-V</w:t>
      </w:r>
      <w:r w:rsidRPr="008039E3">
        <w:rPr>
          <w:rFonts w:eastAsia="新細明體" w:hint="eastAsia"/>
          <w:sz w:val="22"/>
          <w:szCs w:val="22"/>
        </w:rPr>
        <w:t xml:space="preserve">　接線</w:t>
      </w:r>
      <w:r w:rsidRPr="008039E3">
        <w:rPr>
          <w:rFonts w:eastAsia="新細明體"/>
          <w:sz w:val="22"/>
          <w:szCs w:val="22"/>
        </w:rPr>
        <w:t xml:space="preserve"> </w:t>
      </w:r>
    </w:p>
    <w:p w:rsidR="00E9670A" w:rsidRPr="008039E3" w:rsidRDefault="00E9670A" w:rsidP="00E9670A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 w:rsidRPr="008039E3">
        <w:rPr>
          <w:rFonts w:eastAsia="新細明體"/>
          <w:sz w:val="22"/>
          <w:szCs w:val="22"/>
        </w:rPr>
        <w:t xml:space="preserve">(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Pr="008039E3">
        <w:rPr>
          <w:rFonts w:eastAsia="新細明體"/>
          <w:sz w:val="22"/>
          <w:szCs w:val="22"/>
        </w:rPr>
        <w:t xml:space="preserve">   )</w:t>
      </w:r>
      <w:r w:rsidR="009C625F" w:rsidRPr="008039E3">
        <w:rPr>
          <w:rFonts w:eastAsia="新細明體" w:hint="eastAsia"/>
          <w:sz w:val="22"/>
          <w:szCs w:val="22"/>
        </w:rPr>
        <w:t>20</w:t>
      </w:r>
      <w:r w:rsidRPr="008039E3">
        <w:rPr>
          <w:rFonts w:eastAsia="新細明體"/>
          <w:sz w:val="22"/>
          <w:szCs w:val="22"/>
        </w:rPr>
        <w:t>.</w:t>
      </w:r>
      <w:r w:rsidRPr="008039E3">
        <w:rPr>
          <w:rFonts w:eastAsia="新細明體" w:hint="eastAsia"/>
          <w:sz w:val="22"/>
          <w:szCs w:val="22"/>
        </w:rPr>
        <w:t>可以和△</w:t>
      </w:r>
      <w:r w:rsidRPr="008039E3">
        <w:rPr>
          <w:rFonts w:eastAsia="新細明體"/>
          <w:sz w:val="22"/>
          <w:szCs w:val="22"/>
        </w:rPr>
        <w:t>-</w:t>
      </w:r>
      <w:r w:rsidRPr="008039E3">
        <w:rPr>
          <w:rFonts w:eastAsia="新細明體" w:hint="eastAsia"/>
          <w:sz w:val="22"/>
          <w:szCs w:val="22"/>
        </w:rPr>
        <w:t>△接變壓器並聯的三相變壓器是</w:t>
      </w:r>
      <w:r w:rsidRPr="008039E3">
        <w:rPr>
          <w:rFonts w:eastAsia="新細明體"/>
          <w:sz w:val="22"/>
          <w:szCs w:val="22"/>
        </w:rPr>
        <w:t xml:space="preserve"> (A)Y-Y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>(B)</w:t>
      </w:r>
      <w:r w:rsidRPr="008039E3">
        <w:rPr>
          <w:rFonts w:eastAsia="新細明體" w:hint="eastAsia"/>
          <w:sz w:val="22"/>
          <w:szCs w:val="22"/>
        </w:rPr>
        <w:t>△</w:t>
      </w:r>
      <w:r w:rsidRPr="008039E3">
        <w:rPr>
          <w:rFonts w:eastAsia="新細明體"/>
          <w:sz w:val="22"/>
          <w:szCs w:val="22"/>
        </w:rPr>
        <w:t xml:space="preserve">-Y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>(C)T</w:t>
      </w:r>
      <w:r w:rsidRPr="008039E3">
        <w:rPr>
          <w:rFonts w:eastAsia="新細明體" w:hint="eastAsia"/>
          <w:sz w:val="22"/>
          <w:szCs w:val="22"/>
        </w:rPr>
        <w:t>型</w:t>
      </w:r>
      <w:r w:rsidRPr="008039E3">
        <w:rPr>
          <w:rFonts w:eastAsia="新細明體"/>
          <w:sz w:val="22"/>
          <w:szCs w:val="22"/>
        </w:rPr>
        <w:t xml:space="preserve">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 xml:space="preserve">(D)U-V </w:t>
      </w:r>
    </w:p>
    <w:p w:rsidR="00E9670A" w:rsidRPr="008039E3" w:rsidRDefault="00E9670A" w:rsidP="00E9670A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 w:rsidRPr="008039E3">
        <w:rPr>
          <w:rFonts w:eastAsia="新細明體"/>
          <w:sz w:val="22"/>
          <w:szCs w:val="22"/>
        </w:rPr>
        <w:t xml:space="preserve">(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Pr="008039E3">
        <w:rPr>
          <w:rFonts w:eastAsia="新細明體"/>
          <w:sz w:val="22"/>
          <w:szCs w:val="22"/>
        </w:rPr>
        <w:t xml:space="preserve">   )</w:t>
      </w:r>
      <w:r w:rsidR="009C625F" w:rsidRPr="008039E3">
        <w:rPr>
          <w:rFonts w:eastAsia="新細明體" w:hint="eastAsia"/>
          <w:sz w:val="22"/>
          <w:szCs w:val="22"/>
        </w:rPr>
        <w:t>21</w:t>
      </w:r>
      <w:r w:rsidRPr="008039E3">
        <w:rPr>
          <w:rFonts w:eastAsia="新細明體"/>
          <w:sz w:val="22"/>
          <w:szCs w:val="22"/>
        </w:rPr>
        <w:t>.</w:t>
      </w:r>
      <w:r w:rsidRPr="008039E3">
        <w:rPr>
          <w:rFonts w:eastAsia="新細明體" w:hint="eastAsia"/>
          <w:sz w:val="22"/>
          <w:szCs w:val="22"/>
        </w:rPr>
        <w:t>三台匝數比為</w:t>
      </w:r>
      <w:r w:rsidRPr="008039E3">
        <w:rPr>
          <w:rFonts w:eastAsia="新細明體"/>
          <w:sz w:val="22"/>
          <w:szCs w:val="22"/>
        </w:rPr>
        <w:t>40</w:t>
      </w:r>
      <w:r w:rsidRPr="008039E3">
        <w:rPr>
          <w:rFonts w:eastAsia="新細明體" w:hint="eastAsia"/>
          <w:sz w:val="22"/>
          <w:szCs w:val="22"/>
        </w:rPr>
        <w:t>之單相變壓器，接成</w:t>
      </w:r>
      <w:r w:rsidRPr="008039E3">
        <w:rPr>
          <w:rFonts w:eastAsia="新細明體"/>
          <w:sz w:val="22"/>
          <w:szCs w:val="22"/>
        </w:rPr>
        <w:t>Y-</w:t>
      </w:r>
      <w:r w:rsidRPr="008039E3">
        <w:rPr>
          <w:rFonts w:eastAsia="新細明體" w:hint="eastAsia"/>
          <w:sz w:val="22"/>
          <w:szCs w:val="22"/>
        </w:rPr>
        <w:t>△接線，一次側施加三相</w:t>
      </w:r>
      <w:r w:rsidRPr="008039E3">
        <w:rPr>
          <w:rFonts w:eastAsia="新細明體"/>
          <w:sz w:val="22"/>
          <w:szCs w:val="22"/>
        </w:rPr>
        <w:t>4400</w:t>
      </w:r>
      <w:r w:rsidRPr="008039E3">
        <w:rPr>
          <w:rFonts w:eastAsia="新細明體" w:hint="eastAsia"/>
          <w:sz w:val="22"/>
          <w:szCs w:val="22"/>
        </w:rPr>
        <w:t>伏特之電源，則二次側線電壓為？</w:t>
      </w:r>
      <w:r w:rsidRPr="008039E3">
        <w:rPr>
          <w:rFonts w:eastAsia="新細明體"/>
          <w:sz w:val="22"/>
          <w:szCs w:val="22"/>
        </w:rPr>
        <w:t xml:space="preserve"> </w:t>
      </w:r>
      <w:r w:rsidRPr="008039E3">
        <w:rPr>
          <w:rFonts w:eastAsia="新細明體"/>
          <w:sz w:val="22"/>
          <w:szCs w:val="22"/>
        </w:rPr>
        <w:br/>
      </w:r>
      <w:r w:rsidR="00533590" w:rsidRPr="008039E3">
        <w:rPr>
          <w:rFonts w:eastAsia="新細明體" w:hint="eastAsia"/>
          <w:sz w:val="22"/>
          <w:szCs w:val="22"/>
        </w:rPr>
        <w:t xml:space="preserve">        </w:t>
      </w:r>
      <w:r w:rsidRPr="008039E3">
        <w:rPr>
          <w:rFonts w:eastAsia="新細明體"/>
          <w:sz w:val="22"/>
          <w:szCs w:val="22"/>
        </w:rPr>
        <w:t xml:space="preserve">(A)110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>(B)</w:t>
      </w:r>
      <w:r w:rsidRPr="008039E3">
        <w:rPr>
          <w:rFonts w:eastAsia="新細明體"/>
          <w:position w:val="-28"/>
          <w:sz w:val="22"/>
          <w:szCs w:val="22"/>
        </w:rPr>
        <w:object w:dxaOrig="460" w:dyaOrig="660">
          <v:shape id="_x0000_i1030" type="#_x0000_t75" style="width:22.8pt;height:33pt" o:ole="">
            <v:imagedata r:id="rId20" o:title=""/>
          </v:shape>
          <o:OLEObject Type="Embed" ProgID="Equation.DSMT4" ShapeID="_x0000_i1030" DrawAspect="Content" ObjectID="_1671263911" r:id="rId21"/>
        </w:object>
      </w:r>
      <w:r w:rsidRPr="008039E3">
        <w:rPr>
          <w:rFonts w:eastAsia="新細明體"/>
          <w:sz w:val="22"/>
          <w:szCs w:val="22"/>
        </w:rPr>
        <w:t xml:space="preserve">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 xml:space="preserve">(C)220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>(D)</w:t>
      </w:r>
      <w:r w:rsidRPr="008039E3">
        <w:rPr>
          <w:rFonts w:eastAsia="新細明體"/>
          <w:position w:val="-8"/>
          <w:sz w:val="22"/>
          <w:szCs w:val="22"/>
        </w:rPr>
        <w:object w:dxaOrig="700" w:dyaOrig="360">
          <v:shape id="_x0000_i1031" type="#_x0000_t75" style="width:34.8pt;height:18pt" o:ole="">
            <v:imagedata r:id="rId22" o:title=""/>
          </v:shape>
          <o:OLEObject Type="Embed" ProgID="Equation.DSMT4" ShapeID="_x0000_i1031" DrawAspect="Content" ObjectID="_1671263912" r:id="rId23"/>
        </w:object>
      </w:r>
      <w:r w:rsidRPr="008039E3">
        <w:rPr>
          <w:rFonts w:eastAsia="新細明體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 xml:space="preserve">V </w:t>
      </w:r>
      <w:r w:rsidRPr="008039E3">
        <w:rPr>
          <w:rFonts w:eastAsia="新細明體"/>
          <w:sz w:val="22"/>
          <w:szCs w:val="22"/>
        </w:rPr>
        <w:br/>
        <w:t xml:space="preserve">( 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Pr="008039E3">
        <w:rPr>
          <w:rFonts w:eastAsia="新細明體"/>
          <w:sz w:val="22"/>
          <w:szCs w:val="22"/>
        </w:rPr>
        <w:t xml:space="preserve">  )</w:t>
      </w:r>
      <w:r w:rsidR="009C625F" w:rsidRPr="008039E3">
        <w:rPr>
          <w:rFonts w:eastAsia="新細明體" w:hint="eastAsia"/>
          <w:sz w:val="22"/>
          <w:szCs w:val="22"/>
        </w:rPr>
        <w:t>22</w:t>
      </w:r>
      <w:r w:rsidRPr="008039E3">
        <w:rPr>
          <w:rFonts w:eastAsia="新細明體"/>
          <w:sz w:val="22"/>
          <w:szCs w:val="22"/>
        </w:rPr>
        <w:t>.</w:t>
      </w:r>
      <w:r w:rsidRPr="008039E3">
        <w:rPr>
          <w:rFonts w:eastAsia="新細明體" w:hint="eastAsia"/>
          <w:sz w:val="22"/>
          <w:szCs w:val="22"/>
        </w:rPr>
        <w:t>某三相變壓器，一次側為△接，其任意兩線之電阻為</w:t>
      </w:r>
      <w:r w:rsidRPr="008039E3">
        <w:rPr>
          <w:rFonts w:eastAsia="新細明體"/>
          <w:sz w:val="22"/>
          <w:szCs w:val="22"/>
        </w:rPr>
        <w:t>2Ω</w:t>
      </w:r>
      <w:r w:rsidRPr="008039E3">
        <w:rPr>
          <w:rFonts w:eastAsia="新細明體" w:hint="eastAsia"/>
          <w:sz w:val="22"/>
          <w:szCs w:val="22"/>
        </w:rPr>
        <w:t>，則一次側每相繞組電阻為</w:t>
      </w:r>
      <w:r w:rsidRPr="008039E3">
        <w:rPr>
          <w:rFonts w:eastAsia="新細明體"/>
          <w:sz w:val="22"/>
          <w:szCs w:val="22"/>
        </w:rPr>
        <w:t xml:space="preserve">(A)1(B)0.5(C)0.33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>(D)3</w:t>
      </w:r>
      <w:r w:rsidRPr="008039E3">
        <w:rPr>
          <w:rFonts w:eastAsia="新細明體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 xml:space="preserve">Ω </w:t>
      </w:r>
      <w:r w:rsidRPr="008039E3">
        <w:rPr>
          <w:rFonts w:eastAsia="新細明體"/>
          <w:sz w:val="22"/>
          <w:szCs w:val="22"/>
        </w:rPr>
        <w:br/>
        <w:t xml:space="preserve">(  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Pr="008039E3">
        <w:rPr>
          <w:rFonts w:eastAsia="新細明體"/>
          <w:sz w:val="22"/>
          <w:szCs w:val="22"/>
        </w:rPr>
        <w:t xml:space="preserve"> )</w:t>
      </w:r>
      <w:r w:rsidR="00D45966" w:rsidRPr="008039E3">
        <w:rPr>
          <w:rFonts w:eastAsia="新細明體" w:hint="eastAsia"/>
          <w:sz w:val="22"/>
          <w:szCs w:val="22"/>
        </w:rPr>
        <w:t>23</w:t>
      </w:r>
      <w:r w:rsidRPr="008039E3">
        <w:rPr>
          <w:rFonts w:eastAsia="新細明體"/>
          <w:sz w:val="22"/>
          <w:szCs w:val="22"/>
        </w:rPr>
        <w:t>.</w:t>
      </w:r>
      <w:r w:rsidRPr="008039E3">
        <w:rPr>
          <w:rFonts w:eastAsia="新細明體" w:hint="eastAsia"/>
          <w:sz w:val="22"/>
          <w:szCs w:val="22"/>
        </w:rPr>
        <w:t>變壓器開路試驗可以測出該變壓器的</w:t>
      </w:r>
      <w:r w:rsidRPr="008039E3">
        <w:rPr>
          <w:rFonts w:eastAsia="新細明體"/>
          <w:sz w:val="22"/>
          <w:szCs w:val="22"/>
        </w:rPr>
        <w:t xml:space="preserve"> (A)</w:t>
      </w:r>
      <w:r w:rsidRPr="008039E3">
        <w:rPr>
          <w:rFonts w:eastAsia="新細明體" w:hint="eastAsia"/>
          <w:sz w:val="22"/>
          <w:szCs w:val="22"/>
        </w:rPr>
        <w:t>渦流損</w:t>
      </w:r>
      <w:r w:rsidRPr="008039E3">
        <w:rPr>
          <w:rFonts w:eastAsia="新細明體"/>
          <w:sz w:val="22"/>
          <w:szCs w:val="22"/>
        </w:rPr>
        <w:t xml:space="preserve">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>(B)</w:t>
      </w:r>
      <w:r w:rsidRPr="008039E3">
        <w:rPr>
          <w:rFonts w:eastAsia="新細明體" w:hint="eastAsia"/>
          <w:sz w:val="22"/>
          <w:szCs w:val="22"/>
        </w:rPr>
        <w:t>銅損</w:t>
      </w:r>
      <w:r w:rsidRPr="008039E3">
        <w:rPr>
          <w:rFonts w:eastAsia="新細明體"/>
          <w:sz w:val="22"/>
          <w:szCs w:val="22"/>
        </w:rPr>
        <w:t xml:space="preserve">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>(C)</w:t>
      </w:r>
      <w:r w:rsidRPr="008039E3">
        <w:rPr>
          <w:rFonts w:eastAsia="新細明體" w:hint="eastAsia"/>
          <w:sz w:val="22"/>
          <w:szCs w:val="22"/>
        </w:rPr>
        <w:t>磁滯損</w:t>
      </w:r>
      <w:r w:rsidRPr="008039E3">
        <w:rPr>
          <w:rFonts w:eastAsia="新細明體"/>
          <w:sz w:val="22"/>
          <w:szCs w:val="22"/>
        </w:rPr>
        <w:t xml:space="preserve">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>(D)</w:t>
      </w:r>
      <w:r w:rsidRPr="008039E3">
        <w:rPr>
          <w:rFonts w:eastAsia="新細明體" w:hint="eastAsia"/>
          <w:sz w:val="22"/>
          <w:szCs w:val="22"/>
        </w:rPr>
        <w:t>鐵損</w:t>
      </w:r>
      <w:r w:rsidRPr="008039E3">
        <w:rPr>
          <w:rFonts w:eastAsia="新細明體"/>
          <w:sz w:val="22"/>
          <w:szCs w:val="22"/>
        </w:rPr>
        <w:t xml:space="preserve"> </w:t>
      </w:r>
    </w:p>
    <w:p w:rsidR="00E9670A" w:rsidRPr="008039E3" w:rsidRDefault="00E9670A" w:rsidP="00E9670A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 w:rsidRPr="008039E3">
        <w:rPr>
          <w:rFonts w:eastAsia="新細明體"/>
          <w:sz w:val="22"/>
          <w:szCs w:val="22"/>
        </w:rPr>
        <w:t xml:space="preserve">(  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Pr="008039E3">
        <w:rPr>
          <w:rFonts w:eastAsia="新細明體"/>
          <w:sz w:val="22"/>
          <w:szCs w:val="22"/>
        </w:rPr>
        <w:t xml:space="preserve"> )</w:t>
      </w:r>
      <w:r w:rsidR="00D45966" w:rsidRPr="008039E3">
        <w:rPr>
          <w:rFonts w:eastAsia="新細明體" w:hint="eastAsia"/>
          <w:sz w:val="22"/>
          <w:szCs w:val="22"/>
        </w:rPr>
        <w:t>24</w:t>
      </w:r>
      <w:r w:rsidRPr="008039E3">
        <w:rPr>
          <w:rFonts w:eastAsia="新細明體"/>
          <w:sz w:val="22"/>
          <w:szCs w:val="22"/>
        </w:rPr>
        <w:t>.</w:t>
      </w:r>
      <w:r w:rsidRPr="008039E3">
        <w:rPr>
          <w:rFonts w:eastAsia="新細明體" w:hint="eastAsia"/>
          <w:sz w:val="22"/>
          <w:szCs w:val="22"/>
        </w:rPr>
        <w:t>有一部</w:t>
      </w:r>
      <w:r w:rsidRPr="008039E3">
        <w:rPr>
          <w:rFonts w:eastAsia="新細明體"/>
          <w:sz w:val="22"/>
          <w:szCs w:val="22"/>
        </w:rPr>
        <w:t>5kVA</w:t>
      </w:r>
      <w:r w:rsidRPr="008039E3">
        <w:rPr>
          <w:rFonts w:eastAsia="新細明體" w:hint="eastAsia"/>
          <w:sz w:val="22"/>
          <w:szCs w:val="22"/>
        </w:rPr>
        <w:t>、</w:t>
      </w:r>
      <w:r w:rsidRPr="008039E3">
        <w:rPr>
          <w:rFonts w:eastAsia="新細明體"/>
          <w:sz w:val="22"/>
          <w:szCs w:val="22"/>
        </w:rPr>
        <w:t>3300/110V</w:t>
      </w:r>
      <w:r w:rsidRPr="008039E3">
        <w:rPr>
          <w:rFonts w:eastAsia="新細明體" w:hint="eastAsia"/>
          <w:sz w:val="22"/>
          <w:szCs w:val="22"/>
        </w:rPr>
        <w:t>、</w:t>
      </w:r>
      <w:r w:rsidRPr="008039E3">
        <w:rPr>
          <w:rFonts w:eastAsia="新細明體"/>
          <w:sz w:val="22"/>
          <w:szCs w:val="22"/>
        </w:rPr>
        <w:t>60Hz</w:t>
      </w:r>
      <w:r w:rsidRPr="008039E3">
        <w:rPr>
          <w:rFonts w:eastAsia="新細明體" w:hint="eastAsia"/>
          <w:sz w:val="22"/>
          <w:szCs w:val="22"/>
        </w:rPr>
        <w:t>單相變壓器，低壓端加電源，高壓端開路，施行開路試驗，則輸入的電源應為</w:t>
      </w:r>
      <w:r w:rsidRPr="008039E3">
        <w:rPr>
          <w:rFonts w:eastAsia="新細明體"/>
          <w:sz w:val="22"/>
          <w:szCs w:val="22"/>
        </w:rPr>
        <w:t xml:space="preserve"> </w:t>
      </w:r>
      <w:r w:rsidRPr="008039E3">
        <w:rPr>
          <w:rFonts w:eastAsia="新細明體"/>
          <w:sz w:val="22"/>
          <w:szCs w:val="22"/>
        </w:rPr>
        <w:br/>
      </w:r>
      <w:r w:rsidR="00F95BF1" w:rsidRPr="008039E3">
        <w:rPr>
          <w:rFonts w:eastAsia="新細明體" w:hint="eastAsia"/>
          <w:sz w:val="22"/>
          <w:szCs w:val="22"/>
        </w:rPr>
        <w:t xml:space="preserve">        </w:t>
      </w:r>
      <w:r w:rsidRPr="008039E3">
        <w:rPr>
          <w:rFonts w:eastAsia="新細明體"/>
          <w:sz w:val="22"/>
          <w:szCs w:val="22"/>
        </w:rPr>
        <w:t xml:space="preserve">(A)110V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 xml:space="preserve">(B)3300V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 xml:space="preserve">(C)45A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 xml:space="preserve">(D)5kVA </w:t>
      </w:r>
      <w:r w:rsidRPr="008039E3">
        <w:rPr>
          <w:rFonts w:eastAsia="新細明體"/>
          <w:sz w:val="22"/>
          <w:szCs w:val="22"/>
        </w:rPr>
        <w:br/>
        <w:t xml:space="preserve">( 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="00D45966" w:rsidRPr="008039E3">
        <w:rPr>
          <w:rFonts w:eastAsia="新細明體"/>
          <w:sz w:val="22"/>
          <w:szCs w:val="22"/>
        </w:rPr>
        <w:t xml:space="preserve">  )</w:t>
      </w:r>
      <w:r w:rsidR="00D45966" w:rsidRPr="008039E3">
        <w:rPr>
          <w:rFonts w:eastAsia="新細明體" w:hint="eastAsia"/>
          <w:sz w:val="22"/>
          <w:szCs w:val="22"/>
        </w:rPr>
        <w:t>25</w:t>
      </w:r>
      <w:r w:rsidRPr="008039E3">
        <w:rPr>
          <w:rFonts w:eastAsia="新細明體"/>
          <w:sz w:val="22"/>
          <w:szCs w:val="22"/>
        </w:rPr>
        <w:t>.</w:t>
      </w:r>
      <w:r w:rsidRPr="008039E3">
        <w:rPr>
          <w:rFonts w:eastAsia="新細明體" w:hint="eastAsia"/>
          <w:sz w:val="22"/>
          <w:szCs w:val="22"/>
        </w:rPr>
        <w:t>變壓器短路試驗可以測出該變壓器的</w:t>
      </w:r>
      <w:r w:rsidRPr="008039E3">
        <w:rPr>
          <w:rFonts w:eastAsia="新細明體"/>
          <w:sz w:val="22"/>
          <w:szCs w:val="22"/>
        </w:rPr>
        <w:t xml:space="preserve"> (A)</w:t>
      </w:r>
      <w:r w:rsidRPr="008039E3">
        <w:rPr>
          <w:rFonts w:eastAsia="新細明體" w:hint="eastAsia"/>
          <w:sz w:val="22"/>
          <w:szCs w:val="22"/>
        </w:rPr>
        <w:t>鐵損</w:t>
      </w:r>
      <w:r w:rsidRPr="008039E3">
        <w:rPr>
          <w:rFonts w:eastAsia="新細明體"/>
          <w:sz w:val="22"/>
          <w:szCs w:val="22"/>
        </w:rPr>
        <w:t xml:space="preserve">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>(B)</w:t>
      </w:r>
      <w:r w:rsidRPr="008039E3">
        <w:rPr>
          <w:rFonts w:eastAsia="新細明體" w:hint="eastAsia"/>
          <w:sz w:val="22"/>
          <w:szCs w:val="22"/>
        </w:rPr>
        <w:t>銅損</w:t>
      </w:r>
      <w:r w:rsidRPr="008039E3">
        <w:rPr>
          <w:rFonts w:eastAsia="新細明體"/>
          <w:sz w:val="22"/>
          <w:szCs w:val="22"/>
        </w:rPr>
        <w:t xml:space="preserve">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>(C)</w:t>
      </w:r>
      <w:r w:rsidRPr="008039E3">
        <w:rPr>
          <w:rFonts w:eastAsia="新細明體" w:hint="eastAsia"/>
          <w:sz w:val="22"/>
          <w:szCs w:val="22"/>
        </w:rPr>
        <w:t>磁滯損</w:t>
      </w:r>
      <w:r w:rsidRPr="008039E3">
        <w:rPr>
          <w:rFonts w:eastAsia="新細明體"/>
          <w:sz w:val="22"/>
          <w:szCs w:val="22"/>
        </w:rPr>
        <w:t xml:space="preserve">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>(D)</w:t>
      </w:r>
      <w:r w:rsidRPr="008039E3">
        <w:rPr>
          <w:rFonts w:eastAsia="新細明體" w:hint="eastAsia"/>
          <w:sz w:val="22"/>
          <w:szCs w:val="22"/>
        </w:rPr>
        <w:t>渦流損</w:t>
      </w:r>
      <w:r w:rsidRPr="008039E3">
        <w:rPr>
          <w:rFonts w:eastAsia="新細明體"/>
          <w:sz w:val="22"/>
          <w:szCs w:val="22"/>
        </w:rPr>
        <w:t xml:space="preserve"> </w:t>
      </w:r>
    </w:p>
    <w:p w:rsidR="0045450C" w:rsidRDefault="00E9670A" w:rsidP="0045450C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 w:rsidRPr="008039E3">
        <w:rPr>
          <w:rFonts w:eastAsia="新細明體"/>
          <w:sz w:val="22"/>
          <w:szCs w:val="22"/>
        </w:rPr>
        <w:t xml:space="preserve">( 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Pr="008039E3">
        <w:rPr>
          <w:rFonts w:eastAsia="新細明體"/>
          <w:sz w:val="22"/>
          <w:szCs w:val="22"/>
        </w:rPr>
        <w:t xml:space="preserve">  )</w:t>
      </w:r>
      <w:r w:rsidR="00D45966" w:rsidRPr="008039E3">
        <w:rPr>
          <w:rFonts w:eastAsia="新細明體" w:hint="eastAsia"/>
          <w:sz w:val="22"/>
          <w:szCs w:val="22"/>
        </w:rPr>
        <w:t>26</w:t>
      </w:r>
      <w:r w:rsidRPr="008039E3">
        <w:rPr>
          <w:rFonts w:eastAsia="新細明體"/>
          <w:sz w:val="22"/>
          <w:szCs w:val="22"/>
        </w:rPr>
        <w:t>.</w:t>
      </w:r>
      <w:r w:rsidR="0045450C" w:rsidRPr="0045450C">
        <w:rPr>
          <w:rFonts w:eastAsia="新細明體" w:hint="eastAsia"/>
        </w:rPr>
        <w:t xml:space="preserve"> </w:t>
      </w:r>
      <w:r w:rsidR="0045450C" w:rsidRPr="0045450C">
        <w:rPr>
          <w:rFonts w:eastAsia="新細明體" w:hint="eastAsia"/>
          <w:sz w:val="22"/>
          <w:szCs w:val="22"/>
        </w:rPr>
        <w:t>一</w:t>
      </w:r>
      <w:r w:rsidR="0045450C" w:rsidRPr="0045450C">
        <w:rPr>
          <w:rFonts w:eastAsia="新細明體"/>
          <w:sz w:val="22"/>
          <w:szCs w:val="22"/>
        </w:rPr>
        <w:t>5kVA</w:t>
      </w:r>
      <w:r w:rsidR="0045450C" w:rsidRPr="0045450C">
        <w:rPr>
          <w:rFonts w:eastAsia="新細明體" w:hint="eastAsia"/>
          <w:sz w:val="22"/>
          <w:szCs w:val="22"/>
        </w:rPr>
        <w:t>、</w:t>
      </w:r>
      <w:r w:rsidR="0045450C" w:rsidRPr="0045450C">
        <w:rPr>
          <w:rFonts w:eastAsia="新細明體"/>
          <w:sz w:val="22"/>
          <w:szCs w:val="22"/>
        </w:rPr>
        <w:t>2000V/100V</w:t>
      </w:r>
      <w:r w:rsidR="0045450C" w:rsidRPr="0045450C">
        <w:rPr>
          <w:rFonts w:eastAsia="新細明體" w:hint="eastAsia"/>
          <w:sz w:val="22"/>
          <w:szCs w:val="22"/>
        </w:rPr>
        <w:t>、</w:t>
      </w:r>
      <w:r w:rsidR="0045450C" w:rsidRPr="0045450C">
        <w:rPr>
          <w:rFonts w:eastAsia="新細明體"/>
          <w:sz w:val="22"/>
          <w:szCs w:val="22"/>
        </w:rPr>
        <w:t>50Hz</w:t>
      </w:r>
      <w:r w:rsidR="0045450C" w:rsidRPr="0045450C">
        <w:rPr>
          <w:rFonts w:eastAsia="新細明體" w:hint="eastAsia"/>
          <w:sz w:val="22"/>
          <w:szCs w:val="22"/>
        </w:rPr>
        <w:t>之單相變壓器，自高壓側加電源，低壓側短接，施行短路試驗，若要獲得滿載銅損，從高壓側</w:t>
      </w:r>
    </w:p>
    <w:p w:rsidR="00E9670A" w:rsidRPr="008039E3" w:rsidRDefault="0045450C" w:rsidP="00E9670A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>
        <w:rPr>
          <w:rFonts w:eastAsia="新細明體" w:hint="eastAsia"/>
          <w:sz w:val="22"/>
          <w:szCs w:val="22"/>
        </w:rPr>
        <w:t xml:space="preserve">         </w:t>
      </w:r>
      <w:r w:rsidRPr="0045450C">
        <w:rPr>
          <w:rFonts w:eastAsia="新細明體" w:hint="eastAsia"/>
          <w:sz w:val="22"/>
          <w:szCs w:val="22"/>
        </w:rPr>
        <w:t>加入的電源應為</w:t>
      </w:r>
      <w:r w:rsidRPr="0045450C">
        <w:rPr>
          <w:rFonts w:eastAsia="新細明體"/>
          <w:sz w:val="22"/>
          <w:szCs w:val="22"/>
        </w:rPr>
        <w:t xml:space="preserve"> (A)5kVA </w:t>
      </w:r>
      <w:r w:rsidRPr="0045450C">
        <w:rPr>
          <w:rFonts w:ascii="Arial" w:eastAsia="新細明體" w:hAnsi="Arial" w:hint="eastAsia"/>
          <w:sz w:val="22"/>
          <w:szCs w:val="22"/>
        </w:rPr>
        <w:t xml:space="preserve">　</w:t>
      </w:r>
      <w:r w:rsidRPr="0045450C">
        <w:rPr>
          <w:rFonts w:eastAsia="新細明體"/>
          <w:sz w:val="22"/>
          <w:szCs w:val="22"/>
        </w:rPr>
        <w:t xml:space="preserve">(B)2000V </w:t>
      </w:r>
      <w:r w:rsidRPr="0045450C">
        <w:rPr>
          <w:rFonts w:ascii="Arial" w:eastAsia="新細明體" w:hAnsi="Arial" w:hint="eastAsia"/>
          <w:sz w:val="22"/>
          <w:szCs w:val="22"/>
        </w:rPr>
        <w:t xml:space="preserve">　</w:t>
      </w:r>
      <w:r w:rsidRPr="0045450C">
        <w:rPr>
          <w:rFonts w:eastAsia="新細明體"/>
          <w:sz w:val="22"/>
          <w:szCs w:val="22"/>
        </w:rPr>
        <w:t xml:space="preserve">(C)2.5A </w:t>
      </w:r>
      <w:r w:rsidRPr="0045450C">
        <w:rPr>
          <w:rFonts w:ascii="Arial" w:eastAsia="新細明體" w:hAnsi="Arial" w:hint="eastAsia"/>
          <w:sz w:val="22"/>
          <w:szCs w:val="22"/>
        </w:rPr>
        <w:t xml:space="preserve">　</w:t>
      </w:r>
      <w:r w:rsidRPr="0045450C">
        <w:rPr>
          <w:rFonts w:eastAsia="新細明體"/>
          <w:sz w:val="22"/>
          <w:szCs w:val="22"/>
        </w:rPr>
        <w:t>(D)100V</w:t>
      </w:r>
      <w:r w:rsidR="00E9670A" w:rsidRPr="008039E3">
        <w:rPr>
          <w:rFonts w:eastAsia="新細明體"/>
          <w:sz w:val="22"/>
          <w:szCs w:val="22"/>
        </w:rPr>
        <w:t xml:space="preserve"> </w:t>
      </w:r>
    </w:p>
    <w:p w:rsidR="00C7201E" w:rsidRDefault="00E9670A" w:rsidP="00E9670A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 w:rsidRPr="008039E3">
        <w:rPr>
          <w:rFonts w:eastAsia="新細明體"/>
          <w:sz w:val="22"/>
          <w:szCs w:val="22"/>
        </w:rPr>
        <w:t xml:space="preserve">( 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Pr="008039E3">
        <w:rPr>
          <w:rFonts w:eastAsia="新細明體"/>
          <w:sz w:val="22"/>
          <w:szCs w:val="22"/>
        </w:rPr>
        <w:t xml:space="preserve">  )</w:t>
      </w:r>
      <w:r w:rsidR="00533590" w:rsidRPr="008039E3">
        <w:rPr>
          <w:rFonts w:eastAsia="新細明體" w:hint="eastAsia"/>
          <w:sz w:val="22"/>
          <w:szCs w:val="22"/>
        </w:rPr>
        <w:t>27</w:t>
      </w:r>
      <w:r w:rsidRPr="008039E3">
        <w:rPr>
          <w:rFonts w:eastAsia="新細明體"/>
          <w:sz w:val="22"/>
          <w:szCs w:val="22"/>
        </w:rPr>
        <w:t>.</w:t>
      </w:r>
      <w:r w:rsidRPr="008039E3">
        <w:rPr>
          <w:rFonts w:eastAsia="新細明體" w:hint="eastAsia"/>
          <w:sz w:val="22"/>
          <w:szCs w:val="22"/>
        </w:rPr>
        <w:t>一個雙繞組變壓器改成自耦變壓器，整台變壓器的容量會</w:t>
      </w:r>
      <w:r w:rsidRPr="008039E3">
        <w:rPr>
          <w:rFonts w:eastAsia="新細明體"/>
          <w:sz w:val="22"/>
          <w:szCs w:val="22"/>
        </w:rPr>
        <w:t xml:space="preserve"> (A)</w:t>
      </w:r>
      <w:r w:rsidRPr="008039E3">
        <w:rPr>
          <w:rFonts w:eastAsia="新細明體" w:hint="eastAsia"/>
          <w:sz w:val="22"/>
          <w:szCs w:val="22"/>
        </w:rPr>
        <w:t>增加</w:t>
      </w:r>
      <w:r w:rsidRPr="008039E3">
        <w:rPr>
          <w:rFonts w:eastAsia="新細明體"/>
          <w:sz w:val="22"/>
          <w:szCs w:val="22"/>
        </w:rPr>
        <w:t xml:space="preserve">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>(B)</w:t>
      </w:r>
      <w:r w:rsidRPr="008039E3">
        <w:rPr>
          <w:rFonts w:eastAsia="新細明體" w:hint="eastAsia"/>
          <w:sz w:val="22"/>
          <w:szCs w:val="22"/>
        </w:rPr>
        <w:t>不變</w:t>
      </w:r>
      <w:r w:rsidRPr="008039E3">
        <w:rPr>
          <w:rFonts w:eastAsia="新細明體"/>
          <w:sz w:val="22"/>
          <w:szCs w:val="22"/>
        </w:rPr>
        <w:t xml:space="preserve">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>(C)</w:t>
      </w:r>
      <w:r w:rsidRPr="008039E3">
        <w:rPr>
          <w:rFonts w:eastAsia="新細明體" w:hint="eastAsia"/>
          <w:sz w:val="22"/>
          <w:szCs w:val="22"/>
        </w:rPr>
        <w:t>減少</w:t>
      </w:r>
      <w:r w:rsidRPr="008039E3">
        <w:rPr>
          <w:rFonts w:eastAsia="新細明體"/>
          <w:sz w:val="22"/>
          <w:szCs w:val="22"/>
        </w:rPr>
        <w:t xml:space="preserve">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>(D)</w:t>
      </w:r>
      <w:r w:rsidRPr="008039E3">
        <w:rPr>
          <w:rFonts w:eastAsia="新細明體" w:hint="eastAsia"/>
          <w:sz w:val="22"/>
          <w:szCs w:val="22"/>
        </w:rPr>
        <w:t>不一定</w:t>
      </w:r>
      <w:r w:rsidRPr="008039E3">
        <w:rPr>
          <w:rFonts w:eastAsia="新細明體"/>
          <w:sz w:val="22"/>
          <w:szCs w:val="22"/>
        </w:rPr>
        <w:t xml:space="preserve"> </w:t>
      </w:r>
    </w:p>
    <w:p w:rsidR="00E9670A" w:rsidRPr="008039E3" w:rsidRDefault="00E9670A" w:rsidP="00E9670A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 w:rsidRPr="008039E3">
        <w:rPr>
          <w:rFonts w:eastAsia="新細明體"/>
          <w:sz w:val="22"/>
          <w:szCs w:val="22"/>
        </w:rPr>
        <w:t xml:space="preserve">(  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Pr="008039E3">
        <w:rPr>
          <w:rFonts w:eastAsia="新細明體"/>
          <w:sz w:val="22"/>
          <w:szCs w:val="22"/>
        </w:rPr>
        <w:t xml:space="preserve"> )</w:t>
      </w:r>
      <w:r w:rsidR="00533590" w:rsidRPr="008039E3">
        <w:rPr>
          <w:rFonts w:eastAsia="新細明體" w:hint="eastAsia"/>
          <w:sz w:val="22"/>
          <w:szCs w:val="22"/>
        </w:rPr>
        <w:t>28</w:t>
      </w:r>
      <w:r w:rsidRPr="008039E3">
        <w:rPr>
          <w:rFonts w:eastAsia="新細明體"/>
          <w:sz w:val="22"/>
          <w:szCs w:val="22"/>
        </w:rPr>
        <w:t>.</w:t>
      </w:r>
      <w:r w:rsidRPr="008039E3">
        <w:rPr>
          <w:rFonts w:eastAsia="新細明體" w:hint="eastAsia"/>
          <w:sz w:val="22"/>
          <w:szCs w:val="22"/>
        </w:rPr>
        <w:t>下列何者應接保險絲？</w:t>
      </w:r>
      <w:r w:rsidRPr="008039E3">
        <w:rPr>
          <w:rFonts w:eastAsia="新細明體"/>
          <w:sz w:val="22"/>
          <w:szCs w:val="22"/>
        </w:rPr>
        <w:t xml:space="preserve"> (A)CT</w:t>
      </w:r>
      <w:r w:rsidRPr="008039E3">
        <w:rPr>
          <w:rFonts w:eastAsia="新細明體" w:hint="eastAsia"/>
          <w:sz w:val="22"/>
          <w:szCs w:val="22"/>
        </w:rPr>
        <w:t>一次側</w:t>
      </w:r>
      <w:r w:rsidRPr="008039E3">
        <w:rPr>
          <w:rFonts w:eastAsia="新細明體"/>
          <w:sz w:val="22"/>
          <w:szCs w:val="22"/>
        </w:rPr>
        <w:t xml:space="preserve">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>(B)CT</w:t>
      </w:r>
      <w:r w:rsidRPr="008039E3">
        <w:rPr>
          <w:rFonts w:eastAsia="新細明體" w:hint="eastAsia"/>
          <w:sz w:val="22"/>
          <w:szCs w:val="22"/>
        </w:rPr>
        <w:t>二次側</w:t>
      </w:r>
      <w:r w:rsidRPr="008039E3">
        <w:rPr>
          <w:rFonts w:eastAsia="新細明體"/>
          <w:sz w:val="22"/>
          <w:szCs w:val="22"/>
        </w:rPr>
        <w:t xml:space="preserve">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>(C)PT</w:t>
      </w:r>
      <w:r w:rsidRPr="008039E3">
        <w:rPr>
          <w:rFonts w:eastAsia="新細明體" w:hint="eastAsia"/>
          <w:sz w:val="22"/>
          <w:szCs w:val="22"/>
        </w:rPr>
        <w:t>一次側</w:t>
      </w:r>
      <w:r w:rsidRPr="008039E3">
        <w:rPr>
          <w:rFonts w:eastAsia="新細明體"/>
          <w:sz w:val="22"/>
          <w:szCs w:val="22"/>
        </w:rPr>
        <w:t xml:space="preserve">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>(D)PT</w:t>
      </w:r>
      <w:r w:rsidRPr="008039E3">
        <w:rPr>
          <w:rFonts w:eastAsia="新細明體" w:hint="eastAsia"/>
          <w:sz w:val="22"/>
          <w:szCs w:val="22"/>
        </w:rPr>
        <w:t>二次側</w:t>
      </w:r>
      <w:r w:rsidRPr="008039E3">
        <w:rPr>
          <w:rFonts w:eastAsia="新細明體"/>
          <w:sz w:val="22"/>
          <w:szCs w:val="22"/>
        </w:rPr>
        <w:t xml:space="preserve"> </w:t>
      </w:r>
    </w:p>
    <w:p w:rsidR="00E9670A" w:rsidRPr="008039E3" w:rsidRDefault="00E9670A" w:rsidP="00E9670A">
      <w:pPr>
        <w:autoSpaceDE w:val="0"/>
        <w:autoSpaceDN w:val="0"/>
        <w:adjustRightInd w:val="0"/>
        <w:rPr>
          <w:rFonts w:eastAsia="新細明體"/>
          <w:sz w:val="22"/>
          <w:szCs w:val="22"/>
        </w:rPr>
      </w:pPr>
      <w:r w:rsidRPr="008039E3">
        <w:rPr>
          <w:rFonts w:eastAsia="新細明體"/>
          <w:sz w:val="22"/>
          <w:szCs w:val="22"/>
        </w:rPr>
        <w:t xml:space="preserve">(  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Pr="008039E3">
        <w:rPr>
          <w:rFonts w:eastAsia="新細明體"/>
          <w:sz w:val="22"/>
          <w:szCs w:val="22"/>
        </w:rPr>
        <w:t xml:space="preserve"> )</w:t>
      </w:r>
      <w:r w:rsidR="00533590" w:rsidRPr="008039E3">
        <w:rPr>
          <w:rFonts w:eastAsia="新細明體" w:hint="eastAsia"/>
          <w:sz w:val="22"/>
          <w:szCs w:val="22"/>
        </w:rPr>
        <w:t>29</w:t>
      </w:r>
      <w:r w:rsidRPr="008039E3">
        <w:rPr>
          <w:rFonts w:eastAsia="新細明體"/>
          <w:sz w:val="22"/>
          <w:szCs w:val="22"/>
        </w:rPr>
        <w:t>.</w:t>
      </w:r>
      <w:r w:rsidRPr="008039E3">
        <w:rPr>
          <w:rFonts w:eastAsia="新細明體" w:hint="eastAsia"/>
          <w:sz w:val="22"/>
          <w:szCs w:val="22"/>
        </w:rPr>
        <w:t>有關比流器</w:t>
      </w:r>
      <w:r w:rsidRPr="008039E3">
        <w:rPr>
          <w:rFonts w:eastAsia="新細明體"/>
          <w:sz w:val="22"/>
          <w:szCs w:val="22"/>
        </w:rPr>
        <w:t>CT</w:t>
      </w:r>
      <w:r w:rsidRPr="008039E3">
        <w:rPr>
          <w:rFonts w:eastAsia="新細明體" w:hint="eastAsia"/>
          <w:sz w:val="22"/>
          <w:szCs w:val="22"/>
        </w:rPr>
        <w:t>之敘述，下列何者錯誤？</w:t>
      </w:r>
      <w:r w:rsidRPr="008039E3">
        <w:rPr>
          <w:rFonts w:eastAsia="新細明體"/>
          <w:sz w:val="22"/>
          <w:szCs w:val="22"/>
        </w:rPr>
        <w:t>(A)</w:t>
      </w:r>
      <w:r w:rsidRPr="008039E3">
        <w:rPr>
          <w:rFonts w:eastAsia="新細明體" w:hint="eastAsia"/>
          <w:sz w:val="22"/>
          <w:szCs w:val="22"/>
        </w:rPr>
        <w:t>二次側應接地</w:t>
      </w:r>
      <w:r w:rsidRPr="008039E3">
        <w:rPr>
          <w:rFonts w:eastAsia="新細明體"/>
          <w:sz w:val="22"/>
          <w:szCs w:val="22"/>
        </w:rPr>
        <w:t>(B)</w:t>
      </w:r>
      <w:r w:rsidRPr="008039E3">
        <w:rPr>
          <w:rFonts w:eastAsia="新細明體" w:hint="eastAsia"/>
          <w:sz w:val="22"/>
          <w:szCs w:val="22"/>
        </w:rPr>
        <w:t>二次側不可以短路</w:t>
      </w:r>
      <w:r w:rsidRPr="008039E3">
        <w:rPr>
          <w:rFonts w:eastAsia="新細明體"/>
          <w:sz w:val="22"/>
          <w:szCs w:val="22"/>
        </w:rPr>
        <w:t>(C)</w:t>
      </w:r>
      <w:r w:rsidRPr="008039E3">
        <w:rPr>
          <w:rFonts w:eastAsia="新細明體" w:hint="eastAsia"/>
          <w:sz w:val="22"/>
          <w:szCs w:val="22"/>
        </w:rPr>
        <w:t>一次側與電路串聯</w:t>
      </w:r>
      <w:r w:rsidRPr="008039E3">
        <w:rPr>
          <w:rFonts w:eastAsia="新細明體"/>
          <w:sz w:val="22"/>
          <w:szCs w:val="22"/>
        </w:rPr>
        <w:t>(D)</w:t>
      </w:r>
      <w:r w:rsidRPr="008039E3">
        <w:rPr>
          <w:rFonts w:eastAsia="新細明體" w:hint="eastAsia"/>
          <w:sz w:val="22"/>
          <w:szCs w:val="22"/>
        </w:rPr>
        <w:t>二次側額定電流為</w:t>
      </w:r>
      <w:r w:rsidRPr="008039E3">
        <w:rPr>
          <w:rFonts w:eastAsia="新細明體"/>
          <w:sz w:val="22"/>
          <w:szCs w:val="22"/>
        </w:rPr>
        <w:t xml:space="preserve">5A </w:t>
      </w:r>
    </w:p>
    <w:p w:rsidR="0069717D" w:rsidRPr="008039E3" w:rsidRDefault="00E9670A" w:rsidP="00E9670A">
      <w:pPr>
        <w:autoSpaceDE w:val="0"/>
        <w:autoSpaceDN w:val="0"/>
        <w:adjustRightInd w:val="0"/>
        <w:rPr>
          <w:rFonts w:ascii="Arial" w:eastAsia="新細明體" w:hAnsi="Arial"/>
          <w:sz w:val="22"/>
          <w:szCs w:val="22"/>
        </w:rPr>
      </w:pPr>
      <w:r w:rsidRPr="008039E3">
        <w:rPr>
          <w:rFonts w:eastAsia="新細明體"/>
          <w:sz w:val="22"/>
          <w:szCs w:val="22"/>
        </w:rPr>
        <w:t xml:space="preserve">(   </w:t>
      </w:r>
      <w:r w:rsidR="00CF1B0E">
        <w:rPr>
          <w:rFonts w:eastAsia="新細明體" w:hint="eastAsia"/>
          <w:sz w:val="22"/>
          <w:szCs w:val="22"/>
        </w:rPr>
        <w:t xml:space="preserve"> </w:t>
      </w:r>
      <w:r w:rsidRPr="008039E3">
        <w:rPr>
          <w:rFonts w:eastAsia="新細明體"/>
          <w:sz w:val="22"/>
          <w:szCs w:val="22"/>
        </w:rPr>
        <w:t xml:space="preserve"> )</w:t>
      </w:r>
      <w:r w:rsidR="00533590" w:rsidRPr="008039E3">
        <w:rPr>
          <w:rFonts w:eastAsia="新細明體" w:hint="eastAsia"/>
          <w:sz w:val="22"/>
          <w:szCs w:val="22"/>
        </w:rPr>
        <w:t>30</w:t>
      </w:r>
      <w:r w:rsidRPr="008039E3">
        <w:rPr>
          <w:rFonts w:eastAsia="新細明體"/>
          <w:sz w:val="22"/>
          <w:szCs w:val="22"/>
        </w:rPr>
        <w:t>.</w:t>
      </w:r>
      <w:r w:rsidRPr="008039E3">
        <w:rPr>
          <w:rFonts w:eastAsia="新細明體" w:hint="eastAsia"/>
          <w:sz w:val="22"/>
          <w:szCs w:val="22"/>
        </w:rPr>
        <w:t>下列敘述何者錯誤？</w:t>
      </w:r>
      <w:r w:rsidRPr="008039E3">
        <w:rPr>
          <w:rFonts w:eastAsia="新細明體"/>
          <w:sz w:val="22"/>
          <w:szCs w:val="22"/>
        </w:rPr>
        <w:t xml:space="preserve"> (A)PT</w:t>
      </w:r>
      <w:r w:rsidRPr="008039E3">
        <w:rPr>
          <w:rFonts w:eastAsia="新細明體" w:hint="eastAsia"/>
          <w:sz w:val="22"/>
          <w:szCs w:val="22"/>
        </w:rPr>
        <w:t>一次側應接地</w:t>
      </w:r>
      <w:r w:rsidRPr="008039E3">
        <w:rPr>
          <w:rFonts w:eastAsia="新細明體"/>
          <w:sz w:val="22"/>
          <w:szCs w:val="22"/>
        </w:rPr>
        <w:t xml:space="preserve">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>(B)PT</w:t>
      </w:r>
      <w:r w:rsidRPr="008039E3">
        <w:rPr>
          <w:rFonts w:eastAsia="新細明體" w:hint="eastAsia"/>
          <w:sz w:val="22"/>
          <w:szCs w:val="22"/>
        </w:rPr>
        <w:t>二次側額定電壓為</w:t>
      </w:r>
      <w:r w:rsidRPr="008039E3">
        <w:rPr>
          <w:rFonts w:eastAsia="新細明體"/>
          <w:sz w:val="22"/>
          <w:szCs w:val="22"/>
        </w:rPr>
        <w:t xml:space="preserve">110V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  <w:r w:rsidRPr="008039E3">
        <w:rPr>
          <w:rFonts w:eastAsia="新細明體"/>
          <w:sz w:val="22"/>
          <w:szCs w:val="22"/>
        </w:rPr>
        <w:t>(C)CT</w:t>
      </w:r>
      <w:r w:rsidRPr="008039E3">
        <w:rPr>
          <w:rFonts w:eastAsia="新細明體" w:hint="eastAsia"/>
          <w:sz w:val="22"/>
          <w:szCs w:val="22"/>
        </w:rPr>
        <w:t>二次側不可以開路</w:t>
      </w:r>
      <w:r w:rsidRPr="008039E3">
        <w:rPr>
          <w:rFonts w:eastAsia="新細明體"/>
          <w:sz w:val="22"/>
          <w:szCs w:val="22"/>
        </w:rPr>
        <w:t xml:space="preserve"> </w:t>
      </w:r>
      <w:r w:rsidRPr="008039E3">
        <w:rPr>
          <w:rFonts w:ascii="Arial" w:eastAsia="新細明體" w:hAnsi="Arial" w:hint="eastAsia"/>
          <w:sz w:val="22"/>
          <w:szCs w:val="22"/>
        </w:rPr>
        <w:t xml:space="preserve">　</w:t>
      </w:r>
    </w:p>
    <w:p w:rsidR="00533590" w:rsidRDefault="0069717D" w:rsidP="00E9670A">
      <w:pPr>
        <w:autoSpaceDE w:val="0"/>
        <w:autoSpaceDN w:val="0"/>
        <w:adjustRightInd w:val="0"/>
        <w:rPr>
          <w:rFonts w:eastAsia="新細明體"/>
        </w:rPr>
      </w:pPr>
      <w:r w:rsidRPr="008039E3">
        <w:rPr>
          <w:rFonts w:ascii="Arial" w:eastAsia="新細明體" w:hAnsi="Arial" w:hint="eastAsia"/>
          <w:sz w:val="22"/>
          <w:szCs w:val="22"/>
        </w:rPr>
        <w:t xml:space="preserve">         </w:t>
      </w:r>
      <w:r w:rsidR="00E9670A" w:rsidRPr="008039E3">
        <w:rPr>
          <w:rFonts w:eastAsia="新細明體"/>
          <w:sz w:val="22"/>
          <w:szCs w:val="22"/>
        </w:rPr>
        <w:t>(D)CT</w:t>
      </w:r>
      <w:r w:rsidR="00E9670A" w:rsidRPr="008039E3">
        <w:rPr>
          <w:rFonts w:eastAsia="新細明體" w:hint="eastAsia"/>
          <w:sz w:val="22"/>
          <w:szCs w:val="22"/>
        </w:rPr>
        <w:t>二次側配線應使用</w:t>
      </w:r>
      <w:r w:rsidR="00E9670A" w:rsidRPr="008039E3">
        <w:rPr>
          <w:rFonts w:eastAsia="新細明體"/>
          <w:sz w:val="22"/>
          <w:szCs w:val="22"/>
        </w:rPr>
        <w:t>2mm</w:t>
      </w:r>
      <w:r w:rsidR="00E9670A" w:rsidRPr="008039E3">
        <w:rPr>
          <w:rFonts w:eastAsia="新細明體"/>
          <w:sz w:val="22"/>
          <w:szCs w:val="22"/>
          <w:vertAlign w:val="superscript"/>
        </w:rPr>
        <w:t>2</w:t>
      </w:r>
      <w:r w:rsidR="00E9670A" w:rsidRPr="008039E3">
        <w:rPr>
          <w:rFonts w:eastAsia="新細明體" w:hint="eastAsia"/>
          <w:sz w:val="22"/>
          <w:szCs w:val="22"/>
        </w:rPr>
        <w:t>黑色導線</w:t>
      </w:r>
      <w:r w:rsidR="00E9670A" w:rsidRPr="008039E3">
        <w:rPr>
          <w:rFonts w:eastAsia="新細明體"/>
          <w:sz w:val="22"/>
          <w:szCs w:val="22"/>
        </w:rP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487"/>
        <w:gridCol w:w="6487"/>
      </w:tblGrid>
      <w:tr w:rsidR="00A16FAA" w:rsidTr="00BB4320">
        <w:trPr>
          <w:trHeight w:val="2426"/>
        </w:trPr>
        <w:tc>
          <w:tcPr>
            <w:tcW w:w="6487" w:type="dxa"/>
          </w:tcPr>
          <w:p w:rsidR="00397DC1" w:rsidRDefault="001B455C" w:rsidP="00397DC1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  <w:r w:rsidRPr="001B455C">
              <w:rPr>
                <w:rFonts w:eastAsia="新細明體" w:hint="eastAsia"/>
                <w:sz w:val="22"/>
                <w:szCs w:val="22"/>
              </w:rPr>
              <w:lastRenderedPageBreak/>
              <w:t>有一</w:t>
            </w:r>
            <w:r w:rsidRPr="001B455C">
              <w:rPr>
                <w:rFonts w:eastAsia="新細明體"/>
                <w:sz w:val="22"/>
                <w:szCs w:val="22"/>
              </w:rPr>
              <w:t>3300V/220V</w:t>
            </w:r>
            <w:r w:rsidRPr="001B455C">
              <w:rPr>
                <w:rFonts w:eastAsia="新細明體" w:hint="eastAsia"/>
                <w:sz w:val="22"/>
                <w:szCs w:val="22"/>
              </w:rPr>
              <w:t>之變壓器，若二次側線圈匝數為</w:t>
            </w:r>
            <w:r w:rsidR="003A7E80">
              <w:rPr>
                <w:rFonts w:eastAsia="新細明體" w:hint="eastAsia"/>
                <w:sz w:val="22"/>
                <w:szCs w:val="22"/>
              </w:rPr>
              <w:t>20</w:t>
            </w:r>
            <w:r w:rsidRPr="001B455C">
              <w:rPr>
                <w:rFonts w:eastAsia="新細明體"/>
                <w:sz w:val="22"/>
                <w:szCs w:val="22"/>
              </w:rPr>
              <w:t>0</w:t>
            </w:r>
            <w:r w:rsidRPr="001B455C">
              <w:rPr>
                <w:rFonts w:eastAsia="新細明體" w:hint="eastAsia"/>
                <w:sz w:val="22"/>
                <w:szCs w:val="22"/>
              </w:rPr>
              <w:t>匝，則一次側線圈匝數為</w:t>
            </w:r>
            <w:r w:rsidR="00397DC1">
              <w:rPr>
                <w:rFonts w:eastAsia="新細明體" w:hint="eastAsia"/>
                <w:sz w:val="22"/>
                <w:szCs w:val="22"/>
              </w:rPr>
              <w:t>(</w:t>
            </w:r>
            <w:r w:rsidR="008D0C6B">
              <w:rPr>
                <w:rFonts w:eastAsia="新細明體" w:hint="eastAsia"/>
                <w:sz w:val="22"/>
                <w:szCs w:val="22"/>
              </w:rPr>
              <w:t>2.5</w:t>
            </w:r>
            <w:r w:rsidR="00397DC1">
              <w:rPr>
                <w:rFonts w:eastAsia="新細明體" w:hint="eastAsia"/>
                <w:sz w:val="22"/>
                <w:szCs w:val="22"/>
              </w:rPr>
              <w:t>分</w:t>
            </w:r>
            <w:r w:rsidR="00397DC1">
              <w:rPr>
                <w:rFonts w:eastAsia="新細明體" w:hint="eastAsia"/>
                <w:sz w:val="22"/>
                <w:szCs w:val="22"/>
              </w:rPr>
              <w:t>)</w:t>
            </w:r>
          </w:p>
          <w:p w:rsidR="00A16FAA" w:rsidRPr="00BB4320" w:rsidRDefault="00A16FAA" w:rsidP="00397DC1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</w:p>
        </w:tc>
        <w:tc>
          <w:tcPr>
            <w:tcW w:w="6487" w:type="dxa"/>
          </w:tcPr>
          <w:p w:rsidR="00A16FAA" w:rsidRPr="001B455C" w:rsidRDefault="001B455C" w:rsidP="008D0C6B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  <w:r w:rsidRPr="001B455C">
              <w:rPr>
                <w:rFonts w:eastAsia="新細明體" w:hint="eastAsia"/>
                <w:sz w:val="22"/>
                <w:szCs w:val="22"/>
              </w:rPr>
              <w:t>有一單相變壓器，一次側額定電壓為</w:t>
            </w:r>
            <w:r w:rsidRPr="001B455C">
              <w:rPr>
                <w:rFonts w:eastAsia="新細明體"/>
                <w:sz w:val="22"/>
                <w:szCs w:val="22"/>
              </w:rPr>
              <w:t>3000V</w:t>
            </w:r>
            <w:r w:rsidRPr="001B455C">
              <w:rPr>
                <w:rFonts w:eastAsia="新細明體" w:hint="eastAsia"/>
                <w:sz w:val="22"/>
                <w:szCs w:val="22"/>
              </w:rPr>
              <w:t>，額定電流為</w:t>
            </w:r>
            <w:r w:rsidRPr="001B455C">
              <w:rPr>
                <w:rFonts w:eastAsia="新細明體"/>
                <w:sz w:val="22"/>
                <w:szCs w:val="22"/>
              </w:rPr>
              <w:t>20A</w:t>
            </w:r>
            <w:r w:rsidRPr="001B455C">
              <w:rPr>
                <w:rFonts w:eastAsia="新細明體" w:hint="eastAsia"/>
                <w:sz w:val="22"/>
                <w:szCs w:val="22"/>
              </w:rPr>
              <w:t>，等值阻抗為</w:t>
            </w:r>
            <w:r w:rsidR="003A7E80">
              <w:rPr>
                <w:rFonts w:eastAsia="新細明體" w:hint="eastAsia"/>
                <w:sz w:val="22"/>
                <w:szCs w:val="22"/>
              </w:rPr>
              <w:t>6</w:t>
            </w:r>
            <w:r w:rsidRPr="001B455C">
              <w:rPr>
                <w:rFonts w:eastAsia="新細明體"/>
                <w:sz w:val="22"/>
                <w:szCs w:val="22"/>
              </w:rPr>
              <w:t>Ω</w:t>
            </w:r>
            <w:r w:rsidRPr="001B455C">
              <w:rPr>
                <w:rFonts w:eastAsia="新細明體" w:hint="eastAsia"/>
                <w:sz w:val="22"/>
                <w:szCs w:val="22"/>
              </w:rPr>
              <w:t>，其百分阻抗</w:t>
            </w:r>
            <w:r w:rsidRPr="001B455C">
              <w:rPr>
                <w:rFonts w:eastAsia="新細明體"/>
                <w:i/>
                <w:sz w:val="22"/>
                <w:szCs w:val="22"/>
              </w:rPr>
              <w:t>Z</w:t>
            </w:r>
            <w:r w:rsidRPr="001B455C">
              <w:rPr>
                <w:rFonts w:eastAsia="新細明體"/>
                <w:sz w:val="22"/>
                <w:szCs w:val="22"/>
              </w:rPr>
              <w:t>%</w:t>
            </w:r>
            <w:r w:rsidRPr="001B455C">
              <w:rPr>
                <w:rFonts w:eastAsia="新細明體" w:hint="eastAsia"/>
                <w:sz w:val="22"/>
                <w:szCs w:val="22"/>
              </w:rPr>
              <w:t>為</w:t>
            </w:r>
            <w:r w:rsidR="00397DC1" w:rsidRPr="00397DC1">
              <w:rPr>
                <w:rFonts w:eastAsia="新細明體"/>
                <w:sz w:val="22"/>
                <w:szCs w:val="22"/>
              </w:rPr>
              <w:t>(</w:t>
            </w:r>
            <w:r w:rsidR="008D0C6B">
              <w:rPr>
                <w:rFonts w:eastAsia="新細明體" w:hint="eastAsia"/>
                <w:sz w:val="22"/>
                <w:szCs w:val="22"/>
              </w:rPr>
              <w:t>2.5</w:t>
            </w:r>
            <w:r w:rsidR="00397DC1" w:rsidRPr="00397DC1">
              <w:rPr>
                <w:rFonts w:eastAsia="新細明體" w:hint="eastAsia"/>
                <w:sz w:val="22"/>
                <w:szCs w:val="22"/>
              </w:rPr>
              <w:t>分</w:t>
            </w:r>
            <w:r w:rsidR="00397DC1" w:rsidRPr="00397DC1">
              <w:rPr>
                <w:rFonts w:eastAsia="新細明體"/>
                <w:sz w:val="22"/>
                <w:szCs w:val="22"/>
              </w:rPr>
              <w:t>)</w:t>
            </w:r>
            <w:r w:rsidRPr="001B455C">
              <w:rPr>
                <w:rFonts w:eastAsia="新細明體"/>
                <w:sz w:val="22"/>
                <w:szCs w:val="22"/>
              </w:rPr>
              <w:t xml:space="preserve"> </w:t>
            </w:r>
            <w:r w:rsidRPr="001B455C">
              <w:rPr>
                <w:rFonts w:eastAsia="新細明體"/>
                <w:sz w:val="22"/>
                <w:szCs w:val="22"/>
              </w:rPr>
              <w:br/>
              <w:t xml:space="preserve"> </w:t>
            </w:r>
            <w:r w:rsidRPr="001B455C">
              <w:rPr>
                <w:rFonts w:ascii="Arial" w:eastAsia="新細明體" w:hAnsi="Arial" w:hint="eastAsia"/>
                <w:sz w:val="22"/>
                <w:szCs w:val="22"/>
              </w:rPr>
              <w:t xml:space="preserve">　</w:t>
            </w:r>
          </w:p>
        </w:tc>
      </w:tr>
      <w:tr w:rsidR="00A16FAA" w:rsidTr="00A511DA">
        <w:trPr>
          <w:trHeight w:val="2389"/>
        </w:trPr>
        <w:tc>
          <w:tcPr>
            <w:tcW w:w="6487" w:type="dxa"/>
          </w:tcPr>
          <w:p w:rsidR="00A16FAA" w:rsidRPr="001B455C" w:rsidRDefault="001B455C" w:rsidP="008D0C6B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  <w:r w:rsidRPr="001B455C">
              <w:rPr>
                <w:rFonts w:eastAsia="新細明體" w:hint="eastAsia"/>
                <w:sz w:val="22"/>
                <w:szCs w:val="22"/>
              </w:rPr>
              <w:t>某</w:t>
            </w:r>
            <w:r w:rsidRPr="001B455C">
              <w:rPr>
                <w:rFonts w:eastAsia="新細明體"/>
                <w:sz w:val="22"/>
                <w:szCs w:val="22"/>
              </w:rPr>
              <w:t>3300V/220V</w:t>
            </w:r>
            <w:r w:rsidRPr="001B455C">
              <w:rPr>
                <w:rFonts w:eastAsia="新細明體" w:hint="eastAsia"/>
                <w:sz w:val="22"/>
                <w:szCs w:val="22"/>
              </w:rPr>
              <w:t>之單相變壓器，一次側分接頭位置在</w:t>
            </w:r>
            <w:r w:rsidRPr="001B455C">
              <w:rPr>
                <w:rFonts w:eastAsia="新細明體"/>
                <w:sz w:val="22"/>
                <w:szCs w:val="22"/>
              </w:rPr>
              <w:t>3300V</w:t>
            </w:r>
            <w:r w:rsidRPr="001B455C">
              <w:rPr>
                <w:rFonts w:eastAsia="新細明體" w:hint="eastAsia"/>
                <w:sz w:val="22"/>
                <w:szCs w:val="22"/>
              </w:rPr>
              <w:t>處，因負載增加，二次側電壓降至</w:t>
            </w:r>
            <w:r w:rsidRPr="001B455C">
              <w:rPr>
                <w:rFonts w:eastAsia="新細明體"/>
                <w:sz w:val="22"/>
                <w:szCs w:val="22"/>
              </w:rPr>
              <w:t>2</w:t>
            </w:r>
            <w:r w:rsidR="003A7E80">
              <w:rPr>
                <w:rFonts w:eastAsia="新細明體" w:hint="eastAsia"/>
                <w:sz w:val="22"/>
                <w:szCs w:val="22"/>
              </w:rPr>
              <w:t>0</w:t>
            </w:r>
            <w:r w:rsidRPr="001B455C">
              <w:rPr>
                <w:rFonts w:eastAsia="新細明體"/>
                <w:sz w:val="22"/>
                <w:szCs w:val="22"/>
              </w:rPr>
              <w:t>0V</w:t>
            </w:r>
            <w:r w:rsidRPr="001B455C">
              <w:rPr>
                <w:rFonts w:eastAsia="新細明體" w:hint="eastAsia"/>
                <w:sz w:val="22"/>
                <w:szCs w:val="22"/>
              </w:rPr>
              <w:t>，若要提高二次側電壓至</w:t>
            </w:r>
            <w:r w:rsidRPr="001B455C">
              <w:rPr>
                <w:rFonts w:eastAsia="新細明體"/>
                <w:sz w:val="22"/>
                <w:szCs w:val="22"/>
              </w:rPr>
              <w:t>220V</w:t>
            </w:r>
            <w:r w:rsidRPr="001B455C">
              <w:rPr>
                <w:rFonts w:eastAsia="新細明體" w:hint="eastAsia"/>
                <w:sz w:val="22"/>
                <w:szCs w:val="22"/>
              </w:rPr>
              <w:t>，一次側分接頭位置應改接在何處？</w:t>
            </w:r>
            <w:r w:rsidR="00397DC1" w:rsidRPr="00397DC1">
              <w:rPr>
                <w:rFonts w:eastAsia="新細明體"/>
                <w:sz w:val="22"/>
                <w:szCs w:val="22"/>
              </w:rPr>
              <w:t>(</w:t>
            </w:r>
            <w:r w:rsidR="008D0C6B">
              <w:rPr>
                <w:rFonts w:eastAsia="新細明體" w:hint="eastAsia"/>
                <w:sz w:val="22"/>
                <w:szCs w:val="22"/>
              </w:rPr>
              <w:t>2.5</w:t>
            </w:r>
            <w:r w:rsidR="00397DC1" w:rsidRPr="00397DC1">
              <w:rPr>
                <w:rFonts w:eastAsia="新細明體" w:hint="eastAsia"/>
                <w:sz w:val="22"/>
                <w:szCs w:val="22"/>
              </w:rPr>
              <w:t>分</w:t>
            </w:r>
            <w:r w:rsidR="00397DC1" w:rsidRPr="00397DC1">
              <w:rPr>
                <w:rFonts w:eastAsia="新細明體"/>
                <w:sz w:val="22"/>
                <w:szCs w:val="22"/>
              </w:rPr>
              <w:t>)</w:t>
            </w:r>
            <w:r w:rsidRPr="001B455C">
              <w:rPr>
                <w:rFonts w:eastAsia="新細明體"/>
                <w:sz w:val="22"/>
                <w:szCs w:val="22"/>
              </w:rPr>
              <w:t xml:space="preserve"> </w:t>
            </w:r>
            <w:r w:rsidRPr="001B455C">
              <w:rPr>
                <w:rFonts w:eastAsia="新細明體"/>
                <w:sz w:val="22"/>
                <w:szCs w:val="22"/>
              </w:rPr>
              <w:br/>
              <w:t xml:space="preserve"> </w:t>
            </w:r>
            <w:r w:rsidRPr="001B455C">
              <w:rPr>
                <w:rFonts w:ascii="Arial" w:eastAsia="新細明體" w:hAnsi="Arial" w:hint="eastAsia"/>
                <w:sz w:val="22"/>
                <w:szCs w:val="22"/>
              </w:rPr>
              <w:t xml:space="preserve">　</w:t>
            </w:r>
          </w:p>
        </w:tc>
        <w:tc>
          <w:tcPr>
            <w:tcW w:w="6487" w:type="dxa"/>
          </w:tcPr>
          <w:p w:rsidR="00A16FAA" w:rsidRPr="001B455C" w:rsidRDefault="001B455C" w:rsidP="008D0C6B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  <w:r w:rsidRPr="001B455C">
              <w:rPr>
                <w:rFonts w:eastAsia="新細明體" w:hint="eastAsia"/>
                <w:sz w:val="22"/>
                <w:szCs w:val="22"/>
              </w:rPr>
              <w:t>有一台</w:t>
            </w:r>
            <w:r w:rsidRPr="001B455C">
              <w:rPr>
                <w:rFonts w:eastAsia="新細明體"/>
                <w:sz w:val="22"/>
                <w:szCs w:val="22"/>
              </w:rPr>
              <w:t>5kVA</w:t>
            </w:r>
            <w:r w:rsidRPr="001B455C">
              <w:rPr>
                <w:rFonts w:eastAsia="新細明體" w:hint="eastAsia"/>
                <w:sz w:val="22"/>
                <w:szCs w:val="22"/>
              </w:rPr>
              <w:t>的單相變壓器，滿載時，銅損為</w:t>
            </w:r>
            <w:r w:rsidR="003A7E80">
              <w:rPr>
                <w:rFonts w:eastAsia="新細明體" w:hint="eastAsia"/>
                <w:sz w:val="22"/>
                <w:szCs w:val="22"/>
              </w:rPr>
              <w:t>45</w:t>
            </w:r>
            <w:r w:rsidRPr="001B455C">
              <w:rPr>
                <w:rFonts w:eastAsia="新細明體"/>
                <w:sz w:val="22"/>
                <w:szCs w:val="22"/>
              </w:rPr>
              <w:t>0W</w:t>
            </w:r>
            <w:r w:rsidRPr="001B455C">
              <w:rPr>
                <w:rFonts w:eastAsia="新細明體" w:hint="eastAsia"/>
                <w:sz w:val="22"/>
                <w:szCs w:val="22"/>
              </w:rPr>
              <w:t>，鐵損為</w:t>
            </w:r>
            <w:r w:rsidR="003A7E80">
              <w:rPr>
                <w:rFonts w:eastAsia="新細明體" w:hint="eastAsia"/>
                <w:sz w:val="22"/>
                <w:szCs w:val="22"/>
              </w:rPr>
              <w:t>3</w:t>
            </w:r>
            <w:r w:rsidRPr="001B455C">
              <w:rPr>
                <w:rFonts w:eastAsia="新細明體"/>
                <w:sz w:val="22"/>
                <w:szCs w:val="22"/>
              </w:rPr>
              <w:t>00W</w:t>
            </w:r>
            <w:r w:rsidRPr="001B455C">
              <w:rPr>
                <w:rFonts w:eastAsia="新細明體" w:hint="eastAsia"/>
                <w:sz w:val="22"/>
                <w:szCs w:val="22"/>
              </w:rPr>
              <w:t>，效率為</w:t>
            </w:r>
            <w:r w:rsidRPr="001B455C">
              <w:rPr>
                <w:rFonts w:eastAsia="新細明體"/>
                <w:sz w:val="22"/>
                <w:szCs w:val="22"/>
              </w:rPr>
              <w:t>0.</w:t>
            </w:r>
            <w:r w:rsidR="003A7E80">
              <w:rPr>
                <w:rFonts w:eastAsia="新細明體" w:hint="eastAsia"/>
                <w:sz w:val="22"/>
                <w:szCs w:val="22"/>
              </w:rPr>
              <w:t>8</w:t>
            </w:r>
            <w:r w:rsidRPr="001B455C">
              <w:rPr>
                <w:rFonts w:eastAsia="新細明體" w:hint="eastAsia"/>
                <w:sz w:val="22"/>
                <w:szCs w:val="22"/>
              </w:rPr>
              <w:t>，則負載之功率因數值約為若干？</w:t>
            </w:r>
            <w:r w:rsidR="00397DC1" w:rsidRPr="00397DC1">
              <w:rPr>
                <w:rFonts w:eastAsia="新細明體"/>
                <w:sz w:val="22"/>
                <w:szCs w:val="22"/>
              </w:rPr>
              <w:t>(</w:t>
            </w:r>
            <w:r w:rsidR="008D0C6B">
              <w:rPr>
                <w:rFonts w:eastAsia="新細明體" w:hint="eastAsia"/>
                <w:sz w:val="22"/>
                <w:szCs w:val="22"/>
              </w:rPr>
              <w:t>2.5</w:t>
            </w:r>
            <w:r w:rsidR="00397DC1" w:rsidRPr="00397DC1">
              <w:rPr>
                <w:rFonts w:eastAsia="新細明體" w:hint="eastAsia"/>
                <w:sz w:val="22"/>
                <w:szCs w:val="22"/>
              </w:rPr>
              <w:t>分</w:t>
            </w:r>
            <w:r w:rsidR="00397DC1" w:rsidRPr="00397DC1">
              <w:rPr>
                <w:rFonts w:eastAsia="新細明體"/>
                <w:sz w:val="22"/>
                <w:szCs w:val="22"/>
              </w:rPr>
              <w:t>)</w:t>
            </w:r>
            <w:r w:rsidRPr="001B455C">
              <w:rPr>
                <w:rFonts w:eastAsia="新細明體"/>
                <w:sz w:val="22"/>
                <w:szCs w:val="22"/>
              </w:rPr>
              <w:t xml:space="preserve"> </w:t>
            </w:r>
            <w:r w:rsidRPr="001B455C">
              <w:rPr>
                <w:rFonts w:eastAsia="新細明體"/>
                <w:sz w:val="22"/>
                <w:szCs w:val="22"/>
              </w:rPr>
              <w:br/>
            </w:r>
          </w:p>
        </w:tc>
      </w:tr>
      <w:tr w:rsidR="00A16FAA" w:rsidRPr="00220C9B" w:rsidTr="00BB4320">
        <w:trPr>
          <w:trHeight w:val="2543"/>
        </w:trPr>
        <w:tc>
          <w:tcPr>
            <w:tcW w:w="6487" w:type="dxa"/>
          </w:tcPr>
          <w:p w:rsidR="00397DC1" w:rsidRDefault="001B455C" w:rsidP="001B455C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  <w:r w:rsidRPr="001B455C">
              <w:rPr>
                <w:rFonts w:eastAsia="新細明體" w:hint="eastAsia"/>
                <w:sz w:val="22"/>
                <w:szCs w:val="22"/>
              </w:rPr>
              <w:t>有一台</w:t>
            </w:r>
            <w:r w:rsidRPr="001B455C">
              <w:rPr>
                <w:rFonts w:eastAsia="新細明體"/>
                <w:sz w:val="22"/>
                <w:szCs w:val="22"/>
              </w:rPr>
              <w:t>20kVA</w:t>
            </w:r>
            <w:r w:rsidRPr="001B455C">
              <w:rPr>
                <w:rFonts w:eastAsia="新細明體" w:hint="eastAsia"/>
                <w:sz w:val="22"/>
                <w:szCs w:val="22"/>
              </w:rPr>
              <w:t>、</w:t>
            </w:r>
            <w:r w:rsidRPr="001B455C">
              <w:rPr>
                <w:rFonts w:eastAsia="新細明體"/>
                <w:sz w:val="22"/>
                <w:szCs w:val="22"/>
              </w:rPr>
              <w:t>2400/240V</w:t>
            </w:r>
            <w:r w:rsidRPr="001B455C">
              <w:rPr>
                <w:rFonts w:eastAsia="新細明體" w:hint="eastAsia"/>
                <w:sz w:val="22"/>
                <w:szCs w:val="22"/>
              </w:rPr>
              <w:t>、</w:t>
            </w:r>
            <w:r w:rsidRPr="001B455C">
              <w:rPr>
                <w:rFonts w:eastAsia="新細明體"/>
                <w:sz w:val="22"/>
                <w:szCs w:val="22"/>
              </w:rPr>
              <w:t>60Hz</w:t>
            </w:r>
            <w:r w:rsidRPr="001B455C">
              <w:rPr>
                <w:rFonts w:eastAsia="新細明體" w:hint="eastAsia"/>
                <w:sz w:val="22"/>
                <w:szCs w:val="22"/>
              </w:rPr>
              <w:t>單相變壓器，鐵損為</w:t>
            </w:r>
            <w:r w:rsidRPr="001B455C">
              <w:rPr>
                <w:rFonts w:eastAsia="新細明體"/>
                <w:sz w:val="22"/>
                <w:szCs w:val="22"/>
              </w:rPr>
              <w:t>75W</w:t>
            </w:r>
            <w:r w:rsidRPr="001B455C">
              <w:rPr>
                <w:rFonts w:eastAsia="新細明體" w:hint="eastAsia"/>
                <w:sz w:val="22"/>
                <w:szCs w:val="22"/>
              </w:rPr>
              <w:t>，滿載銅損為</w:t>
            </w:r>
            <w:r w:rsidRPr="001B455C">
              <w:rPr>
                <w:rFonts w:eastAsia="新細明體"/>
                <w:sz w:val="22"/>
                <w:szCs w:val="22"/>
              </w:rPr>
              <w:t>300W</w:t>
            </w:r>
            <w:r w:rsidRPr="001B455C">
              <w:rPr>
                <w:rFonts w:eastAsia="新細明體" w:hint="eastAsia"/>
                <w:sz w:val="22"/>
                <w:szCs w:val="22"/>
              </w:rPr>
              <w:t>，且功率因數為</w:t>
            </w:r>
            <w:r w:rsidRPr="001B455C">
              <w:rPr>
                <w:rFonts w:eastAsia="新細明體"/>
                <w:sz w:val="22"/>
                <w:szCs w:val="22"/>
              </w:rPr>
              <w:t>1.0</w:t>
            </w:r>
            <w:r w:rsidRPr="001B455C">
              <w:rPr>
                <w:rFonts w:eastAsia="新細明體" w:hint="eastAsia"/>
                <w:sz w:val="22"/>
                <w:szCs w:val="22"/>
              </w:rPr>
              <w:t>，則變壓器的最大效率</w:t>
            </w:r>
            <w:r w:rsidR="003A7E80">
              <w:rPr>
                <w:rFonts w:eastAsia="新細明體" w:hint="eastAsia"/>
                <w:sz w:val="22"/>
                <w:szCs w:val="22"/>
              </w:rPr>
              <w:t>約</w:t>
            </w:r>
            <w:r w:rsidRPr="001B455C">
              <w:rPr>
                <w:rFonts w:eastAsia="新細明體" w:hint="eastAsia"/>
                <w:sz w:val="22"/>
                <w:szCs w:val="22"/>
              </w:rPr>
              <w:t>為何？</w:t>
            </w:r>
            <w:r w:rsidRPr="001B455C">
              <w:rPr>
                <w:rFonts w:eastAsia="新細明體"/>
                <w:sz w:val="22"/>
                <w:szCs w:val="22"/>
              </w:rPr>
              <w:t xml:space="preserve"> </w:t>
            </w:r>
            <w:r w:rsidRPr="001B455C">
              <w:rPr>
                <w:rFonts w:eastAsia="新細明體"/>
                <w:sz w:val="22"/>
                <w:szCs w:val="22"/>
              </w:rPr>
              <w:br/>
            </w:r>
            <w:r w:rsidR="00397DC1" w:rsidRPr="00397DC1">
              <w:rPr>
                <w:rFonts w:eastAsia="新細明體"/>
                <w:sz w:val="22"/>
                <w:szCs w:val="22"/>
              </w:rPr>
              <w:t>(</w:t>
            </w:r>
            <w:r w:rsidR="008D0C6B">
              <w:rPr>
                <w:rFonts w:eastAsia="新細明體" w:hint="eastAsia"/>
                <w:sz w:val="22"/>
                <w:szCs w:val="22"/>
              </w:rPr>
              <w:t>2.5</w:t>
            </w:r>
            <w:r w:rsidR="00397DC1" w:rsidRPr="00397DC1">
              <w:rPr>
                <w:rFonts w:eastAsia="新細明體" w:hint="eastAsia"/>
                <w:sz w:val="22"/>
                <w:szCs w:val="22"/>
              </w:rPr>
              <w:t>分</w:t>
            </w:r>
            <w:r w:rsidR="00397DC1" w:rsidRPr="00397DC1">
              <w:rPr>
                <w:rFonts w:eastAsia="新細明體"/>
                <w:sz w:val="22"/>
                <w:szCs w:val="22"/>
              </w:rPr>
              <w:t>)</w:t>
            </w:r>
          </w:p>
          <w:p w:rsidR="00A16FAA" w:rsidRPr="001B455C" w:rsidRDefault="00A16FAA" w:rsidP="001B455C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</w:p>
        </w:tc>
        <w:tc>
          <w:tcPr>
            <w:tcW w:w="6487" w:type="dxa"/>
          </w:tcPr>
          <w:p w:rsidR="00A16FAA" w:rsidRPr="00514D9F" w:rsidRDefault="00514D9F" w:rsidP="008D0C6B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  <w:r w:rsidRPr="00514D9F">
              <w:rPr>
                <w:rFonts w:eastAsia="新細明體" w:hint="eastAsia"/>
                <w:sz w:val="22"/>
                <w:szCs w:val="22"/>
              </w:rPr>
              <w:t>有兩台容量為</w:t>
            </w:r>
            <w:r w:rsidR="003A7E80">
              <w:rPr>
                <w:rFonts w:eastAsia="新細明體" w:hint="eastAsia"/>
                <w:sz w:val="22"/>
                <w:szCs w:val="22"/>
              </w:rPr>
              <w:t>2</w:t>
            </w:r>
            <w:r w:rsidRPr="00514D9F">
              <w:rPr>
                <w:rFonts w:eastAsia="新細明體"/>
                <w:sz w:val="22"/>
                <w:szCs w:val="22"/>
              </w:rPr>
              <w:t>0kVA</w:t>
            </w:r>
            <w:r w:rsidRPr="00514D9F">
              <w:rPr>
                <w:rFonts w:eastAsia="新細明體" w:hint="eastAsia"/>
                <w:sz w:val="22"/>
                <w:szCs w:val="22"/>
              </w:rPr>
              <w:t>之單相變壓器，以</w:t>
            </w:r>
            <w:r w:rsidRPr="00514D9F">
              <w:rPr>
                <w:rFonts w:eastAsia="新細明體"/>
                <w:sz w:val="22"/>
                <w:szCs w:val="22"/>
              </w:rPr>
              <w:t>V-V</w:t>
            </w:r>
            <w:r w:rsidRPr="00514D9F">
              <w:rPr>
                <w:rFonts w:eastAsia="新細明體" w:hint="eastAsia"/>
                <w:sz w:val="22"/>
                <w:szCs w:val="22"/>
              </w:rPr>
              <w:t>連接，可供應之三相負載總容量最多為</w:t>
            </w:r>
            <w:r w:rsidR="00E15824">
              <w:rPr>
                <w:rFonts w:eastAsia="新細明體" w:hint="eastAsia"/>
                <w:sz w:val="22"/>
                <w:szCs w:val="22"/>
              </w:rPr>
              <w:t>多少</w:t>
            </w:r>
            <w:r w:rsidRPr="00514D9F">
              <w:rPr>
                <w:rFonts w:eastAsia="新細明體"/>
                <w:sz w:val="22"/>
                <w:szCs w:val="22"/>
              </w:rPr>
              <w:t xml:space="preserve"> </w:t>
            </w:r>
            <w:r w:rsidR="00397DC1" w:rsidRPr="00397DC1">
              <w:rPr>
                <w:rFonts w:eastAsia="新細明體"/>
                <w:sz w:val="22"/>
                <w:szCs w:val="22"/>
              </w:rPr>
              <w:t>(</w:t>
            </w:r>
            <w:r w:rsidR="008D0C6B">
              <w:rPr>
                <w:rFonts w:eastAsia="新細明體" w:hint="eastAsia"/>
                <w:sz w:val="22"/>
                <w:szCs w:val="22"/>
              </w:rPr>
              <w:t>2.5</w:t>
            </w:r>
            <w:r w:rsidR="00397DC1" w:rsidRPr="00397DC1">
              <w:rPr>
                <w:rFonts w:eastAsia="新細明體" w:hint="eastAsia"/>
                <w:sz w:val="22"/>
                <w:szCs w:val="22"/>
              </w:rPr>
              <w:t>分</w:t>
            </w:r>
            <w:r w:rsidR="00397DC1" w:rsidRPr="00397DC1">
              <w:rPr>
                <w:rFonts w:eastAsia="新細明體"/>
                <w:sz w:val="22"/>
                <w:szCs w:val="22"/>
              </w:rPr>
              <w:t>)</w:t>
            </w:r>
            <w:r w:rsidR="003A7E80">
              <w:rPr>
                <w:rFonts w:eastAsia="新細明體"/>
                <w:sz w:val="22"/>
                <w:szCs w:val="22"/>
              </w:rPr>
              <w:br/>
            </w:r>
          </w:p>
        </w:tc>
      </w:tr>
      <w:tr w:rsidR="00A16FAA" w:rsidTr="00BB4320">
        <w:trPr>
          <w:trHeight w:val="2551"/>
        </w:trPr>
        <w:tc>
          <w:tcPr>
            <w:tcW w:w="6487" w:type="dxa"/>
          </w:tcPr>
          <w:p w:rsidR="00A16FAA" w:rsidRPr="00E15824" w:rsidRDefault="00E15824" w:rsidP="008D0C6B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  <w:r w:rsidRPr="00E15824">
              <w:rPr>
                <w:rFonts w:eastAsia="新細明體" w:hint="eastAsia"/>
                <w:sz w:val="22"/>
                <w:szCs w:val="22"/>
              </w:rPr>
              <w:t>三台</w:t>
            </w:r>
            <w:r w:rsidRPr="00E15824">
              <w:rPr>
                <w:rFonts w:eastAsia="新細明體"/>
                <w:sz w:val="22"/>
                <w:szCs w:val="22"/>
              </w:rPr>
              <w:t>3300V/220V</w:t>
            </w:r>
            <w:r w:rsidRPr="00E15824">
              <w:rPr>
                <w:rFonts w:eastAsia="新細明體" w:hint="eastAsia"/>
                <w:sz w:val="22"/>
                <w:szCs w:val="22"/>
              </w:rPr>
              <w:t>之單相變壓器接成△</w:t>
            </w:r>
            <w:r w:rsidRPr="00E15824">
              <w:rPr>
                <w:rFonts w:eastAsia="新細明體"/>
                <w:sz w:val="22"/>
                <w:szCs w:val="22"/>
              </w:rPr>
              <w:t>-Y</w:t>
            </w:r>
            <w:r w:rsidRPr="00E15824">
              <w:rPr>
                <w:rFonts w:eastAsia="新細明體" w:hint="eastAsia"/>
                <w:sz w:val="22"/>
                <w:szCs w:val="22"/>
              </w:rPr>
              <w:t>接線，一次側加三相</w:t>
            </w:r>
            <w:r w:rsidRPr="00E15824">
              <w:rPr>
                <w:rFonts w:eastAsia="新細明體"/>
                <w:sz w:val="22"/>
                <w:szCs w:val="22"/>
              </w:rPr>
              <w:t>3000</w:t>
            </w:r>
            <w:r w:rsidRPr="00E15824">
              <w:rPr>
                <w:rFonts w:eastAsia="新細明體" w:hint="eastAsia"/>
                <w:sz w:val="22"/>
                <w:szCs w:val="22"/>
              </w:rPr>
              <w:t>伏特電源，二次側負載每相為</w:t>
            </w:r>
            <w:r w:rsidR="003A7E80">
              <w:rPr>
                <w:rFonts w:eastAsia="新細明體" w:hint="eastAsia"/>
                <w:sz w:val="22"/>
                <w:szCs w:val="22"/>
              </w:rPr>
              <w:t>3</w:t>
            </w:r>
            <w:r w:rsidRPr="00E15824">
              <w:rPr>
                <w:rFonts w:eastAsia="新細明體"/>
                <w:sz w:val="22"/>
                <w:szCs w:val="22"/>
              </w:rPr>
              <w:t xml:space="preserve"> + </w:t>
            </w:r>
            <w:r w:rsidRPr="00E15824">
              <w:rPr>
                <w:rFonts w:eastAsia="新細明體"/>
                <w:i/>
                <w:sz w:val="22"/>
                <w:szCs w:val="22"/>
              </w:rPr>
              <w:t>j</w:t>
            </w:r>
            <w:r w:rsidR="003A7E80">
              <w:rPr>
                <w:rFonts w:eastAsia="新細明體" w:hint="eastAsia"/>
                <w:sz w:val="22"/>
                <w:szCs w:val="22"/>
              </w:rPr>
              <w:t>4</w:t>
            </w:r>
            <w:r w:rsidRPr="00E15824">
              <w:rPr>
                <w:rFonts w:eastAsia="新細明體" w:hint="eastAsia"/>
                <w:sz w:val="22"/>
                <w:szCs w:val="22"/>
              </w:rPr>
              <w:t>歐姆採</w:t>
            </w:r>
            <w:r w:rsidRPr="00E15824">
              <w:rPr>
                <w:rFonts w:eastAsia="新細明體"/>
                <w:sz w:val="22"/>
                <w:szCs w:val="22"/>
              </w:rPr>
              <w:t>Y</w:t>
            </w:r>
            <w:r w:rsidRPr="00E15824">
              <w:rPr>
                <w:rFonts w:eastAsia="新細明體" w:hint="eastAsia"/>
                <w:sz w:val="22"/>
                <w:szCs w:val="22"/>
              </w:rPr>
              <w:t>連接，若不考慮損失，每相消耗功率為？</w:t>
            </w:r>
            <w:r w:rsidR="00397DC1" w:rsidRPr="00397DC1">
              <w:rPr>
                <w:rFonts w:eastAsia="新細明體"/>
                <w:sz w:val="22"/>
                <w:szCs w:val="22"/>
              </w:rPr>
              <w:t>(</w:t>
            </w:r>
            <w:r w:rsidR="008D0C6B">
              <w:rPr>
                <w:rFonts w:eastAsia="新細明體" w:hint="eastAsia"/>
                <w:sz w:val="22"/>
                <w:szCs w:val="22"/>
              </w:rPr>
              <w:t>2.5</w:t>
            </w:r>
            <w:r w:rsidR="00397DC1" w:rsidRPr="00397DC1">
              <w:rPr>
                <w:rFonts w:eastAsia="新細明體" w:hint="eastAsia"/>
                <w:sz w:val="22"/>
                <w:szCs w:val="22"/>
              </w:rPr>
              <w:t>分</w:t>
            </w:r>
            <w:r w:rsidR="00397DC1" w:rsidRPr="00397DC1">
              <w:rPr>
                <w:rFonts w:eastAsia="新細明體"/>
                <w:sz w:val="22"/>
                <w:szCs w:val="22"/>
              </w:rPr>
              <w:t>)</w:t>
            </w:r>
            <w:r w:rsidR="003A7E80">
              <w:rPr>
                <w:rFonts w:eastAsia="新細明體"/>
                <w:sz w:val="22"/>
                <w:szCs w:val="22"/>
              </w:rPr>
              <w:t xml:space="preserve"> </w:t>
            </w:r>
            <w:r w:rsidR="003A7E80">
              <w:rPr>
                <w:rFonts w:eastAsia="新細明體"/>
                <w:sz w:val="22"/>
                <w:szCs w:val="22"/>
              </w:rPr>
              <w:br/>
            </w:r>
          </w:p>
        </w:tc>
        <w:tc>
          <w:tcPr>
            <w:tcW w:w="6487" w:type="dxa"/>
          </w:tcPr>
          <w:p w:rsidR="00A16FAA" w:rsidRDefault="00E15824" w:rsidP="008D0C6B">
            <w:pPr>
              <w:autoSpaceDE w:val="0"/>
              <w:autoSpaceDN w:val="0"/>
              <w:adjustRightInd w:val="0"/>
              <w:rPr>
                <w:rFonts w:eastAsia="新細明體"/>
              </w:rPr>
            </w:pPr>
            <w:r w:rsidRPr="00B87F24">
              <w:rPr>
                <w:rFonts w:eastAsia="新細明體" w:hint="eastAsia"/>
                <w:sz w:val="22"/>
                <w:szCs w:val="22"/>
              </w:rPr>
              <w:t>某</w:t>
            </w:r>
            <w:r w:rsidRPr="00B87F24">
              <w:rPr>
                <w:rFonts w:eastAsia="新細明體"/>
                <w:sz w:val="22"/>
                <w:szCs w:val="22"/>
              </w:rPr>
              <w:t>1.5kVA</w:t>
            </w:r>
            <w:r w:rsidRPr="00B87F24">
              <w:rPr>
                <w:rFonts w:eastAsia="新細明體" w:hint="eastAsia"/>
                <w:sz w:val="22"/>
                <w:szCs w:val="22"/>
              </w:rPr>
              <w:t>，</w:t>
            </w:r>
            <w:r w:rsidRPr="00B87F24">
              <w:rPr>
                <w:rFonts w:eastAsia="新細明體"/>
                <w:sz w:val="22"/>
                <w:szCs w:val="22"/>
              </w:rPr>
              <w:t>220V/110V</w:t>
            </w:r>
            <w:r w:rsidRPr="00B87F24">
              <w:rPr>
                <w:rFonts w:eastAsia="新細明體" w:hint="eastAsia"/>
                <w:sz w:val="22"/>
                <w:szCs w:val="22"/>
              </w:rPr>
              <w:t>，</w:t>
            </w:r>
            <w:r w:rsidRPr="00B87F24">
              <w:rPr>
                <w:rFonts w:eastAsia="新細明體"/>
                <w:sz w:val="22"/>
                <w:szCs w:val="22"/>
              </w:rPr>
              <w:t>60Hz</w:t>
            </w:r>
            <w:r w:rsidRPr="00B87F24">
              <w:rPr>
                <w:rFonts w:eastAsia="新細明體" w:hint="eastAsia"/>
                <w:sz w:val="22"/>
                <w:szCs w:val="22"/>
              </w:rPr>
              <w:t>之單相變壓器作開路試驗時，其功率表、電壓表及電流表之讀數分別為</w:t>
            </w:r>
            <w:r w:rsidRPr="00B87F24">
              <w:rPr>
                <w:rFonts w:eastAsia="新細明體"/>
                <w:i/>
                <w:sz w:val="22"/>
                <w:szCs w:val="22"/>
              </w:rPr>
              <w:t>P</w:t>
            </w:r>
            <w:r w:rsidRPr="00B87F24">
              <w:rPr>
                <w:rFonts w:eastAsia="新細明體"/>
                <w:i/>
                <w:sz w:val="22"/>
                <w:szCs w:val="22"/>
                <w:vertAlign w:val="subscript"/>
              </w:rPr>
              <w:t>oc</w:t>
            </w:r>
            <w:r w:rsidRPr="00B87F24">
              <w:rPr>
                <w:rFonts w:eastAsia="新細明體"/>
                <w:sz w:val="22"/>
                <w:szCs w:val="22"/>
                <w:vertAlign w:val="subscript"/>
              </w:rPr>
              <w:t xml:space="preserve"> </w:t>
            </w:r>
            <w:r w:rsidRPr="00B87F24">
              <w:rPr>
                <w:rFonts w:eastAsia="新細明體"/>
                <w:sz w:val="22"/>
                <w:szCs w:val="22"/>
              </w:rPr>
              <w:t>= 22W</w:t>
            </w:r>
            <w:r w:rsidRPr="00B87F24">
              <w:rPr>
                <w:rFonts w:eastAsia="新細明體" w:hint="eastAsia"/>
                <w:sz w:val="22"/>
                <w:szCs w:val="22"/>
              </w:rPr>
              <w:t>，</w:t>
            </w:r>
            <w:r w:rsidRPr="00B87F24">
              <w:rPr>
                <w:rFonts w:eastAsia="新細明體"/>
                <w:i/>
                <w:sz w:val="22"/>
                <w:szCs w:val="22"/>
              </w:rPr>
              <w:t>V</w:t>
            </w:r>
            <w:r w:rsidRPr="00B87F24">
              <w:rPr>
                <w:rFonts w:eastAsia="新細明體"/>
                <w:i/>
                <w:sz w:val="22"/>
                <w:szCs w:val="22"/>
                <w:vertAlign w:val="subscript"/>
              </w:rPr>
              <w:t>oc</w:t>
            </w:r>
            <w:r w:rsidRPr="00B87F24">
              <w:rPr>
                <w:rFonts w:eastAsia="新細明體"/>
                <w:sz w:val="22"/>
                <w:szCs w:val="22"/>
                <w:vertAlign w:val="subscript"/>
              </w:rPr>
              <w:t xml:space="preserve"> </w:t>
            </w:r>
            <w:r w:rsidRPr="00B87F24">
              <w:rPr>
                <w:rFonts w:eastAsia="新細明體"/>
                <w:sz w:val="22"/>
                <w:szCs w:val="22"/>
              </w:rPr>
              <w:t>= 110V</w:t>
            </w:r>
            <w:r w:rsidRPr="00B87F24">
              <w:rPr>
                <w:rFonts w:eastAsia="新細明體" w:hint="eastAsia"/>
                <w:sz w:val="22"/>
                <w:szCs w:val="22"/>
              </w:rPr>
              <w:t>，</w:t>
            </w:r>
            <w:r w:rsidRPr="00B87F24">
              <w:rPr>
                <w:rFonts w:eastAsia="新細明體"/>
                <w:i/>
                <w:sz w:val="22"/>
                <w:szCs w:val="22"/>
              </w:rPr>
              <w:t>I</w:t>
            </w:r>
            <w:r w:rsidRPr="00B87F24">
              <w:rPr>
                <w:rFonts w:eastAsia="新細明體"/>
                <w:i/>
                <w:sz w:val="22"/>
                <w:szCs w:val="22"/>
                <w:vertAlign w:val="subscript"/>
              </w:rPr>
              <w:t>oc</w:t>
            </w:r>
            <w:r w:rsidRPr="00B87F24">
              <w:rPr>
                <w:rFonts w:eastAsia="新細明體"/>
                <w:sz w:val="22"/>
                <w:szCs w:val="22"/>
                <w:vertAlign w:val="subscript"/>
              </w:rPr>
              <w:t xml:space="preserve"> </w:t>
            </w:r>
            <w:r w:rsidRPr="00B87F24">
              <w:rPr>
                <w:rFonts w:eastAsia="新細明體"/>
                <w:sz w:val="22"/>
                <w:szCs w:val="22"/>
              </w:rPr>
              <w:t>= 0.8A</w:t>
            </w:r>
            <w:r w:rsidRPr="00B87F24">
              <w:rPr>
                <w:rFonts w:eastAsia="新細明體" w:hint="eastAsia"/>
                <w:sz w:val="22"/>
                <w:szCs w:val="22"/>
              </w:rPr>
              <w:t>，此變壓器之無載功因約為</w:t>
            </w:r>
            <w:r w:rsidR="00397DC1" w:rsidRPr="00B87F24">
              <w:rPr>
                <w:rFonts w:eastAsia="新細明體"/>
                <w:sz w:val="22"/>
                <w:szCs w:val="22"/>
              </w:rPr>
              <w:t>(</w:t>
            </w:r>
            <w:r w:rsidR="008D0C6B">
              <w:rPr>
                <w:rFonts w:eastAsia="新細明體" w:hint="eastAsia"/>
                <w:sz w:val="22"/>
                <w:szCs w:val="22"/>
              </w:rPr>
              <w:t>2.5</w:t>
            </w:r>
            <w:r w:rsidR="00397DC1" w:rsidRPr="00B87F24">
              <w:rPr>
                <w:rFonts w:eastAsia="新細明體" w:hint="eastAsia"/>
                <w:sz w:val="22"/>
                <w:szCs w:val="22"/>
              </w:rPr>
              <w:t>分</w:t>
            </w:r>
            <w:r w:rsidR="00397DC1" w:rsidRPr="00B87F24">
              <w:rPr>
                <w:rFonts w:eastAsia="新細明體"/>
                <w:sz w:val="22"/>
                <w:szCs w:val="22"/>
              </w:rPr>
              <w:t>)</w:t>
            </w:r>
            <w:r w:rsidRPr="00B87F24">
              <w:rPr>
                <w:rFonts w:eastAsia="新細明體"/>
                <w:sz w:val="22"/>
                <w:szCs w:val="22"/>
              </w:rPr>
              <w:t xml:space="preserve"> </w:t>
            </w:r>
            <w:r w:rsidRPr="00E9670A">
              <w:rPr>
                <w:rFonts w:eastAsia="新細明體"/>
              </w:rPr>
              <w:br/>
            </w:r>
            <w:r w:rsidRPr="00E9670A">
              <w:rPr>
                <w:rFonts w:eastAsia="新細明體"/>
              </w:rPr>
              <w:br/>
            </w:r>
          </w:p>
        </w:tc>
      </w:tr>
      <w:tr w:rsidR="00A16FAA" w:rsidRPr="00284AAC" w:rsidTr="00BB4320">
        <w:trPr>
          <w:trHeight w:val="2531"/>
        </w:trPr>
        <w:tc>
          <w:tcPr>
            <w:tcW w:w="6487" w:type="dxa"/>
          </w:tcPr>
          <w:p w:rsidR="00A16FAA" w:rsidRPr="00284AAC" w:rsidRDefault="00E15824" w:rsidP="008D0C6B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  <w:r w:rsidRPr="00284AAC">
              <w:rPr>
                <w:rFonts w:eastAsia="新細明體" w:hint="eastAsia"/>
                <w:sz w:val="22"/>
                <w:szCs w:val="22"/>
              </w:rPr>
              <w:t>有一台</w:t>
            </w:r>
            <w:r w:rsidRPr="00284AAC">
              <w:rPr>
                <w:rFonts w:eastAsia="新細明體"/>
                <w:sz w:val="22"/>
                <w:szCs w:val="22"/>
              </w:rPr>
              <w:t>10kVA</w:t>
            </w:r>
            <w:r w:rsidRPr="00284AAC">
              <w:rPr>
                <w:rFonts w:eastAsia="新細明體" w:hint="eastAsia"/>
                <w:sz w:val="22"/>
                <w:szCs w:val="22"/>
              </w:rPr>
              <w:t>、</w:t>
            </w:r>
            <w:r w:rsidRPr="00284AAC">
              <w:rPr>
                <w:rFonts w:eastAsia="新細明體"/>
                <w:sz w:val="22"/>
                <w:szCs w:val="22"/>
              </w:rPr>
              <w:t>2400/240V</w:t>
            </w:r>
            <w:r w:rsidRPr="00284AAC">
              <w:rPr>
                <w:rFonts w:eastAsia="新細明體" w:hint="eastAsia"/>
                <w:sz w:val="22"/>
                <w:szCs w:val="22"/>
              </w:rPr>
              <w:t>、</w:t>
            </w:r>
            <w:r w:rsidRPr="00284AAC">
              <w:rPr>
                <w:rFonts w:eastAsia="新細明體"/>
                <w:sz w:val="22"/>
                <w:szCs w:val="22"/>
              </w:rPr>
              <w:t>60Hz</w:t>
            </w:r>
            <w:r w:rsidRPr="00284AAC">
              <w:rPr>
                <w:rFonts w:eastAsia="新細明體" w:hint="eastAsia"/>
                <w:sz w:val="22"/>
                <w:szCs w:val="22"/>
              </w:rPr>
              <w:t>單相變壓器，高壓側加電源進行短路試驗，所接電表讀數為：</w:t>
            </w:r>
            <w:r w:rsidRPr="00284AAC">
              <w:rPr>
                <w:rFonts w:eastAsia="新細明體"/>
                <w:sz w:val="22"/>
                <w:szCs w:val="22"/>
              </w:rPr>
              <w:t>80V</w:t>
            </w:r>
            <w:r w:rsidRPr="00284AAC">
              <w:rPr>
                <w:rFonts w:eastAsia="新細明體" w:hint="eastAsia"/>
                <w:sz w:val="22"/>
                <w:szCs w:val="22"/>
              </w:rPr>
              <w:t>、</w:t>
            </w:r>
            <w:r w:rsidRPr="00284AAC">
              <w:rPr>
                <w:rFonts w:eastAsia="新細明體"/>
                <w:sz w:val="22"/>
                <w:szCs w:val="22"/>
              </w:rPr>
              <w:t>20A</w:t>
            </w:r>
            <w:r w:rsidRPr="00284AAC">
              <w:rPr>
                <w:rFonts w:eastAsia="新細明體" w:hint="eastAsia"/>
                <w:sz w:val="22"/>
                <w:szCs w:val="22"/>
              </w:rPr>
              <w:t>、</w:t>
            </w:r>
            <w:r w:rsidRPr="00284AAC">
              <w:rPr>
                <w:rFonts w:eastAsia="新細明體"/>
                <w:sz w:val="22"/>
                <w:szCs w:val="22"/>
              </w:rPr>
              <w:t>6</w:t>
            </w:r>
            <w:r w:rsidR="00903C61">
              <w:rPr>
                <w:rFonts w:eastAsia="新細明體" w:hint="eastAsia"/>
                <w:sz w:val="22"/>
                <w:szCs w:val="22"/>
              </w:rPr>
              <w:t>0</w:t>
            </w:r>
            <w:r w:rsidRPr="00284AAC">
              <w:rPr>
                <w:rFonts w:eastAsia="新細明體"/>
                <w:sz w:val="22"/>
                <w:szCs w:val="22"/>
              </w:rPr>
              <w:t>0W</w:t>
            </w:r>
            <w:r w:rsidRPr="00284AAC">
              <w:rPr>
                <w:rFonts w:eastAsia="新細明體" w:hint="eastAsia"/>
                <w:sz w:val="22"/>
                <w:szCs w:val="22"/>
              </w:rPr>
              <w:t>，則變壓器低壓側的等值電抗</w:t>
            </w:r>
            <w:r w:rsidR="005E3534">
              <w:rPr>
                <w:rFonts w:eastAsia="新細明體" w:hint="eastAsia"/>
                <w:sz w:val="22"/>
                <w:szCs w:val="22"/>
              </w:rPr>
              <w:t>約</w:t>
            </w:r>
            <w:r w:rsidRPr="00284AAC">
              <w:rPr>
                <w:rFonts w:eastAsia="新細明體" w:hint="eastAsia"/>
                <w:sz w:val="22"/>
                <w:szCs w:val="22"/>
              </w:rPr>
              <w:t>為何？</w:t>
            </w:r>
            <w:r w:rsidR="00397DC1" w:rsidRPr="00397DC1">
              <w:rPr>
                <w:rFonts w:eastAsia="新細明體"/>
                <w:sz w:val="22"/>
                <w:szCs w:val="22"/>
              </w:rPr>
              <w:t>(</w:t>
            </w:r>
            <w:r w:rsidR="008D0C6B">
              <w:rPr>
                <w:rFonts w:eastAsia="新細明體" w:hint="eastAsia"/>
                <w:sz w:val="22"/>
                <w:szCs w:val="22"/>
              </w:rPr>
              <w:t>2.5</w:t>
            </w:r>
            <w:r w:rsidR="00397DC1" w:rsidRPr="00397DC1">
              <w:rPr>
                <w:rFonts w:eastAsia="新細明體" w:hint="eastAsia"/>
                <w:sz w:val="22"/>
                <w:szCs w:val="22"/>
              </w:rPr>
              <w:t>分</w:t>
            </w:r>
            <w:r w:rsidR="00397DC1" w:rsidRPr="00397DC1">
              <w:rPr>
                <w:rFonts w:eastAsia="新細明體"/>
                <w:sz w:val="22"/>
                <w:szCs w:val="22"/>
              </w:rPr>
              <w:t>)</w:t>
            </w:r>
            <w:r w:rsidRPr="00284AAC">
              <w:rPr>
                <w:rFonts w:eastAsia="新細明體"/>
                <w:sz w:val="22"/>
                <w:szCs w:val="22"/>
              </w:rPr>
              <w:t xml:space="preserve"> </w:t>
            </w:r>
            <w:r w:rsidRPr="00284AAC">
              <w:rPr>
                <w:rFonts w:eastAsia="新細明體"/>
                <w:sz w:val="22"/>
                <w:szCs w:val="22"/>
              </w:rPr>
              <w:br/>
            </w:r>
            <w:r w:rsidRPr="00220C9B">
              <w:rPr>
                <w:rFonts w:eastAsia="新細明體" w:hint="eastAsia"/>
                <w:sz w:val="22"/>
                <w:szCs w:val="22"/>
              </w:rPr>
              <w:t xml:space="preserve">　</w:t>
            </w:r>
          </w:p>
        </w:tc>
        <w:tc>
          <w:tcPr>
            <w:tcW w:w="6487" w:type="dxa"/>
          </w:tcPr>
          <w:p w:rsidR="00A16FAA" w:rsidRPr="00284AAC" w:rsidRDefault="00E15824" w:rsidP="008D0C6B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  <w:r w:rsidRPr="00284AAC">
              <w:rPr>
                <w:rFonts w:eastAsia="新細明體" w:hint="eastAsia"/>
                <w:sz w:val="22"/>
                <w:szCs w:val="22"/>
              </w:rPr>
              <w:t>某</w:t>
            </w:r>
            <w:r w:rsidRPr="00284AAC">
              <w:rPr>
                <w:rFonts w:eastAsia="新細明體"/>
                <w:sz w:val="22"/>
                <w:szCs w:val="22"/>
              </w:rPr>
              <w:t>5kVA</w:t>
            </w:r>
            <w:r w:rsidRPr="00284AAC">
              <w:rPr>
                <w:rFonts w:eastAsia="新細明體" w:hint="eastAsia"/>
                <w:sz w:val="22"/>
                <w:szCs w:val="22"/>
              </w:rPr>
              <w:t>，</w:t>
            </w:r>
            <w:r w:rsidRPr="00284AAC">
              <w:rPr>
                <w:rFonts w:eastAsia="新細明體"/>
                <w:sz w:val="22"/>
                <w:szCs w:val="22"/>
              </w:rPr>
              <w:t>110V/220V</w:t>
            </w:r>
            <w:r w:rsidRPr="00284AAC">
              <w:rPr>
                <w:rFonts w:eastAsia="新細明體" w:hint="eastAsia"/>
                <w:sz w:val="22"/>
                <w:szCs w:val="22"/>
              </w:rPr>
              <w:t>之單相變壓器，接成</w:t>
            </w:r>
            <w:r w:rsidR="005E3534">
              <w:rPr>
                <w:rFonts w:eastAsia="新細明體" w:hint="eastAsia"/>
                <w:sz w:val="22"/>
                <w:szCs w:val="22"/>
              </w:rPr>
              <w:t>22</w:t>
            </w:r>
            <w:r w:rsidRPr="00284AAC">
              <w:rPr>
                <w:rFonts w:eastAsia="新細明體"/>
                <w:sz w:val="22"/>
                <w:szCs w:val="22"/>
              </w:rPr>
              <w:t>0V/330V</w:t>
            </w:r>
            <w:r w:rsidRPr="00284AAC">
              <w:rPr>
                <w:rFonts w:eastAsia="新細明體" w:hint="eastAsia"/>
                <w:sz w:val="22"/>
                <w:szCs w:val="22"/>
              </w:rPr>
              <w:t>之升壓型自耦變壓器，則此自耦變壓器之額定容量變為</w:t>
            </w:r>
            <w:r w:rsidR="00284AAC">
              <w:rPr>
                <w:rFonts w:eastAsia="新細明體"/>
                <w:sz w:val="22"/>
                <w:szCs w:val="22"/>
              </w:rPr>
              <w:t xml:space="preserve"> </w:t>
            </w:r>
            <w:r w:rsidR="00397DC1" w:rsidRPr="00397DC1">
              <w:rPr>
                <w:rFonts w:eastAsia="新細明體"/>
                <w:sz w:val="22"/>
                <w:szCs w:val="22"/>
              </w:rPr>
              <w:t>(</w:t>
            </w:r>
            <w:r w:rsidR="008D0C6B">
              <w:rPr>
                <w:rFonts w:eastAsia="新細明體" w:hint="eastAsia"/>
                <w:sz w:val="22"/>
                <w:szCs w:val="22"/>
              </w:rPr>
              <w:t>2.5</w:t>
            </w:r>
            <w:r w:rsidR="00397DC1" w:rsidRPr="00397DC1">
              <w:rPr>
                <w:rFonts w:eastAsia="新細明體" w:hint="eastAsia"/>
                <w:sz w:val="22"/>
                <w:szCs w:val="22"/>
              </w:rPr>
              <w:t>分</w:t>
            </w:r>
            <w:r w:rsidR="00397DC1" w:rsidRPr="00397DC1">
              <w:rPr>
                <w:rFonts w:eastAsia="新細明體"/>
                <w:sz w:val="22"/>
                <w:szCs w:val="22"/>
              </w:rPr>
              <w:t>)</w:t>
            </w:r>
            <w:r w:rsidR="00284AAC">
              <w:rPr>
                <w:rFonts w:eastAsia="新細明體"/>
                <w:sz w:val="22"/>
                <w:szCs w:val="22"/>
              </w:rPr>
              <w:br/>
            </w:r>
            <w:r w:rsidRPr="00284AAC">
              <w:rPr>
                <w:rFonts w:eastAsia="新細明體"/>
                <w:sz w:val="22"/>
                <w:szCs w:val="22"/>
              </w:rPr>
              <w:t xml:space="preserve"> </w:t>
            </w:r>
          </w:p>
        </w:tc>
      </w:tr>
      <w:tr w:rsidR="00A16FAA" w:rsidTr="00A16FAA">
        <w:trPr>
          <w:trHeight w:val="2783"/>
        </w:trPr>
        <w:tc>
          <w:tcPr>
            <w:tcW w:w="6487" w:type="dxa"/>
          </w:tcPr>
          <w:p w:rsidR="00A16FAA" w:rsidRPr="00284AAC" w:rsidRDefault="00E15824" w:rsidP="008D0C6B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  <w:r w:rsidRPr="00284AAC">
              <w:rPr>
                <w:rFonts w:eastAsia="新細明體" w:hint="eastAsia"/>
                <w:sz w:val="22"/>
                <w:szCs w:val="22"/>
              </w:rPr>
              <w:t>一具有</w:t>
            </w:r>
            <w:r w:rsidRPr="00284AAC">
              <w:rPr>
                <w:rFonts w:eastAsia="新細明體"/>
                <w:sz w:val="22"/>
                <w:szCs w:val="22"/>
              </w:rPr>
              <w:t>CT</w:t>
            </w:r>
            <w:r w:rsidRPr="00284AAC">
              <w:rPr>
                <w:rFonts w:eastAsia="新細明體" w:hint="eastAsia"/>
                <w:sz w:val="22"/>
                <w:szCs w:val="22"/>
              </w:rPr>
              <w:t>和</w:t>
            </w:r>
            <w:r w:rsidRPr="00284AAC">
              <w:rPr>
                <w:rFonts w:eastAsia="新細明體"/>
                <w:sz w:val="22"/>
                <w:szCs w:val="22"/>
              </w:rPr>
              <w:t>PT</w:t>
            </w:r>
            <w:r w:rsidRPr="00284AAC">
              <w:rPr>
                <w:rFonts w:eastAsia="新細明體" w:hint="eastAsia"/>
                <w:sz w:val="22"/>
                <w:szCs w:val="22"/>
              </w:rPr>
              <w:t>的單相瓦特表，已知</w:t>
            </w:r>
            <w:r w:rsidRPr="00284AAC">
              <w:rPr>
                <w:rFonts w:eastAsia="新細明體"/>
                <w:sz w:val="22"/>
                <w:szCs w:val="22"/>
              </w:rPr>
              <w:t>PT</w:t>
            </w:r>
            <w:r w:rsidRPr="00284AAC">
              <w:rPr>
                <w:rFonts w:eastAsia="新細明體" w:hint="eastAsia"/>
                <w:sz w:val="22"/>
                <w:szCs w:val="22"/>
              </w:rPr>
              <w:t>和</w:t>
            </w:r>
            <w:r w:rsidRPr="00284AAC">
              <w:rPr>
                <w:rFonts w:eastAsia="新細明體"/>
                <w:sz w:val="22"/>
                <w:szCs w:val="22"/>
              </w:rPr>
              <w:t>CT</w:t>
            </w:r>
            <w:r w:rsidRPr="00284AAC">
              <w:rPr>
                <w:rFonts w:eastAsia="新細明體" w:hint="eastAsia"/>
                <w:sz w:val="22"/>
                <w:szCs w:val="22"/>
              </w:rPr>
              <w:t>的變換比為</w:t>
            </w:r>
            <w:r w:rsidRPr="00284AAC">
              <w:rPr>
                <w:rFonts w:eastAsia="新細明體"/>
                <w:sz w:val="22"/>
                <w:szCs w:val="22"/>
              </w:rPr>
              <w:t>3300/110V</w:t>
            </w:r>
            <w:r w:rsidRPr="00284AAC">
              <w:rPr>
                <w:rFonts w:eastAsia="新細明體" w:hint="eastAsia"/>
                <w:sz w:val="22"/>
                <w:szCs w:val="22"/>
              </w:rPr>
              <w:t>和</w:t>
            </w:r>
            <w:r w:rsidRPr="00284AAC">
              <w:rPr>
                <w:rFonts w:eastAsia="新細明體"/>
                <w:sz w:val="22"/>
                <w:szCs w:val="22"/>
              </w:rPr>
              <w:t>100/5A</w:t>
            </w:r>
            <w:r w:rsidRPr="00284AAC">
              <w:rPr>
                <w:rFonts w:eastAsia="新細明體" w:hint="eastAsia"/>
                <w:sz w:val="22"/>
                <w:szCs w:val="22"/>
              </w:rPr>
              <w:t>，若利用此瓦特表測量電機輸入功率之讀值為</w:t>
            </w:r>
            <w:r w:rsidR="005E3534">
              <w:rPr>
                <w:rFonts w:eastAsia="新細明體" w:hint="eastAsia"/>
                <w:sz w:val="22"/>
                <w:szCs w:val="22"/>
              </w:rPr>
              <w:t>2</w:t>
            </w:r>
            <w:r w:rsidRPr="00284AAC">
              <w:rPr>
                <w:rFonts w:eastAsia="新細明體"/>
                <w:sz w:val="22"/>
                <w:szCs w:val="22"/>
              </w:rPr>
              <w:t>0W</w:t>
            </w:r>
            <w:r w:rsidRPr="00284AAC">
              <w:rPr>
                <w:rFonts w:eastAsia="新細明體" w:hint="eastAsia"/>
                <w:sz w:val="22"/>
                <w:szCs w:val="22"/>
              </w:rPr>
              <w:t>，則電機輸入功率實際值為？</w:t>
            </w:r>
            <w:r w:rsidR="00397DC1" w:rsidRPr="00397DC1">
              <w:rPr>
                <w:rFonts w:eastAsia="新細明體"/>
                <w:sz w:val="22"/>
                <w:szCs w:val="22"/>
              </w:rPr>
              <w:t>(</w:t>
            </w:r>
            <w:r w:rsidR="008D0C6B">
              <w:rPr>
                <w:rFonts w:eastAsia="新細明體" w:hint="eastAsia"/>
                <w:sz w:val="22"/>
                <w:szCs w:val="22"/>
              </w:rPr>
              <w:t>2.5</w:t>
            </w:r>
            <w:r w:rsidR="00397DC1" w:rsidRPr="00397DC1">
              <w:rPr>
                <w:rFonts w:eastAsia="新細明體" w:hint="eastAsia"/>
                <w:sz w:val="22"/>
                <w:szCs w:val="22"/>
              </w:rPr>
              <w:t>分</w:t>
            </w:r>
            <w:r w:rsidR="00397DC1" w:rsidRPr="00397DC1">
              <w:rPr>
                <w:rFonts w:eastAsia="新細明體"/>
                <w:sz w:val="22"/>
                <w:szCs w:val="22"/>
              </w:rPr>
              <w:t>)</w:t>
            </w:r>
            <w:r w:rsidR="00284AAC">
              <w:rPr>
                <w:rFonts w:eastAsia="新細明體"/>
                <w:sz w:val="22"/>
                <w:szCs w:val="22"/>
              </w:rPr>
              <w:t xml:space="preserve"> </w:t>
            </w:r>
            <w:r w:rsidR="00284AAC">
              <w:rPr>
                <w:rFonts w:eastAsia="新細明體"/>
                <w:sz w:val="22"/>
                <w:szCs w:val="22"/>
              </w:rPr>
              <w:br/>
            </w:r>
            <w:r w:rsidRPr="00284AAC">
              <w:rPr>
                <w:rFonts w:eastAsia="新細明體"/>
                <w:sz w:val="22"/>
                <w:szCs w:val="22"/>
              </w:rPr>
              <w:t xml:space="preserve"> </w:t>
            </w:r>
          </w:p>
        </w:tc>
        <w:tc>
          <w:tcPr>
            <w:tcW w:w="6487" w:type="dxa"/>
          </w:tcPr>
          <w:p w:rsidR="00284AAC" w:rsidRPr="00220C9B" w:rsidRDefault="00284AAC" w:rsidP="00284AAC">
            <w:pPr>
              <w:spacing w:line="320" w:lineRule="exact"/>
              <w:rPr>
                <w:rFonts w:eastAsia="新細明體"/>
                <w:sz w:val="22"/>
                <w:szCs w:val="22"/>
              </w:rPr>
            </w:pPr>
            <w:r w:rsidRPr="00220C9B">
              <w:rPr>
                <w:rFonts w:eastAsia="新細明體" w:hint="eastAsia"/>
                <w:sz w:val="20"/>
                <w:szCs w:val="20"/>
              </w:rPr>
              <w:t>將下圖三台變壓器</w:t>
            </w:r>
            <w:r w:rsidRPr="00220C9B">
              <w:rPr>
                <w:rFonts w:eastAsia="新細明體" w:hint="eastAsia"/>
                <w:sz w:val="20"/>
                <w:szCs w:val="20"/>
              </w:rPr>
              <w:t xml:space="preserve">  </w:t>
            </w:r>
            <w:r w:rsidRPr="00220C9B">
              <w:rPr>
                <w:rFonts w:eastAsia="新細明體" w:hint="eastAsia"/>
                <w:sz w:val="20"/>
                <w:szCs w:val="20"/>
              </w:rPr>
              <w:t>完成Δ</w:t>
            </w:r>
            <w:r w:rsidRPr="00220C9B">
              <w:rPr>
                <w:rFonts w:eastAsia="新細明體" w:hint="eastAsia"/>
                <w:sz w:val="20"/>
                <w:szCs w:val="20"/>
              </w:rPr>
              <w:t>-Y</w:t>
            </w:r>
            <w:r w:rsidRPr="00220C9B">
              <w:rPr>
                <w:rFonts w:eastAsia="新細明體" w:hint="eastAsia"/>
                <w:sz w:val="20"/>
                <w:szCs w:val="20"/>
              </w:rPr>
              <w:t>接線</w:t>
            </w:r>
            <w:r w:rsidR="00397DC1" w:rsidRPr="00220C9B">
              <w:rPr>
                <w:rFonts w:eastAsia="新細明體" w:hint="eastAsia"/>
                <w:sz w:val="20"/>
                <w:szCs w:val="20"/>
              </w:rPr>
              <w:t xml:space="preserve"> </w:t>
            </w:r>
            <w:r w:rsidRPr="00220C9B">
              <w:rPr>
                <w:rFonts w:eastAsia="新細明體" w:hint="eastAsia"/>
                <w:sz w:val="20"/>
                <w:szCs w:val="20"/>
              </w:rPr>
              <w:t>(</w:t>
            </w:r>
            <w:r w:rsidRPr="00220C9B">
              <w:rPr>
                <w:rFonts w:eastAsia="新細明體" w:hint="eastAsia"/>
                <w:sz w:val="20"/>
                <w:szCs w:val="20"/>
              </w:rPr>
              <w:t>設</w:t>
            </w:r>
            <w:r w:rsidRPr="00220C9B">
              <w:rPr>
                <w:rFonts w:eastAsia="新細明體" w:hint="eastAsia"/>
                <w:sz w:val="20"/>
                <w:szCs w:val="20"/>
              </w:rPr>
              <w:t>3</w:t>
            </w:r>
            <w:r w:rsidRPr="00220C9B">
              <w:rPr>
                <w:rFonts w:eastAsia="新細明體" w:hint="eastAsia"/>
                <w:sz w:val="20"/>
                <w:szCs w:val="20"/>
              </w:rPr>
              <w:t>台變壓器均為減極性</w:t>
            </w:r>
            <w:r w:rsidRPr="00220C9B">
              <w:rPr>
                <w:rFonts w:eastAsia="新細明體" w:hint="eastAsia"/>
                <w:sz w:val="20"/>
                <w:szCs w:val="20"/>
              </w:rPr>
              <w:t>)</w:t>
            </w:r>
            <w:r w:rsidR="00397DC1" w:rsidRPr="00220C9B">
              <w:rPr>
                <w:rFonts w:eastAsia="新細明體"/>
                <w:sz w:val="22"/>
                <w:szCs w:val="22"/>
              </w:rPr>
              <w:t xml:space="preserve"> </w:t>
            </w:r>
            <w:r w:rsidR="00397DC1" w:rsidRPr="00220C9B">
              <w:rPr>
                <w:rFonts w:eastAsia="新細明體"/>
                <w:sz w:val="20"/>
                <w:szCs w:val="20"/>
              </w:rPr>
              <w:t>(</w:t>
            </w:r>
            <w:r w:rsidR="008D0C6B">
              <w:rPr>
                <w:rFonts w:eastAsia="新細明體" w:hint="eastAsia"/>
                <w:sz w:val="20"/>
                <w:szCs w:val="20"/>
              </w:rPr>
              <w:t>2.5</w:t>
            </w:r>
            <w:r w:rsidR="00397DC1" w:rsidRPr="00220C9B">
              <w:rPr>
                <w:rFonts w:eastAsia="新細明體" w:hint="eastAsia"/>
                <w:sz w:val="20"/>
                <w:szCs w:val="20"/>
              </w:rPr>
              <w:t>分</w:t>
            </w:r>
            <w:r w:rsidR="00397DC1" w:rsidRPr="00220C9B">
              <w:rPr>
                <w:rFonts w:eastAsia="新細明體"/>
                <w:sz w:val="20"/>
                <w:szCs w:val="20"/>
              </w:rPr>
              <w:t>)</w:t>
            </w:r>
          </w:p>
          <w:p w:rsidR="00A16FAA" w:rsidRPr="00220C9B" w:rsidRDefault="00220C9B" w:rsidP="00E9670A">
            <w:pPr>
              <w:autoSpaceDE w:val="0"/>
              <w:autoSpaceDN w:val="0"/>
              <w:adjustRightInd w:val="0"/>
              <w:rPr>
                <w:rFonts w:eastAsia="新細明體"/>
                <w:sz w:val="22"/>
                <w:szCs w:val="22"/>
              </w:rPr>
            </w:pPr>
            <w:r w:rsidRPr="00220C9B">
              <w:rPr>
                <w:rFonts w:eastAsia="新細明體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27BD5AD9" wp14:editId="2652EC08">
                      <wp:simplePos x="0" y="0"/>
                      <wp:positionH relativeFrom="column">
                        <wp:posOffset>113030</wp:posOffset>
                      </wp:positionH>
                      <wp:positionV relativeFrom="paragraph">
                        <wp:posOffset>91440</wp:posOffset>
                      </wp:positionV>
                      <wp:extent cx="3642360" cy="1516380"/>
                      <wp:effectExtent l="0" t="0" r="15240" b="7620"/>
                      <wp:wrapNone/>
                      <wp:docPr id="380" name="群組 3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642360" cy="1516380"/>
                                <a:chOff x="4958" y="1132"/>
                                <a:chExt cx="5452" cy="2001"/>
                              </a:xfrm>
                            </wpg:grpSpPr>
                            <wpg:grpSp>
                              <wpg:cNvPr id="381" name="Group 38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509" y="1782"/>
                                  <a:ext cx="968" cy="634"/>
                                  <a:chOff x="2227" y="3962"/>
                                  <a:chExt cx="968" cy="1244"/>
                                </a:xfrm>
                              </wpg:grpSpPr>
                              <wpg:grpSp>
                                <wpg:cNvPr id="382" name="Group 384"/>
                                <wpg:cNvGrpSpPr>
                                  <a:grpSpLocks/>
                                </wpg:cNvGrpSpPr>
                                <wpg:grpSpPr bwMode="auto">
                                  <a:xfrm rot="5400000">
                                    <a:off x="2359" y="3830"/>
                                    <a:ext cx="681" cy="945"/>
                                    <a:chOff x="2978" y="4140"/>
                                    <a:chExt cx="681" cy="945"/>
                                  </a:xfrm>
                                </wpg:grpSpPr>
                                <wpg:grpSp>
                                  <wpg:cNvPr id="383" name="Group 38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097" y="4140"/>
                                      <a:ext cx="562" cy="945"/>
                                      <a:chOff x="2670" y="1620"/>
                                      <a:chExt cx="817" cy="1305"/>
                                    </a:xfrm>
                                  </wpg:grpSpPr>
                                  <wps:wsp>
                                    <wps:cNvPr id="384" name="Rectangle 38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670" y="1830"/>
                                        <a:ext cx="817" cy="8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385" name="Group 387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700" y="1620"/>
                                        <a:ext cx="612" cy="1305"/>
                                        <a:chOff x="2700" y="1620"/>
                                        <a:chExt cx="612" cy="1305"/>
                                      </a:xfrm>
                                    </wpg:grpSpPr>
                                    <wpg:grpSp>
                                      <wpg:cNvPr id="386" name="Group 38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 rot="5400000">
                                          <a:off x="2711" y="2025"/>
                                          <a:ext cx="705" cy="497"/>
                                          <a:chOff x="3841" y="3848"/>
                                          <a:chExt cx="1944" cy="1112"/>
                                        </a:xfrm>
                                      </wpg:grpSpPr>
                                      <wps:wsp>
                                        <wps:cNvPr id="387" name="Oval 389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rot="-5400000">
                                            <a:off x="3731" y="3968"/>
                                            <a:ext cx="1102" cy="882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388" name="Oval 39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rot="-5400000">
                                            <a:off x="4267" y="3967"/>
                                            <a:ext cx="1102" cy="883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389" name="Oval 39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rot="-5400000">
                                            <a:off x="4793" y="3958"/>
                                            <a:ext cx="1102" cy="882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390" name="Rectangle 392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700" y="1904"/>
                                          <a:ext cx="161" cy="719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391" name="Rectangle 39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16" y="2528"/>
                                          <a:ext cx="242" cy="131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392" name="Rectangle 394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16" y="1853"/>
                                          <a:ext cx="242" cy="161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393" name="Line 39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3060" y="1620"/>
                                          <a:ext cx="0" cy="30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394" name="Line 39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3060" y="2618"/>
                                          <a:ext cx="0" cy="30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395" name="Line 39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978" y="4140"/>
                                      <a:ext cx="38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6" name="Line 39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007" y="5085"/>
                                      <a:ext cx="34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397" name="Group 399"/>
                                <wpg:cNvGrpSpPr>
                                  <a:grpSpLocks/>
                                </wpg:cNvGrpSpPr>
                                <wpg:grpSpPr bwMode="auto">
                                  <a:xfrm rot="16200000">
                                    <a:off x="2382" y="4393"/>
                                    <a:ext cx="681" cy="945"/>
                                    <a:chOff x="2978" y="4140"/>
                                    <a:chExt cx="681" cy="945"/>
                                  </a:xfrm>
                                </wpg:grpSpPr>
                                <wpg:grpSp>
                                  <wpg:cNvPr id="398" name="Group 40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097" y="4140"/>
                                      <a:ext cx="562" cy="945"/>
                                      <a:chOff x="2670" y="1620"/>
                                      <a:chExt cx="817" cy="1305"/>
                                    </a:xfrm>
                                  </wpg:grpSpPr>
                                  <wps:wsp>
                                    <wps:cNvPr id="399" name="Rectangle 40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670" y="1830"/>
                                        <a:ext cx="817" cy="8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400" name="Group 402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700" y="1620"/>
                                        <a:ext cx="612" cy="1305"/>
                                        <a:chOff x="2700" y="1620"/>
                                        <a:chExt cx="612" cy="1305"/>
                                      </a:xfrm>
                                    </wpg:grpSpPr>
                                    <wpg:grpSp>
                                      <wpg:cNvPr id="401" name="Group 403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 rot="5400000">
                                          <a:off x="2711" y="2025"/>
                                          <a:ext cx="705" cy="497"/>
                                          <a:chOff x="3841" y="3848"/>
                                          <a:chExt cx="1944" cy="1112"/>
                                        </a:xfrm>
                                      </wpg:grpSpPr>
                                      <wps:wsp>
                                        <wps:cNvPr id="402" name="Oval 40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rot="-5400000">
                                            <a:off x="3731" y="3968"/>
                                            <a:ext cx="1102" cy="882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403" name="Oval 40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rot="-5400000">
                                            <a:off x="4267" y="3967"/>
                                            <a:ext cx="1102" cy="883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404" name="Oval 406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rot="-5400000">
                                            <a:off x="4793" y="3958"/>
                                            <a:ext cx="1102" cy="882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405" name="Rectangle 40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700" y="1904"/>
                                          <a:ext cx="161" cy="719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06" name="Rectangle 408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16" y="2528"/>
                                          <a:ext cx="242" cy="131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07" name="Rectangle 40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16" y="1853"/>
                                          <a:ext cx="242" cy="161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08" name="Line 41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3060" y="1620"/>
                                          <a:ext cx="0" cy="30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409" name="Line 41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3060" y="2618"/>
                                          <a:ext cx="0" cy="30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410" name="Line 41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978" y="4140"/>
                                      <a:ext cx="38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11" name="Line 41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007" y="5085"/>
                                      <a:ext cx="34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412" name="Group 4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830" y="1771"/>
                                  <a:ext cx="968" cy="632"/>
                                  <a:chOff x="2227" y="3962"/>
                                  <a:chExt cx="968" cy="1244"/>
                                </a:xfrm>
                              </wpg:grpSpPr>
                              <wpg:grpSp>
                                <wpg:cNvPr id="413" name="Group 415"/>
                                <wpg:cNvGrpSpPr>
                                  <a:grpSpLocks/>
                                </wpg:cNvGrpSpPr>
                                <wpg:grpSpPr bwMode="auto">
                                  <a:xfrm rot="5400000">
                                    <a:off x="2359" y="3830"/>
                                    <a:ext cx="681" cy="945"/>
                                    <a:chOff x="2978" y="4140"/>
                                    <a:chExt cx="681" cy="945"/>
                                  </a:xfrm>
                                </wpg:grpSpPr>
                                <wpg:grpSp>
                                  <wpg:cNvPr id="414" name="Group 41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097" y="4140"/>
                                      <a:ext cx="562" cy="945"/>
                                      <a:chOff x="2670" y="1620"/>
                                      <a:chExt cx="817" cy="1305"/>
                                    </a:xfrm>
                                  </wpg:grpSpPr>
                                  <wps:wsp>
                                    <wps:cNvPr id="415" name="Rectangle 41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670" y="1830"/>
                                        <a:ext cx="817" cy="8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416" name="Group 41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700" y="1620"/>
                                        <a:ext cx="612" cy="1305"/>
                                        <a:chOff x="2700" y="1620"/>
                                        <a:chExt cx="612" cy="1305"/>
                                      </a:xfrm>
                                    </wpg:grpSpPr>
                                    <wpg:grpSp>
                                      <wpg:cNvPr id="417" name="Group 41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 rot="5400000">
                                          <a:off x="2711" y="2025"/>
                                          <a:ext cx="705" cy="497"/>
                                          <a:chOff x="3841" y="3848"/>
                                          <a:chExt cx="1944" cy="1112"/>
                                        </a:xfrm>
                                      </wpg:grpSpPr>
                                      <wps:wsp>
                                        <wps:cNvPr id="418" name="Oval 42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rot="-5400000">
                                            <a:off x="3731" y="3968"/>
                                            <a:ext cx="1102" cy="882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419" name="Oval 42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rot="-5400000">
                                            <a:off x="4267" y="3967"/>
                                            <a:ext cx="1102" cy="883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420" name="Oval 42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rot="-5400000">
                                            <a:off x="4793" y="3958"/>
                                            <a:ext cx="1102" cy="882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421" name="Rectangle 42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700" y="1904"/>
                                          <a:ext cx="161" cy="719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22" name="Rectangle 424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16" y="2528"/>
                                          <a:ext cx="242" cy="131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23" name="Rectangle 425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16" y="1853"/>
                                          <a:ext cx="242" cy="161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24" name="Line 42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3060" y="1620"/>
                                          <a:ext cx="0" cy="30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425" name="Line 42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3060" y="2618"/>
                                          <a:ext cx="0" cy="30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426" name="Line 42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978" y="4140"/>
                                      <a:ext cx="38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27" name="Line 42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007" y="5085"/>
                                      <a:ext cx="34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428" name="Group 430"/>
                                <wpg:cNvGrpSpPr>
                                  <a:grpSpLocks/>
                                </wpg:cNvGrpSpPr>
                                <wpg:grpSpPr bwMode="auto">
                                  <a:xfrm rot="16200000">
                                    <a:off x="2382" y="4393"/>
                                    <a:ext cx="681" cy="945"/>
                                    <a:chOff x="2978" y="4140"/>
                                    <a:chExt cx="681" cy="945"/>
                                  </a:xfrm>
                                </wpg:grpSpPr>
                                <wpg:grpSp>
                                  <wpg:cNvPr id="429" name="Group 43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097" y="4140"/>
                                      <a:ext cx="562" cy="945"/>
                                      <a:chOff x="2670" y="1620"/>
                                      <a:chExt cx="817" cy="1305"/>
                                    </a:xfrm>
                                  </wpg:grpSpPr>
                                  <wps:wsp>
                                    <wps:cNvPr id="430" name="Rectangle 43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670" y="1830"/>
                                        <a:ext cx="817" cy="8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431" name="Group 43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700" y="1620"/>
                                        <a:ext cx="612" cy="1305"/>
                                        <a:chOff x="2700" y="1620"/>
                                        <a:chExt cx="612" cy="1305"/>
                                      </a:xfrm>
                                    </wpg:grpSpPr>
                                    <wpg:grpSp>
                                      <wpg:cNvPr id="432" name="Group 434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 rot="5400000">
                                          <a:off x="2711" y="2025"/>
                                          <a:ext cx="705" cy="497"/>
                                          <a:chOff x="3841" y="3848"/>
                                          <a:chExt cx="1944" cy="1112"/>
                                        </a:xfrm>
                                      </wpg:grpSpPr>
                                      <wps:wsp>
                                        <wps:cNvPr id="433" name="Oval 43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rot="-5400000">
                                            <a:off x="3731" y="3968"/>
                                            <a:ext cx="1102" cy="882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434" name="Oval 436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rot="-5400000">
                                            <a:off x="4267" y="3967"/>
                                            <a:ext cx="1102" cy="883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435" name="Oval 437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rot="-5400000">
                                            <a:off x="4793" y="3958"/>
                                            <a:ext cx="1102" cy="882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436" name="Rectangle 438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700" y="1904"/>
                                          <a:ext cx="161" cy="719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37" name="Rectangle 43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16" y="2528"/>
                                          <a:ext cx="242" cy="131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38" name="Rectangle 440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16" y="1853"/>
                                          <a:ext cx="242" cy="161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39" name="Line 44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3060" y="1620"/>
                                          <a:ext cx="0" cy="30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440" name="Line 44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3060" y="2618"/>
                                          <a:ext cx="0" cy="30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441" name="Line 44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978" y="4140"/>
                                      <a:ext cx="38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42" name="Line 44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007" y="5085"/>
                                      <a:ext cx="34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443" name="Group 4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129" y="1741"/>
                                  <a:ext cx="968" cy="649"/>
                                  <a:chOff x="2227" y="3962"/>
                                  <a:chExt cx="968" cy="1244"/>
                                </a:xfrm>
                              </wpg:grpSpPr>
                              <wpg:grpSp>
                                <wpg:cNvPr id="444" name="Group 446"/>
                                <wpg:cNvGrpSpPr>
                                  <a:grpSpLocks/>
                                </wpg:cNvGrpSpPr>
                                <wpg:grpSpPr bwMode="auto">
                                  <a:xfrm rot="5400000">
                                    <a:off x="2359" y="3830"/>
                                    <a:ext cx="681" cy="945"/>
                                    <a:chOff x="2978" y="4140"/>
                                    <a:chExt cx="681" cy="945"/>
                                  </a:xfrm>
                                </wpg:grpSpPr>
                                <wpg:grpSp>
                                  <wpg:cNvPr id="445" name="Group 44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097" y="4140"/>
                                      <a:ext cx="562" cy="945"/>
                                      <a:chOff x="2670" y="1620"/>
                                      <a:chExt cx="817" cy="1305"/>
                                    </a:xfrm>
                                  </wpg:grpSpPr>
                                  <wps:wsp>
                                    <wps:cNvPr id="446" name="Rectangle 44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670" y="1830"/>
                                        <a:ext cx="817" cy="8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447" name="Group 449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700" y="1620"/>
                                        <a:ext cx="612" cy="1305"/>
                                        <a:chOff x="2700" y="1620"/>
                                        <a:chExt cx="612" cy="1305"/>
                                      </a:xfrm>
                                    </wpg:grpSpPr>
                                    <wpg:grpSp>
                                      <wpg:cNvPr id="448" name="Group 450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 rot="5400000">
                                          <a:off x="2711" y="2025"/>
                                          <a:ext cx="705" cy="497"/>
                                          <a:chOff x="3841" y="3848"/>
                                          <a:chExt cx="1944" cy="1112"/>
                                        </a:xfrm>
                                      </wpg:grpSpPr>
                                      <wps:wsp>
                                        <wps:cNvPr id="449" name="Oval 45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rot="-5400000">
                                            <a:off x="3731" y="3968"/>
                                            <a:ext cx="1102" cy="882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450" name="Oval 45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rot="-5400000">
                                            <a:off x="4267" y="3967"/>
                                            <a:ext cx="1102" cy="883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451" name="Oval 45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rot="-5400000">
                                            <a:off x="4793" y="3958"/>
                                            <a:ext cx="1102" cy="882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452" name="Rectangle 454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700" y="1904"/>
                                          <a:ext cx="161" cy="719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53" name="Rectangle 455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16" y="2528"/>
                                          <a:ext cx="242" cy="131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54" name="Rectangle 456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16" y="1853"/>
                                          <a:ext cx="242" cy="161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55" name="Line 45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3060" y="1620"/>
                                          <a:ext cx="0" cy="30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456" name="Line 45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3060" y="2618"/>
                                          <a:ext cx="0" cy="30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457" name="Line 45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978" y="4140"/>
                                      <a:ext cx="38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46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007" y="5085"/>
                                      <a:ext cx="34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459" name="Group 461"/>
                                <wpg:cNvGrpSpPr>
                                  <a:grpSpLocks/>
                                </wpg:cNvGrpSpPr>
                                <wpg:grpSpPr bwMode="auto">
                                  <a:xfrm rot="16200000">
                                    <a:off x="2382" y="4393"/>
                                    <a:ext cx="681" cy="945"/>
                                    <a:chOff x="2978" y="4140"/>
                                    <a:chExt cx="681" cy="945"/>
                                  </a:xfrm>
                                </wpg:grpSpPr>
                                <wpg:grpSp>
                                  <wpg:cNvPr id="460" name="Group 46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097" y="4140"/>
                                      <a:ext cx="562" cy="945"/>
                                      <a:chOff x="2670" y="1620"/>
                                      <a:chExt cx="817" cy="1305"/>
                                    </a:xfrm>
                                  </wpg:grpSpPr>
                                  <wps:wsp>
                                    <wps:cNvPr id="461" name="Rectangle 46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670" y="1830"/>
                                        <a:ext cx="817" cy="8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462" name="Group 464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700" y="1620"/>
                                        <a:ext cx="612" cy="1305"/>
                                        <a:chOff x="2700" y="1620"/>
                                        <a:chExt cx="612" cy="1305"/>
                                      </a:xfrm>
                                    </wpg:grpSpPr>
                                    <wpg:grpSp>
                                      <wpg:cNvPr id="463" name="Group 46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 rot="5400000">
                                          <a:off x="2711" y="2025"/>
                                          <a:ext cx="705" cy="497"/>
                                          <a:chOff x="3841" y="3848"/>
                                          <a:chExt cx="1944" cy="1112"/>
                                        </a:xfrm>
                                      </wpg:grpSpPr>
                                      <wps:wsp>
                                        <wps:cNvPr id="464" name="Oval 466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rot="-5400000">
                                            <a:off x="3731" y="3968"/>
                                            <a:ext cx="1102" cy="882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465" name="Oval 467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rot="-5400000">
                                            <a:off x="4267" y="3967"/>
                                            <a:ext cx="1102" cy="883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466" name="Oval 468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rot="-5400000">
                                            <a:off x="4793" y="3958"/>
                                            <a:ext cx="1102" cy="882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467" name="Rectangle 46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700" y="1904"/>
                                          <a:ext cx="161" cy="719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68" name="Rectangle 470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16" y="2528"/>
                                          <a:ext cx="242" cy="131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69" name="Rectangle 47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16" y="1853"/>
                                          <a:ext cx="242" cy="161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70" name="Line 47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3060" y="1620"/>
                                          <a:ext cx="0" cy="30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471" name="Line 47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3060" y="2618"/>
                                          <a:ext cx="0" cy="30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472" name="Line 47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978" y="4140"/>
                                      <a:ext cx="38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73" name="Line 47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007" y="5085"/>
                                      <a:ext cx="34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474" name="Group 47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958" y="1132"/>
                                  <a:ext cx="5308" cy="540"/>
                                  <a:chOff x="4260" y="3896"/>
                                  <a:chExt cx="5308" cy="540"/>
                                </a:xfrm>
                              </wpg:grpSpPr>
                              <wps:wsp>
                                <wps:cNvPr id="475" name="AutoShape 47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400" y="4141"/>
                                    <a:ext cx="4168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76" name="Text Box 47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60" y="3896"/>
                                    <a:ext cx="1329" cy="5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7DC1" w:rsidRPr="00423B28" w:rsidRDefault="00397DC1" w:rsidP="00397DC1">
                                      <w:pPr>
                                        <w:rPr>
                                          <w:sz w:val="16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sz w:val="20"/>
                                        </w:rPr>
                                        <w:t xml:space="preserve">       R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77" name="Group 47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958" y="1291"/>
                                  <a:ext cx="5308" cy="540"/>
                                  <a:chOff x="4260" y="3896"/>
                                  <a:chExt cx="5308" cy="540"/>
                                </a:xfrm>
                              </wpg:grpSpPr>
                              <wps:wsp>
                                <wps:cNvPr id="478" name="AutoShape 48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400" y="4141"/>
                                    <a:ext cx="4168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79" name="Text Box 4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60" y="3896"/>
                                    <a:ext cx="1329" cy="5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7DC1" w:rsidRPr="00423B28" w:rsidRDefault="00397DC1" w:rsidP="00397DC1">
                                      <w:pPr>
                                        <w:rPr>
                                          <w:sz w:val="16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sz w:val="20"/>
                                        </w:rPr>
                                        <w:t xml:space="preserve">  </w:t>
                                      </w:r>
                                      <w:r w:rsidRPr="00423B28">
                                        <w:rPr>
                                          <w:rFonts w:hint="eastAsia"/>
                                          <w:sz w:val="16"/>
                                        </w:rPr>
                                        <w:t>到電源</w:t>
                                      </w:r>
                                      <w:r>
                                        <w:rPr>
                                          <w:rFonts w:hint="eastAsia"/>
                                          <w:sz w:val="16"/>
                                        </w:rPr>
                                        <w:t>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80" name="Group 48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958" y="1427"/>
                                  <a:ext cx="5308" cy="540"/>
                                  <a:chOff x="4260" y="3896"/>
                                  <a:chExt cx="5308" cy="540"/>
                                </a:xfrm>
                              </wpg:grpSpPr>
                              <wps:wsp>
                                <wps:cNvPr id="481" name="AutoShape 483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400" y="4141"/>
                                    <a:ext cx="4168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82" name="Text Box 48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60" y="3896"/>
                                    <a:ext cx="1329" cy="5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7DC1" w:rsidRPr="004503E9" w:rsidRDefault="00397DC1" w:rsidP="00397DC1">
                                      <w:pPr>
                                        <w:rPr>
                                          <w:sz w:val="16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sz w:val="20"/>
                                        </w:rPr>
                                        <w:t xml:space="preserve">       </w:t>
                                      </w:r>
                                      <w:r>
                                        <w:rPr>
                                          <w:rFonts w:hint="eastAsia"/>
                                          <w:sz w:val="16"/>
                                        </w:rPr>
                                        <w:t>T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83" name="Group 48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070" y="2298"/>
                                  <a:ext cx="5308" cy="540"/>
                                  <a:chOff x="4260" y="3896"/>
                                  <a:chExt cx="5308" cy="540"/>
                                </a:xfrm>
                              </wpg:grpSpPr>
                              <wps:wsp>
                                <wps:cNvPr id="484" name="AutoShape 48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400" y="4141"/>
                                    <a:ext cx="4168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85" name="Text Box 4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60" y="3896"/>
                                    <a:ext cx="1329" cy="5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7DC1" w:rsidRPr="00423B28" w:rsidRDefault="00397DC1" w:rsidP="00397DC1">
                                      <w:pPr>
                                        <w:rPr>
                                          <w:sz w:val="16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sz w:val="20"/>
                                        </w:rPr>
                                        <w:t xml:space="preserve">  </w:t>
                                      </w:r>
                                      <w:r>
                                        <w:rPr>
                                          <w:rFonts w:hint="eastAsia"/>
                                          <w:sz w:val="16"/>
                                        </w:rPr>
                                        <w:t xml:space="preserve">        U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86" name="Group 48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102" y="2449"/>
                                  <a:ext cx="5308" cy="540"/>
                                  <a:chOff x="4260" y="3896"/>
                                  <a:chExt cx="5308" cy="540"/>
                                </a:xfrm>
                              </wpg:grpSpPr>
                              <wps:wsp>
                                <wps:cNvPr id="487" name="AutoShape 48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400" y="4141"/>
                                    <a:ext cx="4168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88" name="Text Box 4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60" y="3896"/>
                                    <a:ext cx="1329" cy="5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7DC1" w:rsidRPr="00423B28" w:rsidRDefault="00397DC1" w:rsidP="00397DC1">
                                      <w:pPr>
                                        <w:rPr>
                                          <w:sz w:val="16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sz w:val="20"/>
                                        </w:rPr>
                                        <w:t xml:space="preserve">   </w:t>
                                      </w:r>
                                      <w:r w:rsidRPr="00423B28">
                                        <w:rPr>
                                          <w:rFonts w:hint="eastAsia"/>
                                          <w:sz w:val="16"/>
                                        </w:rPr>
                                        <w:t>到</w:t>
                                      </w:r>
                                      <w:r>
                                        <w:rPr>
                                          <w:rFonts w:hint="eastAsia"/>
                                          <w:sz w:val="16"/>
                                        </w:rPr>
                                        <w:t>負載</w:t>
                                      </w:r>
                                      <w:r>
                                        <w:rPr>
                                          <w:rFonts w:hint="eastAsia"/>
                                          <w:sz w:val="16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89" name="Group 49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102" y="2593"/>
                                  <a:ext cx="5308" cy="540"/>
                                  <a:chOff x="4260" y="3896"/>
                                  <a:chExt cx="5308" cy="540"/>
                                </a:xfrm>
                              </wpg:grpSpPr>
                              <wps:wsp>
                                <wps:cNvPr id="490" name="AutoShape 49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400" y="4141"/>
                                    <a:ext cx="4168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91" name="Text Box 49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60" y="3896"/>
                                    <a:ext cx="1329" cy="5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97DC1" w:rsidRPr="00423B28" w:rsidRDefault="00397DC1" w:rsidP="00397DC1">
                                      <w:pPr>
                                        <w:rPr>
                                          <w:sz w:val="16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sz w:val="20"/>
                                        </w:rPr>
                                        <w:t xml:space="preserve">  </w:t>
                                      </w:r>
                                      <w:r>
                                        <w:rPr>
                                          <w:rFonts w:hint="eastAsia"/>
                                          <w:sz w:val="16"/>
                                        </w:rPr>
                                        <w:t xml:space="preserve">        W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7BD5AD9" id="群組 380" o:spid="_x0000_s1028" style="position:absolute;margin-left:8.9pt;margin-top:7.2pt;width:286.8pt;height:119.4pt;z-index:251664384" coordorigin="4958,1132" coordsize="5452,2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">
                      <v:group id="Group 383" o:spid="_x0000_s1029" style="position:absolute;left:6509;top:1782;width:968;height:634" coordorigin="2227,3962" coordsize="968,1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">
                        <v:group id="Group 384" o:spid="_x0000_s1030" style="position:absolute;left:2359;top:3830;width:681;height:945;rotation:90" coordorigin="2978,4140" coordsize="681,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">
                          <v:group id="Group 385" o:spid="_x0000_s1031" style="position:absolute;left:3097;top:4140;width:562;height:945" coordorigin="2670,1620" coordsize="817,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">
                            <v:rect id="Rectangle 386" o:spid="_x0000_s1032" style="position:absolute;left:2670;top:1830;width:817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" stroked="f"/>
                            <v:group id="Group 387" o:spid="_x0000_s1033" style="position:absolute;left:2700;top:1620;width:612;height:1305" coordorigin="2700,1620" coordsize="612,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">
                              <v:group id="Group 388" o:spid="_x0000_s1034" style="position:absolute;left:2711;top:2025;width:705;height:497;rotation:90" coordorigin="3841,3848" coordsize="1944,1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">
                                <v:oval id="Oval 389" o:spid="_x0000_s1035" style="position:absolute;left:3731;top:3968;width:1102;height:88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" filled="f"/>
                                <v:oval id="Oval 390" o:spid="_x0000_s1036" style="position:absolute;left:4267;top:3967;width:1102;height:88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" filled="f"/>
                                <v:oval id="Oval 391" o:spid="_x0000_s1037" style="position:absolute;left:4793;top:3958;width:1102;height:88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" filled="f"/>
                              </v:group>
                              <v:rect id="Rectangle 392" o:spid="_x0000_s1038" style="position:absolute;left:2700;top:1904;width:161;height: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" stroked="f"/>
                              <v:rect id="Rectangle 393" o:spid="_x0000_s1039" style="position:absolute;left:2816;top:2528;width:242;height: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" stroked="f"/>
                              <v:rect id="Rectangle 394" o:spid="_x0000_s1040" style="position:absolute;left:2816;top:1853;width:242;height: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" stroked="f"/>
                              <v:line id="Line 395" o:spid="_x0000_s1041" style="position:absolute;flip:y;visibility:visible;mso-wrap-style:square" from="3060,1620" to="3060,1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"/>
                              <v:line id="Line 396" o:spid="_x0000_s1042" style="position:absolute;flip:y;visibility:visible;mso-wrap-style:square" from="3060,2618" to="3060,2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"/>
                            </v:group>
                          </v:group>
                          <v:line id="Line 397" o:spid="_x0000_s1043" style="position:absolute;visibility:visible;mso-wrap-style:square" from="2978,4140" to="3364,4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"/>
                          <v:line id="Line 398" o:spid="_x0000_s1044" style="position:absolute;visibility:visible;mso-wrap-style:square" from="3007,5085" to="3347,5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sZXxwAAANw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8xT+z8QjIJd/AAAA//8DAFBLAQItABQABgAIAAAAIQDb4fbL7gAAAIUBAAATAAAAAAAA&#10;AAAAAAAAAAAAAABbQ29udGVudF9UeXBlc10ueG1sUEsBAi0AFAAGAAgAAAAhAFr0LFu/AAAAFQEA&#10;AAsAAAAAAAAAAAAAAAAAHwEAAF9yZWxzLy5yZWxzUEsBAi0AFAAGAAgAAAAhADOSxlfHAAAA3AAA&#10;AA8AAAAAAAAAAAAAAAAABwIAAGRycy9kb3ducmV2LnhtbFBLBQYAAAAAAwADALcAAAD7AgAAAAA=&#10;"/>
                        </v:group>
                        <v:group id="Group 399" o:spid="_x0000_s1045" style="position:absolute;left:2382;top:4393;width:681;height:945;rotation:-90" coordorigin="2978,4140" coordsize="681,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">
                          <v:group id="Group 400" o:spid="_x0000_s1046" style="position:absolute;left:3097;top:4140;width:562;height:945" coordorigin="2670,1620" coordsize="817,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G08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">
                            <v:rect id="Rectangle 401" o:spid="_x0000_s1047" style="position:absolute;left:2670;top:1830;width:817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" stroked="f"/>
                            <v:group id="Group 402" o:spid="_x0000_s1048" style="position:absolute;left:2700;top:1620;width:612;height:1305" coordorigin="2700,1620" coordsize="612,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">
                              <v:group id="Group 403" o:spid="_x0000_s1049" style="position:absolute;left:2711;top:2025;width:705;height:497;rotation:90" coordorigin="3841,3848" coordsize="1944,1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">
                                <v:oval id="Oval 404" o:spid="_x0000_s1050" style="position:absolute;left:3731;top:3968;width:1102;height:88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" filled="f"/>
                                <v:oval id="Oval 405" o:spid="_x0000_s1051" style="position:absolute;left:4267;top:3967;width:1102;height:88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" filled="f"/>
                                <v:oval id="Oval 406" o:spid="_x0000_s1052" style="position:absolute;left:4793;top:3958;width:1102;height:88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" filled="f"/>
                              </v:group>
                              <v:rect id="Rectangle 407" o:spid="_x0000_s1053" style="position:absolute;left:2700;top:1904;width:161;height: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" stroked="f"/>
                              <v:rect id="Rectangle 408" o:spid="_x0000_s1054" style="position:absolute;left:2816;top:2528;width:242;height: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z5bxQAAANw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" stroked="f"/>
                              <v:rect id="Rectangle 409" o:spid="_x0000_s1055" style="position:absolute;left:2816;top:1853;width:242;height: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" stroked="f"/>
                              <v:line id="Line 410" o:spid="_x0000_s1056" style="position:absolute;flip:y;visibility:visible;mso-wrap-style:square" from="3060,1620" to="3060,1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S4jwwAAANw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mW1qYz6QjI9S8AAAD//wMAUEsBAi0AFAAGAAgAAAAhANvh9svuAAAAhQEAABMAAAAAAAAAAAAA&#10;AAAAAAAAAFtDb250ZW50X1R5cGVzXS54bWxQSwECLQAUAAYACAAAACEAWvQsW78AAAAVAQAACwAA&#10;AAAAAAAAAAAAAAAfAQAAX3JlbHMvLnJlbHNQSwECLQAUAAYACAAAACEA3MUuI8MAAADcAAAADwAA&#10;AAAAAAAAAAAAAAAHAgAAZHJzL2Rvd25yZXYueG1sUEsFBgAAAAADAAMAtwAAAPcCAAAAAA==&#10;"/>
                              <v:line id="Line 411" o:spid="_x0000_s1057" style="position:absolute;flip:y;visibility:visible;mso-wrap-style:square" from="3060,2618" to="3060,2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"/>
                            </v:group>
                          </v:group>
                          <v:line id="Line 412" o:spid="_x0000_s1058" style="position:absolute;visibility:visible;mso-wrap-style:square" from="2978,4140" to="3364,4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"/>
                          <v:line id="Line 413" o:spid="_x0000_s1059" style="position:absolute;visibility:visible;mso-wrap-style:square" from="3007,5085" to="3347,5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"/>
                        </v:group>
                      </v:group>
                      <v:group id="Group 414" o:spid="_x0000_s1060" style="position:absolute;left:7830;top:1771;width:968;height:632" coordorigin="2227,3962" coordsize="968,1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Tp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3gEzzPhCMjFAwAA//8DAFBLAQItABQABgAIAAAAIQDb4fbL7gAAAIUBAAATAAAAAAAAAAAA&#10;AAAAAAAAAABbQ29udGVudF9UeXBlc10ueG1sUEsBAi0AFAAGAAgAAAAhAFr0LFu/AAAAFQEAAAsA&#10;AAAAAAAAAAAAAAAAHwEAAF9yZWxzLy5yZWxzUEsBAi0AFAAGAAgAAAAhADztlOnEAAAA3AAAAA8A&#10;AAAAAAAAAAAAAAAABwIAAGRycy9kb3ducmV2LnhtbFBLBQYAAAAAAwADALcAAAD4AgAAAAA=&#10;">
                        <v:group id="Group 415" o:spid="_x0000_s1061" style="position:absolute;left:2359;top:3830;width:681;height:945;rotation:90" coordorigin="2978,4140" coordsize="681,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">
                          <v:group id="Group 416" o:spid="_x0000_s1062" style="position:absolute;left:3097;top:4140;width:562;height:945" coordorigin="2670,1620" coordsize="817,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">
                            <v:rect id="Rectangle 417" o:spid="_x0000_s1063" style="position:absolute;left:2670;top:1830;width:817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" stroked="f"/>
                            <v:group id="Group 418" o:spid="_x0000_s1064" style="position:absolute;left:2700;top:1620;width:612;height:1305" coordorigin="2700,1620" coordsize="612,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pLq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iJV/B3JhwBufkFAAD//wMAUEsBAi0AFAAGAAgAAAAhANvh9svuAAAAhQEAABMAAAAAAAAA&#10;AAAAAAAAAAAAAFtDb250ZW50X1R5cGVzXS54bWxQSwECLQAUAAYACAAAACEAWvQsW78AAAAVAQAA&#10;CwAAAAAAAAAAAAAAAAAfAQAAX3JlbHMvLnJlbHNQSwECLQAUAAYACAAAACEAQ9aS6sYAAADcAAAA&#10;DwAAAAAAAAAAAAAAAAAHAgAAZHJzL2Rvd25yZXYueG1sUEsFBgAAAAADAAMAtwAAAPoCAAAAAA==&#10;">
                              <v:group id="Group 419" o:spid="_x0000_s1065" style="position:absolute;left:2711;top:2025;width:705;height:497;rotation:90" coordorigin="3841,3848" coordsize="1944,1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">
                                <v:oval id="Oval 420" o:spid="_x0000_s1066" style="position:absolute;left:3731;top:3968;width:1102;height:88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" filled="f"/>
                                <v:oval id="Oval 421" o:spid="_x0000_s1067" style="position:absolute;left:4267;top:3967;width:1102;height:88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" filled="f"/>
                                <v:oval id="Oval 422" o:spid="_x0000_s1068" style="position:absolute;left:4793;top:3958;width:1102;height:88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" filled="f"/>
                              </v:group>
                              <v:rect id="Rectangle 423" o:spid="_x0000_s1069" style="position:absolute;left:2700;top:1904;width:161;height: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" stroked="f"/>
                              <v:rect id="Rectangle 424" o:spid="_x0000_s1070" style="position:absolute;left:2816;top:2528;width:242;height: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" stroked="f"/>
                              <v:rect id="Rectangle 425" o:spid="_x0000_s1071" style="position:absolute;left:2816;top:1853;width:242;height: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" stroked="f"/>
                              <v:line id="Line 426" o:spid="_x0000_s1072" style="position:absolute;flip:y;visibility:visible;mso-wrap-style:square" from="3060,1620" to="3060,1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"/>
                              <v:line id="Line 427" o:spid="_x0000_s1073" style="position:absolute;flip:y;visibility:visible;mso-wrap-style:square" from="3060,2618" to="3060,2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"/>
                            </v:group>
                          </v:group>
                          <v:line id="Line 428" o:spid="_x0000_s1074" style="position:absolute;visibility:visible;mso-wrap-style:square" from="2978,4140" to="3364,4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8LVxgAAANw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SeHvTDwCcvELAAD//wMAUEsBAi0AFAAGAAgAAAAhANvh9svuAAAAhQEAABMAAAAAAAAA&#10;AAAAAAAAAAAAAFtDb250ZW50X1R5cGVzXS54bWxQSwECLQAUAAYACAAAACEAWvQsW78AAAAVAQAA&#10;CwAAAAAAAAAAAAAAAAAfAQAAX3JlbHMvLnJlbHNQSwECLQAUAAYACAAAACEAUIfC1cYAAADcAAAA&#10;DwAAAAAAAAAAAAAAAAAHAgAAZHJzL2Rvd25yZXYueG1sUEsFBgAAAAADAAMAtwAAAPoCAAAAAA==&#10;"/>
                          <v:line id="Line 429" o:spid="_x0000_s1075" style="position:absolute;visibility:visible;mso-wrap-style:square" from="3007,5085" to="3347,5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2dOxwAAANw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eRq9wPROPgJxdAAAA//8DAFBLAQItABQABgAIAAAAIQDb4fbL7gAAAIUBAAATAAAAAAAA&#10;AAAAAAAAAAAAAABbQ29udGVudF9UeXBlc10ueG1sUEsBAi0AFAAGAAgAAAAhAFr0LFu/AAAAFQEA&#10;AAsAAAAAAAAAAAAAAAAAHwEAAF9yZWxzLy5yZWxzUEsBAi0AFAAGAAgAAAAhAD/LZ07HAAAA3AAA&#10;AA8AAAAAAAAAAAAAAAAABwIAAGRycy9kb3ducmV2LnhtbFBLBQYAAAAAAwADALcAAAD7AgAAAAA=&#10;"/>
                        </v:group>
                        <v:group id="Group 430" o:spid="_x0000_s1076" style="position:absolute;left:2382;top:4393;width:681;height:945;rotation:-90" coordorigin="2978,4140" coordsize="681,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">
                          <v:group id="Group 431" o:spid="_x0000_s1077" style="position:absolute;left:3097;top:4140;width:562;height:945" coordorigin="2670,1620" coordsize="817,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cwl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">
                            <v:rect id="Rectangle 432" o:spid="_x0000_s1078" style="position:absolute;left:2670;top:1830;width:817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" stroked="f"/>
                            <v:group id="Group 433" o:spid="_x0000_s1079" style="position:absolute;left:2700;top:1620;width:612;height:1305" coordorigin="2700,1620" coordsize="612,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lb+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sFLmsDtTDgCcnkFAAD//wMAUEsBAi0AFAAGAAgAAAAhANvh9svuAAAAhQEAABMAAAAAAAAA&#10;AAAAAAAAAAAAAFtDb250ZW50X1R5cGVzXS54bWxQSwECLQAUAAYACAAAACEAWvQsW78AAAAVAQAA&#10;CwAAAAAAAAAAAAAAAAAfAQAAX3JlbHMvLnJlbHNQSwECLQAUAAYACAAAACEAh4pW/sYAAADcAAAA&#10;DwAAAAAAAAAAAAAAAAAHAgAAZHJzL2Rvd25yZXYueG1sUEsFBgAAAAADAAMAtwAAAPoCAAAAAA==&#10;">
                              <v:group id="Group 434" o:spid="_x0000_s1080" style="position:absolute;left:2711;top:2025;width:705;height:497;rotation:90" coordorigin="3841,3848" coordsize="1944,1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">
                                <v:oval id="Oval 435" o:spid="_x0000_s1081" style="position:absolute;left:3731;top:3968;width:1102;height:88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" filled="f"/>
                                <v:oval id="Oval 436" o:spid="_x0000_s1082" style="position:absolute;left:4267;top:3967;width:1102;height:88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" filled="f"/>
                                <v:oval id="Oval 437" o:spid="_x0000_s1083" style="position:absolute;left:4793;top:3958;width:1102;height:88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" filled="f"/>
                              </v:group>
                              <v:rect id="Rectangle 438" o:spid="_x0000_s1084" style="position:absolute;left:2700;top:1904;width:161;height: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" stroked="f"/>
                              <v:rect id="Rectangle 439" o:spid="_x0000_s1085" style="position:absolute;left:2816;top:2528;width:242;height: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" stroked="f"/>
                              <v:rect id="Rectangle 440" o:spid="_x0000_s1086" style="position:absolute;left:2816;top:1853;width:242;height: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" stroked="f"/>
                              <v:line id="Line 441" o:spid="_x0000_s1087" style="position:absolute;flip:y;visibility:visible;mso-wrap-style:square" from="3060,1620" to="3060,1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"/>
                              <v:line id="Line 442" o:spid="_x0000_s1088" style="position:absolute;flip:y;visibility:visible;mso-wrap-style:square" from="3060,2618" to="3060,2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"/>
                            </v:group>
                          </v:group>
                          <v:line id="Line 443" o:spid="_x0000_s1089" style="position:absolute;visibility:visible;mso-wrap-style:square" from="2978,4140" to="3364,4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"/>
                          <v:line id="Line 444" o:spid="_x0000_s1090" style="position:absolute;visibility:visible;mso-wrap-style:square" from="3007,5085" to="3347,5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"/>
                        </v:group>
                      </v:group>
                      <v:group id="Group 445" o:spid="_x0000_s1091" style="position:absolute;left:9129;top:1741;width:968;height:649" coordorigin="2227,3962" coordsize="968,1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h5v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SBNl/B7JhwBuf4BAAD//wMAUEsBAi0AFAAGAAgAAAAhANvh9svuAAAAhQEAABMAAAAAAAAA&#10;AAAAAAAAAAAAAFtDb250ZW50X1R5cGVzXS54bWxQSwECLQAUAAYACAAAACEAWvQsW78AAAAVAQAA&#10;CwAAAAAAAAAAAAAAAAAfAQAAX3JlbHMvLnJlbHNQSwECLQAUAAYACAAAACEAQBIeb8YAAADcAAAA&#10;DwAAAAAAAAAAAAAAAAAHAgAAZHJzL2Rvd25yZXYueG1sUEsFBgAAAAADAAMAtwAAAPoCAAAAAA==&#10;">
                        <v:group id="Group 446" o:spid="_x0000_s1092" style="position:absolute;left:2359;top:3830;width:681;height:945;rotation:90" coordorigin="2978,4140" coordsize="681,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">
                          <v:group id="Group 447" o:spid="_x0000_s1093" style="position:absolute;left:3097;top:4140;width:562;height:945" coordorigin="2670,1620" coordsize="817,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OA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">
                            <v:rect id="Rectangle 448" o:spid="_x0000_s1094" style="position:absolute;left:2670;top:1830;width:817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" stroked="f"/>
                            <v:group id="Group 449" o:spid="_x0000_s1095" style="position:absolute;left:2700;top:1620;width:612;height:1305" coordorigin="2700,1620" coordsize="612,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Rhs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wWK/g7E46A3P4CAAD//wMAUEsBAi0AFAAGAAgAAAAhANvh9svuAAAAhQEAABMAAAAAAAAA&#10;AAAAAAAAAAAAAFtDb250ZW50X1R5cGVzXS54bWxQSwECLQAUAAYACAAAACEAWvQsW78AAAAVAQAA&#10;CwAAAAAAAAAAAAAAAAAfAQAAX3JlbHMvLnJlbHNQSwECLQAUAAYACAAAACEAPykYbMYAAADcAAAA&#10;DwAAAAAAAAAAAAAAAAAHAgAAZHJzL2Rvd25yZXYueG1sUEsFBgAAAAADAAMAtwAAAPoCAAAAAA==&#10;">
                              <v:group id="Group 450" o:spid="_x0000_s1096" style="position:absolute;left:2711;top:2025;width:705;height:497;rotation:90" coordorigin="3841,3848" coordsize="1944,1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">
                                <v:oval id="Oval 451" o:spid="_x0000_s1097" style="position:absolute;left:3731;top:3968;width:1102;height:88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" filled="f"/>
                                <v:oval id="Oval 452" o:spid="_x0000_s1098" style="position:absolute;left:4267;top:3967;width:1102;height:88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" filled="f"/>
                                <v:oval id="Oval 453" o:spid="_x0000_s1099" style="position:absolute;left:4793;top:3958;width:1102;height:88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" filled="f"/>
                              </v:group>
                              <v:rect id="Rectangle 454" o:spid="_x0000_s1100" style="position:absolute;left:2700;top:1904;width:161;height: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" stroked="f"/>
                              <v:rect id="Rectangle 455" o:spid="_x0000_s1101" style="position:absolute;left:2816;top:2528;width:242;height: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" stroked="f"/>
                              <v:rect id="Rectangle 456" o:spid="_x0000_s1102" style="position:absolute;left:2816;top:1853;width:242;height: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" stroked="f"/>
                              <v:line id="Line 457" o:spid="_x0000_s1103" style="position:absolute;flip:y;visibility:visible;mso-wrap-style:square" from="3060,1620" to="3060,1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"/>
                              <v:line id="Line 458" o:spid="_x0000_s1104" style="position:absolute;flip:y;visibility:visible;mso-wrap-style:square" from="3060,2618" to="3060,2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"/>
                            </v:group>
                          </v:group>
                          <v:line id="Line 459" o:spid="_x0000_s1105" style="position:absolute;visibility:visible;mso-wrap-style:square" from="2978,4140" to="3364,4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"/>
                          <v:line id="Line 460" o:spid="_x0000_s1106" style="position:absolute;visibility:visible;mso-wrap-style:square" from="3007,5085" to="3347,5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"/>
                        </v:group>
                        <v:group id="Group 461" o:spid="_x0000_s1107" style="position:absolute;left:2382;top:4393;width:681;height:945;rotation:-90" coordorigin="2978,4140" coordsize="681,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">
                          <v:group id="Group 462" o:spid="_x0000_s1108" style="position:absolute;left:3097;top:4140;width:562;height:945" coordorigin="2670,1620" coordsize="817,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      <v:rect id="Rectangle 463" o:spid="_x0000_s1109" style="position:absolute;left:2670;top:1830;width:817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" stroked="f"/>
                            <v:group id="Group 464" o:spid="_x0000_s1110" style="position:absolute;left:2700;top:1620;width:612;height:1305" coordorigin="2700,1620" coordsize="612,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+eU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">
                              <v:group id="Group 465" o:spid="_x0000_s1111" style="position:absolute;left:2711;top:2025;width:705;height:497;rotation:90" coordorigin="3841,3848" coordsize="1944,1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">
                                <v:oval id="Oval 466" o:spid="_x0000_s1112" style="position:absolute;left:3731;top:3968;width:1102;height:88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" filled="f"/>
                                <v:oval id="Oval 467" o:spid="_x0000_s1113" style="position:absolute;left:4267;top:3967;width:1102;height:88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" filled="f"/>
                                <v:oval id="Oval 468" o:spid="_x0000_s1114" style="position:absolute;left:4793;top:3958;width:1102;height:88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" filled="f"/>
                              </v:group>
                              <v:rect id="Rectangle 469" o:spid="_x0000_s1115" style="position:absolute;left:2700;top:1904;width:161;height: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" stroked="f"/>
                              <v:rect id="Rectangle 470" o:spid="_x0000_s1116" style="position:absolute;left:2816;top:2528;width:242;height: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" stroked="f"/>
                              <v:rect id="Rectangle 471" o:spid="_x0000_s1117" style="position:absolute;left:2816;top:1853;width:242;height: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" stroked="f"/>
                              <v:line id="Line 472" o:spid="_x0000_s1118" style="position:absolute;flip:y;visibility:visible;mso-wrap-style:square" from="3060,1620" to="3060,1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"/>
                              <v:line id="Line 473" o:spid="_x0000_s1119" style="position:absolute;flip:y;visibility:visible;mso-wrap-style:square" from="3060,2618" to="3060,2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"/>
                            </v:group>
                          </v:group>
                          <v:line id="Line 474" o:spid="_x0000_s1120" style="position:absolute;visibility:visible;mso-wrap-style:square" from="2978,4140" to="3364,4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+vLxwAAANw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eXkdwPROPgJxdAAAA//8DAFBLAQItABQABgAIAAAAIQDb4fbL7gAAAIUBAAATAAAAAAAA&#10;AAAAAAAAAAAAAABbQ29udGVudF9UeXBlc10ueG1sUEsBAi0AFAAGAAgAAAAhAFr0LFu/AAAAFQEA&#10;AAsAAAAAAAAAAAAAAAAAHwEAAF9yZWxzLy5yZWxzUEsBAi0AFAAGAAgAAAAhADwP68vHAAAA3AAA&#10;AA8AAAAAAAAAAAAAAAAABwIAAGRycy9kb3ducmV2LnhtbFBLBQYAAAAAAwADALcAAAD7AgAAAAA=&#10;"/>
                          <v:line id="Line 475" o:spid="_x0000_s1121" style="position:absolute;visibility:visible;mso-wrap-style:square" from="3007,5085" to="3347,5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"/>
                        </v:group>
                      </v:group>
                      <v:group id="Group 476" o:spid="_x0000_s1122" style="position:absolute;left:4958;top:1132;width:5308;height:540" coordorigin="4260,3896" coordsize="5308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0ym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xWC/g7E46A3P4CAAD//wMAUEsBAi0AFAAGAAgAAAAhANvh9svuAAAAhQEAABMAAAAAAAAA&#10;AAAAAAAAAAAAAFtDb250ZW50X1R5cGVzXS54bWxQSwECLQAUAAYACAAAACEAWvQsW78AAAAVAQAA&#10;CwAAAAAAAAAAAAAAAAAfAQAAX3JlbHMvLnJlbHNQSwECLQAUAAYACAAAACEAAZdMpsYAAADcAAAA&#10;DwAAAAAAAAAAAAAAAAAHAgAAZHJzL2Rvd25yZXYueG1sUEsFBgAAAAADAAMAtwAAAPoCAAAAAA==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477" o:spid="_x0000_s1123" type="#_x0000_t32" style="position:absolute;left:5400;top:4141;width:416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">
                          <v:stroke endarrow="block"/>
                        </v:shape>
                        <v:shape id="Text Box 478" o:spid="_x0000_s1124" type="#_x0000_t202" style="position:absolute;left:4260;top:3896;width:1329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" filled="f" stroked="f">
                          <v:textbox>
                            <w:txbxContent>
                              <w:p w:rsidR="00397DC1" w:rsidRPr="00423B28" w:rsidRDefault="00397DC1" w:rsidP="00397DC1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 xml:space="preserve">       R</w:t>
                                </w:r>
                              </w:p>
                            </w:txbxContent>
                          </v:textbox>
                        </v:shape>
                      </v:group>
                      <v:group id="Group 479" o:spid="_x0000_s1125" style="position:absolute;left:4958;top:1291;width:5308;height:540" coordorigin="4260,3896" coordsize="5308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LR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uaLBfydCUdArn4BAAD//wMAUEsBAi0AFAAGAAgAAAAhANvh9svuAAAAhQEAABMAAAAAAAAA&#10;AAAAAAAAAAAAAFtDb250ZW50X1R5cGVzXS54bWxQSwECLQAUAAYACAAAACEAWvQsW78AAAAVAQAA&#10;CwAAAAAAAAAAAAAAAAAfAQAAX3JlbHMvLnJlbHNQSwECLQAUAAYACAAAACEA8UXS0cYAAADcAAAA&#10;DwAAAAAAAAAAAAAAAAAHAgAAZHJzL2Rvd25yZXYueG1sUEsFBgAAAAADAAMAtwAAAPoCAAAAAA==&#10;">
                        <v:shape id="AutoShape 480" o:spid="_x0000_s1126" type="#_x0000_t32" style="position:absolute;left:5400;top:4141;width:416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">
                          <v:stroke endarrow="block"/>
                        </v:shape>
                        <v:shape id="Text Box 481" o:spid="_x0000_s1127" type="#_x0000_t202" style="position:absolute;left:4260;top:3896;width:1329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" filled="f" stroked="f">
                          <v:textbox>
                            <w:txbxContent>
                              <w:p w:rsidR="00397DC1" w:rsidRPr="00423B28" w:rsidRDefault="00397DC1" w:rsidP="00397DC1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 xml:space="preserve">  </w:t>
                                </w:r>
                                <w:r w:rsidRPr="00423B28">
                                  <w:rPr>
                                    <w:rFonts w:hint="eastAsia"/>
                                    <w:sz w:val="16"/>
                                  </w:rPr>
                                  <w:t>到電源</w:t>
                                </w: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S</w:t>
                                </w:r>
                              </w:p>
                            </w:txbxContent>
                          </v:textbox>
                        </v:shape>
                      </v:group>
                      <v:group id="Group 482" o:spid="_x0000_s1128" style="position:absolute;left:4958;top:1427;width:5308;height:540" coordorigin="4260,3896" coordsize="5308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qC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">
                        <v:shape id="AutoShape 483" o:spid="_x0000_s1129" type="#_x0000_t32" style="position:absolute;left:5400;top:4141;width:416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">
                          <v:stroke endarrow="block"/>
                        </v:shape>
                        <v:shape id="Text Box 484" o:spid="_x0000_s1130" type="#_x0000_t202" style="position:absolute;left:4260;top:3896;width:1329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4TS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tV7C75l4BGT6AwAA//8DAFBLAQItABQABgAIAAAAIQDb4fbL7gAAAIUBAAATAAAAAAAAAAAA&#10;AAAAAAAAAABbQ29udGVudF9UeXBlc10ueG1sUEsBAi0AFAAGAAgAAAAhAFr0LFu/AAAAFQEAAAsA&#10;AAAAAAAAAAAAAAAAHwEAAF9yZWxzLy5yZWxzUEsBAi0AFAAGAAgAAAAhAHNzhNLEAAAA3AAAAA8A&#10;AAAAAAAAAAAAAAAABwIAAGRycy9kb3ducmV2LnhtbFBLBQYAAAAAAwADALcAAAD4AgAAAAA=&#10;" filled="f" stroked="f">
                          <v:textbox>
                            <w:txbxContent>
                              <w:p w:rsidR="00397DC1" w:rsidRPr="004503E9" w:rsidRDefault="00397DC1" w:rsidP="00397DC1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 xml:space="preserve">       </w:t>
                                </w: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T</w:t>
                                </w:r>
                              </w:p>
                            </w:txbxContent>
                          </v:textbox>
                        </v:shape>
                      </v:group>
                      <v:group id="Group 485" o:spid="_x0000_s1131" style="position:absolute;left:5070;top:2298;width:5308;height:540" coordorigin="4260,3896" coordsize="5308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T1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3her+DvTDgCMv0FAAD//wMAUEsBAi0AFAAGAAgAAAAhANvh9svuAAAAhQEAABMAAAAAAAAA&#10;AAAAAAAAAAAAAFtDb250ZW50X1R5cGVzXS54bWxQSwECLQAUAAYACAAAACEAWvQsW78AAAAVAQAA&#10;CwAAAAAAAAAAAAAAAAAfAQAAX3JlbHMvLnJlbHNQSwECLQAUAAYACAAAACEAu6uk9cYAAADcAAAA&#10;DwAAAAAAAAAAAAAAAAAHAgAAZHJzL2Rvd25yZXYueG1sUEsFBgAAAAADAAMAtwAAAPoCAAAAAA==&#10;">
                        <v:shape id="AutoShape 486" o:spid="_x0000_s1132" type="#_x0000_t32" style="position:absolute;left:5400;top:4141;width:416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">
                          <v:stroke endarrow="block"/>
                        </v:shape>
                        <v:shape id="Text Box 487" o:spid="_x0000_s1133" type="#_x0000_t202" style="position:absolute;left:4260;top:3896;width:1329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" filled="f" stroked="f">
                          <v:textbox>
                            <w:txbxContent>
                              <w:p w:rsidR="00397DC1" w:rsidRPr="00423B28" w:rsidRDefault="00397DC1" w:rsidP="00397DC1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 xml:space="preserve">        U</w:t>
                                </w:r>
                              </w:p>
                            </w:txbxContent>
                          </v:textbox>
                        </v:shape>
                      </v:group>
                      <v:group id="Group 488" o:spid="_x0000_s1134" style="position:absolute;left:5102;top:2449;width:5308;height:540" coordorigin="4260,3896" coordsize="5308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">
                        <v:shape id="AutoShape 489" o:spid="_x0000_s1135" type="#_x0000_t32" style="position:absolute;left:5400;top:4141;width:416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">
                          <v:stroke endarrow="block"/>
                        </v:shape>
                        <v:shape id="Text Box 490" o:spid="_x0000_s1136" type="#_x0000_t202" style="position:absolute;left:4260;top:3896;width:1329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" filled="f" stroked="f">
                          <v:textbox>
                            <w:txbxContent>
                              <w:p w:rsidR="00397DC1" w:rsidRPr="00423B28" w:rsidRDefault="00397DC1" w:rsidP="00397DC1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 xml:space="preserve">   </w:t>
                                </w:r>
                                <w:r w:rsidRPr="00423B28">
                                  <w:rPr>
                                    <w:rFonts w:hint="eastAsia"/>
                                    <w:sz w:val="16"/>
                                  </w:rPr>
                                  <w:t>到</w:t>
                                </w: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負載</w:t>
                                </w: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shape>
                      </v:group>
                      <v:group id="Group 491" o:spid="_x0000_s1137" style="position:absolute;left:5102;top:2593;width:5308;height:540" coordorigin="4260,3896" coordsize="5308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5MfxgAAANw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fPFO/ydCUdArn4BAAD//wMAUEsBAi0AFAAGAAgAAAAhANvh9svuAAAAhQEAABMAAAAAAAAA&#10;AAAAAAAAAAAAAFtDb250ZW50X1R5cGVzXS54bWxQSwECLQAUAAYACAAAACEAWvQsW78AAAAVAQAA&#10;CwAAAAAAAAAAAAAAAAAfAQAAX3JlbHMvLnJlbHNQSwECLQAUAAYACAAAACEA2kOTH8YAAADcAAAA&#10;DwAAAAAAAAAAAAAAAAAHAgAAZHJzL2Rvd25yZXYueG1sUEsFBgAAAAADAAMAtwAAAPoCAAAAAA==&#10;">
                        <v:shape id="AutoShape 492" o:spid="_x0000_s1138" type="#_x0000_t32" style="position:absolute;left:5400;top:4141;width:416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">
                          <v:stroke endarrow="block"/>
                        </v:shape>
                        <v:shape id="Text Box 493" o:spid="_x0000_s1139" type="#_x0000_t202" style="position:absolute;left:4260;top:3896;width:1329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" filled="f" stroked="f">
                          <v:textbox>
                            <w:txbxContent>
                              <w:p w:rsidR="00397DC1" w:rsidRPr="00423B28" w:rsidRDefault="00397DC1" w:rsidP="00397DC1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 xml:space="preserve">        W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</w:tc>
      </w:tr>
      <w:tr w:rsidR="0035399B" w:rsidTr="00242E98">
        <w:trPr>
          <w:trHeight w:val="1594"/>
        </w:trPr>
        <w:tc>
          <w:tcPr>
            <w:tcW w:w="12974" w:type="dxa"/>
            <w:gridSpan w:val="2"/>
          </w:tcPr>
          <w:p w:rsidR="0035399B" w:rsidRDefault="0035399B" w:rsidP="00284AAC">
            <w:pPr>
              <w:spacing w:line="320" w:lineRule="exact"/>
              <w:rPr>
                <w:rFonts w:eastAsia="新細明體"/>
                <w:sz w:val="20"/>
                <w:szCs w:val="20"/>
              </w:rPr>
            </w:pPr>
            <w:r>
              <w:rPr>
                <w:rFonts w:eastAsia="新細明體" w:hint="eastAsia"/>
                <w:sz w:val="20"/>
                <w:szCs w:val="20"/>
              </w:rPr>
              <w:t>有一台三相感應電動機帶動一台</w:t>
            </w:r>
            <w:r w:rsidR="00D65EAA">
              <w:rPr>
                <w:rFonts w:eastAsia="新細明體" w:hint="eastAsia"/>
                <w:sz w:val="20"/>
                <w:szCs w:val="20"/>
              </w:rPr>
              <w:t>8.5</w:t>
            </w:r>
            <w:r>
              <w:rPr>
                <w:rFonts w:eastAsia="新細明體"/>
                <w:sz w:val="20"/>
                <w:szCs w:val="20"/>
              </w:rPr>
              <w:t>kw</w:t>
            </w:r>
            <w:r>
              <w:rPr>
                <w:rFonts w:eastAsia="新細明體" w:hint="eastAsia"/>
                <w:sz w:val="20"/>
                <w:szCs w:val="20"/>
              </w:rPr>
              <w:t>直流發電機</w:t>
            </w:r>
            <w:r w:rsidR="00D65EAA">
              <w:rPr>
                <w:rFonts w:ascii="新細明體" w:eastAsia="新細明體" w:hAnsi="新細明體" w:hint="eastAsia"/>
                <w:sz w:val="20"/>
                <w:szCs w:val="20"/>
              </w:rPr>
              <w:t>，</w:t>
            </w:r>
            <w:r>
              <w:rPr>
                <w:rFonts w:eastAsia="新細明體" w:hint="eastAsia"/>
                <w:sz w:val="20"/>
                <w:szCs w:val="20"/>
              </w:rPr>
              <w:t>今欲採用單相變壓器兩個接成</w:t>
            </w:r>
            <w:r>
              <w:rPr>
                <w:rFonts w:eastAsia="新細明體" w:hint="eastAsia"/>
                <w:sz w:val="20"/>
                <w:szCs w:val="20"/>
              </w:rPr>
              <w:t>V</w:t>
            </w:r>
            <w:r>
              <w:rPr>
                <w:rFonts w:eastAsia="新細明體" w:hint="eastAsia"/>
                <w:sz w:val="20"/>
                <w:szCs w:val="20"/>
              </w:rPr>
              <w:t>接線供電</w:t>
            </w:r>
            <w:r w:rsidR="00D65EAA">
              <w:rPr>
                <w:rFonts w:ascii="新細明體" w:eastAsia="新細明體" w:hAnsi="新細明體" w:hint="eastAsia"/>
                <w:sz w:val="20"/>
                <w:szCs w:val="20"/>
              </w:rPr>
              <w:t>，</w:t>
            </w:r>
            <w:r>
              <w:rPr>
                <w:rFonts w:eastAsia="新細明體" w:hint="eastAsia"/>
                <w:sz w:val="20"/>
                <w:szCs w:val="20"/>
              </w:rPr>
              <w:t>設發電機效率為</w:t>
            </w:r>
            <w:r>
              <w:rPr>
                <w:rFonts w:eastAsia="新細明體" w:hint="eastAsia"/>
                <w:sz w:val="20"/>
                <w:szCs w:val="20"/>
              </w:rPr>
              <w:t>0.8</w:t>
            </w:r>
            <w:r w:rsidR="00D65EAA">
              <w:rPr>
                <w:rFonts w:eastAsia="新細明體" w:hint="eastAsia"/>
                <w:sz w:val="20"/>
                <w:szCs w:val="20"/>
              </w:rPr>
              <w:t>5</w:t>
            </w:r>
            <w:r w:rsidR="00D65EAA">
              <w:rPr>
                <w:rFonts w:ascii="新細明體" w:eastAsia="新細明體" w:hAnsi="新細明體" w:hint="eastAsia"/>
                <w:sz w:val="20"/>
                <w:szCs w:val="20"/>
              </w:rPr>
              <w:t>，</w:t>
            </w:r>
            <w:r>
              <w:rPr>
                <w:rFonts w:eastAsia="新細明體" w:hint="eastAsia"/>
                <w:sz w:val="20"/>
                <w:szCs w:val="20"/>
              </w:rPr>
              <w:t>電動機效率為</w:t>
            </w:r>
            <w:r>
              <w:rPr>
                <w:rFonts w:eastAsia="新細明體" w:hint="eastAsia"/>
                <w:sz w:val="20"/>
                <w:szCs w:val="20"/>
              </w:rPr>
              <w:t>0.8</w:t>
            </w:r>
            <w:r w:rsidR="00D65EAA">
              <w:rPr>
                <w:rFonts w:ascii="新細明體" w:eastAsia="新細明體" w:hAnsi="新細明體" w:hint="eastAsia"/>
                <w:sz w:val="20"/>
                <w:szCs w:val="20"/>
              </w:rPr>
              <w:t>、</w:t>
            </w:r>
            <w:r>
              <w:rPr>
                <w:rFonts w:eastAsia="新細明體" w:hint="eastAsia"/>
                <w:sz w:val="20"/>
                <w:szCs w:val="20"/>
              </w:rPr>
              <w:t>功率因數為</w:t>
            </w:r>
            <w:r>
              <w:rPr>
                <w:rFonts w:eastAsia="新細明體" w:hint="eastAsia"/>
                <w:sz w:val="20"/>
                <w:szCs w:val="20"/>
              </w:rPr>
              <w:t>0.8</w:t>
            </w:r>
            <w:r w:rsidR="00D65EAA">
              <w:rPr>
                <w:rFonts w:eastAsia="新細明體" w:hint="eastAsia"/>
                <w:sz w:val="20"/>
                <w:szCs w:val="20"/>
              </w:rPr>
              <w:t>66</w:t>
            </w:r>
            <w:r w:rsidR="00D65EAA">
              <w:rPr>
                <w:rFonts w:ascii="新細明體" w:eastAsia="新細明體" w:hAnsi="新細明體" w:hint="eastAsia"/>
                <w:sz w:val="20"/>
                <w:szCs w:val="20"/>
              </w:rPr>
              <w:t>，試</w:t>
            </w:r>
            <w:r w:rsidR="00D65EAA">
              <w:rPr>
                <w:rFonts w:eastAsia="新細明體" w:hint="eastAsia"/>
                <w:sz w:val="20"/>
                <w:szCs w:val="20"/>
              </w:rPr>
              <w:t>求</w:t>
            </w:r>
            <w:r w:rsidR="00450A26">
              <w:rPr>
                <w:rFonts w:eastAsia="新細明體" w:hint="eastAsia"/>
                <w:sz w:val="20"/>
                <w:szCs w:val="20"/>
              </w:rPr>
              <w:t>各</w:t>
            </w:r>
            <w:r>
              <w:rPr>
                <w:rFonts w:eastAsia="新細明體" w:hint="eastAsia"/>
                <w:sz w:val="20"/>
                <w:szCs w:val="20"/>
              </w:rPr>
              <w:t>變壓器</w:t>
            </w:r>
            <w:r w:rsidR="00450A26">
              <w:rPr>
                <w:rFonts w:eastAsia="新細明體" w:hint="eastAsia"/>
                <w:sz w:val="20"/>
                <w:szCs w:val="20"/>
              </w:rPr>
              <w:t>所需容量約為</w:t>
            </w:r>
            <w:r w:rsidR="00450A26">
              <w:rPr>
                <w:rFonts w:ascii="新細明體" w:eastAsia="新細明體" w:hAnsi="新細明體" w:hint="eastAsia"/>
                <w:sz w:val="20"/>
                <w:szCs w:val="20"/>
              </w:rPr>
              <w:t>？</w:t>
            </w:r>
            <w:r w:rsidR="00450A26">
              <w:rPr>
                <w:rFonts w:eastAsia="新細明體" w:hint="eastAsia"/>
                <w:sz w:val="20"/>
                <w:szCs w:val="20"/>
              </w:rPr>
              <w:t>(5</w:t>
            </w:r>
            <w:r w:rsidR="00450A26">
              <w:rPr>
                <w:rFonts w:eastAsia="新細明體" w:hint="eastAsia"/>
                <w:sz w:val="20"/>
                <w:szCs w:val="20"/>
              </w:rPr>
              <w:t>分</w:t>
            </w:r>
            <w:r w:rsidR="00450A26">
              <w:rPr>
                <w:rFonts w:eastAsia="新細明體" w:hint="eastAsia"/>
                <w:sz w:val="20"/>
                <w:szCs w:val="20"/>
              </w:rPr>
              <w:t>)</w:t>
            </w:r>
          </w:p>
          <w:p w:rsidR="0035399B" w:rsidRPr="00220C9B" w:rsidRDefault="0035399B" w:rsidP="00284AAC">
            <w:pPr>
              <w:spacing w:line="320" w:lineRule="exact"/>
              <w:rPr>
                <w:rFonts w:eastAsia="新細明體"/>
                <w:sz w:val="20"/>
                <w:szCs w:val="20"/>
              </w:rPr>
            </w:pPr>
          </w:p>
        </w:tc>
      </w:tr>
    </w:tbl>
    <w:p w:rsidR="00D229D3" w:rsidRPr="00E9670A" w:rsidRDefault="00D229D3" w:rsidP="002B7C3F">
      <w:pPr>
        <w:widowControl/>
        <w:rPr>
          <w:rFonts w:ascii="新細明體" w:eastAsiaTheme="minorEastAsia" w:hAnsi="新細明體" w:cs="新細明體"/>
        </w:rPr>
      </w:pPr>
    </w:p>
    <w:sectPr w:rsidR="00D229D3" w:rsidRPr="00E9670A" w:rsidSect="009A2DA0">
      <w:headerReference w:type="default" r:id="rId24"/>
      <w:footerReference w:type="default" r:id="rId25"/>
      <w:pgSz w:w="14572" w:h="20639"/>
      <w:pgMar w:top="1440" w:right="794" w:bottom="1440" w:left="79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4434" w:rsidRDefault="00EC4434" w:rsidP="00573789">
      <w:r>
        <w:separator/>
      </w:r>
    </w:p>
  </w:endnote>
  <w:endnote w:type="continuationSeparator" w:id="0">
    <w:p w:rsidR="00EC4434" w:rsidRDefault="00EC4434" w:rsidP="00573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81180573"/>
      <w:docPartObj>
        <w:docPartGallery w:val="Page Numbers (Bottom of Page)"/>
        <w:docPartUnique/>
      </w:docPartObj>
    </w:sdtPr>
    <w:sdtEndPr/>
    <w:sdtContent>
      <w:p w:rsidR="00A16FAA" w:rsidRPr="00A01CAB" w:rsidRDefault="00A16FAA">
        <w:pPr>
          <w:pStyle w:val="a8"/>
        </w:pPr>
        <w:r w:rsidRPr="00E9670A">
          <w:rPr>
            <w:rFonts w:eastAsia="新細明體" w:hint="eastAsia"/>
            <w:i/>
          </w:rPr>
          <w:t>第</w:t>
        </w:r>
        <w:r w:rsidRPr="001F4258">
          <w:rPr>
            <w:i/>
          </w:rPr>
          <w:fldChar w:fldCharType="begin"/>
        </w:r>
        <w:r w:rsidRPr="001F4258">
          <w:rPr>
            <w:i/>
          </w:rPr>
          <w:instrText xml:space="preserve"> PAGE   \* MERGEFORMAT </w:instrText>
        </w:r>
        <w:r w:rsidRPr="001F4258">
          <w:rPr>
            <w:i/>
          </w:rPr>
          <w:fldChar w:fldCharType="separate"/>
        </w:r>
        <w:r w:rsidR="00EC4434" w:rsidRPr="00EC4434">
          <w:rPr>
            <w:i/>
            <w:noProof/>
            <w:lang w:val="zh-TW"/>
          </w:rPr>
          <w:t>1</w:t>
        </w:r>
        <w:r w:rsidRPr="001F4258">
          <w:rPr>
            <w:i/>
          </w:rPr>
          <w:fldChar w:fldCharType="end"/>
        </w:r>
        <w:r w:rsidRPr="00E9670A">
          <w:rPr>
            <w:rFonts w:ascii="新細明體" w:eastAsia="新細明體" w:hAnsi="新細明體" w:hint="eastAsia"/>
            <w:i/>
          </w:rPr>
          <w:t>頁/共2頁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4434" w:rsidRDefault="00EC4434" w:rsidP="00573789">
      <w:r>
        <w:separator/>
      </w:r>
    </w:p>
  </w:footnote>
  <w:footnote w:type="continuationSeparator" w:id="0">
    <w:p w:rsidR="00EC4434" w:rsidRDefault="00EC4434" w:rsidP="00573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7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52"/>
      <w:gridCol w:w="1135"/>
      <w:gridCol w:w="1134"/>
      <w:gridCol w:w="992"/>
      <w:gridCol w:w="1134"/>
      <w:gridCol w:w="1984"/>
      <w:gridCol w:w="709"/>
      <w:gridCol w:w="567"/>
      <w:gridCol w:w="709"/>
      <w:gridCol w:w="850"/>
      <w:gridCol w:w="709"/>
      <w:gridCol w:w="709"/>
      <w:gridCol w:w="709"/>
      <w:gridCol w:w="520"/>
      <w:gridCol w:w="1386"/>
    </w:tblGrid>
    <w:tr w:rsidR="00A16FAA" w:rsidTr="005764B5">
      <w:trPr>
        <w:cantSplit/>
        <w:trHeight w:val="510"/>
        <w:jc w:val="center"/>
      </w:trPr>
      <w:tc>
        <w:tcPr>
          <w:tcW w:w="9766" w:type="dxa"/>
          <w:gridSpan w:val="10"/>
          <w:tcBorders>
            <w:bottom w:val="single" w:sz="4" w:space="0" w:color="auto"/>
          </w:tcBorders>
          <w:vAlign w:val="center"/>
        </w:tcPr>
        <w:p w:rsidR="00A16FAA" w:rsidRDefault="00A16FAA" w:rsidP="00303B9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Pr="00E9670A">
            <w:rPr>
              <w:rFonts w:ascii="新細明體" w:eastAsia="新細明體" w:hAnsi="新細明體" w:hint="eastAsia"/>
              <w:color w:val="FF0000"/>
              <w:sz w:val="28"/>
            </w:rPr>
            <w:t>9</w:t>
          </w:r>
          <w:r>
            <w:rPr>
              <w:rFonts w:ascii="新細明體" w:eastAsia="新細明體" w:hAnsi="新細明體" w:cs="新細明體" w:hint="eastAsia"/>
              <w:sz w:val="28"/>
            </w:rPr>
            <w:t>學年度第1學期</w:t>
          </w:r>
          <w:r>
            <w:rPr>
              <w:rFonts w:ascii="新細明體" w:hAnsi="新細明體" w:hint="eastAsia"/>
              <w:sz w:val="28"/>
            </w:rPr>
            <w:t xml:space="preserve">  </w:t>
          </w:r>
          <w:r w:rsidRPr="00E9670A">
            <w:rPr>
              <w:rFonts w:ascii="新細明體" w:eastAsia="新細明體" w:hAnsi="新細明體" w:hint="eastAsia"/>
              <w:sz w:val="28"/>
            </w:rPr>
            <w:t>期考</w:t>
          </w:r>
          <w:r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eastAsia="新細明體" w:hAnsi="新細明體" w:cs="新細明體" w:hint="eastAsia"/>
              <w:sz w:val="28"/>
            </w:rPr>
            <w:t>試題</w:t>
          </w:r>
        </w:p>
      </w:tc>
      <w:tc>
        <w:tcPr>
          <w:tcW w:w="70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A16FAA" w:rsidRDefault="00A16FAA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4"/>
            </w:rPr>
            <w:t>班</w:t>
          </w: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16FAA" w:rsidRDefault="00A16FAA" w:rsidP="00E9670A">
          <w:pPr>
            <w:pStyle w:val="a6"/>
            <w:tabs>
              <w:tab w:val="left" w:pos="745"/>
            </w:tabs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16FAA" w:rsidRDefault="00A16FAA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5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16FAA" w:rsidRDefault="00A16FAA" w:rsidP="00E9670A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A16FAA" w:rsidRPr="00DE6789" w:rsidRDefault="00A16FAA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A16FAA" w:rsidTr="00BA3B9F">
      <w:trPr>
        <w:cantSplit/>
        <w:trHeight w:val="520"/>
        <w:jc w:val="center"/>
      </w:trPr>
      <w:tc>
        <w:tcPr>
          <w:tcW w:w="55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A16FAA" w:rsidRDefault="00A16FAA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科目</w:t>
          </w:r>
        </w:p>
      </w:tc>
      <w:tc>
        <w:tcPr>
          <w:tcW w:w="113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16FAA" w:rsidRPr="00E9670A" w:rsidRDefault="00A16FAA" w:rsidP="00303B9A">
          <w:pPr>
            <w:pStyle w:val="a6"/>
            <w:spacing w:after="96"/>
            <w:ind w:left="1190" w:hanging="1190"/>
            <w:rPr>
              <w:rFonts w:ascii="新細明體" w:eastAsia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電工機械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16FAA" w:rsidRDefault="00A16FAA" w:rsidP="005764B5">
          <w:pPr>
            <w:pStyle w:val="a6"/>
            <w:spacing w:after="96"/>
            <w:ind w:left="1190" w:hanging="119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16FAA" w:rsidRPr="00E9670A" w:rsidRDefault="00A16FAA" w:rsidP="00E9670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蔡朝明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16FAA" w:rsidRDefault="00A16FAA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審題教師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16FAA" w:rsidRDefault="00A16FAA" w:rsidP="00303B9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陳啟瑞  林彣宸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16FAA" w:rsidRPr="00E9670A" w:rsidRDefault="00A16FAA" w:rsidP="00E9670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16FAA" w:rsidRDefault="00A16FAA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二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A16FAA" w:rsidRDefault="00A16FAA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:rsidR="00A16FAA" w:rsidRDefault="00A16FAA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電機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A16FAA" w:rsidRDefault="00A16FAA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1938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16FAA" w:rsidRDefault="00A16FAA" w:rsidP="00E9670A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A16FAA" w:rsidRPr="00E9670A" w:rsidRDefault="00A16FAA" w:rsidP="00303B9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color w:val="FF0000"/>
              <w:sz w:val="16"/>
              <w:szCs w:val="16"/>
            </w:rPr>
          </w:pP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電二乙</w:t>
          </w:r>
          <w:r w:rsidRPr="00E9670A">
            <w:rPr>
              <w:rFonts w:ascii="新細明體" w:eastAsia="新細明體" w:hAnsi="新細明體"/>
              <w:color w:val="FF0000"/>
              <w:sz w:val="16"/>
              <w:szCs w:val="16"/>
            </w:rPr>
            <w:t xml:space="preserve">    </w:t>
          </w: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是</w:t>
          </w:r>
        </w:p>
        <w:p w:rsidR="00A16FAA" w:rsidRPr="00E9670A" w:rsidRDefault="00A16FAA" w:rsidP="00303B9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color w:val="FF0000"/>
              <w:sz w:val="16"/>
              <w:szCs w:val="16"/>
            </w:rPr>
          </w:pP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電二甲丙</w:t>
          </w:r>
          <w:r w:rsidRPr="00E9670A">
            <w:rPr>
              <w:rFonts w:ascii="新細明體" w:eastAsia="新細明體" w:hAnsi="新細明體"/>
              <w:color w:val="FF0000"/>
              <w:sz w:val="16"/>
              <w:szCs w:val="16"/>
            </w:rPr>
            <w:t xml:space="preserve">   </w:t>
          </w: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否</w:t>
          </w:r>
        </w:p>
      </w:tc>
    </w:tr>
  </w:tbl>
  <w:p w:rsidR="00A16FAA" w:rsidRDefault="00A16FA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FA9"/>
    <w:rsid w:val="000346F3"/>
    <w:rsid w:val="00064D11"/>
    <w:rsid w:val="00067A5E"/>
    <w:rsid w:val="0007424D"/>
    <w:rsid w:val="0009435A"/>
    <w:rsid w:val="000A513A"/>
    <w:rsid w:val="000A798F"/>
    <w:rsid w:val="000D1C83"/>
    <w:rsid w:val="000D4C12"/>
    <w:rsid w:val="000D641A"/>
    <w:rsid w:val="000E5D0B"/>
    <w:rsid w:val="0013241B"/>
    <w:rsid w:val="00143439"/>
    <w:rsid w:val="00157982"/>
    <w:rsid w:val="001665ED"/>
    <w:rsid w:val="001706FF"/>
    <w:rsid w:val="001801D7"/>
    <w:rsid w:val="00193D33"/>
    <w:rsid w:val="001B455C"/>
    <w:rsid w:val="001E6EFB"/>
    <w:rsid w:val="001F1F55"/>
    <w:rsid w:val="001F4258"/>
    <w:rsid w:val="00206C31"/>
    <w:rsid w:val="002143DD"/>
    <w:rsid w:val="00220C9B"/>
    <w:rsid w:val="00252B13"/>
    <w:rsid w:val="00284AAC"/>
    <w:rsid w:val="00284EFA"/>
    <w:rsid w:val="002852BB"/>
    <w:rsid w:val="002B63E8"/>
    <w:rsid w:val="002B7C3F"/>
    <w:rsid w:val="002C0A59"/>
    <w:rsid w:val="002D6C7C"/>
    <w:rsid w:val="002E3FE2"/>
    <w:rsid w:val="002E51A5"/>
    <w:rsid w:val="002F2EB1"/>
    <w:rsid w:val="00303B9A"/>
    <w:rsid w:val="003222EB"/>
    <w:rsid w:val="00331B12"/>
    <w:rsid w:val="003328E6"/>
    <w:rsid w:val="00350FA4"/>
    <w:rsid w:val="00351953"/>
    <w:rsid w:val="0035399B"/>
    <w:rsid w:val="00397DC1"/>
    <w:rsid w:val="003A7456"/>
    <w:rsid w:val="003A7E80"/>
    <w:rsid w:val="003D1AD3"/>
    <w:rsid w:val="003E4D9D"/>
    <w:rsid w:val="003F105D"/>
    <w:rsid w:val="00411207"/>
    <w:rsid w:val="00412C20"/>
    <w:rsid w:val="00423A88"/>
    <w:rsid w:val="0043133A"/>
    <w:rsid w:val="00444C24"/>
    <w:rsid w:val="00450A26"/>
    <w:rsid w:val="0045450C"/>
    <w:rsid w:val="00482362"/>
    <w:rsid w:val="004942D6"/>
    <w:rsid w:val="004A08D6"/>
    <w:rsid w:val="004C4541"/>
    <w:rsid w:val="004F3CA9"/>
    <w:rsid w:val="004F6660"/>
    <w:rsid w:val="00502C87"/>
    <w:rsid w:val="00514D9F"/>
    <w:rsid w:val="00522C88"/>
    <w:rsid w:val="005334F3"/>
    <w:rsid w:val="00533590"/>
    <w:rsid w:val="005429E9"/>
    <w:rsid w:val="00546FA9"/>
    <w:rsid w:val="0056527B"/>
    <w:rsid w:val="00573789"/>
    <w:rsid w:val="005764B5"/>
    <w:rsid w:val="005D22C0"/>
    <w:rsid w:val="005E3534"/>
    <w:rsid w:val="006047E6"/>
    <w:rsid w:val="00624D05"/>
    <w:rsid w:val="00642384"/>
    <w:rsid w:val="00647A6C"/>
    <w:rsid w:val="006738E5"/>
    <w:rsid w:val="00674E11"/>
    <w:rsid w:val="00695891"/>
    <w:rsid w:val="0069717D"/>
    <w:rsid w:val="006A42D9"/>
    <w:rsid w:val="006B34CF"/>
    <w:rsid w:val="006D5FC0"/>
    <w:rsid w:val="006E294C"/>
    <w:rsid w:val="006F3FA3"/>
    <w:rsid w:val="007025D6"/>
    <w:rsid w:val="00711107"/>
    <w:rsid w:val="0073169F"/>
    <w:rsid w:val="0077356A"/>
    <w:rsid w:val="0078139E"/>
    <w:rsid w:val="00783177"/>
    <w:rsid w:val="00783869"/>
    <w:rsid w:val="00785E49"/>
    <w:rsid w:val="007A66C6"/>
    <w:rsid w:val="007B5798"/>
    <w:rsid w:val="007D00C4"/>
    <w:rsid w:val="007D6840"/>
    <w:rsid w:val="00802C5B"/>
    <w:rsid w:val="008039E3"/>
    <w:rsid w:val="00823585"/>
    <w:rsid w:val="00830560"/>
    <w:rsid w:val="00832166"/>
    <w:rsid w:val="00837B93"/>
    <w:rsid w:val="00841BF8"/>
    <w:rsid w:val="00842838"/>
    <w:rsid w:val="00854FFF"/>
    <w:rsid w:val="0086402C"/>
    <w:rsid w:val="008715C9"/>
    <w:rsid w:val="00876A4E"/>
    <w:rsid w:val="00882F6E"/>
    <w:rsid w:val="008B2AE2"/>
    <w:rsid w:val="008D0C6B"/>
    <w:rsid w:val="008E662D"/>
    <w:rsid w:val="00903C61"/>
    <w:rsid w:val="0091170F"/>
    <w:rsid w:val="00920740"/>
    <w:rsid w:val="009417A5"/>
    <w:rsid w:val="009420B2"/>
    <w:rsid w:val="00983854"/>
    <w:rsid w:val="009A2DA0"/>
    <w:rsid w:val="009C5AED"/>
    <w:rsid w:val="009C625F"/>
    <w:rsid w:val="009C7047"/>
    <w:rsid w:val="00A01CAB"/>
    <w:rsid w:val="00A16FAA"/>
    <w:rsid w:val="00A20A4C"/>
    <w:rsid w:val="00A21CC0"/>
    <w:rsid w:val="00A36AE0"/>
    <w:rsid w:val="00A43193"/>
    <w:rsid w:val="00A45A29"/>
    <w:rsid w:val="00A4698A"/>
    <w:rsid w:val="00A511DA"/>
    <w:rsid w:val="00A5400B"/>
    <w:rsid w:val="00A6682B"/>
    <w:rsid w:val="00A70047"/>
    <w:rsid w:val="00A8476E"/>
    <w:rsid w:val="00AA4B6E"/>
    <w:rsid w:val="00AC19C8"/>
    <w:rsid w:val="00AD1665"/>
    <w:rsid w:val="00AE4C92"/>
    <w:rsid w:val="00AF4E55"/>
    <w:rsid w:val="00B254B5"/>
    <w:rsid w:val="00B41F2A"/>
    <w:rsid w:val="00B43874"/>
    <w:rsid w:val="00B56D3E"/>
    <w:rsid w:val="00B8628B"/>
    <w:rsid w:val="00B87F24"/>
    <w:rsid w:val="00B91D87"/>
    <w:rsid w:val="00BA3B9F"/>
    <w:rsid w:val="00BA41A5"/>
    <w:rsid w:val="00BA7D61"/>
    <w:rsid w:val="00BB4320"/>
    <w:rsid w:val="00BD0079"/>
    <w:rsid w:val="00BD15D2"/>
    <w:rsid w:val="00BE4D03"/>
    <w:rsid w:val="00BF54B3"/>
    <w:rsid w:val="00C00BCD"/>
    <w:rsid w:val="00C32365"/>
    <w:rsid w:val="00C4124C"/>
    <w:rsid w:val="00C6768C"/>
    <w:rsid w:val="00C7201E"/>
    <w:rsid w:val="00C94208"/>
    <w:rsid w:val="00CA29DF"/>
    <w:rsid w:val="00CC650E"/>
    <w:rsid w:val="00CD409A"/>
    <w:rsid w:val="00CF1B0E"/>
    <w:rsid w:val="00D10268"/>
    <w:rsid w:val="00D229D3"/>
    <w:rsid w:val="00D26D82"/>
    <w:rsid w:val="00D30798"/>
    <w:rsid w:val="00D33B2A"/>
    <w:rsid w:val="00D43B6B"/>
    <w:rsid w:val="00D45966"/>
    <w:rsid w:val="00D57BA0"/>
    <w:rsid w:val="00D623CE"/>
    <w:rsid w:val="00D65EAA"/>
    <w:rsid w:val="00D70421"/>
    <w:rsid w:val="00D704B7"/>
    <w:rsid w:val="00D73520"/>
    <w:rsid w:val="00D74120"/>
    <w:rsid w:val="00D86100"/>
    <w:rsid w:val="00D878FE"/>
    <w:rsid w:val="00DA09E6"/>
    <w:rsid w:val="00DA2FD8"/>
    <w:rsid w:val="00DA4101"/>
    <w:rsid w:val="00DB753D"/>
    <w:rsid w:val="00DC58E2"/>
    <w:rsid w:val="00DF3F59"/>
    <w:rsid w:val="00E114AC"/>
    <w:rsid w:val="00E15824"/>
    <w:rsid w:val="00E210C4"/>
    <w:rsid w:val="00E31480"/>
    <w:rsid w:val="00E36448"/>
    <w:rsid w:val="00E6370E"/>
    <w:rsid w:val="00E83AD1"/>
    <w:rsid w:val="00E85AC1"/>
    <w:rsid w:val="00E9258C"/>
    <w:rsid w:val="00E92A72"/>
    <w:rsid w:val="00E9670A"/>
    <w:rsid w:val="00EA31D0"/>
    <w:rsid w:val="00EB612A"/>
    <w:rsid w:val="00EC4434"/>
    <w:rsid w:val="00ED0591"/>
    <w:rsid w:val="00EE24D3"/>
    <w:rsid w:val="00F16827"/>
    <w:rsid w:val="00F264DB"/>
    <w:rsid w:val="00F34DA9"/>
    <w:rsid w:val="00F35ACE"/>
    <w:rsid w:val="00F433C3"/>
    <w:rsid w:val="00F53564"/>
    <w:rsid w:val="00F70FA7"/>
    <w:rsid w:val="00F947CF"/>
    <w:rsid w:val="00F95BF1"/>
    <w:rsid w:val="00FD4E49"/>
    <w:rsid w:val="00FE7137"/>
    <w:rsid w:val="00FF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5AD8403-94D8-4037-91DA-86535044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34CF"/>
    <w:pPr>
      <w:widowControl w:val="0"/>
    </w:pPr>
    <w:rPr>
      <w:rFonts w:eastAsia="sөũ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B7C3F"/>
    <w:pPr>
      <w:keepNext/>
      <w:spacing w:before="180" w:after="180" w:line="720" w:lineRule="auto"/>
      <w:outlineLvl w:val="0"/>
    </w:pPr>
    <w:rPr>
      <w:rFonts w:ascii="Arial" w:eastAsia="新細明體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2B7C3F"/>
    <w:pPr>
      <w:keepNext/>
      <w:spacing w:line="720" w:lineRule="auto"/>
      <w:outlineLvl w:val="1"/>
    </w:pPr>
    <w:rPr>
      <w:rFonts w:ascii="Arial" w:eastAsia="新細明體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B7C3F"/>
    <w:pPr>
      <w:keepNext/>
      <w:spacing w:line="720" w:lineRule="auto"/>
      <w:outlineLvl w:val="2"/>
    </w:pPr>
    <w:rPr>
      <w:rFonts w:ascii="Arial" w:eastAsia="新細明體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DP">
    <w:name w:val="ODPﾜ"/>
    <w:basedOn w:val="a"/>
    <w:rsid w:val="006B34CF"/>
    <w:pPr>
      <w:spacing w:afterLines="40"/>
      <w:ind w:hangingChars="496" w:hanging="496"/>
    </w:pPr>
    <w:rPr>
      <w:rFonts w:eastAsia="新細明體"/>
    </w:rPr>
  </w:style>
  <w:style w:type="paragraph" w:customStyle="1" w:styleId="P">
    <w:name w:val="񥒻Pݵ"/>
    <w:basedOn w:val="a"/>
    <w:rsid w:val="006B34CF"/>
    <w:pPr>
      <w:spacing w:afterLines="40"/>
      <w:ind w:hangingChars="253" w:hanging="253"/>
    </w:pPr>
    <w:rPr>
      <w:rFonts w:eastAsia="新細明體"/>
    </w:rPr>
  </w:style>
  <w:style w:type="paragraph" w:customStyle="1" w:styleId="ans">
    <w:name w:val="ans"/>
    <w:basedOn w:val="a"/>
    <w:rsid w:val="006B34CF"/>
    <w:pPr>
      <w:spacing w:before="100" w:beforeAutospacing="1"/>
    </w:pPr>
    <w:rPr>
      <w:rFonts w:eastAsia="新細明體"/>
      <w:color w:val="FF0000"/>
    </w:rPr>
  </w:style>
  <w:style w:type="paragraph" w:customStyle="1" w:styleId="quzans">
    <w:name w:val="quz_ans"/>
    <w:basedOn w:val="a"/>
    <w:rsid w:val="006B34CF"/>
    <w:pPr>
      <w:spacing w:before="100" w:beforeAutospacing="1" w:afterLines="40"/>
      <w:ind w:hangingChars="158" w:hanging="158"/>
    </w:pPr>
    <w:rPr>
      <w:rFonts w:eastAsia="新細明體"/>
    </w:rPr>
  </w:style>
  <w:style w:type="character" w:customStyle="1" w:styleId="ans1">
    <w:name w:val="ans1"/>
    <w:basedOn w:val="a0"/>
    <w:rsid w:val="006B34CF"/>
    <w:rPr>
      <w:rFonts w:ascii="Times New Roman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sid w:val="006B34CF"/>
    <w:rPr>
      <w:color w:val="666666"/>
      <w:sz w:val="20"/>
      <w:szCs w:val="20"/>
    </w:rPr>
  </w:style>
  <w:style w:type="character" w:styleId="a3">
    <w:name w:val="Strong"/>
    <w:basedOn w:val="a0"/>
    <w:uiPriority w:val="22"/>
    <w:qFormat/>
    <w:rsid w:val="006B34CF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57378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73789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73789"/>
    <w:rPr>
      <w:rFonts w:eastAsia="sөũ"/>
      <w:kern w:val="2"/>
    </w:rPr>
  </w:style>
  <w:style w:type="paragraph" w:styleId="a8">
    <w:name w:val="footer"/>
    <w:basedOn w:val="a"/>
    <w:link w:val="a9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73789"/>
    <w:rPr>
      <w:rFonts w:eastAsia="sөũ"/>
      <w:kern w:val="2"/>
    </w:rPr>
  </w:style>
  <w:style w:type="paragraph" w:customStyle="1" w:styleId="aa">
    <w:name w:val="＊試題"/>
    <w:qFormat/>
    <w:rsid w:val="007D00C4"/>
    <w:pPr>
      <w:ind w:leftChars="-100" w:left="1586" w:hangingChars="750" w:hanging="1830"/>
    </w:pPr>
    <w:rPr>
      <w:rFonts w:eastAsia="華康中明體"/>
      <w:kern w:val="2"/>
      <w:sz w:val="24"/>
    </w:rPr>
  </w:style>
  <w:style w:type="paragraph" w:styleId="ab">
    <w:name w:val="List Paragraph"/>
    <w:basedOn w:val="a"/>
    <w:uiPriority w:val="34"/>
    <w:qFormat/>
    <w:rsid w:val="007D00C4"/>
    <w:pPr>
      <w:ind w:leftChars="200" w:left="480"/>
    </w:pPr>
  </w:style>
  <w:style w:type="paragraph" w:customStyle="1" w:styleId="10cm2">
    <w:name w:val="樣式 1. + 左:  0 cm 凸出:  2 字元"/>
    <w:basedOn w:val="a"/>
    <w:link w:val="10cm20"/>
    <w:rsid w:val="009A2DA0"/>
    <w:pPr>
      <w:ind w:leftChars="25" w:left="225" w:hangingChars="200" w:hanging="200"/>
      <w:jc w:val="both"/>
    </w:pPr>
    <w:rPr>
      <w:rFonts w:eastAsia="華康中明體" w:cs="新細明體"/>
    </w:rPr>
  </w:style>
  <w:style w:type="character" w:customStyle="1" w:styleId="10cm20">
    <w:name w:val="樣式 1. + 左:  0 cm 凸出:  2 字元 字元"/>
    <w:link w:val="10cm2"/>
    <w:rsid w:val="009A2DA0"/>
    <w:rPr>
      <w:rFonts w:eastAsia="華康中明體" w:cs="新細明體"/>
      <w:kern w:val="2"/>
      <w:sz w:val="24"/>
      <w:szCs w:val="24"/>
    </w:rPr>
  </w:style>
  <w:style w:type="character" w:customStyle="1" w:styleId="10">
    <w:name w:val="標題 1 字元"/>
    <w:basedOn w:val="a0"/>
    <w:link w:val="1"/>
    <w:uiPriority w:val="99"/>
    <w:rsid w:val="002B7C3F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rsid w:val="002B7C3F"/>
    <w:rPr>
      <w:rFonts w:ascii="Arial" w:eastAsia="新細明體" w:hAnsi="Arial" w:cs="Arial"/>
      <w:b/>
      <w:bCs/>
      <w:kern w:val="2"/>
      <w:sz w:val="48"/>
      <w:szCs w:val="48"/>
    </w:rPr>
  </w:style>
  <w:style w:type="character" w:customStyle="1" w:styleId="30">
    <w:name w:val="標題 3 字元"/>
    <w:basedOn w:val="a0"/>
    <w:link w:val="3"/>
    <w:uiPriority w:val="99"/>
    <w:rsid w:val="002B7C3F"/>
    <w:rPr>
      <w:rFonts w:ascii="Arial" w:eastAsia="新細明體" w:hAnsi="Arial" w:cs="Arial"/>
      <w:b/>
      <w:bCs/>
      <w:kern w:val="2"/>
      <w:sz w:val="36"/>
      <w:szCs w:val="36"/>
    </w:rPr>
  </w:style>
  <w:style w:type="numbering" w:customStyle="1" w:styleId="11">
    <w:name w:val="無清單1"/>
    <w:next w:val="a2"/>
    <w:uiPriority w:val="99"/>
    <w:semiHidden/>
    <w:unhideWhenUsed/>
    <w:rsid w:val="00E9670A"/>
  </w:style>
  <w:style w:type="numbering" w:customStyle="1" w:styleId="21">
    <w:name w:val="無清單2"/>
    <w:next w:val="a2"/>
    <w:uiPriority w:val="99"/>
    <w:semiHidden/>
    <w:unhideWhenUsed/>
    <w:rsid w:val="00E9670A"/>
  </w:style>
  <w:style w:type="table" w:styleId="ac">
    <w:name w:val="Table Grid"/>
    <w:basedOn w:val="a1"/>
    <w:uiPriority w:val="59"/>
    <w:rsid w:val="00A16F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0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7.bin"/><Relationship Id="rId10" Type="http://schemas.openxmlformats.org/officeDocument/2006/relationships/image" Target="media/image2.wmf"/><Relationship Id="rId19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9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224A70-BD1C-4106-843C-3BD272067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User</cp:lastModifiedBy>
  <cp:revision>2</cp:revision>
  <cp:lastPrinted>2020-12-03T04:41:00Z</cp:lastPrinted>
  <dcterms:created xsi:type="dcterms:W3CDTF">2021-01-04T03:12:00Z</dcterms:created>
  <dcterms:modified xsi:type="dcterms:W3CDTF">2021-01-04T03:12:00Z</dcterms:modified>
</cp:coreProperties>
</file>