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750F83" w:rsidRPr="00072DD4" w14:paraId="0126C9C2" w14:textId="77777777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4DE8DD7" w14:textId="5AB0674A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</w:t>
            </w:r>
            <w:r>
              <w:rPr>
                <w:rFonts w:ascii="新細明體" w:hAnsi="新細明體" w:hint="eastAsia"/>
                <w:sz w:val="28"/>
                <w:szCs w:val="20"/>
              </w:rPr>
              <w:t>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</w:rPr>
              <w:t>第二次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43BF6" w14:textId="4CBB5AB6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D1174" w14:textId="4A93D5C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乙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54BF" w14:textId="6CB85FA9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719C7" w14:textId="7777777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849A78" w14:textId="7FA7329C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750F83" w:rsidRPr="00072DD4" w14:paraId="063256C3" w14:textId="77777777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16DAFD" w14:textId="07B9CD7F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3890814" w14:textId="77777777" w:rsidR="00750F83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  <w:lang w:eastAsia="zh-HK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社交</w:t>
            </w:r>
          </w:p>
          <w:p w14:paraId="2FDBE8A4" w14:textId="4A7C0999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技巧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757E19" w14:textId="7777777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07CCA9FA" w14:textId="587344FF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A17E23" w14:textId="592AC22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陳佳宜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70E5E6" w14:textId="09F6100E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307295" w14:textId="3FD2ABB3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林佑</w:t>
            </w:r>
            <w:proofErr w:type="gramStart"/>
            <w:r>
              <w:rPr>
                <w:rFonts w:ascii="新細明體" w:hAnsi="新細明體" w:hint="eastAsia"/>
                <w:szCs w:val="20"/>
              </w:rPr>
              <w:t>臻</w:t>
            </w:r>
            <w:proofErr w:type="gram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A8A9A6" w14:textId="12C757DA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813853" w14:textId="0D2E00CD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5A74AA" w14:textId="3BC8F182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03A4D30" w14:textId="5CF60E26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B00375" w14:textId="48A66D24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814AE3" w14:textId="7777777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22C6D3" w14:textId="60B654B9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015D881A" w14:textId="63426B77" w:rsidR="00753A36" w:rsidRPr="00103731" w:rsidRDefault="00753A36" w:rsidP="0010373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ascii="標楷體" w:eastAsia="標楷體"/>
          <w:b/>
          <w:bCs/>
          <w:sz w:val="28"/>
          <w:szCs w:val="28"/>
        </w:rPr>
      </w:pPr>
      <w:r w:rsidRPr="00103731">
        <w:rPr>
          <w:rFonts w:ascii="標楷體" w:eastAsia="標楷體" w:hint="eastAsia"/>
          <w:b/>
          <w:bCs/>
          <w:sz w:val="28"/>
          <w:szCs w:val="28"/>
        </w:rPr>
        <w:t>選擇題</w:t>
      </w:r>
      <w:r w:rsidR="00315A4B" w:rsidRPr="00103731">
        <w:rPr>
          <w:rFonts w:ascii="標楷體" w:eastAsia="標楷體" w:hint="eastAsia"/>
          <w:b/>
          <w:bCs/>
          <w:sz w:val="28"/>
          <w:szCs w:val="28"/>
        </w:rPr>
        <w:t>(一題3分，共15分)</w:t>
      </w:r>
    </w:p>
    <w:p w14:paraId="027EADE4" w14:textId="606EC3EB" w:rsidR="00103731" w:rsidRPr="00103731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1.(    )</w:t>
      </w:r>
      <w:r w:rsidR="00D3037A">
        <w:rPr>
          <w:rFonts w:ascii="標楷體" w:eastAsia="標楷體" w:hint="eastAsia"/>
          <w:sz w:val="28"/>
          <w:szCs w:val="28"/>
        </w:rPr>
        <w:t>人類是屬於 A獨居  B群居  C散居 的動物</w:t>
      </w:r>
      <w:r w:rsidR="00771CBF">
        <w:rPr>
          <w:rFonts w:ascii="標楷體" w:eastAsia="標楷體" w:hint="eastAsia"/>
          <w:sz w:val="28"/>
          <w:szCs w:val="28"/>
        </w:rPr>
        <w:t>。</w:t>
      </w:r>
    </w:p>
    <w:p w14:paraId="40D69640" w14:textId="77777777" w:rsidR="003D71A1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2.(    )</w:t>
      </w:r>
      <w:r w:rsidR="00771CBF">
        <w:rPr>
          <w:rFonts w:ascii="標楷體" w:eastAsia="標楷體" w:hint="eastAsia"/>
          <w:sz w:val="28"/>
          <w:szCs w:val="28"/>
        </w:rPr>
        <w:t>人際關係是指兩人在彼此互動中產生感情，並維持 A一段長期關係 B一段</w:t>
      </w:r>
    </w:p>
    <w:p w14:paraId="6347F60D" w14:textId="04D586F0" w:rsidR="00771CBF" w:rsidRPr="00103731" w:rsidRDefault="003D71A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 xml:space="preserve">  </w:t>
      </w:r>
      <w:r w:rsidR="00771CBF">
        <w:rPr>
          <w:rFonts w:ascii="標楷體" w:eastAsia="標楷體" w:hint="eastAsia"/>
          <w:sz w:val="28"/>
          <w:szCs w:val="28"/>
        </w:rPr>
        <w:t>短期關係  C沒有特別定義 的一種關係。</w:t>
      </w:r>
    </w:p>
    <w:p w14:paraId="7D3988E8" w14:textId="23E33605" w:rsidR="00103731" w:rsidRPr="00103731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3.(    )</w:t>
      </w:r>
      <w:r w:rsidR="00771CBF">
        <w:rPr>
          <w:rFonts w:ascii="標楷體" w:eastAsia="標楷體" w:hint="eastAsia"/>
          <w:sz w:val="28"/>
          <w:szCs w:val="28"/>
        </w:rPr>
        <w:t xml:space="preserve"> </w:t>
      </w:r>
      <w:r w:rsidR="00801053">
        <w:rPr>
          <w:rFonts w:ascii="標楷體" w:eastAsia="標楷體" w:hint="eastAsia"/>
          <w:sz w:val="28"/>
          <w:szCs w:val="28"/>
        </w:rPr>
        <w:t>和其他人溝通時，</w:t>
      </w:r>
      <w:r w:rsidR="00315A4B">
        <w:rPr>
          <w:rFonts w:ascii="標楷體" w:eastAsia="標楷體" w:hint="eastAsia"/>
          <w:sz w:val="28"/>
          <w:szCs w:val="28"/>
        </w:rPr>
        <w:t>溝通品質的好壞，取決於 A</w:t>
      </w:r>
      <w:r w:rsidR="00801053">
        <w:rPr>
          <w:rFonts w:ascii="標楷體" w:eastAsia="標楷體" w:hint="eastAsia"/>
          <w:sz w:val="28"/>
          <w:szCs w:val="28"/>
        </w:rPr>
        <w:t>溝通</w:t>
      </w:r>
      <w:r w:rsidR="00315A4B">
        <w:rPr>
          <w:rFonts w:ascii="標楷體" w:eastAsia="標楷體" w:hint="eastAsia"/>
          <w:sz w:val="28"/>
          <w:szCs w:val="28"/>
        </w:rPr>
        <w:t>雙方</w:t>
      </w:r>
      <w:r w:rsidR="00801053">
        <w:rPr>
          <w:rFonts w:ascii="標楷體" w:eastAsia="標楷體" w:hint="eastAsia"/>
          <w:sz w:val="28"/>
          <w:szCs w:val="28"/>
        </w:rPr>
        <w:t>都有責任</w:t>
      </w:r>
      <w:r w:rsidR="00315A4B">
        <w:rPr>
          <w:rFonts w:ascii="標楷體" w:eastAsia="標楷體" w:hint="eastAsia"/>
          <w:sz w:val="28"/>
          <w:szCs w:val="28"/>
        </w:rPr>
        <w:t xml:space="preserve">  B比較</w:t>
      </w:r>
      <w:proofErr w:type="gramStart"/>
      <w:r w:rsidR="00315A4B">
        <w:rPr>
          <w:rFonts w:ascii="標楷體" w:eastAsia="標楷體" w:hint="eastAsia"/>
          <w:sz w:val="28"/>
          <w:szCs w:val="28"/>
        </w:rPr>
        <w:t>兇</w:t>
      </w:r>
      <w:proofErr w:type="gramEnd"/>
      <w:r w:rsidR="00315A4B">
        <w:rPr>
          <w:rFonts w:ascii="標楷體" w:eastAsia="標楷體" w:hint="eastAsia"/>
          <w:sz w:val="28"/>
          <w:szCs w:val="28"/>
        </w:rPr>
        <w:t>的那一方有問題  C看溝通的哪一方比較有氣勢</w:t>
      </w:r>
    </w:p>
    <w:p w14:paraId="2346182E" w14:textId="50614D43" w:rsidR="00103731" w:rsidRPr="00103731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4.(    )</w:t>
      </w:r>
      <w:r w:rsidR="00F03D57">
        <w:rPr>
          <w:rFonts w:ascii="標楷體" w:eastAsia="標楷體" w:hint="eastAsia"/>
          <w:sz w:val="28"/>
          <w:szCs w:val="28"/>
        </w:rPr>
        <w:t>藉著別人傳遞的訊息，我們可以 A了解自己  B修正自我  C以上皆是</w:t>
      </w:r>
    </w:p>
    <w:p w14:paraId="6ADFAC07" w14:textId="69B35A04" w:rsidR="00753A36" w:rsidRPr="00753A36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5.(    )</w:t>
      </w:r>
      <w:r w:rsidR="000A10D3">
        <w:rPr>
          <w:rFonts w:ascii="標楷體" w:eastAsia="標楷體" w:hint="eastAsia"/>
          <w:sz w:val="28"/>
          <w:szCs w:val="28"/>
        </w:rPr>
        <w:t>下列哪一個選項所陳述的內容有誤？A只有自己和自己對話也可以稱為溝通B人一出生就開始與其他人產生互動  C小嬰兒的哭聲代表很多意思，這是他們與外界溝通的方式</w:t>
      </w:r>
    </w:p>
    <w:p w14:paraId="4E30D90C" w14:textId="24A77C6B" w:rsidR="00753A36" w:rsidRPr="002B3D5D" w:rsidRDefault="00753A36" w:rsidP="002B3D5D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ascii="標楷體" w:eastAsia="標楷體"/>
          <w:b/>
          <w:bCs/>
          <w:sz w:val="28"/>
          <w:szCs w:val="28"/>
        </w:rPr>
      </w:pPr>
      <w:r w:rsidRPr="00EB65A2">
        <w:rPr>
          <w:rFonts w:ascii="標楷體" w:eastAsia="標楷體" w:hint="eastAsia"/>
          <w:b/>
          <w:bCs/>
          <w:sz w:val="28"/>
          <w:szCs w:val="28"/>
        </w:rPr>
        <w:t>問答題</w:t>
      </w:r>
      <w:r w:rsidR="002B3D5D">
        <w:rPr>
          <w:rFonts w:ascii="標楷體" w:eastAsia="標楷體" w:hint="eastAsia"/>
          <w:b/>
          <w:bCs/>
          <w:sz w:val="28"/>
          <w:szCs w:val="28"/>
        </w:rPr>
        <w:t>(第一題20分、第二題15分，共35分</w:t>
      </w:r>
      <w:r w:rsidR="002B3D5D" w:rsidRPr="002B3D5D">
        <w:rPr>
          <w:rFonts w:ascii="標楷體" w:eastAsia="標楷體" w:hint="eastAsia"/>
          <w:b/>
          <w:bCs/>
          <w:sz w:val="28"/>
          <w:szCs w:val="28"/>
        </w:rPr>
        <w:t>)</w:t>
      </w:r>
    </w:p>
    <w:p w14:paraId="583A74E2" w14:textId="0E69ADEF" w:rsidR="00753A36" w:rsidRDefault="00EB65A2" w:rsidP="00EB65A2">
      <w:pPr>
        <w:pStyle w:val="a4"/>
        <w:numPr>
          <w:ilvl w:val="0"/>
          <w:numId w:val="3"/>
        </w:numPr>
        <w:ind w:leftChars="0"/>
        <w:rPr>
          <w:rFonts w:ascii="標楷體" w:eastAsia="標楷體"/>
          <w:sz w:val="28"/>
          <w:szCs w:val="28"/>
        </w:rPr>
      </w:pPr>
      <w:r w:rsidRPr="00EB65A2">
        <w:rPr>
          <w:rFonts w:ascii="標楷體" w:eastAsia="標楷體" w:hint="eastAsia"/>
          <w:sz w:val="28"/>
          <w:szCs w:val="28"/>
        </w:rPr>
        <w:t>人際溝通的四個重要概念</w:t>
      </w:r>
    </w:p>
    <w:p w14:paraId="5604D78E" w14:textId="0C0AFD9E" w:rsidR="00EB65A2" w:rsidRPr="00EB65A2" w:rsidRDefault="00EB65A2" w:rsidP="00EB65A2">
      <w:pPr>
        <w:rPr>
          <w:rFonts w:ascii="標楷體" w:eastAsia="標楷體"/>
          <w:sz w:val="28"/>
          <w:szCs w:val="28"/>
        </w:rPr>
      </w:pPr>
      <w:r w:rsidRPr="00EB65A2">
        <w:rPr>
          <w:rFonts w:ascii="標楷體" w:eastAsia="標楷體" w:hint="eastAsia"/>
          <w:sz w:val="28"/>
          <w:szCs w:val="28"/>
        </w:rPr>
        <w:t>____________________、____________________、____________________、____________________</w:t>
      </w:r>
    </w:p>
    <w:p w14:paraId="170F50CA" w14:textId="77B98471" w:rsidR="00EB65A2" w:rsidRDefault="00EB65A2" w:rsidP="00EB65A2">
      <w:pPr>
        <w:pStyle w:val="a4"/>
        <w:numPr>
          <w:ilvl w:val="0"/>
          <w:numId w:val="3"/>
        </w:numPr>
        <w:ind w:leftChars="0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人際溝通的目的</w:t>
      </w:r>
    </w:p>
    <w:p w14:paraId="231AE893" w14:textId="4523606C" w:rsidR="00EB65A2" w:rsidRPr="00EB65A2" w:rsidRDefault="00EB65A2" w:rsidP="00EB65A2">
      <w:pPr>
        <w:rPr>
          <w:rFonts w:ascii="標楷體" w:eastAsia="標楷體"/>
          <w:sz w:val="28"/>
          <w:szCs w:val="28"/>
        </w:rPr>
      </w:pPr>
      <w:r w:rsidRPr="00EB65A2">
        <w:rPr>
          <w:rFonts w:ascii="標楷體" w:eastAsia="標楷體" w:hint="eastAsia"/>
          <w:sz w:val="28"/>
          <w:szCs w:val="28"/>
        </w:rPr>
        <w:t>____________________、____________________、____________________</w:t>
      </w:r>
    </w:p>
    <w:p w14:paraId="37371C03" w14:textId="4B9F29C7" w:rsidR="00753A36" w:rsidRPr="00EB65A2" w:rsidRDefault="00753A36" w:rsidP="00753A36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ascii="標楷體" w:eastAsia="標楷體"/>
          <w:b/>
          <w:bCs/>
          <w:sz w:val="28"/>
          <w:szCs w:val="28"/>
        </w:rPr>
      </w:pPr>
      <w:r w:rsidRPr="00EB65A2">
        <w:rPr>
          <w:rFonts w:ascii="標楷體" w:eastAsia="標楷體" w:hint="eastAsia"/>
          <w:b/>
          <w:bCs/>
          <w:sz w:val="28"/>
          <w:szCs w:val="28"/>
        </w:rPr>
        <w:t>配合題</w:t>
      </w:r>
      <w:r w:rsidR="00EB65A2" w:rsidRPr="00EB65A2">
        <w:rPr>
          <w:rFonts w:ascii="標楷體" w:eastAsia="標楷體" w:hint="eastAsia"/>
          <w:b/>
          <w:bCs/>
          <w:sz w:val="28"/>
          <w:szCs w:val="28"/>
        </w:rPr>
        <w:t>(</w:t>
      </w:r>
      <w:r w:rsidR="00801053">
        <w:rPr>
          <w:rFonts w:ascii="標楷體" w:eastAsia="標楷體" w:hint="eastAsia"/>
          <w:b/>
          <w:bCs/>
          <w:sz w:val="28"/>
          <w:szCs w:val="28"/>
        </w:rPr>
        <w:t>第一題</w:t>
      </w:r>
      <w:r w:rsidR="00EB65A2" w:rsidRPr="00EB65A2">
        <w:rPr>
          <w:rFonts w:ascii="標楷體" w:eastAsia="標楷體" w:hint="eastAsia"/>
          <w:b/>
          <w:bCs/>
          <w:sz w:val="28"/>
          <w:szCs w:val="28"/>
        </w:rPr>
        <w:t>30分</w:t>
      </w:r>
      <w:r w:rsidR="00801053">
        <w:rPr>
          <w:rFonts w:ascii="標楷體" w:eastAsia="標楷體" w:hint="eastAsia"/>
          <w:b/>
          <w:bCs/>
          <w:sz w:val="28"/>
          <w:szCs w:val="28"/>
        </w:rPr>
        <w:t>，第二題20分</w:t>
      </w:r>
      <w:r w:rsidR="00EB65A2" w:rsidRPr="00EB65A2">
        <w:rPr>
          <w:rFonts w:ascii="標楷體" w:eastAsia="標楷體" w:hint="eastAsia"/>
          <w:b/>
          <w:bCs/>
          <w:sz w:val="28"/>
          <w:szCs w:val="28"/>
        </w:rPr>
        <w:t>)</w:t>
      </w:r>
    </w:p>
    <w:p w14:paraId="77F61193" w14:textId="5036F390" w:rsidR="003D71A1" w:rsidRDefault="00771CBF" w:rsidP="003D71A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(</w:t>
      </w:r>
      <w:proofErr w:type="gramStart"/>
      <w:r>
        <w:rPr>
          <w:rFonts w:ascii="標楷體" w:eastAsia="標楷體" w:hint="eastAsia"/>
          <w:sz w:val="28"/>
          <w:szCs w:val="28"/>
        </w:rPr>
        <w:t>一</w:t>
      </w:r>
      <w:proofErr w:type="gramEnd"/>
      <w:r>
        <w:rPr>
          <w:rFonts w:ascii="標楷體" w:eastAsia="標楷體" w:hint="eastAsia"/>
          <w:sz w:val="28"/>
          <w:szCs w:val="28"/>
        </w:rPr>
        <w:t>)</w:t>
      </w:r>
      <w:r w:rsidR="003D71A1" w:rsidRPr="003D71A1">
        <w:rPr>
          <w:rFonts w:ascii="標楷體" w:eastAsia="標楷體" w:hint="eastAsia"/>
          <w:sz w:val="28"/>
          <w:szCs w:val="28"/>
        </w:rPr>
        <w:t xml:space="preserve"> </w:t>
      </w:r>
      <w:r w:rsidR="003D71A1">
        <w:rPr>
          <w:rFonts w:ascii="標楷體" w:eastAsia="標楷體" w:hint="eastAsia"/>
          <w:sz w:val="28"/>
          <w:szCs w:val="28"/>
        </w:rPr>
        <w:t>人和人</w:t>
      </w:r>
      <w:proofErr w:type="gramStart"/>
      <w:r w:rsidR="003D71A1">
        <w:rPr>
          <w:rFonts w:ascii="標楷體" w:eastAsia="標楷體" w:hint="eastAsia"/>
          <w:sz w:val="28"/>
          <w:szCs w:val="28"/>
        </w:rPr>
        <w:t>之間，憑藉</w:t>
      </w:r>
      <w:proofErr w:type="gramEnd"/>
      <w:r w:rsidR="003D71A1">
        <w:rPr>
          <w:rFonts w:ascii="標楷體" w:eastAsia="標楷體" w:hint="eastAsia"/>
          <w:sz w:val="28"/>
          <w:szCs w:val="28"/>
        </w:rPr>
        <w:t>著語言或非語言訊息傳達及接收訊息。訊息的目的包含以下三種，請依據不同訊息目的挑選出適當的例子(填代號)。</w:t>
      </w:r>
    </w:p>
    <w:p w14:paraId="360D1A02" w14:textId="77777777" w:rsidR="003D71A1" w:rsidRDefault="003D71A1" w:rsidP="003D71A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訊息目的：</w:t>
      </w:r>
    </w:p>
    <w:p w14:paraId="2FAB7DE4" w14:textId="77777777" w:rsidR="003D71A1" w:rsidRDefault="003D71A1" w:rsidP="003D71A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1.個人需求 _____________  2.感受_____________  3.知識_____________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D71A1" w14:paraId="1CC57E5D" w14:textId="77777777" w:rsidTr="008D7F8E">
        <w:trPr>
          <w:trHeight w:val="2762"/>
        </w:trPr>
        <w:tc>
          <w:tcPr>
            <w:tcW w:w="5228" w:type="dxa"/>
          </w:tcPr>
          <w:p w14:paraId="61097263" w14:textId="77777777" w:rsidR="003D71A1" w:rsidRPr="00801053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 w:rsidRPr="00801053">
              <w:rPr>
                <w:rFonts w:ascii="標楷體" w:eastAsia="標楷體" w:hint="eastAsia"/>
                <w:sz w:val="28"/>
                <w:szCs w:val="28"/>
              </w:rPr>
              <w:t>A我想要吃飯</w:t>
            </w:r>
          </w:p>
          <w:p w14:paraId="427622A5" w14:textId="77777777" w:rsidR="003D71A1" w:rsidRPr="00801053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 w:rsidRPr="00801053">
              <w:rPr>
                <w:rFonts w:ascii="標楷體" w:eastAsia="標楷體" w:hint="eastAsia"/>
                <w:sz w:val="28"/>
                <w:szCs w:val="28"/>
              </w:rPr>
              <w:t>B天氣很熱適合吃冰</w:t>
            </w:r>
          </w:p>
          <w:p w14:paraId="491BF63F" w14:textId="77777777" w:rsidR="003D71A1" w:rsidRPr="00801053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 w:rsidRPr="00801053">
              <w:rPr>
                <w:rFonts w:ascii="標楷體" w:eastAsia="標楷體" w:hint="eastAsia"/>
                <w:sz w:val="28"/>
                <w:szCs w:val="28"/>
              </w:rPr>
              <w:t>C天空烏雲很多，要下雨了</w:t>
            </w:r>
          </w:p>
          <w:p w14:paraId="50C2B4B7" w14:textId="77777777" w:rsidR="003D71A1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 w:rsidRPr="00801053">
              <w:rPr>
                <w:rFonts w:ascii="標楷體" w:eastAsia="標楷體" w:hint="eastAsia"/>
                <w:sz w:val="28"/>
                <w:szCs w:val="28"/>
              </w:rPr>
              <w:t>D五穀飯有很多營養</w:t>
            </w:r>
          </w:p>
          <w:p w14:paraId="589BA48D" w14:textId="77777777" w:rsidR="003D71A1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 w:rsidRPr="00801053">
              <w:rPr>
                <w:rFonts w:ascii="標楷體" w:eastAsia="標楷體" w:hint="eastAsia"/>
                <w:sz w:val="28"/>
                <w:szCs w:val="28"/>
              </w:rPr>
              <w:t>E</w:t>
            </w:r>
            <w:r>
              <w:rPr>
                <w:rFonts w:ascii="標楷體" w:eastAsia="標楷體" w:hint="eastAsia"/>
                <w:sz w:val="28"/>
                <w:szCs w:val="28"/>
              </w:rPr>
              <w:t>你聽不懂我說什麼，我很難過</w:t>
            </w:r>
          </w:p>
        </w:tc>
        <w:tc>
          <w:tcPr>
            <w:tcW w:w="5228" w:type="dxa"/>
          </w:tcPr>
          <w:p w14:paraId="6604876B" w14:textId="77777777" w:rsidR="003D71A1" w:rsidRPr="00801053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 w:rsidRPr="00801053">
              <w:rPr>
                <w:rFonts w:ascii="標楷體" w:eastAsia="標楷體" w:hint="eastAsia"/>
                <w:sz w:val="28"/>
                <w:szCs w:val="28"/>
              </w:rPr>
              <w:t>F我覺得很煩</w:t>
            </w:r>
          </w:p>
          <w:p w14:paraId="56CBF7AD" w14:textId="77777777" w:rsidR="003D71A1" w:rsidRPr="00801053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 w:rsidRPr="00801053">
              <w:rPr>
                <w:rFonts w:ascii="標楷體" w:eastAsia="標楷體" w:hint="eastAsia"/>
                <w:sz w:val="28"/>
                <w:szCs w:val="28"/>
              </w:rPr>
              <w:t>G你很討厭</w:t>
            </w:r>
          </w:p>
          <w:p w14:paraId="69E97F96" w14:textId="77777777" w:rsidR="003D71A1" w:rsidRPr="00801053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 w:rsidRPr="00801053">
              <w:rPr>
                <w:rFonts w:ascii="標楷體" w:eastAsia="標楷體" w:hint="eastAsia"/>
                <w:sz w:val="28"/>
                <w:szCs w:val="28"/>
              </w:rPr>
              <w:t>H聖誕樹好漂亮</w:t>
            </w:r>
          </w:p>
          <w:p w14:paraId="3DD0923B" w14:textId="77777777" w:rsidR="003D71A1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I</w:t>
            </w:r>
            <w:r w:rsidRPr="00801053">
              <w:rPr>
                <w:rFonts w:ascii="標楷體" w:eastAsia="標楷體" w:hint="eastAsia"/>
                <w:sz w:val="28"/>
                <w:szCs w:val="28"/>
              </w:rPr>
              <w:t>看到人要微笑，才會有好人緣</w:t>
            </w:r>
          </w:p>
          <w:p w14:paraId="0586BB20" w14:textId="77777777" w:rsidR="003D71A1" w:rsidRDefault="003D71A1" w:rsidP="008D7F8E">
            <w:pPr>
              <w:adjustRightInd w:val="0"/>
              <w:snapToGrid w:val="0"/>
              <w:spacing w:line="360" w:lineRule="auto"/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J</w:t>
            </w:r>
            <w:r w:rsidRPr="00801053">
              <w:rPr>
                <w:rFonts w:ascii="標楷體" w:eastAsia="標楷體" w:hint="eastAsia"/>
                <w:sz w:val="28"/>
                <w:szCs w:val="28"/>
              </w:rPr>
              <w:t>人</w:t>
            </w:r>
            <w:r>
              <w:rPr>
                <w:rFonts w:ascii="標楷體" w:eastAsia="標楷體" w:hint="eastAsia"/>
                <w:sz w:val="28"/>
                <w:szCs w:val="28"/>
              </w:rPr>
              <w:t>類</w:t>
            </w:r>
            <w:r w:rsidRPr="00801053">
              <w:rPr>
                <w:rFonts w:ascii="標楷體" w:eastAsia="標楷體" w:hint="eastAsia"/>
                <w:sz w:val="28"/>
                <w:szCs w:val="28"/>
              </w:rPr>
              <w:t>藉</w:t>
            </w:r>
            <w:r>
              <w:rPr>
                <w:rFonts w:ascii="標楷體" w:eastAsia="標楷體" w:hint="eastAsia"/>
                <w:sz w:val="28"/>
                <w:szCs w:val="28"/>
              </w:rPr>
              <w:t>訊</w:t>
            </w:r>
            <w:r w:rsidRPr="00801053">
              <w:rPr>
                <w:rFonts w:ascii="標楷體" w:eastAsia="標楷體" w:hint="eastAsia"/>
                <w:sz w:val="28"/>
                <w:szCs w:val="28"/>
              </w:rPr>
              <w:t>息傳達</w:t>
            </w:r>
            <w:r>
              <w:rPr>
                <w:rFonts w:ascii="標楷體" w:eastAsia="標楷體" w:hint="eastAsia"/>
                <w:sz w:val="28"/>
                <w:szCs w:val="28"/>
              </w:rPr>
              <w:t>延續文化</w:t>
            </w:r>
          </w:p>
        </w:tc>
      </w:tr>
    </w:tbl>
    <w:p w14:paraId="1BD481C7" w14:textId="77777777" w:rsidR="003D71A1" w:rsidRDefault="003D71A1" w:rsidP="003D71A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</w:p>
    <w:p w14:paraId="546AD4F3" w14:textId="428378DF" w:rsidR="00885291" w:rsidRDefault="003D71A1" w:rsidP="00753A36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 xml:space="preserve">(二) </w:t>
      </w:r>
      <w:r w:rsidR="0082356B">
        <w:rPr>
          <w:rFonts w:ascii="標楷體" w:eastAsia="標楷體" w:hint="eastAsia"/>
          <w:sz w:val="28"/>
          <w:szCs w:val="28"/>
        </w:rPr>
        <w:t>以下是人際關係中</w:t>
      </w:r>
      <w:r w:rsidR="00885291" w:rsidRPr="00885291">
        <w:rPr>
          <w:rFonts w:ascii="標楷體" w:eastAsia="標楷體" w:hint="eastAsia"/>
          <w:b/>
          <w:bCs/>
          <w:sz w:val="28"/>
          <w:szCs w:val="28"/>
        </w:rPr>
        <w:t>訊息傳遞歷程</w:t>
      </w:r>
      <w:r w:rsidR="0082356B">
        <w:rPr>
          <w:rFonts w:ascii="標楷體" w:eastAsia="標楷體" w:hint="eastAsia"/>
          <w:sz w:val="28"/>
          <w:szCs w:val="28"/>
        </w:rPr>
        <w:t>的，請</w:t>
      </w:r>
      <w:r w:rsidR="00885291">
        <w:rPr>
          <w:rFonts w:ascii="標楷體" w:eastAsia="標楷體" w:hint="eastAsia"/>
          <w:sz w:val="28"/>
          <w:szCs w:val="28"/>
        </w:rPr>
        <w:t>依參考選項</w:t>
      </w:r>
      <w:r w:rsidR="0082356B">
        <w:rPr>
          <w:rFonts w:ascii="標楷體" w:eastAsia="標楷體" w:hint="eastAsia"/>
          <w:sz w:val="28"/>
          <w:szCs w:val="28"/>
        </w:rPr>
        <w:t>回答下列問題</w:t>
      </w:r>
    </w:p>
    <w:p w14:paraId="7CF4CAA5" w14:textId="447B03CA" w:rsidR="005318FD" w:rsidRDefault="005318FD" w:rsidP="00753A36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5318FD">
        <w:rPr>
          <w:rFonts w:ascii="標楷體" w:eastAsia="標楷體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F55E7A" wp14:editId="0964BE8F">
                <wp:simplePos x="0" y="0"/>
                <wp:positionH relativeFrom="column">
                  <wp:posOffset>4371975</wp:posOffset>
                </wp:positionH>
                <wp:positionV relativeFrom="paragraph">
                  <wp:posOffset>257810</wp:posOffset>
                </wp:positionV>
                <wp:extent cx="2095500" cy="1990725"/>
                <wp:effectExtent l="0" t="0" r="19050" b="2857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6FE74" w14:textId="2DD84F32" w:rsidR="005318FD" w:rsidRDefault="005318FD" w:rsidP="005318FD">
                            <w:pPr>
                              <w:spacing w:line="360" w:lineRule="auto"/>
                              <w:rPr>
                                <w:rFonts w:ascii="標楷體" w:eastAsia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參考答案：</w:t>
                            </w:r>
                          </w:p>
                          <w:p w14:paraId="080ADD50" w14:textId="77777777" w:rsidR="005318FD" w:rsidRDefault="005318FD" w:rsidP="005318FD">
                            <w:pPr>
                              <w:spacing w:line="360" w:lineRule="auto"/>
                              <w:rPr>
                                <w:rFonts w:ascii="標楷體" w:eastAsia="標楷體"/>
                                <w:sz w:val="28"/>
                                <w:szCs w:val="28"/>
                              </w:rPr>
                            </w:pPr>
                            <w:r w:rsidRPr="005318FD"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發出、接收、轉化、</w:t>
                            </w:r>
                          </w:p>
                          <w:p w14:paraId="55F57449" w14:textId="77777777" w:rsidR="005318FD" w:rsidRDefault="005318FD" w:rsidP="005318FD">
                            <w:pPr>
                              <w:spacing w:line="360" w:lineRule="auto"/>
                              <w:rPr>
                                <w:rFonts w:ascii="標楷體" w:eastAsia="標楷體"/>
                                <w:sz w:val="28"/>
                                <w:szCs w:val="28"/>
                              </w:rPr>
                            </w:pPr>
                            <w:r w:rsidRPr="005318FD"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回應、判斷、</w:t>
                            </w:r>
                            <w:r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思考</w:t>
                            </w:r>
                            <w:r w:rsidRPr="005318FD"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、</w:t>
                            </w:r>
                          </w:p>
                          <w:p w14:paraId="040E3B9F" w14:textId="23D8F9D7" w:rsidR="005318FD" w:rsidRPr="005318FD" w:rsidRDefault="005318FD" w:rsidP="005318FD">
                            <w:pPr>
                              <w:spacing w:line="360" w:lineRule="auto"/>
                              <w:rPr>
                                <w:rFonts w:ascii="標楷體" w:eastAsia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說明、意義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55E7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44.25pt;margin-top:20.3pt;width:165pt;height:15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">
                <v:textbox>
                  <w:txbxContent>
                    <w:p w14:paraId="1EA6FE74" w14:textId="2DD84F32" w:rsidR="005318FD" w:rsidRDefault="005318FD" w:rsidP="005318FD">
                      <w:pPr>
                        <w:spacing w:line="360" w:lineRule="auto"/>
                        <w:rPr>
                          <w:rFonts w:ascii="標楷體" w:eastAsia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參考答案：</w:t>
                      </w:r>
                    </w:p>
                    <w:p w14:paraId="080ADD50" w14:textId="77777777" w:rsidR="005318FD" w:rsidRDefault="005318FD" w:rsidP="005318FD">
                      <w:pPr>
                        <w:spacing w:line="360" w:lineRule="auto"/>
                        <w:rPr>
                          <w:rFonts w:ascii="標楷體" w:eastAsia="標楷體"/>
                          <w:sz w:val="28"/>
                          <w:szCs w:val="28"/>
                        </w:rPr>
                      </w:pPr>
                      <w:r w:rsidRPr="005318FD"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發出、接收、轉化、</w:t>
                      </w:r>
                    </w:p>
                    <w:p w14:paraId="55F57449" w14:textId="77777777" w:rsidR="005318FD" w:rsidRDefault="005318FD" w:rsidP="005318FD">
                      <w:pPr>
                        <w:spacing w:line="360" w:lineRule="auto"/>
                        <w:rPr>
                          <w:rFonts w:ascii="標楷體" w:eastAsia="標楷體"/>
                          <w:sz w:val="28"/>
                          <w:szCs w:val="28"/>
                        </w:rPr>
                      </w:pPr>
                      <w:r w:rsidRPr="005318FD"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回應、判斷、</w:t>
                      </w:r>
                      <w:r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思考</w:t>
                      </w:r>
                      <w:r w:rsidRPr="005318FD"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、</w:t>
                      </w:r>
                    </w:p>
                    <w:p w14:paraId="040E3B9F" w14:textId="23D8F9D7" w:rsidR="005318FD" w:rsidRPr="005318FD" w:rsidRDefault="005318FD" w:rsidP="005318FD">
                      <w:pPr>
                        <w:spacing w:line="360" w:lineRule="auto"/>
                        <w:rPr>
                          <w:rFonts w:ascii="標楷體" w:eastAsia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說明、意義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DF5D4A" wp14:editId="03E85736">
            <wp:extent cx="4208985" cy="3038475"/>
            <wp:effectExtent l="19050" t="19050" r="2032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6231" cy="30509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C71CB3" w14:textId="77777777" w:rsidR="005318FD" w:rsidRDefault="005318FD" w:rsidP="005318FD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標楷體" w:eastAsia="標楷體"/>
          <w:sz w:val="28"/>
          <w:szCs w:val="28"/>
        </w:rPr>
      </w:pPr>
      <w:r w:rsidRPr="005318FD">
        <w:rPr>
          <w:rFonts w:ascii="標楷體" w:eastAsia="標楷體" w:hint="eastAsia"/>
          <w:sz w:val="28"/>
          <w:szCs w:val="28"/>
        </w:rPr>
        <w:t xml:space="preserve">A ___________  B ___________ C ___________ D ___________ E ___________ </w:t>
      </w:r>
    </w:p>
    <w:p w14:paraId="2394A351" w14:textId="18BCDF7B" w:rsidR="005318FD" w:rsidRDefault="005318FD" w:rsidP="005318FD">
      <w:pPr>
        <w:pStyle w:val="a4"/>
        <w:adjustRightInd w:val="0"/>
        <w:snapToGrid w:val="0"/>
        <w:spacing w:line="360" w:lineRule="auto"/>
        <w:ind w:leftChars="0" w:left="360"/>
        <w:rPr>
          <w:rFonts w:ascii="標楷體" w:eastAsia="標楷體"/>
          <w:sz w:val="28"/>
          <w:szCs w:val="28"/>
        </w:rPr>
      </w:pPr>
      <w:r w:rsidRPr="005318FD">
        <w:rPr>
          <w:rFonts w:ascii="標楷體" w:eastAsia="標楷體" w:hint="eastAsia"/>
          <w:sz w:val="28"/>
          <w:szCs w:val="28"/>
        </w:rPr>
        <w:t xml:space="preserve">F </w:t>
      </w:r>
      <w:r>
        <w:rPr>
          <w:rFonts w:ascii="標楷體" w:eastAsia="標楷體" w:hint="eastAsia"/>
          <w:sz w:val="28"/>
          <w:szCs w:val="28"/>
        </w:rPr>
        <w:t>_</w:t>
      </w:r>
      <w:r w:rsidRPr="005318FD">
        <w:rPr>
          <w:rFonts w:ascii="標楷體" w:eastAsia="標楷體" w:hint="eastAsia"/>
          <w:sz w:val="28"/>
          <w:szCs w:val="28"/>
        </w:rPr>
        <w:t>_________</w:t>
      </w:r>
      <w:proofErr w:type="gramStart"/>
      <w:r w:rsidRPr="005318FD">
        <w:rPr>
          <w:rFonts w:ascii="標楷體" w:eastAsia="標楷體" w:hint="eastAsia"/>
          <w:sz w:val="28"/>
          <w:szCs w:val="28"/>
        </w:rPr>
        <w:t>_</w:t>
      </w:r>
      <w:r w:rsidR="005B1588">
        <w:rPr>
          <w:rFonts w:ascii="標楷體" w:eastAsia="標楷體" w:hint="eastAsia"/>
          <w:sz w:val="28"/>
          <w:szCs w:val="28"/>
        </w:rPr>
        <w:t xml:space="preserve">  G</w:t>
      </w:r>
      <w:proofErr w:type="gramEnd"/>
      <w:r w:rsidR="005B1588">
        <w:rPr>
          <w:rFonts w:ascii="標楷體" w:eastAsia="標楷體" w:hint="eastAsia"/>
          <w:sz w:val="28"/>
          <w:szCs w:val="28"/>
        </w:rPr>
        <w:t xml:space="preserve"> _</w:t>
      </w:r>
      <w:r w:rsidR="005B1588" w:rsidRPr="005318FD">
        <w:rPr>
          <w:rFonts w:ascii="標楷體" w:eastAsia="標楷體" w:hint="eastAsia"/>
          <w:sz w:val="28"/>
          <w:szCs w:val="28"/>
        </w:rPr>
        <w:t>__________</w:t>
      </w:r>
    </w:p>
    <w:p w14:paraId="533BFE6F" w14:textId="60AF6A9A" w:rsidR="005318FD" w:rsidRDefault="005318FD" w:rsidP="005318FD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(      )訊息傳遞歷程是 (1)</w:t>
      </w:r>
      <w:r w:rsidR="005B1588">
        <w:rPr>
          <w:rFonts w:ascii="標楷體" w:eastAsia="標楷體" w:hint="eastAsia"/>
          <w:sz w:val="28"/>
          <w:szCs w:val="28"/>
        </w:rPr>
        <w:t xml:space="preserve">動態循環歷程  </w:t>
      </w:r>
      <w:r>
        <w:rPr>
          <w:rFonts w:ascii="標楷體" w:eastAsia="標楷體" w:hint="eastAsia"/>
          <w:sz w:val="28"/>
          <w:szCs w:val="28"/>
        </w:rPr>
        <w:t>(</w:t>
      </w:r>
      <w:r w:rsidR="005B1588">
        <w:rPr>
          <w:rFonts w:ascii="標楷體" w:eastAsia="標楷體" w:hint="eastAsia"/>
          <w:sz w:val="28"/>
          <w:szCs w:val="28"/>
        </w:rPr>
        <w:t>2</w:t>
      </w:r>
      <w:r>
        <w:rPr>
          <w:rFonts w:ascii="標楷體" w:eastAsia="標楷體" w:hint="eastAsia"/>
          <w:sz w:val="28"/>
          <w:szCs w:val="28"/>
        </w:rPr>
        <w:t>)</w:t>
      </w:r>
      <w:r w:rsidR="005B1588">
        <w:rPr>
          <w:rFonts w:ascii="標楷體" w:eastAsia="標楷體" w:hint="eastAsia"/>
          <w:sz w:val="28"/>
          <w:szCs w:val="28"/>
        </w:rPr>
        <w:t>靜態單一歷程 (3)忽快忽慢歷程</w:t>
      </w:r>
    </w:p>
    <w:p w14:paraId="4936786E" w14:textId="20D62A2F" w:rsidR="005B1588" w:rsidRDefault="005B1588" w:rsidP="005318FD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(      )在溝通過程中，我們</w:t>
      </w:r>
      <w:proofErr w:type="gramStart"/>
      <w:r>
        <w:rPr>
          <w:rFonts w:ascii="標楷體" w:eastAsia="標楷體" w:hint="eastAsia"/>
          <w:sz w:val="28"/>
          <w:szCs w:val="28"/>
        </w:rPr>
        <w:t>一</w:t>
      </w:r>
      <w:proofErr w:type="gramEnd"/>
      <w:r>
        <w:rPr>
          <w:rFonts w:ascii="標楷體" w:eastAsia="標楷體" w:hint="eastAsia"/>
          <w:sz w:val="28"/>
          <w:szCs w:val="28"/>
        </w:rPr>
        <w:t>接收訊息時，第一時間就會產生(1)情緒 (2)行為 (3)感想</w:t>
      </w:r>
    </w:p>
    <w:p w14:paraId="531CFEE7" w14:textId="4AC1D5ED" w:rsidR="005B1588" w:rsidRDefault="005B1588" w:rsidP="005318FD">
      <w:pPr>
        <w:pStyle w:val="a4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標楷體" w:eastAsia="標楷體"/>
          <w:sz w:val="28"/>
          <w:szCs w:val="28"/>
        </w:rPr>
      </w:pPr>
      <w:r w:rsidRPr="005B1588">
        <w:rPr>
          <w:rFonts w:ascii="標楷體" w:eastAsia="標楷體" w:hint="eastAsia"/>
          <w:sz w:val="28"/>
          <w:szCs w:val="28"/>
        </w:rPr>
        <w:t>(      )溝通時，雙方輪流發出善意的訊息，這樣能讓互動呈現 (1)惡性循環 (2)良性循環 (3) 中性循環</w:t>
      </w:r>
    </w:p>
    <w:p w14:paraId="420BE97B" w14:textId="15F6205C" w:rsidR="00801053" w:rsidRPr="00771CBF" w:rsidRDefault="00801053" w:rsidP="00771CBF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</w:p>
    <w:sectPr w:rsidR="00801053" w:rsidRPr="00771CBF" w:rsidSect="000909D5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85D49"/>
    <w:multiLevelType w:val="hybridMultilevel"/>
    <w:tmpl w:val="31D29BCE"/>
    <w:lvl w:ilvl="0" w:tplc="3C9EF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3083A48"/>
    <w:multiLevelType w:val="hybridMultilevel"/>
    <w:tmpl w:val="84ECF7B4"/>
    <w:lvl w:ilvl="0" w:tplc="BA0E2C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B791EE6"/>
    <w:multiLevelType w:val="hybridMultilevel"/>
    <w:tmpl w:val="FA1ED67E"/>
    <w:lvl w:ilvl="0" w:tplc="F6CA549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72DD4"/>
    <w:rsid w:val="000909D5"/>
    <w:rsid w:val="00092E1D"/>
    <w:rsid w:val="000A10D3"/>
    <w:rsid w:val="00103731"/>
    <w:rsid w:val="00174BA0"/>
    <w:rsid w:val="001D1465"/>
    <w:rsid w:val="001E0595"/>
    <w:rsid w:val="0023616B"/>
    <w:rsid w:val="0029752C"/>
    <w:rsid w:val="002B3D5D"/>
    <w:rsid w:val="002C5D87"/>
    <w:rsid w:val="00315A4B"/>
    <w:rsid w:val="00332096"/>
    <w:rsid w:val="00364A57"/>
    <w:rsid w:val="003D0AAB"/>
    <w:rsid w:val="003D71A1"/>
    <w:rsid w:val="004B34CB"/>
    <w:rsid w:val="004D39D0"/>
    <w:rsid w:val="004E618E"/>
    <w:rsid w:val="005318FD"/>
    <w:rsid w:val="005B1588"/>
    <w:rsid w:val="006552CD"/>
    <w:rsid w:val="006F0B37"/>
    <w:rsid w:val="00750F83"/>
    <w:rsid w:val="00753A36"/>
    <w:rsid w:val="00771CBF"/>
    <w:rsid w:val="007A486C"/>
    <w:rsid w:val="007E43AB"/>
    <w:rsid w:val="00801053"/>
    <w:rsid w:val="0082356B"/>
    <w:rsid w:val="00853F8E"/>
    <w:rsid w:val="00885291"/>
    <w:rsid w:val="0091442E"/>
    <w:rsid w:val="00930457"/>
    <w:rsid w:val="00933C16"/>
    <w:rsid w:val="00B41D93"/>
    <w:rsid w:val="00B75F1B"/>
    <w:rsid w:val="00C12E31"/>
    <w:rsid w:val="00D3037A"/>
    <w:rsid w:val="00DC2A8F"/>
    <w:rsid w:val="00EB65A2"/>
    <w:rsid w:val="00EE210A"/>
    <w:rsid w:val="00F03D5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E17C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53A36"/>
    <w:pPr>
      <w:ind w:leftChars="200" w:left="480"/>
    </w:pPr>
  </w:style>
  <w:style w:type="table" w:styleId="a5">
    <w:name w:val="Table Grid"/>
    <w:basedOn w:val="a1"/>
    <w:uiPriority w:val="39"/>
    <w:rsid w:val="00801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0909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0909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A3F0E-C4CD-4424-8B3C-8729A3C25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2020-11-24T02:46:00Z</cp:lastPrinted>
  <dcterms:created xsi:type="dcterms:W3CDTF">2020-11-24T01:41:00Z</dcterms:created>
  <dcterms:modified xsi:type="dcterms:W3CDTF">2020-11-24T02:46:00Z</dcterms:modified>
</cp:coreProperties>
</file>