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A1E" w:rsidRDefault="000E3C9D">
      <w:pPr>
        <w:pStyle w:val="SectionTitleStyle"/>
      </w:pPr>
      <w:r>
        <w:rPr>
          <w:sz w:val="24"/>
        </w:rPr>
        <w:t>一、單選題（每題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100</w:t>
      </w:r>
      <w:r>
        <w:rPr>
          <w:sz w:val="24"/>
        </w:rPr>
        <w:t>分）：</w:t>
      </w:r>
    </w:p>
    <w:p w:rsidR="002C2A1E" w:rsidRDefault="000E3C9D" w:rsidP="00EC36E6">
      <w:pPr>
        <w:pStyle w:val="SectionParagraphStyle"/>
        <w:ind w:left="142" w:hanging="142"/>
      </w:pPr>
      <w:r>
        <w:t>1.</w:t>
      </w:r>
      <w:r>
        <w:t>如圖所示，則</w:t>
      </w:r>
      <w:proofErr w:type="spellStart"/>
      <w:r>
        <w:t>V</w:t>
      </w:r>
      <w:r>
        <w:rPr>
          <w:sz w:val="20"/>
          <w:vertAlign w:val="subscript"/>
        </w:rPr>
        <w:t>rms</w:t>
      </w:r>
      <w:proofErr w:type="spellEnd"/>
      <w:r>
        <w:t xml:space="preserve"> </w:t>
      </w:r>
      <w:r>
        <w:t>為</w:t>
      </w:r>
      <w:r>
        <w:t xml:space="preserve"> </w:t>
      </w:r>
      <w:r>
        <w:br/>
      </w:r>
      <w:r>
        <w:rPr>
          <w:noProof/>
          <w:lang w:eastAsia="zh-TW"/>
        </w:rPr>
        <w:drawing>
          <wp:inline distT="0" distB="0" distL="0" distR="0">
            <wp:extent cx="2005037" cy="146975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037" cy="146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(A) 73.48V</w:t>
      </w:r>
      <w:r>
        <w:t xml:space="preserve">　</w:t>
      </w:r>
      <w:r>
        <w:t>(B) 7.35V</w:t>
      </w:r>
      <w:r>
        <w:t xml:space="preserve">　</w:t>
      </w:r>
      <w:r>
        <w:t>(C) 30V</w:t>
      </w:r>
      <w:r>
        <w:t xml:space="preserve">　</w:t>
      </w:r>
      <w:r>
        <w:t>(D) 60V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proofErr w:type="gramStart"/>
      <w:r>
        <w:t>2.NPN</w:t>
      </w:r>
      <w:proofErr w:type="gramEnd"/>
      <w:r>
        <w:t xml:space="preserve"> </w:t>
      </w:r>
      <w:r>
        <w:t>電晶體中，電子流大部分</w:t>
      </w:r>
      <w:r>
        <w:t xml:space="preserve">(A) </w:t>
      </w:r>
      <w:r>
        <w:t xml:space="preserve">由基極流向集極　</w:t>
      </w:r>
      <w:r>
        <w:t xml:space="preserve">(B) </w:t>
      </w:r>
      <w:r>
        <w:t xml:space="preserve">由射極流向集極　</w:t>
      </w:r>
      <w:r>
        <w:t xml:space="preserve">(C) </w:t>
      </w:r>
      <w:r>
        <w:t xml:space="preserve">由基極流向射極　</w:t>
      </w:r>
      <w:r>
        <w:t xml:space="preserve">(D) </w:t>
      </w:r>
      <w:r>
        <w:t xml:space="preserve">由集極流向射極　</w:t>
      </w:r>
    </w:p>
    <w:p w:rsidR="002C2A1E" w:rsidRDefault="000E3C9D" w:rsidP="00EC36E6">
      <w:pPr>
        <w:pStyle w:val="SectionParagraphStyle"/>
        <w:ind w:left="142" w:hanging="142"/>
      </w:pPr>
      <w:r>
        <w:t>3.</w:t>
      </w:r>
      <w:r>
        <w:t>有一電晶體，適當偏壓於作用區，測得</w:t>
      </w:r>
      <w:r>
        <w:t>I</w:t>
      </w:r>
      <w:r>
        <w:rPr>
          <w:sz w:val="20"/>
          <w:vertAlign w:val="subscript"/>
        </w:rPr>
        <w:t>B</w:t>
      </w:r>
      <w:r>
        <w:t xml:space="preserve"> = 0.05mA</w:t>
      </w:r>
      <w:r>
        <w:t>，</w:t>
      </w:r>
      <w:r>
        <w:t>I</w:t>
      </w:r>
      <w:r>
        <w:rPr>
          <w:sz w:val="20"/>
          <w:vertAlign w:val="subscript"/>
        </w:rPr>
        <w:t>E</w:t>
      </w:r>
      <w:r>
        <w:t xml:space="preserve"> = 5mA</w:t>
      </w:r>
      <w:r>
        <w:t>，則此電晶體的</w:t>
      </w:r>
      <w:r>
        <w:t xml:space="preserve">α </w:t>
      </w:r>
      <w:r>
        <w:t>參數值為多少？</w:t>
      </w:r>
      <w:r>
        <w:t xml:space="preserve"> </w:t>
      </w:r>
      <w:r>
        <w:t>【</w:t>
      </w:r>
      <w:r>
        <w:t xml:space="preserve">94 </w:t>
      </w:r>
      <w:r>
        <w:t>電子電子專</w:t>
      </w:r>
      <w:r>
        <w:t>(</w:t>
      </w:r>
      <w:r>
        <w:t>一</w:t>
      </w:r>
      <w:r>
        <w:t>)</w:t>
      </w:r>
      <w:r>
        <w:t>】</w:t>
      </w:r>
      <w:r>
        <w:t>(A) 0.01</w:t>
      </w:r>
      <w:r>
        <w:t xml:space="preserve">　</w:t>
      </w:r>
      <w:r>
        <w:t>(B) 0.99</w:t>
      </w:r>
      <w:r>
        <w:t xml:space="preserve">　</w:t>
      </w:r>
      <w:r>
        <w:t>(C) 9.9</w:t>
      </w:r>
      <w:r>
        <w:t xml:space="preserve">　</w:t>
      </w:r>
      <w:r>
        <w:t>(D) 100</w:t>
      </w:r>
      <w:r>
        <w:t xml:space="preserve">　</w:t>
      </w:r>
    </w:p>
    <w:p w:rsidR="00EC36E6" w:rsidRDefault="000E3C9D" w:rsidP="00EC36E6">
      <w:pPr>
        <w:pStyle w:val="SectionParagraphStyle"/>
        <w:ind w:left="142" w:hanging="142"/>
      </w:pPr>
      <w:r>
        <w:t>4.</w:t>
      </w:r>
      <w:r>
        <w:t>圖中，若</w:t>
      </w:r>
      <w:r>
        <w:t>V</w:t>
      </w:r>
      <w:r>
        <w:rPr>
          <w:sz w:val="20"/>
          <w:vertAlign w:val="subscript"/>
        </w:rPr>
        <w:t>in</w:t>
      </w:r>
      <w:r>
        <w:t>= 10V</w:t>
      </w:r>
      <w:r>
        <w:t>、</w:t>
      </w:r>
      <w:r>
        <w:t>V</w:t>
      </w:r>
      <w:r>
        <w:rPr>
          <w:sz w:val="20"/>
          <w:vertAlign w:val="subscript"/>
        </w:rPr>
        <w:t>BE</w:t>
      </w:r>
      <w:r>
        <w:t xml:space="preserve"> = 0.7V</w:t>
      </w:r>
      <w:r>
        <w:t>、</w:t>
      </w:r>
      <w:proofErr w:type="gramStart"/>
      <w:r>
        <w:t>V</w:t>
      </w:r>
      <w:r>
        <w:rPr>
          <w:sz w:val="20"/>
          <w:vertAlign w:val="subscript"/>
        </w:rPr>
        <w:t>CE(</w:t>
      </w:r>
      <w:proofErr w:type="gramEnd"/>
      <w:r>
        <w:rPr>
          <w:sz w:val="20"/>
          <w:vertAlign w:val="subscript"/>
        </w:rPr>
        <w:t>sat)</w:t>
      </w:r>
      <w:r>
        <w:t>= 0.2V</w:t>
      </w:r>
      <w:r>
        <w:t>，</w:t>
      </w:r>
      <w:r>
        <w:t>β= 50</w:t>
      </w:r>
      <w:r>
        <w:t>，則此電晶體工作於</w:t>
      </w:r>
      <w:r>
        <w:t xml:space="preserve"> </w:t>
      </w:r>
    </w:p>
    <w:p w:rsidR="002C2A1E" w:rsidRDefault="000E3C9D" w:rsidP="00EC36E6">
      <w:pPr>
        <w:pStyle w:val="SectionParagraphStyle"/>
        <w:ind w:left="142" w:hanging="142"/>
      </w:pPr>
      <w:r>
        <w:rPr>
          <w:noProof/>
          <w:lang w:eastAsia="zh-TW"/>
        </w:rPr>
        <w:drawing>
          <wp:inline distT="0" distB="0" distL="0" distR="0">
            <wp:extent cx="1331247" cy="130644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247" cy="130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(A) </w:t>
      </w:r>
      <w:r>
        <w:t xml:space="preserve">作用區（順向主動區）　</w:t>
      </w:r>
      <w:r>
        <w:t xml:space="preserve">(B) </w:t>
      </w:r>
      <w:r>
        <w:t xml:space="preserve">飽和區　</w:t>
      </w:r>
      <w:r>
        <w:t xml:space="preserve">(C) </w:t>
      </w:r>
      <w:r>
        <w:t xml:space="preserve">截止區　</w:t>
      </w:r>
      <w:r>
        <w:t xml:space="preserve">(D) </w:t>
      </w:r>
      <w:r>
        <w:t xml:space="preserve">反轉區（逆向主動區）　</w:t>
      </w:r>
    </w:p>
    <w:p w:rsidR="002C2A1E" w:rsidRDefault="000E3C9D" w:rsidP="00EC36E6">
      <w:pPr>
        <w:pStyle w:val="SectionParagraphStyle"/>
        <w:ind w:left="142" w:hanging="142"/>
      </w:pPr>
      <w:r>
        <w:t>5.</w:t>
      </w:r>
      <w:r>
        <w:t>若</w:t>
      </w:r>
      <w:r>
        <w:t xml:space="preserve">NPN </w:t>
      </w:r>
      <w:r>
        <w:t>電晶體操作於飽和區（</w:t>
      </w:r>
      <w:r>
        <w:t>saturation region</w:t>
      </w:r>
      <w:r>
        <w:t>）模式下，則此</w:t>
      </w:r>
      <w:r>
        <w:t xml:space="preserve">NPN </w:t>
      </w:r>
      <w:r>
        <w:t>電晶體三端（</w:t>
      </w:r>
      <w:r>
        <w:t>E</w:t>
      </w:r>
      <w:r>
        <w:t>、</w:t>
      </w:r>
      <w:r>
        <w:t>B</w:t>
      </w:r>
      <w:r>
        <w:t>、</w:t>
      </w:r>
      <w:r>
        <w:t>C</w:t>
      </w:r>
      <w:r>
        <w:t>）之電壓大小關係為何？</w:t>
      </w:r>
      <w:r>
        <w:br/>
        <w:t>(A) V</w:t>
      </w:r>
      <w:r>
        <w:rPr>
          <w:sz w:val="20"/>
          <w:vertAlign w:val="subscript"/>
        </w:rPr>
        <w:t>E</w:t>
      </w:r>
      <w:r>
        <w:t xml:space="preserve"> &gt; V</w:t>
      </w:r>
      <w:r>
        <w:rPr>
          <w:sz w:val="20"/>
          <w:vertAlign w:val="subscript"/>
        </w:rPr>
        <w:t>B</w:t>
      </w:r>
      <w:r>
        <w:t xml:space="preserve"> &gt; V</w:t>
      </w:r>
      <w:r>
        <w:rPr>
          <w:sz w:val="20"/>
          <w:vertAlign w:val="subscript"/>
        </w:rPr>
        <w:t>C</w:t>
      </w:r>
      <w:r>
        <w:t xml:space="preserve">　</w:t>
      </w:r>
      <w:r>
        <w:t>(B) V</w:t>
      </w:r>
      <w:r>
        <w:rPr>
          <w:sz w:val="20"/>
          <w:vertAlign w:val="subscript"/>
        </w:rPr>
        <w:t>B</w:t>
      </w:r>
      <w:r>
        <w:t xml:space="preserve"> &gt; V</w:t>
      </w:r>
      <w:r>
        <w:rPr>
          <w:sz w:val="20"/>
          <w:vertAlign w:val="subscript"/>
        </w:rPr>
        <w:t>C</w:t>
      </w:r>
      <w:r>
        <w:t xml:space="preserve"> &gt;V</w:t>
      </w:r>
      <w:r>
        <w:rPr>
          <w:sz w:val="20"/>
          <w:vertAlign w:val="subscript"/>
        </w:rPr>
        <w:t>E</w:t>
      </w:r>
      <w:r>
        <w:t xml:space="preserve">　</w:t>
      </w:r>
      <w:r>
        <w:t>(C) V</w:t>
      </w:r>
      <w:r>
        <w:rPr>
          <w:sz w:val="20"/>
          <w:vertAlign w:val="subscript"/>
        </w:rPr>
        <w:t>C</w:t>
      </w:r>
      <w:r>
        <w:t xml:space="preserve"> &gt;V</w:t>
      </w:r>
      <w:r>
        <w:rPr>
          <w:sz w:val="20"/>
          <w:vertAlign w:val="subscript"/>
        </w:rPr>
        <w:t>E</w:t>
      </w:r>
      <w:r>
        <w:t xml:space="preserve"> &gt; V</w:t>
      </w:r>
      <w:r>
        <w:rPr>
          <w:sz w:val="20"/>
          <w:vertAlign w:val="subscript"/>
        </w:rPr>
        <w:t>B</w:t>
      </w:r>
      <w:r>
        <w:t xml:space="preserve">　</w:t>
      </w:r>
      <w:r>
        <w:t>(D) V</w:t>
      </w:r>
      <w:r>
        <w:rPr>
          <w:sz w:val="20"/>
          <w:vertAlign w:val="subscript"/>
        </w:rPr>
        <w:t>C</w:t>
      </w:r>
      <w:r>
        <w:t xml:space="preserve"> &gt; V</w:t>
      </w:r>
      <w:r>
        <w:rPr>
          <w:sz w:val="20"/>
          <w:vertAlign w:val="subscript"/>
        </w:rPr>
        <w:t>B</w:t>
      </w:r>
      <w:r>
        <w:t xml:space="preserve"> &gt;V</w:t>
      </w:r>
      <w:r>
        <w:rPr>
          <w:sz w:val="20"/>
          <w:vertAlign w:val="subscript"/>
        </w:rPr>
        <w:t>E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6.</w:t>
      </w:r>
      <w:r>
        <w:t>如圖所示電路，試問</w:t>
      </w:r>
      <w:r>
        <w:t>Q</w:t>
      </w:r>
      <w:r>
        <w:rPr>
          <w:sz w:val="20"/>
          <w:vertAlign w:val="subscript"/>
        </w:rPr>
        <w:t>1</w:t>
      </w:r>
      <w:r>
        <w:t xml:space="preserve"> </w:t>
      </w:r>
      <w:r>
        <w:t>與</w:t>
      </w:r>
      <w:r>
        <w:t>Q</w:t>
      </w:r>
      <w:r>
        <w:rPr>
          <w:sz w:val="20"/>
          <w:vertAlign w:val="subscript"/>
        </w:rPr>
        <w:t>2</w:t>
      </w:r>
      <w:r>
        <w:t xml:space="preserve"> </w:t>
      </w:r>
      <w:r>
        <w:t>所構成之放大器的組態分別為何？</w:t>
      </w:r>
      <w:r>
        <w:t xml:space="preserve"> </w:t>
      </w:r>
      <w:r>
        <w:t>【</w:t>
      </w:r>
      <w:r>
        <w:t xml:space="preserve">91 </w:t>
      </w:r>
      <w:r>
        <w:t>二技專一】</w:t>
      </w:r>
      <w:r>
        <w:t xml:space="preserve"> </w:t>
      </w:r>
      <w:r>
        <w:br/>
      </w:r>
      <w:r>
        <w:rPr>
          <w:noProof/>
          <w:lang w:eastAsia="zh-TW"/>
        </w:rPr>
        <w:drawing>
          <wp:inline distT="0" distB="0" distL="0" distR="0">
            <wp:extent cx="2343150" cy="235893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173" cy="23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(A) Q</w:t>
      </w:r>
      <w:r>
        <w:rPr>
          <w:sz w:val="20"/>
          <w:vertAlign w:val="subscript"/>
        </w:rPr>
        <w:t>1</w:t>
      </w:r>
      <w:r>
        <w:t>：共射極、</w:t>
      </w:r>
      <w:r>
        <w:t>Q</w:t>
      </w:r>
      <w:r>
        <w:rPr>
          <w:sz w:val="20"/>
          <w:vertAlign w:val="subscript"/>
        </w:rPr>
        <w:t>2</w:t>
      </w:r>
      <w:r>
        <w:t xml:space="preserve"> </w:t>
      </w:r>
      <w:r>
        <w:t xml:space="preserve">共集極　</w:t>
      </w:r>
      <w:r>
        <w:t>(B) Q</w:t>
      </w:r>
      <w:r>
        <w:rPr>
          <w:sz w:val="20"/>
          <w:vertAlign w:val="subscript"/>
        </w:rPr>
        <w:t>1</w:t>
      </w:r>
      <w:r>
        <w:t>：共集極、</w:t>
      </w:r>
      <w:r>
        <w:t>Q</w:t>
      </w:r>
      <w:r>
        <w:rPr>
          <w:sz w:val="20"/>
          <w:vertAlign w:val="subscript"/>
        </w:rPr>
        <w:t>2</w:t>
      </w:r>
      <w:r>
        <w:t xml:space="preserve"> </w:t>
      </w:r>
      <w:r>
        <w:t xml:space="preserve">共基極　</w:t>
      </w:r>
      <w:r>
        <w:t>(C) Q</w:t>
      </w:r>
      <w:r>
        <w:rPr>
          <w:sz w:val="20"/>
          <w:vertAlign w:val="subscript"/>
        </w:rPr>
        <w:t>1</w:t>
      </w:r>
      <w:r>
        <w:t>：共基極、</w:t>
      </w:r>
      <w:r>
        <w:t>Q</w:t>
      </w:r>
      <w:r>
        <w:rPr>
          <w:sz w:val="20"/>
          <w:vertAlign w:val="subscript"/>
        </w:rPr>
        <w:t>2</w:t>
      </w:r>
      <w:r>
        <w:t xml:space="preserve"> </w:t>
      </w:r>
      <w:r>
        <w:t xml:space="preserve">共射極　</w:t>
      </w:r>
      <w:r>
        <w:t>(D) Q</w:t>
      </w:r>
      <w:r>
        <w:rPr>
          <w:sz w:val="20"/>
          <w:vertAlign w:val="subscript"/>
        </w:rPr>
        <w:t>1</w:t>
      </w:r>
      <w:r>
        <w:t>：共射極、</w:t>
      </w:r>
      <w:r>
        <w:t>Q</w:t>
      </w:r>
      <w:r>
        <w:rPr>
          <w:sz w:val="20"/>
          <w:vertAlign w:val="subscript"/>
        </w:rPr>
        <w:t>2</w:t>
      </w:r>
      <w:r>
        <w:t xml:space="preserve"> </w:t>
      </w:r>
      <w:r>
        <w:t xml:space="preserve">共基極　</w:t>
      </w:r>
    </w:p>
    <w:p w:rsidR="002C2A1E" w:rsidRDefault="000E3C9D" w:rsidP="00EC36E6">
      <w:pPr>
        <w:pStyle w:val="SectionParagraphStyle"/>
        <w:ind w:left="142" w:hanging="142"/>
      </w:pPr>
      <w:r>
        <w:t>7.</w:t>
      </w:r>
      <w:r>
        <w:t>如圖所示電路，若電晶體為矽質，</w:t>
      </w:r>
      <w:r>
        <w:t>V</w:t>
      </w:r>
      <w:r>
        <w:rPr>
          <w:sz w:val="20"/>
          <w:vertAlign w:val="subscript"/>
        </w:rPr>
        <w:t>CC</w:t>
      </w:r>
      <w:r>
        <w:t xml:space="preserve"> =12V</w:t>
      </w:r>
      <w:r>
        <w:t>，</w:t>
      </w:r>
      <w:r>
        <w:t>R</w:t>
      </w:r>
      <w:r>
        <w:rPr>
          <w:sz w:val="20"/>
          <w:vertAlign w:val="subscript"/>
        </w:rPr>
        <w:t>C</w:t>
      </w:r>
      <w:r>
        <w:t xml:space="preserve"> =1kΩ</w:t>
      </w:r>
      <w:r>
        <w:t>，</w:t>
      </w:r>
      <w:r>
        <w:t>R</w:t>
      </w:r>
      <w:r>
        <w:rPr>
          <w:sz w:val="20"/>
          <w:vertAlign w:val="subscript"/>
        </w:rPr>
        <w:t>B</w:t>
      </w:r>
      <w:r>
        <w:t xml:space="preserve"> =100kΩ</w:t>
      </w:r>
      <w:r>
        <w:t>，</w:t>
      </w:r>
      <w:r>
        <w:t>β=150</w:t>
      </w:r>
      <w:r>
        <w:t>，則</w:t>
      </w:r>
      <w:r>
        <w:t>I</w:t>
      </w:r>
      <w:r>
        <w:rPr>
          <w:sz w:val="20"/>
          <w:vertAlign w:val="subscript"/>
        </w:rPr>
        <w:t>B</w:t>
      </w:r>
      <w:r>
        <w:t xml:space="preserve"> </w:t>
      </w:r>
      <w:r>
        <w:t>值為</w:t>
      </w:r>
      <w:r>
        <w:t xml:space="preserve"> </w:t>
      </w:r>
      <w:r>
        <w:br/>
      </w:r>
      <w:r>
        <w:rPr>
          <w:noProof/>
          <w:lang w:eastAsia="zh-TW"/>
        </w:rPr>
        <w:drawing>
          <wp:inline distT="0" distB="0" distL="0" distR="0">
            <wp:extent cx="1219200" cy="143827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(A) 120.2 </w:t>
      </w:r>
      <w:proofErr w:type="spellStart"/>
      <w:r>
        <w:t>μA</w:t>
      </w:r>
      <w:proofErr w:type="spellEnd"/>
      <w:r>
        <w:t xml:space="preserve">　</w:t>
      </w:r>
      <w:r>
        <w:t xml:space="preserve">(B) 60.2 </w:t>
      </w:r>
      <w:proofErr w:type="spellStart"/>
      <w:r>
        <w:t>μA</w:t>
      </w:r>
      <w:proofErr w:type="spellEnd"/>
      <w:r>
        <w:t xml:space="preserve">　</w:t>
      </w:r>
      <w:r>
        <w:t xml:space="preserve">(C) 50.2 </w:t>
      </w:r>
      <w:proofErr w:type="spellStart"/>
      <w:r>
        <w:t>μA</w:t>
      </w:r>
      <w:proofErr w:type="spellEnd"/>
      <w:r>
        <w:t xml:space="preserve">　</w:t>
      </w:r>
      <w:r>
        <w:t xml:space="preserve">(D) 45 </w:t>
      </w:r>
      <w:proofErr w:type="spellStart"/>
      <w:r>
        <w:t>μA</w:t>
      </w:r>
      <w:proofErr w:type="spellEnd"/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8.</w:t>
      </w:r>
      <w:r>
        <w:t>承上題電路中，如果我們增加</w:t>
      </w:r>
      <w:r>
        <w:t>R</w:t>
      </w:r>
      <w:r>
        <w:rPr>
          <w:sz w:val="20"/>
          <w:vertAlign w:val="subscript"/>
        </w:rPr>
        <w:t>B</w:t>
      </w:r>
      <w:r>
        <w:t xml:space="preserve"> </w:t>
      </w:r>
      <w:r>
        <w:t>之電阻值，則電路之</w:t>
      </w:r>
      <w:r>
        <w:t xml:space="preserve">Q </w:t>
      </w:r>
      <w:r>
        <w:t>點在直流負載線上會如何移動？</w:t>
      </w:r>
      <w:r>
        <w:t xml:space="preserve"> </w:t>
      </w:r>
      <w:r>
        <w:br/>
        <w:t xml:space="preserve">(A) </w:t>
      </w:r>
      <w:r>
        <w:t xml:space="preserve">向飽和點接近　</w:t>
      </w:r>
      <w:r>
        <w:t xml:space="preserve">(B) </w:t>
      </w:r>
      <w:r>
        <w:t xml:space="preserve">不變　</w:t>
      </w:r>
      <w:r>
        <w:t xml:space="preserve">(C) </w:t>
      </w:r>
      <w:r>
        <w:t xml:space="preserve">遠離飽和點　</w:t>
      </w:r>
      <w:r>
        <w:t xml:space="preserve">(D) </w:t>
      </w:r>
      <w:r>
        <w:t xml:space="preserve">遠離截止點　</w:t>
      </w:r>
    </w:p>
    <w:p w:rsidR="002C2A1E" w:rsidRDefault="000E3C9D" w:rsidP="00EC36E6">
      <w:pPr>
        <w:pStyle w:val="SectionParagraphStyle"/>
        <w:ind w:left="142" w:hanging="142"/>
      </w:pPr>
      <w:proofErr w:type="gramStart"/>
      <w:r>
        <w:t>9.h</w:t>
      </w:r>
      <w:r>
        <w:rPr>
          <w:sz w:val="20"/>
          <w:vertAlign w:val="subscript"/>
        </w:rPr>
        <w:t>ie</w:t>
      </w:r>
      <w:proofErr w:type="gramEnd"/>
      <w:r>
        <w:t xml:space="preserve"> </w:t>
      </w:r>
      <w:r>
        <w:t>代表共射極電路之</w:t>
      </w:r>
      <w:r>
        <w:br/>
        <w:t xml:space="preserve">(A) </w:t>
      </w:r>
      <w:r>
        <w:t xml:space="preserve">輸出短路順向電流增益　</w:t>
      </w:r>
      <w:r>
        <w:t xml:space="preserve">(B) </w:t>
      </w:r>
      <w:r>
        <w:t xml:space="preserve">輸出短路時的輸入電阻　</w:t>
      </w:r>
      <w:r>
        <w:t xml:space="preserve">(C) </w:t>
      </w:r>
      <w:r>
        <w:t xml:space="preserve">輸出開路逆向電壓增益　</w:t>
      </w:r>
      <w:r>
        <w:t xml:space="preserve">(D) </w:t>
      </w:r>
      <w:r>
        <w:t xml:space="preserve">輸出導納　</w:t>
      </w:r>
    </w:p>
    <w:p w:rsidR="002C2A1E" w:rsidRDefault="000E3C9D" w:rsidP="00EC36E6">
      <w:pPr>
        <w:pStyle w:val="SectionParagraphStyle"/>
        <w:ind w:left="142" w:hanging="142"/>
      </w:pPr>
      <w:r>
        <w:t>10</w:t>
      </w:r>
      <w:proofErr w:type="gramStart"/>
      <w:r>
        <w:t>.r</w:t>
      </w:r>
      <w:r>
        <w:rPr>
          <w:sz w:val="20"/>
          <w:vertAlign w:val="subscript"/>
        </w:rPr>
        <w:t>e</w:t>
      </w:r>
      <w:proofErr w:type="gramEnd"/>
      <w:r>
        <w:t xml:space="preserve"> </w:t>
      </w:r>
      <w:r>
        <w:t>與</w:t>
      </w:r>
      <w:r>
        <w:t>r</w:t>
      </w:r>
      <w:r>
        <w:rPr>
          <w:sz w:val="20"/>
          <w:vertAlign w:val="subscript"/>
        </w:rPr>
        <w:t>π</w:t>
      </w:r>
      <w:r>
        <w:t xml:space="preserve"> </w:t>
      </w:r>
      <w:r>
        <w:t>的關係為</w:t>
      </w:r>
      <w:r>
        <w:br/>
        <w:t>(A) r</w:t>
      </w:r>
      <w:r>
        <w:rPr>
          <w:sz w:val="20"/>
          <w:vertAlign w:val="subscript"/>
        </w:rPr>
        <w:t>e</w:t>
      </w:r>
      <w:r>
        <w:t xml:space="preserve"> = (1+β)r</w:t>
      </w:r>
      <w:r>
        <w:rPr>
          <w:sz w:val="20"/>
          <w:vertAlign w:val="subscript"/>
        </w:rPr>
        <w:t>π</w:t>
      </w:r>
      <w:r>
        <w:t xml:space="preserve">　</w:t>
      </w:r>
      <w:r>
        <w:t>(B) r</w:t>
      </w:r>
      <w:r>
        <w:rPr>
          <w:sz w:val="20"/>
          <w:vertAlign w:val="subscript"/>
        </w:rPr>
        <w:t>π</w:t>
      </w:r>
      <w:r>
        <w:t xml:space="preserve"> = (1+β)r</w:t>
      </w:r>
      <w:r>
        <w:rPr>
          <w:sz w:val="20"/>
          <w:vertAlign w:val="subscript"/>
        </w:rPr>
        <w:t>e</w:t>
      </w:r>
      <w:r>
        <w:t xml:space="preserve">　</w:t>
      </w:r>
      <w:r>
        <w:t>(C) r</w:t>
      </w:r>
      <w:r>
        <w:rPr>
          <w:sz w:val="20"/>
          <w:vertAlign w:val="subscript"/>
        </w:rPr>
        <w:t>e</w:t>
      </w:r>
      <w:r>
        <w:t xml:space="preserve"> = r</w:t>
      </w:r>
      <w:r>
        <w:rPr>
          <w:sz w:val="20"/>
          <w:vertAlign w:val="subscript"/>
        </w:rPr>
        <w:t>π</w:t>
      </w:r>
      <w:r>
        <w:t xml:space="preserve">　</w:t>
      </w:r>
      <w:r>
        <w:t>(D) r</w:t>
      </w:r>
      <w:r>
        <w:rPr>
          <w:sz w:val="20"/>
          <w:vertAlign w:val="subscript"/>
        </w:rPr>
        <w:t>π</w:t>
      </w:r>
      <w:r>
        <w:t xml:space="preserve"> =βr</w:t>
      </w:r>
      <w:r>
        <w:rPr>
          <w:sz w:val="20"/>
          <w:vertAlign w:val="subscript"/>
        </w:rPr>
        <w:t>e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11.</w:t>
      </w:r>
      <w:r>
        <w:t>承上題，求放大電路之電壓增益</w:t>
      </w:r>
      <w:r>
        <w:rPr>
          <w:noProof/>
          <w:lang w:eastAsia="zh-TW"/>
        </w:rPr>
        <w:drawing>
          <wp:inline distT="0" distB="0" distL="0" distR="0">
            <wp:extent cx="739775" cy="44513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？</w:t>
      </w:r>
      <w:r>
        <w:t xml:space="preserve"> </w:t>
      </w:r>
      <w:r>
        <w:br/>
        <w:t>(A) 2.4</w:t>
      </w:r>
      <w:r>
        <w:t xml:space="preserve">　</w:t>
      </w:r>
      <w:r>
        <w:t>(B) 1.4</w:t>
      </w:r>
      <w:r>
        <w:t xml:space="preserve">　</w:t>
      </w:r>
      <w:r>
        <w:t>(C) 0.7</w:t>
      </w:r>
      <w:r>
        <w:t xml:space="preserve">　</w:t>
      </w:r>
      <w:r>
        <w:t>(D) 0.14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12.</w:t>
      </w:r>
      <w:r>
        <w:t>承上題，求放大電路之輸入阻抗</w:t>
      </w:r>
      <w:proofErr w:type="spellStart"/>
      <w:r>
        <w:t>Z</w:t>
      </w:r>
      <w:r>
        <w:rPr>
          <w:sz w:val="20"/>
          <w:vertAlign w:val="subscript"/>
        </w:rPr>
        <w:t>i</w:t>
      </w:r>
      <w:proofErr w:type="spellEnd"/>
      <w:r>
        <w:t>´ =</w:t>
      </w:r>
      <w:r>
        <w:t>？</w:t>
      </w:r>
      <w:r>
        <w:t xml:space="preserve"> </w:t>
      </w:r>
      <w:r>
        <w:br/>
        <w:t>(A) 16kΩ</w:t>
      </w:r>
      <w:r>
        <w:t xml:space="preserve">　</w:t>
      </w:r>
      <w:r>
        <w:t>(B) 102kΩ</w:t>
      </w:r>
      <w:r>
        <w:t xml:space="preserve">　</w:t>
      </w:r>
      <w:r>
        <w:t>(C) 13.8kΩ</w:t>
      </w:r>
      <w:r>
        <w:t xml:space="preserve">　</w:t>
      </w:r>
      <w:r>
        <w:t>(D) 26kΩ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13.</w:t>
      </w:r>
      <w:r>
        <w:t>承上題，求放大電路之電壓增益</w:t>
      </w:r>
      <w:r>
        <w:rPr>
          <w:noProof/>
          <w:lang w:eastAsia="zh-TW"/>
        </w:rPr>
        <w:drawing>
          <wp:inline distT="0" distB="0" distL="0" distR="0">
            <wp:extent cx="683895" cy="44513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？</w:t>
      </w:r>
      <w:r>
        <w:t xml:space="preserve"> </w:t>
      </w:r>
      <w:r>
        <w:br/>
        <w:t>(A) 24</w:t>
      </w:r>
      <w:r>
        <w:t xml:space="preserve">　</w:t>
      </w:r>
      <w:r>
        <w:t>(B) 2.4</w:t>
      </w:r>
      <w:r>
        <w:t xml:space="preserve">　</w:t>
      </w:r>
      <w:r>
        <w:t>(C) 0.24</w:t>
      </w:r>
      <w:r>
        <w:t xml:space="preserve">　</w:t>
      </w:r>
      <w:r>
        <w:t>(D) 49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14.</w:t>
      </w:r>
      <w:r>
        <w:t>如圖所示電晶體放大電路，若</w:t>
      </w:r>
      <w:r>
        <w:t>V</w:t>
      </w:r>
      <w:r>
        <w:rPr>
          <w:sz w:val="20"/>
          <w:vertAlign w:val="subscript"/>
        </w:rPr>
        <w:t>BE</w:t>
      </w:r>
      <w:r>
        <w:t xml:space="preserve"> = 0.7V</w:t>
      </w:r>
      <w:r>
        <w:t>，</w:t>
      </w:r>
      <w:r>
        <w:t>β= 49</w:t>
      </w:r>
      <w:r>
        <w:t>，</w:t>
      </w:r>
      <w:r>
        <w:t>V</w:t>
      </w:r>
      <w:r>
        <w:rPr>
          <w:sz w:val="20"/>
          <w:vertAlign w:val="subscript"/>
        </w:rPr>
        <w:t>T</w:t>
      </w:r>
      <w:r>
        <w:t xml:space="preserve"> = 26mV</w:t>
      </w:r>
      <w:r>
        <w:t>，求</w:t>
      </w:r>
      <w:r>
        <w:t>I</w:t>
      </w:r>
      <w:r>
        <w:rPr>
          <w:sz w:val="20"/>
          <w:vertAlign w:val="subscript"/>
        </w:rPr>
        <w:t>B</w:t>
      </w:r>
      <w:r>
        <w:t xml:space="preserve"> =</w:t>
      </w:r>
      <w:r>
        <w:t>？</w:t>
      </w:r>
      <w:r>
        <w:t xml:space="preserve"> </w:t>
      </w:r>
      <w:r>
        <w:br/>
      </w:r>
      <w:r>
        <w:rPr>
          <w:noProof/>
          <w:lang w:eastAsia="zh-TW"/>
        </w:rPr>
        <w:drawing>
          <wp:inline distT="0" distB="0" distL="0" distR="0">
            <wp:extent cx="3305175" cy="19812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(A) </w:t>
      </w:r>
      <w:proofErr w:type="gramStart"/>
      <w:r>
        <w:t xml:space="preserve">1.46mA </w:t>
      </w:r>
      <w:r>
        <w:t xml:space="preserve">　</w:t>
      </w:r>
      <w:r>
        <w:t>(</w:t>
      </w:r>
      <w:proofErr w:type="gramEnd"/>
      <w:r>
        <w:t>B) 14.65μA</w:t>
      </w:r>
      <w:r>
        <w:t xml:space="preserve">　</w:t>
      </w:r>
      <w:r>
        <w:t>(C) 2.9mA</w:t>
      </w:r>
      <w:r>
        <w:t xml:space="preserve">　</w:t>
      </w:r>
      <w:r>
        <w:t>(D) 29.2μA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15.</w:t>
      </w:r>
      <w:r>
        <w:t>承上題，求放大電路之輸出阻抗</w:t>
      </w:r>
      <w:r>
        <w:t>Z</w:t>
      </w:r>
      <w:r>
        <w:rPr>
          <w:sz w:val="20"/>
          <w:vertAlign w:val="subscript"/>
        </w:rPr>
        <w:t>o</w:t>
      </w:r>
      <w:r>
        <w:t xml:space="preserve"> =</w:t>
      </w:r>
      <w:r>
        <w:t>？</w:t>
      </w:r>
      <w:r>
        <w:t xml:space="preserve"> </w:t>
      </w:r>
      <w:r>
        <w:br/>
        <w:t>(A) 2kΩ</w:t>
      </w:r>
      <w:r>
        <w:t xml:space="preserve">　</w:t>
      </w:r>
      <w:r>
        <w:t>(B) 1kΩ</w:t>
      </w:r>
      <w:r>
        <w:t xml:space="preserve">　</w:t>
      </w:r>
      <w:r>
        <w:t>(C) 3kΩ</w:t>
      </w:r>
      <w:r>
        <w:t xml:space="preserve">　</w:t>
      </w:r>
      <w:r>
        <w:t>(D) 0.5kΩ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16.</w:t>
      </w:r>
      <w:r>
        <w:t>如圖所示之電路，輸入小信號</w:t>
      </w:r>
      <w:r>
        <w:t>v</w:t>
      </w:r>
      <w:r>
        <w:rPr>
          <w:sz w:val="20"/>
          <w:vertAlign w:val="subscript"/>
        </w:rPr>
        <w:t>i</w:t>
      </w:r>
      <w:r>
        <w:t xml:space="preserve"> </w:t>
      </w:r>
      <w:r>
        <w:t>峰對峰值為</w:t>
      </w:r>
      <w:r>
        <w:t>20 mV</w:t>
      </w:r>
      <w:r>
        <w:t>，示波器垂直軸刻度旋鈕設定為</w:t>
      </w:r>
      <w:r>
        <w:t xml:space="preserve"> 0.5 VOLTS / DIV</w:t>
      </w:r>
      <w:r>
        <w:t>，其量測輸出電壓</w:t>
      </w:r>
      <w:r>
        <w:t xml:space="preserve"> </w:t>
      </w:r>
      <w:proofErr w:type="spellStart"/>
      <w:proofErr w:type="gramStart"/>
      <w:r>
        <w:t>v</w:t>
      </w:r>
      <w:r>
        <w:rPr>
          <w:sz w:val="20"/>
          <w:vertAlign w:val="subscript"/>
        </w:rPr>
        <w:t>o</w:t>
      </w:r>
      <w:proofErr w:type="spellEnd"/>
      <w:proofErr w:type="gramEnd"/>
      <w:r>
        <w:t xml:space="preserve"> </w:t>
      </w:r>
      <w:r>
        <w:t>波形如圖所示，則電壓增益為何？</w:t>
      </w:r>
      <w:r>
        <w:t xml:space="preserve"> </w:t>
      </w:r>
      <w:r>
        <w:br/>
      </w:r>
      <w:r>
        <w:rPr>
          <w:noProof/>
          <w:lang w:eastAsia="zh-TW"/>
        </w:rPr>
        <w:lastRenderedPageBreak/>
        <w:drawing>
          <wp:inline distT="0" distB="0" distL="0" distR="0">
            <wp:extent cx="1542336" cy="145161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336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zh-TW"/>
        </w:rPr>
        <w:drawing>
          <wp:inline distT="0" distB="0" distL="0" distR="0">
            <wp:extent cx="1787295" cy="115221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295" cy="11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(A) –100</w:t>
      </w:r>
      <w:r>
        <w:t xml:space="preserve">　</w:t>
      </w:r>
      <w:r>
        <w:t>(B) –25</w:t>
      </w:r>
      <w:r>
        <w:t xml:space="preserve">　</w:t>
      </w:r>
      <w:r>
        <w:t>(C) 25</w:t>
      </w:r>
      <w:r>
        <w:t xml:space="preserve">　</w:t>
      </w:r>
      <w:r>
        <w:t>(D) 100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17.</w:t>
      </w:r>
      <w:r>
        <w:t>如圖所示振盪器電路方塊圖，已知放大電路之電壓增益</w:t>
      </w:r>
      <w:r>
        <w:t xml:space="preserve"> </w:t>
      </w:r>
      <w:r>
        <w:rPr>
          <w:i/>
        </w:rPr>
        <w:t>A</w:t>
      </w:r>
      <w:r>
        <w:t xml:space="preserve"> = – 10</w:t>
      </w:r>
      <w:r>
        <w:t>，依據巴克豪生準則，回授電路增益</w:t>
      </w:r>
      <w:r>
        <w:t xml:space="preserve"> </w:t>
      </w:r>
      <w:r>
        <w:rPr>
          <w:i/>
        </w:rPr>
        <w:t>β</w:t>
      </w:r>
      <w:r>
        <w:t xml:space="preserve"> </w:t>
      </w:r>
      <w:r>
        <w:t>應為何？</w:t>
      </w:r>
      <w:r>
        <w:rPr>
          <w:noProof/>
          <w:lang w:eastAsia="zh-TW"/>
        </w:rPr>
        <w:drawing>
          <wp:inline distT="0" distB="0" distL="0" distR="0">
            <wp:extent cx="2047875" cy="1090336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022" cy="109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(A) </w:t>
      </w:r>
      <w:proofErr w:type="gramStart"/>
      <w:r>
        <w:rPr>
          <w:i/>
        </w:rPr>
        <w:t>β</w:t>
      </w:r>
      <w:proofErr w:type="gramEnd"/>
      <w:r>
        <w:t xml:space="preserve"> = 0.1 ∠ 0°</w:t>
      </w:r>
      <w:r>
        <w:t xml:space="preserve">　</w:t>
      </w:r>
      <w:r>
        <w:t xml:space="preserve">(B) </w:t>
      </w:r>
      <w:r>
        <w:rPr>
          <w:i/>
        </w:rPr>
        <w:t>β</w:t>
      </w:r>
      <w:r>
        <w:t xml:space="preserve"> = 10 ∠ 0°</w:t>
      </w:r>
      <w:r>
        <w:t xml:space="preserve">　</w:t>
      </w:r>
      <w:r>
        <w:t xml:space="preserve">(C) </w:t>
      </w:r>
      <w:r>
        <w:rPr>
          <w:i/>
        </w:rPr>
        <w:t>β</w:t>
      </w:r>
      <w:r>
        <w:t xml:space="preserve"> = 0.1 ∠ 180°</w:t>
      </w:r>
      <w:r>
        <w:t xml:space="preserve">　</w:t>
      </w:r>
      <w:r>
        <w:t xml:space="preserve">(D) </w:t>
      </w:r>
      <w:r>
        <w:rPr>
          <w:i/>
        </w:rPr>
        <w:t>β</w:t>
      </w:r>
      <w:r>
        <w:t xml:space="preserve"> = 10 ∠ 180°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18.</w:t>
      </w:r>
      <w:r>
        <w:t>若放大器的頻率響應，其曲線上的最大電壓增益大小為</w:t>
      </w:r>
      <w:r>
        <w:t>100</w:t>
      </w:r>
      <w:r>
        <w:t>，則在</w:t>
      </w:r>
      <w:r>
        <w:t>−3dB</w:t>
      </w:r>
      <w:r>
        <w:t>截止頻率處之電壓增益大小為何？【</w:t>
      </w:r>
      <w:proofErr w:type="gramStart"/>
      <w:r>
        <w:t>91</w:t>
      </w:r>
      <w:r>
        <w:t>電機專</w:t>
      </w:r>
      <w:r>
        <w:t>(</w:t>
      </w:r>
      <w:proofErr w:type="gramEnd"/>
      <w:r>
        <w:t>一</w:t>
      </w:r>
      <w:r>
        <w:t>)</w:t>
      </w:r>
      <w:r>
        <w:t>】</w:t>
      </w:r>
      <w:r>
        <w:br/>
        <w:t>(A) 35.5</w:t>
      </w:r>
      <w:r>
        <w:t xml:space="preserve">　</w:t>
      </w:r>
      <w:r>
        <w:t>(B) 50</w:t>
      </w:r>
      <w:r>
        <w:t xml:space="preserve">　</w:t>
      </w:r>
      <w:r>
        <w:t>(C) 70.7</w:t>
      </w:r>
      <w:r>
        <w:t xml:space="preserve">　</w:t>
      </w:r>
      <w:r>
        <w:t>(D) 100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19.</w:t>
      </w:r>
      <w:r>
        <w:t>續上題，求如圖所示電路的電流增益</w:t>
      </w:r>
      <w:r>
        <w:rPr>
          <w:noProof/>
          <w:lang w:eastAsia="zh-TW"/>
        </w:rPr>
        <w:drawing>
          <wp:inline distT="0" distB="0" distL="0" distR="0">
            <wp:extent cx="361950" cy="1714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為？</w:t>
      </w:r>
      <w:r>
        <w:t xml:space="preserve"> </w:t>
      </w:r>
      <w:r>
        <w:br/>
      </w:r>
      <w:r>
        <w:rPr>
          <w:noProof/>
          <w:lang w:eastAsia="zh-TW"/>
        </w:rPr>
        <w:drawing>
          <wp:inline distT="0" distB="0" distL="0" distR="0">
            <wp:extent cx="2228850" cy="1815781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523" cy="18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【</w:t>
      </w:r>
      <w:r>
        <w:t>91</w:t>
      </w:r>
      <w:r>
        <w:t>二技專</w:t>
      </w:r>
      <w:r>
        <w:t>(</w:t>
      </w:r>
      <w:r>
        <w:t>一</w:t>
      </w:r>
      <w:r>
        <w:t>)</w:t>
      </w:r>
      <w:r>
        <w:t>】</w:t>
      </w:r>
      <w:r>
        <w:br/>
        <w:t>(A) 8.8</w:t>
      </w:r>
      <w:r>
        <w:t xml:space="preserve">　</w:t>
      </w:r>
      <w:r>
        <w:t>(B) 10.8</w:t>
      </w:r>
      <w:r>
        <w:t xml:space="preserve">　</w:t>
      </w:r>
      <w:r>
        <w:t>(C) 12.8</w:t>
      </w:r>
      <w:r>
        <w:t xml:space="preserve">　</w:t>
      </w:r>
      <w:r>
        <w:t>(D) 16.8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20.</w:t>
      </w:r>
      <w:r>
        <w:t>某一接面型場效電晶體（</w:t>
      </w:r>
      <w:r>
        <w:t>JFET</w:t>
      </w:r>
      <w:r>
        <w:t>）有</w:t>
      </w:r>
      <w:r>
        <w:t>8mA</w:t>
      </w:r>
      <w:r>
        <w:t>的</w:t>
      </w:r>
      <w:r>
        <w:rPr>
          <w:noProof/>
          <w:lang w:eastAsia="zh-TW"/>
        </w:rPr>
        <w:drawing>
          <wp:inline distT="0" distB="0" distL="0" distR="0">
            <wp:extent cx="272177" cy="190524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77" cy="19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t>−4V</w:t>
      </w:r>
      <w:r>
        <w:t>的</w:t>
      </w:r>
      <w:r>
        <w:rPr>
          <w:noProof/>
          <w:lang w:eastAsia="zh-TW"/>
        </w:rPr>
        <w:drawing>
          <wp:inline distT="0" distB="0" distL="0" distR="0">
            <wp:extent cx="208669" cy="181451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9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，已知汲極電流為</w:t>
      </w:r>
      <w:r>
        <w:t>2mA</w:t>
      </w:r>
      <w:r>
        <w:t>，則其</w:t>
      </w:r>
      <w:r>
        <w:rPr>
          <w:noProof/>
          <w:lang w:eastAsia="zh-TW"/>
        </w:rPr>
        <w:drawing>
          <wp:inline distT="0" distB="0" distL="0" distR="0">
            <wp:extent cx="254032" cy="190524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32" cy="19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等於？</w:t>
      </w:r>
      <w:r>
        <w:br/>
        <w:t>(A) 2V</w:t>
      </w:r>
      <w:r>
        <w:t xml:space="preserve">　</w:t>
      </w:r>
      <w:r>
        <w:t>(B) 1V</w:t>
      </w:r>
      <w:r>
        <w:t xml:space="preserve">　</w:t>
      </w:r>
      <w:r>
        <w:t>(C) −1V</w:t>
      </w:r>
      <w:r>
        <w:t xml:space="preserve">　</w:t>
      </w:r>
      <w:r>
        <w:t>(D) −2V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21.</w:t>
      </w:r>
      <w:r>
        <w:t>如圖所示，</w:t>
      </w:r>
      <w:r>
        <w:rPr>
          <w:noProof/>
          <w:lang w:eastAsia="zh-TW"/>
        </w:rPr>
        <w:drawing>
          <wp:inline distT="0" distB="0" distL="0" distR="0">
            <wp:extent cx="3390900" cy="17145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noProof/>
          <w:lang w:eastAsia="zh-TW"/>
        </w:rPr>
        <w:drawing>
          <wp:inline distT="0" distB="0" distL="0" distR="0">
            <wp:extent cx="685800" cy="1905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，求</w:t>
      </w:r>
      <w:r>
        <w:rPr>
          <w:noProof/>
          <w:lang w:eastAsia="zh-TW"/>
        </w:rPr>
        <w:drawing>
          <wp:inline distT="0" distB="0" distL="0" distR="0">
            <wp:extent cx="171450" cy="18097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057275" cy="168592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(A) 0.5mA</w:t>
      </w:r>
      <w:r>
        <w:t xml:space="preserve">　</w:t>
      </w:r>
      <w:r>
        <w:t>(B) 1mA</w:t>
      </w:r>
      <w:r>
        <w:t xml:space="preserve">　</w:t>
      </w:r>
      <w:r>
        <w:t>(C) 2mA</w:t>
      </w:r>
      <w:r>
        <w:t xml:space="preserve">　</w:t>
      </w:r>
      <w:r>
        <w:t>(D) 2.5mA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22.</w:t>
      </w:r>
      <w:r>
        <w:t>續上題，其</w:t>
      </w:r>
      <w:r>
        <w:rPr>
          <w:noProof/>
          <w:lang w:eastAsia="zh-TW"/>
        </w:rPr>
        <w:drawing>
          <wp:inline distT="0" distB="0" distL="0" distR="0">
            <wp:extent cx="254032" cy="190524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32" cy="19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為</w:t>
      </w:r>
      <w:proofErr w:type="gramEnd"/>
      <w:r>
        <w:br/>
        <w:t>(A) 3.2V</w:t>
      </w:r>
      <w:r>
        <w:t xml:space="preserve">　</w:t>
      </w:r>
      <w:r>
        <w:t>(B) 4.3V</w:t>
      </w:r>
      <w:r>
        <w:t xml:space="preserve">　</w:t>
      </w:r>
      <w:r>
        <w:t>(C) 5.3V</w:t>
      </w:r>
      <w:r>
        <w:t xml:space="preserve">　</w:t>
      </w:r>
      <w:r>
        <w:t>(D) 6.8V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23.</w:t>
      </w:r>
      <w:r>
        <w:t>有一</w:t>
      </w:r>
      <w:r>
        <w:t>P</w:t>
      </w:r>
      <w:r>
        <w:t>通道</w:t>
      </w:r>
      <w:r>
        <w:t>JFET</w:t>
      </w:r>
      <w:r>
        <w:t>，其</w:t>
      </w:r>
      <w:r>
        <w:rPr>
          <w:noProof/>
          <w:lang w:eastAsia="zh-TW"/>
        </w:rPr>
        <w:drawing>
          <wp:inline distT="0" distB="0" distL="0" distR="0">
            <wp:extent cx="1642134" cy="181451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34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，若</w:t>
      </w:r>
      <w:r>
        <w:rPr>
          <w:noProof/>
          <w:lang w:eastAsia="zh-TW"/>
        </w:rPr>
        <w:drawing>
          <wp:inline distT="0" distB="0" distL="0" distR="0">
            <wp:extent cx="843748" cy="181451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748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，則</w:t>
      </w:r>
      <w:r>
        <w:rPr>
          <w:noProof/>
          <w:lang w:eastAsia="zh-TW"/>
        </w:rPr>
        <w:drawing>
          <wp:inline distT="0" distB="0" distL="0" distR="0">
            <wp:extent cx="226814" cy="190524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14" cy="19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為</w:t>
      </w:r>
      <w:proofErr w:type="gramEnd"/>
      <w:r>
        <w:br/>
        <w:t>(A) 0mA</w:t>
      </w:r>
      <w:r>
        <w:t xml:space="preserve">　</w:t>
      </w:r>
      <w:r>
        <w:t>(B) 4.9μA</w:t>
      </w:r>
      <w:r>
        <w:t xml:space="preserve">　</w:t>
      </w:r>
      <w:r>
        <w:t>(C) 4.9mA</w:t>
      </w:r>
      <w:r>
        <w:t xml:space="preserve">　</w:t>
      </w:r>
      <w:r>
        <w:t>(D) 4.9A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24.</w:t>
      </w:r>
      <w:r>
        <w:t>下列關於</w:t>
      </w:r>
      <w:r>
        <w:t>MOSFET</w:t>
      </w:r>
      <w:r>
        <w:t>的敘述，何者為錯誤？【</w:t>
      </w:r>
      <w:proofErr w:type="gramStart"/>
      <w:r>
        <w:t>94</w:t>
      </w:r>
      <w:r>
        <w:t>電機電子專</w:t>
      </w:r>
      <w:r>
        <w:t>(</w:t>
      </w:r>
      <w:proofErr w:type="gramEnd"/>
      <w:r>
        <w:t>一</w:t>
      </w:r>
      <w:r>
        <w:t>)</w:t>
      </w:r>
      <w:r>
        <w:t>】</w:t>
      </w:r>
      <w:r>
        <w:br/>
        <w:t>(A) MOSFET</w:t>
      </w:r>
      <w:r>
        <w:t xml:space="preserve">有空乏型及增強型兩種型式　</w:t>
      </w:r>
      <w:r>
        <w:t>(B) MOSFET</w:t>
      </w:r>
      <w:r>
        <w:t>有</w:t>
      </w:r>
      <w:r>
        <w:t>N</w:t>
      </w:r>
      <w:r>
        <w:t>通道及</w:t>
      </w:r>
      <w:r>
        <w:t>P</w:t>
      </w:r>
      <w:r>
        <w:t xml:space="preserve">通道兩種　</w:t>
      </w:r>
      <w:r>
        <w:t>(C) MOSFET</w:t>
      </w:r>
      <w:r>
        <w:t xml:space="preserve">是電流控制元件　</w:t>
      </w:r>
      <w:r>
        <w:t>(D) MOSFET</w:t>
      </w:r>
      <w:r>
        <w:t xml:space="preserve">之閘極與源極間直流電阻很大　</w:t>
      </w:r>
    </w:p>
    <w:p w:rsidR="002C2A1E" w:rsidRDefault="000E3C9D" w:rsidP="00EC36E6">
      <w:pPr>
        <w:pStyle w:val="SectionParagraphStyle"/>
        <w:ind w:left="142" w:hanging="142"/>
      </w:pPr>
      <w:r>
        <w:t>25.</w:t>
      </w:r>
      <w:r>
        <w:t>場效電晶體中之</w:t>
      </w:r>
      <w:r>
        <w:rPr>
          <w:noProof/>
          <w:lang w:eastAsia="zh-TW"/>
        </w:rPr>
        <w:drawing>
          <wp:inline distT="0" distB="0" distL="0" distR="0">
            <wp:extent cx="272177" cy="190524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77" cy="19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，係指下述何種狀況之汲極電流？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517136" cy="199596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6" cy="1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489918" cy="199596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18" cy="1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535281" cy="208669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81" cy="2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517136" cy="199596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6" cy="1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26.</w:t>
      </w:r>
      <w:r>
        <w:t>如圖所示電路，空乏型</w:t>
      </w:r>
      <w:r>
        <w:t>MOSFET</w:t>
      </w:r>
      <w:r>
        <w:t>電晶體參數</w:t>
      </w:r>
      <w:r>
        <w:rPr>
          <w:noProof/>
          <w:lang w:eastAsia="zh-TW"/>
        </w:rPr>
        <w:drawing>
          <wp:inline distT="0" distB="0" distL="0" distR="0">
            <wp:extent cx="1581150" cy="1905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，若</w:t>
      </w:r>
      <w:r>
        <w:rPr>
          <w:noProof/>
          <w:lang w:eastAsia="zh-TW"/>
        </w:rPr>
        <w:drawing>
          <wp:inline distT="0" distB="0" distL="0" distR="0">
            <wp:extent cx="171450" cy="180975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=2mA</w:t>
      </w:r>
      <w:r>
        <w:t>，則電阻</w:t>
      </w:r>
      <w:r>
        <w:rPr>
          <w:noProof/>
          <w:lang w:eastAsia="zh-TW"/>
        </w:rPr>
        <w:drawing>
          <wp:inline distT="0" distB="0" distL="0" distR="0">
            <wp:extent cx="190500" cy="180975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為多少？</w:t>
      </w:r>
      <w:r>
        <w:t xml:space="preserve"> </w:t>
      </w:r>
      <w:r>
        <w:br/>
      </w:r>
      <w:r>
        <w:rPr>
          <w:noProof/>
          <w:lang w:eastAsia="zh-TW"/>
        </w:rPr>
        <w:drawing>
          <wp:inline distT="0" distB="0" distL="0" distR="0">
            <wp:extent cx="1838325" cy="1864839"/>
            <wp:effectExtent l="0" t="0" r="0" b="254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119" cy="18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(A) 500 </w:t>
      </w:r>
      <w:r>
        <w:rPr>
          <w:rFonts w:eastAsia="Times New Roman"/>
          <w:shd w:val="clear" w:color="auto" w:fill="FFFFFF"/>
          <w:lang w:eastAsia="zh-TW" w:bidi="en-US"/>
        </w:rPr>
        <w:t>Ω</w:t>
      </w:r>
      <w:r>
        <w:t xml:space="preserve">　</w:t>
      </w:r>
      <w:r>
        <w:t xml:space="preserve">(B) 1000 </w:t>
      </w:r>
      <w:r>
        <w:rPr>
          <w:rFonts w:eastAsia="Times New Roman"/>
          <w:shd w:val="clear" w:color="auto" w:fill="FFFFFF"/>
          <w:lang w:eastAsia="zh-TW" w:bidi="en-US"/>
        </w:rPr>
        <w:t>Ω</w:t>
      </w:r>
      <w:r>
        <w:t xml:space="preserve">　</w:t>
      </w:r>
      <w:r>
        <w:t xml:space="preserve">(C) 1500 </w:t>
      </w:r>
      <w:r>
        <w:rPr>
          <w:rFonts w:eastAsia="Times New Roman"/>
          <w:shd w:val="clear" w:color="auto" w:fill="FFFFFF"/>
          <w:lang w:eastAsia="zh-TW" w:bidi="en-US"/>
        </w:rPr>
        <w:t>Ω</w:t>
      </w:r>
      <w:r>
        <w:t xml:space="preserve">　</w:t>
      </w:r>
      <w:r>
        <w:t xml:space="preserve">(D) 2000 </w:t>
      </w:r>
      <w:r>
        <w:rPr>
          <w:rFonts w:eastAsia="Times New Roman"/>
          <w:shd w:val="clear" w:color="auto" w:fill="FFFFFF"/>
          <w:lang w:eastAsia="zh-TW" w:bidi="en-US"/>
        </w:rPr>
        <w:t>Ω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27.</w:t>
      </w:r>
      <w:r>
        <w:t>承上題，電壓增益</w:t>
      </w:r>
      <w:r>
        <w:rPr>
          <w:noProof/>
          <w:lang w:eastAsia="zh-TW"/>
        </w:rPr>
        <w:drawing>
          <wp:inline distT="0" distB="0" distL="0" distR="0">
            <wp:extent cx="199596" cy="381048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96" cy="38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為多少？</w:t>
      </w:r>
      <w:r>
        <w:br/>
        <w:t>(A) −4</w:t>
      </w:r>
      <w:r>
        <w:t xml:space="preserve">　</w:t>
      </w:r>
      <w:r>
        <w:t>(B) −6</w:t>
      </w:r>
      <w:r>
        <w:t xml:space="preserve">　</w:t>
      </w:r>
      <w:r>
        <w:t>(C) −8</w:t>
      </w:r>
      <w:r>
        <w:t xml:space="preserve">　</w:t>
      </w:r>
      <w:r>
        <w:t>(D) −10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28.</w:t>
      </w:r>
      <w:r>
        <w:t>如圖所示為一</w:t>
      </w:r>
      <w:r>
        <w:t>JFET</w:t>
      </w:r>
      <w:r>
        <w:t>放大器之小信號等效電路圖，試問此電路之電壓增益</w:t>
      </w:r>
      <w:r>
        <w:rPr>
          <w:noProof/>
          <w:lang w:eastAsia="zh-TW"/>
        </w:rPr>
        <w:drawing>
          <wp:inline distT="0" distB="0" distL="0" distR="0">
            <wp:extent cx="1114425" cy="19050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？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2733675" cy="1313584"/>
            <wp:effectExtent l="0" t="0" r="0" b="127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372" cy="13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【</w:t>
      </w:r>
      <w:r>
        <w:t>101</w:t>
      </w:r>
      <w:r>
        <w:t>專</w:t>
      </w:r>
      <w:r>
        <w:t>(</w:t>
      </w:r>
      <w:r>
        <w:t>一</w:t>
      </w:r>
      <w:r>
        <w:t>)</w:t>
      </w:r>
      <w:r>
        <w:t>】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1905238" cy="199596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238" cy="1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2268141" cy="217742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141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878020" cy="181451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020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2522173" cy="217742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173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29.</w:t>
      </w:r>
      <w:r>
        <w:t>承上題，求</w:t>
      </w:r>
      <w:r>
        <w:rPr>
          <w:noProof/>
          <w:lang w:eastAsia="zh-TW"/>
        </w:rPr>
        <w:drawing>
          <wp:inline distT="0" distB="0" distL="0" distR="0">
            <wp:extent cx="181451" cy="172379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1" cy="1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</w:t>
      </w:r>
      <w:r>
        <w:t>？</w:t>
      </w:r>
      <w:r>
        <w:br/>
        <w:t>(A) 2kΩ</w:t>
      </w:r>
      <w:r>
        <w:t xml:space="preserve">　</w:t>
      </w:r>
      <w:r>
        <w:t>(B) 1kΩ</w:t>
      </w:r>
      <w:r>
        <w:t xml:space="preserve">　</w:t>
      </w:r>
      <w:r>
        <w:t>(C) 500Ω</w:t>
      </w:r>
      <w:r>
        <w:t xml:space="preserve">　</w:t>
      </w:r>
      <w:r>
        <w:t>(D) 333Ω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30.</w:t>
      </w:r>
      <w:r>
        <w:t>承上題，求</w:t>
      </w:r>
      <w:r>
        <w:rPr>
          <w:noProof/>
          <w:lang w:eastAsia="zh-TW"/>
        </w:rPr>
        <w:drawing>
          <wp:inline distT="0" distB="0" distL="0" distR="0">
            <wp:extent cx="199596" cy="181451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96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</w:t>
      </w:r>
      <w:r>
        <w:t>？</w:t>
      </w:r>
      <w:r>
        <w:br/>
        <w:t>(A) 8</w:t>
      </w:r>
      <w:r>
        <w:t xml:space="preserve">　</w:t>
      </w:r>
      <w:r>
        <w:t>(B) 4</w:t>
      </w:r>
      <w:r>
        <w:t xml:space="preserve">　</w:t>
      </w:r>
      <w:r>
        <w:t>(C) 2</w:t>
      </w:r>
      <w:r>
        <w:t xml:space="preserve">　</w:t>
      </w:r>
      <w:r>
        <w:t>(D) 1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31.</w:t>
      </w:r>
      <w:r>
        <w:t>承上題，求</w:t>
      </w:r>
      <w:r>
        <w:rPr>
          <w:noProof/>
          <w:lang w:eastAsia="zh-TW"/>
        </w:rPr>
        <w:drawing>
          <wp:inline distT="0" distB="0" distL="0" distR="0">
            <wp:extent cx="190524" cy="181451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24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</w:t>
      </w:r>
      <w:r>
        <w:t>？</w:t>
      </w:r>
      <w:r>
        <w:br/>
        <w:t>(A) 2</w:t>
      </w:r>
      <w:r>
        <w:t xml:space="preserve">　</w:t>
      </w:r>
      <w:r>
        <w:t>(B) 0.67</w:t>
      </w:r>
      <w:r>
        <w:t xml:space="preserve">　</w:t>
      </w:r>
      <w:r>
        <w:t>(C) 0.8</w:t>
      </w:r>
      <w:r>
        <w:t xml:space="preserve">　</w:t>
      </w:r>
      <w:r>
        <w:t>(D) 0.5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32.</w:t>
      </w:r>
      <w:r>
        <w:t>如圖所示，若</w:t>
      </w:r>
      <w:r>
        <w:rPr>
          <w:noProof/>
          <w:lang w:eastAsia="zh-TW"/>
        </w:rPr>
        <w:drawing>
          <wp:inline distT="0" distB="0" distL="0" distR="0">
            <wp:extent cx="2181225" cy="19050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，求</w:t>
      </w:r>
      <w:r>
        <w:rPr>
          <w:noProof/>
          <w:lang w:eastAsia="zh-TW"/>
        </w:rPr>
        <w:drawing>
          <wp:inline distT="0" distB="0" distL="0" distR="0">
            <wp:extent cx="161925" cy="190500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</w:t>
      </w:r>
      <w:r>
        <w:t>？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2505075" cy="1233028"/>
            <wp:effectExtent l="0" t="0" r="0" b="5715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16" cy="12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 1kΩ</w:t>
      </w:r>
      <w:r>
        <w:t xml:space="preserve">　</w:t>
      </w:r>
      <w:r>
        <w:t>(B) 500Ω</w:t>
      </w:r>
      <w:r>
        <w:t xml:space="preserve">　</w:t>
      </w:r>
      <w:r>
        <w:t>(C) 333Ω</w:t>
      </w:r>
      <w:r>
        <w:t xml:space="preserve">　</w:t>
      </w:r>
      <w:r>
        <w:t>(D) 100Ω</w:t>
      </w:r>
      <w:r>
        <w:t xml:space="preserve">　</w:t>
      </w:r>
    </w:p>
    <w:p w:rsidR="002C2A1E" w:rsidRDefault="000E3C9D" w:rsidP="00EC36E6">
      <w:pPr>
        <w:pStyle w:val="SectionParagraphStyle"/>
        <w:ind w:left="142" w:hanging="142"/>
      </w:pPr>
      <w:r>
        <w:t>33.</w:t>
      </w:r>
      <w:r>
        <w:t>下列四種典型的</w:t>
      </w:r>
      <w:r>
        <w:t>FET</w:t>
      </w:r>
      <w:r>
        <w:t>共源極偏壓電路中，</w:t>
      </w:r>
      <w:r>
        <w:rPr>
          <w:noProof/>
          <w:lang w:eastAsia="zh-TW"/>
        </w:rPr>
        <w:drawing>
          <wp:inline distT="0" distB="0" distL="0" distR="0">
            <wp:extent cx="453628" cy="190524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28" cy="19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</w:t>
      </w:r>
      <w:r>
        <w:t>FET</w:t>
      </w:r>
      <w:r>
        <w:t>導通的臨限電壓，參數</w:t>
      </w:r>
      <w:r>
        <w:t>k</w:t>
      </w:r>
      <w:r>
        <w:t>的單位為</w:t>
      </w:r>
      <w:r>
        <w:rPr>
          <w:noProof/>
          <w:lang w:eastAsia="zh-TW"/>
        </w:rPr>
        <w:drawing>
          <wp:inline distT="0" distB="0" distL="0" distR="0">
            <wp:extent cx="1043345" cy="208669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45" cy="2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</w:t>
      </w:r>
      <w:r>
        <w:t>FET</w:t>
      </w:r>
      <w:r>
        <w:t>的汲極與源極間的直流工作電壓，假設四個</w:t>
      </w:r>
      <w:r>
        <w:t>FET</w:t>
      </w:r>
      <w:r>
        <w:t>的歐力電壓皆為</w:t>
      </w:r>
      <w:r>
        <w:t>∞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988909" cy="217742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909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為小信號電壓增益，試問下列何者可得最大的電壓增益</w:t>
      </w:r>
      <w:r>
        <w:rPr>
          <w:noProof/>
          <w:lang w:eastAsia="zh-TW"/>
        </w:rPr>
        <w:drawing>
          <wp:inline distT="0" distB="0" distL="0" distR="0">
            <wp:extent cx="272177" cy="208669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77" cy="2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？【</w:t>
      </w:r>
      <w:proofErr w:type="gramStart"/>
      <w:r>
        <w:t>101</w:t>
      </w:r>
      <w:r>
        <w:t>電機電子專</w:t>
      </w:r>
      <w:r>
        <w:t>(</w:t>
      </w:r>
      <w:proofErr w:type="gramEnd"/>
      <w:r>
        <w:t>一</w:t>
      </w:r>
      <w:r>
        <w:t>)</w:t>
      </w:r>
      <w:r>
        <w:t>】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2171700" cy="1898030"/>
            <wp:effectExtent l="0" t="0" r="0" b="6985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697" cy="190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2447925" cy="2032573"/>
            <wp:effectExtent l="0" t="0" r="0" b="635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55" cy="20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2257425" cy="2013379"/>
            <wp:effectExtent l="0" t="0" r="0" b="635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97" cy="201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2686050" cy="2085223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527" cy="209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sectPr w:rsidR="002C2A1E" w:rsidSect="0008189C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type w:val="continuous"/>
      <w:pgSz w:w="14570" w:h="20636" w:code="12"/>
      <w:pgMar w:top="1418" w:right="1120" w:bottom="1120" w:left="1120" w:header="720" w:footer="720" w:gutter="0"/>
      <w:cols w:num="2" w:sep="1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3F2" w:rsidRDefault="00B933F2">
      <w:r>
        <w:separator/>
      </w:r>
    </w:p>
  </w:endnote>
  <w:endnote w:type="continuationSeparator" w:id="0">
    <w:p w:rsidR="00B933F2" w:rsidRDefault="00B93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8E0" w:rsidRDefault="001E38E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8E0" w:rsidRDefault="001E38E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8E0" w:rsidRDefault="001E38E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3F2" w:rsidRDefault="00B933F2">
      <w:r>
        <w:separator/>
      </w:r>
    </w:p>
  </w:footnote>
  <w:footnote w:type="continuationSeparator" w:id="0">
    <w:p w:rsidR="00B933F2" w:rsidRDefault="00B93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8E0" w:rsidRDefault="001E38E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481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4"/>
      <w:gridCol w:w="552"/>
      <w:gridCol w:w="1121"/>
      <w:gridCol w:w="853"/>
      <w:gridCol w:w="852"/>
      <w:gridCol w:w="1136"/>
      <w:gridCol w:w="1564"/>
      <w:gridCol w:w="426"/>
      <w:gridCol w:w="568"/>
      <w:gridCol w:w="711"/>
      <w:gridCol w:w="857"/>
      <w:gridCol w:w="853"/>
      <w:gridCol w:w="710"/>
      <w:gridCol w:w="711"/>
      <w:gridCol w:w="712"/>
      <w:gridCol w:w="504"/>
      <w:gridCol w:w="1060"/>
      <w:gridCol w:w="277"/>
    </w:tblGrid>
    <w:tr w:rsidR="00F43A7E" w:rsidRPr="00072DD4" w:rsidTr="001820C3">
      <w:trPr>
        <w:gridBefore w:val="1"/>
        <w:gridAfter w:val="1"/>
        <w:wBefore w:w="15" w:type="dxa"/>
        <w:wAfter w:w="272" w:type="dxa"/>
        <w:cantSplit/>
        <w:trHeight w:val="317"/>
        <w:jc w:val="center"/>
      </w:trPr>
      <w:tc>
        <w:tcPr>
          <w:tcW w:w="8645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</w:t>
          </w:r>
          <w:r>
            <w:rPr>
              <w:rFonts w:ascii="新細明體" w:hAnsi="新細明體" w:hint="eastAsia"/>
              <w:sz w:val="28"/>
              <w:szCs w:val="20"/>
            </w:rPr>
            <w:t>109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>
            <w:rPr>
              <w:rFonts w:ascii="新細明體" w:hAnsi="新細明體" w:hint="eastAsia"/>
              <w:sz w:val="28"/>
              <w:szCs w:val="20"/>
            </w:rPr>
            <w:t>1</w:t>
          </w:r>
          <w:r w:rsidR="00494407">
            <w:rPr>
              <w:rFonts w:ascii="新細明體" w:hAnsi="新細明體" w:hint="eastAsia"/>
              <w:sz w:val="28"/>
              <w:szCs w:val="20"/>
            </w:rPr>
            <w:t>學期</w:t>
          </w:r>
          <w:r w:rsidR="00494407">
            <w:rPr>
              <w:rFonts w:ascii="新細明體" w:eastAsiaTheme="minorEastAsia" w:hAnsi="新細明體" w:hint="eastAsia"/>
              <w:sz w:val="28"/>
              <w:szCs w:val="20"/>
              <w:lang w:eastAsia="zh-TW"/>
            </w:rPr>
            <w:t>補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考 </w:t>
          </w:r>
          <w:proofErr w:type="spellStart"/>
          <w:r w:rsidRPr="00072DD4">
            <w:rPr>
              <w:rFonts w:ascii="新細明體" w:hAnsi="新細明體" w:hint="eastAsia"/>
              <w:sz w:val="28"/>
              <w:szCs w:val="20"/>
            </w:rPr>
            <w:t>試題</w:t>
          </w:r>
          <w:proofErr w:type="spellEnd"/>
        </w:p>
      </w:tc>
      <w:tc>
        <w:tcPr>
          <w:tcW w:w="853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班別</w:t>
          </w:r>
          <w:proofErr w:type="spellEnd"/>
        </w:p>
      </w:tc>
      <w:tc>
        <w:tcPr>
          <w:tcW w:w="71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11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座號</w:t>
          </w:r>
          <w:proofErr w:type="spellEnd"/>
        </w:p>
      </w:tc>
      <w:tc>
        <w:tcPr>
          <w:tcW w:w="711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564" w:type="dxa"/>
          <w:gridSpan w:val="2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proofErr w:type="spellStart"/>
          <w:r>
            <w:rPr>
              <w:rFonts w:ascii="新細明體" w:hAnsi="新細明體" w:hint="eastAsia"/>
              <w:lang w:eastAsia="zh-HK"/>
            </w:rPr>
            <w:t>電腦卡作答</w:t>
          </w:r>
          <w:proofErr w:type="spellEnd"/>
        </w:p>
      </w:tc>
    </w:tr>
    <w:tr w:rsidR="00F43A7E" w:rsidRPr="00072DD4" w:rsidTr="001820C3">
      <w:trPr>
        <w:gridBefore w:val="1"/>
        <w:gridAfter w:val="1"/>
        <w:wBefore w:w="15" w:type="dxa"/>
        <w:wAfter w:w="277" w:type="dxa"/>
        <w:cantSplit/>
        <w:trHeight w:val="283"/>
        <w:jc w:val="center"/>
      </w:trPr>
      <w:tc>
        <w:tcPr>
          <w:tcW w:w="55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494407" w:rsidP="001E38E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eastAsiaTheme="minorEastAsia" w:hAnsi="新細明體" w:hint="eastAsia"/>
              <w:szCs w:val="20"/>
              <w:lang w:eastAsia="zh-TW"/>
            </w:rPr>
            <w:t>電</w:t>
          </w:r>
          <w:r>
            <w:rPr>
              <w:rFonts w:ascii="新細明體" w:eastAsiaTheme="minorEastAsia" w:hAnsi="新細明體"/>
              <w:szCs w:val="20"/>
              <w:lang w:eastAsia="zh-TW"/>
            </w:rPr>
            <w:t>子</w:t>
          </w:r>
          <w:r w:rsidR="001E38E0">
            <w:rPr>
              <w:rFonts w:ascii="新細明體" w:eastAsiaTheme="minorEastAsia" w:hAnsi="新細明體" w:hint="eastAsia"/>
              <w:szCs w:val="20"/>
              <w:lang w:eastAsia="zh-TW"/>
            </w:rPr>
            <w:t>電路</w:t>
          </w:r>
          <w:bookmarkStart w:id="0" w:name="_GoBack"/>
          <w:bookmarkEnd w:id="0"/>
        </w:p>
      </w:tc>
      <w:tc>
        <w:tcPr>
          <w:tcW w:w="85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命題</w:t>
          </w:r>
          <w:proofErr w:type="spellEnd"/>
        </w:p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教師</w:t>
          </w:r>
          <w:proofErr w:type="spellEnd"/>
        </w:p>
      </w:tc>
      <w:tc>
        <w:tcPr>
          <w:tcW w:w="85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43A7E" w:rsidRPr="00072DD4" w:rsidRDefault="00494407" w:rsidP="00494407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>
            <w:rPr>
              <w:rFonts w:ascii="新細明體" w:hAnsi="新細明體" w:hint="eastAsia"/>
              <w:szCs w:val="20"/>
            </w:rPr>
            <w:t>陳建忠</w:t>
          </w:r>
          <w:proofErr w:type="spellEnd"/>
        </w:p>
      </w:tc>
      <w:tc>
        <w:tcPr>
          <w:tcW w:w="113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43A7E" w:rsidRPr="00AE48A9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AE48A9">
            <w:rPr>
              <w:rFonts w:ascii="新細明體" w:hAnsi="新細明體" w:hint="eastAsia"/>
              <w:szCs w:val="20"/>
            </w:rPr>
            <w:t>審</w:t>
          </w:r>
          <w:r w:rsidRPr="00AE48A9">
            <w:rPr>
              <w:rFonts w:ascii="新細明體" w:hAnsi="新細明體"/>
              <w:szCs w:val="20"/>
            </w:rPr>
            <w:t>題教師</w:t>
          </w:r>
          <w:proofErr w:type="spellEnd"/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43A7E" w:rsidRDefault="00494407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eastAsiaTheme="minorEastAsia" w:hAnsi="新細明體" w:hint="eastAsia"/>
              <w:szCs w:val="20"/>
              <w:lang w:eastAsia="zh-TW"/>
            </w:rPr>
            <w:t>林</w:t>
          </w:r>
          <w:r>
            <w:rPr>
              <w:rFonts w:ascii="新細明體" w:eastAsiaTheme="minorEastAsia" w:hAnsi="新細明體"/>
              <w:szCs w:val="20"/>
              <w:lang w:eastAsia="zh-TW"/>
            </w:rPr>
            <w:t>子華</w:t>
          </w:r>
          <w:r w:rsidR="00F43A7E">
            <w:rPr>
              <w:rFonts w:ascii="新細明體" w:hAnsi="新細明體" w:hint="eastAsia"/>
              <w:szCs w:val="20"/>
            </w:rPr>
            <w:t xml:space="preserve"> </w:t>
          </w:r>
        </w:p>
        <w:p w:rsidR="00F43A7E" w:rsidRPr="00072DD4" w:rsidRDefault="00494407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>
            <w:rPr>
              <w:rFonts w:ascii="新細明體" w:hAnsi="新細明體" w:hint="eastAsia"/>
              <w:szCs w:val="20"/>
            </w:rPr>
            <w:t>許品禾</w:t>
          </w:r>
          <w:proofErr w:type="spell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年級</w:t>
          </w:r>
          <w:proofErr w:type="spellEnd"/>
        </w:p>
      </w:tc>
      <w:tc>
        <w:tcPr>
          <w:tcW w:w="56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71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科別</w:t>
          </w:r>
          <w:proofErr w:type="spellEnd"/>
        </w:p>
      </w:tc>
      <w:tc>
        <w:tcPr>
          <w:tcW w:w="85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spellStart"/>
          <w:r>
            <w:rPr>
              <w:rFonts w:ascii="新細明體" w:hAnsi="新細明體" w:hint="eastAsia"/>
              <w:szCs w:val="20"/>
            </w:rPr>
            <w:t>電機</w:t>
          </w:r>
          <w:r>
            <w:rPr>
              <w:rFonts w:ascii="新細明體" w:hAnsi="新細明體" w:hint="eastAsia"/>
              <w:szCs w:val="20"/>
              <w:lang w:eastAsia="zh-HK"/>
            </w:rPr>
            <w:t>科</w:t>
          </w:r>
          <w:proofErr w:type="spellEnd"/>
        </w:p>
      </w:tc>
      <w:tc>
        <w:tcPr>
          <w:tcW w:w="85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姓名</w:t>
          </w:r>
          <w:proofErr w:type="spellEnd"/>
        </w:p>
      </w:tc>
      <w:tc>
        <w:tcPr>
          <w:tcW w:w="2133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564" w:type="dxa"/>
          <w:gridSpan w:val="2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F43A7E" w:rsidRPr="00072DD4" w:rsidRDefault="00F43A7E" w:rsidP="00F43A7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  <w:tr w:rsidR="00F43A7E" w:rsidRPr="00141E43" w:rsidTr="001820C3">
      <w:tblPrEx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95"/>
        <w:tblCellSpacing w:w="15" w:type="dxa"/>
      </w:trPr>
      <w:tc>
        <w:tcPr>
          <w:tcW w:w="1691" w:type="dxa"/>
          <w:gridSpan w:val="3"/>
          <w:vAlign w:val="center"/>
          <w:hideMark/>
        </w:tcPr>
        <w:p w:rsidR="00F43A7E" w:rsidRPr="00141E43" w:rsidRDefault="00F43A7E" w:rsidP="00F43A7E">
          <w:pPr>
            <w:spacing w:line="0" w:lineRule="atLeast"/>
            <w:rPr>
              <w:rFonts w:ascii="標楷體" w:eastAsia="標楷體" w:hAnsi="標楷體" w:cs="新細明體"/>
            </w:rPr>
          </w:pPr>
        </w:p>
      </w:tc>
      <w:tc>
        <w:tcPr>
          <w:tcW w:w="10459" w:type="dxa"/>
          <w:gridSpan w:val="13"/>
          <w:vAlign w:val="center"/>
        </w:tcPr>
        <w:p w:rsidR="00F43A7E" w:rsidRPr="00141E43" w:rsidRDefault="00F43A7E" w:rsidP="00F43A7E">
          <w:pPr>
            <w:spacing w:line="0" w:lineRule="atLeast"/>
            <w:rPr>
              <w:rFonts w:ascii="標楷體" w:eastAsia="標楷體" w:hAnsi="標楷體" w:cs="新細明體"/>
            </w:rPr>
          </w:pPr>
        </w:p>
      </w:tc>
      <w:tc>
        <w:tcPr>
          <w:tcW w:w="1331" w:type="dxa"/>
          <w:gridSpan w:val="2"/>
          <w:vAlign w:val="center"/>
        </w:tcPr>
        <w:p w:rsidR="00F43A7E" w:rsidRPr="00141E43" w:rsidRDefault="00F43A7E" w:rsidP="00F43A7E">
          <w:pPr>
            <w:spacing w:line="0" w:lineRule="atLeast"/>
            <w:rPr>
              <w:rFonts w:ascii="標楷體" w:eastAsia="標楷體" w:hAnsi="標楷體" w:cs="新細明體"/>
            </w:rPr>
          </w:pPr>
        </w:p>
      </w:tc>
    </w:tr>
  </w:tbl>
  <w:p w:rsidR="00C43196" w:rsidRPr="00F43A7E" w:rsidRDefault="00C43196" w:rsidP="00F43A7E">
    <w:pPr>
      <w:rPr>
        <w:lang w:val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38E0" w:rsidRDefault="001E38E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1B33"/>
    <w:multiLevelType w:val="multilevel"/>
    <w:tmpl w:val="3E48DB6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515F6157"/>
    <w:multiLevelType w:val="multilevel"/>
    <w:tmpl w:val="36AA997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A1E"/>
    <w:rsid w:val="0008189C"/>
    <w:rsid w:val="000E3C9D"/>
    <w:rsid w:val="00111D49"/>
    <w:rsid w:val="001E38E0"/>
    <w:rsid w:val="002117D3"/>
    <w:rsid w:val="00276E5C"/>
    <w:rsid w:val="002C2A1E"/>
    <w:rsid w:val="003B5BD1"/>
    <w:rsid w:val="00455218"/>
    <w:rsid w:val="00494407"/>
    <w:rsid w:val="00B933F2"/>
    <w:rsid w:val="00C43196"/>
    <w:rsid w:val="00D15C78"/>
    <w:rsid w:val="00D6040F"/>
    <w:rsid w:val="00E967CC"/>
    <w:rsid w:val="00EC36E6"/>
    <w:rsid w:val="00F43A7E"/>
    <w:rsid w:val="00FF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326FA9A-A517-4831-99C5-D3CDEA74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styleId="a4">
    <w:name w:val="header"/>
    <w:basedOn w:val="a"/>
    <w:link w:val="a5"/>
    <w:uiPriority w:val="99"/>
    <w:unhideWhenUsed/>
    <w:rsid w:val="00F43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43A7E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F43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43A7E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footer" Target="footer3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header" Target="header2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2021-01-12T06:46:00Z</dcterms:created>
  <dcterms:modified xsi:type="dcterms:W3CDTF">2021-01-29T00:25:00Z</dcterms:modified>
</cp:coreProperties>
</file>