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828" w:rsidRPr="00FB7E73" w:rsidRDefault="00FB7E73" w:rsidP="00FB7E73">
      <w:pPr>
        <w:spacing w:line="460" w:lineRule="exact"/>
        <w:ind w:left="1158" w:hangingChars="413" w:hanging="1158"/>
        <w:rPr>
          <w:rFonts w:ascii="標楷體" w:eastAsia="標楷體" w:hAnsi="標楷體"/>
          <w:b/>
          <w:sz w:val="28"/>
          <w:szCs w:val="28"/>
        </w:rPr>
      </w:pPr>
      <w:bookmarkStart w:id="0" w:name="_GoBack"/>
      <w:bookmarkEnd w:id="0"/>
      <w:r w:rsidRPr="00FB7E73">
        <w:rPr>
          <w:rFonts w:ascii="標楷體" w:eastAsia="標楷體" w:hAnsi="標楷體" w:hint="eastAsia"/>
          <w:b/>
          <w:sz w:val="28"/>
          <w:szCs w:val="28"/>
        </w:rPr>
        <w:t>一</w:t>
      </w:r>
      <w:r w:rsidR="008036C9" w:rsidRPr="00FB7E73">
        <w:rPr>
          <w:rFonts w:ascii="標楷體" w:eastAsia="標楷體" w:hAnsi="標楷體" w:hint="eastAsia"/>
          <w:b/>
          <w:sz w:val="28"/>
          <w:szCs w:val="28"/>
        </w:rPr>
        <w:t>、</w:t>
      </w:r>
      <w:r w:rsidR="00224828" w:rsidRPr="00FB7E73">
        <w:rPr>
          <w:rFonts w:ascii="標楷體" w:eastAsia="標楷體" w:hAnsi="標楷體" w:hint="eastAsia"/>
          <w:b/>
          <w:sz w:val="28"/>
          <w:szCs w:val="28"/>
        </w:rPr>
        <w:t>選擇題</w:t>
      </w:r>
      <w:r>
        <w:rPr>
          <w:rFonts w:ascii="標楷體" w:eastAsia="標楷體" w:hAnsi="標楷體" w:hint="eastAsia"/>
          <w:b/>
          <w:sz w:val="28"/>
          <w:szCs w:val="28"/>
        </w:rPr>
        <w:t>4</w:t>
      </w:r>
      <w:r w:rsidR="006F01D9" w:rsidRPr="00FB7E73">
        <w:rPr>
          <w:rFonts w:ascii="標楷體" w:eastAsia="標楷體" w:hAnsi="標楷體" w:hint="eastAsia"/>
          <w:b/>
          <w:sz w:val="28"/>
          <w:szCs w:val="28"/>
        </w:rPr>
        <w:t>0</w:t>
      </w:r>
      <w:r w:rsidR="002746FE" w:rsidRPr="00FB7E73">
        <w:rPr>
          <w:rFonts w:ascii="標楷體" w:eastAsia="標楷體" w:hAnsi="標楷體" w:hint="eastAsia"/>
          <w:b/>
          <w:sz w:val="28"/>
          <w:szCs w:val="28"/>
        </w:rPr>
        <w:t>%</w:t>
      </w:r>
    </w:p>
    <w:p w:rsidR="00AE1B9C" w:rsidRDefault="00224828" w:rsidP="009975B4">
      <w:pPr>
        <w:spacing w:line="460" w:lineRule="exact"/>
        <w:ind w:left="1436" w:hangingChars="513" w:hanging="1436"/>
        <w:rPr>
          <w:rFonts w:ascii="標楷體" w:eastAsia="標楷體" w:hAnsi="標楷體"/>
          <w:sz w:val="28"/>
          <w:szCs w:val="28"/>
        </w:rPr>
      </w:pPr>
      <w:r w:rsidRPr="008036C9">
        <w:rPr>
          <w:rFonts w:ascii="標楷體" w:eastAsia="標楷體" w:hAnsi="標楷體" w:hint="eastAsia"/>
          <w:sz w:val="28"/>
          <w:szCs w:val="28"/>
        </w:rPr>
        <w:t>1.(      )</w:t>
      </w:r>
      <w:r w:rsidR="00AE1B9C">
        <w:rPr>
          <w:rFonts w:ascii="標楷體" w:eastAsia="標楷體" w:hAnsi="標楷體" w:hint="eastAsia"/>
          <w:sz w:val="28"/>
          <w:szCs w:val="28"/>
        </w:rPr>
        <w:t>青少年要進行務實的職業選擇，請問下列何者較不務實？</w:t>
      </w:r>
      <w:r w:rsidRPr="008036C9">
        <w:rPr>
          <w:rFonts w:ascii="標楷體" w:eastAsia="標楷體" w:hAnsi="標楷體" w:hint="eastAsia"/>
          <w:sz w:val="28"/>
          <w:szCs w:val="28"/>
        </w:rPr>
        <w:t>(1)</w:t>
      </w:r>
      <w:r w:rsidR="00AE1B9C">
        <w:rPr>
          <w:rFonts w:ascii="標楷體" w:eastAsia="標楷體" w:hAnsi="標楷體" w:hint="eastAsia"/>
          <w:sz w:val="28"/>
          <w:szCs w:val="28"/>
        </w:rPr>
        <w:t>保險業務員</w:t>
      </w:r>
      <w:r w:rsidRPr="008036C9">
        <w:rPr>
          <w:rFonts w:ascii="標楷體" w:eastAsia="標楷體" w:hAnsi="標楷體" w:hint="eastAsia"/>
          <w:sz w:val="28"/>
          <w:szCs w:val="28"/>
        </w:rPr>
        <w:t xml:space="preserve"> (2)</w:t>
      </w:r>
      <w:r w:rsidR="00AE1B9C">
        <w:rPr>
          <w:rFonts w:ascii="標楷體" w:eastAsia="標楷體" w:hAnsi="標楷體" w:hint="eastAsia"/>
          <w:sz w:val="28"/>
          <w:szCs w:val="28"/>
        </w:rPr>
        <w:t>太空人</w:t>
      </w:r>
      <w:r w:rsidR="00AE1B9C" w:rsidRPr="00AE1B9C">
        <w:rPr>
          <w:rFonts w:ascii="標楷體" w:eastAsia="標楷體" w:hAnsi="標楷體" w:hint="eastAsia"/>
          <w:sz w:val="28"/>
          <w:szCs w:val="28"/>
        </w:rPr>
        <w:t xml:space="preserve"> </w:t>
      </w:r>
      <w:r w:rsidR="009975B4">
        <w:rPr>
          <w:rFonts w:ascii="標楷體" w:eastAsia="標楷體" w:hAnsi="標楷體"/>
          <w:sz w:val="28"/>
          <w:szCs w:val="28"/>
        </w:rPr>
        <w:br/>
      </w:r>
      <w:r w:rsidR="00AE1B9C" w:rsidRPr="008036C9">
        <w:rPr>
          <w:rFonts w:ascii="標楷體" w:eastAsia="標楷體" w:hAnsi="標楷體" w:hint="eastAsia"/>
          <w:sz w:val="28"/>
          <w:szCs w:val="28"/>
        </w:rPr>
        <w:t>(3)</w:t>
      </w:r>
      <w:r w:rsidR="00AE1B9C">
        <w:rPr>
          <w:rFonts w:ascii="標楷體" w:eastAsia="標楷體" w:hAnsi="標楷體" w:hint="eastAsia"/>
          <w:sz w:val="28"/>
          <w:szCs w:val="28"/>
        </w:rPr>
        <w:t>議員助理</w:t>
      </w:r>
    </w:p>
    <w:p w:rsidR="00224828" w:rsidRPr="008036C9" w:rsidRDefault="00AE1B9C" w:rsidP="009975B4">
      <w:pPr>
        <w:spacing w:line="460" w:lineRule="exact"/>
        <w:ind w:left="1436" w:hangingChars="513" w:hanging="1436"/>
        <w:rPr>
          <w:rFonts w:ascii="標楷體" w:eastAsia="標楷體" w:hAnsi="標楷體"/>
          <w:sz w:val="28"/>
          <w:szCs w:val="28"/>
        </w:rPr>
      </w:pPr>
      <w:r w:rsidRPr="008036C9">
        <w:rPr>
          <w:rFonts w:ascii="標楷體" w:eastAsia="標楷體" w:hAnsi="標楷體" w:hint="eastAsia"/>
          <w:sz w:val="28"/>
          <w:szCs w:val="28"/>
        </w:rPr>
        <w:t>2.(      )</w:t>
      </w:r>
      <w:r>
        <w:rPr>
          <w:rFonts w:ascii="標楷體" w:eastAsia="標楷體" w:hAnsi="標楷體" w:hint="eastAsia"/>
          <w:sz w:val="28"/>
          <w:szCs w:val="28"/>
        </w:rPr>
        <w:t>在選擇職業時，首先要考慮到的是？</w:t>
      </w:r>
      <w:r w:rsidR="002746FE">
        <w:rPr>
          <w:rFonts w:ascii="標楷體" w:eastAsia="標楷體" w:hAnsi="標楷體" w:hint="eastAsia"/>
          <w:sz w:val="28"/>
          <w:szCs w:val="28"/>
        </w:rPr>
        <w:t>(1)</w:t>
      </w:r>
      <w:r>
        <w:rPr>
          <w:rFonts w:ascii="標楷體" w:eastAsia="標楷體" w:hAnsi="標楷體" w:hint="eastAsia"/>
          <w:sz w:val="28"/>
          <w:szCs w:val="28"/>
        </w:rPr>
        <w:t>興趣和能力</w:t>
      </w:r>
      <w:r w:rsidR="009975B4">
        <w:rPr>
          <w:rFonts w:ascii="標楷體" w:eastAsia="標楷體" w:hAnsi="標楷體" w:hint="eastAsia"/>
          <w:sz w:val="28"/>
          <w:szCs w:val="28"/>
        </w:rPr>
        <w:t xml:space="preserve"> </w:t>
      </w:r>
      <w:r w:rsidR="00224828" w:rsidRPr="008036C9">
        <w:rPr>
          <w:rFonts w:ascii="標楷體" w:eastAsia="標楷體" w:hAnsi="標楷體" w:hint="eastAsia"/>
          <w:sz w:val="28"/>
          <w:szCs w:val="28"/>
        </w:rPr>
        <w:t>(2)</w:t>
      </w:r>
      <w:r>
        <w:rPr>
          <w:rFonts w:ascii="標楷體" w:eastAsia="標楷體" w:hAnsi="標楷體" w:hint="eastAsia"/>
          <w:sz w:val="28"/>
          <w:szCs w:val="28"/>
        </w:rPr>
        <w:t xml:space="preserve">薪水和工時 </w:t>
      </w:r>
      <w:r w:rsidR="00224828" w:rsidRPr="008036C9">
        <w:rPr>
          <w:rFonts w:ascii="標楷體" w:eastAsia="標楷體" w:hAnsi="標楷體" w:hint="eastAsia"/>
          <w:sz w:val="28"/>
          <w:szCs w:val="28"/>
        </w:rPr>
        <w:t>(3)</w:t>
      </w:r>
      <w:r>
        <w:rPr>
          <w:rFonts w:ascii="標楷體" w:eastAsia="標楷體" w:hAnsi="標楷體" w:hint="eastAsia"/>
          <w:sz w:val="28"/>
          <w:szCs w:val="28"/>
        </w:rPr>
        <w:t>保險和福利</w:t>
      </w:r>
      <w:r w:rsidR="00471B83">
        <w:rPr>
          <w:rFonts w:ascii="標楷體" w:eastAsia="標楷體" w:hAnsi="標楷體" w:hint="eastAsia"/>
          <w:sz w:val="28"/>
          <w:szCs w:val="28"/>
        </w:rPr>
        <w:t xml:space="preserve"> </w:t>
      </w:r>
    </w:p>
    <w:p w:rsidR="00471B83" w:rsidRDefault="00224828" w:rsidP="00224828">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3.(      )下列</w:t>
      </w:r>
      <w:r w:rsidR="00AE1B9C">
        <w:rPr>
          <w:rFonts w:ascii="標楷體" w:eastAsia="標楷體" w:hAnsi="標楷體" w:hint="eastAsia"/>
          <w:sz w:val="28"/>
          <w:szCs w:val="28"/>
        </w:rPr>
        <w:t>關於生涯規劃的敘述何者為非</w:t>
      </w:r>
      <w:r w:rsidRPr="008036C9">
        <w:rPr>
          <w:rFonts w:ascii="標楷體" w:eastAsia="標楷體" w:hAnsi="標楷體" w:hint="eastAsia"/>
          <w:sz w:val="28"/>
          <w:szCs w:val="28"/>
        </w:rPr>
        <w:t>? (1)</w:t>
      </w:r>
      <w:r w:rsidR="00AE1B9C">
        <w:rPr>
          <w:rFonts w:ascii="標楷體" w:eastAsia="標楷體" w:hAnsi="標楷體" w:hint="eastAsia"/>
          <w:sz w:val="28"/>
          <w:szCs w:val="28"/>
        </w:rPr>
        <w:t>是一生連續不斷的過程</w:t>
      </w:r>
      <w:r w:rsidR="00471B83">
        <w:rPr>
          <w:rFonts w:ascii="標楷體" w:eastAsia="標楷體" w:hAnsi="標楷體" w:hint="eastAsia"/>
          <w:sz w:val="28"/>
          <w:szCs w:val="28"/>
        </w:rPr>
        <w:t>(2)</w:t>
      </w:r>
      <w:r w:rsidR="00AE1B9C">
        <w:rPr>
          <w:rFonts w:ascii="標楷體" w:eastAsia="標楷體" w:hAnsi="標楷體" w:hint="eastAsia"/>
          <w:sz w:val="28"/>
          <w:szCs w:val="28"/>
        </w:rPr>
        <w:t>是有目標性和階段性的</w:t>
      </w:r>
    </w:p>
    <w:p w:rsidR="00224828" w:rsidRPr="008036C9" w:rsidRDefault="00224828" w:rsidP="009975B4">
      <w:pPr>
        <w:spacing w:line="460" w:lineRule="exact"/>
        <w:ind w:leftChars="100" w:left="240" w:firstLineChars="400" w:firstLine="1120"/>
        <w:rPr>
          <w:rFonts w:ascii="標楷體" w:eastAsia="標楷體" w:hAnsi="標楷體"/>
          <w:sz w:val="28"/>
          <w:szCs w:val="28"/>
        </w:rPr>
      </w:pPr>
      <w:r w:rsidRPr="008036C9">
        <w:rPr>
          <w:rFonts w:ascii="標楷體" w:eastAsia="標楷體" w:hAnsi="標楷體" w:hint="eastAsia"/>
          <w:sz w:val="28"/>
          <w:szCs w:val="28"/>
        </w:rPr>
        <w:t>(3)</w:t>
      </w:r>
      <w:r w:rsidR="00EE6613">
        <w:rPr>
          <w:rFonts w:ascii="標楷體" w:eastAsia="標楷體" w:hAnsi="標楷體" w:hint="eastAsia"/>
          <w:sz w:val="28"/>
          <w:szCs w:val="28"/>
        </w:rPr>
        <w:t>年輕時有必要</w:t>
      </w:r>
      <w:r w:rsidR="009975B4">
        <w:rPr>
          <w:rFonts w:ascii="標楷體" w:eastAsia="標楷體" w:hAnsi="標楷體" w:hint="eastAsia"/>
          <w:sz w:val="28"/>
          <w:szCs w:val="28"/>
        </w:rPr>
        <w:t>，</w:t>
      </w:r>
      <w:r w:rsidR="00EE6613">
        <w:rPr>
          <w:rFonts w:ascii="標楷體" w:eastAsia="標楷體" w:hAnsi="標楷體" w:hint="eastAsia"/>
          <w:sz w:val="28"/>
          <w:szCs w:val="28"/>
        </w:rPr>
        <w:t>年紀大了</w:t>
      </w:r>
      <w:r w:rsidR="00AE1B9C">
        <w:rPr>
          <w:rFonts w:ascii="標楷體" w:eastAsia="標楷體" w:hAnsi="標楷體" w:hint="eastAsia"/>
          <w:sz w:val="28"/>
          <w:szCs w:val="28"/>
        </w:rPr>
        <w:t xml:space="preserve">就可以不必繼續規劃 </w:t>
      </w:r>
    </w:p>
    <w:p w:rsidR="00224828" w:rsidRPr="008036C9" w:rsidRDefault="00224828" w:rsidP="00224828">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4.(      )</w:t>
      </w:r>
      <w:r w:rsidR="00EE6613">
        <w:rPr>
          <w:rFonts w:ascii="標楷體" w:eastAsia="標楷體" w:hAnsi="標楷體" w:hint="eastAsia"/>
          <w:sz w:val="28"/>
          <w:szCs w:val="28"/>
        </w:rPr>
        <w:t>生涯規劃中較不需要考慮的是</w:t>
      </w:r>
      <w:r w:rsidR="008036C9" w:rsidRPr="008036C9">
        <w:rPr>
          <w:rFonts w:ascii="標楷體" w:eastAsia="標楷體" w:hAnsi="標楷體" w:hint="eastAsia"/>
          <w:sz w:val="28"/>
          <w:szCs w:val="28"/>
        </w:rPr>
        <w:t>?(1)</w:t>
      </w:r>
      <w:r w:rsidR="00EE6613">
        <w:rPr>
          <w:rFonts w:ascii="標楷體" w:eastAsia="標楷體" w:hAnsi="標楷體" w:hint="eastAsia"/>
          <w:sz w:val="28"/>
          <w:szCs w:val="28"/>
        </w:rPr>
        <w:t>個人的生活型態</w:t>
      </w:r>
      <w:r w:rsidR="008036C9" w:rsidRPr="008036C9">
        <w:rPr>
          <w:rFonts w:ascii="標楷體" w:eastAsia="標楷體" w:hAnsi="標楷體" w:hint="eastAsia"/>
          <w:sz w:val="28"/>
          <w:szCs w:val="28"/>
        </w:rPr>
        <w:t xml:space="preserve"> (2)</w:t>
      </w:r>
      <w:r w:rsidR="00EE6613">
        <w:rPr>
          <w:rFonts w:ascii="標楷體" w:eastAsia="標楷體" w:hAnsi="標楷體" w:hint="eastAsia"/>
          <w:sz w:val="28"/>
          <w:szCs w:val="28"/>
        </w:rPr>
        <w:t>個人的財務目標 (3)以上都要考慮</w:t>
      </w:r>
    </w:p>
    <w:p w:rsidR="00471B83" w:rsidRDefault="00BF3D8B" w:rsidP="00224828">
      <w:pPr>
        <w:spacing w:line="460" w:lineRule="exact"/>
        <w:ind w:left="1021" w:hanging="1021"/>
        <w:rPr>
          <w:rFonts w:ascii="標楷體" w:eastAsia="標楷體" w:hAnsi="標楷體"/>
          <w:sz w:val="28"/>
          <w:szCs w:val="28"/>
        </w:rPr>
      </w:pPr>
      <w:r w:rsidRPr="008036C9">
        <w:rPr>
          <w:rFonts w:ascii="標楷體" w:eastAsia="標楷體" w:hAnsi="標楷體"/>
          <w:sz w:val="28"/>
          <w:szCs w:val="28"/>
        </w:rPr>
        <w:t>5</w:t>
      </w:r>
      <w:r w:rsidR="00224828" w:rsidRPr="008036C9">
        <w:rPr>
          <w:rFonts w:ascii="標楷體" w:eastAsia="標楷體" w:hAnsi="標楷體" w:hint="eastAsia"/>
          <w:sz w:val="28"/>
          <w:szCs w:val="28"/>
        </w:rPr>
        <w:t>.(      )</w:t>
      </w:r>
      <w:r w:rsidR="00E57208">
        <w:rPr>
          <w:rFonts w:ascii="標楷體" w:eastAsia="標楷體" w:hAnsi="標楷體" w:hint="eastAsia"/>
          <w:sz w:val="28"/>
          <w:szCs w:val="28"/>
        </w:rPr>
        <w:t>身心障礙者的生涯進路中，如果選擇就業，高中職階段會將資料送往哪個單位？</w:t>
      </w:r>
    </w:p>
    <w:p w:rsidR="00224828" w:rsidRPr="008036C9" w:rsidRDefault="008036C9" w:rsidP="00E57208">
      <w:pPr>
        <w:spacing w:line="460" w:lineRule="exact"/>
        <w:ind w:leftChars="100" w:left="240" w:firstLineChars="400" w:firstLine="1120"/>
        <w:rPr>
          <w:rFonts w:ascii="標楷體" w:eastAsia="標楷體" w:hAnsi="標楷體"/>
          <w:sz w:val="28"/>
          <w:szCs w:val="28"/>
        </w:rPr>
      </w:pPr>
      <w:r w:rsidRPr="008036C9">
        <w:rPr>
          <w:rFonts w:ascii="標楷體" w:eastAsia="標楷體" w:hAnsi="標楷體" w:hint="eastAsia"/>
          <w:sz w:val="28"/>
          <w:szCs w:val="28"/>
        </w:rPr>
        <w:t>(1)</w:t>
      </w:r>
      <w:r w:rsidR="00E57208">
        <w:rPr>
          <w:rFonts w:ascii="標楷體" w:eastAsia="標楷體" w:hAnsi="標楷體" w:hint="eastAsia"/>
          <w:sz w:val="28"/>
          <w:szCs w:val="28"/>
        </w:rPr>
        <w:t>教育局</w:t>
      </w:r>
      <w:r w:rsidRPr="008036C9">
        <w:rPr>
          <w:rFonts w:ascii="標楷體" w:eastAsia="標楷體" w:hAnsi="標楷體" w:hint="eastAsia"/>
          <w:sz w:val="28"/>
          <w:szCs w:val="28"/>
        </w:rPr>
        <w:t xml:space="preserve"> (2)</w:t>
      </w:r>
      <w:r w:rsidR="00E57208">
        <w:rPr>
          <w:rFonts w:ascii="標楷體" w:eastAsia="標楷體" w:hAnsi="標楷體" w:hint="eastAsia"/>
          <w:sz w:val="28"/>
          <w:szCs w:val="28"/>
        </w:rPr>
        <w:t>勞</w:t>
      </w:r>
      <w:r w:rsidR="006F01D9">
        <w:rPr>
          <w:rFonts w:ascii="標楷體" w:eastAsia="標楷體" w:hAnsi="標楷體" w:hint="eastAsia"/>
          <w:sz w:val="28"/>
          <w:szCs w:val="28"/>
        </w:rPr>
        <w:t>保</w:t>
      </w:r>
      <w:r w:rsidR="00E57208">
        <w:rPr>
          <w:rFonts w:ascii="標楷體" w:eastAsia="標楷體" w:hAnsi="標楷體" w:hint="eastAsia"/>
          <w:sz w:val="28"/>
          <w:szCs w:val="28"/>
        </w:rPr>
        <w:t>局 (3)勞</w:t>
      </w:r>
      <w:r w:rsidR="006F01D9">
        <w:rPr>
          <w:rFonts w:ascii="標楷體" w:eastAsia="標楷體" w:hAnsi="標楷體" w:hint="eastAsia"/>
          <w:sz w:val="28"/>
          <w:szCs w:val="28"/>
        </w:rPr>
        <w:t>工</w:t>
      </w:r>
      <w:r w:rsidR="00E57208">
        <w:rPr>
          <w:rFonts w:ascii="標楷體" w:eastAsia="標楷體" w:hAnsi="標楷體" w:hint="eastAsia"/>
          <w:sz w:val="28"/>
          <w:szCs w:val="28"/>
        </w:rPr>
        <w:t>局</w:t>
      </w:r>
    </w:p>
    <w:p w:rsidR="00E57208" w:rsidRDefault="00224828" w:rsidP="00E57208">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 xml:space="preserve">6.(  </w:t>
      </w:r>
      <w:r w:rsidR="008036C9" w:rsidRPr="008036C9">
        <w:rPr>
          <w:rFonts w:ascii="標楷體" w:eastAsia="標楷體" w:hAnsi="標楷體" w:hint="eastAsia"/>
          <w:sz w:val="28"/>
          <w:szCs w:val="28"/>
        </w:rPr>
        <w:t xml:space="preserve"> </w:t>
      </w:r>
      <w:r w:rsidRPr="008036C9">
        <w:rPr>
          <w:rFonts w:ascii="標楷體" w:eastAsia="標楷體" w:hAnsi="標楷體" w:hint="eastAsia"/>
          <w:sz w:val="28"/>
          <w:szCs w:val="28"/>
        </w:rPr>
        <w:t xml:space="preserve">   )</w:t>
      </w:r>
      <w:r w:rsidR="00E57208">
        <w:rPr>
          <w:rFonts w:ascii="標楷體" w:eastAsia="標楷體" w:hAnsi="標楷體" w:hint="eastAsia"/>
          <w:sz w:val="28"/>
          <w:szCs w:val="28"/>
        </w:rPr>
        <w:t>身心障礙者的生涯進路中，如果選擇就學，高中職階段會將資料送往哪個單位？</w:t>
      </w:r>
    </w:p>
    <w:p w:rsidR="00E57208" w:rsidRPr="008036C9" w:rsidRDefault="00E57208" w:rsidP="00E57208">
      <w:pPr>
        <w:spacing w:line="460" w:lineRule="exact"/>
        <w:ind w:leftChars="100" w:left="240" w:firstLineChars="400" w:firstLine="1120"/>
        <w:rPr>
          <w:rFonts w:ascii="標楷體" w:eastAsia="標楷體" w:hAnsi="標楷體"/>
          <w:sz w:val="28"/>
          <w:szCs w:val="28"/>
        </w:rPr>
      </w:pPr>
      <w:r w:rsidRPr="008036C9">
        <w:rPr>
          <w:rFonts w:ascii="標楷體" w:eastAsia="標楷體" w:hAnsi="標楷體" w:hint="eastAsia"/>
          <w:sz w:val="28"/>
          <w:szCs w:val="28"/>
        </w:rPr>
        <w:t>(1)</w:t>
      </w:r>
      <w:r>
        <w:rPr>
          <w:rFonts w:ascii="標楷體" w:eastAsia="標楷體" w:hAnsi="標楷體" w:hint="eastAsia"/>
          <w:sz w:val="28"/>
          <w:szCs w:val="28"/>
        </w:rPr>
        <w:t>教育局</w:t>
      </w:r>
      <w:r w:rsidRPr="008036C9">
        <w:rPr>
          <w:rFonts w:ascii="標楷體" w:eastAsia="標楷體" w:hAnsi="標楷體" w:hint="eastAsia"/>
          <w:sz w:val="28"/>
          <w:szCs w:val="28"/>
        </w:rPr>
        <w:t xml:space="preserve"> (2)</w:t>
      </w:r>
      <w:r>
        <w:rPr>
          <w:rFonts w:ascii="標楷體" w:eastAsia="標楷體" w:hAnsi="標楷體" w:hint="eastAsia"/>
          <w:sz w:val="28"/>
          <w:szCs w:val="28"/>
        </w:rPr>
        <w:t>勞工局 (3)社會局</w:t>
      </w:r>
    </w:p>
    <w:p w:rsidR="00E57208" w:rsidRPr="008036C9" w:rsidRDefault="00224828" w:rsidP="00E57208">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7.(      )</w:t>
      </w:r>
      <w:r w:rsidR="00E57208">
        <w:rPr>
          <w:rFonts w:ascii="標楷體" w:eastAsia="標楷體" w:hAnsi="標楷體" w:hint="eastAsia"/>
          <w:sz w:val="28"/>
          <w:szCs w:val="28"/>
        </w:rPr>
        <w:t>身心障礙者的生涯進路中，如果不選擇就業或就學，高中職階段會將資料送往哪個單位</w:t>
      </w:r>
      <w:r w:rsidRPr="008036C9">
        <w:rPr>
          <w:rFonts w:ascii="標楷體" w:eastAsia="標楷體" w:hAnsi="標楷體"/>
          <w:sz w:val="28"/>
          <w:szCs w:val="28"/>
        </w:rPr>
        <w:t>？</w:t>
      </w:r>
    </w:p>
    <w:p w:rsidR="00224828" w:rsidRPr="008036C9" w:rsidRDefault="009975B4" w:rsidP="00E57208">
      <w:pPr>
        <w:spacing w:line="460" w:lineRule="exact"/>
        <w:ind w:leftChars="100" w:left="240" w:firstLineChars="400" w:firstLine="1120"/>
        <w:rPr>
          <w:rFonts w:ascii="標楷體" w:eastAsia="標楷體" w:hAnsi="標楷體"/>
          <w:sz w:val="28"/>
          <w:szCs w:val="28"/>
        </w:rPr>
      </w:pPr>
      <w:r w:rsidRPr="008036C9">
        <w:rPr>
          <w:rFonts w:ascii="標楷體" w:eastAsia="標楷體" w:hAnsi="標楷體" w:hint="eastAsia"/>
          <w:sz w:val="28"/>
          <w:szCs w:val="28"/>
        </w:rPr>
        <w:t>(1)</w:t>
      </w:r>
      <w:r>
        <w:rPr>
          <w:rFonts w:ascii="標楷體" w:eastAsia="標楷體" w:hAnsi="標楷體" w:hint="eastAsia"/>
          <w:sz w:val="28"/>
          <w:szCs w:val="28"/>
        </w:rPr>
        <w:t>教育局</w:t>
      </w:r>
      <w:r w:rsidRPr="008036C9">
        <w:rPr>
          <w:rFonts w:ascii="標楷體" w:eastAsia="標楷體" w:hAnsi="標楷體" w:hint="eastAsia"/>
          <w:sz w:val="28"/>
          <w:szCs w:val="28"/>
        </w:rPr>
        <w:t xml:space="preserve"> (2)</w:t>
      </w:r>
      <w:r>
        <w:rPr>
          <w:rFonts w:ascii="標楷體" w:eastAsia="標楷體" w:hAnsi="標楷體" w:hint="eastAsia"/>
          <w:sz w:val="28"/>
          <w:szCs w:val="28"/>
        </w:rPr>
        <w:t>勞工局 (3)</w:t>
      </w:r>
      <w:r w:rsidR="00E57208">
        <w:rPr>
          <w:rFonts w:ascii="標楷體" w:eastAsia="標楷體" w:hAnsi="標楷體" w:hint="eastAsia"/>
          <w:sz w:val="28"/>
          <w:szCs w:val="28"/>
        </w:rPr>
        <w:t>社會局</w:t>
      </w:r>
    </w:p>
    <w:p w:rsidR="00E57208" w:rsidRDefault="00224828" w:rsidP="00E57208">
      <w:pPr>
        <w:spacing w:line="460" w:lineRule="exact"/>
        <w:ind w:left="1021" w:hanging="1021"/>
        <w:rPr>
          <w:rFonts w:ascii="標楷體" w:eastAsia="標楷體" w:hAnsi="標楷體"/>
          <w:sz w:val="28"/>
          <w:szCs w:val="28"/>
        </w:rPr>
      </w:pPr>
      <w:r w:rsidRPr="008036C9">
        <w:rPr>
          <w:rFonts w:ascii="標楷體" w:eastAsia="標楷體" w:hAnsi="標楷體" w:hint="eastAsia"/>
          <w:sz w:val="28"/>
          <w:szCs w:val="28"/>
        </w:rPr>
        <w:t>8.(      )</w:t>
      </w:r>
      <w:r w:rsidR="00A336D1">
        <w:rPr>
          <w:rFonts w:ascii="標楷體" w:eastAsia="標楷體" w:hAnsi="標楷體" w:hint="eastAsia"/>
          <w:sz w:val="28"/>
          <w:szCs w:val="28"/>
        </w:rPr>
        <w:t xml:space="preserve">人格特質與其選擇的職業之間的適配程度會影響個人對工作的滿意度及穩定程度，如果我 </w:t>
      </w:r>
      <w:r w:rsidR="00A336D1">
        <w:rPr>
          <w:rFonts w:ascii="標楷體" w:eastAsia="標楷體" w:hAnsi="標楷體"/>
          <w:sz w:val="28"/>
          <w:szCs w:val="28"/>
        </w:rPr>
        <w:br/>
      </w:r>
      <w:r w:rsidR="00A336D1">
        <w:rPr>
          <w:rFonts w:ascii="標楷體" w:eastAsia="標楷體" w:hAnsi="標楷體" w:hint="eastAsia"/>
          <w:sz w:val="28"/>
          <w:szCs w:val="28"/>
        </w:rPr>
        <w:t xml:space="preserve">   做出來的特質偏向：R實作型I研究型C常規型</w:t>
      </w:r>
      <w:r w:rsidR="00E57208">
        <w:rPr>
          <w:rFonts w:ascii="標楷體" w:eastAsia="標楷體" w:hAnsi="標楷體"/>
          <w:sz w:val="28"/>
          <w:szCs w:val="28"/>
        </w:rPr>
        <w:t xml:space="preserve"> </w:t>
      </w:r>
      <w:r w:rsidR="00A336D1">
        <w:rPr>
          <w:rFonts w:ascii="標楷體" w:eastAsia="標楷體" w:hAnsi="標楷體" w:hint="eastAsia"/>
          <w:sz w:val="28"/>
          <w:szCs w:val="28"/>
        </w:rPr>
        <w:t>，下列工作何者可能比較不適合我？</w:t>
      </w:r>
      <w:r w:rsidR="00A336D1">
        <w:rPr>
          <w:rFonts w:ascii="標楷體" w:eastAsia="標楷體" w:hAnsi="標楷體"/>
          <w:sz w:val="28"/>
          <w:szCs w:val="28"/>
        </w:rPr>
        <w:br/>
      </w:r>
      <w:r w:rsidR="00A336D1">
        <w:rPr>
          <w:rFonts w:ascii="標楷體" w:eastAsia="標楷體" w:hAnsi="標楷體" w:hint="eastAsia"/>
          <w:sz w:val="28"/>
          <w:szCs w:val="28"/>
        </w:rPr>
        <w:t xml:space="preserve">   </w:t>
      </w:r>
      <w:r w:rsidR="00A336D1" w:rsidRPr="008036C9">
        <w:rPr>
          <w:rFonts w:ascii="標楷體" w:eastAsia="標楷體" w:hAnsi="標楷體" w:hint="eastAsia"/>
          <w:sz w:val="28"/>
          <w:szCs w:val="28"/>
        </w:rPr>
        <w:t>(1)</w:t>
      </w:r>
      <w:r w:rsidR="006F01D9">
        <w:rPr>
          <w:rFonts w:ascii="標楷體" w:eastAsia="標楷體" w:hAnsi="標楷體" w:hint="eastAsia"/>
          <w:sz w:val="28"/>
          <w:szCs w:val="28"/>
        </w:rPr>
        <w:t>工程技師</w:t>
      </w:r>
      <w:r w:rsidR="00A336D1" w:rsidRPr="008036C9">
        <w:rPr>
          <w:rFonts w:ascii="標楷體" w:eastAsia="標楷體" w:hAnsi="標楷體" w:hint="eastAsia"/>
          <w:sz w:val="28"/>
          <w:szCs w:val="28"/>
        </w:rPr>
        <w:t xml:space="preserve"> (2)</w:t>
      </w:r>
      <w:r w:rsidR="006F01D9">
        <w:rPr>
          <w:rFonts w:ascii="標楷體" w:eastAsia="標楷體" w:hAnsi="標楷體" w:hint="eastAsia"/>
          <w:sz w:val="28"/>
          <w:szCs w:val="28"/>
        </w:rPr>
        <w:t>檢驗員</w:t>
      </w:r>
      <w:r w:rsidR="00A336D1">
        <w:rPr>
          <w:rFonts w:ascii="標楷體" w:eastAsia="標楷體" w:hAnsi="標楷體" w:hint="eastAsia"/>
          <w:sz w:val="28"/>
          <w:szCs w:val="28"/>
        </w:rPr>
        <w:t xml:space="preserve"> (3)門市銷售員</w:t>
      </w:r>
    </w:p>
    <w:p w:rsidR="006F01D9" w:rsidRDefault="006F01D9" w:rsidP="00E57208">
      <w:pPr>
        <w:spacing w:line="460" w:lineRule="exact"/>
        <w:ind w:left="1021" w:hanging="1021"/>
        <w:rPr>
          <w:rFonts w:ascii="標楷體" w:eastAsia="標楷體" w:hAnsi="標楷體"/>
          <w:sz w:val="28"/>
          <w:szCs w:val="28"/>
        </w:rPr>
      </w:pPr>
      <w:r>
        <w:rPr>
          <w:rFonts w:ascii="標楷體" w:eastAsia="標楷體" w:hAnsi="標楷體" w:hint="eastAsia"/>
          <w:sz w:val="28"/>
          <w:szCs w:val="28"/>
        </w:rPr>
        <w:t>9</w:t>
      </w:r>
      <w:r w:rsidRPr="008036C9">
        <w:rPr>
          <w:rFonts w:ascii="標楷體" w:eastAsia="標楷體" w:hAnsi="標楷體" w:hint="eastAsia"/>
          <w:sz w:val="28"/>
          <w:szCs w:val="28"/>
        </w:rPr>
        <w:t>.(      )</w:t>
      </w:r>
      <w:r>
        <w:rPr>
          <w:rFonts w:ascii="標楷體" w:eastAsia="標楷體" w:hAnsi="標楷體" w:hint="eastAsia"/>
          <w:sz w:val="28"/>
          <w:szCs w:val="28"/>
        </w:rPr>
        <w:t>如果我做出來的特質偏向：S社交型R實作型C常規型</w:t>
      </w:r>
      <w:r>
        <w:rPr>
          <w:rFonts w:ascii="標楷體" w:eastAsia="標楷體" w:hAnsi="標楷體"/>
          <w:sz w:val="28"/>
          <w:szCs w:val="28"/>
        </w:rPr>
        <w:t xml:space="preserve"> </w:t>
      </w:r>
      <w:r>
        <w:rPr>
          <w:rFonts w:ascii="標楷體" w:eastAsia="標楷體" w:hAnsi="標楷體" w:hint="eastAsia"/>
          <w:sz w:val="28"/>
          <w:szCs w:val="28"/>
        </w:rPr>
        <w:t>，下列工作何者可能比較不適合</w:t>
      </w:r>
      <w:r>
        <w:rPr>
          <w:rFonts w:ascii="標楷體" w:eastAsia="標楷體" w:hAnsi="標楷體"/>
          <w:sz w:val="28"/>
          <w:szCs w:val="28"/>
        </w:rPr>
        <w:br/>
      </w:r>
      <w:r>
        <w:rPr>
          <w:rFonts w:ascii="標楷體" w:eastAsia="標楷體" w:hAnsi="標楷體" w:hint="eastAsia"/>
          <w:sz w:val="28"/>
          <w:szCs w:val="28"/>
        </w:rPr>
        <w:t xml:space="preserve">   我？</w:t>
      </w:r>
      <w:r w:rsidRPr="008036C9">
        <w:rPr>
          <w:rFonts w:ascii="標楷體" w:eastAsia="標楷體" w:hAnsi="標楷體" w:hint="eastAsia"/>
          <w:sz w:val="28"/>
          <w:szCs w:val="28"/>
        </w:rPr>
        <w:t>(1)</w:t>
      </w:r>
      <w:r>
        <w:rPr>
          <w:rFonts w:ascii="標楷體" w:eastAsia="標楷體" w:hAnsi="標楷體" w:hint="eastAsia"/>
          <w:sz w:val="28"/>
          <w:szCs w:val="28"/>
        </w:rPr>
        <w:t xml:space="preserve">畫家 </w:t>
      </w:r>
      <w:r w:rsidRPr="008036C9">
        <w:rPr>
          <w:rFonts w:ascii="標楷體" w:eastAsia="標楷體" w:hAnsi="標楷體" w:hint="eastAsia"/>
          <w:sz w:val="28"/>
          <w:szCs w:val="28"/>
        </w:rPr>
        <w:t>(2)</w:t>
      </w:r>
      <w:r>
        <w:rPr>
          <w:rFonts w:ascii="標楷體" w:eastAsia="標楷體" w:hAnsi="標楷體" w:hint="eastAsia"/>
          <w:sz w:val="28"/>
          <w:szCs w:val="28"/>
        </w:rPr>
        <w:t>理髮師 (3)護理師</w:t>
      </w:r>
    </w:p>
    <w:p w:rsidR="00224828" w:rsidRPr="008036C9" w:rsidRDefault="006F01D9" w:rsidP="00FB7E73">
      <w:pPr>
        <w:spacing w:line="460" w:lineRule="exact"/>
        <w:ind w:left="1021" w:hanging="1021"/>
        <w:rPr>
          <w:rFonts w:ascii="標楷體" w:eastAsia="標楷體" w:hAnsi="標楷體"/>
          <w:sz w:val="28"/>
          <w:szCs w:val="28"/>
        </w:rPr>
      </w:pPr>
      <w:r>
        <w:rPr>
          <w:rFonts w:ascii="標楷體" w:eastAsia="標楷體" w:hAnsi="標楷體" w:hint="eastAsia"/>
          <w:sz w:val="28"/>
          <w:szCs w:val="28"/>
        </w:rPr>
        <w:t>10.</w:t>
      </w:r>
      <w:r w:rsidRPr="006F01D9">
        <w:rPr>
          <w:rFonts w:ascii="標楷體" w:eastAsia="標楷體" w:hAnsi="標楷體" w:hint="eastAsia"/>
          <w:sz w:val="28"/>
          <w:szCs w:val="28"/>
        </w:rPr>
        <w:t xml:space="preserve"> </w:t>
      </w:r>
      <w:r w:rsidRPr="008036C9">
        <w:rPr>
          <w:rFonts w:ascii="標楷體" w:eastAsia="標楷體" w:hAnsi="標楷體" w:hint="eastAsia"/>
          <w:sz w:val="28"/>
          <w:szCs w:val="28"/>
        </w:rPr>
        <w:t>(      )</w:t>
      </w:r>
      <w:r>
        <w:rPr>
          <w:rFonts w:ascii="標楷體" w:eastAsia="標楷體" w:hAnsi="標楷體" w:hint="eastAsia"/>
          <w:sz w:val="28"/>
          <w:szCs w:val="28"/>
        </w:rPr>
        <w:t>畢業後如果想知道一些有關於</w:t>
      </w:r>
      <w:r w:rsidR="00FB7E73">
        <w:rPr>
          <w:rFonts w:ascii="標楷體" w:eastAsia="標楷體" w:hAnsi="標楷體" w:hint="eastAsia"/>
          <w:sz w:val="28"/>
          <w:szCs w:val="28"/>
        </w:rPr>
        <w:t>就</w:t>
      </w:r>
      <w:r>
        <w:rPr>
          <w:rFonts w:ascii="標楷體" w:eastAsia="標楷體" w:hAnsi="標楷體" w:hint="eastAsia"/>
          <w:sz w:val="28"/>
          <w:szCs w:val="28"/>
        </w:rPr>
        <w:t>業的資訊，可以透過哪個管道？</w:t>
      </w:r>
      <w:r w:rsidRPr="008036C9">
        <w:rPr>
          <w:rFonts w:ascii="標楷體" w:eastAsia="標楷體" w:hAnsi="標楷體" w:hint="eastAsia"/>
          <w:sz w:val="28"/>
          <w:szCs w:val="28"/>
        </w:rPr>
        <w:t>(1)</w:t>
      </w:r>
      <w:r>
        <w:rPr>
          <w:rFonts w:ascii="標楷體" w:eastAsia="標楷體" w:hAnsi="標楷體" w:hint="eastAsia"/>
          <w:sz w:val="28"/>
          <w:szCs w:val="28"/>
        </w:rPr>
        <w:t xml:space="preserve">職業重建中心 </w:t>
      </w:r>
      <w:r>
        <w:rPr>
          <w:rFonts w:ascii="標楷體" w:eastAsia="標楷體" w:hAnsi="標楷體"/>
          <w:sz w:val="28"/>
          <w:szCs w:val="28"/>
        </w:rPr>
        <w:br/>
      </w:r>
      <w:r>
        <w:rPr>
          <w:rFonts w:ascii="標楷體" w:eastAsia="標楷體" w:hAnsi="標楷體" w:hint="eastAsia"/>
          <w:sz w:val="28"/>
          <w:szCs w:val="28"/>
        </w:rPr>
        <w:t xml:space="preserve">    </w:t>
      </w:r>
      <w:r w:rsidRPr="008036C9">
        <w:rPr>
          <w:rFonts w:ascii="標楷體" w:eastAsia="標楷體" w:hAnsi="標楷體" w:hint="eastAsia"/>
          <w:sz w:val="28"/>
          <w:szCs w:val="28"/>
        </w:rPr>
        <w:t>(2)</w:t>
      </w:r>
      <w:r>
        <w:rPr>
          <w:rFonts w:ascii="標楷體" w:eastAsia="標楷體" w:hAnsi="標楷體" w:hint="eastAsia"/>
          <w:sz w:val="28"/>
          <w:szCs w:val="28"/>
        </w:rPr>
        <w:t>就業服務站 (3)以上皆</w:t>
      </w:r>
      <w:r w:rsidR="00FB7E73">
        <w:rPr>
          <w:rFonts w:ascii="標楷體" w:eastAsia="標楷體" w:hAnsi="標楷體" w:hint="eastAsia"/>
          <w:sz w:val="28"/>
          <w:szCs w:val="28"/>
        </w:rPr>
        <w:t>可</w:t>
      </w:r>
      <w:r w:rsidR="002746FE">
        <w:rPr>
          <w:rFonts w:ascii="標楷體" w:eastAsia="標楷體" w:hAnsi="標楷體" w:hint="eastAsia"/>
          <w:sz w:val="28"/>
          <w:szCs w:val="28"/>
        </w:rPr>
        <w:br/>
      </w:r>
    </w:p>
    <w:p w:rsidR="00FB7E73" w:rsidRPr="00471B83" w:rsidRDefault="00FB7E73" w:rsidP="00FB7E73">
      <w:pPr>
        <w:spacing w:line="360" w:lineRule="auto"/>
        <w:rPr>
          <w:rFonts w:ascii="標楷體" w:eastAsia="標楷體" w:hAnsi="標楷體"/>
          <w:sz w:val="28"/>
          <w:szCs w:val="28"/>
        </w:rPr>
      </w:pPr>
      <w:r w:rsidRPr="00FB7E73">
        <w:rPr>
          <w:rFonts w:ascii="標楷體" w:eastAsia="標楷體" w:hAnsi="標楷體" w:hint="eastAsia"/>
          <w:b/>
          <w:sz w:val="28"/>
          <w:szCs w:val="28"/>
        </w:rPr>
        <w:t>二</w:t>
      </w:r>
      <w:r>
        <w:rPr>
          <w:rFonts w:ascii="標楷體" w:eastAsia="標楷體" w:hAnsi="標楷體" w:hint="eastAsia"/>
          <w:b/>
          <w:sz w:val="28"/>
          <w:szCs w:val="28"/>
        </w:rPr>
        <w:t>、配合及填空題</w:t>
      </w:r>
      <w:r w:rsidR="009975B4" w:rsidRPr="00FB7E73">
        <w:rPr>
          <w:rFonts w:ascii="標楷體" w:eastAsia="標楷體" w:hAnsi="標楷體" w:hint="eastAsia"/>
          <w:b/>
          <w:sz w:val="28"/>
          <w:szCs w:val="28"/>
        </w:rPr>
        <w:t>54</w:t>
      </w:r>
      <w:r w:rsidR="002746FE" w:rsidRPr="00FB7E73">
        <w:rPr>
          <w:rFonts w:ascii="標楷體" w:eastAsia="標楷體" w:hAnsi="標楷體" w:hint="eastAsia"/>
          <w:b/>
          <w:sz w:val="28"/>
          <w:szCs w:val="28"/>
        </w:rPr>
        <w:t>%</w:t>
      </w:r>
      <w:r>
        <w:rPr>
          <w:rFonts w:ascii="標楷體" w:eastAsia="標楷體" w:hAnsi="標楷體"/>
          <w:b/>
          <w:sz w:val="28"/>
          <w:szCs w:val="28"/>
        </w:rPr>
        <w:br/>
      </w:r>
      <w:r>
        <w:rPr>
          <w:rFonts w:ascii="標楷體" w:eastAsia="標楷體" w:hAnsi="標楷體" w:hint="eastAsia"/>
          <w:sz w:val="28"/>
          <w:szCs w:val="28"/>
        </w:rPr>
        <w:t xml:space="preserve">  </w:t>
      </w:r>
      <w:r w:rsidRPr="00471B83">
        <w:rPr>
          <w:rFonts w:ascii="標楷體" w:eastAsia="標楷體" w:hAnsi="標楷體" w:hint="eastAsia"/>
          <w:sz w:val="28"/>
          <w:szCs w:val="28"/>
        </w:rPr>
        <w:t>(</w:t>
      </w:r>
      <w:r>
        <w:rPr>
          <w:rFonts w:ascii="標楷體" w:eastAsia="標楷體" w:hAnsi="標楷體" w:hint="eastAsia"/>
          <w:sz w:val="28"/>
          <w:szCs w:val="28"/>
        </w:rPr>
        <w:t>一</w:t>
      </w:r>
      <w:r w:rsidRPr="00471B83">
        <w:rPr>
          <w:rFonts w:ascii="標楷體" w:eastAsia="標楷體" w:hAnsi="標楷體" w:hint="eastAsia"/>
          <w:sz w:val="28"/>
          <w:szCs w:val="28"/>
        </w:rPr>
        <w:t>)</w:t>
      </w:r>
      <w:r>
        <w:rPr>
          <w:rFonts w:ascii="標楷體" w:eastAsia="標楷體" w:hAnsi="標楷體" w:hint="eastAsia"/>
          <w:sz w:val="28"/>
          <w:szCs w:val="28"/>
        </w:rPr>
        <w:t>填入正確答案</w:t>
      </w:r>
    </w:p>
    <w:p w:rsidR="00224828" w:rsidRPr="00FB7E73" w:rsidRDefault="00FB7E73" w:rsidP="00FB7E73">
      <w:pPr>
        <w:spacing w:line="360" w:lineRule="auto"/>
        <w:ind w:left="560" w:hangingChars="200" w:hanging="560"/>
      </w:pPr>
      <w:r>
        <w:rPr>
          <w:rFonts w:ascii="標楷體" w:eastAsia="標楷體" w:hAnsi="標楷體" w:hint="eastAsia"/>
          <w:sz w:val="28"/>
          <w:szCs w:val="28"/>
        </w:rPr>
        <w:t xml:space="preserve">   1. 培養良好生涯態度才能強化職場競爭力，這四種關鍵態度分別是</w:t>
      </w:r>
      <w:r>
        <w:rPr>
          <w:rFonts w:ascii="標楷體" w:eastAsia="標楷體" w:hAnsi="標楷體"/>
          <w:sz w:val="28"/>
          <w:szCs w:val="28"/>
        </w:rPr>
        <w:br/>
      </w:r>
      <w:r>
        <w:rPr>
          <w:rFonts w:ascii="標楷體" w:eastAsia="標楷體" w:hAnsi="標楷體" w:hint="eastAsia"/>
          <w:sz w:val="28"/>
          <w:szCs w:val="28"/>
        </w:rPr>
        <w:t>(1)個人__________是唯一保障</w:t>
      </w:r>
      <w:r>
        <w:rPr>
          <w:rFonts w:ascii="標楷體" w:eastAsia="標楷體" w:hAnsi="標楷體" w:hint="eastAsia"/>
          <w:sz w:val="28"/>
          <w:szCs w:val="28"/>
        </w:rPr>
        <w:br/>
        <w:t>(2)及早_________及__________</w:t>
      </w:r>
      <w:r>
        <w:rPr>
          <w:rFonts w:ascii="標楷體" w:eastAsia="標楷體" w:hAnsi="標楷體" w:hint="eastAsia"/>
          <w:sz w:val="28"/>
          <w:szCs w:val="28"/>
        </w:rPr>
        <w:br/>
        <w:t>(3)懂得自我___________，創造___________</w:t>
      </w:r>
      <w:r>
        <w:rPr>
          <w:rFonts w:ascii="標楷體" w:eastAsia="標楷體" w:hAnsi="標楷體" w:hint="eastAsia"/>
          <w:sz w:val="28"/>
          <w:szCs w:val="28"/>
        </w:rPr>
        <w:br/>
        <w:t>(4)化被動為_________</w:t>
      </w:r>
      <w:r>
        <w:rPr>
          <w:rFonts w:ascii="標楷體" w:eastAsia="標楷體" w:hAnsi="標楷體"/>
          <w:sz w:val="28"/>
          <w:szCs w:val="28"/>
        </w:rPr>
        <w:br/>
      </w:r>
      <w:r>
        <w:rPr>
          <w:rFonts w:ascii="標楷體" w:eastAsia="標楷體" w:hAnsi="標楷體" w:hint="eastAsia"/>
          <w:sz w:val="28"/>
          <w:szCs w:val="28"/>
        </w:rPr>
        <w:t>2.學者研究，我國青年所特有的「麻煩的生涯信念」，分別是哪三種？</w:t>
      </w:r>
      <w:r>
        <w:rPr>
          <w:rFonts w:ascii="標楷體" w:eastAsia="標楷體" w:hAnsi="標楷體"/>
          <w:sz w:val="28"/>
          <w:szCs w:val="28"/>
        </w:rPr>
        <w:br/>
      </w:r>
      <w:r>
        <w:rPr>
          <w:rFonts w:ascii="標楷體" w:eastAsia="標楷體" w:hAnsi="標楷體" w:hint="eastAsia"/>
          <w:sz w:val="28"/>
          <w:szCs w:val="28"/>
        </w:rPr>
        <w:t>(1)_____________________________：因顧及自己面子，不願去求助或跟人合作</w:t>
      </w:r>
      <w:r>
        <w:rPr>
          <w:rFonts w:ascii="標楷體" w:eastAsia="標楷體" w:hAnsi="標楷體" w:hint="eastAsia"/>
          <w:sz w:val="28"/>
          <w:szCs w:val="28"/>
        </w:rPr>
        <w:br/>
        <w:t>(2)_____________________________：選擇科系或職業時，受到性別影響</w:t>
      </w:r>
      <w:r>
        <w:rPr>
          <w:rFonts w:ascii="標楷體" w:eastAsia="標楷體" w:hAnsi="標楷體" w:hint="eastAsia"/>
          <w:sz w:val="28"/>
          <w:szCs w:val="28"/>
        </w:rPr>
        <w:br/>
        <w:t>(3)_____________________________：做生涯決定時傾向接受家人的期望及社會價值觀</w:t>
      </w:r>
      <w:r>
        <w:rPr>
          <w:rFonts w:hint="eastAsia"/>
        </w:rPr>
        <w:br/>
      </w:r>
    </w:p>
    <w:p w:rsidR="00EE6613" w:rsidRDefault="00FB7E73" w:rsidP="00EE6613">
      <w:pPr>
        <w:spacing w:line="360" w:lineRule="auto"/>
        <w:ind w:leftChars="200" w:left="480"/>
        <w:rPr>
          <w:rFonts w:ascii="標楷體" w:eastAsia="標楷體" w:hAnsi="標楷體"/>
          <w:sz w:val="28"/>
          <w:szCs w:val="28"/>
        </w:rPr>
      </w:pPr>
      <w:r w:rsidRPr="00E57208">
        <w:rPr>
          <w:rFonts w:ascii="標楷體" w:eastAsia="標楷體" w:hAnsi="標楷體"/>
          <w:noProof/>
          <w:sz w:val="28"/>
          <w:szCs w:val="28"/>
        </w:rPr>
        <w:lastRenderedPageBreak/>
        <mc:AlternateContent>
          <mc:Choice Requires="wps">
            <w:drawing>
              <wp:anchor distT="0" distB="0" distL="114300" distR="114300" simplePos="0" relativeHeight="251659264" behindDoc="0" locked="0" layoutInCell="1" allowOverlap="1" wp14:anchorId="7FE9F098" wp14:editId="4CBFF612">
                <wp:simplePos x="0" y="0"/>
                <wp:positionH relativeFrom="column">
                  <wp:posOffset>1202690</wp:posOffset>
                </wp:positionH>
                <wp:positionV relativeFrom="paragraph">
                  <wp:posOffset>617220</wp:posOffset>
                </wp:positionV>
                <wp:extent cx="6140450" cy="1123950"/>
                <wp:effectExtent l="0" t="0" r="12700" b="19050"/>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0" cy="1123950"/>
                        </a:xfrm>
                        <a:prstGeom prst="rect">
                          <a:avLst/>
                        </a:prstGeom>
                        <a:solidFill>
                          <a:srgbClr val="FFFFFF"/>
                        </a:solidFill>
                        <a:ln w="9525">
                          <a:solidFill>
                            <a:srgbClr val="000000"/>
                          </a:solidFill>
                          <a:miter lim="800000"/>
                          <a:headEnd/>
                          <a:tailEnd/>
                        </a:ln>
                      </wps:spPr>
                      <wps:txbx>
                        <w:txbxContent>
                          <w:p w:rsidR="00E57208" w:rsidRPr="00E57208" w:rsidRDefault="00E57208">
                            <w:pPr>
                              <w:rPr>
                                <w:rFonts w:ascii="標楷體" w:eastAsia="標楷體" w:hAnsi="標楷體"/>
                                <w:sz w:val="28"/>
                                <w:szCs w:val="28"/>
                              </w:rPr>
                            </w:pPr>
                            <w:r w:rsidRPr="00E57208">
                              <w:rPr>
                                <w:rFonts w:ascii="標楷體" w:eastAsia="標楷體" w:hAnsi="標楷體" w:hint="eastAsia"/>
                                <w:sz w:val="28"/>
                                <w:szCs w:val="28"/>
                              </w:rPr>
                              <w:t>A拜金主義法</w:t>
                            </w:r>
                            <w:r>
                              <w:rPr>
                                <w:rFonts w:ascii="標楷體" w:eastAsia="標楷體" w:hAnsi="標楷體" w:hint="eastAsia"/>
                                <w:sz w:val="28"/>
                                <w:szCs w:val="28"/>
                              </w:rPr>
                              <w:t xml:space="preserve">    </w:t>
                            </w:r>
                            <w:r w:rsidRPr="00E57208">
                              <w:rPr>
                                <w:rFonts w:ascii="標楷體" w:eastAsia="標楷體" w:hAnsi="標楷體" w:hint="eastAsia"/>
                                <w:sz w:val="28"/>
                                <w:szCs w:val="28"/>
                              </w:rPr>
                              <w:t>B最少努力法</w:t>
                            </w:r>
                            <w:r>
                              <w:rPr>
                                <w:rFonts w:ascii="標楷體" w:eastAsia="標楷體" w:hAnsi="標楷體" w:hint="eastAsia"/>
                                <w:sz w:val="28"/>
                                <w:szCs w:val="28"/>
                              </w:rPr>
                              <w:t xml:space="preserve">    </w:t>
                            </w:r>
                            <w:r w:rsidRPr="00E57208">
                              <w:rPr>
                                <w:rFonts w:ascii="標楷體" w:eastAsia="標楷體" w:hAnsi="標楷體" w:hint="eastAsia"/>
                                <w:sz w:val="28"/>
                                <w:szCs w:val="28"/>
                              </w:rPr>
                              <w:t>C假手他人法</w:t>
                            </w:r>
                            <w:r>
                              <w:rPr>
                                <w:rFonts w:ascii="標楷體" w:eastAsia="標楷體" w:hAnsi="標楷體" w:hint="eastAsia"/>
                                <w:sz w:val="28"/>
                                <w:szCs w:val="28"/>
                              </w:rPr>
                              <w:t xml:space="preserve">    </w:t>
                            </w:r>
                            <w:r w:rsidRPr="00E57208">
                              <w:rPr>
                                <w:rFonts w:ascii="標楷體" w:eastAsia="標楷體" w:hAnsi="標楷體" w:hint="eastAsia"/>
                                <w:sz w:val="28"/>
                                <w:szCs w:val="28"/>
                              </w:rPr>
                              <w:t>D櫥窗遊走法</w:t>
                            </w:r>
                          </w:p>
                          <w:p w:rsidR="00E57208" w:rsidRPr="00E57208" w:rsidRDefault="00E57208">
                            <w:pPr>
                              <w:rPr>
                                <w:rFonts w:ascii="標楷體" w:eastAsia="標楷體" w:hAnsi="標楷體"/>
                                <w:sz w:val="28"/>
                                <w:szCs w:val="28"/>
                              </w:rPr>
                            </w:pPr>
                            <w:r w:rsidRPr="00E57208">
                              <w:rPr>
                                <w:rFonts w:ascii="標楷體" w:eastAsia="標楷體" w:hAnsi="標楷體" w:hint="eastAsia"/>
                                <w:sz w:val="28"/>
                                <w:szCs w:val="28"/>
                              </w:rPr>
                              <w:t>E刻板印象法</w:t>
                            </w:r>
                            <w:r>
                              <w:rPr>
                                <w:rFonts w:ascii="標楷體" w:eastAsia="標楷體" w:hAnsi="標楷體" w:hint="eastAsia"/>
                                <w:sz w:val="28"/>
                                <w:szCs w:val="28"/>
                              </w:rPr>
                              <w:t xml:space="preserve">    </w:t>
                            </w:r>
                            <w:r w:rsidRPr="00E57208">
                              <w:rPr>
                                <w:rFonts w:ascii="標楷體" w:eastAsia="標楷體" w:hAnsi="標楷體" w:hint="eastAsia"/>
                                <w:sz w:val="28"/>
                                <w:szCs w:val="28"/>
                              </w:rPr>
                              <w:t>F自然發生法</w:t>
                            </w:r>
                            <w:r>
                              <w:rPr>
                                <w:rFonts w:ascii="標楷體" w:eastAsia="標楷體" w:hAnsi="標楷體" w:hint="eastAsia"/>
                                <w:sz w:val="28"/>
                                <w:szCs w:val="28"/>
                              </w:rPr>
                              <w:t xml:space="preserve">    </w:t>
                            </w:r>
                            <w:r w:rsidRPr="00E57208">
                              <w:rPr>
                                <w:rFonts w:ascii="標楷體" w:eastAsia="標楷體" w:hAnsi="標楷體" w:hint="eastAsia"/>
                                <w:sz w:val="28"/>
                                <w:szCs w:val="28"/>
                              </w:rPr>
                              <w:t>G目前趨勢法</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E9F098" id="_x0000_t202" coordsize="21600,21600" o:spt="202" path="m,l,21600r21600,l21600,xe">
                <v:stroke joinstyle="miter"/>
                <v:path gradientshapeok="t" o:connecttype="rect"/>
              </v:shapetype>
              <v:shape id="文字方塊 2" o:spid="_x0000_s1026" type="#_x0000_t202" style="position:absolute;left:0;text-align:left;margin-left:94.7pt;margin-top:48.6pt;width:483.5pt;height: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UOwIAAEsEAAAOAAAAZHJzL2Uyb0RvYy54bWysVF1u2zAMfh+wOwh6X2ynSdsYcYouXYYB&#10;3Q/Q7QCyLMfCJNGTlNjdBQbsAN3zDrAD7EDtOUbJaZr9vQzzg0CK1EfyI+n5Wa8V2QrrJJiCZqOU&#10;EmE4VNKsC/ru7erJKSXOM1MxBUYU9Fo4erZ4/GjetbkYQwOqEpYgiHF51xa08b7Nk8TxRmjmRtAK&#10;g8YarGYeVbtOKss6RNcqGafpcdKBrVoLXDiHtxeDkS4ifl0L7l/XtROeqIJibj6eNp5lOJPFnOVr&#10;y9pG8l0a7B+y0EwaDLqHumCekY2Vv0FpyS04qP2Ig06griUXsQasJkt/qeaqYa2ItSA5rt3T5P4f&#10;LH+1fWOJrAp6lJ5QYpjGJt3dfLr99uXu5vvt189kHDjqWpej61WLzr5/Cj32Otbr2kvg7x0xsGyY&#10;WYtza6FrBKswxyy8TA6eDjgugJTdS6gwFNt4iEB9bXUgECkhiI69ut73R/SecLw8zibpZIomjrYs&#10;Gx/NUAkxWH7/vLXOPxegSRAKanEAIjzbXjo/uN67hGgOlKxWUqmo2HW5VJZsGQ7LKn479J/clCFd&#10;QWfT8XRg4K8Qafz+BKGlx6lXUhf0dO/E8sDbM1Nhmiz3TKpBxuqU2REZuBtY9H3Zo2Ngt4TqGim1&#10;MEw3biMKDdiPlHQ42QV1HzbMCkrUC4NtmWWTSViFqEymJ2NU7KGlPLQwwxGqoJ6SQVz6uD4hRwPn&#10;2L5aRmIfMtnlihMbW7PbrrASh3r0evgHLH4AAAD//wMAUEsDBBQABgAIAAAAIQDkKCcd4AAAAAsB&#10;AAAPAAAAZHJzL2Rvd25yZXYueG1sTI/LTsMwEEX3SPyDNUhsUOs0hLyIUyEkEN1Bi2Drxm4SEY+D&#10;7abh75muYHlnju6cqdazGdikne8tClgtI2AaG6t6bAW8754WOTAfJCo5WNQCfrSHdX15UclS2RO+&#10;6WkbWkYl6EspoAthLDn3TaeN9Es7aqTdwTojA0XXcuXkicrNwOMoSrmRPdKFTo76sdPN1/ZoBOTJ&#10;y/TpN7evH016GIpwk03P306I66v54R5Y0HP4g+GsT+pQk9PeHlF5NlDOi4RQAUUWAzsDq7uUJnsB&#10;cZbEwOuK//+h/gUAAP//AwBQSwECLQAUAAYACAAAACEAtoM4kv4AAADhAQAAEwAAAAAAAAAAAAAA&#10;AAAAAAAAW0NvbnRlbnRfVHlwZXNdLnhtbFBLAQItABQABgAIAAAAIQA4/SH/1gAAAJQBAAALAAAA&#10;AAAAAAAAAAAAAC8BAABfcmVscy8ucmVsc1BLAQItABQABgAIAAAAIQBX+fIUOwIAAEsEAAAOAAAA&#10;AAAAAAAAAAAAAC4CAABkcnMvZTJvRG9jLnhtbFBLAQItABQABgAIAAAAIQDkKCcd4AAAAAsBAAAP&#10;AAAAAAAAAAAAAAAAAJUEAABkcnMvZG93bnJldi54bWxQSwUGAAAAAAQABADzAAAAogUAAAAA&#10;">
                <v:textbox>
                  <w:txbxContent>
                    <w:p w:rsidR="00E57208" w:rsidRPr="00E57208" w:rsidRDefault="00E57208">
                      <w:pPr>
                        <w:rPr>
                          <w:rFonts w:ascii="標楷體" w:eastAsia="標楷體" w:hAnsi="標楷體"/>
                          <w:sz w:val="28"/>
                          <w:szCs w:val="28"/>
                        </w:rPr>
                      </w:pPr>
                      <w:r w:rsidRPr="00E57208">
                        <w:rPr>
                          <w:rFonts w:ascii="標楷體" w:eastAsia="標楷體" w:hAnsi="標楷體" w:hint="eastAsia"/>
                          <w:sz w:val="28"/>
                          <w:szCs w:val="28"/>
                        </w:rPr>
                        <w:t>A拜金主義法</w:t>
                      </w:r>
                      <w:r>
                        <w:rPr>
                          <w:rFonts w:ascii="標楷體" w:eastAsia="標楷體" w:hAnsi="標楷體" w:hint="eastAsia"/>
                          <w:sz w:val="28"/>
                          <w:szCs w:val="28"/>
                        </w:rPr>
                        <w:t xml:space="preserve">    </w:t>
                      </w:r>
                      <w:r w:rsidRPr="00E57208">
                        <w:rPr>
                          <w:rFonts w:ascii="標楷體" w:eastAsia="標楷體" w:hAnsi="標楷體" w:hint="eastAsia"/>
                          <w:sz w:val="28"/>
                          <w:szCs w:val="28"/>
                        </w:rPr>
                        <w:t>B最少努力法</w:t>
                      </w:r>
                      <w:r>
                        <w:rPr>
                          <w:rFonts w:ascii="標楷體" w:eastAsia="標楷體" w:hAnsi="標楷體" w:hint="eastAsia"/>
                          <w:sz w:val="28"/>
                          <w:szCs w:val="28"/>
                        </w:rPr>
                        <w:t xml:space="preserve">    </w:t>
                      </w:r>
                      <w:r w:rsidRPr="00E57208">
                        <w:rPr>
                          <w:rFonts w:ascii="標楷體" w:eastAsia="標楷體" w:hAnsi="標楷體" w:hint="eastAsia"/>
                          <w:sz w:val="28"/>
                          <w:szCs w:val="28"/>
                        </w:rPr>
                        <w:t>C假手他人法</w:t>
                      </w:r>
                      <w:r>
                        <w:rPr>
                          <w:rFonts w:ascii="標楷體" w:eastAsia="標楷體" w:hAnsi="標楷體" w:hint="eastAsia"/>
                          <w:sz w:val="28"/>
                          <w:szCs w:val="28"/>
                        </w:rPr>
                        <w:t xml:space="preserve">    </w:t>
                      </w:r>
                      <w:r w:rsidRPr="00E57208">
                        <w:rPr>
                          <w:rFonts w:ascii="標楷體" w:eastAsia="標楷體" w:hAnsi="標楷體" w:hint="eastAsia"/>
                          <w:sz w:val="28"/>
                          <w:szCs w:val="28"/>
                        </w:rPr>
                        <w:t>D櫥窗遊走法</w:t>
                      </w:r>
                    </w:p>
                    <w:p w:rsidR="00E57208" w:rsidRPr="00E57208" w:rsidRDefault="00E57208">
                      <w:pPr>
                        <w:rPr>
                          <w:rFonts w:ascii="標楷體" w:eastAsia="標楷體" w:hAnsi="標楷體"/>
                          <w:sz w:val="28"/>
                          <w:szCs w:val="28"/>
                        </w:rPr>
                      </w:pPr>
                      <w:r w:rsidRPr="00E57208">
                        <w:rPr>
                          <w:rFonts w:ascii="標楷體" w:eastAsia="標楷體" w:hAnsi="標楷體" w:hint="eastAsia"/>
                          <w:sz w:val="28"/>
                          <w:szCs w:val="28"/>
                        </w:rPr>
                        <w:t>E刻板印象法</w:t>
                      </w:r>
                      <w:r>
                        <w:rPr>
                          <w:rFonts w:ascii="標楷體" w:eastAsia="標楷體" w:hAnsi="標楷體" w:hint="eastAsia"/>
                          <w:sz w:val="28"/>
                          <w:szCs w:val="28"/>
                        </w:rPr>
                        <w:t xml:space="preserve">    </w:t>
                      </w:r>
                      <w:r w:rsidRPr="00E57208">
                        <w:rPr>
                          <w:rFonts w:ascii="標楷體" w:eastAsia="標楷體" w:hAnsi="標楷體" w:hint="eastAsia"/>
                          <w:sz w:val="28"/>
                          <w:szCs w:val="28"/>
                        </w:rPr>
                        <w:t>F自然發生法</w:t>
                      </w:r>
                      <w:r>
                        <w:rPr>
                          <w:rFonts w:ascii="標楷體" w:eastAsia="標楷體" w:hAnsi="標楷體" w:hint="eastAsia"/>
                          <w:sz w:val="28"/>
                          <w:szCs w:val="28"/>
                        </w:rPr>
                        <w:t xml:space="preserve">    </w:t>
                      </w:r>
                      <w:r w:rsidRPr="00E57208">
                        <w:rPr>
                          <w:rFonts w:ascii="標楷體" w:eastAsia="標楷體" w:hAnsi="標楷體" w:hint="eastAsia"/>
                          <w:sz w:val="28"/>
                          <w:szCs w:val="28"/>
                        </w:rPr>
                        <w:t>G目前趨勢法</w:t>
                      </w:r>
                    </w:p>
                  </w:txbxContent>
                </v:textbox>
              </v:shape>
            </w:pict>
          </mc:Fallback>
        </mc:AlternateContent>
      </w:r>
      <w:r w:rsidR="008036C9">
        <w:rPr>
          <w:rFonts w:ascii="標楷體" w:eastAsia="標楷體" w:hAnsi="標楷體" w:hint="eastAsia"/>
          <w:sz w:val="28"/>
          <w:szCs w:val="28"/>
        </w:rPr>
        <w:t>(</w:t>
      </w:r>
      <w:r>
        <w:rPr>
          <w:rFonts w:ascii="標楷體" w:eastAsia="標楷體" w:hAnsi="標楷體" w:hint="eastAsia"/>
          <w:sz w:val="28"/>
          <w:szCs w:val="28"/>
        </w:rPr>
        <w:t>二</w:t>
      </w:r>
      <w:r w:rsidR="008036C9">
        <w:rPr>
          <w:rFonts w:ascii="標楷體" w:eastAsia="標楷體" w:hAnsi="標楷體" w:hint="eastAsia"/>
          <w:sz w:val="28"/>
          <w:szCs w:val="28"/>
        </w:rPr>
        <w:t>)</w:t>
      </w:r>
      <w:r w:rsidR="00EE6613" w:rsidRPr="00EE6613">
        <w:rPr>
          <w:rFonts w:ascii="標楷體" w:eastAsia="標楷體" w:hAnsi="標楷體" w:hint="eastAsia"/>
          <w:sz w:val="28"/>
          <w:szCs w:val="28"/>
        </w:rPr>
        <w:t xml:space="preserve"> </w:t>
      </w:r>
      <w:r w:rsidR="00EE6613">
        <w:rPr>
          <w:rFonts w:ascii="標楷體" w:eastAsia="標楷體" w:hAnsi="標楷體" w:hint="eastAsia"/>
          <w:sz w:val="28"/>
          <w:szCs w:val="28"/>
        </w:rPr>
        <w:t>便捷的生涯規劃方法可以讓我們參考，下列各題敘述分別為哪一種方法，請填入代號</w:t>
      </w:r>
      <w:r w:rsidR="00E57208">
        <w:rPr>
          <w:rFonts w:ascii="標楷體" w:eastAsia="標楷體" w:hAnsi="標楷體" w:hint="eastAsia"/>
          <w:sz w:val="28"/>
          <w:szCs w:val="28"/>
        </w:rPr>
        <w:t>。</w:t>
      </w:r>
      <w:r w:rsidR="00E57208">
        <w:rPr>
          <w:rFonts w:ascii="標楷體" w:eastAsia="標楷體" w:hAnsi="標楷體"/>
          <w:sz w:val="28"/>
          <w:szCs w:val="28"/>
        </w:rPr>
        <w:br/>
      </w:r>
      <w:r w:rsidR="00E57208">
        <w:rPr>
          <w:rFonts w:ascii="標楷體" w:eastAsia="標楷體" w:hAnsi="標楷體" w:hint="eastAsia"/>
          <w:sz w:val="28"/>
          <w:szCs w:val="28"/>
        </w:rPr>
        <w:t>參考答案</w:t>
      </w:r>
      <w:r w:rsidR="00E57208">
        <w:rPr>
          <w:rFonts w:ascii="標楷體" w:eastAsia="標楷體" w:hAnsi="標楷體"/>
          <w:sz w:val="28"/>
          <w:szCs w:val="28"/>
        </w:rPr>
        <w:br/>
      </w:r>
    </w:p>
    <w:p w:rsidR="00E57208" w:rsidRDefault="00E57208" w:rsidP="00FB7E73">
      <w:pPr>
        <w:spacing w:line="360" w:lineRule="auto"/>
        <w:rPr>
          <w:rFonts w:ascii="標楷體" w:eastAsia="標楷體" w:hAnsi="標楷體"/>
          <w:sz w:val="28"/>
          <w:szCs w:val="28"/>
        </w:rPr>
      </w:pPr>
    </w:p>
    <w:p w:rsidR="00EE6613" w:rsidRDefault="00224828" w:rsidP="00EE6613">
      <w:pPr>
        <w:pStyle w:val="aa"/>
        <w:numPr>
          <w:ilvl w:val="0"/>
          <w:numId w:val="1"/>
        </w:numPr>
        <w:spacing w:line="360" w:lineRule="auto"/>
        <w:ind w:leftChars="0"/>
        <w:rPr>
          <w:rFonts w:ascii="標楷體" w:eastAsia="標楷體" w:hAnsi="標楷體"/>
          <w:sz w:val="28"/>
          <w:szCs w:val="28"/>
        </w:rPr>
      </w:pPr>
      <w:r w:rsidRPr="00EE6613">
        <w:rPr>
          <w:rFonts w:ascii="標楷體" w:eastAsia="標楷體" w:hAnsi="標楷體"/>
          <w:sz w:val="28"/>
          <w:szCs w:val="28"/>
        </w:rPr>
        <w:t xml:space="preserve">(   </w:t>
      </w:r>
      <w:r w:rsidRPr="00EE6613">
        <w:rPr>
          <w:rFonts w:ascii="標楷體" w:eastAsia="標楷體" w:hAnsi="標楷體"/>
          <w:color w:val="FF0000"/>
          <w:sz w:val="28"/>
          <w:szCs w:val="28"/>
        </w:rPr>
        <w:t xml:space="preserve">  </w:t>
      </w:r>
      <w:r w:rsidRPr="00EE6613">
        <w:rPr>
          <w:rFonts w:ascii="標楷體" w:eastAsia="標楷體" w:hAnsi="標楷體"/>
          <w:sz w:val="28"/>
          <w:szCs w:val="28"/>
        </w:rPr>
        <w:t xml:space="preserve">  )</w:t>
      </w:r>
      <w:r w:rsidR="00EE6613" w:rsidRPr="00EE6613">
        <w:rPr>
          <w:rFonts w:hint="eastAsia"/>
        </w:rPr>
        <w:t xml:space="preserve"> </w:t>
      </w:r>
      <w:r w:rsidR="00EE6613" w:rsidRPr="00EE6613">
        <w:rPr>
          <w:rFonts w:ascii="標楷體" w:eastAsia="標楷體" w:hAnsi="標楷體" w:hint="eastAsia"/>
          <w:sz w:val="28"/>
          <w:szCs w:val="28"/>
        </w:rPr>
        <w:t>學生在聯考後，填寫志願時，並未仔細考慮自己的性向、志趣，只要找到分數所能錄取的學校、科系，便草草的簽下了自己的一生。</w:t>
      </w:r>
    </w:p>
    <w:p w:rsidR="00224828" w:rsidRPr="00EE6613" w:rsidRDefault="00224828" w:rsidP="00EE6613">
      <w:pPr>
        <w:pStyle w:val="aa"/>
        <w:numPr>
          <w:ilvl w:val="0"/>
          <w:numId w:val="1"/>
        </w:numPr>
        <w:spacing w:line="360" w:lineRule="auto"/>
        <w:ind w:leftChars="0"/>
        <w:rPr>
          <w:rFonts w:ascii="標楷體" w:eastAsia="標楷體" w:hAnsi="標楷體"/>
          <w:sz w:val="28"/>
          <w:szCs w:val="28"/>
        </w:rPr>
      </w:pPr>
      <w:r w:rsidRPr="00EE6613">
        <w:rPr>
          <w:rFonts w:ascii="標楷體" w:eastAsia="標楷體" w:hAnsi="標楷體"/>
          <w:sz w:val="28"/>
          <w:szCs w:val="28"/>
        </w:rPr>
        <w:t xml:space="preserve">(   </w:t>
      </w:r>
      <w:r w:rsidRPr="00EE6613">
        <w:rPr>
          <w:rFonts w:ascii="標楷體" w:eastAsia="標楷體" w:hAnsi="標楷體"/>
          <w:color w:val="FF0000"/>
          <w:sz w:val="28"/>
          <w:szCs w:val="28"/>
        </w:rPr>
        <w:t xml:space="preserve">  </w:t>
      </w:r>
      <w:r w:rsidRPr="00EE6613">
        <w:rPr>
          <w:rFonts w:ascii="標楷體" w:eastAsia="標楷體" w:hAnsi="標楷體"/>
          <w:sz w:val="28"/>
          <w:szCs w:val="28"/>
        </w:rPr>
        <w:t xml:space="preserve">  )</w:t>
      </w:r>
      <w:r w:rsidR="00EE6613" w:rsidRPr="00EE6613">
        <w:rPr>
          <w:rFonts w:hint="eastAsia"/>
        </w:rPr>
        <w:t xml:space="preserve"> </w:t>
      </w:r>
      <w:r w:rsidR="00EE6613" w:rsidRPr="00EE6613">
        <w:rPr>
          <w:rFonts w:ascii="標楷體" w:eastAsia="標楷體" w:hAnsi="標楷體" w:hint="eastAsia"/>
          <w:sz w:val="28"/>
          <w:szCs w:val="28"/>
        </w:rPr>
        <w:t>到各種工作場所走馬看花一番，</w:t>
      </w:r>
      <w:r w:rsidR="00EE6613">
        <w:rPr>
          <w:rFonts w:ascii="標楷體" w:eastAsia="標楷體" w:hAnsi="標楷體" w:hint="eastAsia"/>
          <w:sz w:val="28"/>
          <w:szCs w:val="28"/>
        </w:rPr>
        <w:t>再</w:t>
      </w:r>
      <w:r w:rsidR="00EE6613" w:rsidRPr="00EE6613">
        <w:rPr>
          <w:rFonts w:ascii="標楷體" w:eastAsia="標楷體" w:hAnsi="標楷體" w:hint="eastAsia"/>
          <w:sz w:val="28"/>
          <w:szCs w:val="28"/>
        </w:rPr>
        <w:t>選擇最順眼的工作。</w:t>
      </w:r>
      <w:r w:rsidRPr="00EE6613">
        <w:rPr>
          <w:rFonts w:ascii="標楷體" w:eastAsia="標楷體" w:hAnsi="標楷體" w:hint="eastAsia"/>
          <w:sz w:val="28"/>
          <w:szCs w:val="28"/>
        </w:rPr>
        <w:t>。</w:t>
      </w:r>
    </w:p>
    <w:p w:rsidR="00224828" w:rsidRPr="008036C9" w:rsidRDefault="00224828" w:rsidP="00EE6613">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00EE6613" w:rsidRPr="00EE6613">
        <w:rPr>
          <w:rFonts w:hint="eastAsia"/>
        </w:rPr>
        <w:t xml:space="preserve"> </w:t>
      </w:r>
      <w:r w:rsidR="00EE6613" w:rsidRPr="00EE6613">
        <w:rPr>
          <w:rFonts w:ascii="標楷體" w:eastAsia="標楷體" w:hAnsi="標楷體" w:hint="eastAsia"/>
          <w:sz w:val="28"/>
          <w:szCs w:val="28"/>
        </w:rPr>
        <w:t>選擇待遇最好的行業。</w:t>
      </w:r>
    </w:p>
    <w:p w:rsidR="00471B83" w:rsidRDefault="00224828" w:rsidP="00EE6613">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00EE6613" w:rsidRPr="00EE6613">
        <w:rPr>
          <w:rFonts w:hint="eastAsia"/>
        </w:rPr>
        <w:t xml:space="preserve"> </w:t>
      </w:r>
      <w:r w:rsidR="00EE6613" w:rsidRPr="00EE6613">
        <w:rPr>
          <w:rFonts w:ascii="標楷體" w:eastAsia="標楷體" w:hAnsi="標楷體" w:hint="eastAsia"/>
          <w:sz w:val="28"/>
          <w:szCs w:val="28"/>
        </w:rPr>
        <w:t>由他人替自己決定和選擇</w:t>
      </w:r>
      <w:r w:rsidR="00EE6613" w:rsidRPr="008036C9">
        <w:rPr>
          <w:rFonts w:ascii="標楷體" w:eastAsia="標楷體" w:hAnsi="標楷體" w:hint="eastAsia"/>
          <w:sz w:val="28"/>
          <w:szCs w:val="28"/>
        </w:rPr>
        <w:t>。</w:t>
      </w:r>
    </w:p>
    <w:p w:rsidR="00EE6613" w:rsidRDefault="00EE6613" w:rsidP="00EE6613">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跟隨現在市場的趨勢，盲目的投入新興熱門行業</w:t>
      </w:r>
      <w:r w:rsidRPr="008036C9">
        <w:rPr>
          <w:rFonts w:ascii="標楷體" w:eastAsia="標楷體" w:hAnsi="標楷體" w:hint="eastAsia"/>
          <w:sz w:val="28"/>
          <w:szCs w:val="28"/>
        </w:rPr>
        <w:t>。</w:t>
      </w:r>
    </w:p>
    <w:p w:rsidR="00EE6613" w:rsidRDefault="00EE6613" w:rsidP="00EE6613">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以性別、年齡、社會地位等刻板印象來選擇</w:t>
      </w:r>
      <w:r w:rsidRPr="008036C9">
        <w:rPr>
          <w:rFonts w:ascii="標楷體" w:eastAsia="標楷體" w:hAnsi="標楷體" w:hint="eastAsia"/>
          <w:sz w:val="28"/>
          <w:szCs w:val="28"/>
        </w:rPr>
        <w:t>。</w:t>
      </w:r>
    </w:p>
    <w:p w:rsidR="00EE6613" w:rsidRDefault="00EE6613" w:rsidP="00EE6613">
      <w:pPr>
        <w:pStyle w:val="aa"/>
        <w:numPr>
          <w:ilvl w:val="0"/>
          <w:numId w:val="1"/>
        </w:numPr>
        <w:spacing w:line="360" w:lineRule="auto"/>
        <w:ind w:leftChars="0"/>
        <w:rPr>
          <w:rFonts w:ascii="標楷體" w:eastAsia="標楷體" w:hAnsi="標楷體"/>
          <w:sz w:val="28"/>
          <w:szCs w:val="28"/>
        </w:rPr>
      </w:pPr>
      <w:r w:rsidRPr="008036C9">
        <w:rPr>
          <w:rFonts w:ascii="標楷體" w:eastAsia="標楷體" w:hAnsi="標楷體"/>
          <w:sz w:val="28"/>
          <w:szCs w:val="28"/>
        </w:rPr>
        <w:t xml:space="preserve">(  </w:t>
      </w:r>
      <w:r w:rsidRPr="008036C9">
        <w:rPr>
          <w:rFonts w:ascii="標楷體" w:eastAsia="標楷體" w:hAnsi="標楷體"/>
          <w:color w:val="FF0000"/>
          <w:sz w:val="28"/>
          <w:szCs w:val="28"/>
        </w:rPr>
        <w:t xml:space="preserve">   </w:t>
      </w:r>
      <w:r w:rsidRPr="008036C9">
        <w:rPr>
          <w:rFonts w:ascii="標楷體" w:eastAsia="標楷體" w:hAnsi="標楷體"/>
          <w:sz w:val="28"/>
          <w:szCs w:val="28"/>
        </w:rPr>
        <w:t xml:space="preserve">  )</w:t>
      </w:r>
      <w:r w:rsidRPr="00EE6613">
        <w:rPr>
          <w:rFonts w:hint="eastAsia"/>
        </w:rPr>
        <w:t xml:space="preserve"> </w:t>
      </w:r>
      <w:r w:rsidRPr="00EE6613">
        <w:rPr>
          <w:rFonts w:ascii="標楷體" w:eastAsia="標楷體" w:hAnsi="標楷體" w:hint="eastAsia"/>
          <w:sz w:val="28"/>
          <w:szCs w:val="28"/>
        </w:rPr>
        <w:t>選擇最容易的科系技術，但祈求最好的結果。</w:t>
      </w:r>
    </w:p>
    <w:p w:rsidR="00EE6613" w:rsidRDefault="00E57208" w:rsidP="00EE6613">
      <w:pPr>
        <w:pStyle w:val="aa"/>
        <w:spacing w:line="360" w:lineRule="auto"/>
        <w:ind w:leftChars="0" w:left="984"/>
        <w:rPr>
          <w:rFonts w:ascii="標楷體" w:eastAsia="標楷體" w:hAnsi="標楷體"/>
          <w:sz w:val="28"/>
          <w:szCs w:val="28"/>
        </w:rPr>
      </w:pPr>
      <w:r>
        <w:rPr>
          <w:rFonts w:ascii="標楷體" w:eastAsia="標楷體" w:hAnsi="標楷體" w:hint="eastAsia"/>
          <w:sz w:val="28"/>
          <w:szCs w:val="28"/>
        </w:rPr>
        <w:t>承上題，這些便捷的生涯規劃方法有什麼優缺點？請各寫出一點。</w:t>
      </w:r>
      <w:r>
        <w:rPr>
          <w:rFonts w:ascii="標楷體" w:eastAsia="標楷體" w:hAnsi="標楷體"/>
          <w:sz w:val="28"/>
          <w:szCs w:val="28"/>
        </w:rPr>
        <w:br/>
      </w:r>
      <w:r>
        <w:rPr>
          <w:rFonts w:ascii="標楷體" w:eastAsia="標楷體" w:hAnsi="標楷體" w:hint="eastAsia"/>
          <w:sz w:val="28"/>
          <w:szCs w:val="28"/>
        </w:rPr>
        <w:t>優點：__________________________________________________</w:t>
      </w:r>
      <w:r>
        <w:rPr>
          <w:rFonts w:ascii="標楷體" w:eastAsia="標楷體" w:hAnsi="標楷體"/>
          <w:sz w:val="28"/>
          <w:szCs w:val="28"/>
        </w:rPr>
        <w:br/>
      </w:r>
      <w:r>
        <w:rPr>
          <w:rFonts w:ascii="標楷體" w:eastAsia="標楷體" w:hAnsi="標楷體" w:hint="eastAsia"/>
          <w:sz w:val="28"/>
          <w:szCs w:val="28"/>
        </w:rPr>
        <w:t>缺點：__________________________________________________</w:t>
      </w:r>
    </w:p>
    <w:p w:rsidR="00FB7E73" w:rsidRDefault="00FB7E73" w:rsidP="00EE6613">
      <w:pPr>
        <w:pStyle w:val="aa"/>
        <w:spacing w:line="360" w:lineRule="auto"/>
        <w:ind w:leftChars="0" w:left="984"/>
        <w:rPr>
          <w:rFonts w:ascii="標楷體" w:eastAsia="標楷體" w:hAnsi="標楷體"/>
          <w:sz w:val="28"/>
          <w:szCs w:val="28"/>
        </w:rPr>
      </w:pPr>
    </w:p>
    <w:p w:rsidR="00FB7E73" w:rsidRDefault="00FB7E73" w:rsidP="00FB7E73">
      <w:pPr>
        <w:pStyle w:val="aa"/>
        <w:spacing w:line="360" w:lineRule="auto"/>
        <w:ind w:leftChars="0" w:left="284"/>
        <w:rPr>
          <w:rFonts w:ascii="標楷體" w:eastAsia="標楷體" w:hAnsi="標楷體"/>
          <w:sz w:val="28"/>
          <w:szCs w:val="28"/>
        </w:rPr>
      </w:pPr>
      <w:r>
        <w:rPr>
          <w:rFonts w:ascii="標楷體" w:eastAsia="標楷體" w:hAnsi="標楷體" w:hint="eastAsia"/>
          <w:sz w:val="28"/>
          <w:szCs w:val="28"/>
        </w:rPr>
        <w:t xml:space="preserve"> (三)我的未來不是夢6%</w:t>
      </w:r>
      <w:r>
        <w:rPr>
          <w:rFonts w:ascii="標楷體" w:eastAsia="標楷體" w:hAnsi="標楷體"/>
          <w:sz w:val="28"/>
          <w:szCs w:val="28"/>
        </w:rPr>
        <w:br/>
      </w:r>
      <w:r>
        <w:rPr>
          <w:rFonts w:ascii="標楷體" w:eastAsia="標楷體" w:hAnsi="標楷體" w:hint="eastAsia"/>
          <w:sz w:val="28"/>
          <w:szCs w:val="28"/>
        </w:rPr>
        <w:t>人生有夢最美，但築夢需踏實，你畢業後想要做什麼呢？有什麼具體的目標，或是已經在做什麼準備？請你說說畢業後接下來的計畫，能說明得越詳細可以得到越高分喔！</w:t>
      </w:r>
      <w:r>
        <w:rPr>
          <w:rFonts w:ascii="標楷體" w:eastAsia="標楷體" w:hAnsi="標楷體"/>
          <w:sz w:val="28"/>
          <w:szCs w:val="28"/>
        </w:rPr>
        <w:br/>
      </w:r>
      <w:r>
        <w:rPr>
          <w:rFonts w:ascii="標楷體" w:eastAsia="標楷體" w:hAnsi="標楷體" w:hint="eastAsia"/>
          <w:sz w:val="28"/>
          <w:szCs w:val="28"/>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B7E73" w:rsidSect="00B3763C">
      <w:headerReference w:type="default" r:id="rId8"/>
      <w:footerReference w:type="default" r:id="rId9"/>
      <w:pgSz w:w="14572" w:h="20639" w:code="12"/>
      <w:pgMar w:top="1440" w:right="964" w:bottom="426" w:left="1276" w:header="284" w:footer="47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7261" w:rsidRDefault="009E7261" w:rsidP="008E0138">
      <w:r>
        <w:separator/>
      </w:r>
    </w:p>
  </w:endnote>
  <w:endnote w:type="continuationSeparator" w:id="0">
    <w:p w:rsidR="009E7261" w:rsidRDefault="009E7261" w:rsidP="008E0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763C" w:rsidRDefault="00B3763C" w:rsidP="00B3763C">
    <w:pPr>
      <w:pStyle w:val="a5"/>
      <w:jc w:val="center"/>
    </w:pPr>
    <w:r>
      <w:rPr>
        <w:rFonts w:ascii="新細明體" w:hAnsi="新細明體"/>
        <w:sz w:val="24"/>
      </w:rPr>
      <w:t xml:space="preserve">Page </w:t>
    </w:r>
    <w:r w:rsidR="00663CDA">
      <w:rPr>
        <w:rFonts w:ascii="新細明體" w:hAnsi="新細明體"/>
        <w:sz w:val="24"/>
      </w:rPr>
      <w:fldChar w:fldCharType="begin"/>
    </w:r>
    <w:r>
      <w:rPr>
        <w:rFonts w:ascii="新細明體" w:hAnsi="新細明體"/>
        <w:sz w:val="24"/>
      </w:rPr>
      <w:instrText xml:space="preserve"> PAGE </w:instrText>
    </w:r>
    <w:r w:rsidR="00663CDA">
      <w:rPr>
        <w:rFonts w:ascii="新細明體" w:hAnsi="新細明體"/>
        <w:sz w:val="24"/>
      </w:rPr>
      <w:fldChar w:fldCharType="separate"/>
    </w:r>
    <w:r w:rsidR="009E7261">
      <w:rPr>
        <w:rFonts w:ascii="新細明體" w:hAnsi="新細明體"/>
        <w:noProof/>
        <w:sz w:val="24"/>
      </w:rPr>
      <w:t>1</w:t>
    </w:r>
    <w:r w:rsidR="00663CDA">
      <w:rPr>
        <w:rFonts w:ascii="新細明體" w:hAnsi="新細明體"/>
        <w:sz w:val="24"/>
      </w:rPr>
      <w:fldChar w:fldCharType="end"/>
    </w:r>
    <w:r>
      <w:rPr>
        <w:rFonts w:ascii="新細明體" w:hAnsi="新細明體"/>
        <w:sz w:val="24"/>
      </w:rPr>
      <w:t xml:space="preserve"> of </w:t>
    </w:r>
    <w:r w:rsidR="00663CDA">
      <w:rPr>
        <w:rFonts w:ascii="新細明體" w:hAnsi="新細明體"/>
        <w:sz w:val="24"/>
      </w:rPr>
      <w:fldChar w:fldCharType="begin"/>
    </w:r>
    <w:r>
      <w:rPr>
        <w:rFonts w:ascii="新細明體" w:hAnsi="新細明體"/>
        <w:sz w:val="24"/>
      </w:rPr>
      <w:instrText xml:space="preserve"> NUMPAGES </w:instrText>
    </w:r>
    <w:r w:rsidR="00663CDA">
      <w:rPr>
        <w:rFonts w:ascii="新細明體" w:hAnsi="新細明體"/>
        <w:sz w:val="24"/>
      </w:rPr>
      <w:fldChar w:fldCharType="separate"/>
    </w:r>
    <w:r w:rsidR="009E7261">
      <w:rPr>
        <w:rFonts w:ascii="新細明體" w:hAnsi="新細明體"/>
        <w:noProof/>
        <w:sz w:val="24"/>
      </w:rPr>
      <w:t>1</w:t>
    </w:r>
    <w:r w:rsidR="00663CDA">
      <w:rPr>
        <w:rFonts w:ascii="新細明體" w:hAnsi="新細明體"/>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7261" w:rsidRDefault="009E7261" w:rsidP="008E0138">
      <w:r>
        <w:separator/>
      </w:r>
    </w:p>
  </w:footnote>
  <w:footnote w:type="continuationSeparator" w:id="0">
    <w:p w:rsidR="009E7261" w:rsidRDefault="009E7261" w:rsidP="008E0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329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4A0" w:firstRow="1" w:lastRow="0" w:firstColumn="1" w:lastColumn="0" w:noHBand="0" w:noVBand="1"/>
    </w:tblPr>
    <w:tblGrid>
      <w:gridCol w:w="825"/>
      <w:gridCol w:w="1360"/>
      <w:gridCol w:w="1134"/>
      <w:gridCol w:w="1134"/>
      <w:gridCol w:w="1134"/>
      <w:gridCol w:w="993"/>
      <w:gridCol w:w="567"/>
      <w:gridCol w:w="567"/>
      <w:gridCol w:w="663"/>
      <w:gridCol w:w="850"/>
      <w:gridCol w:w="709"/>
      <w:gridCol w:w="567"/>
      <w:gridCol w:w="709"/>
      <w:gridCol w:w="754"/>
      <w:gridCol w:w="1333"/>
    </w:tblGrid>
    <w:tr w:rsidR="00B76150" w:rsidRPr="00072DD4" w:rsidTr="00B76150">
      <w:trPr>
        <w:cantSplit/>
        <w:trHeight w:val="510"/>
        <w:jc w:val="center"/>
      </w:trPr>
      <w:tc>
        <w:tcPr>
          <w:tcW w:w="9227" w:type="dxa"/>
          <w:gridSpan w:val="10"/>
          <w:tcBorders>
            <w:top w:val="double" w:sz="4" w:space="0" w:color="auto"/>
            <w:left w:val="double" w:sz="4" w:space="0" w:color="auto"/>
            <w:bottom w:val="single" w:sz="4" w:space="0" w:color="auto"/>
            <w:right w:val="double" w:sz="4" w:space="0" w:color="auto"/>
          </w:tcBorders>
          <w:vAlign w:val="center"/>
          <w:hideMark/>
        </w:tcPr>
        <w:p w:rsidR="00B76150" w:rsidRPr="00072DD4" w:rsidRDefault="00B76150" w:rsidP="00AD0588">
          <w:pPr>
            <w:tabs>
              <w:tab w:val="center" w:pos="4153"/>
              <w:tab w:val="right" w:pos="8306"/>
            </w:tabs>
            <w:snapToGrid w:val="0"/>
            <w:jc w:val="center"/>
            <w:rPr>
              <w:rFonts w:ascii="新細明體" w:hAnsi="新細明體"/>
              <w:sz w:val="20"/>
              <w:szCs w:val="20"/>
            </w:rPr>
          </w:pPr>
          <w:r w:rsidRPr="00072DD4">
            <w:rPr>
              <w:rFonts w:ascii="新細明體" w:hAnsi="新細明體" w:hint="eastAsia"/>
              <w:sz w:val="28"/>
              <w:szCs w:val="20"/>
            </w:rPr>
            <w:t>市立新北高工10</w:t>
          </w:r>
          <w:r w:rsidR="00AD0588">
            <w:rPr>
              <w:rFonts w:ascii="新細明體" w:hAnsi="新細明體" w:hint="eastAsia"/>
              <w:sz w:val="28"/>
              <w:szCs w:val="20"/>
            </w:rPr>
            <w:t>9</w:t>
          </w:r>
          <w:r w:rsidRPr="00072DD4">
            <w:rPr>
              <w:rFonts w:ascii="新細明體" w:hAnsi="新細明體" w:hint="eastAsia"/>
              <w:sz w:val="28"/>
              <w:szCs w:val="20"/>
            </w:rPr>
            <w:t>學年度第</w:t>
          </w:r>
          <w:r w:rsidR="007610BA">
            <w:rPr>
              <w:rFonts w:ascii="新細明體" w:hAnsi="新細明體" w:hint="eastAsia"/>
              <w:sz w:val="28"/>
              <w:szCs w:val="20"/>
            </w:rPr>
            <w:t>2</w:t>
          </w:r>
          <w:r w:rsidRPr="00072DD4">
            <w:rPr>
              <w:rFonts w:ascii="新細明體" w:hAnsi="新細明體" w:hint="eastAsia"/>
              <w:sz w:val="28"/>
              <w:szCs w:val="20"/>
            </w:rPr>
            <w:t xml:space="preserve">學期 </w:t>
          </w:r>
          <w:r w:rsidR="00BC04C2">
            <w:rPr>
              <w:rFonts w:ascii="新細明體" w:hAnsi="新細明體" w:hint="eastAsia"/>
              <w:sz w:val="28"/>
              <w:szCs w:val="20"/>
            </w:rPr>
            <w:t>第</w:t>
          </w:r>
          <w:r w:rsidR="00AD0588">
            <w:rPr>
              <w:rFonts w:ascii="新細明體" w:hAnsi="新細明體" w:hint="eastAsia"/>
              <w:sz w:val="28"/>
              <w:szCs w:val="20"/>
            </w:rPr>
            <w:t>一</w:t>
          </w:r>
          <w:r w:rsidR="00BC04C2">
            <w:rPr>
              <w:rFonts w:ascii="新細明體" w:hAnsi="新細明體" w:hint="eastAsia"/>
              <w:sz w:val="28"/>
              <w:szCs w:val="20"/>
            </w:rPr>
            <w:t>次</w:t>
          </w:r>
          <w:r w:rsidR="00FD4F3C">
            <w:rPr>
              <w:rFonts w:ascii="新細明體" w:hAnsi="新細明體" w:hint="eastAsia"/>
              <w:sz w:val="28"/>
              <w:szCs w:val="20"/>
            </w:rPr>
            <w:t>段</w:t>
          </w:r>
          <w:r w:rsidRPr="00072DD4">
            <w:rPr>
              <w:rFonts w:ascii="新細明體" w:hAnsi="新細明體" w:hint="eastAsia"/>
              <w:sz w:val="28"/>
              <w:szCs w:val="20"/>
            </w:rPr>
            <w:t>考 試題</w:t>
          </w:r>
        </w:p>
      </w:tc>
      <w:tc>
        <w:tcPr>
          <w:tcW w:w="709" w:type="dxa"/>
          <w:tcBorders>
            <w:top w:val="double" w:sz="4" w:space="0" w:color="auto"/>
            <w:left w:val="double" w:sz="4" w:space="0" w:color="auto"/>
            <w:bottom w:val="sing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班別</w:t>
          </w:r>
        </w:p>
      </w:tc>
      <w:tc>
        <w:tcPr>
          <w:tcW w:w="567" w:type="dxa"/>
          <w:tcBorders>
            <w:top w:val="double" w:sz="4" w:space="0" w:color="auto"/>
            <w:left w:val="single" w:sz="4" w:space="0" w:color="auto"/>
            <w:bottom w:val="single" w:sz="4" w:space="0" w:color="auto"/>
            <w:right w:val="single" w:sz="4" w:space="0" w:color="auto"/>
          </w:tcBorders>
          <w:vAlign w:val="center"/>
        </w:tcPr>
        <w:p w:rsidR="00B76150" w:rsidRPr="00072DD4" w:rsidRDefault="00AD0588" w:rsidP="009E141B">
          <w:pPr>
            <w:tabs>
              <w:tab w:val="center" w:pos="4153"/>
              <w:tab w:val="right" w:pos="8306"/>
            </w:tabs>
            <w:snapToGrid w:val="0"/>
            <w:jc w:val="center"/>
            <w:rPr>
              <w:rFonts w:ascii="新細明體" w:hAnsi="新細明體"/>
              <w:szCs w:val="20"/>
            </w:rPr>
          </w:pPr>
          <w:r>
            <w:rPr>
              <w:rFonts w:ascii="新細明體" w:hAnsi="新細明體" w:hint="eastAsia"/>
              <w:szCs w:val="20"/>
            </w:rPr>
            <w:t>乙</w:t>
          </w:r>
        </w:p>
      </w:tc>
      <w:tc>
        <w:tcPr>
          <w:tcW w:w="709" w:type="dxa"/>
          <w:tcBorders>
            <w:top w:val="double" w:sz="4" w:space="0" w:color="auto"/>
            <w:left w:val="single" w:sz="4" w:space="0" w:color="auto"/>
            <w:bottom w:val="sing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座號</w:t>
          </w:r>
        </w:p>
      </w:tc>
      <w:tc>
        <w:tcPr>
          <w:tcW w:w="754" w:type="dxa"/>
          <w:tcBorders>
            <w:top w:val="double" w:sz="4" w:space="0" w:color="auto"/>
            <w:left w:val="single" w:sz="4" w:space="0" w:color="auto"/>
            <w:bottom w:val="single" w:sz="4" w:space="0" w:color="auto"/>
            <w:right w:val="sing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rPr>
          </w:pPr>
        </w:p>
      </w:tc>
      <w:tc>
        <w:tcPr>
          <w:tcW w:w="1333" w:type="dxa"/>
          <w:tcBorders>
            <w:top w:val="double" w:sz="4" w:space="0" w:color="auto"/>
            <w:left w:val="single" w:sz="4" w:space="0" w:color="auto"/>
            <w:bottom w:val="single" w:sz="4" w:space="0" w:color="auto"/>
            <w:right w:val="doub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rPr>
          </w:pPr>
          <w:r>
            <w:rPr>
              <w:rFonts w:ascii="新細明體" w:hAnsi="新細明體" w:hint="eastAsia"/>
              <w:lang w:eastAsia="zh-HK"/>
            </w:rPr>
            <w:t>電腦卡作答</w:t>
          </w:r>
        </w:p>
      </w:tc>
    </w:tr>
    <w:tr w:rsidR="00B76150" w:rsidRPr="00072DD4" w:rsidTr="00B76150">
      <w:trPr>
        <w:cantSplit/>
        <w:trHeight w:val="456"/>
        <w:jc w:val="center"/>
      </w:trPr>
      <w:tc>
        <w:tcPr>
          <w:tcW w:w="825" w:type="dxa"/>
          <w:tcBorders>
            <w:top w:val="single" w:sz="4" w:space="0" w:color="auto"/>
            <w:left w:val="doub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 目</w:t>
          </w:r>
        </w:p>
      </w:tc>
      <w:tc>
        <w:tcPr>
          <w:tcW w:w="1360"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AD0588" w:rsidP="009E141B">
          <w:pPr>
            <w:tabs>
              <w:tab w:val="center" w:pos="4153"/>
              <w:tab w:val="right" w:pos="8306"/>
            </w:tabs>
            <w:snapToGrid w:val="0"/>
            <w:jc w:val="center"/>
            <w:rPr>
              <w:rFonts w:ascii="新細明體" w:hAnsi="新細明體"/>
              <w:szCs w:val="20"/>
            </w:rPr>
          </w:pPr>
          <w:r>
            <w:rPr>
              <w:rFonts w:ascii="新細明體" w:hAnsi="新細明體" w:hint="eastAsia"/>
              <w:szCs w:val="20"/>
            </w:rPr>
            <w:t>綜合活動與科技</w:t>
          </w:r>
        </w:p>
      </w:tc>
      <w:tc>
        <w:tcPr>
          <w:tcW w:w="1134"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B76150" w:rsidP="00B76150">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命題教師</w:t>
          </w:r>
        </w:p>
      </w:tc>
      <w:tc>
        <w:tcPr>
          <w:tcW w:w="1134" w:type="dxa"/>
          <w:tcBorders>
            <w:top w:val="single" w:sz="4" w:space="0" w:color="auto"/>
            <w:left w:val="single" w:sz="4" w:space="0" w:color="auto"/>
            <w:bottom w:val="double" w:sz="4" w:space="0" w:color="auto"/>
            <w:right w:val="sing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szCs w:val="20"/>
            </w:rPr>
          </w:pPr>
          <w:r>
            <w:rPr>
              <w:rFonts w:ascii="新細明體" w:hAnsi="新細明體" w:hint="eastAsia"/>
              <w:szCs w:val="20"/>
            </w:rPr>
            <w:t>蔡慧君</w:t>
          </w:r>
        </w:p>
      </w:tc>
      <w:tc>
        <w:tcPr>
          <w:tcW w:w="1134" w:type="dxa"/>
          <w:tcBorders>
            <w:top w:val="single" w:sz="4" w:space="0" w:color="auto"/>
            <w:left w:val="single" w:sz="4" w:space="0" w:color="auto"/>
            <w:bottom w:val="double" w:sz="4" w:space="0" w:color="auto"/>
            <w:right w:val="sing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szCs w:val="20"/>
            </w:rPr>
          </w:pPr>
          <w:r w:rsidRPr="00B76150">
            <w:rPr>
              <w:rFonts w:ascii="新細明體" w:hAnsi="新細明體" w:hint="eastAsia"/>
              <w:szCs w:val="20"/>
            </w:rPr>
            <w:t>審</w:t>
          </w:r>
          <w:r w:rsidRPr="00B76150">
            <w:rPr>
              <w:rFonts w:ascii="新細明體" w:hAnsi="新細明體"/>
              <w:szCs w:val="20"/>
            </w:rPr>
            <w:t>題教師</w:t>
          </w:r>
        </w:p>
      </w:tc>
      <w:tc>
        <w:tcPr>
          <w:tcW w:w="993" w:type="dxa"/>
          <w:tcBorders>
            <w:top w:val="single" w:sz="4" w:space="0" w:color="auto"/>
            <w:left w:val="single" w:sz="4" w:space="0" w:color="auto"/>
            <w:bottom w:val="double" w:sz="4" w:space="0" w:color="auto"/>
            <w:right w:val="single" w:sz="4" w:space="0" w:color="auto"/>
          </w:tcBorders>
          <w:vAlign w:val="center"/>
        </w:tcPr>
        <w:p w:rsidR="00B76150" w:rsidRPr="00072DD4" w:rsidRDefault="00AD0588" w:rsidP="009E141B">
          <w:pPr>
            <w:tabs>
              <w:tab w:val="center" w:pos="4153"/>
              <w:tab w:val="right" w:pos="8306"/>
            </w:tabs>
            <w:snapToGrid w:val="0"/>
            <w:jc w:val="center"/>
            <w:rPr>
              <w:rFonts w:ascii="新細明體" w:hAnsi="新細明體"/>
              <w:szCs w:val="20"/>
            </w:rPr>
          </w:pPr>
          <w:r>
            <w:rPr>
              <w:rFonts w:ascii="新細明體" w:hAnsi="新細明體" w:hint="eastAsia"/>
              <w:szCs w:val="20"/>
            </w:rPr>
            <w:t>陳凌</w:t>
          </w:r>
        </w:p>
      </w:tc>
      <w:tc>
        <w:tcPr>
          <w:tcW w:w="567"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年級</w:t>
          </w:r>
        </w:p>
      </w:tc>
      <w:tc>
        <w:tcPr>
          <w:tcW w:w="567"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Pr>
              <w:rFonts w:ascii="新細明體" w:hAnsi="新細明體" w:hint="eastAsia"/>
              <w:szCs w:val="20"/>
            </w:rPr>
            <w:t>三</w:t>
          </w:r>
        </w:p>
      </w:tc>
      <w:tc>
        <w:tcPr>
          <w:tcW w:w="663" w:type="dxa"/>
          <w:tcBorders>
            <w:top w:val="single" w:sz="4" w:space="0" w:color="auto"/>
            <w:left w:val="sing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科別</w:t>
          </w:r>
        </w:p>
      </w:tc>
      <w:tc>
        <w:tcPr>
          <w:tcW w:w="850" w:type="dxa"/>
          <w:tcBorders>
            <w:top w:val="single" w:sz="4" w:space="0" w:color="auto"/>
            <w:left w:val="single" w:sz="4" w:space="0" w:color="auto"/>
            <w:bottom w:val="double" w:sz="4" w:space="0" w:color="auto"/>
            <w:right w:val="double" w:sz="4" w:space="0" w:color="auto"/>
          </w:tcBorders>
          <w:vAlign w:val="center"/>
          <w:hideMark/>
        </w:tcPr>
        <w:p w:rsidR="00B76150" w:rsidRPr="00072DD4" w:rsidRDefault="00B76150" w:rsidP="009E141B">
          <w:pPr>
            <w:tabs>
              <w:tab w:val="center" w:pos="4153"/>
              <w:tab w:val="right" w:pos="8306"/>
            </w:tabs>
            <w:snapToGrid w:val="0"/>
            <w:rPr>
              <w:rFonts w:ascii="新細明體" w:hAnsi="新細明體"/>
              <w:szCs w:val="20"/>
            </w:rPr>
          </w:pPr>
          <w:r>
            <w:rPr>
              <w:rFonts w:ascii="新細明體" w:hAnsi="新細明體" w:hint="eastAsia"/>
              <w:szCs w:val="20"/>
              <w:lang w:eastAsia="zh-HK"/>
            </w:rPr>
            <w:t>綜合科</w:t>
          </w:r>
        </w:p>
      </w:tc>
      <w:tc>
        <w:tcPr>
          <w:tcW w:w="709" w:type="dxa"/>
          <w:tcBorders>
            <w:top w:val="single" w:sz="4" w:space="0" w:color="auto"/>
            <w:left w:val="double" w:sz="4" w:space="0" w:color="auto"/>
            <w:bottom w:val="double" w:sz="4" w:space="0" w:color="auto"/>
            <w:right w:val="single" w:sz="4" w:space="0" w:color="auto"/>
          </w:tcBorders>
          <w:vAlign w:val="center"/>
          <w:hideMark/>
        </w:tcPr>
        <w:p w:rsidR="00B76150" w:rsidRPr="00072DD4" w:rsidRDefault="00B76150" w:rsidP="009E141B">
          <w:pPr>
            <w:tabs>
              <w:tab w:val="center" w:pos="4153"/>
              <w:tab w:val="right" w:pos="8306"/>
            </w:tabs>
            <w:snapToGrid w:val="0"/>
            <w:jc w:val="center"/>
            <w:rPr>
              <w:rFonts w:ascii="新細明體" w:hAnsi="新細明體"/>
              <w:szCs w:val="20"/>
            </w:rPr>
          </w:pPr>
          <w:r w:rsidRPr="00072DD4">
            <w:rPr>
              <w:rFonts w:ascii="新細明體" w:hAnsi="新細明體" w:hint="eastAsia"/>
              <w:szCs w:val="20"/>
            </w:rPr>
            <w:t>姓名</w:t>
          </w:r>
        </w:p>
      </w:tc>
      <w:tc>
        <w:tcPr>
          <w:tcW w:w="2030" w:type="dxa"/>
          <w:gridSpan w:val="3"/>
          <w:tcBorders>
            <w:top w:val="single" w:sz="4" w:space="0" w:color="auto"/>
            <w:left w:val="single" w:sz="4" w:space="0" w:color="auto"/>
            <w:bottom w:val="double" w:sz="4" w:space="0" w:color="auto"/>
            <w:right w:val="sing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rPr>
          </w:pPr>
        </w:p>
      </w:tc>
      <w:tc>
        <w:tcPr>
          <w:tcW w:w="1333" w:type="dxa"/>
          <w:tcBorders>
            <w:top w:val="single" w:sz="4" w:space="0" w:color="auto"/>
            <w:left w:val="single" w:sz="4" w:space="0" w:color="auto"/>
            <w:bottom w:val="double" w:sz="4" w:space="0" w:color="auto"/>
            <w:right w:val="double" w:sz="4" w:space="0" w:color="auto"/>
          </w:tcBorders>
          <w:vAlign w:val="center"/>
        </w:tcPr>
        <w:p w:rsidR="00B76150" w:rsidRPr="00072DD4" w:rsidRDefault="00B76150" w:rsidP="009E141B">
          <w:pPr>
            <w:tabs>
              <w:tab w:val="center" w:pos="4153"/>
              <w:tab w:val="right" w:pos="8306"/>
            </w:tabs>
            <w:snapToGrid w:val="0"/>
            <w:jc w:val="center"/>
            <w:rPr>
              <w:rFonts w:ascii="新細明體" w:hAnsi="新細明體"/>
            </w:rPr>
          </w:pPr>
          <w:r>
            <w:rPr>
              <w:rFonts w:ascii="新細明體" w:hAnsi="新細明體" w:hint="eastAsia"/>
            </w:rPr>
            <w:t>否</w:t>
          </w:r>
        </w:p>
      </w:tc>
    </w:tr>
  </w:tbl>
  <w:p w:rsidR="008E0138" w:rsidRDefault="008E013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6D76E0"/>
    <w:multiLevelType w:val="hybridMultilevel"/>
    <w:tmpl w:val="A57E44BC"/>
    <w:lvl w:ilvl="0" w:tplc="2F22B446">
      <w:start w:val="1"/>
      <w:numFmt w:val="decimal"/>
      <w:lvlText w:val="%1."/>
      <w:lvlJc w:val="left"/>
      <w:pPr>
        <w:ind w:left="984" w:hanging="420"/>
      </w:pPr>
      <w:rPr>
        <w:rFonts w:hint="default"/>
      </w:rPr>
    </w:lvl>
    <w:lvl w:ilvl="1" w:tplc="04090019" w:tentative="1">
      <w:start w:val="1"/>
      <w:numFmt w:val="ideographTraditional"/>
      <w:lvlText w:val="%2、"/>
      <w:lvlJc w:val="left"/>
      <w:pPr>
        <w:ind w:left="1524" w:hanging="480"/>
      </w:pPr>
    </w:lvl>
    <w:lvl w:ilvl="2" w:tplc="0409001B" w:tentative="1">
      <w:start w:val="1"/>
      <w:numFmt w:val="lowerRoman"/>
      <w:lvlText w:val="%3."/>
      <w:lvlJc w:val="right"/>
      <w:pPr>
        <w:ind w:left="2004" w:hanging="480"/>
      </w:pPr>
    </w:lvl>
    <w:lvl w:ilvl="3" w:tplc="0409000F" w:tentative="1">
      <w:start w:val="1"/>
      <w:numFmt w:val="decimal"/>
      <w:lvlText w:val="%4."/>
      <w:lvlJc w:val="left"/>
      <w:pPr>
        <w:ind w:left="2484" w:hanging="480"/>
      </w:pPr>
    </w:lvl>
    <w:lvl w:ilvl="4" w:tplc="04090019" w:tentative="1">
      <w:start w:val="1"/>
      <w:numFmt w:val="ideographTraditional"/>
      <w:lvlText w:val="%5、"/>
      <w:lvlJc w:val="left"/>
      <w:pPr>
        <w:ind w:left="2964" w:hanging="480"/>
      </w:pPr>
    </w:lvl>
    <w:lvl w:ilvl="5" w:tplc="0409001B" w:tentative="1">
      <w:start w:val="1"/>
      <w:numFmt w:val="lowerRoman"/>
      <w:lvlText w:val="%6."/>
      <w:lvlJc w:val="right"/>
      <w:pPr>
        <w:ind w:left="3444" w:hanging="480"/>
      </w:pPr>
    </w:lvl>
    <w:lvl w:ilvl="6" w:tplc="0409000F" w:tentative="1">
      <w:start w:val="1"/>
      <w:numFmt w:val="decimal"/>
      <w:lvlText w:val="%7."/>
      <w:lvlJc w:val="left"/>
      <w:pPr>
        <w:ind w:left="3924" w:hanging="480"/>
      </w:pPr>
    </w:lvl>
    <w:lvl w:ilvl="7" w:tplc="04090019" w:tentative="1">
      <w:start w:val="1"/>
      <w:numFmt w:val="ideographTraditional"/>
      <w:lvlText w:val="%8、"/>
      <w:lvlJc w:val="left"/>
      <w:pPr>
        <w:ind w:left="4404" w:hanging="480"/>
      </w:pPr>
    </w:lvl>
    <w:lvl w:ilvl="8" w:tplc="0409001B" w:tentative="1">
      <w:start w:val="1"/>
      <w:numFmt w:val="lowerRoman"/>
      <w:lvlText w:val="%9."/>
      <w:lvlJc w:val="right"/>
      <w:pPr>
        <w:ind w:left="4884" w:hanging="480"/>
      </w:pPr>
    </w:lvl>
  </w:abstractNum>
  <w:abstractNum w:abstractNumId="1" w15:restartNumberingAfterBreak="0">
    <w:nsid w:val="20FE5699"/>
    <w:multiLevelType w:val="hybridMultilevel"/>
    <w:tmpl w:val="D6447AF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activeWritingStyle w:appName="MSWord" w:lang="zh-HK" w:vendorID="64" w:dllVersion="131077" w:nlCheck="1" w:checkStyle="1"/>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0138"/>
    <w:rsid w:val="0005689F"/>
    <w:rsid w:val="00066FCB"/>
    <w:rsid w:val="00076CD9"/>
    <w:rsid w:val="00081B07"/>
    <w:rsid w:val="000B00FD"/>
    <w:rsid w:val="000B13B4"/>
    <w:rsid w:val="001E1E04"/>
    <w:rsid w:val="001F5366"/>
    <w:rsid w:val="00224828"/>
    <w:rsid w:val="002560E7"/>
    <w:rsid w:val="002746FE"/>
    <w:rsid w:val="00275D8A"/>
    <w:rsid w:val="002F16B8"/>
    <w:rsid w:val="003131B0"/>
    <w:rsid w:val="00395539"/>
    <w:rsid w:val="003B4914"/>
    <w:rsid w:val="003D6A03"/>
    <w:rsid w:val="0040303F"/>
    <w:rsid w:val="00403A7A"/>
    <w:rsid w:val="00436737"/>
    <w:rsid w:val="004572B6"/>
    <w:rsid w:val="0046163C"/>
    <w:rsid w:val="00471B83"/>
    <w:rsid w:val="004B7107"/>
    <w:rsid w:val="004E7549"/>
    <w:rsid w:val="00530717"/>
    <w:rsid w:val="00550DED"/>
    <w:rsid w:val="005E35C6"/>
    <w:rsid w:val="00607880"/>
    <w:rsid w:val="00663CDA"/>
    <w:rsid w:val="006F01D9"/>
    <w:rsid w:val="007610BA"/>
    <w:rsid w:val="008036C9"/>
    <w:rsid w:val="008E0138"/>
    <w:rsid w:val="008F5284"/>
    <w:rsid w:val="00966283"/>
    <w:rsid w:val="00974AF9"/>
    <w:rsid w:val="009975B4"/>
    <w:rsid w:val="009E7261"/>
    <w:rsid w:val="00A336D1"/>
    <w:rsid w:val="00A47088"/>
    <w:rsid w:val="00A61FCE"/>
    <w:rsid w:val="00AD0588"/>
    <w:rsid w:val="00AE1B9C"/>
    <w:rsid w:val="00AE7F3A"/>
    <w:rsid w:val="00B3763C"/>
    <w:rsid w:val="00B409BE"/>
    <w:rsid w:val="00B76150"/>
    <w:rsid w:val="00BC04C2"/>
    <w:rsid w:val="00BF3D8B"/>
    <w:rsid w:val="00C07DF2"/>
    <w:rsid w:val="00CD00F5"/>
    <w:rsid w:val="00CF7619"/>
    <w:rsid w:val="00DE0F89"/>
    <w:rsid w:val="00DE5076"/>
    <w:rsid w:val="00E57208"/>
    <w:rsid w:val="00EA0C71"/>
    <w:rsid w:val="00ED499F"/>
    <w:rsid w:val="00EE40AE"/>
    <w:rsid w:val="00EE6613"/>
    <w:rsid w:val="00F036DC"/>
    <w:rsid w:val="00FB7E73"/>
    <w:rsid w:val="00FD4F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83E7C3D-DB17-4147-AEB9-9A5E15C59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0588"/>
    <w:pPr>
      <w:widowControl w:val="0"/>
    </w:pPr>
    <w:rPr>
      <w:rFonts w:ascii="Times New Roman" w:eastAsia="新細明體"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E0138"/>
    <w:pPr>
      <w:tabs>
        <w:tab w:val="center" w:pos="4153"/>
        <w:tab w:val="right" w:pos="8306"/>
      </w:tabs>
      <w:snapToGrid w:val="0"/>
    </w:pPr>
    <w:rPr>
      <w:sz w:val="20"/>
      <w:szCs w:val="20"/>
    </w:rPr>
  </w:style>
  <w:style w:type="character" w:customStyle="1" w:styleId="a4">
    <w:name w:val="頁首 字元"/>
    <w:basedOn w:val="a0"/>
    <w:link w:val="a3"/>
    <w:uiPriority w:val="99"/>
    <w:rsid w:val="008E0138"/>
    <w:rPr>
      <w:sz w:val="20"/>
      <w:szCs w:val="20"/>
    </w:rPr>
  </w:style>
  <w:style w:type="paragraph" w:styleId="a5">
    <w:name w:val="footer"/>
    <w:basedOn w:val="a"/>
    <w:link w:val="a6"/>
    <w:uiPriority w:val="99"/>
    <w:unhideWhenUsed/>
    <w:rsid w:val="008E0138"/>
    <w:pPr>
      <w:tabs>
        <w:tab w:val="center" w:pos="4153"/>
        <w:tab w:val="right" w:pos="8306"/>
      </w:tabs>
      <w:snapToGrid w:val="0"/>
    </w:pPr>
    <w:rPr>
      <w:sz w:val="20"/>
      <w:szCs w:val="20"/>
    </w:rPr>
  </w:style>
  <w:style w:type="character" w:customStyle="1" w:styleId="a6">
    <w:name w:val="頁尾 字元"/>
    <w:basedOn w:val="a0"/>
    <w:link w:val="a5"/>
    <w:uiPriority w:val="99"/>
    <w:rsid w:val="008E0138"/>
    <w:rPr>
      <w:sz w:val="20"/>
      <w:szCs w:val="20"/>
    </w:rPr>
  </w:style>
  <w:style w:type="paragraph" w:styleId="a7">
    <w:name w:val="Balloon Text"/>
    <w:basedOn w:val="a"/>
    <w:link w:val="a8"/>
    <w:uiPriority w:val="99"/>
    <w:semiHidden/>
    <w:unhideWhenUsed/>
    <w:rsid w:val="008E0138"/>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E0138"/>
    <w:rPr>
      <w:rFonts w:asciiTheme="majorHAnsi" w:eastAsiaTheme="majorEastAsia" w:hAnsiTheme="majorHAnsi" w:cstheme="majorBidi"/>
      <w:sz w:val="18"/>
      <w:szCs w:val="18"/>
    </w:rPr>
  </w:style>
  <w:style w:type="paragraph" w:styleId="a9">
    <w:name w:val="No Spacing"/>
    <w:uiPriority w:val="1"/>
    <w:qFormat/>
    <w:rsid w:val="000B13B4"/>
    <w:pPr>
      <w:widowControl w:val="0"/>
    </w:pPr>
  </w:style>
  <w:style w:type="paragraph" w:styleId="aa">
    <w:name w:val="List Paragraph"/>
    <w:basedOn w:val="a"/>
    <w:uiPriority w:val="34"/>
    <w:qFormat/>
    <w:rsid w:val="00224828"/>
    <w:pPr>
      <w:ind w:leftChars="200" w:left="480"/>
    </w:pPr>
    <w:rPr>
      <w:rFonts w:asciiTheme="minorHAnsi" w:eastAsiaTheme="minorEastAsia" w:hAnsiTheme="minorHAnsi" w:cstheme="minorBidi"/>
      <w:szCs w:val="22"/>
    </w:rPr>
  </w:style>
  <w:style w:type="table" w:styleId="ab">
    <w:name w:val="Table Grid"/>
    <w:basedOn w:val="a1"/>
    <w:rsid w:val="00224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22593-280F-4D0A-B257-1595998F2B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huichun tsai</dc:creator>
  <cp:lastModifiedBy>User</cp:lastModifiedBy>
  <cp:revision>2</cp:revision>
  <dcterms:created xsi:type="dcterms:W3CDTF">2021-03-23T01:01:00Z</dcterms:created>
  <dcterms:modified xsi:type="dcterms:W3CDTF">2021-03-23T01:01:00Z</dcterms:modified>
</cp:coreProperties>
</file>