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B63397" w:rsidRPr="00B63397" w14:paraId="2196C157" w14:textId="77777777" w:rsidTr="00364F68">
        <w:tc>
          <w:tcPr>
            <w:tcW w:w="8349" w:type="dxa"/>
            <w:gridSpan w:val="11"/>
            <w:vAlign w:val="center"/>
          </w:tcPr>
          <w:p w14:paraId="3835B23A" w14:textId="77777777" w:rsidR="00B63397" w:rsidRPr="00B63397" w:rsidRDefault="00B63397" w:rsidP="00364F68">
            <w:pPr>
              <w:jc w:val="center"/>
              <w:rPr>
                <w:w w:val="150"/>
                <w:lang w:val="uk-UA"/>
              </w:rPr>
            </w:pPr>
            <w:r w:rsidRPr="009C4C8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市立新北高工</w:t>
            </w:r>
            <w:r w:rsidRPr="009C4C8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110</w:t>
            </w:r>
            <w:r w:rsidRPr="009C4C8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學年度第</w:t>
            </w:r>
            <w:r w:rsidRPr="009C4C8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</w:t>
            </w:r>
            <w:r w:rsidRPr="009C4C88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學期段考試</w:t>
            </w:r>
            <w:r w:rsidRPr="009C4C88">
              <w:rPr>
                <w:rFonts w:eastAsiaTheme="minorEastAsia"/>
                <w:spacing w:val="-16"/>
                <w:fitText w:val="6720" w:id="-1713707520"/>
                <w:lang w:val="uk-UA" w:eastAsia="zh-TW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7F032FA9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8695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F2878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3C05DF4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35E15C17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電腦卡作答</w:t>
            </w:r>
          </w:p>
        </w:tc>
      </w:tr>
      <w:tr w:rsidR="00B63397" w:rsidRPr="00B63397" w14:paraId="36D36C2A" w14:textId="77777777" w:rsidTr="00364F68">
        <w:tc>
          <w:tcPr>
            <w:tcW w:w="846" w:type="dxa"/>
            <w:vAlign w:val="center"/>
          </w:tcPr>
          <w:p w14:paraId="2F83D80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科目</w:t>
            </w:r>
          </w:p>
        </w:tc>
        <w:tc>
          <w:tcPr>
            <w:tcW w:w="1417" w:type="dxa"/>
            <w:vAlign w:val="center"/>
          </w:tcPr>
          <w:p w14:paraId="70048CCA" w14:textId="77777777" w:rsidR="00B63397" w:rsidRPr="00B63397" w:rsidRDefault="00B63397" w:rsidP="00364F68">
            <w:pPr>
              <w:jc w:val="center"/>
              <w:rPr>
                <w:rFonts w:eastAsiaTheme="minorEastAsia"/>
                <w:lang w:val="uk-UA" w:eastAsia="zh-TW"/>
              </w:rPr>
            </w:pPr>
            <w:r w:rsidRPr="00B63397">
              <w:rPr>
                <w:rFonts w:eastAsiaTheme="minorEastAsia"/>
                <w:lang w:val="uk-UA" w:eastAsia="zh-TW"/>
              </w:rPr>
              <w:t>總體經濟學</w:t>
            </w:r>
          </w:p>
          <w:p w14:paraId="799A1D5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應用</w:t>
            </w:r>
          </w:p>
        </w:tc>
        <w:tc>
          <w:tcPr>
            <w:tcW w:w="851" w:type="dxa"/>
            <w:vAlign w:val="center"/>
          </w:tcPr>
          <w:p w14:paraId="286370B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09E6D5B3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曾</w:t>
            </w:r>
            <w:proofErr w:type="gramStart"/>
            <w:r w:rsidRPr="00B63397">
              <w:rPr>
                <w:rFonts w:eastAsiaTheme="minorEastAsia"/>
                <w:lang w:val="uk-UA" w:eastAsia="zh-TW"/>
              </w:rPr>
              <w:t>珈甄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77A0EB9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737C2A6B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廖淑珍</w:t>
            </w:r>
          </w:p>
        </w:tc>
        <w:tc>
          <w:tcPr>
            <w:tcW w:w="456" w:type="dxa"/>
            <w:vAlign w:val="center"/>
          </w:tcPr>
          <w:p w14:paraId="7D744E38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年級</w:t>
            </w:r>
          </w:p>
        </w:tc>
        <w:tc>
          <w:tcPr>
            <w:tcW w:w="456" w:type="dxa"/>
            <w:vAlign w:val="center"/>
          </w:tcPr>
          <w:p w14:paraId="71E9A437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三</w:t>
            </w:r>
          </w:p>
        </w:tc>
        <w:tc>
          <w:tcPr>
            <w:tcW w:w="505" w:type="dxa"/>
            <w:vAlign w:val="center"/>
          </w:tcPr>
          <w:p w14:paraId="2B4DC526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科別</w:t>
            </w:r>
          </w:p>
        </w:tc>
        <w:tc>
          <w:tcPr>
            <w:tcW w:w="993" w:type="dxa"/>
            <w:vAlign w:val="center"/>
          </w:tcPr>
          <w:p w14:paraId="6190FD52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proofErr w:type="gramStart"/>
            <w:r w:rsidRPr="00B63397">
              <w:rPr>
                <w:rFonts w:eastAsiaTheme="minorEastAsia"/>
                <w:lang w:val="uk-UA" w:eastAsia="zh-TW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12532DAD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1C0BF521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11C7BE12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是</w:t>
            </w:r>
          </w:p>
        </w:tc>
      </w:tr>
    </w:tbl>
    <w:p w14:paraId="67E966DD" w14:textId="77777777" w:rsidR="00364F68" w:rsidRDefault="00364F68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</w:p>
    <w:p w14:paraId="001C23CD" w14:textId="77777777" w:rsidR="00B01655" w:rsidRPr="00364F68" w:rsidRDefault="00364F68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  <w:r>
        <w:rPr>
          <w:rFonts w:hint="eastAsia"/>
          <w:sz w:val="27"/>
          <w:szCs w:val="27"/>
          <w:lang w:eastAsia="zh-TW"/>
        </w:rPr>
        <w:t>共</w:t>
      </w:r>
      <w:r>
        <w:rPr>
          <w:rFonts w:hint="eastAsia"/>
          <w:sz w:val="27"/>
          <w:szCs w:val="27"/>
          <w:lang w:eastAsia="zh-TW"/>
        </w:rPr>
        <w:t>40</w:t>
      </w:r>
      <w:r>
        <w:rPr>
          <w:rFonts w:hint="eastAsia"/>
          <w:sz w:val="27"/>
          <w:szCs w:val="27"/>
          <w:lang w:eastAsia="zh-TW"/>
        </w:rPr>
        <w:t>題選擇題，每題</w:t>
      </w:r>
      <w:r>
        <w:rPr>
          <w:rFonts w:hint="eastAsia"/>
          <w:sz w:val="27"/>
          <w:szCs w:val="27"/>
          <w:lang w:eastAsia="zh-TW"/>
        </w:rPr>
        <w:t>2.5</w:t>
      </w:r>
      <w:r>
        <w:rPr>
          <w:rFonts w:hint="eastAsia"/>
          <w:sz w:val="27"/>
          <w:szCs w:val="27"/>
          <w:lang w:eastAsia="zh-TW"/>
        </w:rPr>
        <w:t>分，總分</w:t>
      </w:r>
      <w:r>
        <w:rPr>
          <w:rFonts w:hint="eastAsia"/>
          <w:sz w:val="27"/>
          <w:szCs w:val="27"/>
          <w:lang w:eastAsia="zh-TW"/>
        </w:rPr>
        <w:t>100</w:t>
      </w:r>
      <w:r>
        <w:rPr>
          <w:rFonts w:hint="eastAsia"/>
          <w:sz w:val="27"/>
          <w:szCs w:val="27"/>
          <w:lang w:eastAsia="zh-TW"/>
        </w:rPr>
        <w:t>。</w:t>
      </w:r>
    </w:p>
    <w:p w14:paraId="52961815" w14:textId="77777777" w:rsidR="002819A9" w:rsidRPr="00B63397" w:rsidRDefault="00F0146B" w:rsidP="00B63397">
      <w:pPr>
        <w:pStyle w:val="SectionParagraphStyle"/>
        <w:rPr>
          <w:bCs/>
          <w:iCs/>
          <w:spacing w:val="5"/>
          <w:sz w:val="27"/>
          <w:szCs w:val="27"/>
          <w:lang w:eastAsia="zh-TW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 </w:t>
      </w:r>
      <w:r w:rsidR="00014680" w:rsidRPr="00B63397">
        <w:rPr>
          <w:sz w:val="27"/>
          <w:szCs w:val="27"/>
        </w:rPr>
        <w:t>】</w:t>
      </w:r>
      <w:r w:rsidR="00014680" w:rsidRPr="00B63397">
        <w:rPr>
          <w:sz w:val="27"/>
          <w:szCs w:val="27"/>
          <w:lang w:eastAsia="zh-TW"/>
        </w:rPr>
        <w:t>下列何者屬於經濟行為？</w:t>
      </w:r>
      <w:r w:rsidR="00014680" w:rsidRPr="00B63397">
        <w:rPr>
          <w:sz w:val="27"/>
          <w:szCs w:val="27"/>
          <w:lang w:eastAsia="zh-TW"/>
        </w:rPr>
        <w:t xml:space="preserve">(A) </w:t>
      </w:r>
      <w:r w:rsidR="00014680" w:rsidRPr="00B63397">
        <w:rPr>
          <w:sz w:val="27"/>
          <w:szCs w:val="27"/>
          <w:lang w:eastAsia="zh-TW"/>
        </w:rPr>
        <w:t>大甲媽祖繞境，沿途居民擺設香案素果祈求</w:t>
      </w:r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>平安、保</w:t>
      </w:r>
      <w:proofErr w:type="gramStart"/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>祐</w:t>
      </w:r>
      <w:proofErr w:type="gramEnd"/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 xml:space="preserve"> (B) </w:t>
      </w:r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>雲門舞集為落後偏遠孩童提供免費義演活動，以提升其文化素養</w:t>
      </w:r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 xml:space="preserve"> (C) </w:t>
      </w:r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>長榮基金會捐助獎學金給弱勢學生，協助其順利就學</w:t>
      </w:r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 xml:space="preserve"> (D)</w:t>
      </w:r>
      <w:r w:rsidR="00014680" w:rsidRPr="00B63397">
        <w:rPr>
          <w:rStyle w:val="a7"/>
          <w:b w:val="0"/>
          <w:i w:val="0"/>
          <w:sz w:val="27"/>
          <w:szCs w:val="27"/>
          <w:lang w:eastAsia="zh-TW"/>
        </w:rPr>
        <w:t>阿宏使用好友老皮的資助資金，拍攝賣座電影「探險活寶」。</w:t>
      </w:r>
    </w:p>
    <w:p w14:paraId="6326C8B3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2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</w:rPr>
        <w:t>】下列何者為「生產什麼」之經濟問題？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大大公司正在評估是否要以機器人取代現有的人力來提高生產力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小李擬開店做生意，其正在評估要賣飲料或賣糕點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芳香公司正在評估在</w:t>
      </w:r>
      <w:r w:rsidR="00F74BD7" w:rsidRPr="00B63397">
        <w:rPr>
          <w:sz w:val="27"/>
          <w:szCs w:val="27"/>
        </w:rPr>
        <w:t>2017</w:t>
      </w:r>
      <w:r w:rsidR="00F74BD7" w:rsidRPr="00B63397">
        <w:rPr>
          <w:sz w:val="27"/>
          <w:szCs w:val="27"/>
        </w:rPr>
        <w:t>年或</w:t>
      </w:r>
      <w:r w:rsidR="00F74BD7" w:rsidRPr="00B63397">
        <w:rPr>
          <w:sz w:val="27"/>
          <w:szCs w:val="27"/>
        </w:rPr>
        <w:t>2018</w:t>
      </w:r>
      <w:r w:rsidR="00F74BD7" w:rsidRPr="00B63397">
        <w:rPr>
          <w:sz w:val="27"/>
          <w:szCs w:val="27"/>
        </w:rPr>
        <w:t xml:space="preserve">年增加一個新的銷售據點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佳國公司正在評估要在印尼或越南設立海外分公司　</w:t>
      </w:r>
    </w:p>
    <w:p w14:paraId="61EE78E8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3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】下列有關</w:t>
      </w:r>
      <w:r w:rsidR="00F74BD7" w:rsidRPr="00B63397">
        <w:rPr>
          <w:sz w:val="27"/>
          <w:szCs w:val="27"/>
        </w:rPr>
        <w:t>“</w:t>
      </w:r>
      <w:r w:rsidR="00F74BD7" w:rsidRPr="00B63397">
        <w:rPr>
          <w:sz w:val="27"/>
          <w:szCs w:val="27"/>
        </w:rPr>
        <w:t>規範經濟學</w:t>
      </w:r>
      <w:r w:rsidR="00F74BD7" w:rsidRPr="00B63397">
        <w:rPr>
          <w:sz w:val="27"/>
          <w:szCs w:val="27"/>
        </w:rPr>
        <w:t>”</w:t>
      </w:r>
      <w:r w:rsidR="00F74BD7" w:rsidRPr="00B63397">
        <w:rPr>
          <w:sz w:val="27"/>
          <w:szCs w:val="27"/>
        </w:rPr>
        <w:t>（</w:t>
      </w:r>
      <w:r w:rsidR="00F74BD7" w:rsidRPr="00B63397">
        <w:rPr>
          <w:sz w:val="27"/>
          <w:szCs w:val="27"/>
        </w:rPr>
        <w:t>normative economics</w:t>
      </w:r>
      <w:r w:rsidR="00F74BD7" w:rsidRPr="00B63397">
        <w:rPr>
          <w:sz w:val="27"/>
          <w:szCs w:val="27"/>
        </w:rPr>
        <w:t>）的敘述何者為非？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以主觀的價值標準，分析經濟政策的決定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研究「應該如何」的問題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又稱「唯善經濟學」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颱風過後，高麗菜會漲價這是屬於規範經濟學研究範圍　</w:t>
      </w:r>
    </w:p>
    <w:p w14:paraId="14A13C1E" w14:textId="77777777" w:rsidR="002819A9" w:rsidRPr="00B63397" w:rsidRDefault="00F0146B" w:rsidP="00B63397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4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>】在經濟學的研究範圍中，以價格為分析重點，亦稱價格理論（</w:t>
      </w:r>
      <w:r w:rsidR="00F74BD7" w:rsidRPr="00B63397">
        <w:rPr>
          <w:sz w:val="27"/>
          <w:szCs w:val="27"/>
        </w:rPr>
        <w:t>Price theory</w:t>
      </w:r>
      <w:r w:rsidR="00307DFD" w:rsidRPr="00B63397">
        <w:rPr>
          <w:sz w:val="27"/>
          <w:szCs w:val="27"/>
        </w:rPr>
        <w:t>）的是？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總體經濟學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規範經濟學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個體經濟學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生態經濟學　</w:t>
      </w:r>
    </w:p>
    <w:p w14:paraId="088C0A97" w14:textId="77777777" w:rsidR="00307DFD" w:rsidRPr="00B63397" w:rsidRDefault="00F0146B">
      <w:pPr>
        <w:pStyle w:val="SectionParagraphStyle"/>
        <w:rPr>
          <w:sz w:val="27"/>
          <w:szCs w:val="27"/>
          <w:lang w:eastAsia="zh-TW"/>
        </w:rPr>
      </w:pPr>
      <w:r w:rsidRPr="00B63397">
        <w:rPr>
          <w:sz w:val="27"/>
          <w:szCs w:val="27"/>
          <w:lang w:eastAsia="zh-TW"/>
        </w:rPr>
        <w:t>5</w:t>
      </w:r>
      <w:r w:rsidR="00F74BD7" w:rsidRPr="00B63397">
        <w:rPr>
          <w:sz w:val="27"/>
          <w:szCs w:val="27"/>
          <w:lang w:eastAsia="zh-TW"/>
        </w:rPr>
        <w:t>.</w:t>
      </w:r>
      <w:r w:rsidR="00F74BD7" w:rsidRPr="00B63397">
        <w:rPr>
          <w:sz w:val="27"/>
          <w:szCs w:val="27"/>
          <w:lang w:eastAsia="zh-TW"/>
        </w:rPr>
        <w:t>【</w:t>
      </w:r>
      <w:r w:rsidR="00307DFD" w:rsidRPr="00B63397">
        <w:rPr>
          <w:sz w:val="27"/>
          <w:szCs w:val="27"/>
          <w:lang w:eastAsia="zh-TW"/>
        </w:rPr>
        <w:t xml:space="preserve">    </w:t>
      </w:r>
      <w:r w:rsidR="00F74BD7" w:rsidRPr="00B63397">
        <w:rPr>
          <w:sz w:val="27"/>
          <w:szCs w:val="27"/>
          <w:lang w:eastAsia="zh-TW"/>
        </w:rPr>
        <w:t>】</w:t>
      </w:r>
      <w:r w:rsidR="00F74BD7" w:rsidRPr="00B63397">
        <w:rPr>
          <w:sz w:val="27"/>
          <w:szCs w:val="27"/>
          <w:lang w:eastAsia="zh-TW"/>
        </w:rPr>
        <w:t>A</w:t>
      </w:r>
      <w:r w:rsidR="00F74BD7" w:rsidRPr="00B63397">
        <w:rPr>
          <w:sz w:val="27"/>
          <w:szCs w:val="27"/>
          <w:lang w:eastAsia="zh-TW"/>
        </w:rPr>
        <w:t>國的生產可能曲線</w:t>
      </w:r>
      <w:r w:rsidR="00F74BD7" w:rsidRPr="00B63397">
        <w:rPr>
          <w:sz w:val="27"/>
          <w:szCs w:val="27"/>
          <w:lang w:eastAsia="zh-TW"/>
        </w:rPr>
        <w:t xml:space="preserve"> PPC </w:t>
      </w:r>
      <w:r w:rsidR="00F74BD7" w:rsidRPr="00B63397">
        <w:rPr>
          <w:sz w:val="27"/>
          <w:szCs w:val="27"/>
          <w:lang w:eastAsia="zh-TW"/>
        </w:rPr>
        <w:t>如圖所示，下列有關</w:t>
      </w:r>
      <w:r w:rsidR="00F74BD7" w:rsidRPr="00B63397">
        <w:rPr>
          <w:sz w:val="27"/>
          <w:szCs w:val="27"/>
          <w:lang w:eastAsia="zh-TW"/>
        </w:rPr>
        <w:t xml:space="preserve"> PPC </w:t>
      </w:r>
      <w:r w:rsidR="00307DFD" w:rsidRPr="00B63397">
        <w:rPr>
          <w:sz w:val="27"/>
          <w:szCs w:val="27"/>
          <w:lang w:eastAsia="zh-TW"/>
        </w:rPr>
        <w:t>的敘述何者錯誤？</w:t>
      </w:r>
    </w:p>
    <w:p w14:paraId="7F7F0577" w14:textId="77777777" w:rsidR="00307DFD" w:rsidRPr="00B63397" w:rsidRDefault="00307DFD">
      <w:pPr>
        <w:pStyle w:val="SectionParagraphStyle"/>
        <w:rPr>
          <w:sz w:val="27"/>
          <w:szCs w:val="27"/>
        </w:rPr>
      </w:pPr>
    </w:p>
    <w:p w14:paraId="4701926D" w14:textId="77777777" w:rsidR="00307DFD" w:rsidRPr="00B63397" w:rsidRDefault="00307DFD">
      <w:pPr>
        <w:pStyle w:val="SectionParagraphStyle"/>
        <w:rPr>
          <w:sz w:val="27"/>
          <w:szCs w:val="27"/>
        </w:rPr>
      </w:pPr>
      <w:r w:rsidRPr="00B63397">
        <w:rPr>
          <w:noProof/>
          <w:sz w:val="27"/>
          <w:szCs w:val="27"/>
          <w:lang w:eastAsia="zh-TW"/>
        </w:rPr>
        <w:drawing>
          <wp:anchor distT="0" distB="0" distL="114300" distR="114300" simplePos="0" relativeHeight="251660800" behindDoc="0" locked="0" layoutInCell="1" allowOverlap="1" wp14:anchorId="32F1162C" wp14:editId="65EC6BA0">
            <wp:simplePos x="0" y="0"/>
            <wp:positionH relativeFrom="column">
              <wp:posOffset>653415</wp:posOffset>
            </wp:positionH>
            <wp:positionV relativeFrom="paragraph">
              <wp:posOffset>12700</wp:posOffset>
            </wp:positionV>
            <wp:extent cx="1874392" cy="1268344"/>
            <wp:effectExtent l="0" t="0" r="0" b="825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92" cy="1268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B4487" w14:textId="77777777" w:rsidR="00307DFD" w:rsidRPr="00B63397" w:rsidRDefault="00307DFD">
      <w:pPr>
        <w:pStyle w:val="SectionParagraphStyle"/>
        <w:rPr>
          <w:sz w:val="27"/>
          <w:szCs w:val="27"/>
        </w:rPr>
      </w:pPr>
    </w:p>
    <w:p w14:paraId="2260BC39" w14:textId="77777777" w:rsidR="00307DFD" w:rsidRPr="00B63397" w:rsidRDefault="00307DFD">
      <w:pPr>
        <w:pStyle w:val="SectionParagraphStyle"/>
        <w:rPr>
          <w:sz w:val="27"/>
          <w:szCs w:val="27"/>
        </w:rPr>
      </w:pPr>
    </w:p>
    <w:p w14:paraId="74218DA0" w14:textId="77777777" w:rsidR="00307DFD" w:rsidRPr="00B63397" w:rsidRDefault="00307DFD">
      <w:pPr>
        <w:pStyle w:val="SectionParagraphStyle"/>
        <w:rPr>
          <w:sz w:val="27"/>
          <w:szCs w:val="27"/>
        </w:rPr>
      </w:pPr>
    </w:p>
    <w:p w14:paraId="464338CC" w14:textId="77777777" w:rsidR="00307DFD" w:rsidRPr="00B63397" w:rsidRDefault="00307DFD">
      <w:pPr>
        <w:pStyle w:val="SectionParagraphStyle"/>
        <w:rPr>
          <w:sz w:val="27"/>
          <w:szCs w:val="27"/>
        </w:rPr>
      </w:pPr>
    </w:p>
    <w:p w14:paraId="1BE6C5C0" w14:textId="77777777" w:rsidR="002819A9" w:rsidRPr="00B63397" w:rsidRDefault="00F74BD7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</w:rPr>
        <w:br/>
        <w:t xml:space="preserve">(A) </w:t>
      </w:r>
      <w:r w:rsidRPr="00B63397">
        <w:rPr>
          <w:sz w:val="27"/>
          <w:szCs w:val="27"/>
        </w:rPr>
        <w:t>技術的進步會使</w:t>
      </w:r>
      <w:r w:rsidRPr="00B63397">
        <w:rPr>
          <w:sz w:val="27"/>
          <w:szCs w:val="27"/>
        </w:rPr>
        <w:t xml:space="preserve"> PPC</w:t>
      </w:r>
      <w:r w:rsidRPr="00B63397">
        <w:rPr>
          <w:sz w:val="27"/>
          <w:szCs w:val="27"/>
          <w:vertAlign w:val="subscript"/>
        </w:rPr>
        <w:t>1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</w:rPr>
        <w:t>移動至</w:t>
      </w:r>
      <w:r w:rsidRPr="00B63397">
        <w:rPr>
          <w:sz w:val="27"/>
          <w:szCs w:val="27"/>
        </w:rPr>
        <w:t xml:space="preserve"> PPC</w:t>
      </w:r>
      <w:r w:rsidRPr="00B63397">
        <w:rPr>
          <w:sz w:val="27"/>
          <w:szCs w:val="27"/>
          <w:vertAlign w:val="subscript"/>
        </w:rPr>
        <w:t>2</w:t>
      </w:r>
      <w:r w:rsidRPr="00B63397">
        <w:rPr>
          <w:sz w:val="27"/>
          <w:szCs w:val="27"/>
        </w:rPr>
        <w:t xml:space="preserve">　</w:t>
      </w:r>
      <w:r w:rsidRPr="00B63397">
        <w:rPr>
          <w:sz w:val="27"/>
          <w:szCs w:val="27"/>
        </w:rPr>
        <w:t xml:space="preserve">(B) </w:t>
      </w:r>
      <w:r w:rsidRPr="00B63397">
        <w:rPr>
          <w:sz w:val="27"/>
          <w:szCs w:val="27"/>
        </w:rPr>
        <w:t>技術的進步會使</w:t>
      </w:r>
      <w:r w:rsidRPr="00B63397">
        <w:rPr>
          <w:sz w:val="27"/>
          <w:szCs w:val="27"/>
        </w:rPr>
        <w:t xml:space="preserve"> PPC</w:t>
      </w:r>
      <w:r w:rsidRPr="00B63397">
        <w:rPr>
          <w:sz w:val="27"/>
          <w:szCs w:val="27"/>
          <w:vertAlign w:val="subscript"/>
        </w:rPr>
        <w:t>2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</w:rPr>
        <w:t>移動至</w:t>
      </w:r>
      <w:r w:rsidRPr="00B63397">
        <w:rPr>
          <w:sz w:val="27"/>
          <w:szCs w:val="27"/>
        </w:rPr>
        <w:t xml:space="preserve"> PPC</w:t>
      </w:r>
      <w:r w:rsidRPr="00B63397">
        <w:rPr>
          <w:sz w:val="27"/>
          <w:szCs w:val="27"/>
          <w:vertAlign w:val="subscript"/>
        </w:rPr>
        <w:t>3</w:t>
      </w:r>
      <w:r w:rsidRPr="00B63397">
        <w:rPr>
          <w:sz w:val="27"/>
          <w:szCs w:val="27"/>
        </w:rPr>
        <w:t xml:space="preserve">　</w:t>
      </w:r>
      <w:r w:rsidRPr="00B63397">
        <w:rPr>
          <w:sz w:val="27"/>
          <w:szCs w:val="27"/>
        </w:rPr>
        <w:t>(C) PPC</w:t>
      </w:r>
      <w:r w:rsidRPr="00B63397">
        <w:rPr>
          <w:sz w:val="27"/>
          <w:szCs w:val="27"/>
          <w:vertAlign w:val="subscript"/>
        </w:rPr>
        <w:t>1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</w:rPr>
        <w:t>移動至</w:t>
      </w:r>
      <w:r w:rsidRPr="00B63397">
        <w:rPr>
          <w:sz w:val="27"/>
          <w:szCs w:val="27"/>
        </w:rPr>
        <w:t xml:space="preserve"> PPC</w:t>
      </w:r>
      <w:r w:rsidRPr="00B63397">
        <w:rPr>
          <w:sz w:val="27"/>
          <w:szCs w:val="27"/>
          <w:vertAlign w:val="subscript"/>
        </w:rPr>
        <w:t>2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</w:rPr>
        <w:t xml:space="preserve">表示經濟成長　</w:t>
      </w:r>
      <w:r w:rsidRPr="00B63397">
        <w:rPr>
          <w:sz w:val="27"/>
          <w:szCs w:val="27"/>
        </w:rPr>
        <w:t>(D) PPC</w:t>
      </w:r>
      <w:r w:rsidRPr="00B63397">
        <w:rPr>
          <w:sz w:val="27"/>
          <w:szCs w:val="27"/>
          <w:vertAlign w:val="subscript"/>
        </w:rPr>
        <w:t>1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</w:rPr>
        <w:t>移動至</w:t>
      </w:r>
      <w:r w:rsidRPr="00B63397">
        <w:rPr>
          <w:sz w:val="27"/>
          <w:szCs w:val="27"/>
        </w:rPr>
        <w:t xml:space="preserve"> PPC</w:t>
      </w:r>
      <w:r w:rsidRPr="00B63397">
        <w:rPr>
          <w:sz w:val="27"/>
          <w:szCs w:val="27"/>
          <w:vertAlign w:val="subscript"/>
        </w:rPr>
        <w:t>3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</w:rPr>
        <w:t xml:space="preserve">表示經濟衰退　</w:t>
      </w:r>
    </w:p>
    <w:p w14:paraId="7F3D0FD8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6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 </w:t>
      </w:r>
      <w:r w:rsidR="00F74BD7" w:rsidRPr="00B63397">
        <w:rPr>
          <w:sz w:val="27"/>
          <w:szCs w:val="27"/>
        </w:rPr>
        <w:t>】張先生原有的工作年薪為</w:t>
      </w:r>
      <w:r w:rsidR="00F74BD7" w:rsidRPr="00B63397">
        <w:rPr>
          <w:sz w:val="27"/>
          <w:szCs w:val="27"/>
        </w:rPr>
        <w:t>30</w:t>
      </w:r>
      <w:r w:rsidR="00F74BD7" w:rsidRPr="00B63397">
        <w:rPr>
          <w:sz w:val="27"/>
          <w:szCs w:val="27"/>
        </w:rPr>
        <w:t>萬元，預估未來四年都不會調薪。張先生後來放棄工作成為全職的大學生，求學四年期間增加支出</w:t>
      </w:r>
      <w:r w:rsidR="00F74BD7" w:rsidRPr="00B63397">
        <w:rPr>
          <w:sz w:val="27"/>
          <w:szCs w:val="27"/>
        </w:rPr>
        <w:t>40</w:t>
      </w:r>
      <w:r w:rsidR="00F74BD7" w:rsidRPr="00B63397">
        <w:rPr>
          <w:sz w:val="27"/>
          <w:szCs w:val="27"/>
        </w:rPr>
        <w:t>萬元。假設利率為</w:t>
      </w:r>
      <w:r w:rsidR="0086095C">
        <w:rPr>
          <w:sz w:val="27"/>
          <w:szCs w:val="27"/>
        </w:rPr>
        <w:t>零之情況下，請問他放棄工作而選擇就讀大學四年的機會成本是多少？</w:t>
      </w:r>
      <w:r w:rsidR="00F74BD7" w:rsidRPr="00B63397">
        <w:rPr>
          <w:sz w:val="27"/>
          <w:szCs w:val="27"/>
        </w:rPr>
        <w:br/>
        <w:t>(A) 30</w:t>
      </w:r>
      <w:r w:rsidR="00F74BD7" w:rsidRPr="00B63397">
        <w:rPr>
          <w:sz w:val="27"/>
          <w:szCs w:val="27"/>
        </w:rPr>
        <w:t xml:space="preserve">萬元　</w:t>
      </w:r>
      <w:r w:rsidR="00F74BD7" w:rsidRPr="00B63397">
        <w:rPr>
          <w:sz w:val="27"/>
          <w:szCs w:val="27"/>
        </w:rPr>
        <w:t>(B) 40</w:t>
      </w:r>
      <w:r w:rsidR="00F74BD7" w:rsidRPr="00B63397">
        <w:rPr>
          <w:sz w:val="27"/>
          <w:szCs w:val="27"/>
        </w:rPr>
        <w:t xml:space="preserve">萬元　</w:t>
      </w:r>
      <w:r w:rsidR="00F74BD7" w:rsidRPr="00B63397">
        <w:rPr>
          <w:sz w:val="27"/>
          <w:szCs w:val="27"/>
        </w:rPr>
        <w:t>(C) 70</w:t>
      </w:r>
      <w:r w:rsidR="00F74BD7" w:rsidRPr="00B63397">
        <w:rPr>
          <w:sz w:val="27"/>
          <w:szCs w:val="27"/>
        </w:rPr>
        <w:t xml:space="preserve">萬元　</w:t>
      </w:r>
      <w:r w:rsidR="00F74BD7" w:rsidRPr="00B63397">
        <w:rPr>
          <w:sz w:val="27"/>
          <w:szCs w:val="27"/>
        </w:rPr>
        <w:t>(D) 160</w:t>
      </w:r>
      <w:r w:rsidR="00F74BD7" w:rsidRPr="00B63397">
        <w:rPr>
          <w:sz w:val="27"/>
          <w:szCs w:val="27"/>
        </w:rPr>
        <w:t xml:space="preserve">萬元　</w:t>
      </w:r>
    </w:p>
    <w:p w14:paraId="6495BB0A" w14:textId="77777777" w:rsidR="002819A9" w:rsidRPr="00B63397" w:rsidRDefault="00307DFD">
      <w:pPr>
        <w:pStyle w:val="SectionParagraphStyle"/>
        <w:rPr>
          <w:sz w:val="27"/>
          <w:szCs w:val="27"/>
        </w:rPr>
      </w:pPr>
      <w:r w:rsidRPr="00B63397">
        <w:rPr>
          <w:noProof/>
          <w:sz w:val="27"/>
          <w:szCs w:val="27"/>
          <w:lang w:eastAsia="zh-TW"/>
        </w:rPr>
        <w:drawing>
          <wp:anchor distT="0" distB="0" distL="114300" distR="114300" simplePos="0" relativeHeight="251659776" behindDoc="0" locked="0" layoutInCell="1" allowOverlap="1" wp14:anchorId="39E9CA91" wp14:editId="590CF6AA">
            <wp:simplePos x="0" y="0"/>
            <wp:positionH relativeFrom="margin">
              <wp:posOffset>1660525</wp:posOffset>
            </wp:positionH>
            <wp:positionV relativeFrom="paragraph">
              <wp:posOffset>812800</wp:posOffset>
            </wp:positionV>
            <wp:extent cx="2012950" cy="1797050"/>
            <wp:effectExtent l="0" t="0" r="6350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46B" w:rsidRPr="00B63397">
        <w:rPr>
          <w:sz w:val="27"/>
          <w:szCs w:val="27"/>
          <w:lang w:eastAsia="zh-TW"/>
        </w:rPr>
        <w:t>7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】若一國生產兩財貨</w:t>
      </w:r>
      <w:r w:rsidR="00F74BD7" w:rsidRPr="00B63397">
        <w:rPr>
          <w:sz w:val="27"/>
          <w:szCs w:val="27"/>
        </w:rPr>
        <w:t>X</w:t>
      </w:r>
      <w:r w:rsidR="00F74BD7" w:rsidRPr="00B63397">
        <w:rPr>
          <w:sz w:val="27"/>
          <w:szCs w:val="27"/>
        </w:rPr>
        <w:t>與</w:t>
      </w:r>
      <w:r w:rsidR="00F74BD7" w:rsidRPr="00B63397">
        <w:rPr>
          <w:sz w:val="27"/>
          <w:szCs w:val="27"/>
        </w:rPr>
        <w:t>Y</w:t>
      </w:r>
      <w:r w:rsidR="00F74BD7" w:rsidRPr="00B63397">
        <w:rPr>
          <w:sz w:val="27"/>
          <w:szCs w:val="27"/>
        </w:rPr>
        <w:t>的生產可能曲線（</w:t>
      </w:r>
      <w:r w:rsidR="00F74BD7" w:rsidRPr="00B63397">
        <w:rPr>
          <w:sz w:val="27"/>
          <w:szCs w:val="27"/>
        </w:rPr>
        <w:t>PPC</w:t>
      </w:r>
      <w:r w:rsidR="00F74BD7" w:rsidRPr="00B63397">
        <w:rPr>
          <w:sz w:val="27"/>
          <w:szCs w:val="27"/>
        </w:rPr>
        <w:t>）如圖所示，而邊際轉換率</w:t>
      </w:r>
      <w:r w:rsidR="00F74BD7" w:rsidRPr="00B63397">
        <w:rPr>
          <w:sz w:val="27"/>
          <w:szCs w:val="27"/>
        </w:rPr>
        <w:t xml:space="preserve"> MRT</w:t>
      </w:r>
      <w:r w:rsidR="00F74BD7" w:rsidRPr="00B63397">
        <w:rPr>
          <w:sz w:val="27"/>
          <w:szCs w:val="27"/>
          <w:vertAlign w:val="subscript"/>
        </w:rPr>
        <w:t>XY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表增加一單位的</w:t>
      </w:r>
      <w:r w:rsidR="00F74BD7" w:rsidRPr="00B63397">
        <w:rPr>
          <w:sz w:val="27"/>
          <w:szCs w:val="27"/>
        </w:rPr>
        <w:t>X</w:t>
      </w:r>
      <w:r w:rsidR="00F74BD7" w:rsidRPr="00B63397">
        <w:rPr>
          <w:sz w:val="27"/>
          <w:szCs w:val="27"/>
        </w:rPr>
        <w:t>財貨，所必需放棄的</w:t>
      </w:r>
      <w:r w:rsidR="00F74BD7" w:rsidRPr="00B63397">
        <w:rPr>
          <w:sz w:val="27"/>
          <w:szCs w:val="27"/>
        </w:rPr>
        <w:t>Y</w:t>
      </w:r>
      <w:r w:rsidR="00B63397">
        <w:rPr>
          <w:sz w:val="27"/>
          <w:szCs w:val="27"/>
        </w:rPr>
        <w:t>財貨的數量。下列敘述何者錯誤？</w:t>
      </w:r>
      <w:r w:rsidR="00F74BD7" w:rsidRPr="00B63397">
        <w:rPr>
          <w:sz w:val="27"/>
          <w:szCs w:val="27"/>
        </w:rPr>
        <w:t xml:space="preserve"> (A) </w:t>
      </w:r>
      <w:r w:rsidR="00F74BD7" w:rsidRPr="00B63397">
        <w:rPr>
          <w:sz w:val="27"/>
          <w:szCs w:val="27"/>
        </w:rPr>
        <w:t>由</w:t>
      </w:r>
      <w:r w:rsidR="00F74BD7" w:rsidRPr="00B63397">
        <w:rPr>
          <w:sz w:val="27"/>
          <w:szCs w:val="27"/>
        </w:rPr>
        <w:t>D</w:t>
      </w:r>
      <w:r w:rsidR="00F74BD7" w:rsidRPr="00B63397">
        <w:rPr>
          <w:sz w:val="27"/>
          <w:szCs w:val="27"/>
        </w:rPr>
        <w:t>點到</w:t>
      </w:r>
      <w:r w:rsidR="00F74BD7" w:rsidRPr="00B63397">
        <w:rPr>
          <w:sz w:val="27"/>
          <w:szCs w:val="27"/>
        </w:rPr>
        <w:t>E</w:t>
      </w:r>
      <w:r w:rsidR="00F74BD7" w:rsidRPr="00B63397">
        <w:rPr>
          <w:sz w:val="27"/>
          <w:szCs w:val="27"/>
        </w:rPr>
        <w:t>點的</w:t>
      </w:r>
      <w:r w:rsidR="00F74BD7" w:rsidRPr="00B63397">
        <w:rPr>
          <w:sz w:val="27"/>
          <w:szCs w:val="27"/>
        </w:rPr>
        <w:t xml:space="preserve"> MRT</w:t>
      </w:r>
      <w:r w:rsidR="00F74BD7" w:rsidRPr="00B63397">
        <w:rPr>
          <w:sz w:val="27"/>
          <w:szCs w:val="27"/>
          <w:vertAlign w:val="subscript"/>
        </w:rPr>
        <w:t>XY</w:t>
      </w:r>
      <w:r w:rsidR="00F74BD7" w:rsidRPr="00B63397">
        <w:rPr>
          <w:sz w:val="27"/>
          <w:szCs w:val="27"/>
        </w:rPr>
        <w:t xml:space="preserve"> = 3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(B) D</w:t>
      </w:r>
      <w:r w:rsidR="00F74BD7" w:rsidRPr="00B63397">
        <w:rPr>
          <w:sz w:val="27"/>
          <w:szCs w:val="27"/>
        </w:rPr>
        <w:t>點的生產效率高於</w:t>
      </w:r>
      <w:r w:rsidR="00F74BD7" w:rsidRPr="00B63397">
        <w:rPr>
          <w:sz w:val="27"/>
          <w:szCs w:val="27"/>
        </w:rPr>
        <w:t>E</w:t>
      </w:r>
      <w:r w:rsidR="00F74BD7" w:rsidRPr="00B63397">
        <w:rPr>
          <w:sz w:val="27"/>
          <w:szCs w:val="27"/>
        </w:rPr>
        <w:t xml:space="preserve">點　</w:t>
      </w:r>
      <w:r w:rsidR="00F74BD7" w:rsidRPr="00B63397">
        <w:rPr>
          <w:sz w:val="27"/>
          <w:szCs w:val="27"/>
        </w:rPr>
        <w:t>(C) C</w:t>
      </w:r>
      <w:r w:rsidR="00F74BD7" w:rsidRPr="00B63397">
        <w:rPr>
          <w:sz w:val="27"/>
          <w:szCs w:val="27"/>
        </w:rPr>
        <w:t>點到</w:t>
      </w:r>
      <w:r w:rsidR="00F74BD7" w:rsidRPr="00B63397">
        <w:rPr>
          <w:sz w:val="27"/>
          <w:szCs w:val="27"/>
        </w:rPr>
        <w:t>D</w:t>
      </w:r>
      <w:r w:rsidR="00F74BD7" w:rsidRPr="00B63397">
        <w:rPr>
          <w:sz w:val="27"/>
          <w:szCs w:val="27"/>
        </w:rPr>
        <w:t>點的</w:t>
      </w:r>
      <w:r w:rsidR="00F74BD7" w:rsidRPr="00B63397">
        <w:rPr>
          <w:sz w:val="27"/>
          <w:szCs w:val="27"/>
        </w:rPr>
        <w:t xml:space="preserve"> MRT</w:t>
      </w:r>
      <w:r w:rsidR="00F74BD7" w:rsidRPr="00B63397">
        <w:rPr>
          <w:sz w:val="27"/>
          <w:szCs w:val="27"/>
          <w:vertAlign w:val="subscript"/>
        </w:rPr>
        <w:t>XY</w:t>
      </w:r>
      <w:r w:rsidR="00F74BD7" w:rsidRPr="00B63397">
        <w:rPr>
          <w:sz w:val="27"/>
          <w:szCs w:val="27"/>
        </w:rPr>
        <w:t>＜</w:t>
      </w:r>
      <w:r w:rsidR="00F74BD7" w:rsidRPr="00B63397">
        <w:rPr>
          <w:sz w:val="27"/>
          <w:szCs w:val="27"/>
        </w:rPr>
        <w:t>3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(D) H</w:t>
      </w:r>
      <w:r w:rsidR="00F74BD7" w:rsidRPr="00B63397">
        <w:rPr>
          <w:sz w:val="27"/>
          <w:szCs w:val="27"/>
        </w:rPr>
        <w:t>點的生產效率低於</w:t>
      </w:r>
      <w:r w:rsidR="00F74BD7" w:rsidRPr="00B63397">
        <w:rPr>
          <w:sz w:val="27"/>
          <w:szCs w:val="27"/>
        </w:rPr>
        <w:t>E</w:t>
      </w:r>
      <w:r w:rsidR="00F74BD7" w:rsidRPr="00B63397">
        <w:rPr>
          <w:sz w:val="27"/>
          <w:szCs w:val="27"/>
        </w:rPr>
        <w:t xml:space="preserve">點　</w:t>
      </w:r>
    </w:p>
    <w:p w14:paraId="5F356C49" w14:textId="77777777" w:rsidR="00823005" w:rsidRPr="00B63397" w:rsidRDefault="00823005">
      <w:pPr>
        <w:pStyle w:val="EXPTextColor"/>
        <w:rPr>
          <w:sz w:val="27"/>
          <w:szCs w:val="27"/>
          <w:lang w:val="uk-UA"/>
        </w:rPr>
      </w:pPr>
    </w:p>
    <w:p w14:paraId="1F881DD0" w14:textId="77777777" w:rsidR="00823005" w:rsidRPr="00B63397" w:rsidRDefault="00823005">
      <w:pPr>
        <w:pStyle w:val="EXPTextColor"/>
        <w:rPr>
          <w:sz w:val="27"/>
          <w:szCs w:val="27"/>
          <w:lang w:val="uk-UA"/>
        </w:rPr>
      </w:pPr>
    </w:p>
    <w:p w14:paraId="43EC809D" w14:textId="77777777" w:rsidR="00823005" w:rsidRPr="00B63397" w:rsidRDefault="00823005">
      <w:pPr>
        <w:pStyle w:val="EXPTextColor"/>
        <w:rPr>
          <w:sz w:val="27"/>
          <w:szCs w:val="27"/>
          <w:lang w:val="uk-UA"/>
        </w:rPr>
      </w:pPr>
    </w:p>
    <w:p w14:paraId="630EEEE2" w14:textId="77777777" w:rsidR="00823005" w:rsidRPr="00B63397" w:rsidRDefault="00823005">
      <w:pPr>
        <w:pStyle w:val="EXPTextColor"/>
        <w:rPr>
          <w:sz w:val="27"/>
          <w:szCs w:val="27"/>
          <w:lang w:val="uk-UA"/>
        </w:rPr>
      </w:pPr>
    </w:p>
    <w:p w14:paraId="4EEF4ADD" w14:textId="77777777" w:rsidR="00823005" w:rsidRPr="00B63397" w:rsidRDefault="00823005">
      <w:pPr>
        <w:pStyle w:val="EXPTextColor"/>
        <w:rPr>
          <w:sz w:val="27"/>
          <w:szCs w:val="27"/>
          <w:lang w:val="uk-UA"/>
        </w:rPr>
      </w:pPr>
    </w:p>
    <w:p w14:paraId="4D17D64D" w14:textId="77777777" w:rsidR="00823005" w:rsidRPr="00B63397" w:rsidRDefault="00823005">
      <w:pPr>
        <w:pStyle w:val="EXPTextColor"/>
        <w:rPr>
          <w:sz w:val="27"/>
          <w:szCs w:val="27"/>
          <w:lang w:val="uk-UA"/>
        </w:rPr>
      </w:pPr>
    </w:p>
    <w:p w14:paraId="268535E5" w14:textId="77777777" w:rsidR="002819A9" w:rsidRPr="00B63397" w:rsidRDefault="002819A9">
      <w:pPr>
        <w:rPr>
          <w:sz w:val="27"/>
          <w:szCs w:val="27"/>
          <w:lang w:val="uk-UA"/>
        </w:rPr>
      </w:pPr>
    </w:p>
    <w:p w14:paraId="5F715793" w14:textId="77777777" w:rsidR="00307DFD" w:rsidRPr="00B63397" w:rsidRDefault="00307DFD">
      <w:pPr>
        <w:rPr>
          <w:sz w:val="27"/>
          <w:szCs w:val="27"/>
          <w:lang w:val="uk-UA"/>
        </w:rPr>
      </w:pPr>
    </w:p>
    <w:p w14:paraId="1A3983E3" w14:textId="77777777" w:rsidR="00307DFD" w:rsidRPr="00B63397" w:rsidRDefault="00307DFD">
      <w:pPr>
        <w:rPr>
          <w:sz w:val="27"/>
          <w:szCs w:val="27"/>
          <w:lang w:val="uk-UA"/>
        </w:rPr>
      </w:pPr>
    </w:p>
    <w:p w14:paraId="2B855B01" w14:textId="77777777" w:rsidR="00307DFD" w:rsidRPr="00B63397" w:rsidRDefault="00307DFD">
      <w:pPr>
        <w:rPr>
          <w:sz w:val="27"/>
          <w:szCs w:val="27"/>
          <w:lang w:val="uk-UA"/>
        </w:rPr>
      </w:pPr>
    </w:p>
    <w:p w14:paraId="36011067" w14:textId="77777777" w:rsidR="002819A9" w:rsidRPr="00B63397" w:rsidRDefault="002819A9">
      <w:pPr>
        <w:rPr>
          <w:sz w:val="27"/>
          <w:szCs w:val="27"/>
        </w:rPr>
      </w:pPr>
    </w:p>
    <w:p w14:paraId="61DF0D7E" w14:textId="77777777" w:rsidR="002819A9" w:rsidRPr="00B63397" w:rsidRDefault="00F0146B" w:rsidP="00B63397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8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】杰倫是</w:t>
      </w:r>
      <w:proofErr w:type="spellStart"/>
      <w:r w:rsidR="00F74BD7" w:rsidRPr="00B63397">
        <w:rPr>
          <w:sz w:val="27"/>
          <w:szCs w:val="27"/>
        </w:rPr>
        <w:t>foodpanda</w:t>
      </w:r>
      <w:proofErr w:type="spellEnd"/>
      <w:r w:rsidR="00F74BD7" w:rsidRPr="00B63397">
        <w:rPr>
          <w:sz w:val="27"/>
          <w:szCs w:val="27"/>
        </w:rPr>
        <w:t>外送員，每天都要騎機車外送接單做生意，故杰倫對汽油的需求是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直接需求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替代需求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引申需求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社會需求　</w:t>
      </w:r>
    </w:p>
    <w:p w14:paraId="45157EF4" w14:textId="77777777" w:rsidR="002819A9" w:rsidRPr="00364F68" w:rsidRDefault="00F0146B" w:rsidP="00364F68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val="uk-UA" w:eastAsia="zh-TW"/>
        </w:rPr>
        <w:lastRenderedPageBreak/>
        <w:t>9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>】已知布丁與奶酪是替代品，布丁與焦糖是互補品，若布丁價格上漲，則下列敘述何者錯誤？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布丁的需求量減少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奶酪的需求增加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焦糖的需求量減少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焦糖的需求線會往左移動　</w:t>
      </w:r>
    </w:p>
    <w:p w14:paraId="64B42ADC" w14:textId="77777777" w:rsidR="002819A9" w:rsidRPr="00B63397" w:rsidRDefault="00F74BD7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</w:rPr>
        <w:t>1</w:t>
      </w:r>
      <w:r w:rsidR="00F0146B" w:rsidRPr="00B63397">
        <w:rPr>
          <w:sz w:val="27"/>
          <w:szCs w:val="27"/>
          <w:lang w:eastAsia="zh-TW"/>
        </w:rPr>
        <w:t>0</w:t>
      </w:r>
      <w:r w:rsidRPr="00B63397">
        <w:rPr>
          <w:sz w:val="27"/>
          <w:szCs w:val="27"/>
        </w:rPr>
        <w:t>.</w:t>
      </w:r>
      <w:r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</w:t>
      </w:r>
      <w:r w:rsidRPr="00B63397">
        <w:rPr>
          <w:sz w:val="27"/>
          <w:szCs w:val="27"/>
        </w:rPr>
        <w:t>】牛奶與咖啡是互補品，若咖啡價格下跌，下列敘述何者正確？</w:t>
      </w:r>
      <w:r w:rsidRPr="00B63397">
        <w:rPr>
          <w:sz w:val="27"/>
          <w:szCs w:val="27"/>
        </w:rPr>
        <w:br/>
        <w:t xml:space="preserve">(A) </w:t>
      </w:r>
      <w:r w:rsidRPr="00B63397">
        <w:rPr>
          <w:sz w:val="27"/>
          <w:szCs w:val="27"/>
        </w:rPr>
        <w:t xml:space="preserve">牛奶的需求量增加　</w:t>
      </w:r>
      <w:r w:rsidRPr="00B63397">
        <w:rPr>
          <w:sz w:val="27"/>
          <w:szCs w:val="27"/>
        </w:rPr>
        <w:t xml:space="preserve">(B) </w:t>
      </w:r>
      <w:r w:rsidRPr="00B63397">
        <w:rPr>
          <w:sz w:val="27"/>
          <w:szCs w:val="27"/>
        </w:rPr>
        <w:t xml:space="preserve">牛奶的需求增加　</w:t>
      </w:r>
      <w:r w:rsidRPr="00B63397">
        <w:rPr>
          <w:sz w:val="27"/>
          <w:szCs w:val="27"/>
        </w:rPr>
        <w:t xml:space="preserve">(C) </w:t>
      </w:r>
      <w:r w:rsidRPr="00B63397">
        <w:rPr>
          <w:sz w:val="27"/>
          <w:szCs w:val="27"/>
        </w:rPr>
        <w:t xml:space="preserve">牛奶的需求減少　</w:t>
      </w:r>
      <w:r w:rsidRPr="00B63397">
        <w:rPr>
          <w:sz w:val="27"/>
          <w:szCs w:val="27"/>
        </w:rPr>
        <w:t xml:space="preserve">(D) </w:t>
      </w:r>
      <w:r w:rsidRPr="00B63397">
        <w:rPr>
          <w:sz w:val="27"/>
          <w:szCs w:val="27"/>
        </w:rPr>
        <w:t xml:space="preserve">咖啡需求增加　</w:t>
      </w:r>
    </w:p>
    <w:p w14:paraId="6EDD1A0D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</w:rPr>
        <w:t>1</w:t>
      </w: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】下列那一項因素不會造成豆漿需求曲線的移動？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醫界證實喝豆漿有助降血壓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消費者所得改變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豆漿價格上漲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米漿價格下跌　</w:t>
      </w:r>
    </w:p>
    <w:p w14:paraId="333D66A6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12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F74BD7" w:rsidRPr="00B63397">
        <w:rPr>
          <w:sz w:val="27"/>
          <w:szCs w:val="27"/>
        </w:rPr>
        <w:t>】下列各方程式當中，何者非一般情況下的供給函數？</w:t>
      </w:r>
      <w:r w:rsidR="00F74BD7" w:rsidRPr="00B63397">
        <w:rPr>
          <w:sz w:val="27"/>
          <w:szCs w:val="27"/>
        </w:rPr>
        <w:br/>
        <w:t>(A) Q</w:t>
      </w:r>
      <w:r w:rsidR="00F74BD7" w:rsidRPr="00B63397">
        <w:rPr>
          <w:sz w:val="27"/>
          <w:szCs w:val="27"/>
          <w:vertAlign w:val="superscript"/>
        </w:rPr>
        <w:t>S</w:t>
      </w:r>
      <w:r w:rsidR="00F74BD7" w:rsidRPr="00B63397">
        <w:rPr>
          <w:sz w:val="27"/>
          <w:szCs w:val="27"/>
        </w:rPr>
        <w:t xml:space="preserve"> = 30 + P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noProof/>
          <w:sz w:val="27"/>
          <w:szCs w:val="27"/>
          <w:lang w:eastAsia="zh-TW"/>
        </w:rPr>
        <w:drawing>
          <wp:inline distT="0" distB="0" distL="0" distR="0" wp14:anchorId="615FB75D" wp14:editId="300A624C">
            <wp:extent cx="480695" cy="4222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(C) Q</w:t>
      </w:r>
      <w:r w:rsidR="00F74BD7" w:rsidRPr="00B63397">
        <w:rPr>
          <w:sz w:val="27"/>
          <w:szCs w:val="27"/>
          <w:vertAlign w:val="superscript"/>
        </w:rPr>
        <w:t>S</w:t>
      </w:r>
      <w:r w:rsidR="00F74BD7" w:rsidRPr="00B63397">
        <w:rPr>
          <w:sz w:val="27"/>
          <w:szCs w:val="27"/>
        </w:rPr>
        <w:t xml:space="preserve"> = 50P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(D) 3P – Q</w:t>
      </w:r>
      <w:r w:rsidR="00F74BD7" w:rsidRPr="00B63397">
        <w:rPr>
          <w:sz w:val="27"/>
          <w:szCs w:val="27"/>
          <w:vertAlign w:val="superscript"/>
        </w:rPr>
        <w:t>S</w:t>
      </w:r>
      <w:r w:rsidR="00F74BD7" w:rsidRPr="00B63397">
        <w:rPr>
          <w:sz w:val="27"/>
          <w:szCs w:val="27"/>
        </w:rPr>
        <w:t xml:space="preserve"> = 10</w:t>
      </w:r>
      <w:r w:rsidR="00F74BD7" w:rsidRPr="00B63397">
        <w:rPr>
          <w:sz w:val="27"/>
          <w:szCs w:val="27"/>
        </w:rPr>
        <w:t xml:space="preserve">　</w:t>
      </w:r>
    </w:p>
    <w:p w14:paraId="5597C6F2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3.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F74BD7" w:rsidRPr="00B63397">
        <w:rPr>
          <w:sz w:val="27"/>
          <w:szCs w:val="27"/>
        </w:rPr>
        <w:t>】假設摩斯漢堡對「海洋鮮蝦堡」的供給函數為：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  <w:vertAlign w:val="superscript"/>
        </w:rPr>
        <w:t>S</w:t>
      </w:r>
      <w:r w:rsidR="00F74BD7" w:rsidRPr="00B63397">
        <w:rPr>
          <w:sz w:val="27"/>
          <w:szCs w:val="27"/>
        </w:rPr>
        <w:t xml:space="preserve"> = –200 + 5P</w:t>
      </w:r>
      <w:r w:rsidR="00F74BD7" w:rsidRPr="00B63397">
        <w:rPr>
          <w:sz w:val="27"/>
          <w:szCs w:val="27"/>
        </w:rPr>
        <w:t>，則下列敘述何者為非？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「海洋鮮蝦堡」符合供給法則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「海洋鮮蝦堡」的供給線必為正斜率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價格須高於</w:t>
      </w:r>
      <w:r w:rsidR="00F74BD7" w:rsidRPr="00B63397">
        <w:rPr>
          <w:sz w:val="27"/>
          <w:szCs w:val="27"/>
        </w:rPr>
        <w:t>20</w:t>
      </w:r>
      <w:r w:rsidR="00F74BD7" w:rsidRPr="00B63397">
        <w:rPr>
          <w:sz w:val="27"/>
          <w:szCs w:val="27"/>
        </w:rPr>
        <w:t xml:space="preserve">元，摩斯漢堡才願意繼續提供「海洋鮮蝦堡」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>價格由</w:t>
      </w:r>
      <w:r w:rsidR="00F74BD7" w:rsidRPr="00B63397">
        <w:rPr>
          <w:sz w:val="27"/>
          <w:szCs w:val="27"/>
        </w:rPr>
        <w:t>50</w:t>
      </w:r>
      <w:r w:rsidR="00F74BD7" w:rsidRPr="00B63397">
        <w:rPr>
          <w:sz w:val="27"/>
          <w:szCs w:val="27"/>
        </w:rPr>
        <w:t>元減至</w:t>
      </w:r>
      <w:r w:rsidR="00F74BD7" w:rsidRPr="00B63397">
        <w:rPr>
          <w:sz w:val="27"/>
          <w:szCs w:val="27"/>
        </w:rPr>
        <w:t>40</w:t>
      </w:r>
      <w:r w:rsidR="00F74BD7" w:rsidRPr="00B63397">
        <w:rPr>
          <w:sz w:val="27"/>
          <w:szCs w:val="27"/>
        </w:rPr>
        <w:t>元時，摩斯漢堡會減少</w:t>
      </w:r>
      <w:r w:rsidR="00F74BD7" w:rsidRPr="00B63397">
        <w:rPr>
          <w:sz w:val="27"/>
          <w:szCs w:val="27"/>
        </w:rPr>
        <w:t>50</w:t>
      </w:r>
      <w:r w:rsidR="00F74BD7" w:rsidRPr="00B63397">
        <w:rPr>
          <w:sz w:val="27"/>
          <w:szCs w:val="27"/>
        </w:rPr>
        <w:t xml:space="preserve">個「海洋鮮蝦堡」的供應量　</w:t>
      </w:r>
    </w:p>
    <w:p w14:paraId="3AB8072F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4.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</w:t>
      </w:r>
      <w:r w:rsidR="00F74BD7" w:rsidRPr="00B63397">
        <w:rPr>
          <w:sz w:val="27"/>
          <w:szCs w:val="27"/>
        </w:rPr>
        <w:t>】供給法則是指在情況不變下，一種財貨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供給的增減與價格漲跌成反方向變動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供給量的增減與價格漲跌成同方向變動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供給的增減與價格漲跌成同方向變動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供給量的增減與價格漲跌成反方向變動　</w:t>
      </w:r>
    </w:p>
    <w:p w14:paraId="40F864AD" w14:textId="77777777" w:rsidR="002819A9" w:rsidRPr="00B63397" w:rsidRDefault="00F0146B">
      <w:pPr>
        <w:pStyle w:val="SectionParagraphStyle"/>
        <w:rPr>
          <w:sz w:val="27"/>
          <w:szCs w:val="27"/>
          <w:lang w:val="uk-UA" w:eastAsia="zh-TW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5.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A12925" w:rsidRPr="00B63397">
        <w:rPr>
          <w:sz w:val="27"/>
          <w:szCs w:val="27"/>
        </w:rPr>
        <w:t>】</w:t>
      </w:r>
      <w:r w:rsidR="00A12925" w:rsidRPr="00B63397">
        <w:rPr>
          <w:sz w:val="27"/>
          <w:szCs w:val="27"/>
          <w:lang w:eastAsia="zh-TW"/>
        </w:rPr>
        <w:t xml:space="preserve">下列敘述何者有誤？　</w:t>
      </w:r>
      <w:r w:rsidR="00A12925" w:rsidRPr="00B63397">
        <w:rPr>
          <w:sz w:val="27"/>
          <w:szCs w:val="27"/>
          <w:lang w:eastAsia="zh-TW"/>
        </w:rPr>
        <w:t xml:space="preserve">(A) </w:t>
      </w:r>
      <w:r w:rsidR="00A12925" w:rsidRPr="00B63397">
        <w:rPr>
          <w:sz w:val="27"/>
          <w:szCs w:val="27"/>
          <w:lang w:eastAsia="zh-TW"/>
        </w:rPr>
        <w:t>黑珍珠蓮霧今年價格並未提高，但生產量增加這是屬於供給增加</w:t>
      </w:r>
      <w:r w:rsidR="00A12925" w:rsidRPr="00B63397">
        <w:rPr>
          <w:sz w:val="27"/>
          <w:szCs w:val="27"/>
          <w:lang w:eastAsia="zh-TW"/>
        </w:rPr>
        <w:t xml:space="preserve"> (B) </w:t>
      </w:r>
      <w:r w:rsidR="00E27225" w:rsidRPr="00B63397">
        <w:rPr>
          <w:sz w:val="27"/>
          <w:szCs w:val="27"/>
          <w:lang w:eastAsia="zh-TW"/>
        </w:rPr>
        <w:t>豬肉價格下跌，對豬肝的供給會減少</w:t>
      </w:r>
      <w:r w:rsidR="00E27225" w:rsidRPr="00B63397">
        <w:rPr>
          <w:sz w:val="27"/>
          <w:szCs w:val="27"/>
          <w:lang w:eastAsia="zh-TW"/>
        </w:rPr>
        <w:t xml:space="preserve"> (C) </w:t>
      </w:r>
      <w:r w:rsidR="00E27225" w:rsidRPr="00B63397">
        <w:rPr>
          <w:sz w:val="27"/>
          <w:szCs w:val="27"/>
          <w:lang w:eastAsia="zh-TW"/>
        </w:rPr>
        <w:t>百貨公司周年慶應對奢侈品打折比較有利</w:t>
      </w:r>
      <w:r w:rsidR="00E27225" w:rsidRPr="00B63397">
        <w:rPr>
          <w:sz w:val="27"/>
          <w:szCs w:val="27"/>
          <w:lang w:eastAsia="zh-TW"/>
        </w:rPr>
        <w:t xml:space="preserve"> (D) </w:t>
      </w:r>
      <w:r w:rsidR="00E27225" w:rsidRPr="00B63397">
        <w:rPr>
          <w:sz w:val="27"/>
          <w:szCs w:val="27"/>
          <w:lang w:eastAsia="zh-TW"/>
        </w:rPr>
        <w:t>小明不管玫瑰花多少錢，每天固定買一朵送給女朋友，表示小明對此物的需求彈性為</w:t>
      </w:r>
      <w:r w:rsidR="00E27225" w:rsidRPr="00B63397">
        <w:rPr>
          <w:sz w:val="27"/>
          <w:szCs w:val="27"/>
          <w:lang w:eastAsia="zh-TW"/>
        </w:rPr>
        <w:t>1</w:t>
      </w:r>
      <w:r w:rsidR="00E27225" w:rsidRPr="00B63397">
        <w:rPr>
          <w:sz w:val="27"/>
          <w:szCs w:val="27"/>
          <w:lang w:eastAsia="zh-TW"/>
        </w:rPr>
        <w:t>。</w:t>
      </w:r>
    </w:p>
    <w:p w14:paraId="143B0915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6.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</w:t>
      </w:r>
      <w:r w:rsidR="00F74BD7" w:rsidRPr="00B63397">
        <w:rPr>
          <w:sz w:val="27"/>
          <w:szCs w:val="27"/>
        </w:rPr>
        <w:t>】某航空公司在新的一年開始時</w:t>
      </w:r>
      <w:r w:rsidR="00307DFD" w:rsidRPr="00B63397">
        <w:rPr>
          <w:sz w:val="27"/>
          <w:szCs w:val="27"/>
        </w:rPr>
        <w:t>，為了使其總收入極大化，採取票價變更策略，則其應採的策略為何？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>經濟艙因需求彈性小於</w:t>
      </w:r>
      <w:r w:rsidR="00F74BD7" w:rsidRPr="00B63397">
        <w:rPr>
          <w:sz w:val="27"/>
          <w:szCs w:val="27"/>
        </w:rPr>
        <w:t>1</w:t>
      </w:r>
      <w:r w:rsidR="00F74BD7" w:rsidRPr="00B63397">
        <w:rPr>
          <w:sz w:val="27"/>
          <w:szCs w:val="27"/>
        </w:rPr>
        <w:t xml:space="preserve">，須降價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>經濟艙因需求彈性大於</w:t>
      </w:r>
      <w:r w:rsidR="00F74BD7" w:rsidRPr="00B63397">
        <w:rPr>
          <w:sz w:val="27"/>
          <w:szCs w:val="27"/>
        </w:rPr>
        <w:t>1</w:t>
      </w:r>
      <w:r w:rsidR="00F74BD7" w:rsidRPr="00B63397">
        <w:rPr>
          <w:sz w:val="27"/>
          <w:szCs w:val="27"/>
        </w:rPr>
        <w:t xml:space="preserve">，須漲價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頭等艙因需求彈性小於</w:t>
      </w:r>
      <w:r w:rsidR="00F74BD7" w:rsidRPr="00B63397">
        <w:rPr>
          <w:sz w:val="27"/>
          <w:szCs w:val="27"/>
        </w:rPr>
        <w:t>1</w:t>
      </w:r>
      <w:r w:rsidR="00F74BD7" w:rsidRPr="00B63397">
        <w:rPr>
          <w:sz w:val="27"/>
          <w:szCs w:val="27"/>
        </w:rPr>
        <w:t xml:space="preserve">，須漲價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>頭等艙因需求彈性大於</w:t>
      </w:r>
      <w:r w:rsidR="00F74BD7" w:rsidRPr="00B63397">
        <w:rPr>
          <w:sz w:val="27"/>
          <w:szCs w:val="27"/>
        </w:rPr>
        <w:t>1</w:t>
      </w:r>
      <w:r w:rsidR="00F74BD7" w:rsidRPr="00B63397">
        <w:rPr>
          <w:sz w:val="27"/>
          <w:szCs w:val="27"/>
        </w:rPr>
        <w:t xml:space="preserve">，須降價　</w:t>
      </w:r>
    </w:p>
    <w:p w14:paraId="37D82200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7.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】若香蕉的需求函數為</w:t>
      </w:r>
      <w:r w:rsidR="00F74BD7" w:rsidRPr="00B63397">
        <w:rPr>
          <w:sz w:val="27"/>
          <w:szCs w:val="27"/>
        </w:rPr>
        <w:t>Q = 20 – P/2</w:t>
      </w:r>
      <w:r w:rsidR="00F74BD7" w:rsidRPr="00B63397">
        <w:rPr>
          <w:sz w:val="27"/>
          <w:szCs w:val="27"/>
        </w:rPr>
        <w:t>；其中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</w:rPr>
        <w:t>為香蕉數量，</w:t>
      </w:r>
      <w:r w:rsidR="00F74BD7" w:rsidRPr="00B63397">
        <w:rPr>
          <w:sz w:val="27"/>
          <w:szCs w:val="27"/>
        </w:rPr>
        <w:t>P</w:t>
      </w:r>
      <w:r w:rsidR="00F74BD7" w:rsidRPr="00B63397">
        <w:rPr>
          <w:sz w:val="27"/>
          <w:szCs w:val="27"/>
        </w:rPr>
        <w:t>為香蕉價格。當</w:t>
      </w:r>
      <w:r w:rsidR="00F74BD7" w:rsidRPr="00B63397">
        <w:rPr>
          <w:sz w:val="27"/>
          <w:szCs w:val="27"/>
        </w:rPr>
        <w:t>Q = 10</w:t>
      </w:r>
      <w:r w:rsidR="00F74BD7" w:rsidRPr="00B63397">
        <w:rPr>
          <w:sz w:val="27"/>
          <w:szCs w:val="27"/>
        </w:rPr>
        <w:t>時，香蕉的需求價格彈性為：</w:t>
      </w:r>
      <w:r w:rsidR="00F74BD7" w:rsidRPr="00B63397">
        <w:rPr>
          <w:sz w:val="27"/>
          <w:szCs w:val="27"/>
        </w:rPr>
        <w:t xml:space="preserve"> (A) 0.50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(B) 0.75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(C) 1.00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(D) 1.25</w:t>
      </w:r>
      <w:r w:rsidR="00F74BD7" w:rsidRPr="00B63397">
        <w:rPr>
          <w:sz w:val="27"/>
          <w:szCs w:val="27"/>
        </w:rPr>
        <w:t xml:space="preserve">　</w:t>
      </w:r>
    </w:p>
    <w:p w14:paraId="799D3CC1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8.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A12925" w:rsidRPr="00B63397">
        <w:rPr>
          <w:sz w:val="27"/>
          <w:szCs w:val="27"/>
        </w:rPr>
        <w:t>】</w:t>
      </w:r>
      <w:r w:rsidR="00A12925" w:rsidRPr="00B63397">
        <w:rPr>
          <w:sz w:val="27"/>
          <w:szCs w:val="27"/>
          <w:lang w:eastAsia="zh-TW"/>
        </w:rPr>
        <w:t>下列敘述何者錯誤？</w:t>
      </w:r>
      <w:r w:rsidR="00A12925" w:rsidRPr="00B63397">
        <w:rPr>
          <w:sz w:val="27"/>
          <w:szCs w:val="27"/>
          <w:lang w:eastAsia="zh-TW"/>
        </w:rPr>
        <w:t xml:space="preserve"> (A) TVC(</w:t>
      </w:r>
      <w:r w:rsidR="00A12925" w:rsidRPr="00B63397">
        <w:rPr>
          <w:sz w:val="27"/>
          <w:szCs w:val="27"/>
          <w:lang w:eastAsia="zh-TW"/>
        </w:rPr>
        <w:t>總變動</w:t>
      </w:r>
      <w:r w:rsidR="00A12925" w:rsidRPr="00B63397">
        <w:rPr>
          <w:sz w:val="27"/>
          <w:szCs w:val="27"/>
          <w:lang w:eastAsia="zh-TW"/>
        </w:rPr>
        <w:t>)</w:t>
      </w:r>
      <w:r w:rsidR="00A12925" w:rsidRPr="00B63397">
        <w:rPr>
          <w:sz w:val="27"/>
          <w:szCs w:val="27"/>
          <w:lang w:eastAsia="zh-TW"/>
        </w:rPr>
        <w:t>曲線會先遞減式增加再以遞增式增加</w:t>
      </w:r>
      <w:r w:rsidR="00A12925" w:rsidRPr="00B63397">
        <w:rPr>
          <w:sz w:val="27"/>
          <w:szCs w:val="27"/>
          <w:lang w:eastAsia="zh-TW"/>
        </w:rPr>
        <w:t xml:space="preserve"> (B) TP(</w:t>
      </w:r>
      <w:r w:rsidR="00A12925" w:rsidRPr="00B63397">
        <w:rPr>
          <w:sz w:val="27"/>
          <w:szCs w:val="27"/>
          <w:lang w:eastAsia="zh-TW"/>
        </w:rPr>
        <w:t>總產量</w:t>
      </w:r>
      <w:r w:rsidR="00A12925" w:rsidRPr="00B63397">
        <w:rPr>
          <w:sz w:val="27"/>
          <w:szCs w:val="27"/>
          <w:lang w:eastAsia="zh-TW"/>
        </w:rPr>
        <w:t>)</w:t>
      </w:r>
      <w:r w:rsidR="00A12925" w:rsidRPr="00B63397">
        <w:rPr>
          <w:sz w:val="27"/>
          <w:szCs w:val="27"/>
          <w:lang w:eastAsia="zh-TW"/>
        </w:rPr>
        <w:t>曲線會先以遞增式增加，</w:t>
      </w:r>
      <w:proofErr w:type="gramStart"/>
      <w:r w:rsidR="00A12925" w:rsidRPr="00B63397">
        <w:rPr>
          <w:sz w:val="27"/>
          <w:szCs w:val="27"/>
          <w:lang w:eastAsia="zh-TW"/>
        </w:rPr>
        <w:t>經反曲點</w:t>
      </w:r>
      <w:proofErr w:type="gramEnd"/>
      <w:r w:rsidR="00A12925" w:rsidRPr="00B63397">
        <w:rPr>
          <w:sz w:val="27"/>
          <w:szCs w:val="27"/>
          <w:lang w:eastAsia="zh-TW"/>
        </w:rPr>
        <w:t>後再遞減式增加至最高點</w:t>
      </w:r>
      <w:r w:rsidR="00A12925" w:rsidRPr="00B63397">
        <w:rPr>
          <w:sz w:val="27"/>
          <w:szCs w:val="27"/>
          <w:lang w:eastAsia="zh-TW"/>
        </w:rPr>
        <w:t xml:space="preserve"> (C) </w:t>
      </w:r>
      <w:r w:rsidR="00A12925" w:rsidRPr="00B63397">
        <w:rPr>
          <w:sz w:val="27"/>
          <w:szCs w:val="27"/>
          <w:lang w:eastAsia="zh-TW"/>
        </w:rPr>
        <w:t>短期平均變動成本線之所以呈現</w:t>
      </w:r>
      <w:r w:rsidR="00A12925" w:rsidRPr="00B63397">
        <w:rPr>
          <w:sz w:val="27"/>
          <w:szCs w:val="27"/>
          <w:lang w:eastAsia="zh-TW"/>
        </w:rPr>
        <w:t>U</w:t>
      </w:r>
      <w:r w:rsidR="00A12925" w:rsidRPr="00B63397">
        <w:rPr>
          <w:sz w:val="27"/>
          <w:szCs w:val="27"/>
          <w:lang w:eastAsia="zh-TW"/>
        </w:rPr>
        <w:t>字型是因為受到了規模報酬遞增及遞減的緣故</w:t>
      </w:r>
      <w:r w:rsidR="00A12925" w:rsidRPr="00B63397">
        <w:rPr>
          <w:sz w:val="27"/>
          <w:szCs w:val="27"/>
          <w:lang w:eastAsia="zh-TW"/>
        </w:rPr>
        <w:t xml:space="preserve"> (D) </w:t>
      </w:r>
      <w:r w:rsidR="00A12925" w:rsidRPr="00B63397">
        <w:rPr>
          <w:sz w:val="27"/>
          <w:szCs w:val="27"/>
          <w:lang w:eastAsia="zh-TW"/>
        </w:rPr>
        <w:t>總固定成本為一條水平線。</w:t>
      </w:r>
    </w:p>
    <w:p w14:paraId="2030A164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1</w:t>
      </w:r>
      <w:r w:rsidR="00F74BD7" w:rsidRPr="00B63397">
        <w:rPr>
          <w:sz w:val="27"/>
          <w:szCs w:val="27"/>
        </w:rPr>
        <w:t>9.</w:t>
      </w:r>
      <w:r w:rsidR="00F74BD7" w:rsidRPr="00B63397">
        <w:rPr>
          <w:sz w:val="27"/>
          <w:szCs w:val="27"/>
        </w:rPr>
        <w:t>【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】如果直線型供給曲線通過原點，則此供給曲線必具有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富有彈性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完全無彈性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單一彈性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完全有彈性　</w:t>
      </w:r>
    </w:p>
    <w:p w14:paraId="04AC34C0" w14:textId="77777777" w:rsidR="002819A9" w:rsidRPr="00B63397" w:rsidRDefault="00F0146B" w:rsidP="00A12925">
      <w:pPr>
        <w:pStyle w:val="SectionParagraphStyle"/>
        <w:rPr>
          <w:sz w:val="27"/>
          <w:szCs w:val="27"/>
          <w:lang w:eastAsia="zh-TW"/>
        </w:rPr>
      </w:pPr>
      <w:r w:rsidRPr="00B63397">
        <w:rPr>
          <w:sz w:val="27"/>
          <w:szCs w:val="27"/>
          <w:lang w:eastAsia="zh-TW"/>
        </w:rPr>
        <w:t>20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A12925" w:rsidRPr="00B63397">
        <w:rPr>
          <w:sz w:val="27"/>
          <w:szCs w:val="27"/>
        </w:rPr>
        <w:t>】</w:t>
      </w:r>
      <w:r w:rsidR="00A12925" w:rsidRPr="00B63397">
        <w:rPr>
          <w:sz w:val="27"/>
          <w:szCs w:val="27"/>
          <w:lang w:eastAsia="zh-TW"/>
        </w:rPr>
        <w:t>下列敘述何者正確？</w:t>
      </w:r>
      <w:r w:rsidR="00A12925" w:rsidRPr="00B63397">
        <w:rPr>
          <w:sz w:val="27"/>
          <w:szCs w:val="27"/>
          <w:lang w:eastAsia="zh-TW"/>
        </w:rPr>
        <w:t xml:space="preserve">(A) </w:t>
      </w:r>
      <w:r w:rsidR="00A12925" w:rsidRPr="00B63397">
        <w:rPr>
          <w:sz w:val="27"/>
          <w:szCs w:val="27"/>
          <w:lang w:eastAsia="zh-TW"/>
        </w:rPr>
        <w:t>生產者主權係指在自由經濟制度下，一切的經濟活動以消費者的偏好為導向，透過貨幣購買力來影響經濟活動的運作</w:t>
      </w:r>
      <w:r w:rsidR="00A12925" w:rsidRPr="00B63397">
        <w:rPr>
          <w:sz w:val="27"/>
          <w:szCs w:val="27"/>
          <w:lang w:eastAsia="zh-TW"/>
        </w:rPr>
        <w:t xml:space="preserve"> (B) </w:t>
      </w:r>
      <w:r w:rsidR="00A12925" w:rsidRPr="00B63397">
        <w:rPr>
          <w:sz w:val="27"/>
          <w:szCs w:val="27"/>
          <w:lang w:eastAsia="zh-TW"/>
        </w:rPr>
        <w:t>消費者的基本權利有五個，求安全、求知、選擇、表達意見及求償的權利，其中「求償」的權利為美國甘</w:t>
      </w:r>
      <w:proofErr w:type="gramStart"/>
      <w:r w:rsidR="00A12925" w:rsidRPr="00B63397">
        <w:rPr>
          <w:sz w:val="27"/>
          <w:szCs w:val="27"/>
          <w:lang w:eastAsia="zh-TW"/>
        </w:rPr>
        <w:t>迺迪</w:t>
      </w:r>
      <w:proofErr w:type="gramEnd"/>
      <w:r w:rsidR="00A12925" w:rsidRPr="00B63397">
        <w:rPr>
          <w:sz w:val="27"/>
          <w:szCs w:val="27"/>
          <w:lang w:eastAsia="zh-TW"/>
        </w:rPr>
        <w:t>總統所提出</w:t>
      </w:r>
      <w:r w:rsidR="00A12925" w:rsidRPr="00B63397">
        <w:rPr>
          <w:sz w:val="27"/>
          <w:szCs w:val="27"/>
          <w:lang w:eastAsia="zh-TW"/>
        </w:rPr>
        <w:t xml:space="preserve"> (C) </w:t>
      </w:r>
      <w:r w:rsidR="00A12925" w:rsidRPr="00B63397">
        <w:rPr>
          <w:sz w:val="27"/>
          <w:szCs w:val="27"/>
          <w:lang w:eastAsia="zh-TW"/>
        </w:rPr>
        <w:t>恩格爾係數的功能是可以測定一國人民的生活水準的高低</w:t>
      </w:r>
      <w:r w:rsidR="00A12925" w:rsidRPr="00B63397">
        <w:rPr>
          <w:sz w:val="27"/>
          <w:szCs w:val="27"/>
          <w:lang w:eastAsia="zh-TW"/>
        </w:rPr>
        <w:t xml:space="preserve"> (D)</w:t>
      </w:r>
      <w:r w:rsidR="00A12925" w:rsidRPr="00B63397">
        <w:rPr>
          <w:sz w:val="27"/>
          <w:szCs w:val="27"/>
          <w:lang w:eastAsia="zh-TW"/>
        </w:rPr>
        <w:t>當財貨的實際價格越高，消費者剩餘會越大。</w:t>
      </w:r>
    </w:p>
    <w:p w14:paraId="5D705ECC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21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】若</w:t>
      </w:r>
      <w:r w:rsidR="00F74BD7" w:rsidRPr="00B63397">
        <w:rPr>
          <w:sz w:val="27"/>
          <w:szCs w:val="27"/>
          <w:u w:val="single"/>
        </w:rPr>
        <w:t>澎湖縣</w:t>
      </w:r>
      <w:r w:rsidR="00F74BD7" w:rsidRPr="00B63397">
        <w:rPr>
          <w:sz w:val="27"/>
          <w:szCs w:val="27"/>
        </w:rPr>
        <w:t>的房屋供給線為正斜率的直線，而需求線為負斜率的直線，當房屋供給增加幅度大於房屋需求減少幅度，則</w:t>
      </w:r>
      <w:r w:rsidR="00F74BD7" w:rsidRPr="00B63397">
        <w:rPr>
          <w:sz w:val="27"/>
          <w:szCs w:val="27"/>
          <w:u w:val="single"/>
        </w:rPr>
        <w:t>澎湖縣</w:t>
      </w:r>
      <w:r w:rsidR="00A12925" w:rsidRPr="00B63397">
        <w:rPr>
          <w:sz w:val="27"/>
          <w:szCs w:val="27"/>
        </w:rPr>
        <w:t>的房屋價格與交易量會如何改變？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價格上升，交易量減少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價格下跌，交易量增加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價格下跌，交易量減少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價格上升，交易量增加　</w:t>
      </w:r>
    </w:p>
    <w:p w14:paraId="3AF1A907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22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】假設需求函數為</w:t>
      </w:r>
      <w:r w:rsidR="00F74BD7" w:rsidRPr="00B63397">
        <w:rPr>
          <w:sz w:val="27"/>
          <w:szCs w:val="27"/>
        </w:rPr>
        <w:t xml:space="preserve"> Q</w:t>
      </w:r>
      <w:r w:rsidR="00F74BD7" w:rsidRPr="00B63397">
        <w:rPr>
          <w:sz w:val="27"/>
          <w:szCs w:val="27"/>
          <w:vertAlign w:val="superscript"/>
        </w:rPr>
        <w:t>D</w:t>
      </w:r>
      <w:r w:rsidR="00F74BD7" w:rsidRPr="00B63397">
        <w:rPr>
          <w:sz w:val="27"/>
          <w:szCs w:val="27"/>
        </w:rPr>
        <w:t xml:space="preserve"> = 600 – 4P</w:t>
      </w:r>
      <w:r w:rsidR="00F74BD7" w:rsidRPr="00B63397">
        <w:rPr>
          <w:sz w:val="27"/>
          <w:szCs w:val="27"/>
        </w:rPr>
        <w:t>，供給函數為</w:t>
      </w:r>
      <w:r w:rsidR="00F74BD7" w:rsidRPr="00B63397">
        <w:rPr>
          <w:sz w:val="27"/>
          <w:szCs w:val="27"/>
        </w:rPr>
        <w:t xml:space="preserve"> Q</w:t>
      </w:r>
      <w:r w:rsidR="00F74BD7" w:rsidRPr="00B63397">
        <w:rPr>
          <w:sz w:val="27"/>
          <w:szCs w:val="27"/>
          <w:vertAlign w:val="superscript"/>
        </w:rPr>
        <w:t>S</w:t>
      </w:r>
      <w:r w:rsidR="00F74BD7" w:rsidRPr="00B63397">
        <w:rPr>
          <w:sz w:val="27"/>
          <w:szCs w:val="27"/>
        </w:rPr>
        <w:t xml:space="preserve"> = 150 + 6P</w:t>
      </w:r>
      <w:r w:rsidR="00F74BD7" w:rsidRPr="00B63397">
        <w:rPr>
          <w:sz w:val="27"/>
          <w:szCs w:val="27"/>
        </w:rPr>
        <w:t>，下列敘述何者有誤？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>政府將價格限制在</w:t>
      </w:r>
      <w:r w:rsidR="00F74BD7" w:rsidRPr="00B63397">
        <w:rPr>
          <w:sz w:val="27"/>
          <w:szCs w:val="27"/>
        </w:rPr>
        <w:t xml:space="preserve"> $35</w:t>
      </w:r>
      <w:r w:rsidR="00F74BD7" w:rsidRPr="00B63397">
        <w:rPr>
          <w:sz w:val="27"/>
          <w:szCs w:val="27"/>
        </w:rPr>
        <w:t xml:space="preserve">，將造成超額需求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>政府將價格限制在</w:t>
      </w:r>
      <w:r w:rsidR="00F74BD7" w:rsidRPr="00B63397">
        <w:rPr>
          <w:sz w:val="27"/>
          <w:szCs w:val="27"/>
        </w:rPr>
        <w:t xml:space="preserve"> $55</w:t>
      </w:r>
      <w:r w:rsidR="00F74BD7" w:rsidRPr="00B63397">
        <w:rPr>
          <w:sz w:val="27"/>
          <w:szCs w:val="27"/>
        </w:rPr>
        <w:t xml:space="preserve">，將發生供過於求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可將</w:t>
      </w:r>
      <w:r w:rsidR="00F74BD7" w:rsidRPr="00B63397">
        <w:rPr>
          <w:sz w:val="27"/>
          <w:szCs w:val="27"/>
        </w:rPr>
        <w:t xml:space="preserve"> $35 </w:t>
      </w:r>
      <w:r w:rsidR="00F74BD7" w:rsidRPr="00B63397">
        <w:rPr>
          <w:sz w:val="27"/>
          <w:szCs w:val="27"/>
        </w:rPr>
        <w:t>視為價格上限，</w:t>
      </w:r>
      <w:r w:rsidR="00F74BD7" w:rsidRPr="00B63397">
        <w:rPr>
          <w:sz w:val="27"/>
          <w:szCs w:val="27"/>
        </w:rPr>
        <w:t xml:space="preserve">$55 </w:t>
      </w:r>
      <w:r w:rsidR="00F74BD7" w:rsidRPr="00B63397">
        <w:rPr>
          <w:sz w:val="27"/>
          <w:szCs w:val="27"/>
        </w:rPr>
        <w:t xml:space="preserve">視為價格下限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>可將</w:t>
      </w:r>
      <w:r w:rsidR="00F74BD7" w:rsidRPr="00B63397">
        <w:rPr>
          <w:sz w:val="27"/>
          <w:szCs w:val="27"/>
        </w:rPr>
        <w:t xml:space="preserve"> $35 </w:t>
      </w:r>
      <w:r w:rsidR="00F74BD7" w:rsidRPr="00B63397">
        <w:rPr>
          <w:sz w:val="27"/>
          <w:szCs w:val="27"/>
        </w:rPr>
        <w:t>視為價格下限，</w:t>
      </w:r>
      <w:r w:rsidR="00F74BD7" w:rsidRPr="00B63397">
        <w:rPr>
          <w:sz w:val="27"/>
          <w:szCs w:val="27"/>
        </w:rPr>
        <w:t xml:space="preserve">$55 </w:t>
      </w:r>
      <w:r w:rsidR="00F74BD7" w:rsidRPr="00B63397">
        <w:rPr>
          <w:sz w:val="27"/>
          <w:szCs w:val="27"/>
        </w:rPr>
        <w:t xml:space="preserve">視為價格上限　</w:t>
      </w:r>
    </w:p>
    <w:p w14:paraId="63EE411D" w14:textId="77777777" w:rsidR="002819A9" w:rsidRDefault="00F0146B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23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】若某甲消費財貨</w:t>
      </w:r>
      <w:r w:rsidR="00F74BD7" w:rsidRPr="00B63397">
        <w:rPr>
          <w:sz w:val="27"/>
          <w:szCs w:val="27"/>
        </w:rPr>
        <w:t>A</w:t>
      </w:r>
      <w:r w:rsidR="00F74BD7" w:rsidRPr="00B63397">
        <w:rPr>
          <w:sz w:val="27"/>
          <w:szCs w:val="27"/>
        </w:rPr>
        <w:t>之總效用</w:t>
      </w:r>
      <w:r w:rsidR="00F74BD7" w:rsidRPr="00B63397">
        <w:rPr>
          <w:sz w:val="27"/>
          <w:szCs w:val="27"/>
        </w:rPr>
        <w:t>TU</w:t>
      </w:r>
      <w:r w:rsidR="00F74BD7" w:rsidRPr="00B63397">
        <w:rPr>
          <w:sz w:val="27"/>
          <w:szCs w:val="27"/>
        </w:rPr>
        <w:t>線為倒</w:t>
      </w:r>
      <w:r w:rsidR="00F74BD7" w:rsidRPr="00B63397">
        <w:rPr>
          <w:sz w:val="27"/>
          <w:szCs w:val="27"/>
        </w:rPr>
        <w:t>U</w:t>
      </w:r>
      <w:r w:rsidR="00F74BD7" w:rsidRPr="00B63397">
        <w:rPr>
          <w:sz w:val="27"/>
          <w:szCs w:val="27"/>
        </w:rPr>
        <w:t>型，而在消費量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  <w:vertAlign w:val="subscript"/>
        </w:rPr>
        <w:t>A</w:t>
      </w:r>
      <w:r w:rsidR="00F74BD7" w:rsidRPr="00B63397">
        <w:rPr>
          <w:sz w:val="27"/>
          <w:szCs w:val="27"/>
        </w:rPr>
        <w:t xml:space="preserve"> = 8</w:t>
      </w:r>
      <w:r w:rsidR="00F74BD7" w:rsidRPr="00B63397">
        <w:rPr>
          <w:sz w:val="27"/>
          <w:szCs w:val="27"/>
        </w:rPr>
        <w:t>時</w:t>
      </w:r>
      <w:r w:rsidR="00F74BD7" w:rsidRPr="00B63397">
        <w:rPr>
          <w:sz w:val="27"/>
          <w:szCs w:val="27"/>
        </w:rPr>
        <w:t>TU</w:t>
      </w:r>
      <w:r w:rsidR="00F74BD7" w:rsidRPr="00B63397">
        <w:rPr>
          <w:sz w:val="27"/>
          <w:szCs w:val="27"/>
        </w:rPr>
        <w:t>達到最高點。若此財貨</w:t>
      </w:r>
      <w:r w:rsidR="00F74BD7" w:rsidRPr="00B63397">
        <w:rPr>
          <w:sz w:val="27"/>
          <w:szCs w:val="27"/>
        </w:rPr>
        <w:t>A</w:t>
      </w:r>
      <w:r w:rsidR="00F74BD7" w:rsidRPr="00B63397">
        <w:rPr>
          <w:sz w:val="27"/>
          <w:szCs w:val="27"/>
        </w:rPr>
        <w:t>的邊際效用為</w:t>
      </w:r>
      <w:r w:rsidR="00F74BD7" w:rsidRPr="00B63397">
        <w:rPr>
          <w:sz w:val="27"/>
          <w:szCs w:val="27"/>
        </w:rPr>
        <w:t>MU</w:t>
      </w:r>
      <w:r w:rsidR="00A12925" w:rsidRPr="00B63397">
        <w:rPr>
          <w:sz w:val="27"/>
          <w:szCs w:val="27"/>
        </w:rPr>
        <w:t>，則下列敘述何者正確？</w:t>
      </w:r>
      <w:r w:rsidR="00F74BD7" w:rsidRPr="00B63397">
        <w:rPr>
          <w:sz w:val="27"/>
          <w:szCs w:val="27"/>
        </w:rPr>
        <w:t xml:space="preserve">(A) </w:t>
      </w:r>
      <w:r w:rsidR="00F74BD7" w:rsidRPr="00B63397">
        <w:rPr>
          <w:sz w:val="27"/>
          <w:szCs w:val="27"/>
        </w:rPr>
        <w:t>若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  <w:vertAlign w:val="subscript"/>
        </w:rPr>
        <w:t>A</w:t>
      </w:r>
      <w:r w:rsidR="00F74BD7" w:rsidRPr="00B63397">
        <w:rPr>
          <w:sz w:val="27"/>
          <w:szCs w:val="27"/>
        </w:rPr>
        <w:t xml:space="preserve"> = 6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MU</w:t>
      </w:r>
      <w:r w:rsidR="00F74BD7" w:rsidRPr="00B63397">
        <w:rPr>
          <w:sz w:val="27"/>
          <w:szCs w:val="27"/>
        </w:rPr>
        <w:t>＜</w:t>
      </w:r>
      <w:r w:rsidR="00F74BD7" w:rsidRPr="00B63397">
        <w:rPr>
          <w:sz w:val="27"/>
          <w:szCs w:val="27"/>
        </w:rPr>
        <w:t>0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>若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  <w:vertAlign w:val="subscript"/>
        </w:rPr>
        <w:t>A</w:t>
      </w:r>
      <w:r w:rsidR="00F74BD7" w:rsidRPr="00B63397">
        <w:rPr>
          <w:sz w:val="27"/>
          <w:szCs w:val="27"/>
        </w:rPr>
        <w:t xml:space="preserve"> = 10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MU</w:t>
      </w:r>
      <w:r w:rsidR="00F74BD7" w:rsidRPr="00B63397">
        <w:rPr>
          <w:sz w:val="27"/>
          <w:szCs w:val="27"/>
        </w:rPr>
        <w:t>＞</w:t>
      </w:r>
      <w:r w:rsidR="00F74BD7" w:rsidRPr="00B63397">
        <w:rPr>
          <w:sz w:val="27"/>
          <w:szCs w:val="27"/>
        </w:rPr>
        <w:t>0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若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  <w:vertAlign w:val="subscript"/>
        </w:rPr>
        <w:t>A</w:t>
      </w:r>
      <w:r w:rsidR="00F74BD7" w:rsidRPr="00B63397">
        <w:rPr>
          <w:sz w:val="27"/>
          <w:szCs w:val="27"/>
        </w:rPr>
        <w:t xml:space="preserve"> = 8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MU</w:t>
      </w:r>
      <w:r w:rsidR="00F74BD7" w:rsidRPr="00B63397">
        <w:rPr>
          <w:sz w:val="27"/>
          <w:szCs w:val="27"/>
        </w:rPr>
        <w:t>＞</w:t>
      </w:r>
      <w:r w:rsidR="00F74BD7" w:rsidRPr="00B63397">
        <w:rPr>
          <w:sz w:val="27"/>
          <w:szCs w:val="27"/>
        </w:rPr>
        <w:t>0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(D) Q</w:t>
      </w:r>
      <w:r w:rsidR="00F74BD7" w:rsidRPr="00B63397">
        <w:rPr>
          <w:sz w:val="27"/>
          <w:szCs w:val="27"/>
          <w:vertAlign w:val="subscript"/>
        </w:rPr>
        <w:t>A</w:t>
      </w:r>
      <w:r w:rsidR="00F74BD7" w:rsidRPr="00B63397">
        <w:rPr>
          <w:sz w:val="27"/>
          <w:szCs w:val="27"/>
        </w:rPr>
        <w:t xml:space="preserve"> = 5</w:t>
      </w:r>
      <w:r w:rsidR="00F74BD7" w:rsidRPr="00B63397">
        <w:rPr>
          <w:sz w:val="27"/>
          <w:szCs w:val="27"/>
        </w:rPr>
        <w:t>的</w:t>
      </w:r>
      <w:r w:rsidR="00F74BD7" w:rsidRPr="00B63397">
        <w:rPr>
          <w:sz w:val="27"/>
          <w:szCs w:val="27"/>
        </w:rPr>
        <w:t>MU</w:t>
      </w:r>
      <w:r w:rsidR="00F74BD7" w:rsidRPr="00B63397">
        <w:rPr>
          <w:sz w:val="27"/>
          <w:szCs w:val="27"/>
        </w:rPr>
        <w:t>會低於</w:t>
      </w:r>
      <w:r w:rsidR="00F74BD7" w:rsidRPr="00B63397">
        <w:rPr>
          <w:sz w:val="27"/>
          <w:szCs w:val="27"/>
        </w:rPr>
        <w:t>Q</w:t>
      </w:r>
      <w:r w:rsidR="00F74BD7" w:rsidRPr="00B63397">
        <w:rPr>
          <w:sz w:val="27"/>
          <w:szCs w:val="27"/>
          <w:vertAlign w:val="subscript"/>
        </w:rPr>
        <w:t>A</w:t>
      </w:r>
      <w:r w:rsidR="00F74BD7" w:rsidRPr="00B63397">
        <w:rPr>
          <w:sz w:val="27"/>
          <w:szCs w:val="27"/>
        </w:rPr>
        <w:t xml:space="preserve"> = 4</w:t>
      </w:r>
      <w:r w:rsidR="00F74BD7" w:rsidRPr="00B63397">
        <w:rPr>
          <w:sz w:val="27"/>
          <w:szCs w:val="27"/>
        </w:rPr>
        <w:t>的</w:t>
      </w:r>
      <w:r w:rsidR="00F74BD7" w:rsidRPr="00B63397">
        <w:rPr>
          <w:sz w:val="27"/>
          <w:szCs w:val="27"/>
        </w:rPr>
        <w:t>MU</w:t>
      </w:r>
      <w:r w:rsidR="00F74BD7" w:rsidRPr="00B63397">
        <w:rPr>
          <w:sz w:val="27"/>
          <w:szCs w:val="27"/>
        </w:rPr>
        <w:t xml:space="preserve">　</w:t>
      </w:r>
    </w:p>
    <w:p w14:paraId="4644F1FE" w14:textId="77777777" w:rsidR="00B63397" w:rsidRDefault="00B63397">
      <w:pPr>
        <w:pStyle w:val="SectionParagraphStyle"/>
        <w:rPr>
          <w:sz w:val="27"/>
          <w:szCs w:val="27"/>
          <w:lang w:val="uk-UA"/>
        </w:rPr>
      </w:pPr>
    </w:p>
    <w:p w14:paraId="5E046BCC" w14:textId="77777777" w:rsidR="00B63397" w:rsidRDefault="00B63397">
      <w:pPr>
        <w:pStyle w:val="SectionParagraphStyle"/>
        <w:rPr>
          <w:sz w:val="27"/>
          <w:szCs w:val="27"/>
          <w:lang w:val="uk-UA"/>
        </w:rPr>
      </w:pPr>
    </w:p>
    <w:p w14:paraId="6AA858BC" w14:textId="77777777" w:rsidR="00F0146B" w:rsidRPr="00B63397" w:rsidRDefault="00F0146B" w:rsidP="00B63397">
      <w:pPr>
        <w:pStyle w:val="SectionParagraphStyle"/>
        <w:rPr>
          <w:sz w:val="27"/>
          <w:szCs w:val="27"/>
          <w:lang w:eastAsia="zh-TW"/>
        </w:rPr>
      </w:pPr>
      <w:r w:rsidRPr="00B63397">
        <w:rPr>
          <w:sz w:val="27"/>
          <w:szCs w:val="27"/>
          <w:lang w:eastAsia="zh-TW"/>
        </w:rPr>
        <w:t>24</w:t>
      </w:r>
      <w:r w:rsidR="00F74BD7" w:rsidRPr="00B63397">
        <w:rPr>
          <w:sz w:val="27"/>
          <w:szCs w:val="27"/>
          <w:lang w:eastAsia="zh-TW"/>
        </w:rPr>
        <w:t>.</w:t>
      </w:r>
      <w:r w:rsidRPr="00B63397">
        <w:rPr>
          <w:sz w:val="27"/>
          <w:szCs w:val="27"/>
          <w:lang w:eastAsia="zh-TW"/>
        </w:rPr>
        <w:t xml:space="preserve"> </w:t>
      </w:r>
      <w:r w:rsidR="002233A7" w:rsidRPr="00B63397">
        <w:rPr>
          <w:sz w:val="27"/>
          <w:szCs w:val="27"/>
          <w:lang w:eastAsia="zh-TW"/>
        </w:rPr>
        <w:t>【</w:t>
      </w:r>
      <w:r w:rsidR="002233A7" w:rsidRPr="00B63397">
        <w:rPr>
          <w:sz w:val="27"/>
          <w:szCs w:val="27"/>
          <w:lang w:eastAsia="zh-TW"/>
        </w:rPr>
        <w:t xml:space="preserve"> 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2233A7" w:rsidRPr="00B63397">
        <w:rPr>
          <w:sz w:val="27"/>
          <w:szCs w:val="27"/>
          <w:lang w:eastAsia="zh-TW"/>
        </w:rPr>
        <w:t>】</w:t>
      </w:r>
      <w:r w:rsidRPr="00B63397">
        <w:rPr>
          <w:sz w:val="27"/>
          <w:szCs w:val="27"/>
          <w:lang w:eastAsia="zh-TW"/>
        </w:rPr>
        <w:t>大聖對</w:t>
      </w:r>
      <w:r w:rsidRPr="00B63397">
        <w:rPr>
          <w:sz w:val="27"/>
          <w:szCs w:val="27"/>
          <w:lang w:eastAsia="zh-TW"/>
        </w:rPr>
        <w:t>XYZ</w:t>
      </w:r>
      <w:r w:rsidRPr="00B63397">
        <w:rPr>
          <w:sz w:val="27"/>
          <w:szCs w:val="27"/>
          <w:lang w:eastAsia="zh-TW"/>
        </w:rPr>
        <w:t>三種財貨的總效用表如下表，若大聖預算為</w:t>
      </w:r>
      <w:r w:rsidRPr="00B63397">
        <w:rPr>
          <w:sz w:val="27"/>
          <w:szCs w:val="27"/>
          <w:lang w:eastAsia="zh-TW"/>
        </w:rPr>
        <w:t>170</w:t>
      </w:r>
      <w:r w:rsidRPr="00B63397">
        <w:rPr>
          <w:sz w:val="27"/>
          <w:szCs w:val="27"/>
          <w:lang w:eastAsia="zh-TW"/>
        </w:rPr>
        <w:t>元，則應該如何消費可達到最大滿足？則這三種財貨消費</w:t>
      </w:r>
      <w:r w:rsidR="002233A7" w:rsidRPr="00B63397">
        <w:rPr>
          <w:sz w:val="27"/>
          <w:szCs w:val="27"/>
          <w:lang w:eastAsia="zh-TW"/>
        </w:rPr>
        <w:t>量</w:t>
      </w:r>
      <w:r w:rsidRPr="00B63397">
        <w:rPr>
          <w:sz w:val="27"/>
          <w:szCs w:val="27"/>
          <w:lang w:eastAsia="zh-TW"/>
        </w:rPr>
        <w:t>組合</w:t>
      </w:r>
      <w:r w:rsidRPr="00B63397">
        <w:rPr>
          <w:sz w:val="27"/>
          <w:szCs w:val="27"/>
          <w:lang w:eastAsia="zh-TW"/>
        </w:rPr>
        <w:t>(X,Y,Z)=</w:t>
      </w:r>
      <w:r w:rsidRPr="00B63397">
        <w:rPr>
          <w:sz w:val="27"/>
          <w:szCs w:val="27"/>
          <w:lang w:eastAsia="zh-TW"/>
        </w:rPr>
        <w:t>？</w:t>
      </w:r>
      <w:r w:rsidR="00307DFD" w:rsidRPr="00B63397">
        <w:rPr>
          <w:sz w:val="27"/>
          <w:szCs w:val="27"/>
          <w:lang w:eastAsia="zh-TW"/>
        </w:rPr>
        <w:t xml:space="preserve"> (A) </w:t>
      </w:r>
      <w:r w:rsidRPr="00B63397">
        <w:rPr>
          <w:sz w:val="27"/>
          <w:szCs w:val="27"/>
          <w:lang w:eastAsia="zh-TW"/>
        </w:rPr>
        <w:t>(2,4,3) (B) (2,5,1) (C) (3,2,4) (D) (4,2,1)</w:t>
      </w:r>
      <w:r w:rsidRPr="00B63397">
        <w:rPr>
          <w:sz w:val="27"/>
          <w:szCs w:val="27"/>
          <w:lang w:eastAsia="zh-TW"/>
        </w:rPr>
        <w:t>。</w:t>
      </w:r>
    </w:p>
    <w:p w14:paraId="57610627" w14:textId="77777777" w:rsidR="00F0146B" w:rsidRPr="00B63397" w:rsidRDefault="00F0146B" w:rsidP="00F0146B">
      <w:pPr>
        <w:rPr>
          <w:noProof/>
          <w:sz w:val="27"/>
          <w:szCs w:val="27"/>
        </w:rPr>
      </w:pPr>
    </w:p>
    <w:tbl>
      <w:tblPr>
        <w:tblStyle w:val="a3"/>
        <w:tblpPr w:leftFromText="180" w:rightFromText="180" w:vertAnchor="text" w:horzAnchor="margin" w:tblpXSpec="center" w:tblpY="-27"/>
        <w:tblW w:w="0" w:type="auto"/>
        <w:tblLook w:val="04A0" w:firstRow="1" w:lastRow="0" w:firstColumn="1" w:lastColumn="0" w:noHBand="0" w:noVBand="1"/>
      </w:tblPr>
      <w:tblGrid>
        <w:gridCol w:w="919"/>
        <w:gridCol w:w="919"/>
        <w:gridCol w:w="822"/>
        <w:gridCol w:w="822"/>
        <w:gridCol w:w="822"/>
        <w:gridCol w:w="822"/>
        <w:gridCol w:w="823"/>
      </w:tblGrid>
      <w:tr w:rsidR="00F0146B" w:rsidRPr="00B63397" w14:paraId="5FDDE2D4" w14:textId="77777777" w:rsidTr="00B63397">
        <w:tc>
          <w:tcPr>
            <w:tcW w:w="919" w:type="dxa"/>
            <w:vMerge w:val="restart"/>
            <w:vAlign w:val="center"/>
          </w:tcPr>
          <w:p w14:paraId="4035E88D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財貨</w:t>
            </w:r>
          </w:p>
        </w:tc>
        <w:tc>
          <w:tcPr>
            <w:tcW w:w="919" w:type="dxa"/>
            <w:vMerge w:val="restart"/>
            <w:vAlign w:val="center"/>
          </w:tcPr>
          <w:p w14:paraId="6F272FA7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價格</w:t>
            </w:r>
          </w:p>
        </w:tc>
        <w:tc>
          <w:tcPr>
            <w:tcW w:w="4111" w:type="dxa"/>
            <w:gridSpan w:val="5"/>
            <w:vAlign w:val="center"/>
          </w:tcPr>
          <w:p w14:paraId="4D5C0FFB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效用</w:t>
            </w:r>
          </w:p>
        </w:tc>
      </w:tr>
      <w:tr w:rsidR="00F0146B" w:rsidRPr="00B63397" w14:paraId="19F804CE" w14:textId="77777777" w:rsidTr="00B63397">
        <w:tc>
          <w:tcPr>
            <w:tcW w:w="919" w:type="dxa"/>
            <w:vMerge/>
            <w:vAlign w:val="center"/>
          </w:tcPr>
          <w:p w14:paraId="5E53C644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</w:p>
        </w:tc>
        <w:tc>
          <w:tcPr>
            <w:tcW w:w="919" w:type="dxa"/>
            <w:vMerge/>
            <w:vAlign w:val="center"/>
          </w:tcPr>
          <w:p w14:paraId="4EEA0415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</w:p>
        </w:tc>
        <w:tc>
          <w:tcPr>
            <w:tcW w:w="822" w:type="dxa"/>
            <w:vAlign w:val="center"/>
          </w:tcPr>
          <w:p w14:paraId="02AB6A41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一</w:t>
            </w:r>
          </w:p>
        </w:tc>
        <w:tc>
          <w:tcPr>
            <w:tcW w:w="822" w:type="dxa"/>
            <w:vAlign w:val="center"/>
          </w:tcPr>
          <w:p w14:paraId="0518042D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二</w:t>
            </w:r>
          </w:p>
        </w:tc>
        <w:tc>
          <w:tcPr>
            <w:tcW w:w="822" w:type="dxa"/>
            <w:vAlign w:val="center"/>
          </w:tcPr>
          <w:p w14:paraId="0564ED8C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三</w:t>
            </w:r>
          </w:p>
        </w:tc>
        <w:tc>
          <w:tcPr>
            <w:tcW w:w="822" w:type="dxa"/>
            <w:vAlign w:val="center"/>
          </w:tcPr>
          <w:p w14:paraId="0BF9CB00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四</w:t>
            </w:r>
          </w:p>
        </w:tc>
        <w:tc>
          <w:tcPr>
            <w:tcW w:w="823" w:type="dxa"/>
            <w:vAlign w:val="center"/>
          </w:tcPr>
          <w:p w14:paraId="08ED7D99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五</w:t>
            </w:r>
          </w:p>
        </w:tc>
      </w:tr>
      <w:tr w:rsidR="00F0146B" w:rsidRPr="00B63397" w14:paraId="654DBCAC" w14:textId="77777777" w:rsidTr="00B63397">
        <w:tc>
          <w:tcPr>
            <w:tcW w:w="919" w:type="dxa"/>
            <w:vAlign w:val="center"/>
          </w:tcPr>
          <w:p w14:paraId="5ADD2030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X</w:t>
            </w:r>
            <w:r w:rsidRPr="00B63397">
              <w:rPr>
                <w:rFonts w:eastAsia="新細明體"/>
                <w:sz w:val="27"/>
                <w:szCs w:val="27"/>
              </w:rPr>
              <w:t>財</w:t>
            </w:r>
          </w:p>
        </w:tc>
        <w:tc>
          <w:tcPr>
            <w:tcW w:w="919" w:type="dxa"/>
            <w:vAlign w:val="center"/>
          </w:tcPr>
          <w:p w14:paraId="7028C413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30</w:t>
            </w:r>
            <w:r w:rsidRPr="00B63397">
              <w:rPr>
                <w:rFonts w:eastAsia="新細明體"/>
                <w:sz w:val="27"/>
                <w:szCs w:val="27"/>
              </w:rPr>
              <w:t>元</w:t>
            </w:r>
          </w:p>
        </w:tc>
        <w:tc>
          <w:tcPr>
            <w:tcW w:w="822" w:type="dxa"/>
            <w:vAlign w:val="center"/>
          </w:tcPr>
          <w:p w14:paraId="66F709A8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150</w:t>
            </w:r>
          </w:p>
        </w:tc>
        <w:tc>
          <w:tcPr>
            <w:tcW w:w="822" w:type="dxa"/>
            <w:vAlign w:val="center"/>
          </w:tcPr>
          <w:p w14:paraId="2E3A5C81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270</w:t>
            </w:r>
          </w:p>
        </w:tc>
        <w:tc>
          <w:tcPr>
            <w:tcW w:w="822" w:type="dxa"/>
            <w:vAlign w:val="center"/>
          </w:tcPr>
          <w:p w14:paraId="0FFB9EFA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360</w:t>
            </w:r>
          </w:p>
        </w:tc>
        <w:tc>
          <w:tcPr>
            <w:tcW w:w="822" w:type="dxa"/>
            <w:vAlign w:val="center"/>
          </w:tcPr>
          <w:p w14:paraId="430E95B1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420</w:t>
            </w:r>
          </w:p>
        </w:tc>
        <w:tc>
          <w:tcPr>
            <w:tcW w:w="823" w:type="dxa"/>
            <w:vAlign w:val="center"/>
          </w:tcPr>
          <w:p w14:paraId="21917BF9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470</w:t>
            </w:r>
          </w:p>
        </w:tc>
      </w:tr>
      <w:tr w:rsidR="00F0146B" w:rsidRPr="00B63397" w14:paraId="008BE95C" w14:textId="77777777" w:rsidTr="00B63397">
        <w:tc>
          <w:tcPr>
            <w:tcW w:w="919" w:type="dxa"/>
            <w:vAlign w:val="center"/>
          </w:tcPr>
          <w:p w14:paraId="724BFBAE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Y</w:t>
            </w:r>
            <w:r w:rsidRPr="00B63397">
              <w:rPr>
                <w:rFonts w:eastAsia="新細明體"/>
                <w:sz w:val="27"/>
                <w:szCs w:val="27"/>
              </w:rPr>
              <w:t>財</w:t>
            </w:r>
          </w:p>
        </w:tc>
        <w:tc>
          <w:tcPr>
            <w:tcW w:w="919" w:type="dxa"/>
            <w:vAlign w:val="center"/>
          </w:tcPr>
          <w:p w14:paraId="6803434F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20</w:t>
            </w:r>
            <w:r w:rsidRPr="00B63397">
              <w:rPr>
                <w:rFonts w:eastAsia="新細明體"/>
                <w:sz w:val="27"/>
                <w:szCs w:val="27"/>
              </w:rPr>
              <w:t>元</w:t>
            </w:r>
          </w:p>
        </w:tc>
        <w:tc>
          <w:tcPr>
            <w:tcW w:w="822" w:type="dxa"/>
            <w:vAlign w:val="center"/>
          </w:tcPr>
          <w:p w14:paraId="603A2CB3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100</w:t>
            </w:r>
          </w:p>
        </w:tc>
        <w:tc>
          <w:tcPr>
            <w:tcW w:w="822" w:type="dxa"/>
            <w:vAlign w:val="center"/>
          </w:tcPr>
          <w:p w14:paraId="32D1CAA9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160</w:t>
            </w:r>
          </w:p>
        </w:tc>
        <w:tc>
          <w:tcPr>
            <w:tcW w:w="822" w:type="dxa"/>
            <w:vAlign w:val="center"/>
          </w:tcPr>
          <w:p w14:paraId="355883FF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200</w:t>
            </w:r>
          </w:p>
        </w:tc>
        <w:tc>
          <w:tcPr>
            <w:tcW w:w="822" w:type="dxa"/>
            <w:vAlign w:val="center"/>
          </w:tcPr>
          <w:p w14:paraId="1FCC95DF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215</w:t>
            </w:r>
          </w:p>
        </w:tc>
        <w:tc>
          <w:tcPr>
            <w:tcW w:w="823" w:type="dxa"/>
            <w:vAlign w:val="center"/>
          </w:tcPr>
          <w:p w14:paraId="069E4363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225</w:t>
            </w:r>
          </w:p>
        </w:tc>
      </w:tr>
      <w:tr w:rsidR="00F0146B" w:rsidRPr="00B63397" w14:paraId="4B68C6D4" w14:textId="77777777" w:rsidTr="00B63397">
        <w:tc>
          <w:tcPr>
            <w:tcW w:w="919" w:type="dxa"/>
            <w:vAlign w:val="center"/>
          </w:tcPr>
          <w:p w14:paraId="12843156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Z</w:t>
            </w:r>
            <w:r w:rsidRPr="00B63397">
              <w:rPr>
                <w:rFonts w:eastAsia="新細明體"/>
                <w:sz w:val="27"/>
                <w:szCs w:val="27"/>
              </w:rPr>
              <w:t>財</w:t>
            </w:r>
          </w:p>
        </w:tc>
        <w:tc>
          <w:tcPr>
            <w:tcW w:w="919" w:type="dxa"/>
            <w:vAlign w:val="center"/>
          </w:tcPr>
          <w:p w14:paraId="74656B95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10</w:t>
            </w:r>
            <w:r w:rsidRPr="00B63397">
              <w:rPr>
                <w:rFonts w:eastAsia="新細明體"/>
                <w:sz w:val="27"/>
                <w:szCs w:val="27"/>
              </w:rPr>
              <w:t>元</w:t>
            </w:r>
          </w:p>
        </w:tc>
        <w:tc>
          <w:tcPr>
            <w:tcW w:w="822" w:type="dxa"/>
            <w:vAlign w:val="center"/>
          </w:tcPr>
          <w:p w14:paraId="71DD396F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80</w:t>
            </w:r>
          </w:p>
        </w:tc>
        <w:tc>
          <w:tcPr>
            <w:tcW w:w="822" w:type="dxa"/>
            <w:vAlign w:val="center"/>
          </w:tcPr>
          <w:p w14:paraId="4EF15B1F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140</w:t>
            </w:r>
          </w:p>
        </w:tc>
        <w:tc>
          <w:tcPr>
            <w:tcW w:w="822" w:type="dxa"/>
            <w:vAlign w:val="center"/>
          </w:tcPr>
          <w:p w14:paraId="1C41A196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190</w:t>
            </w:r>
          </w:p>
        </w:tc>
        <w:tc>
          <w:tcPr>
            <w:tcW w:w="822" w:type="dxa"/>
            <w:vAlign w:val="center"/>
          </w:tcPr>
          <w:p w14:paraId="1CE0AB7F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220</w:t>
            </w:r>
          </w:p>
        </w:tc>
        <w:tc>
          <w:tcPr>
            <w:tcW w:w="823" w:type="dxa"/>
            <w:vAlign w:val="center"/>
          </w:tcPr>
          <w:p w14:paraId="721FDCDC" w14:textId="77777777" w:rsidR="00F0146B" w:rsidRPr="00B63397" w:rsidRDefault="00F0146B" w:rsidP="00F0146B">
            <w:pPr>
              <w:jc w:val="center"/>
              <w:rPr>
                <w:rFonts w:eastAsia="新細明體"/>
                <w:sz w:val="27"/>
                <w:szCs w:val="27"/>
              </w:rPr>
            </w:pPr>
            <w:r w:rsidRPr="00B63397">
              <w:rPr>
                <w:rFonts w:eastAsia="新細明體"/>
                <w:sz w:val="27"/>
                <w:szCs w:val="27"/>
              </w:rPr>
              <w:t>232</w:t>
            </w:r>
          </w:p>
        </w:tc>
      </w:tr>
    </w:tbl>
    <w:p w14:paraId="0DA083DE" w14:textId="77777777" w:rsidR="00F0146B" w:rsidRPr="00B63397" w:rsidRDefault="00F0146B" w:rsidP="00F0146B">
      <w:pPr>
        <w:rPr>
          <w:noProof/>
          <w:sz w:val="27"/>
          <w:szCs w:val="27"/>
        </w:rPr>
      </w:pPr>
    </w:p>
    <w:p w14:paraId="61EF8EBF" w14:textId="77777777" w:rsidR="00F0146B" w:rsidRPr="00B63397" w:rsidRDefault="00F0146B" w:rsidP="00F0146B">
      <w:pPr>
        <w:rPr>
          <w:noProof/>
          <w:sz w:val="27"/>
          <w:szCs w:val="27"/>
        </w:rPr>
      </w:pPr>
    </w:p>
    <w:p w14:paraId="3E4430F2" w14:textId="77777777" w:rsidR="002819A9" w:rsidRPr="00B63397" w:rsidRDefault="002819A9" w:rsidP="00F0146B">
      <w:pPr>
        <w:pStyle w:val="SectionParagraphStyle"/>
        <w:rPr>
          <w:sz w:val="27"/>
          <w:szCs w:val="27"/>
        </w:rPr>
      </w:pPr>
    </w:p>
    <w:p w14:paraId="59167B8B" w14:textId="77777777" w:rsidR="002819A9" w:rsidRPr="00B63397" w:rsidRDefault="002819A9">
      <w:pPr>
        <w:rPr>
          <w:sz w:val="27"/>
          <w:szCs w:val="27"/>
          <w:lang w:val="uk-UA"/>
        </w:rPr>
      </w:pPr>
    </w:p>
    <w:p w14:paraId="4E8E7636" w14:textId="77777777" w:rsidR="00F0146B" w:rsidRPr="00B63397" w:rsidRDefault="00F0146B">
      <w:pPr>
        <w:rPr>
          <w:sz w:val="27"/>
          <w:szCs w:val="27"/>
          <w:lang w:val="uk-UA"/>
        </w:rPr>
      </w:pPr>
    </w:p>
    <w:p w14:paraId="4A59D2FA" w14:textId="77777777" w:rsidR="00F0146B" w:rsidRPr="00B63397" w:rsidRDefault="00F0146B">
      <w:pPr>
        <w:rPr>
          <w:sz w:val="27"/>
          <w:szCs w:val="27"/>
          <w:lang w:val="uk-UA"/>
        </w:rPr>
      </w:pPr>
    </w:p>
    <w:p w14:paraId="72FFA718" w14:textId="77777777" w:rsidR="00B63397" w:rsidRPr="00B63397" w:rsidRDefault="00F0146B" w:rsidP="00B63397">
      <w:pPr>
        <w:pStyle w:val="SectionParagraphStyle"/>
        <w:rPr>
          <w:sz w:val="27"/>
          <w:szCs w:val="27"/>
          <w:lang w:eastAsia="zh-TW"/>
        </w:rPr>
      </w:pPr>
      <w:r w:rsidRPr="00B63397">
        <w:rPr>
          <w:sz w:val="27"/>
          <w:szCs w:val="27"/>
          <w:lang w:eastAsia="zh-TW"/>
        </w:rPr>
        <w:t>25</w:t>
      </w:r>
      <w:r w:rsidR="00F74BD7" w:rsidRPr="00B63397">
        <w:rPr>
          <w:sz w:val="27"/>
          <w:szCs w:val="27"/>
        </w:rPr>
        <w:t>.</w:t>
      </w:r>
      <w:r w:rsidR="00307DFD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307DFD" w:rsidRPr="00B63397">
        <w:rPr>
          <w:sz w:val="27"/>
          <w:szCs w:val="27"/>
        </w:rPr>
        <w:t xml:space="preserve">  </w:t>
      </w:r>
      <w:r w:rsidR="00307DFD" w:rsidRPr="00B63397">
        <w:rPr>
          <w:sz w:val="27"/>
          <w:szCs w:val="27"/>
        </w:rPr>
        <w:t>】</w:t>
      </w:r>
      <w:r w:rsidRPr="00B63397">
        <w:rPr>
          <w:sz w:val="27"/>
          <w:szCs w:val="27"/>
          <w:lang w:eastAsia="zh-TW"/>
        </w:rPr>
        <w:t>接續第</w:t>
      </w:r>
      <w:r w:rsidRPr="00B63397">
        <w:rPr>
          <w:sz w:val="27"/>
          <w:szCs w:val="27"/>
          <w:lang w:eastAsia="zh-TW"/>
        </w:rPr>
        <w:t>24</w:t>
      </w:r>
      <w:r w:rsidRPr="00B63397">
        <w:rPr>
          <w:sz w:val="27"/>
          <w:szCs w:val="27"/>
          <w:lang w:eastAsia="zh-TW"/>
        </w:rPr>
        <w:t>題，請問</w:t>
      </w:r>
      <w:r w:rsidR="002233A7" w:rsidRPr="00B63397">
        <w:rPr>
          <w:sz w:val="27"/>
          <w:szCs w:val="27"/>
          <w:lang w:eastAsia="zh-TW"/>
        </w:rPr>
        <w:t>達最大滿足之下的消費組合，總效用為多少？</w:t>
      </w:r>
      <w:r w:rsidR="002233A7" w:rsidRPr="00B63397">
        <w:rPr>
          <w:sz w:val="27"/>
          <w:szCs w:val="27"/>
          <w:lang w:eastAsia="zh-TW"/>
        </w:rPr>
        <w:t>(A)780 (B) 740 (C) 44 (D)42</w:t>
      </w:r>
      <w:r w:rsidR="00B63397">
        <w:rPr>
          <w:rFonts w:hint="eastAsia"/>
          <w:sz w:val="27"/>
          <w:szCs w:val="27"/>
          <w:lang w:eastAsia="zh-TW"/>
        </w:rPr>
        <w:t>。</w:t>
      </w:r>
    </w:p>
    <w:p w14:paraId="54BA4199" w14:textId="77777777" w:rsidR="002819A9" w:rsidRPr="00B63397" w:rsidRDefault="00F0146B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26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F74BD7" w:rsidRPr="00B63397">
        <w:rPr>
          <w:sz w:val="27"/>
          <w:szCs w:val="27"/>
        </w:rPr>
        <w:t>】</w:t>
      </w:r>
      <w:proofErr w:type="gramStart"/>
      <w:r w:rsidR="00F74BD7" w:rsidRPr="00B63397">
        <w:rPr>
          <w:sz w:val="27"/>
          <w:szCs w:val="27"/>
          <w:u w:val="single"/>
        </w:rPr>
        <w:t>莉</w:t>
      </w:r>
      <w:proofErr w:type="gramEnd"/>
      <w:r w:rsidR="00F74BD7" w:rsidRPr="00B63397">
        <w:rPr>
          <w:sz w:val="27"/>
          <w:szCs w:val="27"/>
          <w:u w:val="single"/>
        </w:rPr>
        <w:t>路</w:t>
      </w:r>
      <w:proofErr w:type="gramStart"/>
      <w:r w:rsidR="00F74BD7" w:rsidRPr="00B63397">
        <w:rPr>
          <w:sz w:val="27"/>
          <w:szCs w:val="27"/>
          <w:u w:val="single"/>
        </w:rPr>
        <w:t>姆</w:t>
      </w:r>
      <w:proofErr w:type="gramEnd"/>
      <w:r w:rsidR="00F74BD7" w:rsidRPr="00B63397">
        <w:rPr>
          <w:sz w:val="27"/>
          <w:szCs w:val="27"/>
        </w:rPr>
        <w:t>對泡</w:t>
      </w:r>
      <w:proofErr w:type="gramStart"/>
      <w:r w:rsidR="00F74BD7" w:rsidRPr="00B63397">
        <w:rPr>
          <w:sz w:val="27"/>
          <w:szCs w:val="27"/>
        </w:rPr>
        <w:t>芙</w:t>
      </w:r>
      <w:proofErr w:type="gramEnd"/>
      <w:r w:rsidR="00F74BD7" w:rsidRPr="00B63397">
        <w:rPr>
          <w:sz w:val="27"/>
          <w:szCs w:val="27"/>
        </w:rPr>
        <w:t>的總效用如表所示，如其貨幣的邊際效用（</w:t>
      </w:r>
      <w:proofErr w:type="spellStart"/>
      <w:r w:rsidR="00F74BD7" w:rsidRPr="00B63397">
        <w:rPr>
          <w:sz w:val="27"/>
          <w:szCs w:val="27"/>
        </w:rPr>
        <w:t>MU</w:t>
      </w:r>
      <w:r w:rsidR="00F74BD7" w:rsidRPr="00B63397">
        <w:rPr>
          <w:sz w:val="27"/>
          <w:szCs w:val="27"/>
          <w:vertAlign w:val="subscript"/>
        </w:rPr>
        <w:t>m</w:t>
      </w:r>
      <w:proofErr w:type="spellEnd"/>
      <w:r w:rsidR="00F74BD7" w:rsidRPr="00B63397">
        <w:rPr>
          <w:sz w:val="27"/>
          <w:szCs w:val="27"/>
        </w:rPr>
        <w:t>）固定為</w:t>
      </w:r>
      <w:r w:rsidR="00F74BD7" w:rsidRPr="00B63397">
        <w:rPr>
          <w:sz w:val="27"/>
          <w:szCs w:val="27"/>
        </w:rPr>
        <w:t>2</w:t>
      </w:r>
      <w:r w:rsidR="00F74BD7" w:rsidRPr="00B63397">
        <w:rPr>
          <w:sz w:val="27"/>
          <w:szCs w:val="27"/>
        </w:rPr>
        <w:t>，則當</w:t>
      </w:r>
      <w:r w:rsidR="00F74BD7" w:rsidRPr="00B63397">
        <w:rPr>
          <w:sz w:val="27"/>
          <w:szCs w:val="27"/>
          <w:u w:val="single"/>
        </w:rPr>
        <w:t>莉路姆</w:t>
      </w:r>
      <w:r w:rsidR="00F74BD7" w:rsidRPr="00B63397">
        <w:rPr>
          <w:sz w:val="27"/>
          <w:szCs w:val="27"/>
        </w:rPr>
        <w:t>購買</w:t>
      </w:r>
      <w:r w:rsidR="00F74BD7" w:rsidRPr="00B63397">
        <w:rPr>
          <w:sz w:val="27"/>
          <w:szCs w:val="27"/>
        </w:rPr>
        <w:t>4</w:t>
      </w:r>
      <w:r w:rsidR="00F74BD7" w:rsidRPr="00B63397">
        <w:rPr>
          <w:sz w:val="27"/>
          <w:szCs w:val="27"/>
        </w:rPr>
        <w:t>單位時，則泡</w:t>
      </w:r>
      <w:proofErr w:type="gramStart"/>
      <w:r w:rsidR="00F74BD7" w:rsidRPr="00B63397">
        <w:rPr>
          <w:sz w:val="27"/>
          <w:szCs w:val="27"/>
        </w:rPr>
        <w:t>芙</w:t>
      </w:r>
      <w:proofErr w:type="gramEnd"/>
      <w:r w:rsidR="00F74BD7" w:rsidRPr="00B63397">
        <w:rPr>
          <w:sz w:val="27"/>
          <w:szCs w:val="27"/>
        </w:rPr>
        <w:t>之單位價格為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br/>
      </w:r>
      <w:r w:rsidR="00F74BD7" w:rsidRPr="00B63397">
        <w:rPr>
          <w:noProof/>
          <w:sz w:val="27"/>
          <w:szCs w:val="27"/>
          <w:lang w:eastAsia="zh-TW"/>
        </w:rPr>
        <w:drawing>
          <wp:inline distT="0" distB="0" distL="0" distR="0" wp14:anchorId="1969CC96" wp14:editId="0ADA5B34">
            <wp:extent cx="2557253" cy="62540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253" cy="6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BD7" w:rsidRPr="00B63397">
        <w:rPr>
          <w:sz w:val="27"/>
          <w:szCs w:val="27"/>
        </w:rPr>
        <w:br/>
        <w:t>(A) 62</w:t>
      </w:r>
      <w:r w:rsidR="00F74BD7" w:rsidRPr="00B63397">
        <w:rPr>
          <w:sz w:val="27"/>
          <w:szCs w:val="27"/>
        </w:rPr>
        <w:t xml:space="preserve">元　</w:t>
      </w:r>
      <w:r w:rsidR="00F74BD7" w:rsidRPr="00B63397">
        <w:rPr>
          <w:sz w:val="27"/>
          <w:szCs w:val="27"/>
        </w:rPr>
        <w:t>(B) 31</w:t>
      </w:r>
      <w:r w:rsidR="00F74BD7" w:rsidRPr="00B63397">
        <w:rPr>
          <w:sz w:val="27"/>
          <w:szCs w:val="27"/>
        </w:rPr>
        <w:t xml:space="preserve">元　</w:t>
      </w:r>
      <w:r w:rsidR="00F74BD7" w:rsidRPr="00B63397">
        <w:rPr>
          <w:sz w:val="27"/>
          <w:szCs w:val="27"/>
        </w:rPr>
        <w:t>(C) 624</w:t>
      </w:r>
      <w:r w:rsidR="00F74BD7" w:rsidRPr="00B63397">
        <w:rPr>
          <w:sz w:val="27"/>
          <w:szCs w:val="27"/>
        </w:rPr>
        <w:t xml:space="preserve">元　</w:t>
      </w:r>
      <w:r w:rsidR="00F74BD7" w:rsidRPr="00B63397">
        <w:rPr>
          <w:sz w:val="27"/>
          <w:szCs w:val="27"/>
        </w:rPr>
        <w:t>(D) 224</w:t>
      </w:r>
      <w:r w:rsidR="00B63397">
        <w:rPr>
          <w:sz w:val="27"/>
          <w:szCs w:val="27"/>
        </w:rPr>
        <w:t>元</w:t>
      </w:r>
      <w:r w:rsidR="00B63397">
        <w:rPr>
          <w:rFonts w:hint="eastAsia"/>
          <w:sz w:val="27"/>
          <w:szCs w:val="27"/>
          <w:lang w:eastAsia="zh-TW"/>
        </w:rPr>
        <w:t>。</w:t>
      </w:r>
    </w:p>
    <w:p w14:paraId="08736A6B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27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>】依據恩格爾法則，下列敘述何者正確？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恩格爾係數公式＝糧食支出／家庭總所得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人們對糧食支出會隨所得的增加而減少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文化費用占所得比例會隨所得的增加而降低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花費在衣服或住宅方面占所得的比例，不受所得變動影響　</w:t>
      </w:r>
    </w:p>
    <w:p w14:paraId="4EC64A8F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28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】下列有關生產者剩餘的敘述，何者錯誤？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生產者剩餘是由馬歇爾提出的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其他條件不變，當市價愈高，生產者剩餘愈小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生產者剩餘只是生產者心理上的感受，並沒有實際收入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生產者剩餘並非來自消費者的犧牲　</w:t>
      </w:r>
    </w:p>
    <w:p w14:paraId="282738ED" w14:textId="77777777" w:rsidR="00E27225" w:rsidRPr="00B63397" w:rsidRDefault="00F0146B">
      <w:pPr>
        <w:pStyle w:val="SectionParagraphStyle"/>
        <w:rPr>
          <w:sz w:val="27"/>
          <w:szCs w:val="27"/>
          <w:lang w:eastAsia="zh-TW"/>
        </w:rPr>
      </w:pPr>
      <w:r w:rsidRPr="00B63397">
        <w:rPr>
          <w:sz w:val="27"/>
          <w:szCs w:val="27"/>
          <w:lang w:eastAsia="zh-TW"/>
        </w:rPr>
        <w:t>29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E27225" w:rsidRPr="00B63397">
        <w:rPr>
          <w:sz w:val="27"/>
          <w:szCs w:val="27"/>
        </w:rPr>
        <w:t>】</w:t>
      </w:r>
      <w:r w:rsidR="00E27225" w:rsidRPr="00B63397">
        <w:rPr>
          <w:sz w:val="27"/>
          <w:szCs w:val="27"/>
          <w:lang w:eastAsia="zh-TW"/>
        </w:rPr>
        <w:t>請依據下圖，判斷下列哪些選項為正確的？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,1)</w:instrText>
      </w:r>
      <w:r w:rsidR="00B63397">
        <w:rPr>
          <w:sz w:val="27"/>
          <w:szCs w:val="27"/>
          <w:lang w:eastAsia="zh-TW"/>
        </w:rPr>
        <w:fldChar w:fldCharType="end"/>
      </w:r>
      <w:r w:rsidR="00E27225" w:rsidRPr="00B63397">
        <w:rPr>
          <w:sz w:val="27"/>
          <w:szCs w:val="27"/>
          <w:lang w:eastAsia="zh-TW"/>
        </w:rPr>
        <w:t xml:space="preserve"> A</w:t>
      </w:r>
      <w:r w:rsidR="00E27225" w:rsidRPr="00B63397">
        <w:rPr>
          <w:sz w:val="27"/>
          <w:szCs w:val="27"/>
          <w:lang w:eastAsia="zh-TW"/>
        </w:rPr>
        <w:t>點為</w:t>
      </w:r>
      <w:r w:rsidR="00E27225" w:rsidRPr="00B63397">
        <w:rPr>
          <w:sz w:val="27"/>
          <w:szCs w:val="27"/>
          <w:lang w:eastAsia="zh-TW"/>
        </w:rPr>
        <w:t>TP</w:t>
      </w:r>
      <w:r w:rsidR="00E27225" w:rsidRPr="00B63397">
        <w:rPr>
          <w:sz w:val="27"/>
          <w:szCs w:val="27"/>
          <w:lang w:eastAsia="zh-TW"/>
        </w:rPr>
        <w:t>曲線的</w:t>
      </w:r>
      <w:proofErr w:type="gramStart"/>
      <w:r w:rsidR="00E27225" w:rsidRPr="00B63397">
        <w:rPr>
          <w:sz w:val="27"/>
          <w:szCs w:val="27"/>
          <w:lang w:eastAsia="zh-TW"/>
        </w:rPr>
        <w:t>反曲點</w:t>
      </w:r>
      <w:proofErr w:type="gramEnd"/>
      <w:r w:rsidR="00E27225" w:rsidRPr="00B63397">
        <w:rPr>
          <w:sz w:val="27"/>
          <w:szCs w:val="27"/>
          <w:lang w:eastAsia="zh-TW"/>
        </w:rPr>
        <w:t>，會對應到</w:t>
      </w:r>
      <w:r w:rsidR="00E27225" w:rsidRPr="00B63397">
        <w:rPr>
          <w:sz w:val="27"/>
          <w:szCs w:val="27"/>
          <w:lang w:eastAsia="zh-TW"/>
        </w:rPr>
        <w:t>AP</w:t>
      </w:r>
      <w:r w:rsidR="00E27225" w:rsidRPr="00B63397">
        <w:rPr>
          <w:sz w:val="27"/>
          <w:szCs w:val="27"/>
          <w:lang w:eastAsia="zh-TW"/>
        </w:rPr>
        <w:t>的最高點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,2)</w:instrText>
      </w:r>
      <w:r w:rsidR="00B63397">
        <w:rPr>
          <w:sz w:val="27"/>
          <w:szCs w:val="27"/>
          <w:lang w:eastAsia="zh-TW"/>
        </w:rPr>
        <w:fldChar w:fldCharType="end"/>
      </w:r>
      <w:r w:rsidR="00E27225" w:rsidRPr="00B63397">
        <w:rPr>
          <w:sz w:val="27"/>
          <w:szCs w:val="27"/>
          <w:lang w:eastAsia="zh-TW"/>
        </w:rPr>
        <w:t xml:space="preserve"> B</w:t>
      </w:r>
      <w:r w:rsidR="00E27225" w:rsidRPr="00B63397">
        <w:rPr>
          <w:sz w:val="27"/>
          <w:szCs w:val="27"/>
          <w:lang w:eastAsia="zh-TW"/>
        </w:rPr>
        <w:t>點為正切點，此時</w:t>
      </w:r>
      <w:r w:rsidR="00E27225" w:rsidRPr="00B63397">
        <w:rPr>
          <w:sz w:val="27"/>
          <w:szCs w:val="27"/>
          <w:lang w:eastAsia="zh-TW"/>
        </w:rPr>
        <w:t xml:space="preserve">MP=AP 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,3)</w:instrText>
      </w:r>
      <w:r w:rsidR="00B63397">
        <w:rPr>
          <w:sz w:val="27"/>
          <w:szCs w:val="27"/>
          <w:lang w:eastAsia="zh-TW"/>
        </w:rPr>
        <w:fldChar w:fldCharType="end"/>
      </w:r>
      <w:r w:rsidR="00E27225" w:rsidRPr="00B63397">
        <w:rPr>
          <w:sz w:val="27"/>
          <w:szCs w:val="27"/>
          <w:lang w:eastAsia="zh-TW"/>
        </w:rPr>
        <w:t xml:space="preserve"> </w:t>
      </w:r>
      <w:r w:rsidR="00E27225" w:rsidRPr="00B63397">
        <w:rPr>
          <w:sz w:val="27"/>
          <w:szCs w:val="27"/>
          <w:lang w:eastAsia="zh-TW"/>
        </w:rPr>
        <w:t>當</w:t>
      </w:r>
      <w:r w:rsidR="00E27225" w:rsidRPr="00B63397">
        <w:rPr>
          <w:sz w:val="27"/>
          <w:szCs w:val="27"/>
          <w:lang w:eastAsia="zh-TW"/>
        </w:rPr>
        <w:t>Q=20</w:t>
      </w:r>
      <w:r w:rsidR="00E27225" w:rsidRPr="00B63397">
        <w:rPr>
          <w:sz w:val="27"/>
          <w:szCs w:val="27"/>
          <w:lang w:eastAsia="zh-TW"/>
        </w:rPr>
        <w:t>時，</w:t>
      </w:r>
      <w:r w:rsidR="00E27225" w:rsidRPr="00B63397">
        <w:rPr>
          <w:sz w:val="27"/>
          <w:szCs w:val="27"/>
          <w:lang w:eastAsia="zh-TW"/>
        </w:rPr>
        <w:t xml:space="preserve">MP=15 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,4)</w:instrText>
      </w:r>
      <w:r w:rsidR="00B63397">
        <w:rPr>
          <w:sz w:val="27"/>
          <w:szCs w:val="27"/>
          <w:lang w:eastAsia="zh-TW"/>
        </w:rPr>
        <w:fldChar w:fldCharType="end"/>
      </w:r>
      <w:r w:rsidR="00E27225" w:rsidRPr="00B63397">
        <w:rPr>
          <w:sz w:val="27"/>
          <w:szCs w:val="27"/>
          <w:lang w:eastAsia="zh-TW"/>
        </w:rPr>
        <w:t xml:space="preserve"> </w:t>
      </w:r>
      <w:r w:rsidR="00E27225" w:rsidRPr="00B63397">
        <w:rPr>
          <w:sz w:val="27"/>
          <w:szCs w:val="27"/>
          <w:lang w:eastAsia="zh-TW"/>
        </w:rPr>
        <w:t>圖中</w:t>
      </w:r>
      <w:r w:rsidR="00E27225" w:rsidRPr="00B63397">
        <w:rPr>
          <w:sz w:val="27"/>
          <w:szCs w:val="27"/>
          <w:lang w:eastAsia="zh-TW"/>
        </w:rPr>
        <w:t>B</w:t>
      </w:r>
      <w:r w:rsidR="00E27225" w:rsidRPr="00B63397">
        <w:rPr>
          <w:sz w:val="27"/>
          <w:szCs w:val="27"/>
          <w:lang w:eastAsia="zh-TW"/>
        </w:rPr>
        <w:t>點表示從原點與</w:t>
      </w:r>
      <w:r w:rsidR="00E27225" w:rsidRPr="00B63397">
        <w:rPr>
          <w:sz w:val="27"/>
          <w:szCs w:val="27"/>
          <w:lang w:eastAsia="zh-TW"/>
        </w:rPr>
        <w:t>B</w:t>
      </w:r>
      <w:r w:rsidR="00E27225" w:rsidRPr="00B63397">
        <w:rPr>
          <w:sz w:val="27"/>
          <w:szCs w:val="27"/>
          <w:lang w:eastAsia="zh-TW"/>
        </w:rPr>
        <w:t>點的原點連線斜率</w:t>
      </w:r>
      <w:r w:rsidR="00E27225" w:rsidRPr="00B63397">
        <w:rPr>
          <w:sz w:val="27"/>
          <w:szCs w:val="27"/>
          <w:lang w:eastAsia="zh-TW"/>
        </w:rPr>
        <w:t xml:space="preserve"> </w:t>
      </w:r>
      <w:r w:rsidR="00E27225" w:rsidRPr="00B63397">
        <w:rPr>
          <w:sz w:val="27"/>
          <w:szCs w:val="27"/>
          <w:lang w:eastAsia="zh-TW"/>
        </w:rPr>
        <w:t>。</w:t>
      </w:r>
    </w:p>
    <w:p w14:paraId="03BFA1EF" w14:textId="77777777" w:rsidR="00E27225" w:rsidRPr="00B63397" w:rsidRDefault="00E27225" w:rsidP="00E27225">
      <w:pPr>
        <w:pStyle w:val="SectionParagraphStyle"/>
        <w:rPr>
          <w:sz w:val="27"/>
          <w:szCs w:val="27"/>
          <w:lang w:eastAsia="zh-TW"/>
        </w:rPr>
      </w:pPr>
      <w:r w:rsidRPr="00B63397">
        <w:rPr>
          <w:noProof/>
          <w:sz w:val="27"/>
          <w:szCs w:val="27"/>
          <w:lang w:eastAsia="zh-TW"/>
        </w:rPr>
        <w:drawing>
          <wp:anchor distT="0" distB="0" distL="114300" distR="114300" simplePos="0" relativeHeight="251662848" behindDoc="0" locked="0" layoutInCell="1" allowOverlap="1" wp14:anchorId="75E9A305" wp14:editId="1F1FDB73">
            <wp:simplePos x="0" y="0"/>
            <wp:positionH relativeFrom="column">
              <wp:posOffset>4562475</wp:posOffset>
            </wp:positionH>
            <wp:positionV relativeFrom="paragraph">
              <wp:posOffset>86360</wp:posOffset>
            </wp:positionV>
            <wp:extent cx="2314575" cy="1847850"/>
            <wp:effectExtent l="0" t="0" r="9525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33" t="33957" r="8606" b="25126"/>
                    <a:stretch/>
                  </pic:blipFill>
                  <pic:spPr bwMode="auto">
                    <a:xfrm>
                      <a:off x="0" y="0"/>
                      <a:ext cx="231457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3397">
        <w:rPr>
          <w:sz w:val="27"/>
          <w:szCs w:val="27"/>
          <w:lang w:eastAsia="zh-TW"/>
        </w:rPr>
        <w:tab/>
        <w:t xml:space="preserve">(A) 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,1)</w:instrText>
      </w:r>
      <w:r w:rsidR="00B63397">
        <w:rPr>
          <w:sz w:val="27"/>
          <w:szCs w:val="27"/>
          <w:lang w:eastAsia="zh-TW"/>
        </w:rPr>
        <w:fldChar w:fldCharType="end"/>
      </w:r>
      <w:r w:rsidRPr="00B63397">
        <w:rPr>
          <w:sz w:val="27"/>
          <w:szCs w:val="27"/>
          <w:lang w:eastAsia="zh-TW"/>
        </w:rPr>
        <w:t xml:space="preserve">(B) 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,1)</w:instrText>
      </w:r>
      <w:r w:rsidR="00B63397">
        <w:rPr>
          <w:sz w:val="27"/>
          <w:szCs w:val="27"/>
          <w:lang w:eastAsia="zh-TW"/>
        </w:rPr>
        <w:fldChar w:fldCharType="end"/>
      </w:r>
      <w:r w:rsidR="00B63397">
        <w:rPr>
          <w:sz w:val="27"/>
          <w:szCs w:val="27"/>
          <w:shd w:val="pct15" w:color="auto" w:fill="FFFFFF"/>
          <w:lang w:eastAsia="zh-TW"/>
        </w:rPr>
        <w:fldChar w:fldCharType="begin"/>
      </w:r>
      <w:r w:rsidR="00B63397">
        <w:rPr>
          <w:sz w:val="27"/>
          <w:szCs w:val="27"/>
          <w:shd w:val="pct15" w:color="auto" w:fill="FFFFFF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shd w:val="pct15" w:color="auto" w:fill="FFFFFF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shd w:val="pct15" w:color="auto" w:fill="FFFFFF"/>
          <w:lang w:eastAsia="zh-TW"/>
        </w:rPr>
        <w:instrText>○</w:instrText>
      </w:r>
      <w:r w:rsidR="00B63397">
        <w:rPr>
          <w:rFonts w:hint="eastAsia"/>
          <w:sz w:val="27"/>
          <w:szCs w:val="27"/>
          <w:shd w:val="pct15" w:color="auto" w:fill="FFFFFF"/>
          <w:lang w:eastAsia="zh-TW"/>
        </w:rPr>
        <w:instrText>,2)</w:instrText>
      </w:r>
      <w:r w:rsidR="00B63397">
        <w:rPr>
          <w:sz w:val="27"/>
          <w:szCs w:val="27"/>
          <w:shd w:val="pct15" w:color="auto" w:fill="FFFFFF"/>
          <w:lang w:eastAsia="zh-TW"/>
        </w:rPr>
        <w:fldChar w:fldCharType="end"/>
      </w:r>
      <w:r w:rsidRPr="00B63397">
        <w:rPr>
          <w:sz w:val="27"/>
          <w:szCs w:val="27"/>
          <w:lang w:eastAsia="zh-TW"/>
        </w:rPr>
        <w:t>(C)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,1)</w:instrText>
      </w:r>
      <w:r w:rsidR="00B63397">
        <w:rPr>
          <w:sz w:val="27"/>
          <w:szCs w:val="27"/>
          <w:lang w:eastAsia="zh-TW"/>
        </w:rPr>
        <w:fldChar w:fldCharType="end"/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,4)</w:instrText>
      </w:r>
      <w:r w:rsidR="00B63397">
        <w:rPr>
          <w:sz w:val="27"/>
          <w:szCs w:val="27"/>
          <w:lang w:eastAsia="zh-TW"/>
        </w:rPr>
        <w:fldChar w:fldCharType="end"/>
      </w:r>
      <w:r w:rsidRPr="00B63397">
        <w:rPr>
          <w:sz w:val="27"/>
          <w:szCs w:val="27"/>
          <w:lang w:eastAsia="zh-TW"/>
        </w:rPr>
        <w:t xml:space="preserve"> (D) 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,2)</w:instrText>
      </w:r>
      <w:r w:rsidR="00B63397">
        <w:rPr>
          <w:sz w:val="27"/>
          <w:szCs w:val="27"/>
          <w:lang w:eastAsia="zh-TW"/>
        </w:rPr>
        <w:fldChar w:fldCharType="end"/>
      </w:r>
      <w:r w:rsidRPr="00B63397">
        <w:rPr>
          <w:sz w:val="27"/>
          <w:szCs w:val="27"/>
          <w:lang w:eastAsia="zh-TW"/>
        </w:rPr>
        <w:t xml:space="preserve"> </w:t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,3)</w:instrText>
      </w:r>
      <w:r w:rsidR="00B63397">
        <w:rPr>
          <w:sz w:val="27"/>
          <w:szCs w:val="27"/>
          <w:lang w:eastAsia="zh-TW"/>
        </w:rPr>
        <w:fldChar w:fldCharType="end"/>
      </w:r>
      <w:r w:rsidR="00B63397">
        <w:rPr>
          <w:sz w:val="27"/>
          <w:szCs w:val="27"/>
          <w:lang w:eastAsia="zh-TW"/>
        </w:rPr>
        <w:fldChar w:fldCharType="begin"/>
      </w:r>
      <w:r w:rsidR="00B63397">
        <w:rPr>
          <w:sz w:val="27"/>
          <w:szCs w:val="27"/>
          <w:lang w:eastAsia="zh-TW"/>
        </w:rPr>
        <w:instrText xml:space="preserve"> </w:instrText>
      </w:r>
      <w:r w:rsidR="00B63397">
        <w:rPr>
          <w:rFonts w:hint="eastAsia"/>
          <w:sz w:val="27"/>
          <w:szCs w:val="27"/>
          <w:lang w:eastAsia="zh-TW"/>
        </w:rPr>
        <w:instrText>eq \o\ac(</w:instrText>
      </w:r>
      <w:r w:rsidR="00B63397" w:rsidRPr="00B63397">
        <w:rPr>
          <w:rFonts w:ascii="新細明體" w:hint="eastAsia"/>
          <w:position w:val="-5"/>
          <w:sz w:val="41"/>
          <w:szCs w:val="27"/>
          <w:lang w:eastAsia="zh-TW"/>
        </w:rPr>
        <w:instrText>○</w:instrText>
      </w:r>
      <w:r w:rsidR="00B63397">
        <w:rPr>
          <w:rFonts w:hint="eastAsia"/>
          <w:sz w:val="27"/>
          <w:szCs w:val="27"/>
          <w:lang w:eastAsia="zh-TW"/>
        </w:rPr>
        <w:instrText>,4)</w:instrText>
      </w:r>
      <w:r w:rsidR="00B63397">
        <w:rPr>
          <w:sz w:val="27"/>
          <w:szCs w:val="27"/>
          <w:lang w:eastAsia="zh-TW"/>
        </w:rPr>
        <w:fldChar w:fldCharType="end"/>
      </w:r>
      <w:r w:rsidRPr="00B63397">
        <w:rPr>
          <w:sz w:val="27"/>
          <w:szCs w:val="27"/>
          <w:lang w:eastAsia="zh-TW"/>
        </w:rPr>
        <w:t>。</w:t>
      </w:r>
    </w:p>
    <w:p w14:paraId="69B40C63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3B4C2581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7347A325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1E4AC81E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35EBDC2C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346A6372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7075CF9F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72AB0457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25D267EE" w14:textId="77777777" w:rsidR="00E27225" w:rsidRPr="00B63397" w:rsidRDefault="00E27225">
      <w:pPr>
        <w:pStyle w:val="SectionParagraphStyle"/>
        <w:rPr>
          <w:sz w:val="27"/>
          <w:szCs w:val="27"/>
          <w:lang w:val="uk-UA"/>
        </w:rPr>
      </w:pPr>
    </w:p>
    <w:p w14:paraId="13E9E5B6" w14:textId="77777777" w:rsidR="002819A9" w:rsidRPr="00B63397" w:rsidRDefault="00307DFD">
      <w:pPr>
        <w:pStyle w:val="SectionParagraphStyle"/>
        <w:rPr>
          <w:sz w:val="27"/>
          <w:szCs w:val="27"/>
        </w:rPr>
      </w:pPr>
      <w:r w:rsidRPr="00B63397">
        <w:rPr>
          <w:noProof/>
          <w:sz w:val="27"/>
          <w:szCs w:val="27"/>
          <w:lang w:eastAsia="zh-TW"/>
        </w:rPr>
        <w:drawing>
          <wp:anchor distT="0" distB="0" distL="114300" distR="114300" simplePos="0" relativeHeight="251661824" behindDoc="0" locked="0" layoutInCell="1" allowOverlap="1" wp14:anchorId="24327C28" wp14:editId="3FD1D8E8">
            <wp:simplePos x="0" y="0"/>
            <wp:positionH relativeFrom="column">
              <wp:posOffset>2447925</wp:posOffset>
            </wp:positionH>
            <wp:positionV relativeFrom="paragraph">
              <wp:posOffset>909320</wp:posOffset>
            </wp:positionV>
            <wp:extent cx="1981835" cy="1506855"/>
            <wp:effectExtent l="0" t="0" r="0" b="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83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46B" w:rsidRPr="00B63397">
        <w:rPr>
          <w:sz w:val="27"/>
          <w:szCs w:val="27"/>
          <w:lang w:eastAsia="zh-TW"/>
        </w:rPr>
        <w:t>30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>】廠商甲的總產量（</w:t>
      </w:r>
      <w:r w:rsidR="00F74BD7" w:rsidRPr="00B63397">
        <w:rPr>
          <w:sz w:val="27"/>
          <w:szCs w:val="27"/>
        </w:rPr>
        <w:t>TP</w:t>
      </w:r>
      <w:r w:rsidR="00F74BD7" w:rsidRPr="00B63397">
        <w:rPr>
          <w:sz w:val="27"/>
          <w:szCs w:val="27"/>
        </w:rPr>
        <w:t>）曲線如圖所示，圖中</w:t>
      </w:r>
      <w:r w:rsidR="00F74BD7" w:rsidRPr="00B63397">
        <w:rPr>
          <w:sz w:val="27"/>
          <w:szCs w:val="27"/>
        </w:rPr>
        <w:t>TP</w:t>
      </w:r>
      <w:r w:rsidR="00F74BD7" w:rsidRPr="00B63397">
        <w:rPr>
          <w:sz w:val="27"/>
          <w:szCs w:val="27"/>
        </w:rPr>
        <w:t>最高點為</w:t>
      </w:r>
      <w:r w:rsidR="00F74BD7" w:rsidRPr="00B63397">
        <w:rPr>
          <w:sz w:val="27"/>
          <w:szCs w:val="27"/>
        </w:rPr>
        <w:t>B</w:t>
      </w:r>
      <w:r w:rsidR="00F74BD7" w:rsidRPr="00B63397">
        <w:rPr>
          <w:sz w:val="27"/>
          <w:szCs w:val="27"/>
        </w:rPr>
        <w:t>點，</w:t>
      </w:r>
      <w:r w:rsidR="00F74BD7" w:rsidRPr="00B63397">
        <w:rPr>
          <w:sz w:val="27"/>
          <w:szCs w:val="27"/>
        </w:rPr>
        <w:t>A</w:t>
      </w:r>
      <w:r w:rsidR="00F74BD7" w:rsidRPr="00B63397">
        <w:rPr>
          <w:sz w:val="27"/>
          <w:szCs w:val="27"/>
        </w:rPr>
        <w:t>點為</w:t>
      </w:r>
      <w:r w:rsidR="00F74BD7" w:rsidRPr="00B63397">
        <w:rPr>
          <w:sz w:val="27"/>
          <w:szCs w:val="27"/>
        </w:rPr>
        <w:t>TP</w:t>
      </w:r>
      <w:r w:rsidR="00F74BD7" w:rsidRPr="00B63397">
        <w:rPr>
          <w:sz w:val="27"/>
          <w:szCs w:val="27"/>
        </w:rPr>
        <w:t>由遞增式增加轉為遞減式增加之反曲點，</w:t>
      </w:r>
      <w:r w:rsidR="00F74BD7" w:rsidRPr="00B63397">
        <w:rPr>
          <w:sz w:val="27"/>
          <w:szCs w:val="27"/>
        </w:rPr>
        <w:t>L</w:t>
      </w:r>
      <w:r w:rsidR="00F74BD7" w:rsidRPr="00B63397">
        <w:rPr>
          <w:sz w:val="27"/>
          <w:szCs w:val="27"/>
        </w:rPr>
        <w:t>為勞動投入量，且</w:t>
      </w:r>
      <w:r w:rsidR="00F74BD7" w:rsidRPr="00B63397">
        <w:rPr>
          <w:sz w:val="27"/>
          <w:szCs w:val="27"/>
        </w:rPr>
        <w:t>MP</w:t>
      </w:r>
      <w:r w:rsidR="00F74BD7" w:rsidRPr="00B63397">
        <w:rPr>
          <w:sz w:val="27"/>
          <w:szCs w:val="27"/>
        </w:rPr>
        <w:t>表邊際產量、</w:t>
      </w:r>
      <w:r w:rsidR="00F74BD7" w:rsidRPr="00B63397">
        <w:rPr>
          <w:sz w:val="27"/>
          <w:szCs w:val="27"/>
        </w:rPr>
        <w:t>AP</w:t>
      </w:r>
      <w:r w:rsidRPr="00B63397">
        <w:rPr>
          <w:sz w:val="27"/>
          <w:szCs w:val="27"/>
        </w:rPr>
        <w:t>表平均產量。下列敘述何者正確？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>當</w:t>
      </w:r>
      <w:r w:rsidR="00F74BD7" w:rsidRPr="00B63397">
        <w:rPr>
          <w:sz w:val="27"/>
          <w:szCs w:val="27"/>
        </w:rPr>
        <w:t>MP</w:t>
      </w:r>
      <w:r w:rsidR="00F74BD7" w:rsidRPr="00B63397">
        <w:rPr>
          <w:sz w:val="27"/>
          <w:szCs w:val="27"/>
        </w:rPr>
        <w:t>達到最大時，此時之</w:t>
      </w:r>
      <w:r w:rsidR="00F74BD7" w:rsidRPr="00B63397">
        <w:rPr>
          <w:sz w:val="27"/>
          <w:szCs w:val="27"/>
        </w:rPr>
        <w:t>MP = 44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>(B) L</w:t>
      </w:r>
      <w:r w:rsidR="00F74BD7" w:rsidRPr="00B63397">
        <w:rPr>
          <w:sz w:val="27"/>
          <w:szCs w:val="27"/>
        </w:rPr>
        <w:t>＞</w:t>
      </w:r>
      <w:r w:rsidR="00F74BD7" w:rsidRPr="00B63397">
        <w:rPr>
          <w:sz w:val="27"/>
          <w:szCs w:val="27"/>
        </w:rPr>
        <w:t>50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AP</w:t>
      </w:r>
      <w:r w:rsidR="00F74BD7" w:rsidRPr="00B63397">
        <w:rPr>
          <w:sz w:val="27"/>
          <w:szCs w:val="27"/>
        </w:rPr>
        <w:t xml:space="preserve">必為遞減　</w:t>
      </w:r>
      <w:r w:rsidR="00F74BD7" w:rsidRPr="00B63397">
        <w:rPr>
          <w:sz w:val="27"/>
          <w:szCs w:val="27"/>
        </w:rPr>
        <w:t>(C) L = 50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MP</w:t>
      </w:r>
      <w:r w:rsidR="00F74BD7" w:rsidRPr="00B63397">
        <w:rPr>
          <w:sz w:val="27"/>
          <w:szCs w:val="27"/>
        </w:rPr>
        <w:t>＜</w:t>
      </w:r>
      <w:r w:rsidR="00F74BD7" w:rsidRPr="00B63397">
        <w:rPr>
          <w:sz w:val="27"/>
          <w:szCs w:val="27"/>
        </w:rPr>
        <w:t>AP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>總產量為</w:t>
      </w:r>
      <w:r w:rsidR="00F74BD7" w:rsidRPr="00B63397">
        <w:rPr>
          <w:sz w:val="27"/>
          <w:szCs w:val="27"/>
        </w:rPr>
        <w:t>3,200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MP</w:t>
      </w:r>
      <w:r w:rsidR="00F74BD7" w:rsidRPr="00B63397">
        <w:rPr>
          <w:sz w:val="27"/>
          <w:szCs w:val="27"/>
        </w:rPr>
        <w:t>＜</w:t>
      </w:r>
      <w:r w:rsidR="00F74BD7" w:rsidRPr="00B63397">
        <w:rPr>
          <w:sz w:val="27"/>
          <w:szCs w:val="27"/>
        </w:rPr>
        <w:t>AP</w:t>
      </w:r>
      <w:r w:rsidR="00F74BD7" w:rsidRPr="00B63397">
        <w:rPr>
          <w:sz w:val="27"/>
          <w:szCs w:val="27"/>
        </w:rPr>
        <w:t xml:space="preserve">　</w:t>
      </w:r>
    </w:p>
    <w:p w14:paraId="0F1E3F34" w14:textId="77777777" w:rsidR="002819A9" w:rsidRPr="00B63397" w:rsidRDefault="002819A9">
      <w:pPr>
        <w:rPr>
          <w:sz w:val="27"/>
          <w:szCs w:val="27"/>
          <w:lang w:val="uk-UA"/>
        </w:rPr>
      </w:pPr>
    </w:p>
    <w:p w14:paraId="166B5754" w14:textId="77777777" w:rsidR="00307DFD" w:rsidRPr="00B63397" w:rsidRDefault="00307DFD">
      <w:pPr>
        <w:rPr>
          <w:sz w:val="27"/>
          <w:szCs w:val="27"/>
          <w:lang w:val="uk-UA"/>
        </w:rPr>
      </w:pPr>
    </w:p>
    <w:p w14:paraId="2F01F627" w14:textId="77777777" w:rsidR="00307DFD" w:rsidRPr="00B63397" w:rsidRDefault="00307DFD">
      <w:pPr>
        <w:rPr>
          <w:sz w:val="27"/>
          <w:szCs w:val="27"/>
          <w:lang w:val="uk-UA"/>
        </w:rPr>
      </w:pPr>
    </w:p>
    <w:p w14:paraId="794CF854" w14:textId="77777777" w:rsidR="00307DFD" w:rsidRPr="00B63397" w:rsidRDefault="00307DFD">
      <w:pPr>
        <w:rPr>
          <w:sz w:val="27"/>
          <w:szCs w:val="27"/>
          <w:lang w:val="uk-UA"/>
        </w:rPr>
      </w:pPr>
    </w:p>
    <w:p w14:paraId="18DF9745" w14:textId="77777777" w:rsidR="00307DFD" w:rsidRPr="00B63397" w:rsidRDefault="00307DFD">
      <w:pPr>
        <w:rPr>
          <w:sz w:val="27"/>
          <w:szCs w:val="27"/>
          <w:lang w:val="uk-UA"/>
        </w:rPr>
      </w:pPr>
    </w:p>
    <w:p w14:paraId="54BAE325" w14:textId="77777777" w:rsidR="00307DFD" w:rsidRPr="00B63397" w:rsidRDefault="00307DFD">
      <w:pPr>
        <w:rPr>
          <w:sz w:val="27"/>
          <w:szCs w:val="27"/>
          <w:lang w:val="uk-UA"/>
        </w:rPr>
      </w:pPr>
    </w:p>
    <w:p w14:paraId="20A8DB4F" w14:textId="77777777" w:rsidR="00307DFD" w:rsidRPr="00B63397" w:rsidRDefault="00307DFD">
      <w:pPr>
        <w:rPr>
          <w:sz w:val="27"/>
          <w:szCs w:val="27"/>
          <w:lang w:val="uk-UA"/>
        </w:rPr>
      </w:pPr>
    </w:p>
    <w:p w14:paraId="08F22983" w14:textId="77777777" w:rsidR="00307DFD" w:rsidRPr="00B63397" w:rsidRDefault="00307DFD">
      <w:pPr>
        <w:rPr>
          <w:sz w:val="27"/>
          <w:szCs w:val="27"/>
          <w:lang w:val="uk-UA"/>
        </w:rPr>
      </w:pPr>
    </w:p>
    <w:p w14:paraId="4D2F48D3" w14:textId="77777777" w:rsidR="00307DFD" w:rsidRPr="00B63397" w:rsidRDefault="00307DFD">
      <w:pPr>
        <w:rPr>
          <w:sz w:val="27"/>
          <w:szCs w:val="27"/>
          <w:lang w:val="uk-UA"/>
        </w:rPr>
      </w:pPr>
    </w:p>
    <w:p w14:paraId="2A09B65F" w14:textId="77777777" w:rsidR="002819A9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31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】報酬之所以發生遞減的原因是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變動要素太多，固定要素太少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變動要素與固定要素皆太少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變動要素與固定要素皆太多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變動要素太少，固定要素太多　</w:t>
      </w:r>
    </w:p>
    <w:p w14:paraId="51A62DAE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32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】有關生產三階段，以下何者有誤？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 xml:space="preserve">第一階段的邊際產量均處於上升階段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 xml:space="preserve">第二階段的邊際產量均處於下降階段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 xml:space="preserve">第一階段的平均產量均處於上升階段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第二階段的平均產量均處於下降階段　</w:t>
      </w:r>
    </w:p>
    <w:p w14:paraId="6F335DE0" w14:textId="77777777" w:rsidR="00956D6D" w:rsidRPr="00B63397" w:rsidRDefault="00F0146B" w:rsidP="00307DFD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3</w:t>
      </w:r>
      <w:r w:rsidRPr="00B63397">
        <w:rPr>
          <w:sz w:val="27"/>
          <w:szCs w:val="27"/>
        </w:rPr>
        <w:t>3</w:t>
      </w:r>
      <w:r w:rsidR="00F74BD7" w:rsidRPr="00B63397">
        <w:rPr>
          <w:sz w:val="27"/>
          <w:szCs w:val="27"/>
        </w:rPr>
        <w:t>.</w:t>
      </w:r>
      <w:r w:rsidR="00956D6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956D6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</w:rPr>
        <w:t xml:space="preserve">  </w:t>
      </w:r>
      <w:r w:rsidR="00956D6D" w:rsidRPr="00B63397">
        <w:rPr>
          <w:sz w:val="27"/>
          <w:szCs w:val="27"/>
        </w:rPr>
        <w:t>】小林考上記帳士執照後，辭去月薪</w:t>
      </w:r>
      <w:r w:rsidR="00956D6D" w:rsidRPr="00B63397">
        <w:rPr>
          <w:sz w:val="27"/>
          <w:szCs w:val="27"/>
        </w:rPr>
        <w:t>38,000</w:t>
      </w:r>
      <w:r w:rsidR="00956D6D" w:rsidRPr="00B63397">
        <w:rPr>
          <w:sz w:val="27"/>
          <w:szCs w:val="27"/>
        </w:rPr>
        <w:t>元的麵包店師傅的工作，準備自己開一家記帳士事務所，並提出年息</w:t>
      </w:r>
      <w:r w:rsidR="00956D6D" w:rsidRPr="00B63397">
        <w:rPr>
          <w:sz w:val="27"/>
          <w:szCs w:val="27"/>
        </w:rPr>
        <w:t>1%</w:t>
      </w:r>
      <w:r w:rsidR="00956D6D" w:rsidRPr="00B63397">
        <w:rPr>
          <w:sz w:val="27"/>
          <w:szCs w:val="27"/>
        </w:rPr>
        <w:t>的銀行存款</w:t>
      </w:r>
      <w:r w:rsidR="00956D6D" w:rsidRPr="00B63397">
        <w:rPr>
          <w:sz w:val="27"/>
          <w:szCs w:val="27"/>
        </w:rPr>
        <w:t>600</w:t>
      </w:r>
      <w:r w:rsidR="00956D6D" w:rsidRPr="00B63397">
        <w:rPr>
          <w:sz w:val="27"/>
          <w:szCs w:val="27"/>
        </w:rPr>
        <w:t>萬元購買相關設備，另外聘請兩位助理，其月薪各自為</w:t>
      </w:r>
      <w:r w:rsidR="00956D6D" w:rsidRPr="00B63397">
        <w:rPr>
          <w:sz w:val="27"/>
          <w:szCs w:val="27"/>
        </w:rPr>
        <w:t>2</w:t>
      </w:r>
      <w:r w:rsidR="00956D6D" w:rsidRPr="00B63397">
        <w:rPr>
          <w:sz w:val="27"/>
          <w:szCs w:val="27"/>
        </w:rPr>
        <w:t>萬元，房租每個月</w:t>
      </w:r>
      <w:r w:rsidR="00956D6D" w:rsidRPr="00B63397">
        <w:rPr>
          <w:sz w:val="27"/>
          <w:szCs w:val="27"/>
        </w:rPr>
        <w:t>1</w:t>
      </w:r>
      <w:r w:rsidR="00956D6D" w:rsidRPr="00B63397">
        <w:rPr>
          <w:sz w:val="27"/>
          <w:szCs w:val="27"/>
        </w:rPr>
        <w:t>萬，水電雜支每個月</w:t>
      </w:r>
      <w:r w:rsidR="00956D6D" w:rsidRPr="00B63397">
        <w:rPr>
          <w:sz w:val="27"/>
          <w:szCs w:val="27"/>
        </w:rPr>
        <w:t>8</w:t>
      </w:r>
      <w:r w:rsidR="00956D6D" w:rsidRPr="00B63397">
        <w:rPr>
          <w:sz w:val="27"/>
          <w:szCs w:val="27"/>
        </w:rPr>
        <w:t>千，太太也辭掉原本的工作每個月</w:t>
      </w:r>
      <w:r w:rsidR="00956D6D" w:rsidRPr="00B63397">
        <w:rPr>
          <w:sz w:val="27"/>
          <w:szCs w:val="27"/>
        </w:rPr>
        <w:t>2</w:t>
      </w:r>
      <w:r w:rsidR="00956D6D" w:rsidRPr="00B63397">
        <w:rPr>
          <w:sz w:val="27"/>
          <w:szCs w:val="27"/>
        </w:rPr>
        <w:t>萬</w:t>
      </w:r>
      <w:r w:rsidR="00956D6D" w:rsidRPr="00B63397">
        <w:rPr>
          <w:sz w:val="27"/>
          <w:szCs w:val="27"/>
        </w:rPr>
        <w:t>5</w:t>
      </w:r>
      <w:r w:rsidR="00956D6D" w:rsidRPr="00B63397">
        <w:rPr>
          <w:sz w:val="27"/>
          <w:szCs w:val="27"/>
        </w:rPr>
        <w:t>千元，本月營收為</w:t>
      </w:r>
      <w:r w:rsidR="00956D6D" w:rsidRPr="00B63397">
        <w:rPr>
          <w:sz w:val="27"/>
          <w:szCs w:val="27"/>
        </w:rPr>
        <w:t>18</w:t>
      </w:r>
      <w:r w:rsidR="00956D6D" w:rsidRPr="00B63397">
        <w:rPr>
          <w:sz w:val="27"/>
          <w:szCs w:val="27"/>
        </w:rPr>
        <w:t>萬元，上列的狀況，下列相關敘述何者正確？</w:t>
      </w:r>
    </w:p>
    <w:p w14:paraId="20A54945" w14:textId="77777777" w:rsidR="002819A9" w:rsidRPr="00B63397" w:rsidRDefault="00956D6D" w:rsidP="00307DFD">
      <w:pPr>
        <w:pStyle w:val="SectionParagraphStyle"/>
        <w:ind w:firstLine="0"/>
        <w:rPr>
          <w:sz w:val="27"/>
          <w:szCs w:val="27"/>
        </w:rPr>
      </w:pPr>
      <w:r w:rsidRPr="00B63397">
        <w:rPr>
          <w:sz w:val="27"/>
          <w:szCs w:val="27"/>
        </w:rPr>
        <w:t xml:space="preserve">(A) </w:t>
      </w:r>
      <w:r w:rsidRPr="00B63397">
        <w:rPr>
          <w:sz w:val="27"/>
          <w:szCs w:val="27"/>
        </w:rPr>
        <w:t>本月內含成本為</w:t>
      </w:r>
      <w:r w:rsidRPr="00B63397">
        <w:rPr>
          <w:sz w:val="27"/>
          <w:szCs w:val="27"/>
        </w:rPr>
        <w:t>123,000</w:t>
      </w:r>
      <w:r w:rsidRPr="00B63397">
        <w:rPr>
          <w:sz w:val="27"/>
          <w:szCs w:val="27"/>
        </w:rPr>
        <w:t>元</w:t>
      </w:r>
      <w:r w:rsidRPr="00B63397">
        <w:rPr>
          <w:sz w:val="27"/>
          <w:szCs w:val="27"/>
        </w:rPr>
        <w:t xml:space="preserve"> (B) </w:t>
      </w:r>
      <w:r w:rsidRPr="00B63397">
        <w:rPr>
          <w:sz w:val="27"/>
          <w:szCs w:val="27"/>
        </w:rPr>
        <w:t>本月外顯成本為</w:t>
      </w:r>
      <w:r w:rsidRPr="00B63397">
        <w:rPr>
          <w:sz w:val="27"/>
          <w:szCs w:val="27"/>
        </w:rPr>
        <w:t>58,000</w:t>
      </w:r>
      <w:r w:rsidRPr="00B63397">
        <w:rPr>
          <w:sz w:val="27"/>
          <w:szCs w:val="27"/>
        </w:rPr>
        <w:t>元</w:t>
      </w:r>
      <w:r w:rsidRPr="00B63397">
        <w:rPr>
          <w:sz w:val="27"/>
          <w:szCs w:val="27"/>
        </w:rPr>
        <w:t xml:space="preserve"> (C) </w:t>
      </w:r>
      <w:r w:rsidRPr="00B63397">
        <w:rPr>
          <w:sz w:val="27"/>
          <w:szCs w:val="27"/>
        </w:rPr>
        <w:t>本月有經濟損失</w:t>
      </w:r>
      <w:r w:rsidRPr="00B63397">
        <w:rPr>
          <w:sz w:val="27"/>
          <w:szCs w:val="27"/>
        </w:rPr>
        <w:t>54,000</w:t>
      </w:r>
      <w:r w:rsidRPr="00B63397">
        <w:rPr>
          <w:sz w:val="27"/>
          <w:szCs w:val="27"/>
        </w:rPr>
        <w:t>元</w:t>
      </w:r>
      <w:r w:rsidRPr="00B63397">
        <w:rPr>
          <w:sz w:val="27"/>
          <w:szCs w:val="27"/>
        </w:rPr>
        <w:t xml:space="preserve"> (D) </w:t>
      </w:r>
      <w:r w:rsidRPr="00B63397">
        <w:rPr>
          <w:sz w:val="27"/>
          <w:szCs w:val="27"/>
        </w:rPr>
        <w:t>本月的營收至少要有</w:t>
      </w:r>
      <w:r w:rsidRPr="00B63397">
        <w:rPr>
          <w:sz w:val="27"/>
          <w:szCs w:val="27"/>
        </w:rPr>
        <w:t>68,000</w:t>
      </w:r>
      <w:r w:rsidRPr="00B63397">
        <w:rPr>
          <w:sz w:val="27"/>
          <w:szCs w:val="27"/>
        </w:rPr>
        <w:t>才值得繼續經營下去。</w:t>
      </w:r>
    </w:p>
    <w:p w14:paraId="7FF8AF4F" w14:textId="77777777" w:rsidR="00307DFD" w:rsidRPr="00B63397" w:rsidRDefault="00F0146B" w:rsidP="00307DFD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34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】藝人蕭敬騰繼手搖飲後，斥資</w:t>
      </w:r>
      <w:r w:rsidR="00F74BD7" w:rsidRPr="00B63397">
        <w:rPr>
          <w:sz w:val="27"/>
          <w:szCs w:val="27"/>
        </w:rPr>
        <w:t>1.5</w:t>
      </w:r>
      <w:r w:rsidR="00F74BD7" w:rsidRPr="00B63397">
        <w:rPr>
          <w:sz w:val="27"/>
          <w:szCs w:val="27"/>
        </w:rPr>
        <w:t>億在大陸創立全新餐飲品牌「傅麵麵」，相關支出有：</w:t>
      </w:r>
      <w:r w:rsidR="00F74BD7" w:rsidRPr="00B63397">
        <w:rPr>
          <w:rFonts w:ascii="Segoe UI Symbol" w:hAnsi="Segoe UI Symbol" w:cs="Segoe UI Symbol"/>
          <w:sz w:val="27"/>
          <w:szCs w:val="27"/>
        </w:rPr>
        <w:t>➀</w:t>
      </w:r>
      <w:r w:rsidR="00F74BD7" w:rsidRPr="00B63397">
        <w:rPr>
          <w:sz w:val="27"/>
          <w:szCs w:val="27"/>
        </w:rPr>
        <w:t>店面租金；</w:t>
      </w:r>
      <w:r w:rsidR="00F74BD7" w:rsidRPr="00B63397">
        <w:rPr>
          <w:rFonts w:ascii="Segoe UI Symbol" w:hAnsi="Segoe UI Symbol" w:cs="Segoe UI Symbol"/>
          <w:sz w:val="27"/>
          <w:szCs w:val="27"/>
        </w:rPr>
        <w:t>➁</w:t>
      </w:r>
      <w:r w:rsidR="00F74BD7" w:rsidRPr="00B63397">
        <w:rPr>
          <w:sz w:val="27"/>
          <w:szCs w:val="27"/>
        </w:rPr>
        <w:t>原料費用；</w:t>
      </w:r>
      <w:r w:rsidR="00F74BD7" w:rsidRPr="00B63397">
        <w:rPr>
          <w:rFonts w:ascii="Segoe UI Symbol" w:hAnsi="Segoe UI Symbol" w:cs="Segoe UI Symbol"/>
          <w:sz w:val="27"/>
          <w:szCs w:val="27"/>
        </w:rPr>
        <w:t>➂</w:t>
      </w:r>
      <w:r w:rsidR="00F74BD7" w:rsidRPr="00B63397">
        <w:rPr>
          <w:sz w:val="27"/>
          <w:szCs w:val="27"/>
        </w:rPr>
        <w:t>櫃檯員工薪；</w:t>
      </w:r>
      <w:r w:rsidR="00F74BD7" w:rsidRPr="00B63397">
        <w:rPr>
          <w:rFonts w:ascii="Segoe UI Symbol" w:hAnsi="Segoe UI Symbol" w:cs="Segoe UI Symbol"/>
          <w:sz w:val="27"/>
          <w:szCs w:val="27"/>
        </w:rPr>
        <w:t>➃</w:t>
      </w:r>
      <w:r w:rsidR="00F74BD7" w:rsidRPr="00B63397">
        <w:rPr>
          <w:sz w:val="27"/>
          <w:szCs w:val="27"/>
        </w:rPr>
        <w:t>水電費用；</w:t>
      </w:r>
      <w:r w:rsidR="00F74BD7" w:rsidRPr="00B63397">
        <w:rPr>
          <w:rFonts w:ascii="Segoe UI Symbol" w:hAnsi="Segoe UI Symbol" w:cs="Segoe UI Symbol"/>
          <w:sz w:val="27"/>
          <w:szCs w:val="27"/>
        </w:rPr>
        <w:t>➄</w:t>
      </w:r>
      <w:r w:rsidR="00F74BD7" w:rsidRPr="00B63397">
        <w:rPr>
          <w:sz w:val="27"/>
          <w:szCs w:val="27"/>
        </w:rPr>
        <w:t>廚房設備；</w:t>
      </w:r>
      <w:r w:rsidR="00F74BD7" w:rsidRPr="00B63397">
        <w:rPr>
          <w:rFonts w:ascii="Segoe UI Symbol" w:hAnsi="Segoe UI Symbol" w:cs="Segoe UI Symbol"/>
          <w:sz w:val="27"/>
          <w:szCs w:val="27"/>
        </w:rPr>
        <w:t>➅</w:t>
      </w:r>
      <w:r w:rsidR="00F74BD7" w:rsidRPr="00B63397">
        <w:rPr>
          <w:sz w:val="27"/>
          <w:szCs w:val="27"/>
        </w:rPr>
        <w:t>長期貸款利息；</w:t>
      </w:r>
      <w:r w:rsidR="00F74BD7" w:rsidRPr="00B63397">
        <w:rPr>
          <w:rFonts w:ascii="Segoe UI Symbol" w:hAnsi="Segoe UI Symbol" w:cs="Segoe UI Symbol"/>
          <w:sz w:val="27"/>
          <w:szCs w:val="27"/>
        </w:rPr>
        <w:t>➆</w:t>
      </w:r>
      <w:r w:rsidR="00F74BD7" w:rsidRPr="00B63397">
        <w:rPr>
          <w:sz w:val="27"/>
          <w:szCs w:val="27"/>
        </w:rPr>
        <w:t>烘焙機器設備折舊。請問上述中何者屬於固定成本？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rFonts w:ascii="Segoe UI Symbol" w:hAnsi="Segoe UI Symbol" w:cs="Segoe UI Symbol"/>
          <w:sz w:val="27"/>
          <w:szCs w:val="27"/>
        </w:rPr>
        <w:t>➀➅➆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rFonts w:ascii="Segoe UI Symbol" w:hAnsi="Segoe UI Symbol" w:cs="Segoe UI Symbol"/>
          <w:sz w:val="27"/>
          <w:szCs w:val="27"/>
        </w:rPr>
        <w:t>➀➂➄➅➆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rFonts w:ascii="Segoe UI Symbol" w:hAnsi="Segoe UI Symbol" w:cs="Segoe UI Symbol"/>
          <w:sz w:val="27"/>
          <w:szCs w:val="27"/>
        </w:rPr>
        <w:t>➀➄➅➆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rFonts w:ascii="Segoe UI Symbol" w:hAnsi="Segoe UI Symbol" w:cs="Segoe UI Symbol"/>
          <w:sz w:val="27"/>
          <w:szCs w:val="27"/>
        </w:rPr>
        <w:t>➁➂➃➄</w:t>
      </w:r>
      <w:r w:rsidR="00F74BD7" w:rsidRPr="00B63397">
        <w:rPr>
          <w:sz w:val="27"/>
          <w:szCs w:val="27"/>
        </w:rPr>
        <w:t xml:space="preserve">　</w:t>
      </w:r>
    </w:p>
    <w:p w14:paraId="026A6256" w14:textId="77777777" w:rsidR="002819A9" w:rsidRPr="00B63397" w:rsidRDefault="00F0146B" w:rsidP="00307DFD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</w:rPr>
        <w:t>35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 </w:t>
      </w:r>
      <w:r w:rsidR="007475D3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</w:t>
      </w:r>
      <w:r w:rsidR="007475D3" w:rsidRPr="00B63397">
        <w:rPr>
          <w:sz w:val="27"/>
          <w:szCs w:val="27"/>
        </w:rPr>
        <w:t>假設</w:t>
      </w:r>
      <w:r w:rsidR="007475D3" w:rsidRPr="00B63397">
        <w:rPr>
          <w:sz w:val="27"/>
          <w:szCs w:val="27"/>
        </w:rPr>
        <w:t>X</w:t>
      </w:r>
      <w:r w:rsidR="007475D3" w:rsidRPr="00B63397">
        <w:rPr>
          <w:sz w:val="27"/>
          <w:szCs w:val="27"/>
        </w:rPr>
        <w:t>財的需求函數為</w:t>
      </w:r>
      <w:r w:rsidR="007475D3" w:rsidRPr="00B63397">
        <w:rPr>
          <w:sz w:val="27"/>
          <w:szCs w:val="27"/>
        </w:rPr>
        <w:t>Qx=20-Px+7I-7Py</w:t>
      </w:r>
      <w:r w:rsidR="007475D3" w:rsidRPr="00B63397">
        <w:rPr>
          <w:sz w:val="27"/>
          <w:szCs w:val="27"/>
        </w:rPr>
        <w:t>，其中</w:t>
      </w:r>
      <w:r w:rsidR="007475D3" w:rsidRPr="00B63397">
        <w:rPr>
          <w:sz w:val="27"/>
          <w:szCs w:val="27"/>
        </w:rPr>
        <w:t>Qx</w:t>
      </w:r>
      <w:r w:rsidR="007475D3" w:rsidRPr="00B63397">
        <w:rPr>
          <w:sz w:val="27"/>
          <w:szCs w:val="27"/>
        </w:rPr>
        <w:t>代表</w:t>
      </w:r>
      <w:r w:rsidR="007475D3" w:rsidRPr="00B63397">
        <w:rPr>
          <w:sz w:val="27"/>
          <w:szCs w:val="27"/>
        </w:rPr>
        <w:t>X</w:t>
      </w:r>
      <w:r w:rsidR="007475D3" w:rsidRPr="00B63397">
        <w:rPr>
          <w:sz w:val="27"/>
          <w:szCs w:val="27"/>
        </w:rPr>
        <w:t>財的數量，</w:t>
      </w:r>
      <w:r w:rsidR="007475D3" w:rsidRPr="00B63397">
        <w:rPr>
          <w:sz w:val="27"/>
          <w:szCs w:val="27"/>
        </w:rPr>
        <w:t>PxPy</w:t>
      </w:r>
      <w:r w:rsidR="007475D3" w:rsidRPr="00B63397">
        <w:rPr>
          <w:sz w:val="27"/>
          <w:szCs w:val="27"/>
        </w:rPr>
        <w:t>表示</w:t>
      </w:r>
      <w:r w:rsidR="007475D3" w:rsidRPr="00B63397">
        <w:rPr>
          <w:sz w:val="27"/>
          <w:szCs w:val="27"/>
        </w:rPr>
        <w:t>X</w:t>
      </w:r>
      <w:r w:rsidR="007475D3" w:rsidRPr="00B63397">
        <w:rPr>
          <w:sz w:val="27"/>
          <w:szCs w:val="27"/>
        </w:rPr>
        <w:t>財及</w:t>
      </w:r>
      <w:r w:rsidR="007475D3" w:rsidRPr="00B63397">
        <w:rPr>
          <w:sz w:val="27"/>
          <w:szCs w:val="27"/>
        </w:rPr>
        <w:t>Y</w:t>
      </w:r>
      <w:r w:rsidR="007475D3" w:rsidRPr="00B63397">
        <w:rPr>
          <w:sz w:val="27"/>
          <w:szCs w:val="27"/>
        </w:rPr>
        <w:t>財的價格，</w:t>
      </w:r>
      <w:r w:rsidR="007475D3" w:rsidRPr="00B63397">
        <w:rPr>
          <w:sz w:val="27"/>
          <w:szCs w:val="27"/>
        </w:rPr>
        <w:t>I</w:t>
      </w:r>
      <w:r w:rsidR="007475D3" w:rsidRPr="00B63397">
        <w:rPr>
          <w:sz w:val="27"/>
          <w:szCs w:val="27"/>
        </w:rPr>
        <w:t>表所得，則下列敘述何種錯誤？</w:t>
      </w:r>
      <w:r w:rsidR="007475D3" w:rsidRPr="00B63397">
        <w:rPr>
          <w:sz w:val="27"/>
          <w:szCs w:val="27"/>
        </w:rPr>
        <w:t xml:space="preserve"> (A)X</w:t>
      </w:r>
      <w:r w:rsidR="007475D3" w:rsidRPr="00B63397">
        <w:rPr>
          <w:sz w:val="27"/>
          <w:szCs w:val="27"/>
        </w:rPr>
        <w:t>財是正常財</w:t>
      </w:r>
      <w:r w:rsidR="007475D3" w:rsidRPr="00B63397">
        <w:rPr>
          <w:sz w:val="27"/>
          <w:szCs w:val="27"/>
        </w:rPr>
        <w:t xml:space="preserve"> (B) X</w:t>
      </w:r>
      <w:r w:rsidR="007475D3" w:rsidRPr="00B63397">
        <w:rPr>
          <w:sz w:val="27"/>
          <w:szCs w:val="27"/>
        </w:rPr>
        <w:t>財符合需求法則</w:t>
      </w:r>
      <w:r w:rsidR="007475D3" w:rsidRPr="00B63397">
        <w:rPr>
          <w:sz w:val="27"/>
          <w:szCs w:val="27"/>
        </w:rPr>
        <w:t xml:space="preserve"> (C) X</w:t>
      </w:r>
      <w:r w:rsidR="007475D3" w:rsidRPr="00B63397">
        <w:rPr>
          <w:sz w:val="27"/>
          <w:szCs w:val="27"/>
        </w:rPr>
        <w:t>財與</w:t>
      </w:r>
      <w:r w:rsidR="007475D3" w:rsidRPr="00B63397">
        <w:rPr>
          <w:sz w:val="27"/>
          <w:szCs w:val="27"/>
        </w:rPr>
        <w:t>Y</w:t>
      </w:r>
      <w:r w:rsidR="007475D3" w:rsidRPr="00B63397">
        <w:rPr>
          <w:sz w:val="27"/>
          <w:szCs w:val="27"/>
        </w:rPr>
        <w:t>財是替代財</w:t>
      </w:r>
      <w:r w:rsidR="007475D3" w:rsidRPr="00B63397">
        <w:rPr>
          <w:sz w:val="27"/>
          <w:szCs w:val="27"/>
        </w:rPr>
        <w:t xml:space="preserve"> (D) X</w:t>
      </w:r>
      <w:r w:rsidR="007475D3" w:rsidRPr="00B63397">
        <w:rPr>
          <w:sz w:val="27"/>
          <w:szCs w:val="27"/>
        </w:rPr>
        <w:t>財不可能是季芬財。</w:t>
      </w:r>
    </w:p>
    <w:p w14:paraId="464B41CD" w14:textId="77777777" w:rsidR="002819A9" w:rsidRPr="00B63397" w:rsidRDefault="00F0146B">
      <w:pPr>
        <w:pStyle w:val="SectionParagraphStyle"/>
        <w:rPr>
          <w:sz w:val="27"/>
          <w:szCs w:val="27"/>
        </w:rPr>
      </w:pPr>
      <w:r w:rsidRPr="00B63397">
        <w:rPr>
          <w:sz w:val="27"/>
          <w:szCs w:val="27"/>
          <w:lang w:eastAsia="zh-TW"/>
        </w:rPr>
        <w:t>36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sz w:val="27"/>
          <w:szCs w:val="27"/>
          <w:lang w:eastAsia="zh-TW"/>
        </w:rPr>
        <w:t xml:space="preserve">   </w:t>
      </w:r>
      <w:r w:rsidR="00F74BD7" w:rsidRPr="00B63397">
        <w:rPr>
          <w:sz w:val="27"/>
          <w:szCs w:val="27"/>
        </w:rPr>
        <w:t>】下列敘述何者正確？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>長期平均成本曲線曲線成</w:t>
      </w:r>
      <w:r w:rsidR="00F74BD7" w:rsidRPr="00B63397">
        <w:rPr>
          <w:sz w:val="27"/>
          <w:szCs w:val="27"/>
        </w:rPr>
        <w:t>U</w:t>
      </w:r>
      <w:r w:rsidR="00F74BD7" w:rsidRPr="00B63397">
        <w:rPr>
          <w:sz w:val="27"/>
          <w:szCs w:val="27"/>
        </w:rPr>
        <w:t xml:space="preserve">字形，是因為邊際報酬先遞增後遞減之故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>短期平均成本曲線呈</w:t>
      </w:r>
      <w:r w:rsidR="00F74BD7" w:rsidRPr="00B63397">
        <w:rPr>
          <w:sz w:val="27"/>
          <w:szCs w:val="27"/>
        </w:rPr>
        <w:t>U</w:t>
      </w:r>
      <w:r w:rsidR="00F74BD7" w:rsidRPr="00B63397">
        <w:rPr>
          <w:sz w:val="27"/>
          <w:szCs w:val="27"/>
        </w:rPr>
        <w:t xml:space="preserve">字形是因為內部經濟與不經濟之故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當某一產量的</w:t>
      </w:r>
      <w:r w:rsidR="00F74BD7" w:rsidRPr="00B63397">
        <w:rPr>
          <w:sz w:val="27"/>
          <w:szCs w:val="27"/>
        </w:rPr>
        <w:t>LAC</w:t>
      </w:r>
      <w:r w:rsidR="00F74BD7" w:rsidRPr="00B63397">
        <w:rPr>
          <w:sz w:val="27"/>
          <w:szCs w:val="27"/>
        </w:rPr>
        <w:t>＝</w:t>
      </w:r>
      <w:r w:rsidR="00F74BD7" w:rsidRPr="00B63397">
        <w:rPr>
          <w:sz w:val="27"/>
          <w:szCs w:val="27"/>
        </w:rPr>
        <w:t>SAC</w:t>
      </w:r>
      <w:r w:rsidR="00F74BD7" w:rsidRPr="00B63397">
        <w:rPr>
          <w:sz w:val="27"/>
          <w:szCs w:val="27"/>
        </w:rPr>
        <w:t>時，</w:t>
      </w:r>
      <w:r w:rsidR="00F74BD7" w:rsidRPr="00B63397">
        <w:rPr>
          <w:sz w:val="27"/>
          <w:szCs w:val="27"/>
        </w:rPr>
        <w:t>LMC</w:t>
      </w:r>
      <w:r w:rsidR="00F74BD7" w:rsidRPr="00B63397">
        <w:rPr>
          <w:sz w:val="27"/>
          <w:szCs w:val="27"/>
        </w:rPr>
        <w:t>亦等於</w:t>
      </w:r>
      <w:r w:rsidR="00F74BD7" w:rsidRPr="00B63397">
        <w:rPr>
          <w:sz w:val="27"/>
          <w:szCs w:val="27"/>
        </w:rPr>
        <w:t>SMC</w:t>
      </w:r>
      <w:r w:rsidR="00F74BD7" w:rsidRPr="00B63397">
        <w:rPr>
          <w:sz w:val="27"/>
          <w:szCs w:val="27"/>
        </w:rPr>
        <w:t xml:space="preserve">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>所謂「最適生產規模」是指</w:t>
      </w:r>
      <w:r w:rsidR="00F74BD7" w:rsidRPr="00B63397">
        <w:rPr>
          <w:sz w:val="27"/>
          <w:szCs w:val="27"/>
        </w:rPr>
        <w:t>LTC</w:t>
      </w:r>
      <w:r w:rsidR="00F74BD7" w:rsidRPr="00B63397">
        <w:rPr>
          <w:sz w:val="27"/>
          <w:szCs w:val="27"/>
        </w:rPr>
        <w:t xml:space="preserve">的最低點　</w:t>
      </w:r>
    </w:p>
    <w:p w14:paraId="50283708" w14:textId="77777777" w:rsidR="002233A7" w:rsidRPr="00B63397" w:rsidRDefault="00F0146B" w:rsidP="00307DFD">
      <w:pPr>
        <w:pStyle w:val="SectionParagraphStyle"/>
        <w:rPr>
          <w:sz w:val="27"/>
          <w:szCs w:val="27"/>
          <w:lang w:val="uk-UA"/>
        </w:rPr>
      </w:pPr>
      <w:r w:rsidRPr="00B63397">
        <w:rPr>
          <w:sz w:val="27"/>
          <w:szCs w:val="27"/>
          <w:lang w:eastAsia="zh-TW"/>
        </w:rPr>
        <w:t>3</w:t>
      </w:r>
      <w:r w:rsidR="00D2475E" w:rsidRPr="00B63397">
        <w:rPr>
          <w:sz w:val="27"/>
          <w:szCs w:val="27"/>
          <w:lang w:eastAsia="zh-TW"/>
        </w:rPr>
        <w:t>7</w:t>
      </w:r>
      <w:r w:rsidR="00F74BD7" w:rsidRPr="00B63397">
        <w:rPr>
          <w:sz w:val="27"/>
          <w:szCs w:val="27"/>
        </w:rPr>
        <w:t>.</w:t>
      </w:r>
      <w:r w:rsidR="00F74BD7" w:rsidRPr="00B63397">
        <w:rPr>
          <w:sz w:val="27"/>
          <w:szCs w:val="27"/>
        </w:rPr>
        <w:t>【</w:t>
      </w:r>
      <w:r w:rsidR="00307DFD" w:rsidRPr="00B63397">
        <w:rPr>
          <w:sz w:val="27"/>
          <w:szCs w:val="27"/>
          <w:lang w:eastAsia="zh-TW"/>
        </w:rPr>
        <w:t xml:space="preserve">  </w:t>
      </w:r>
      <w:r w:rsidR="00307DFD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 xml:space="preserve"> </w:t>
      </w:r>
      <w:r w:rsidR="00F74BD7" w:rsidRPr="00B63397">
        <w:rPr>
          <w:sz w:val="27"/>
          <w:szCs w:val="27"/>
        </w:rPr>
        <w:t>】下列何者為內部經濟？</w:t>
      </w:r>
      <w:r w:rsidR="00F74BD7" w:rsidRPr="00B63397">
        <w:rPr>
          <w:sz w:val="27"/>
          <w:szCs w:val="27"/>
        </w:rPr>
        <w:br/>
        <w:t xml:space="preserve">(A) </w:t>
      </w:r>
      <w:r w:rsidR="00F74BD7" w:rsidRPr="00B63397">
        <w:rPr>
          <w:sz w:val="27"/>
          <w:szCs w:val="27"/>
        </w:rPr>
        <w:t>台鐵的票價收入，約</w:t>
      </w:r>
      <w:r w:rsidR="00F74BD7" w:rsidRPr="00B63397">
        <w:rPr>
          <w:sz w:val="27"/>
          <w:szCs w:val="27"/>
        </w:rPr>
        <w:t>90%</w:t>
      </w:r>
      <w:r w:rsidR="00F74BD7" w:rsidRPr="00B63397">
        <w:rPr>
          <w:sz w:val="27"/>
          <w:szCs w:val="27"/>
        </w:rPr>
        <w:t xml:space="preserve">用來支付薪水及退休金，沒有能力提高營運品質　</w:t>
      </w:r>
      <w:r w:rsidR="00F74BD7" w:rsidRPr="00B63397">
        <w:rPr>
          <w:sz w:val="27"/>
          <w:szCs w:val="27"/>
        </w:rPr>
        <w:t xml:space="preserve">(B) </w:t>
      </w:r>
      <w:r w:rsidR="00F74BD7" w:rsidRPr="00B63397">
        <w:rPr>
          <w:sz w:val="27"/>
          <w:szCs w:val="27"/>
        </w:rPr>
        <w:t>台灣高鐵新增苗栗、彰化、雲林</w:t>
      </w:r>
      <w:r w:rsidR="00F74BD7" w:rsidRPr="00B63397">
        <w:rPr>
          <w:sz w:val="27"/>
          <w:szCs w:val="27"/>
        </w:rPr>
        <w:t>3</w:t>
      </w:r>
      <w:r w:rsidR="00F74BD7" w:rsidRPr="00B63397">
        <w:rPr>
          <w:sz w:val="27"/>
          <w:szCs w:val="27"/>
        </w:rPr>
        <w:t xml:space="preserve">站，通車後帶動此三縣市的觀光商機　</w:t>
      </w:r>
      <w:r w:rsidR="00F74BD7" w:rsidRPr="00B63397">
        <w:rPr>
          <w:sz w:val="27"/>
          <w:szCs w:val="27"/>
        </w:rPr>
        <w:t xml:space="preserve">(C) </w:t>
      </w:r>
      <w:r w:rsidR="00F74BD7" w:rsidRPr="00B63397">
        <w:rPr>
          <w:sz w:val="27"/>
          <w:szCs w:val="27"/>
        </w:rPr>
        <w:t>華航歐洲線更新添購波音</w:t>
      </w:r>
      <w:r w:rsidR="00F74BD7" w:rsidRPr="00B63397">
        <w:rPr>
          <w:sz w:val="27"/>
          <w:szCs w:val="27"/>
        </w:rPr>
        <w:t>A350</w:t>
      </w:r>
      <w:r w:rsidR="00F74BD7" w:rsidRPr="00B63397">
        <w:rPr>
          <w:sz w:val="27"/>
          <w:szCs w:val="27"/>
        </w:rPr>
        <w:t>客機，較原機降低</w:t>
      </w:r>
      <w:r w:rsidR="00F74BD7" w:rsidRPr="00B63397">
        <w:rPr>
          <w:sz w:val="27"/>
          <w:szCs w:val="27"/>
        </w:rPr>
        <w:t>25</w:t>
      </w:r>
      <w:r w:rsidR="00F74BD7" w:rsidRPr="00B63397">
        <w:rPr>
          <w:sz w:val="27"/>
          <w:szCs w:val="27"/>
        </w:rPr>
        <w:t xml:space="preserve">％的營運成本　</w:t>
      </w:r>
      <w:r w:rsidR="00F74BD7" w:rsidRPr="00B63397">
        <w:rPr>
          <w:sz w:val="27"/>
          <w:szCs w:val="27"/>
        </w:rPr>
        <w:t xml:space="preserve">(D) </w:t>
      </w:r>
      <w:r w:rsidR="00F74BD7" w:rsidRPr="00B63397">
        <w:rPr>
          <w:sz w:val="27"/>
          <w:szCs w:val="27"/>
        </w:rPr>
        <w:t xml:space="preserve">大陸環境保護法修正通過後，環保法令趨嚴，使台商在大陸的環保平均成本提高　</w:t>
      </w:r>
    </w:p>
    <w:p w14:paraId="31D40B6B" w14:textId="77777777" w:rsidR="002233A7" w:rsidRPr="00B63397" w:rsidRDefault="00D2475E">
      <w:pPr>
        <w:rPr>
          <w:rFonts w:eastAsiaTheme="minorEastAsia"/>
          <w:noProof/>
          <w:sz w:val="27"/>
          <w:szCs w:val="27"/>
          <w:lang w:eastAsia="zh-TW"/>
        </w:rPr>
      </w:pPr>
      <w:r w:rsidRPr="00B63397">
        <w:rPr>
          <w:rFonts w:eastAsiaTheme="minorEastAsia"/>
          <w:noProof/>
          <w:sz w:val="27"/>
          <w:szCs w:val="27"/>
          <w:lang w:eastAsia="zh-TW"/>
        </w:rPr>
        <w:t>38.</w:t>
      </w:r>
      <w:r w:rsidRPr="00B63397">
        <w:rPr>
          <w:sz w:val="27"/>
          <w:szCs w:val="27"/>
        </w:rPr>
        <w:t xml:space="preserve"> </w:t>
      </w:r>
      <w:r w:rsidRPr="00B63397">
        <w:rPr>
          <w:rFonts w:ascii="新細明體" w:eastAsia="新細明體" w:hAnsi="新細明體" w:cs="新細明體" w:hint="eastAsia"/>
          <w:sz w:val="27"/>
          <w:szCs w:val="27"/>
        </w:rPr>
        <w:t>【</w:t>
      </w:r>
      <w:r w:rsidR="00307DFD" w:rsidRPr="00B63397">
        <w:rPr>
          <w:rFonts w:eastAsiaTheme="minorEastAsia"/>
          <w:sz w:val="27"/>
          <w:szCs w:val="27"/>
          <w:lang w:eastAsia="zh-TW"/>
        </w:rPr>
        <w:t xml:space="preserve">     </w:t>
      </w:r>
      <w:r w:rsidRPr="00B63397">
        <w:rPr>
          <w:rFonts w:ascii="新細明體" w:eastAsia="新細明體" w:hAnsi="新細明體" w:cs="新細明體" w:hint="eastAsia"/>
          <w:sz w:val="27"/>
          <w:szCs w:val="27"/>
        </w:rPr>
        <w:t>】</w:t>
      </w:r>
      <w:r w:rsidR="002233A7" w:rsidRPr="00B63397">
        <w:rPr>
          <w:rFonts w:eastAsiaTheme="minorEastAsia"/>
          <w:noProof/>
          <w:sz w:val="27"/>
          <w:szCs w:val="27"/>
          <w:lang w:eastAsia="zh-TW"/>
        </w:rPr>
        <w:t>假設市場上對某財貨的供需表如下，則下列敘述何者正確？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779"/>
        <w:gridCol w:w="780"/>
        <w:gridCol w:w="780"/>
        <w:gridCol w:w="779"/>
        <w:gridCol w:w="780"/>
        <w:gridCol w:w="780"/>
      </w:tblGrid>
      <w:tr w:rsidR="002233A7" w:rsidRPr="00B63397" w14:paraId="271BC7A4" w14:textId="77777777" w:rsidTr="002233A7">
        <w:trPr>
          <w:jc w:val="center"/>
        </w:trPr>
        <w:tc>
          <w:tcPr>
            <w:tcW w:w="1384" w:type="dxa"/>
            <w:vAlign w:val="center"/>
          </w:tcPr>
          <w:p w14:paraId="2EC6D5B9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需求量</w:t>
            </w:r>
          </w:p>
        </w:tc>
        <w:tc>
          <w:tcPr>
            <w:tcW w:w="779" w:type="dxa"/>
            <w:vAlign w:val="center"/>
          </w:tcPr>
          <w:p w14:paraId="1D01E97C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8</w:t>
            </w:r>
          </w:p>
        </w:tc>
        <w:tc>
          <w:tcPr>
            <w:tcW w:w="780" w:type="dxa"/>
            <w:vAlign w:val="center"/>
          </w:tcPr>
          <w:p w14:paraId="6D66F444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15</w:t>
            </w:r>
          </w:p>
        </w:tc>
        <w:tc>
          <w:tcPr>
            <w:tcW w:w="780" w:type="dxa"/>
            <w:vAlign w:val="center"/>
          </w:tcPr>
          <w:p w14:paraId="21B5B3B7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20</w:t>
            </w:r>
          </w:p>
        </w:tc>
        <w:tc>
          <w:tcPr>
            <w:tcW w:w="779" w:type="dxa"/>
            <w:vAlign w:val="center"/>
          </w:tcPr>
          <w:p w14:paraId="52BC333E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25</w:t>
            </w:r>
          </w:p>
        </w:tc>
        <w:tc>
          <w:tcPr>
            <w:tcW w:w="780" w:type="dxa"/>
            <w:vAlign w:val="center"/>
          </w:tcPr>
          <w:p w14:paraId="1906C178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32</w:t>
            </w:r>
          </w:p>
        </w:tc>
        <w:tc>
          <w:tcPr>
            <w:tcW w:w="780" w:type="dxa"/>
            <w:vAlign w:val="center"/>
          </w:tcPr>
          <w:p w14:paraId="3338DA4F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50</w:t>
            </w:r>
          </w:p>
        </w:tc>
      </w:tr>
      <w:tr w:rsidR="002233A7" w:rsidRPr="00B63397" w14:paraId="74895E39" w14:textId="77777777" w:rsidTr="002233A7">
        <w:trPr>
          <w:jc w:val="center"/>
        </w:trPr>
        <w:tc>
          <w:tcPr>
            <w:tcW w:w="1384" w:type="dxa"/>
            <w:vAlign w:val="center"/>
          </w:tcPr>
          <w:p w14:paraId="6FC6A83B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價格</w:t>
            </w:r>
          </w:p>
        </w:tc>
        <w:tc>
          <w:tcPr>
            <w:tcW w:w="779" w:type="dxa"/>
            <w:vAlign w:val="center"/>
          </w:tcPr>
          <w:p w14:paraId="3330CE7A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50</w:t>
            </w:r>
          </w:p>
        </w:tc>
        <w:tc>
          <w:tcPr>
            <w:tcW w:w="780" w:type="dxa"/>
            <w:vAlign w:val="center"/>
          </w:tcPr>
          <w:p w14:paraId="726DFFA6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40</w:t>
            </w:r>
          </w:p>
        </w:tc>
        <w:tc>
          <w:tcPr>
            <w:tcW w:w="780" w:type="dxa"/>
            <w:vAlign w:val="center"/>
          </w:tcPr>
          <w:p w14:paraId="00F581A3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35</w:t>
            </w:r>
          </w:p>
        </w:tc>
        <w:tc>
          <w:tcPr>
            <w:tcW w:w="779" w:type="dxa"/>
            <w:vAlign w:val="center"/>
          </w:tcPr>
          <w:p w14:paraId="657B0748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20</w:t>
            </w:r>
          </w:p>
        </w:tc>
        <w:tc>
          <w:tcPr>
            <w:tcW w:w="780" w:type="dxa"/>
            <w:vAlign w:val="center"/>
          </w:tcPr>
          <w:p w14:paraId="3BD3306C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15</w:t>
            </w:r>
          </w:p>
        </w:tc>
        <w:tc>
          <w:tcPr>
            <w:tcW w:w="780" w:type="dxa"/>
            <w:vAlign w:val="center"/>
          </w:tcPr>
          <w:p w14:paraId="2FF56751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10</w:t>
            </w:r>
          </w:p>
        </w:tc>
      </w:tr>
      <w:tr w:rsidR="002233A7" w:rsidRPr="00B63397" w14:paraId="63726E47" w14:textId="77777777" w:rsidTr="002233A7">
        <w:trPr>
          <w:jc w:val="center"/>
        </w:trPr>
        <w:tc>
          <w:tcPr>
            <w:tcW w:w="1384" w:type="dxa"/>
            <w:vAlign w:val="center"/>
          </w:tcPr>
          <w:p w14:paraId="54F09BB4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供給量</w:t>
            </w:r>
          </w:p>
        </w:tc>
        <w:tc>
          <w:tcPr>
            <w:tcW w:w="779" w:type="dxa"/>
            <w:vAlign w:val="center"/>
          </w:tcPr>
          <w:p w14:paraId="2D9230EB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35</w:t>
            </w:r>
          </w:p>
        </w:tc>
        <w:tc>
          <w:tcPr>
            <w:tcW w:w="780" w:type="dxa"/>
            <w:vAlign w:val="center"/>
          </w:tcPr>
          <w:p w14:paraId="5C6B69C2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26</w:t>
            </w:r>
          </w:p>
        </w:tc>
        <w:tc>
          <w:tcPr>
            <w:tcW w:w="780" w:type="dxa"/>
            <w:vAlign w:val="center"/>
          </w:tcPr>
          <w:p w14:paraId="1FC50EC5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20</w:t>
            </w:r>
          </w:p>
        </w:tc>
        <w:tc>
          <w:tcPr>
            <w:tcW w:w="779" w:type="dxa"/>
            <w:vAlign w:val="center"/>
          </w:tcPr>
          <w:p w14:paraId="65D4667E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14</w:t>
            </w:r>
          </w:p>
        </w:tc>
        <w:tc>
          <w:tcPr>
            <w:tcW w:w="780" w:type="dxa"/>
            <w:vAlign w:val="center"/>
          </w:tcPr>
          <w:p w14:paraId="206CE231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8</w:t>
            </w:r>
          </w:p>
        </w:tc>
        <w:tc>
          <w:tcPr>
            <w:tcW w:w="780" w:type="dxa"/>
            <w:vAlign w:val="center"/>
          </w:tcPr>
          <w:p w14:paraId="0C2E334B" w14:textId="77777777" w:rsidR="002233A7" w:rsidRPr="00B63397" w:rsidRDefault="002233A7" w:rsidP="002233A7">
            <w:pPr>
              <w:jc w:val="center"/>
              <w:rPr>
                <w:rFonts w:eastAsiaTheme="minorEastAsia"/>
                <w:noProof/>
                <w:sz w:val="27"/>
                <w:szCs w:val="27"/>
                <w:lang w:eastAsia="zh-TW"/>
              </w:rPr>
            </w:pPr>
            <w:r w:rsidRPr="00B63397">
              <w:rPr>
                <w:rFonts w:eastAsiaTheme="minorEastAsia"/>
                <w:noProof/>
                <w:sz w:val="27"/>
                <w:szCs w:val="27"/>
                <w:lang w:eastAsia="zh-TW"/>
              </w:rPr>
              <w:t>5</w:t>
            </w:r>
          </w:p>
        </w:tc>
      </w:tr>
    </w:tbl>
    <w:p w14:paraId="37FD962D" w14:textId="77777777" w:rsidR="00956D6D" w:rsidRPr="00B63397" w:rsidRDefault="002233A7" w:rsidP="00307DFD">
      <w:pPr>
        <w:ind w:left="720"/>
        <w:rPr>
          <w:rFonts w:eastAsia="新細明體"/>
          <w:sz w:val="27"/>
          <w:szCs w:val="27"/>
          <w:lang w:eastAsia="zh-TW"/>
        </w:rPr>
      </w:pPr>
      <w:r w:rsidRPr="00B63397">
        <w:rPr>
          <w:rFonts w:eastAsia="新細明體"/>
          <w:sz w:val="27"/>
          <w:szCs w:val="27"/>
          <w:lang w:eastAsia="zh-TW"/>
        </w:rPr>
        <w:t>(A)</w:t>
      </w:r>
      <w:r w:rsidRPr="00B63397">
        <w:rPr>
          <w:rFonts w:eastAsia="新細明體"/>
          <w:sz w:val="27"/>
          <w:szCs w:val="27"/>
          <w:lang w:eastAsia="zh-TW"/>
        </w:rPr>
        <w:t>市場均衡價格</w:t>
      </w:r>
      <w:r w:rsidRPr="00B63397">
        <w:rPr>
          <w:rFonts w:eastAsia="新細明體"/>
          <w:sz w:val="27"/>
          <w:szCs w:val="27"/>
          <w:lang w:eastAsia="zh-TW"/>
        </w:rPr>
        <w:t>P=20</w:t>
      </w:r>
      <w:r w:rsidRPr="00B63397">
        <w:rPr>
          <w:rFonts w:eastAsia="新細明體"/>
          <w:sz w:val="27"/>
          <w:szCs w:val="27"/>
          <w:lang w:eastAsia="zh-TW"/>
        </w:rPr>
        <w:t>，均衡交易量</w:t>
      </w:r>
      <w:r w:rsidRPr="00B63397">
        <w:rPr>
          <w:rFonts w:eastAsia="新細明體"/>
          <w:sz w:val="27"/>
          <w:szCs w:val="27"/>
          <w:lang w:eastAsia="zh-TW"/>
        </w:rPr>
        <w:t>Q=20 (B)</w:t>
      </w:r>
      <w:r w:rsidRPr="00B63397">
        <w:rPr>
          <w:rFonts w:eastAsia="新細明體"/>
          <w:sz w:val="27"/>
          <w:szCs w:val="27"/>
          <w:lang w:eastAsia="zh-TW"/>
        </w:rPr>
        <w:t>均衡時消費者剩餘為</w:t>
      </w:r>
      <w:r w:rsidRPr="00B63397">
        <w:rPr>
          <w:rFonts w:eastAsia="新細明體"/>
          <w:sz w:val="27"/>
          <w:szCs w:val="27"/>
          <w:lang w:eastAsia="zh-TW"/>
        </w:rPr>
        <w:t xml:space="preserve">275 (C) </w:t>
      </w:r>
      <w:r w:rsidRPr="00B63397">
        <w:rPr>
          <w:rFonts w:eastAsia="新細明體"/>
          <w:sz w:val="27"/>
          <w:szCs w:val="27"/>
          <w:lang w:eastAsia="zh-TW"/>
        </w:rPr>
        <w:t>均衡時生產者剩餘為</w:t>
      </w:r>
      <w:r w:rsidRPr="00B63397">
        <w:rPr>
          <w:rFonts w:eastAsia="新細明體"/>
          <w:sz w:val="27"/>
          <w:szCs w:val="27"/>
          <w:lang w:eastAsia="zh-TW"/>
        </w:rPr>
        <w:t>155 (D)</w:t>
      </w:r>
      <w:r w:rsidRPr="00B63397">
        <w:rPr>
          <w:rFonts w:eastAsia="新細明體"/>
          <w:sz w:val="27"/>
          <w:szCs w:val="27"/>
          <w:lang w:eastAsia="zh-TW"/>
        </w:rPr>
        <w:t>均衡時社會福利為</w:t>
      </w:r>
      <w:r w:rsidRPr="00B63397">
        <w:rPr>
          <w:rFonts w:eastAsia="新細明體"/>
          <w:sz w:val="27"/>
          <w:szCs w:val="27"/>
          <w:lang w:eastAsia="zh-TW"/>
        </w:rPr>
        <w:t>430</w:t>
      </w:r>
      <w:r w:rsidRPr="00B63397">
        <w:rPr>
          <w:rFonts w:eastAsia="新細明體"/>
          <w:sz w:val="27"/>
          <w:szCs w:val="27"/>
          <w:lang w:eastAsia="zh-TW"/>
        </w:rPr>
        <w:t>。</w:t>
      </w:r>
    </w:p>
    <w:p w14:paraId="167703E8" w14:textId="77777777" w:rsidR="00956D6D" w:rsidRDefault="00956D6D">
      <w:pPr>
        <w:rPr>
          <w:rFonts w:eastAsia="新細明體"/>
          <w:sz w:val="27"/>
          <w:szCs w:val="27"/>
          <w:lang w:eastAsia="zh-TW"/>
        </w:rPr>
      </w:pPr>
      <w:r w:rsidRPr="00B63397">
        <w:rPr>
          <w:rFonts w:eastAsia="新細明體"/>
          <w:sz w:val="27"/>
          <w:szCs w:val="27"/>
          <w:lang w:eastAsia="zh-TW"/>
        </w:rPr>
        <w:t>39.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rFonts w:ascii="新細明體" w:eastAsia="新細明體" w:hAnsi="新細明體" w:cs="新細明體" w:hint="eastAsia"/>
          <w:sz w:val="27"/>
          <w:szCs w:val="27"/>
        </w:rPr>
        <w:t>【</w:t>
      </w:r>
      <w:r w:rsidR="00307DFD" w:rsidRPr="00B63397">
        <w:rPr>
          <w:rFonts w:eastAsiaTheme="minorEastAsia"/>
          <w:sz w:val="27"/>
          <w:szCs w:val="27"/>
          <w:lang w:eastAsia="zh-TW"/>
        </w:rPr>
        <w:t xml:space="preserve">     </w:t>
      </w:r>
      <w:r w:rsidR="00307DFD" w:rsidRPr="00B63397">
        <w:rPr>
          <w:rFonts w:ascii="新細明體" w:eastAsia="新細明體" w:hAnsi="新細明體" w:cs="新細明體" w:hint="eastAsia"/>
          <w:sz w:val="27"/>
          <w:szCs w:val="27"/>
        </w:rPr>
        <w:t>】</w:t>
      </w:r>
      <w:r w:rsidRPr="00B63397">
        <w:rPr>
          <w:rFonts w:eastAsia="新細明體"/>
          <w:sz w:val="27"/>
          <w:szCs w:val="27"/>
          <w:lang w:eastAsia="zh-TW"/>
        </w:rPr>
        <w:t>如下圖，廠商之短期成本結構如圖所示，則廠商的總固定成本為</w:t>
      </w:r>
      <w:r w:rsidRPr="00B63397">
        <w:rPr>
          <w:rFonts w:eastAsia="新細明體"/>
          <w:sz w:val="27"/>
          <w:szCs w:val="27"/>
          <w:lang w:eastAsia="zh-TW"/>
        </w:rPr>
        <w:t>(A)300 (B) 560 (C) 900 (D) 1200</w:t>
      </w:r>
      <w:r w:rsidRPr="00B63397">
        <w:rPr>
          <w:rFonts w:eastAsia="新細明體"/>
          <w:sz w:val="27"/>
          <w:szCs w:val="27"/>
          <w:lang w:eastAsia="zh-TW"/>
        </w:rPr>
        <w:t>。</w:t>
      </w:r>
    </w:p>
    <w:p w14:paraId="6EDDA0AA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47697B3D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  <w:r w:rsidRPr="00B63397">
        <w:rPr>
          <w:rFonts w:eastAsia="新細明體"/>
          <w:noProof/>
          <w:sz w:val="27"/>
          <w:szCs w:val="27"/>
          <w:lang w:eastAsia="zh-TW"/>
        </w:rPr>
        <w:drawing>
          <wp:anchor distT="0" distB="0" distL="114300" distR="114300" simplePos="0" relativeHeight="251658752" behindDoc="0" locked="0" layoutInCell="1" allowOverlap="1" wp14:anchorId="707B15F8" wp14:editId="3D06B531">
            <wp:simplePos x="0" y="0"/>
            <wp:positionH relativeFrom="column">
              <wp:posOffset>1851025</wp:posOffset>
            </wp:positionH>
            <wp:positionV relativeFrom="paragraph">
              <wp:posOffset>67310</wp:posOffset>
            </wp:positionV>
            <wp:extent cx="2306273" cy="1733550"/>
            <wp:effectExtent l="0" t="0" r="0" b="0"/>
            <wp:wrapNone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58" t="30958" r="16925" b="44736"/>
                    <a:stretch/>
                  </pic:blipFill>
                  <pic:spPr bwMode="auto">
                    <a:xfrm>
                      <a:off x="0" y="0"/>
                      <a:ext cx="2306273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9B923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6E3055B8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4F556429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19F05D87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3540B559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0E79DEBE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7462D678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0ECAA352" w14:textId="77777777" w:rsidR="00364F68" w:rsidRDefault="00364F68">
      <w:pPr>
        <w:rPr>
          <w:rFonts w:eastAsia="新細明體"/>
          <w:sz w:val="27"/>
          <w:szCs w:val="27"/>
          <w:lang w:eastAsia="zh-TW"/>
        </w:rPr>
      </w:pPr>
    </w:p>
    <w:p w14:paraId="0EE83FA8" w14:textId="77777777" w:rsidR="00364F68" w:rsidRPr="00B63397" w:rsidRDefault="00364F68">
      <w:pPr>
        <w:rPr>
          <w:rFonts w:eastAsia="新細明體"/>
          <w:sz w:val="27"/>
          <w:szCs w:val="27"/>
          <w:lang w:eastAsia="zh-TW"/>
        </w:rPr>
      </w:pPr>
    </w:p>
    <w:p w14:paraId="7EDED2B7" w14:textId="77777777" w:rsidR="00956D6D" w:rsidRPr="00B63397" w:rsidRDefault="00956D6D">
      <w:pPr>
        <w:rPr>
          <w:rFonts w:eastAsia="新細明體"/>
          <w:sz w:val="27"/>
          <w:szCs w:val="27"/>
          <w:lang w:eastAsia="zh-TW"/>
        </w:rPr>
      </w:pPr>
      <w:r w:rsidRPr="00B63397">
        <w:rPr>
          <w:rFonts w:eastAsia="新細明體"/>
          <w:sz w:val="27"/>
          <w:szCs w:val="27"/>
          <w:lang w:eastAsia="zh-TW"/>
        </w:rPr>
        <w:t>40.</w:t>
      </w:r>
      <w:r w:rsidR="00307DFD" w:rsidRPr="00B63397">
        <w:rPr>
          <w:sz w:val="27"/>
          <w:szCs w:val="27"/>
        </w:rPr>
        <w:t xml:space="preserve"> </w:t>
      </w:r>
      <w:r w:rsidR="00307DFD" w:rsidRPr="00B63397">
        <w:rPr>
          <w:rFonts w:ascii="新細明體" w:eastAsia="新細明體" w:hAnsi="新細明體" w:cs="新細明體" w:hint="eastAsia"/>
          <w:sz w:val="27"/>
          <w:szCs w:val="27"/>
        </w:rPr>
        <w:t>【</w:t>
      </w:r>
      <w:r w:rsidR="00307DFD" w:rsidRPr="00B63397">
        <w:rPr>
          <w:rFonts w:eastAsiaTheme="minorEastAsia"/>
          <w:sz w:val="27"/>
          <w:szCs w:val="27"/>
          <w:lang w:eastAsia="zh-TW"/>
        </w:rPr>
        <w:t xml:space="preserve">     </w:t>
      </w:r>
      <w:r w:rsidR="00307DFD" w:rsidRPr="00B63397">
        <w:rPr>
          <w:rFonts w:ascii="新細明體" w:eastAsia="新細明體" w:hAnsi="新細明體" w:cs="新細明體" w:hint="eastAsia"/>
          <w:sz w:val="27"/>
          <w:szCs w:val="27"/>
        </w:rPr>
        <w:t>】</w:t>
      </w:r>
      <w:r w:rsidRPr="00B63397">
        <w:rPr>
          <w:rFonts w:eastAsia="新細明體"/>
          <w:sz w:val="27"/>
          <w:szCs w:val="27"/>
          <w:lang w:eastAsia="zh-TW"/>
        </w:rPr>
        <w:t>承上題，圖中</w:t>
      </w:r>
      <w:r w:rsidRPr="00B63397">
        <w:rPr>
          <w:rFonts w:eastAsia="新細明體"/>
          <w:sz w:val="27"/>
          <w:szCs w:val="27"/>
          <w:lang w:eastAsia="zh-TW"/>
        </w:rPr>
        <w:t>X</w:t>
      </w:r>
      <w:r w:rsidRPr="00B63397">
        <w:rPr>
          <w:rFonts w:eastAsia="新細明體"/>
          <w:sz w:val="27"/>
          <w:szCs w:val="27"/>
          <w:lang w:eastAsia="zh-TW"/>
        </w:rPr>
        <w:t>之值為何？</w:t>
      </w:r>
      <w:r w:rsidRPr="00B63397">
        <w:rPr>
          <w:rFonts w:eastAsia="新細明體"/>
          <w:sz w:val="27"/>
          <w:szCs w:val="27"/>
          <w:lang w:eastAsia="zh-TW"/>
        </w:rPr>
        <w:t xml:space="preserve"> (A) 29 (B) 28 (C) 27 (D) 26</w:t>
      </w:r>
      <w:r w:rsidRPr="00B63397">
        <w:rPr>
          <w:rFonts w:eastAsia="新細明體"/>
          <w:sz w:val="27"/>
          <w:szCs w:val="27"/>
          <w:lang w:eastAsia="zh-TW"/>
        </w:rPr>
        <w:t>。</w:t>
      </w:r>
    </w:p>
    <w:p w14:paraId="4546A9A5" w14:textId="77777777" w:rsidR="00956D6D" w:rsidRPr="00B63397" w:rsidRDefault="00956D6D">
      <w:pPr>
        <w:rPr>
          <w:rFonts w:eastAsiaTheme="minorEastAsia"/>
          <w:noProof/>
          <w:sz w:val="27"/>
          <w:szCs w:val="27"/>
          <w:lang w:eastAsia="zh-TW"/>
        </w:rPr>
      </w:pPr>
    </w:p>
    <w:p w14:paraId="42E6FFD3" w14:textId="77777777" w:rsidR="00E27225" w:rsidRPr="00B63397" w:rsidRDefault="00E27225">
      <w:pPr>
        <w:rPr>
          <w:sz w:val="27"/>
          <w:szCs w:val="27"/>
          <w:lang w:val="uk-UA"/>
        </w:rPr>
      </w:pPr>
    </w:p>
    <w:sectPr w:rsidR="00E27225" w:rsidRPr="00B63397" w:rsidSect="00364F68">
      <w:footerReference w:type="default" r:id="rId14"/>
      <w:pgSz w:w="14570" w:h="20636" w:code="12"/>
      <w:pgMar w:top="720" w:right="720" w:bottom="720" w:left="72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B7CF2" w14:textId="77777777" w:rsidR="006403A7" w:rsidRDefault="006403A7">
      <w:r>
        <w:separator/>
      </w:r>
    </w:p>
  </w:endnote>
  <w:endnote w:type="continuationSeparator" w:id="0">
    <w:p w14:paraId="50512CCD" w14:textId="77777777" w:rsidR="006403A7" w:rsidRDefault="00640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609355"/>
      <w:docPartObj>
        <w:docPartGallery w:val="Page Numbers (Bottom of Page)"/>
        <w:docPartUnique/>
      </w:docPartObj>
    </w:sdtPr>
    <w:sdtEndPr/>
    <w:sdtContent>
      <w:p w14:paraId="522026ED" w14:textId="77777777" w:rsidR="00364F68" w:rsidRDefault="00364F6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095C" w:rsidRPr="0086095C">
          <w:rPr>
            <w:noProof/>
            <w:lang w:val="zh-TW" w:eastAsia="zh-TW"/>
          </w:rPr>
          <w:t>4</w:t>
        </w:r>
        <w:r>
          <w:fldChar w:fldCharType="end"/>
        </w:r>
      </w:p>
    </w:sdtContent>
  </w:sdt>
  <w:p w14:paraId="3682275E" w14:textId="77777777" w:rsidR="00364F68" w:rsidRDefault="00364F6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0312E" w14:textId="77777777" w:rsidR="006403A7" w:rsidRDefault="006403A7">
      <w:r>
        <w:separator/>
      </w:r>
    </w:p>
  </w:footnote>
  <w:footnote w:type="continuationSeparator" w:id="0">
    <w:p w14:paraId="61AFB227" w14:textId="77777777" w:rsidR="006403A7" w:rsidRDefault="00640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DF8"/>
    <w:multiLevelType w:val="multilevel"/>
    <w:tmpl w:val="82EE5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A6F2ABC"/>
    <w:multiLevelType w:val="multilevel"/>
    <w:tmpl w:val="7214FE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7CAA60BC"/>
    <w:multiLevelType w:val="hybridMultilevel"/>
    <w:tmpl w:val="493A8682"/>
    <w:lvl w:ilvl="0" w:tplc="1E1C6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A9"/>
    <w:rsid w:val="00014680"/>
    <w:rsid w:val="00027242"/>
    <w:rsid w:val="00116633"/>
    <w:rsid w:val="002233A7"/>
    <w:rsid w:val="002819A9"/>
    <w:rsid w:val="002D3390"/>
    <w:rsid w:val="00307DFD"/>
    <w:rsid w:val="0034513C"/>
    <w:rsid w:val="00364F68"/>
    <w:rsid w:val="006403A7"/>
    <w:rsid w:val="007475D3"/>
    <w:rsid w:val="00823005"/>
    <w:rsid w:val="0086095C"/>
    <w:rsid w:val="00873E2A"/>
    <w:rsid w:val="00956D6D"/>
    <w:rsid w:val="009C4C88"/>
    <w:rsid w:val="00A12925"/>
    <w:rsid w:val="00B01655"/>
    <w:rsid w:val="00B63397"/>
    <w:rsid w:val="00D2475E"/>
    <w:rsid w:val="00E27225"/>
    <w:rsid w:val="00EE19F2"/>
    <w:rsid w:val="00F0146B"/>
    <w:rsid w:val="00F7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46C33"/>
  <w15:docId w15:val="{F652D798-9523-4F0D-A613-DBDC5B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customStyle="1" w:styleId="EXPTextColor">
    <w:name w:val="EXPTextColor"/>
    <w:basedOn w:val="a"/>
    <w:rPr>
      <w:rFonts w:eastAsia="新細明體"/>
      <w:b/>
      <w:color w:val="FF0000"/>
    </w:rPr>
  </w:style>
  <w:style w:type="paragraph" w:styleId="a4">
    <w:name w:val="List Paragraph"/>
    <w:basedOn w:val="a"/>
    <w:uiPriority w:val="34"/>
    <w:qFormat/>
    <w:rsid w:val="00F0146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5">
    <w:name w:val="Balloon Text"/>
    <w:basedOn w:val="a"/>
    <w:link w:val="a6"/>
    <w:uiPriority w:val="99"/>
    <w:semiHidden/>
    <w:unhideWhenUsed/>
    <w:rsid w:val="00EE19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E19F2"/>
    <w:rPr>
      <w:rFonts w:asciiTheme="majorHAnsi" w:eastAsiaTheme="majorEastAsia" w:hAnsiTheme="majorHAnsi" w:cstheme="majorBidi"/>
      <w:sz w:val="18"/>
      <w:szCs w:val="18"/>
      <w:lang w:eastAsia="uk-UA"/>
    </w:rPr>
  </w:style>
  <w:style w:type="character" w:styleId="a7">
    <w:name w:val="Book Title"/>
    <w:basedOn w:val="a0"/>
    <w:uiPriority w:val="33"/>
    <w:qFormat/>
    <w:rsid w:val="00014680"/>
    <w:rPr>
      <w:b/>
      <w:bCs/>
      <w:i/>
      <w:iCs/>
      <w:spacing w:val="5"/>
    </w:rPr>
  </w:style>
  <w:style w:type="paragraph" w:styleId="a8">
    <w:name w:val="header"/>
    <w:basedOn w:val="a"/>
    <w:link w:val="a9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3397"/>
    <w:rPr>
      <w:rFonts w:eastAsia="Times New Roman"/>
      <w:lang w:eastAsia="uk-UA"/>
    </w:rPr>
  </w:style>
  <w:style w:type="paragraph" w:styleId="aa">
    <w:name w:val="footer"/>
    <w:basedOn w:val="a"/>
    <w:link w:val="ab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3397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2021-09-27T02:50:00Z</cp:lastPrinted>
  <dcterms:created xsi:type="dcterms:W3CDTF">2021-10-05T07:00:00Z</dcterms:created>
  <dcterms:modified xsi:type="dcterms:W3CDTF">2021-10-05T07:00:00Z</dcterms:modified>
</cp:coreProperties>
</file>