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Ind w:w="0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37588E" w:rsidRPr="005A7447" w14:paraId="7D1D16B0" w14:textId="77777777">
        <w:tc>
          <w:tcPr>
            <w:tcW w:w="834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E543A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w w:val="150"/>
                <w:lang w:val="uk-UA"/>
              </w:rPr>
            </w:pPr>
            <w:r w:rsidRPr="00D67781">
              <w:rPr>
                <w:rFonts w:ascii="Times New Roman" w:eastAsiaTheme="minorEastAsia" w:hAnsi="Times New Roman" w:cs="Times New Roman"/>
                <w:spacing w:val="110"/>
                <w:fitText w:val="6720" w:id="-1712162816"/>
                <w:lang w:val="uk-UA"/>
              </w:rPr>
              <w:t>市立新北高工</w:t>
            </w:r>
            <w:r w:rsidRPr="00D67781">
              <w:rPr>
                <w:rFonts w:ascii="Times New Roman" w:eastAsiaTheme="minorEastAsia" w:hAnsi="Times New Roman" w:cs="Times New Roman"/>
                <w:spacing w:val="110"/>
                <w:fitText w:val="6720" w:id="-1712162816"/>
                <w:lang w:val="uk-UA"/>
              </w:rPr>
              <w:t>110</w:t>
            </w:r>
            <w:r w:rsidRPr="00D67781">
              <w:rPr>
                <w:rFonts w:ascii="Times New Roman" w:eastAsiaTheme="minorEastAsia" w:hAnsi="Times New Roman" w:cs="Times New Roman"/>
                <w:spacing w:val="110"/>
                <w:fitText w:val="6720" w:id="-1712162816"/>
                <w:lang w:val="uk-UA"/>
              </w:rPr>
              <w:t>學年度第</w:t>
            </w:r>
            <w:r w:rsidRPr="00D67781">
              <w:rPr>
                <w:rFonts w:ascii="Times New Roman" w:eastAsiaTheme="minorEastAsia" w:hAnsi="Times New Roman" w:cs="Times New Roman"/>
                <w:spacing w:val="110"/>
                <w:fitText w:val="6720" w:id="-1712162816"/>
                <w:lang w:val="uk-UA"/>
              </w:rPr>
              <w:t>1</w:t>
            </w:r>
            <w:r w:rsidRPr="00D67781">
              <w:rPr>
                <w:rFonts w:ascii="Times New Roman" w:eastAsiaTheme="minorEastAsia" w:hAnsi="Times New Roman" w:cs="Times New Roman"/>
                <w:spacing w:val="110"/>
                <w:fitText w:val="6720" w:id="-1712162816"/>
                <w:lang w:val="uk-UA"/>
              </w:rPr>
              <w:t>學期段考試</w:t>
            </w:r>
            <w:r w:rsidRPr="00D67781">
              <w:rPr>
                <w:rFonts w:ascii="Times New Roman" w:eastAsiaTheme="minorEastAsia" w:hAnsi="Times New Roman" w:cs="Times New Roman"/>
                <w:spacing w:val="-16"/>
                <w:fitText w:val="6720" w:id="-1712162816"/>
                <w:lang w:val="uk-UA"/>
              </w:rPr>
              <w:t>題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1FAE8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班別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3354D8" w14:textId="77777777" w:rsidR="0037588E" w:rsidRPr="005A7447" w:rsidRDefault="0037588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AD603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座號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00E803" w14:textId="77777777" w:rsidR="0037588E" w:rsidRPr="005A7447" w:rsidRDefault="0037588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19A66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電腦卡作答</w:t>
            </w:r>
          </w:p>
        </w:tc>
      </w:tr>
      <w:tr w:rsidR="0037588E" w:rsidRPr="005A7447" w14:paraId="41A5A874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C63C2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科目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BF333" w14:textId="77777777" w:rsidR="0037588E" w:rsidRPr="005A7447" w:rsidRDefault="00905581">
            <w:pPr>
              <w:jc w:val="center"/>
              <w:rPr>
                <w:rFonts w:ascii="Times New Roman" w:eastAsiaTheme="minorEastAsia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經濟學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DD0AE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命題教師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B8570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曾</w:t>
            </w:r>
            <w:proofErr w:type="gramStart"/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珈甄</w:t>
            </w:r>
            <w:proofErr w:type="gramEnd"/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1EE9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審題教師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DA8FC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廖淑珍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8AB4E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年級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0AE6B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二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02BF8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科別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38E8D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09FAC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4A6B44" w14:textId="77777777" w:rsidR="0037588E" w:rsidRPr="005A7447" w:rsidRDefault="0037588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1EB1F" w14:textId="77777777" w:rsidR="0037588E" w:rsidRPr="005A7447" w:rsidRDefault="00905581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5A7447">
              <w:rPr>
                <w:rFonts w:ascii="Times New Roman" w:eastAsiaTheme="minorEastAsia" w:hAnsi="Times New Roman" w:cs="Times New Roman"/>
                <w:lang w:val="uk-UA"/>
              </w:rPr>
              <w:t>是</w:t>
            </w:r>
          </w:p>
        </w:tc>
      </w:tr>
    </w:tbl>
    <w:p w14:paraId="0B3C39B8" w14:textId="77777777" w:rsidR="0037588E" w:rsidRPr="005A7447" w:rsidRDefault="0037588E">
      <w:pPr>
        <w:rPr>
          <w:rFonts w:ascii="Times New Roman" w:hAnsi="Times New Roman" w:cs="Times New Roman"/>
          <w:b/>
          <w:bCs/>
          <w:kern w:val="2"/>
          <w:sz w:val="40"/>
          <w:szCs w:val="40"/>
        </w:rPr>
      </w:pPr>
    </w:p>
    <w:p w14:paraId="207F030A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091FB1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在自由經濟制度下，為誰生產、如何生產及生產什麼等經濟問題，是經由下列何者的運作而獲得解答？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價格機能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消費者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政府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生產者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43A45D24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091FB1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下列哪一個經濟學派，主張政府應該干預經濟？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古典學派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重農主義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理性預期學派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新經濟學派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139604FF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091FB1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經濟學上常說，供需決定財貨價格，提出這種「折衷價值說」的學者馬歇爾，屬於哪一個經濟學派？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新古典學派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古典學派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新經濟學派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新興古典學派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D4A7915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091FB1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下列何種經濟學又稱為「所得理論」？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個體經濟學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總體經濟學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規範經濟學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實證經濟學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2D1421A7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091FB1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 ) </w:t>
      </w:r>
      <w:r w:rsidRPr="005A7447">
        <w:rPr>
          <w:rFonts w:ascii="Times New Roman" w:hAnsi="Times New Roman" w:cs="Times New Roman"/>
          <w:kern w:val="2"/>
        </w:rPr>
        <w:t>「網路購物興起，帶動紙箱需求增加」，是屬於哪一種經濟學的研究範疇？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規範經濟學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實證經濟學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proofErr w:type="gramStart"/>
      <w:r w:rsidRPr="005A7447">
        <w:rPr>
          <w:rFonts w:ascii="Times New Roman" w:hAnsi="Times New Roman" w:cs="Times New Roman"/>
          <w:kern w:val="2"/>
        </w:rPr>
        <w:t>唯善經濟學</w:t>
      </w:r>
      <w:proofErr w:type="gramEnd"/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資訊不足，無法判斷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85BC36E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091FB1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 ) </w:t>
      </w:r>
      <w:r w:rsidRPr="005A7447">
        <w:rPr>
          <w:rFonts w:ascii="Times New Roman" w:hAnsi="Times New Roman" w:cs="Times New Roman"/>
          <w:kern w:val="2"/>
        </w:rPr>
        <w:t>以價格為中心，研究個別消費者及廠商經濟行為的經濟學稱為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總體經濟學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個體經濟學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實證經濟學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規範經濟學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36542E7" w14:textId="77777777" w:rsidR="005A7447" w:rsidRPr="005A7447" w:rsidRDefault="00905581" w:rsidP="005A744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091FB1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 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生產可能曲線</w:t>
      </w:r>
      <w:proofErr w:type="gramStart"/>
      <w:r w:rsidRPr="005A7447">
        <w:rPr>
          <w:rFonts w:ascii="Times New Roman" w:hAnsi="Times New Roman" w:cs="Times New Roman"/>
          <w:kern w:val="2"/>
        </w:rPr>
        <w:t>凹</w:t>
      </w:r>
      <w:proofErr w:type="gramEnd"/>
      <w:r w:rsidRPr="005A7447">
        <w:rPr>
          <w:rFonts w:ascii="Times New Roman" w:hAnsi="Times New Roman" w:cs="Times New Roman"/>
          <w:kern w:val="2"/>
        </w:rPr>
        <w:t>向原點，是因為機會成本呈何種變化？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不變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遞減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遞增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先遞減而後遞增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0EC48026" w14:textId="77777777" w:rsidR="005A7447" w:rsidRPr="005A7447" w:rsidRDefault="00905581" w:rsidP="005A744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091FB1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 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下列情況何者無法由</w:t>
      </w:r>
      <w:r w:rsidRPr="005A7447">
        <w:rPr>
          <w:rFonts w:ascii="Times New Roman" w:hAnsi="Times New Roman" w:cs="Times New Roman"/>
          <w:kern w:val="2"/>
        </w:rPr>
        <w:t>PPC</w:t>
      </w:r>
      <w:r w:rsidRPr="005A7447">
        <w:rPr>
          <w:rFonts w:ascii="Times New Roman" w:hAnsi="Times New Roman" w:cs="Times New Roman"/>
          <w:kern w:val="2"/>
        </w:rPr>
        <w:t>整條外移來表達？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資源增加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產品品質改善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技術進步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經濟成長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2374D865" w14:textId="77777777" w:rsidR="0037588E" w:rsidRPr="005A7447" w:rsidRDefault="00905581" w:rsidP="005A7447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="00091FB1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下列哪一項不是市場經濟的特徵？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私有財產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尊重價格機能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人民享有充分選擇的自由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強調政府干預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49E6312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091FB1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記者芭芭拉到某國採訪，她發現該國所有的土地、房舍、企業，都是歸國家擁有；人民的生產、消費都受政府集權控制，人民也如同機械一般表現對國家領導人的忠誠。請問芭芭拉所採訪的最可能是下列哪一個國家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美國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英國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台灣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北韓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B4B9536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 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所謂「混合經濟」是指下列何者？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許多政府單位一起解決經濟問題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存在消費者和廠商的綜合體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存在大廠商及小廠商的綜合體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由私人與政府共同來解決經濟問題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DA81321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 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若</w:t>
      </w:r>
      <w:r w:rsidRPr="005A7447">
        <w:rPr>
          <w:rFonts w:ascii="Times New Roman" w:hAnsi="Times New Roman" w:cs="Times New Roman"/>
          <w:kern w:val="2"/>
        </w:rPr>
        <w:t>3D</w:t>
      </w:r>
      <w:r w:rsidRPr="005A7447">
        <w:rPr>
          <w:rFonts w:ascii="Times New Roman" w:hAnsi="Times New Roman" w:cs="Times New Roman"/>
          <w:kern w:val="2"/>
        </w:rPr>
        <w:t>繪本書為正常財，則可推論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當消費者所得提高會使需求</w:t>
      </w:r>
      <w:proofErr w:type="gramStart"/>
      <w:r w:rsidRPr="005A7447">
        <w:rPr>
          <w:rFonts w:ascii="Times New Roman" w:hAnsi="Times New Roman" w:cs="Times New Roman"/>
          <w:kern w:val="2"/>
        </w:rPr>
        <w:t>曲線右移</w:t>
      </w:r>
      <w:proofErr w:type="gramEnd"/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當消費者所得提高會使需求曲線左移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需求曲線為正斜率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需求曲線為垂直線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33F2C303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 </w:t>
      </w:r>
      <w:r w:rsidR="005A7447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北京十面</w:t>
      </w:r>
      <w:r w:rsidRPr="005A7447">
        <w:rPr>
          <w:rFonts w:ascii="Times New Roman" w:hAnsi="Times New Roman" w:cs="Times New Roman"/>
          <w:kern w:val="2"/>
        </w:rPr>
        <w:t xml:space="preserve"> "</w:t>
      </w:r>
      <w:proofErr w:type="gramStart"/>
      <w:r w:rsidRPr="005A7447">
        <w:rPr>
          <w:rFonts w:ascii="Times New Roman" w:hAnsi="Times New Roman" w:cs="Times New Roman"/>
          <w:kern w:val="2"/>
        </w:rPr>
        <w:t>霾</w:t>
      </w:r>
      <w:proofErr w:type="gramEnd"/>
      <w:r w:rsidRPr="005A7447">
        <w:rPr>
          <w:rFonts w:ascii="Times New Roman" w:hAnsi="Times New Roman" w:cs="Times New Roman"/>
          <w:kern w:val="2"/>
        </w:rPr>
        <w:t xml:space="preserve">" </w:t>
      </w:r>
      <w:r w:rsidRPr="005A7447">
        <w:rPr>
          <w:rFonts w:ascii="Times New Roman" w:hAnsi="Times New Roman" w:cs="Times New Roman"/>
          <w:kern w:val="2"/>
        </w:rPr>
        <w:t>伏，受嚴重</w:t>
      </w:r>
      <w:proofErr w:type="gramStart"/>
      <w:r w:rsidRPr="005A7447">
        <w:rPr>
          <w:rFonts w:ascii="Times New Roman" w:hAnsi="Times New Roman" w:cs="Times New Roman"/>
          <w:kern w:val="2"/>
        </w:rPr>
        <w:t>霾害所</w:t>
      </w:r>
      <w:proofErr w:type="gramEnd"/>
      <w:r w:rsidRPr="005A7447">
        <w:rPr>
          <w:rFonts w:ascii="Times New Roman" w:hAnsi="Times New Roman" w:cs="Times New Roman"/>
          <w:kern w:val="2"/>
        </w:rPr>
        <w:t>壟罩，將使得人們赴北京旅遊的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需求減少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需求量減少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需求增加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需求量增加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033024D5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如果某財貨的價格不變，但人們對此財貨的偏好提高，則會造成此財貨的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需求減少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需求量減少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需求增加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需求量增加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6901B194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5A7447" w:rsidRPr="005A7447">
        <w:rPr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需求曲線若與橫軸垂直，則其彈性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大於</w:t>
      </w:r>
      <w:r w:rsidRPr="005A7447">
        <w:rPr>
          <w:rFonts w:ascii="Times New Roman" w:hAnsi="Times New Roman" w:cs="Times New Roman"/>
          <w:kern w:val="2"/>
        </w:rPr>
        <w:t>1  (B)</w:t>
      </w:r>
      <w:r w:rsidRPr="005A7447">
        <w:rPr>
          <w:rFonts w:ascii="Times New Roman" w:hAnsi="Times New Roman" w:cs="Times New Roman"/>
          <w:kern w:val="2"/>
        </w:rPr>
        <w:t>小於</w:t>
      </w:r>
      <w:r w:rsidRPr="005A7447">
        <w:rPr>
          <w:rFonts w:ascii="Times New Roman" w:hAnsi="Times New Roman" w:cs="Times New Roman"/>
          <w:kern w:val="2"/>
        </w:rPr>
        <w:t>1  (C)</w:t>
      </w:r>
      <w:r w:rsidRPr="005A7447">
        <w:rPr>
          <w:rFonts w:ascii="Times New Roman" w:hAnsi="Times New Roman" w:cs="Times New Roman"/>
          <w:kern w:val="2"/>
        </w:rPr>
        <w:t>等於</w:t>
      </w:r>
      <w:r w:rsidRPr="005A7447">
        <w:rPr>
          <w:rFonts w:ascii="Times New Roman" w:hAnsi="Times New Roman" w:cs="Times New Roman"/>
          <w:kern w:val="2"/>
        </w:rPr>
        <w:t>∞  (D)</w:t>
      </w:r>
      <w:r w:rsidRPr="005A7447">
        <w:rPr>
          <w:rFonts w:ascii="Times New Roman" w:hAnsi="Times New Roman" w:cs="Times New Roman"/>
          <w:kern w:val="2"/>
        </w:rPr>
        <w:t>等於</w:t>
      </w:r>
      <w:r w:rsidRPr="005A7447">
        <w:rPr>
          <w:rFonts w:ascii="Times New Roman" w:hAnsi="Times New Roman" w:cs="Times New Roman"/>
          <w:kern w:val="2"/>
        </w:rPr>
        <w:t xml:space="preserve">0  </w:t>
      </w:r>
    </w:p>
    <w:p w14:paraId="01066F6F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5A7447" w:rsidRPr="005A7447">
        <w:rPr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在下列何種情況下，機票漲價可增加航空業者的總收入？</w:t>
      </w:r>
      <w:r w:rsidRPr="005A7447">
        <w:rPr>
          <w:rFonts w:ascii="Times New Roman" w:hAnsi="Times New Roman" w:cs="Times New Roman"/>
          <w:kern w:val="2"/>
        </w:rPr>
        <w:t>(A)E</w:t>
      </w:r>
      <w:r w:rsidRPr="005A7447">
        <w:rPr>
          <w:rFonts w:ascii="Times New Roman" w:hAnsi="Times New Roman" w:cs="Times New Roman"/>
          <w:kern w:val="2"/>
          <w:vertAlign w:val="superscript"/>
        </w:rPr>
        <w:t>d</w:t>
      </w:r>
      <w:r w:rsidRPr="005A7447">
        <w:rPr>
          <w:rFonts w:ascii="Times New Roman" w:hAnsi="Times New Roman" w:cs="Times New Roman"/>
          <w:kern w:val="2"/>
        </w:rPr>
        <w:t xml:space="preserve"> &lt; </w:t>
      </w:r>
      <w:proofErr w:type="gramStart"/>
      <w:r w:rsidRPr="005A7447">
        <w:rPr>
          <w:rFonts w:ascii="Times New Roman" w:hAnsi="Times New Roman" w:cs="Times New Roman"/>
          <w:kern w:val="2"/>
        </w:rPr>
        <w:t>1  (</w:t>
      </w:r>
      <w:proofErr w:type="gramEnd"/>
      <w:r w:rsidRPr="005A7447">
        <w:rPr>
          <w:rFonts w:ascii="Times New Roman" w:hAnsi="Times New Roman" w:cs="Times New Roman"/>
          <w:kern w:val="2"/>
        </w:rPr>
        <w:t>B)E</w:t>
      </w:r>
      <w:r w:rsidRPr="005A7447">
        <w:rPr>
          <w:rFonts w:ascii="Times New Roman" w:hAnsi="Times New Roman" w:cs="Times New Roman"/>
          <w:kern w:val="2"/>
          <w:vertAlign w:val="superscript"/>
        </w:rPr>
        <w:t>d</w:t>
      </w:r>
      <w:r w:rsidRPr="005A7447">
        <w:rPr>
          <w:rFonts w:ascii="Times New Roman" w:hAnsi="Times New Roman" w:cs="Times New Roman"/>
          <w:kern w:val="2"/>
        </w:rPr>
        <w:t xml:space="preserve"> = 1  (C)E</w:t>
      </w:r>
      <w:r w:rsidRPr="005A7447">
        <w:rPr>
          <w:rFonts w:ascii="Times New Roman" w:hAnsi="Times New Roman" w:cs="Times New Roman"/>
          <w:kern w:val="2"/>
          <w:vertAlign w:val="superscript"/>
        </w:rPr>
        <w:t>d</w:t>
      </w:r>
      <w:r w:rsidRPr="005A7447">
        <w:rPr>
          <w:rFonts w:ascii="Times New Roman" w:hAnsi="Times New Roman" w:cs="Times New Roman"/>
          <w:kern w:val="2"/>
        </w:rPr>
        <w:t xml:space="preserve"> &gt; 1  (D)E</w:t>
      </w:r>
      <w:r w:rsidRPr="005A7447">
        <w:rPr>
          <w:rFonts w:ascii="Times New Roman" w:hAnsi="Times New Roman" w:cs="Times New Roman"/>
          <w:kern w:val="2"/>
          <w:vertAlign w:val="superscript"/>
        </w:rPr>
        <w:t>d</w:t>
      </w:r>
      <w:r w:rsidRPr="005A7447">
        <w:rPr>
          <w:rFonts w:ascii="Times New Roman" w:hAnsi="Times New Roman" w:cs="Times New Roman"/>
          <w:kern w:val="2"/>
        </w:rPr>
        <w:t xml:space="preserve"> = ∞  </w:t>
      </w:r>
    </w:p>
    <w:p w14:paraId="6EEDB8AF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假設便利商店調降關東煮</w:t>
      </w:r>
      <w:r w:rsidRPr="005A7447">
        <w:rPr>
          <w:rFonts w:ascii="Times New Roman" w:hAnsi="Times New Roman" w:cs="Times New Roman"/>
          <w:kern w:val="2"/>
        </w:rPr>
        <w:t>6%</w:t>
      </w:r>
      <w:r w:rsidRPr="005A7447">
        <w:rPr>
          <w:rFonts w:ascii="Times New Roman" w:hAnsi="Times New Roman" w:cs="Times New Roman"/>
          <w:kern w:val="2"/>
        </w:rPr>
        <w:t>的價格，會增加</w:t>
      </w:r>
      <w:r w:rsidRPr="005A7447">
        <w:rPr>
          <w:rFonts w:ascii="Times New Roman" w:hAnsi="Times New Roman" w:cs="Times New Roman"/>
          <w:kern w:val="2"/>
        </w:rPr>
        <w:t>15%</w:t>
      </w:r>
      <w:r w:rsidRPr="005A7447">
        <w:rPr>
          <w:rFonts w:ascii="Times New Roman" w:hAnsi="Times New Roman" w:cs="Times New Roman"/>
          <w:kern w:val="2"/>
        </w:rPr>
        <w:t>的銷售量，則消費者對關東煮的需求彈性為</w:t>
      </w:r>
      <w:r w:rsidRPr="005A7447">
        <w:rPr>
          <w:rFonts w:ascii="Times New Roman" w:hAnsi="Times New Roman" w:cs="Times New Roman"/>
          <w:kern w:val="2"/>
        </w:rPr>
        <w:br/>
        <w:t xml:space="preserve">(A)0.6  (B)2.5  (C)0.09  (D)9  </w:t>
      </w:r>
    </w:p>
    <w:p w14:paraId="30D2F6BB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Fonts w:ascii="Times New Roman" w:hAnsi="Times New Roman" w:cs="Times New Roman"/>
          <w:kern w:val="2"/>
        </w:rPr>
        <w:t xml:space="preserve">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假設珍珠奶茶的價格一杯由</w:t>
      </w:r>
      <w:r w:rsidRPr="005A7447">
        <w:rPr>
          <w:rFonts w:ascii="Times New Roman" w:hAnsi="Times New Roman" w:cs="Times New Roman"/>
          <w:kern w:val="2"/>
        </w:rPr>
        <w:t>50</w:t>
      </w:r>
      <w:r w:rsidRPr="005A7447">
        <w:rPr>
          <w:rFonts w:ascii="Times New Roman" w:hAnsi="Times New Roman" w:cs="Times New Roman"/>
          <w:kern w:val="2"/>
        </w:rPr>
        <w:t>元上漲至</w:t>
      </w:r>
      <w:r w:rsidRPr="005A7447">
        <w:rPr>
          <w:rFonts w:ascii="Times New Roman" w:hAnsi="Times New Roman" w:cs="Times New Roman"/>
          <w:kern w:val="2"/>
        </w:rPr>
        <w:t>60</w:t>
      </w:r>
      <w:r w:rsidRPr="005A7447">
        <w:rPr>
          <w:rFonts w:ascii="Times New Roman" w:hAnsi="Times New Roman" w:cs="Times New Roman"/>
          <w:kern w:val="2"/>
        </w:rPr>
        <w:t>元，敏</w:t>
      </w:r>
      <w:proofErr w:type="gramStart"/>
      <w:r w:rsidRPr="005A7447">
        <w:rPr>
          <w:rFonts w:ascii="Times New Roman" w:hAnsi="Times New Roman" w:cs="Times New Roman"/>
          <w:kern w:val="2"/>
        </w:rPr>
        <w:t>敏</w:t>
      </w:r>
      <w:proofErr w:type="gramEnd"/>
      <w:r w:rsidRPr="005A7447">
        <w:rPr>
          <w:rFonts w:ascii="Times New Roman" w:hAnsi="Times New Roman" w:cs="Times New Roman"/>
          <w:kern w:val="2"/>
        </w:rPr>
        <w:t>對珍珠奶茶需求量由</w:t>
      </w:r>
      <w:r w:rsidRPr="005A7447">
        <w:rPr>
          <w:rFonts w:ascii="Times New Roman" w:hAnsi="Times New Roman" w:cs="Times New Roman"/>
          <w:kern w:val="2"/>
        </w:rPr>
        <w:t>5</w:t>
      </w:r>
      <w:r w:rsidRPr="005A7447">
        <w:rPr>
          <w:rFonts w:ascii="Times New Roman" w:hAnsi="Times New Roman" w:cs="Times New Roman"/>
          <w:kern w:val="2"/>
        </w:rPr>
        <w:t>杯減少為</w:t>
      </w:r>
      <w:r w:rsidRPr="005A7447">
        <w:rPr>
          <w:rFonts w:ascii="Times New Roman" w:hAnsi="Times New Roman" w:cs="Times New Roman"/>
          <w:kern w:val="2"/>
        </w:rPr>
        <w:t>3</w:t>
      </w:r>
      <w:r w:rsidRPr="005A7447">
        <w:rPr>
          <w:rFonts w:ascii="Times New Roman" w:hAnsi="Times New Roman" w:cs="Times New Roman"/>
          <w:kern w:val="2"/>
        </w:rPr>
        <w:t>杯，則敏</w:t>
      </w:r>
      <w:proofErr w:type="gramStart"/>
      <w:r w:rsidRPr="005A7447">
        <w:rPr>
          <w:rFonts w:ascii="Times New Roman" w:hAnsi="Times New Roman" w:cs="Times New Roman"/>
          <w:kern w:val="2"/>
        </w:rPr>
        <w:t>敏</w:t>
      </w:r>
      <w:proofErr w:type="gramEnd"/>
      <w:r w:rsidRPr="005A7447">
        <w:rPr>
          <w:rFonts w:ascii="Times New Roman" w:hAnsi="Times New Roman" w:cs="Times New Roman"/>
          <w:kern w:val="2"/>
        </w:rPr>
        <w:t>對珍珠奶茶的需求</w:t>
      </w:r>
      <w:proofErr w:type="gramStart"/>
      <w:r w:rsidRPr="005A7447">
        <w:rPr>
          <w:rFonts w:ascii="Times New Roman" w:hAnsi="Times New Roman" w:cs="Times New Roman"/>
          <w:kern w:val="2"/>
        </w:rPr>
        <w:t>弧</w:t>
      </w:r>
      <w:proofErr w:type="gramEnd"/>
      <w:r w:rsidRPr="005A7447">
        <w:rPr>
          <w:rFonts w:ascii="Times New Roman" w:hAnsi="Times New Roman" w:cs="Times New Roman"/>
          <w:kern w:val="2"/>
        </w:rPr>
        <w:t>彈性為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616D3A29" wp14:editId="365D0FD6">
            <wp:extent cx="133350" cy="390525"/>
            <wp:effectExtent l="0" t="0" r="0" b="9525"/>
            <wp:docPr id="1" name="圖片 5" descr="http://127.0.0.1/ep/images/B645A1/B645A1-G1ch03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http://127.0.0.1/ep/images/B645A1/B645A1-G1ch03-011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(B)2  (C)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2B354F86" wp14:editId="373885CC">
            <wp:extent cx="200025" cy="390525"/>
            <wp:effectExtent l="0" t="0" r="9525" b="9525"/>
            <wp:docPr id="2" name="圖片 6" descr="http://127.0.0.1/ep/images/B645A1/B645A1-G1ch03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http://127.0.0.1/ep/images/B645A1/B645A1-G1ch03-012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(D)5  </w:t>
      </w:r>
    </w:p>
    <w:p w14:paraId="28502B31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下列何者是造成</w:t>
      </w:r>
      <w:r w:rsidRPr="005A7447">
        <w:rPr>
          <w:rFonts w:ascii="Times New Roman" w:hAnsi="Times New Roman" w:cs="Times New Roman"/>
          <w:kern w:val="2"/>
        </w:rPr>
        <w:t>iPhone</w:t>
      </w:r>
      <w:r w:rsidRPr="005A7447">
        <w:rPr>
          <w:rFonts w:ascii="Times New Roman" w:hAnsi="Times New Roman" w:cs="Times New Roman"/>
          <w:kern w:val="2"/>
        </w:rPr>
        <w:t>手機目前供給曲線左移的可能原因？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生產</w:t>
      </w:r>
      <w:r w:rsidRPr="005A7447">
        <w:rPr>
          <w:rFonts w:ascii="Times New Roman" w:hAnsi="Times New Roman" w:cs="Times New Roman"/>
          <w:kern w:val="2"/>
        </w:rPr>
        <w:t>iPhone</w:t>
      </w:r>
      <w:r w:rsidRPr="005A7447">
        <w:rPr>
          <w:rFonts w:ascii="Times New Roman" w:hAnsi="Times New Roman" w:cs="Times New Roman"/>
          <w:kern w:val="2"/>
        </w:rPr>
        <w:t>所需的原物料降價</w:t>
      </w:r>
      <w:r w:rsidRPr="005A7447">
        <w:rPr>
          <w:rFonts w:ascii="Times New Roman" w:hAnsi="Times New Roman" w:cs="Times New Roman"/>
          <w:kern w:val="2"/>
        </w:rPr>
        <w:t xml:space="preserve">  (B)iPhone</w:t>
      </w:r>
      <w:r w:rsidRPr="005A7447">
        <w:rPr>
          <w:rFonts w:ascii="Times New Roman" w:hAnsi="Times New Roman" w:cs="Times New Roman"/>
          <w:kern w:val="2"/>
        </w:rPr>
        <w:t>漲價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廠商預期未來</w:t>
      </w:r>
      <w:r w:rsidRPr="005A7447">
        <w:rPr>
          <w:rFonts w:ascii="Times New Roman" w:hAnsi="Times New Roman" w:cs="Times New Roman"/>
          <w:kern w:val="2"/>
        </w:rPr>
        <w:t>iPhone</w:t>
      </w:r>
      <w:r w:rsidRPr="005A7447">
        <w:rPr>
          <w:rFonts w:ascii="Times New Roman" w:hAnsi="Times New Roman" w:cs="Times New Roman"/>
          <w:kern w:val="2"/>
        </w:rPr>
        <w:t>將漲價</w:t>
      </w:r>
      <w:r w:rsidRPr="005A7447">
        <w:rPr>
          <w:rFonts w:ascii="Times New Roman" w:hAnsi="Times New Roman" w:cs="Times New Roman"/>
          <w:kern w:val="2"/>
        </w:rPr>
        <w:t xml:space="preserve">  (D)iPhone</w:t>
      </w:r>
      <w:r w:rsidRPr="005A7447">
        <w:rPr>
          <w:rFonts w:ascii="Times New Roman" w:hAnsi="Times New Roman" w:cs="Times New Roman"/>
          <w:kern w:val="2"/>
        </w:rPr>
        <w:t>降價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2695C6AD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供給法則是指在其他條件不變的情況下，價格與</w:t>
      </w:r>
      <w:proofErr w:type="gramStart"/>
      <w:r w:rsidRPr="005A7447">
        <w:rPr>
          <w:rFonts w:ascii="Times New Roman" w:hAnsi="Times New Roman" w:cs="Times New Roman"/>
          <w:kern w:val="2"/>
        </w:rPr>
        <w:t>供給量呈何種</w:t>
      </w:r>
      <w:proofErr w:type="gramEnd"/>
      <w:r w:rsidRPr="005A7447">
        <w:rPr>
          <w:rFonts w:ascii="Times New Roman" w:hAnsi="Times New Roman" w:cs="Times New Roman"/>
          <w:kern w:val="2"/>
        </w:rPr>
        <w:t>變化關係？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正向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反向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正比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反比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AF3A673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 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阿婆烏梅汁商店只賣烏梅汁，沒有賣其他飲料。請問阿婆烏梅汁商店的供給稱為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市場供給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聯合供給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獨立供給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長期供給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0456E2E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一般而言，土地供給不變，因此土地的供給曲線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平行於橫軸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垂直於橫軸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呈後彎的形狀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通過原點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12A0C3D7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(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對供給者而言，在其他條件不變的情況下，當豬肉價格下跌時，對豬肝的影響為何？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豬肝的供給增加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豬肝的供給減少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豬肝的供給量增加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豬肝的供給量減少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3C85BC83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阿翔是麵粉的生產商，聽到傳言市場上麵粉的價格將要上漲，於是故意囤積麵粉，想要在未來大賺一筆。請問此時麵粉的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供給量增加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供給量減少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供給</w:t>
      </w:r>
      <w:proofErr w:type="gramStart"/>
      <w:r w:rsidRPr="005A7447">
        <w:rPr>
          <w:rFonts w:ascii="Times New Roman" w:hAnsi="Times New Roman" w:cs="Times New Roman"/>
          <w:kern w:val="2"/>
        </w:rPr>
        <w:t>曲線右移</w:t>
      </w:r>
      <w:proofErr w:type="gramEnd"/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供給曲線左移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19DCA46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lastRenderedPageBreak/>
        <w:t>(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  </w:t>
      </w:r>
      <w:r w:rsidRPr="005A7447">
        <w:rPr>
          <w:rFonts w:ascii="Times New Roman" w:hAnsi="Times New Roman" w:cs="Times New Roman"/>
          <w:kern w:val="2"/>
        </w:rPr>
        <w:t xml:space="preserve">) </w:t>
      </w:r>
      <w:r w:rsidRPr="005A7447">
        <w:rPr>
          <w:rFonts w:ascii="Times New Roman" w:hAnsi="Times New Roman" w:cs="Times New Roman"/>
          <w:kern w:val="2"/>
        </w:rPr>
        <w:t>廠商沒有足夠的時間變動其所有的生產要素，只能就現有的資源提供財貨，是為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短期供給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長期供給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中長期供給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遠期供給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4D65D3B8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 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proofErr w:type="gramStart"/>
      <w:r w:rsidRPr="005A7447">
        <w:rPr>
          <w:rFonts w:ascii="Times New Roman" w:hAnsi="Times New Roman" w:cs="Times New Roman"/>
          <w:kern w:val="2"/>
        </w:rPr>
        <w:t>已知某財貨</w:t>
      </w:r>
      <w:proofErr w:type="gramEnd"/>
      <w:r w:rsidRPr="005A7447">
        <w:rPr>
          <w:rFonts w:ascii="Times New Roman" w:hAnsi="Times New Roman" w:cs="Times New Roman"/>
          <w:kern w:val="2"/>
        </w:rPr>
        <w:t>的供給彈性值為</w:t>
      </w:r>
      <w:r w:rsidRPr="005A7447">
        <w:rPr>
          <w:rFonts w:ascii="Times New Roman" w:hAnsi="Times New Roman" w:cs="Times New Roman"/>
          <w:kern w:val="2"/>
        </w:rPr>
        <w:t>0.5</w:t>
      </w:r>
      <w:r w:rsidRPr="005A7447">
        <w:rPr>
          <w:rFonts w:ascii="Times New Roman" w:hAnsi="Times New Roman" w:cs="Times New Roman"/>
          <w:kern w:val="2"/>
        </w:rPr>
        <w:t>，當價格上漲</w:t>
      </w:r>
      <w:r w:rsidRPr="005A7447">
        <w:rPr>
          <w:rFonts w:ascii="Times New Roman" w:hAnsi="Times New Roman" w:cs="Times New Roman"/>
          <w:kern w:val="2"/>
        </w:rPr>
        <w:t>4%</w:t>
      </w:r>
      <w:r w:rsidRPr="005A7447">
        <w:rPr>
          <w:rFonts w:ascii="Times New Roman" w:hAnsi="Times New Roman" w:cs="Times New Roman"/>
          <w:kern w:val="2"/>
        </w:rPr>
        <w:t>時，供給量會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減少</w:t>
      </w:r>
      <w:r w:rsidRPr="005A7447">
        <w:rPr>
          <w:rFonts w:ascii="Times New Roman" w:hAnsi="Times New Roman" w:cs="Times New Roman"/>
          <w:kern w:val="2"/>
        </w:rPr>
        <w:t>8%  (B)</w:t>
      </w:r>
      <w:r w:rsidRPr="005A7447">
        <w:rPr>
          <w:rFonts w:ascii="Times New Roman" w:hAnsi="Times New Roman" w:cs="Times New Roman"/>
          <w:kern w:val="2"/>
        </w:rPr>
        <w:t>增加</w:t>
      </w:r>
      <w:r w:rsidRPr="005A7447">
        <w:rPr>
          <w:rFonts w:ascii="Times New Roman" w:hAnsi="Times New Roman" w:cs="Times New Roman"/>
          <w:kern w:val="2"/>
        </w:rPr>
        <w:t>8%  (C)</w:t>
      </w:r>
      <w:r w:rsidRPr="005A7447">
        <w:rPr>
          <w:rFonts w:ascii="Times New Roman" w:hAnsi="Times New Roman" w:cs="Times New Roman"/>
          <w:kern w:val="2"/>
        </w:rPr>
        <w:t>減少</w:t>
      </w:r>
      <w:r w:rsidRPr="005A7447">
        <w:rPr>
          <w:rFonts w:ascii="Times New Roman" w:hAnsi="Times New Roman" w:cs="Times New Roman"/>
          <w:kern w:val="2"/>
        </w:rPr>
        <w:t>2%  (D)</w:t>
      </w:r>
      <w:r w:rsidRPr="005A7447">
        <w:rPr>
          <w:rFonts w:ascii="Times New Roman" w:hAnsi="Times New Roman" w:cs="Times New Roman"/>
          <w:kern w:val="2"/>
        </w:rPr>
        <w:t>增加</w:t>
      </w:r>
      <w:r w:rsidRPr="005A7447">
        <w:rPr>
          <w:rFonts w:ascii="Times New Roman" w:hAnsi="Times New Roman" w:cs="Times New Roman"/>
          <w:kern w:val="2"/>
        </w:rPr>
        <w:t xml:space="preserve">2%  </w:t>
      </w:r>
    </w:p>
    <w:p w14:paraId="56781016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下列何種財貨的供給彈性較小？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生產受自然力影響小的財貨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供給曲線為水平線的財貨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生產成本不會隨產量增加而</w:t>
      </w:r>
      <w:proofErr w:type="gramStart"/>
      <w:r w:rsidRPr="005A7447">
        <w:rPr>
          <w:rFonts w:ascii="Times New Roman" w:hAnsi="Times New Roman" w:cs="Times New Roman"/>
          <w:kern w:val="2"/>
        </w:rPr>
        <w:t>遽</w:t>
      </w:r>
      <w:proofErr w:type="gramEnd"/>
      <w:r w:rsidRPr="005A7447">
        <w:rPr>
          <w:rFonts w:ascii="Times New Roman" w:hAnsi="Times New Roman" w:cs="Times New Roman"/>
          <w:kern w:val="2"/>
        </w:rPr>
        <w:t>增的財貨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生產要素用途很少的財貨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70DF874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 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口罩的價格上升，市場交易量減少；比較可能的理由是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消費者的所得增加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生產口罩的成本下降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生產者預期未來口罩價格上漲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消費者預期未來口罩價格上漲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4E015986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政府為提升電子業的競爭力，對電子業的生產機具進行補貼，假設在其他條件不變下，此政策將使電子產品市場產生何種變化？</w:t>
      </w:r>
      <w:r w:rsidRPr="005A7447">
        <w:rPr>
          <w:rFonts w:ascii="Times New Roman" w:hAnsi="Times New Roman" w:cs="Times New Roman"/>
          <w:kern w:val="2"/>
        </w:rPr>
        <w:t>(A)</w:t>
      </w:r>
      <w:r w:rsidRPr="005A7447">
        <w:rPr>
          <w:rFonts w:ascii="Times New Roman" w:hAnsi="Times New Roman" w:cs="Times New Roman"/>
          <w:kern w:val="2"/>
        </w:rPr>
        <w:t>需求曲線左移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供給</w:t>
      </w:r>
      <w:proofErr w:type="gramStart"/>
      <w:r w:rsidRPr="005A7447">
        <w:rPr>
          <w:rFonts w:ascii="Times New Roman" w:hAnsi="Times New Roman" w:cs="Times New Roman"/>
          <w:kern w:val="2"/>
        </w:rPr>
        <w:t>曲線右移</w:t>
      </w:r>
      <w:proofErr w:type="gramEnd"/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電子產品價格上漲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電子產品的交易量減少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24D44C4A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強烈寒流來襲，民眾對於吃薑母鴨的喜好大增，但老薑的生產卻因氣候而略有減產，則下列哪一個圖形，可傳達上述情況對老薑市場供需變動的影響？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0E71ACD8" wp14:editId="3A0083C1">
            <wp:extent cx="981075" cy="914400"/>
            <wp:effectExtent l="0" t="0" r="9525" b="0"/>
            <wp:docPr id="3" name="圖片 7" descr="http://127.0.0.1/ep/images/B645A1/B645A1CH02-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http://127.0.0.1/ep/images/B645A1/B645A1CH02-05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40CB602D" wp14:editId="553568C0">
            <wp:extent cx="981075" cy="914400"/>
            <wp:effectExtent l="0" t="0" r="9525" b="0"/>
            <wp:docPr id="4" name="圖片 8" descr="http://127.0.0.1/ep/images/B645A1/B645A1CH02-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http://127.0.0.1/ep/images/B645A1/B645A1CH02-05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7D0075BF" wp14:editId="15B22516">
            <wp:extent cx="981075" cy="914400"/>
            <wp:effectExtent l="0" t="0" r="9525" b="0"/>
            <wp:docPr id="5" name="圖片 9" descr="http://127.0.0.1/ep/images/B645A1/B645A1CH02-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 descr="http://127.0.0.1/ep/images/B645A1/B645A1CH02-05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noProof/>
          <w:kern w:val="2"/>
        </w:rPr>
        <w:drawing>
          <wp:inline distT="0" distB="0" distL="0" distR="0" wp14:anchorId="6E458AD7" wp14:editId="7CEC4FBD">
            <wp:extent cx="981075" cy="914400"/>
            <wp:effectExtent l="0" t="0" r="9525" b="0"/>
            <wp:docPr id="6" name="圖片 10" descr="http://127.0.0.1/ep/images/B645A1/B645A1CH02-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http://127.0.0.1/ep/images/B645A1/B645A1CH02-05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F7F67DB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每年五月份是荔枝收成的季節，但</w:t>
      </w:r>
      <w:proofErr w:type="gramStart"/>
      <w:r w:rsidRPr="005A7447">
        <w:rPr>
          <w:rFonts w:ascii="Times New Roman" w:hAnsi="Times New Roman" w:cs="Times New Roman"/>
          <w:kern w:val="2"/>
        </w:rPr>
        <w:t>阿土伯種植</w:t>
      </w:r>
      <w:proofErr w:type="gramEnd"/>
      <w:r w:rsidRPr="005A7447">
        <w:rPr>
          <w:rFonts w:ascii="Times New Roman" w:hAnsi="Times New Roman" w:cs="Times New Roman"/>
          <w:kern w:val="2"/>
        </w:rPr>
        <w:t>的荔枝今年初受到強烈寒流的影響，收成量大幅減少。假設市場上購買荔枝的消費者數量不變，請問</w:t>
      </w:r>
      <w:proofErr w:type="gramStart"/>
      <w:r w:rsidRPr="005A7447">
        <w:rPr>
          <w:rFonts w:ascii="Times New Roman" w:hAnsi="Times New Roman" w:cs="Times New Roman"/>
          <w:kern w:val="2"/>
        </w:rPr>
        <w:t>阿土伯種植</w:t>
      </w:r>
      <w:proofErr w:type="gramEnd"/>
      <w:r w:rsidRPr="005A7447">
        <w:rPr>
          <w:rFonts w:ascii="Times New Roman" w:hAnsi="Times New Roman" w:cs="Times New Roman"/>
          <w:kern w:val="2"/>
        </w:rPr>
        <w:t>的荔枝價格將會產生什麼變化？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均衡價格不變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均衡價格下降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均衡價格先下降後上漲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均衡價格上漲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55C02682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 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下列何者是政府訂定最高管制價格的目的？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保護生產者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保護消費者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避免發生供不應求的情況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避免發生黑市交易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47921D12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某產品市場的需求函數為</w:t>
      </w:r>
      <w:proofErr w:type="spellStart"/>
      <w:r w:rsidRPr="005A7447">
        <w:rPr>
          <w:rFonts w:ascii="Times New Roman" w:hAnsi="Times New Roman" w:cs="Times New Roman"/>
          <w:kern w:val="2"/>
        </w:rPr>
        <w:t>Q</w:t>
      </w:r>
      <w:r w:rsidRPr="005A7447">
        <w:rPr>
          <w:rFonts w:ascii="Times New Roman" w:hAnsi="Times New Roman" w:cs="Times New Roman"/>
          <w:kern w:val="2"/>
          <w:vertAlign w:val="subscript"/>
        </w:rPr>
        <w:t>d</w:t>
      </w:r>
      <w:proofErr w:type="spellEnd"/>
      <w:r w:rsidRPr="005A7447">
        <w:rPr>
          <w:rFonts w:ascii="Times New Roman" w:hAnsi="Times New Roman" w:cs="Times New Roman"/>
          <w:kern w:val="2"/>
        </w:rPr>
        <w:t xml:space="preserve"> = 140</w:t>
      </w:r>
      <w:proofErr w:type="gramStart"/>
      <w:r w:rsidRPr="005A7447">
        <w:rPr>
          <w:rFonts w:ascii="Times New Roman" w:hAnsi="Times New Roman" w:cs="Times New Roman"/>
          <w:kern w:val="2"/>
        </w:rPr>
        <w:t>–</w:t>
      </w:r>
      <w:proofErr w:type="gramEnd"/>
      <w:r w:rsidRPr="005A7447">
        <w:rPr>
          <w:rFonts w:ascii="Times New Roman" w:hAnsi="Times New Roman" w:cs="Times New Roman"/>
          <w:kern w:val="2"/>
        </w:rPr>
        <w:t>2P</w:t>
      </w:r>
      <w:r w:rsidRPr="005A7447">
        <w:rPr>
          <w:rFonts w:ascii="Times New Roman" w:hAnsi="Times New Roman" w:cs="Times New Roman"/>
          <w:kern w:val="2"/>
        </w:rPr>
        <w:t>，供給函數為</w:t>
      </w:r>
      <w:r w:rsidRPr="005A7447">
        <w:rPr>
          <w:rFonts w:ascii="Times New Roman" w:hAnsi="Times New Roman" w:cs="Times New Roman"/>
          <w:kern w:val="2"/>
        </w:rPr>
        <w:t>Q</w:t>
      </w:r>
      <w:r w:rsidRPr="005A7447">
        <w:rPr>
          <w:rFonts w:ascii="Times New Roman" w:hAnsi="Times New Roman" w:cs="Times New Roman"/>
          <w:kern w:val="2"/>
          <w:vertAlign w:val="subscript"/>
        </w:rPr>
        <w:t>S</w:t>
      </w:r>
      <w:r w:rsidRPr="005A7447">
        <w:rPr>
          <w:rFonts w:ascii="Times New Roman" w:hAnsi="Times New Roman" w:cs="Times New Roman"/>
          <w:kern w:val="2"/>
        </w:rPr>
        <w:t xml:space="preserve"> =</w:t>
      </w:r>
      <w:proofErr w:type="gramStart"/>
      <w:r w:rsidRPr="005A7447">
        <w:rPr>
          <w:rFonts w:ascii="Times New Roman" w:hAnsi="Times New Roman" w:cs="Times New Roman"/>
          <w:kern w:val="2"/>
        </w:rPr>
        <w:t>–</w:t>
      </w:r>
      <w:proofErr w:type="gramEnd"/>
      <w:r w:rsidRPr="005A7447">
        <w:rPr>
          <w:rFonts w:ascii="Times New Roman" w:hAnsi="Times New Roman" w:cs="Times New Roman"/>
          <w:kern w:val="2"/>
        </w:rPr>
        <w:t>10 + 4P</w:t>
      </w:r>
      <w:r w:rsidRPr="005A7447">
        <w:rPr>
          <w:rFonts w:ascii="Times New Roman" w:hAnsi="Times New Roman" w:cs="Times New Roman"/>
          <w:kern w:val="2"/>
        </w:rPr>
        <w:t>，若政府將市場價格壓低為</w:t>
      </w:r>
      <w:r w:rsidRPr="005A7447">
        <w:rPr>
          <w:rFonts w:ascii="Times New Roman" w:hAnsi="Times New Roman" w:cs="Times New Roman"/>
          <w:kern w:val="2"/>
        </w:rPr>
        <w:t>20</w:t>
      </w:r>
      <w:r w:rsidRPr="005A7447">
        <w:rPr>
          <w:rFonts w:ascii="Times New Roman" w:hAnsi="Times New Roman" w:cs="Times New Roman"/>
          <w:kern w:val="2"/>
        </w:rPr>
        <w:t>元，則市場將存在何種情況</w:t>
      </w:r>
      <w:r w:rsidRPr="005A7447">
        <w:rPr>
          <w:rFonts w:ascii="Times New Roman" w:hAnsi="Times New Roman" w:cs="Times New Roman"/>
          <w:kern w:val="2"/>
        </w:rPr>
        <w:t>?(A)</w:t>
      </w:r>
      <w:r w:rsidRPr="005A7447">
        <w:rPr>
          <w:rFonts w:ascii="Times New Roman" w:hAnsi="Times New Roman" w:cs="Times New Roman"/>
          <w:kern w:val="2"/>
        </w:rPr>
        <w:t>產生超額供給</w:t>
      </w:r>
      <w:r w:rsidRPr="005A7447">
        <w:rPr>
          <w:rFonts w:ascii="Times New Roman" w:hAnsi="Times New Roman" w:cs="Times New Roman"/>
          <w:kern w:val="2"/>
        </w:rPr>
        <w:t>25</w:t>
      </w:r>
      <w:r w:rsidRPr="005A7447">
        <w:rPr>
          <w:rFonts w:ascii="Times New Roman" w:hAnsi="Times New Roman" w:cs="Times New Roman"/>
          <w:kern w:val="2"/>
        </w:rPr>
        <w:t>單位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生產者最多願意提供</w:t>
      </w:r>
      <w:r w:rsidRPr="005A7447">
        <w:rPr>
          <w:rFonts w:ascii="Times New Roman" w:hAnsi="Times New Roman" w:cs="Times New Roman"/>
          <w:kern w:val="2"/>
        </w:rPr>
        <w:t>100</w:t>
      </w:r>
      <w:r w:rsidRPr="005A7447">
        <w:rPr>
          <w:rFonts w:ascii="Times New Roman" w:hAnsi="Times New Roman" w:cs="Times New Roman"/>
          <w:kern w:val="2"/>
        </w:rPr>
        <w:t>單位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產生超額需求</w:t>
      </w:r>
      <w:r w:rsidRPr="005A7447">
        <w:rPr>
          <w:rFonts w:ascii="Times New Roman" w:hAnsi="Times New Roman" w:cs="Times New Roman"/>
          <w:kern w:val="2"/>
        </w:rPr>
        <w:t>30</w:t>
      </w:r>
      <w:r w:rsidRPr="005A7447">
        <w:rPr>
          <w:rFonts w:ascii="Times New Roman" w:hAnsi="Times New Roman" w:cs="Times New Roman"/>
          <w:kern w:val="2"/>
        </w:rPr>
        <w:t>單位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產生供過於求現象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4B721F31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 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proofErr w:type="gramStart"/>
      <w:r w:rsidRPr="005A7447">
        <w:rPr>
          <w:rFonts w:ascii="Times New Roman" w:hAnsi="Times New Roman" w:cs="Times New Roman"/>
          <w:kern w:val="2"/>
        </w:rPr>
        <w:t>已知某財貨</w:t>
      </w:r>
      <w:proofErr w:type="gramEnd"/>
      <w:r w:rsidRPr="005A7447">
        <w:rPr>
          <w:rFonts w:ascii="Times New Roman" w:hAnsi="Times New Roman" w:cs="Times New Roman"/>
          <w:kern w:val="2"/>
        </w:rPr>
        <w:t>的</w:t>
      </w:r>
      <w:proofErr w:type="spellStart"/>
      <w:r w:rsidRPr="005A7447">
        <w:rPr>
          <w:rFonts w:ascii="Times New Roman" w:hAnsi="Times New Roman" w:cs="Times New Roman"/>
          <w:kern w:val="2"/>
        </w:rPr>
        <w:t>Q</w:t>
      </w:r>
      <w:r w:rsidRPr="005A7447">
        <w:rPr>
          <w:rFonts w:ascii="Times New Roman" w:hAnsi="Times New Roman" w:cs="Times New Roman"/>
          <w:kern w:val="2"/>
          <w:vertAlign w:val="subscript"/>
        </w:rPr>
        <w:t>d</w:t>
      </w:r>
      <w:proofErr w:type="spellEnd"/>
      <w:r w:rsidRPr="005A7447">
        <w:rPr>
          <w:rFonts w:ascii="Times New Roman" w:hAnsi="Times New Roman" w:cs="Times New Roman"/>
          <w:kern w:val="2"/>
        </w:rPr>
        <w:t xml:space="preserve"> = 400</w:t>
      </w:r>
      <w:proofErr w:type="gramStart"/>
      <w:r w:rsidRPr="005A7447">
        <w:rPr>
          <w:rFonts w:ascii="Times New Roman" w:hAnsi="Times New Roman" w:cs="Times New Roman"/>
          <w:kern w:val="2"/>
        </w:rPr>
        <w:t>–</w:t>
      </w:r>
      <w:proofErr w:type="gramEnd"/>
      <w:r w:rsidRPr="005A7447">
        <w:rPr>
          <w:rFonts w:ascii="Times New Roman" w:hAnsi="Times New Roman" w:cs="Times New Roman"/>
          <w:kern w:val="2"/>
        </w:rPr>
        <w:t>2P</w:t>
      </w:r>
      <w:r w:rsidRPr="005A7447">
        <w:rPr>
          <w:rFonts w:ascii="Times New Roman" w:hAnsi="Times New Roman" w:cs="Times New Roman"/>
          <w:kern w:val="2"/>
        </w:rPr>
        <w:t>，</w:t>
      </w:r>
      <w:r w:rsidRPr="005A7447">
        <w:rPr>
          <w:rFonts w:ascii="Times New Roman" w:hAnsi="Times New Roman" w:cs="Times New Roman"/>
          <w:kern w:val="2"/>
        </w:rPr>
        <w:t>Q</w:t>
      </w:r>
      <w:r w:rsidRPr="005A7447">
        <w:rPr>
          <w:rFonts w:ascii="Times New Roman" w:hAnsi="Times New Roman" w:cs="Times New Roman"/>
          <w:kern w:val="2"/>
          <w:vertAlign w:val="subscript"/>
        </w:rPr>
        <w:t>s</w:t>
      </w:r>
      <w:r w:rsidRPr="005A7447">
        <w:rPr>
          <w:rFonts w:ascii="Times New Roman" w:hAnsi="Times New Roman" w:cs="Times New Roman"/>
          <w:kern w:val="2"/>
        </w:rPr>
        <w:t xml:space="preserve"> =</w:t>
      </w:r>
      <w:proofErr w:type="gramStart"/>
      <w:r w:rsidRPr="005A7447">
        <w:rPr>
          <w:rFonts w:ascii="Times New Roman" w:hAnsi="Times New Roman" w:cs="Times New Roman"/>
          <w:kern w:val="2"/>
        </w:rPr>
        <w:t>–</w:t>
      </w:r>
      <w:proofErr w:type="gramEnd"/>
      <w:r w:rsidRPr="005A7447">
        <w:rPr>
          <w:rFonts w:ascii="Times New Roman" w:hAnsi="Times New Roman" w:cs="Times New Roman"/>
          <w:kern w:val="2"/>
        </w:rPr>
        <w:t>100 + 3P</w:t>
      </w:r>
      <w:r w:rsidRPr="005A7447">
        <w:rPr>
          <w:rFonts w:ascii="Times New Roman" w:hAnsi="Times New Roman" w:cs="Times New Roman"/>
          <w:kern w:val="2"/>
        </w:rPr>
        <w:t>，若政府將價格限制為</w:t>
      </w:r>
      <w:r w:rsidRPr="005A7447">
        <w:rPr>
          <w:rFonts w:ascii="Times New Roman" w:hAnsi="Times New Roman" w:cs="Times New Roman"/>
          <w:kern w:val="2"/>
        </w:rPr>
        <w:t>150</w:t>
      </w:r>
      <w:r w:rsidRPr="005A7447">
        <w:rPr>
          <w:rFonts w:ascii="Times New Roman" w:hAnsi="Times New Roman" w:cs="Times New Roman"/>
          <w:kern w:val="2"/>
        </w:rPr>
        <w:t>元，則此項限制稱為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價格上限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價格下限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課稅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補貼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74238AF7" w14:textId="77777777" w:rsidR="0037588E" w:rsidRPr="005A7447" w:rsidRDefault="00905581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 xml:space="preserve">( </w:t>
      </w:r>
      <w:r w:rsidR="005A7447" w:rsidRPr="005A7447">
        <w:rPr>
          <w:rStyle w:val="red1"/>
          <w:rFonts w:ascii="Times New Roman" w:hAnsi="Times New Roman" w:cs="Times New Roman"/>
          <w:kern w:val="2"/>
        </w:rPr>
        <w:t xml:space="preserve">   </w:t>
      </w:r>
      <w:r w:rsidRPr="005A7447">
        <w:rPr>
          <w:rFonts w:ascii="Times New Roman" w:hAnsi="Times New Roman" w:cs="Times New Roman"/>
          <w:kern w:val="2"/>
        </w:rPr>
        <w:t xml:space="preserve"> ) </w:t>
      </w:r>
      <w:r w:rsidRPr="005A7447">
        <w:rPr>
          <w:rFonts w:ascii="Times New Roman" w:hAnsi="Times New Roman" w:cs="Times New Roman"/>
          <w:kern w:val="2"/>
        </w:rPr>
        <w:t>政府訂定「有線廣播電視系統經營者收費標準」，每戶每月收費不得超過</w:t>
      </w:r>
      <w:r w:rsidRPr="005A7447">
        <w:rPr>
          <w:rFonts w:ascii="Times New Roman" w:hAnsi="Times New Roman" w:cs="Times New Roman"/>
          <w:kern w:val="2"/>
        </w:rPr>
        <w:t>600</w:t>
      </w:r>
      <w:r w:rsidRPr="005A7447">
        <w:rPr>
          <w:rFonts w:ascii="Times New Roman" w:hAnsi="Times New Roman" w:cs="Times New Roman"/>
          <w:kern w:val="2"/>
        </w:rPr>
        <w:t>元，這是屬於</w:t>
      </w:r>
      <w:r w:rsidRPr="005A7447">
        <w:rPr>
          <w:rFonts w:ascii="Times New Roman" w:hAnsi="Times New Roman" w:cs="Times New Roman"/>
          <w:kern w:val="2"/>
        </w:rPr>
        <w:br/>
        <w:t>(A)</w:t>
      </w:r>
      <w:r w:rsidRPr="005A7447">
        <w:rPr>
          <w:rFonts w:ascii="Times New Roman" w:hAnsi="Times New Roman" w:cs="Times New Roman"/>
          <w:kern w:val="2"/>
        </w:rPr>
        <w:t>價格上限</w:t>
      </w:r>
      <w:r w:rsidRPr="005A7447">
        <w:rPr>
          <w:rFonts w:ascii="Times New Roman" w:hAnsi="Times New Roman" w:cs="Times New Roman"/>
          <w:kern w:val="2"/>
        </w:rPr>
        <w:t xml:space="preserve">  (B)</w:t>
      </w:r>
      <w:r w:rsidRPr="005A7447">
        <w:rPr>
          <w:rFonts w:ascii="Times New Roman" w:hAnsi="Times New Roman" w:cs="Times New Roman"/>
          <w:kern w:val="2"/>
        </w:rPr>
        <w:t>價格下限</w:t>
      </w:r>
      <w:r w:rsidRPr="005A7447">
        <w:rPr>
          <w:rFonts w:ascii="Times New Roman" w:hAnsi="Times New Roman" w:cs="Times New Roman"/>
          <w:kern w:val="2"/>
        </w:rPr>
        <w:t xml:space="preserve">  (C)</w:t>
      </w:r>
      <w:r w:rsidRPr="005A7447">
        <w:rPr>
          <w:rFonts w:ascii="Times New Roman" w:hAnsi="Times New Roman" w:cs="Times New Roman"/>
          <w:kern w:val="2"/>
        </w:rPr>
        <w:t>課稅</w:t>
      </w:r>
      <w:r w:rsidRPr="005A7447">
        <w:rPr>
          <w:rFonts w:ascii="Times New Roman" w:hAnsi="Times New Roman" w:cs="Times New Roman"/>
          <w:kern w:val="2"/>
        </w:rPr>
        <w:t xml:space="preserve">  (D)</w:t>
      </w:r>
      <w:r w:rsidRPr="005A7447">
        <w:rPr>
          <w:rFonts w:ascii="Times New Roman" w:hAnsi="Times New Roman" w:cs="Times New Roman"/>
          <w:kern w:val="2"/>
        </w:rPr>
        <w:t>補貼</w:t>
      </w:r>
      <w:r w:rsidRPr="005A7447">
        <w:rPr>
          <w:rFonts w:ascii="Times New Roman" w:hAnsi="Times New Roman" w:cs="Times New Roman"/>
          <w:kern w:val="2"/>
        </w:rPr>
        <w:t xml:space="preserve">  </w:t>
      </w:r>
    </w:p>
    <w:p w14:paraId="129722B7" w14:textId="77777777" w:rsidR="004979CB" w:rsidRPr="005A7447" w:rsidRDefault="00905581" w:rsidP="004979CB">
      <w:pPr>
        <w:ind w:left="480" w:hangingChars="200" w:hanging="480"/>
        <w:rPr>
          <w:rFonts w:ascii="Times New Roman" w:hAnsi="Times New Roman" w:cs="Times New Roman"/>
        </w:rPr>
      </w:pPr>
      <w:r w:rsidRPr="005A7447">
        <w:rPr>
          <w:rFonts w:ascii="Times New Roman" w:hAnsi="Times New Roman" w:cs="Times New Roman"/>
          <w:kern w:val="2"/>
        </w:rPr>
        <w:t>36.</w:t>
      </w:r>
      <w:r w:rsidR="004979CB" w:rsidRPr="005A7447">
        <w:rPr>
          <w:rFonts w:ascii="Times New Roman" w:hAnsi="Times New Roman" w:cs="Times New Roman"/>
        </w:rPr>
        <w:t xml:space="preserve"> ( </w:t>
      </w:r>
      <w:r w:rsidR="005A7447" w:rsidRPr="005A7447">
        <w:rPr>
          <w:rStyle w:val="aa"/>
          <w:rFonts w:ascii="Times New Roman" w:hAnsi="Times New Roman" w:cs="Times New Roman"/>
        </w:rPr>
        <w:t xml:space="preserve">    </w:t>
      </w:r>
      <w:r w:rsidR="004979CB" w:rsidRPr="005A7447">
        <w:rPr>
          <w:rFonts w:ascii="Times New Roman" w:hAnsi="Times New Roman" w:cs="Times New Roman"/>
        </w:rPr>
        <w:t xml:space="preserve"> ) </w:t>
      </w:r>
      <w:r w:rsidR="004979CB" w:rsidRPr="005A7447">
        <w:rPr>
          <w:rFonts w:ascii="Times New Roman" w:hAnsi="Times New Roman" w:cs="Times New Roman"/>
        </w:rPr>
        <w:t>假設市場上有</w:t>
      </w:r>
      <w:r w:rsidR="004979CB" w:rsidRPr="005A7447">
        <w:rPr>
          <w:rFonts w:ascii="Times New Roman" w:hAnsi="Times New Roman" w:cs="Times New Roman"/>
        </w:rPr>
        <w:t>100</w:t>
      </w:r>
      <w:r w:rsidR="004979CB" w:rsidRPr="005A7447">
        <w:rPr>
          <w:rFonts w:ascii="Times New Roman" w:hAnsi="Times New Roman" w:cs="Times New Roman"/>
        </w:rPr>
        <w:t>名相同的消費者，其個別需求函數皆為</w:t>
      </w:r>
      <w:r w:rsidR="004979CB" w:rsidRPr="005A7447">
        <w:rPr>
          <w:rFonts w:ascii="Times New Roman" w:hAnsi="Times New Roman" w:cs="Times New Roman"/>
          <w:position w:val="-10"/>
        </w:rPr>
        <w:object w:dxaOrig="1320" w:dyaOrig="315" w14:anchorId="10BC0C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5.75pt" o:ole="">
            <v:imagedata r:id="rId13" o:title=""/>
          </v:shape>
          <o:OLEObject Type="Embed" ProgID="Equation.DSMT4" ShapeID="_x0000_i1025" DrawAspect="Content" ObjectID="_1694951294" r:id="rId14"/>
        </w:object>
      </w:r>
      <w:r w:rsidR="004979CB" w:rsidRPr="005A7447">
        <w:rPr>
          <w:rFonts w:ascii="Times New Roman" w:hAnsi="Times New Roman" w:cs="Times New Roman"/>
        </w:rPr>
        <w:t xml:space="preserve">，則下列敘述何者正確？　</w:t>
      </w:r>
      <w:r w:rsidR="004979CB" w:rsidRPr="005A7447">
        <w:rPr>
          <w:rFonts w:ascii="Times New Roman" w:hAnsi="Times New Roman" w:cs="Times New Roman"/>
        </w:rPr>
        <w:t>(A)</w:t>
      </w:r>
      <w:r w:rsidR="004979CB" w:rsidRPr="005A7447">
        <w:rPr>
          <w:rFonts w:ascii="Times New Roman" w:hAnsi="Times New Roman" w:cs="Times New Roman"/>
        </w:rPr>
        <w:t>個別消費者需求量為</w:t>
      </w:r>
      <w:r w:rsidR="004979CB" w:rsidRPr="005A7447">
        <w:rPr>
          <w:rFonts w:ascii="Times New Roman" w:hAnsi="Times New Roman" w:cs="Times New Roman"/>
          <w:position w:val="-10"/>
        </w:rPr>
        <w:object w:dxaOrig="915" w:dyaOrig="315" w14:anchorId="19423523">
          <v:shape id="_x0000_i1026" type="#_x0000_t75" style="width:45.75pt;height:15.75pt" o:ole="">
            <v:imagedata r:id="rId15" o:title=""/>
          </v:shape>
          <o:OLEObject Type="Embed" ProgID="Equation.DSMT4" ShapeID="_x0000_i1026" DrawAspect="Content" ObjectID="_1694951295" r:id="rId16"/>
        </w:object>
      </w:r>
      <w:r w:rsidR="004979CB" w:rsidRPr="005A7447">
        <w:rPr>
          <w:rFonts w:ascii="Times New Roman" w:hAnsi="Times New Roman" w:cs="Times New Roman"/>
        </w:rPr>
        <w:t xml:space="preserve">　</w:t>
      </w:r>
      <w:r w:rsidR="004979CB" w:rsidRPr="005A7447">
        <w:rPr>
          <w:rFonts w:ascii="Times New Roman" w:hAnsi="Times New Roman" w:cs="Times New Roman"/>
        </w:rPr>
        <w:t>(B)</w:t>
      </w:r>
      <w:r w:rsidR="004979CB" w:rsidRPr="005A7447">
        <w:rPr>
          <w:rFonts w:ascii="Times New Roman" w:hAnsi="Times New Roman" w:cs="Times New Roman"/>
        </w:rPr>
        <w:t>個別消費者需求量為</w:t>
      </w:r>
      <w:r w:rsidR="004979CB" w:rsidRPr="005A7447">
        <w:rPr>
          <w:rFonts w:ascii="Times New Roman" w:hAnsi="Times New Roman" w:cs="Times New Roman"/>
          <w:position w:val="-6"/>
        </w:rPr>
        <w:object w:dxaOrig="960" w:dyaOrig="285" w14:anchorId="1BFD3E35">
          <v:shape id="_x0000_i1027" type="#_x0000_t75" style="width:48pt;height:14.25pt" o:ole="">
            <v:imagedata r:id="rId17" o:title=""/>
          </v:shape>
          <o:OLEObject Type="Embed" ProgID="Equation.DSMT4" ShapeID="_x0000_i1027" DrawAspect="Content" ObjectID="_1694951296" r:id="rId18"/>
        </w:object>
      </w:r>
      <w:r w:rsidR="004979CB" w:rsidRPr="005A7447">
        <w:rPr>
          <w:rFonts w:ascii="Times New Roman" w:hAnsi="Times New Roman" w:cs="Times New Roman"/>
        </w:rPr>
        <w:t xml:space="preserve">　</w:t>
      </w:r>
      <w:r w:rsidR="004979CB" w:rsidRPr="005A7447">
        <w:rPr>
          <w:rFonts w:ascii="Times New Roman" w:hAnsi="Times New Roman" w:cs="Times New Roman"/>
        </w:rPr>
        <w:t>(C)</w:t>
      </w:r>
      <w:r w:rsidR="004979CB" w:rsidRPr="005A7447">
        <w:rPr>
          <w:rFonts w:ascii="Times New Roman" w:hAnsi="Times New Roman" w:cs="Times New Roman"/>
        </w:rPr>
        <w:t>市場需求量為</w:t>
      </w:r>
      <w:r w:rsidR="004979CB" w:rsidRPr="005A7447">
        <w:rPr>
          <w:rFonts w:ascii="Times New Roman" w:hAnsi="Times New Roman" w:cs="Times New Roman"/>
          <w:position w:val="-6"/>
        </w:rPr>
        <w:object w:dxaOrig="1260" w:dyaOrig="285" w14:anchorId="5D483D76">
          <v:shape id="_x0000_i1028" type="#_x0000_t75" style="width:63pt;height:14.25pt" o:ole="">
            <v:imagedata r:id="rId19" o:title=""/>
          </v:shape>
          <o:OLEObject Type="Embed" ProgID="Equation.DSMT4" ShapeID="_x0000_i1028" DrawAspect="Content" ObjectID="_1694951297" r:id="rId20"/>
        </w:object>
      </w:r>
      <w:r w:rsidR="004979CB" w:rsidRPr="005A7447">
        <w:rPr>
          <w:rFonts w:ascii="Times New Roman" w:hAnsi="Times New Roman" w:cs="Times New Roman"/>
        </w:rPr>
        <w:t xml:space="preserve">　</w:t>
      </w:r>
      <w:r w:rsidR="004979CB" w:rsidRPr="005A7447">
        <w:rPr>
          <w:rFonts w:ascii="Times New Roman" w:hAnsi="Times New Roman" w:cs="Times New Roman"/>
        </w:rPr>
        <w:t>(D)</w:t>
      </w:r>
      <w:r w:rsidR="004979CB" w:rsidRPr="005A7447">
        <w:rPr>
          <w:rFonts w:ascii="Times New Roman" w:hAnsi="Times New Roman" w:cs="Times New Roman"/>
        </w:rPr>
        <w:t>市場需求量為</w:t>
      </w:r>
      <w:r w:rsidR="004979CB" w:rsidRPr="005A7447">
        <w:rPr>
          <w:rFonts w:ascii="Times New Roman" w:hAnsi="Times New Roman" w:cs="Times New Roman"/>
          <w:position w:val="-6"/>
        </w:rPr>
        <w:object w:dxaOrig="1020" w:dyaOrig="285" w14:anchorId="376AB946">
          <v:shape id="_x0000_i1029" type="#_x0000_t75" style="width:51pt;height:14.25pt" o:ole="">
            <v:imagedata r:id="rId21" o:title=""/>
          </v:shape>
          <o:OLEObject Type="Embed" ProgID="Equation.DSMT4" ShapeID="_x0000_i1029" DrawAspect="Content" ObjectID="_1694951298" r:id="rId22"/>
        </w:object>
      </w:r>
      <w:r w:rsidR="004979CB" w:rsidRPr="005A7447">
        <w:rPr>
          <w:rFonts w:ascii="Times New Roman" w:hAnsi="Times New Roman" w:cs="Times New Roman"/>
        </w:rPr>
        <w:t>。</w:t>
      </w:r>
    </w:p>
    <w:p w14:paraId="4B1B790F" w14:textId="77777777" w:rsidR="004979CB" w:rsidRPr="005A7447" w:rsidRDefault="004979CB" w:rsidP="004979CB">
      <w:pPr>
        <w:ind w:left="480" w:hangingChars="200" w:hanging="480"/>
        <w:rPr>
          <w:rFonts w:ascii="Times New Roman" w:hAnsi="Times New Roman" w:cs="Times New Roman"/>
        </w:rPr>
      </w:pPr>
      <w:r w:rsidRPr="005A7447">
        <w:rPr>
          <w:rFonts w:ascii="Times New Roman" w:hAnsi="Times New Roman" w:cs="Times New Roman"/>
        </w:rPr>
        <w:t xml:space="preserve">37. ( </w:t>
      </w:r>
      <w:r w:rsidR="005A7447" w:rsidRPr="005A7447">
        <w:rPr>
          <w:rStyle w:val="aa"/>
          <w:rFonts w:ascii="Times New Roman" w:hAnsi="Times New Roman" w:cs="Times New Roman"/>
        </w:rPr>
        <w:t xml:space="preserve">   </w:t>
      </w:r>
      <w:r w:rsidRPr="005A7447">
        <w:rPr>
          <w:rFonts w:ascii="Times New Roman" w:hAnsi="Times New Roman" w:cs="Times New Roman"/>
        </w:rPr>
        <w:t xml:space="preserve"> ) </w:t>
      </w:r>
      <w:r w:rsidRPr="005A7447">
        <w:rPr>
          <w:rFonts w:ascii="Times New Roman" w:hAnsi="Times New Roman" w:cs="Times New Roman"/>
        </w:rPr>
        <w:t>假設某財貨在市場上只有甲、乙、丙三位消費者，甲的需求函數為</w:t>
      </w:r>
      <w:r w:rsidRPr="005A7447">
        <w:rPr>
          <w:rFonts w:ascii="Times New Roman" w:hAnsi="Times New Roman" w:cs="Times New Roman"/>
          <w:position w:val="-12"/>
        </w:rPr>
        <w:object w:dxaOrig="1440" w:dyaOrig="360" w14:anchorId="1452915E">
          <v:shape id="_x0000_i1030" type="#_x0000_t75" style="width:1in;height:18pt" o:ole="">
            <v:imagedata r:id="rId23" o:title=""/>
          </v:shape>
          <o:OLEObject Type="Embed" ProgID="Equation.DSMT4" ShapeID="_x0000_i1030" DrawAspect="Content" ObjectID="_1694951299" r:id="rId24"/>
        </w:object>
      </w:r>
      <w:r w:rsidRPr="005A7447">
        <w:rPr>
          <w:rFonts w:ascii="Times New Roman" w:hAnsi="Times New Roman" w:cs="Times New Roman"/>
        </w:rPr>
        <w:t>；乙的需求函數為</w:t>
      </w:r>
      <w:r w:rsidRPr="005A7447">
        <w:rPr>
          <w:rFonts w:ascii="Times New Roman" w:hAnsi="Times New Roman" w:cs="Times New Roman"/>
          <w:position w:val="-12"/>
        </w:rPr>
        <w:object w:dxaOrig="1500" w:dyaOrig="360" w14:anchorId="3E9F7BF2">
          <v:shape id="_x0000_i1031" type="#_x0000_t75" style="width:75pt;height:18pt" o:ole="">
            <v:imagedata r:id="rId25" o:title=""/>
          </v:shape>
          <o:OLEObject Type="Embed" ProgID="Equation.DSMT4" ShapeID="_x0000_i1031" DrawAspect="Content" ObjectID="_1694951300" r:id="rId26"/>
        </w:object>
      </w:r>
      <w:r w:rsidRPr="005A7447">
        <w:rPr>
          <w:rFonts w:ascii="Times New Roman" w:hAnsi="Times New Roman" w:cs="Times New Roman"/>
        </w:rPr>
        <w:t>；丙的需求函數為</w:t>
      </w:r>
      <w:r w:rsidRPr="005A7447">
        <w:rPr>
          <w:rFonts w:ascii="Times New Roman" w:hAnsi="Times New Roman" w:cs="Times New Roman"/>
          <w:position w:val="-12"/>
        </w:rPr>
        <w:object w:dxaOrig="1515" w:dyaOrig="360" w14:anchorId="0762C09E">
          <v:shape id="_x0000_i1032" type="#_x0000_t75" style="width:75.75pt;height:18pt" o:ole="">
            <v:imagedata r:id="rId27" o:title=""/>
          </v:shape>
          <o:OLEObject Type="Embed" ProgID="Equation.DSMT4" ShapeID="_x0000_i1032" DrawAspect="Content" ObjectID="_1694951301" r:id="rId28"/>
        </w:object>
      </w:r>
      <w:r w:rsidRPr="005A7447">
        <w:rPr>
          <w:rFonts w:ascii="Times New Roman" w:hAnsi="Times New Roman" w:cs="Times New Roman"/>
        </w:rPr>
        <w:t>。若市場價格</w:t>
      </w:r>
      <w:r w:rsidRPr="005A7447">
        <w:rPr>
          <w:rFonts w:ascii="Times New Roman" w:hAnsi="Times New Roman" w:cs="Times New Roman"/>
          <w:position w:val="-6"/>
        </w:rPr>
        <w:object w:dxaOrig="720" w:dyaOrig="285" w14:anchorId="72842EBC">
          <v:shape id="_x0000_i1033" type="#_x0000_t75" style="width:36pt;height:14.25pt" o:ole="">
            <v:imagedata r:id="rId29" o:title=""/>
          </v:shape>
          <o:OLEObject Type="Embed" ProgID="Equation.DSMT4" ShapeID="_x0000_i1033" DrawAspect="Content" ObjectID="_1694951302" r:id="rId30"/>
        </w:object>
      </w:r>
      <w:r w:rsidRPr="005A7447">
        <w:rPr>
          <w:rFonts w:ascii="Times New Roman" w:hAnsi="Times New Roman" w:cs="Times New Roman"/>
        </w:rPr>
        <w:t xml:space="preserve">時，則該財貨市場需求量為　</w:t>
      </w:r>
      <w:r w:rsidRPr="005A7447">
        <w:rPr>
          <w:rFonts w:ascii="Times New Roman" w:hAnsi="Times New Roman" w:cs="Times New Roman"/>
        </w:rPr>
        <w:t>(A)0</w:t>
      </w:r>
      <w:r w:rsidRPr="005A7447">
        <w:rPr>
          <w:rFonts w:ascii="Times New Roman" w:hAnsi="Times New Roman" w:cs="Times New Roman"/>
        </w:rPr>
        <w:t xml:space="preserve">　</w:t>
      </w:r>
      <w:r w:rsidRPr="005A7447">
        <w:rPr>
          <w:rFonts w:ascii="Times New Roman" w:hAnsi="Times New Roman" w:cs="Times New Roman"/>
        </w:rPr>
        <w:t>(B)100</w:t>
      </w:r>
      <w:r w:rsidRPr="005A7447">
        <w:rPr>
          <w:rFonts w:ascii="Times New Roman" w:hAnsi="Times New Roman" w:cs="Times New Roman"/>
        </w:rPr>
        <w:t xml:space="preserve">　</w:t>
      </w:r>
      <w:r w:rsidRPr="005A7447">
        <w:rPr>
          <w:rFonts w:ascii="Times New Roman" w:hAnsi="Times New Roman" w:cs="Times New Roman"/>
        </w:rPr>
        <w:t>(C)120</w:t>
      </w:r>
      <w:r w:rsidRPr="005A7447">
        <w:rPr>
          <w:rFonts w:ascii="Times New Roman" w:hAnsi="Times New Roman" w:cs="Times New Roman"/>
        </w:rPr>
        <w:t xml:space="preserve">　</w:t>
      </w:r>
      <w:r w:rsidRPr="005A7447">
        <w:rPr>
          <w:rFonts w:ascii="Times New Roman" w:hAnsi="Times New Roman" w:cs="Times New Roman"/>
        </w:rPr>
        <w:t>(D)220</w:t>
      </w:r>
      <w:r w:rsidRPr="005A7447">
        <w:rPr>
          <w:rFonts w:ascii="Times New Roman" w:hAnsi="Times New Roman" w:cs="Times New Roman"/>
        </w:rPr>
        <w:t>。</w:t>
      </w:r>
    </w:p>
    <w:p w14:paraId="77FFFF39" w14:textId="77777777" w:rsidR="004979CB" w:rsidRPr="005A7447" w:rsidRDefault="004979CB" w:rsidP="004979CB">
      <w:pPr>
        <w:ind w:left="480" w:hangingChars="200" w:hanging="480"/>
        <w:rPr>
          <w:rFonts w:ascii="Times New Roman" w:hAnsi="Times New Roman" w:cs="Times New Roman"/>
        </w:rPr>
      </w:pPr>
      <w:r w:rsidRPr="005A7447">
        <w:rPr>
          <w:rFonts w:ascii="Times New Roman" w:hAnsi="Times New Roman" w:cs="Times New Roman"/>
          <w:kern w:val="2"/>
        </w:rPr>
        <w:t>38.</w:t>
      </w:r>
      <w:r w:rsidRPr="005A7447">
        <w:rPr>
          <w:rFonts w:ascii="Times New Roman" w:hAnsi="Times New Roman" w:cs="Times New Roman"/>
        </w:rPr>
        <w:t xml:space="preserve"> ( </w:t>
      </w:r>
      <w:r w:rsidR="005A7447" w:rsidRPr="005A7447">
        <w:rPr>
          <w:rStyle w:val="aa"/>
          <w:rFonts w:ascii="Times New Roman" w:hAnsi="Times New Roman" w:cs="Times New Roman"/>
        </w:rPr>
        <w:t xml:space="preserve">   </w:t>
      </w:r>
      <w:r w:rsidRPr="005A7447">
        <w:rPr>
          <w:rFonts w:ascii="Times New Roman" w:hAnsi="Times New Roman" w:cs="Times New Roman"/>
        </w:rPr>
        <w:t xml:space="preserve"> ) </w:t>
      </w:r>
      <w:r w:rsidRPr="005A7447">
        <w:rPr>
          <w:rFonts w:ascii="Times New Roman" w:hAnsi="Times New Roman" w:cs="Times New Roman"/>
        </w:rPr>
        <w:t xml:space="preserve">下列敘述何者反映豬肉供給變動的現象？　</w:t>
      </w:r>
      <w:r w:rsidRPr="005A7447">
        <w:rPr>
          <w:rFonts w:ascii="Times New Roman" w:hAnsi="Times New Roman" w:cs="Times New Roman"/>
        </w:rPr>
        <w:t>(A)</w:t>
      </w:r>
      <w:r w:rsidRPr="005A7447">
        <w:rPr>
          <w:rFonts w:ascii="Times New Roman" w:hAnsi="Times New Roman" w:cs="Times New Roman"/>
        </w:rPr>
        <w:t xml:space="preserve">飼料玉米價格大漲，毛豬生產成本增加　</w:t>
      </w:r>
      <w:r w:rsidRPr="005A7447">
        <w:rPr>
          <w:rFonts w:ascii="Times New Roman" w:hAnsi="Times New Roman" w:cs="Times New Roman"/>
        </w:rPr>
        <w:t>(B)</w:t>
      </w:r>
      <w:r w:rsidRPr="005A7447">
        <w:rPr>
          <w:rFonts w:ascii="Times New Roman" w:hAnsi="Times New Roman" w:cs="Times New Roman"/>
        </w:rPr>
        <w:t>消費者</w:t>
      </w:r>
      <w:proofErr w:type="gramStart"/>
      <w:r w:rsidRPr="005A7447">
        <w:rPr>
          <w:rFonts w:ascii="Times New Roman" w:hAnsi="Times New Roman" w:cs="Times New Roman"/>
        </w:rPr>
        <w:t>關切肉</w:t>
      </w:r>
      <w:proofErr w:type="gramEnd"/>
      <w:r w:rsidRPr="005A7447">
        <w:rPr>
          <w:rFonts w:ascii="Times New Roman" w:hAnsi="Times New Roman" w:cs="Times New Roman"/>
        </w:rPr>
        <w:t xml:space="preserve">品食用安全問題，豬肉購買量減少　</w:t>
      </w:r>
      <w:r w:rsidRPr="005A7447">
        <w:rPr>
          <w:rFonts w:ascii="Times New Roman" w:hAnsi="Times New Roman" w:cs="Times New Roman"/>
        </w:rPr>
        <w:t>(C)</w:t>
      </w:r>
      <w:r w:rsidRPr="005A7447">
        <w:rPr>
          <w:rFonts w:ascii="Times New Roman" w:hAnsi="Times New Roman" w:cs="Times New Roman"/>
        </w:rPr>
        <w:t xml:space="preserve">牛肉價格下跌，消費者增加牛肉的消費而減少豬肉的消費　</w:t>
      </w:r>
      <w:r w:rsidRPr="005A7447">
        <w:rPr>
          <w:rFonts w:ascii="Times New Roman" w:hAnsi="Times New Roman" w:cs="Times New Roman"/>
        </w:rPr>
        <w:t>(D)</w:t>
      </w:r>
      <w:r w:rsidRPr="005A7447">
        <w:rPr>
          <w:rFonts w:ascii="Times New Roman" w:hAnsi="Times New Roman" w:cs="Times New Roman"/>
        </w:rPr>
        <w:t>賣場以</w:t>
      </w:r>
      <w:r w:rsidRPr="005A7447">
        <w:rPr>
          <w:rFonts w:ascii="Times New Roman" w:hAnsi="Times New Roman" w:cs="Times New Roman"/>
        </w:rPr>
        <w:t>7</w:t>
      </w:r>
      <w:r w:rsidRPr="005A7447">
        <w:rPr>
          <w:rFonts w:ascii="Times New Roman" w:hAnsi="Times New Roman" w:cs="Times New Roman"/>
        </w:rPr>
        <w:t>折優惠價出售豬肉，造成豬肉熱賣。</w:t>
      </w:r>
    </w:p>
    <w:p w14:paraId="32EF388D" w14:textId="77777777" w:rsidR="004979CB" w:rsidRPr="005A7447" w:rsidRDefault="004979CB" w:rsidP="004979CB">
      <w:pPr>
        <w:ind w:left="480" w:hangingChars="200" w:hanging="480"/>
        <w:rPr>
          <w:rFonts w:ascii="Times New Roman" w:hAnsi="Times New Roman" w:cs="Times New Roman"/>
        </w:rPr>
      </w:pPr>
      <w:r w:rsidRPr="005A7447">
        <w:rPr>
          <w:rFonts w:ascii="Times New Roman" w:hAnsi="Times New Roman" w:cs="Times New Roman"/>
          <w:kern w:val="2"/>
        </w:rPr>
        <w:t>39.</w:t>
      </w:r>
      <w:r w:rsidRPr="005A7447">
        <w:rPr>
          <w:rFonts w:ascii="Times New Roman" w:hAnsi="Times New Roman" w:cs="Times New Roman"/>
        </w:rPr>
        <w:t xml:space="preserve"> ( </w:t>
      </w:r>
      <w:r w:rsidR="005A7447" w:rsidRPr="005A7447">
        <w:rPr>
          <w:rStyle w:val="aa"/>
          <w:rFonts w:ascii="Times New Roman" w:hAnsi="Times New Roman" w:cs="Times New Roman"/>
        </w:rPr>
        <w:t xml:space="preserve">   </w:t>
      </w:r>
      <w:r w:rsidR="005A7447" w:rsidRPr="005A7447">
        <w:rPr>
          <w:rFonts w:ascii="Times New Roman" w:hAnsi="Times New Roman" w:cs="Times New Roman"/>
        </w:rPr>
        <w:t xml:space="preserve"> ) </w:t>
      </w:r>
      <w:r w:rsidRPr="005A7447">
        <w:rPr>
          <w:rFonts w:ascii="Times New Roman" w:hAnsi="Times New Roman" w:cs="Times New Roman"/>
        </w:rPr>
        <w:t xml:space="preserve">下表為某生產可能曲線上的生產組合，試依據下表資料選出正確的答案？　</w:t>
      </w:r>
      <w:r w:rsidRPr="005A7447">
        <w:rPr>
          <w:rFonts w:ascii="Times New Roman" w:hAnsi="Times New Roman" w:cs="Times New Roman"/>
        </w:rPr>
        <w:t>(A)</w:t>
      </w:r>
      <w:proofErr w:type="gramStart"/>
      <w:r w:rsidRPr="005A7447">
        <w:rPr>
          <w:rFonts w:ascii="Times New Roman" w:hAnsi="Times New Roman" w:cs="Times New Roman"/>
        </w:rPr>
        <w:t>線上各</w:t>
      </w:r>
      <w:proofErr w:type="gramEnd"/>
      <w:r w:rsidRPr="005A7447">
        <w:rPr>
          <w:rFonts w:ascii="Times New Roman" w:hAnsi="Times New Roman" w:cs="Times New Roman"/>
        </w:rPr>
        <w:t xml:space="preserve">點代表資源充分應用，達到產量最大，符合經濟效率　</w:t>
      </w:r>
      <w:r w:rsidRPr="005A7447">
        <w:rPr>
          <w:rFonts w:ascii="Times New Roman" w:hAnsi="Times New Roman" w:cs="Times New Roman"/>
        </w:rPr>
        <w:t>(B)</w:t>
      </w:r>
      <w:r w:rsidRPr="005A7447">
        <w:rPr>
          <w:rFonts w:ascii="Times New Roman" w:hAnsi="Times New Roman" w:cs="Times New Roman"/>
        </w:rPr>
        <w:t>生產第六單位的</w:t>
      </w:r>
      <w:r w:rsidRPr="005A7447">
        <w:rPr>
          <w:rFonts w:ascii="Times New Roman" w:hAnsi="Times New Roman" w:cs="Times New Roman"/>
          <w:i/>
        </w:rPr>
        <w:t>X</w:t>
      </w:r>
      <w:r w:rsidRPr="005A7447">
        <w:rPr>
          <w:rFonts w:ascii="Times New Roman" w:hAnsi="Times New Roman" w:cs="Times New Roman"/>
        </w:rPr>
        <w:t>財，其邊際轉換率為</w:t>
      </w:r>
      <w:r w:rsidRPr="005A7447">
        <w:rPr>
          <w:rFonts w:ascii="Times New Roman" w:hAnsi="Times New Roman" w:cs="Times New Roman"/>
        </w:rPr>
        <w:t>2</w:t>
      </w:r>
      <w:r w:rsidRPr="005A7447">
        <w:rPr>
          <w:rFonts w:ascii="Times New Roman" w:hAnsi="Times New Roman" w:cs="Times New Roman"/>
        </w:rPr>
        <w:t xml:space="preserve">　</w:t>
      </w:r>
      <w:r w:rsidRPr="005A7447">
        <w:rPr>
          <w:rFonts w:ascii="Times New Roman" w:hAnsi="Times New Roman" w:cs="Times New Roman"/>
        </w:rPr>
        <w:t>(C)</w:t>
      </w:r>
      <w:r w:rsidRPr="005A7447">
        <w:rPr>
          <w:rFonts w:ascii="Times New Roman" w:hAnsi="Times New Roman" w:cs="Times New Roman"/>
        </w:rPr>
        <w:t>生產第</w:t>
      </w:r>
      <w:r w:rsidRPr="005A7447">
        <w:rPr>
          <w:rFonts w:ascii="Times New Roman" w:hAnsi="Times New Roman" w:cs="Times New Roman"/>
        </w:rPr>
        <w:t>18</w:t>
      </w:r>
      <w:r w:rsidRPr="005A7447">
        <w:rPr>
          <w:rFonts w:ascii="Times New Roman" w:hAnsi="Times New Roman" w:cs="Times New Roman"/>
        </w:rPr>
        <w:t>單位的</w:t>
      </w:r>
      <w:r w:rsidRPr="005A7447">
        <w:rPr>
          <w:rFonts w:ascii="Times New Roman" w:hAnsi="Times New Roman" w:cs="Times New Roman"/>
          <w:i/>
        </w:rPr>
        <w:t>Y</w:t>
      </w:r>
      <w:r w:rsidRPr="005A7447">
        <w:rPr>
          <w:rFonts w:ascii="Times New Roman" w:hAnsi="Times New Roman" w:cs="Times New Roman"/>
        </w:rPr>
        <w:t>財，其機會成本為</w:t>
      </w:r>
      <w:r w:rsidRPr="005A7447">
        <w:rPr>
          <w:rFonts w:ascii="Times New Roman" w:hAnsi="Times New Roman" w:cs="Times New Roman"/>
        </w:rPr>
        <w:t>3</w:t>
      </w:r>
      <w:r w:rsidRPr="005A7447">
        <w:rPr>
          <w:rFonts w:ascii="Times New Roman" w:hAnsi="Times New Roman" w:cs="Times New Roman"/>
        </w:rPr>
        <w:t>單位</w:t>
      </w:r>
      <w:r w:rsidRPr="005A7447">
        <w:rPr>
          <w:rFonts w:ascii="Times New Roman" w:hAnsi="Times New Roman" w:cs="Times New Roman"/>
          <w:i/>
        </w:rPr>
        <w:t>X</w:t>
      </w:r>
      <w:r w:rsidRPr="005A7447">
        <w:rPr>
          <w:rFonts w:ascii="Times New Roman" w:hAnsi="Times New Roman" w:cs="Times New Roman"/>
        </w:rPr>
        <w:t xml:space="preserve">財　</w:t>
      </w:r>
      <w:r w:rsidRPr="005A7447">
        <w:rPr>
          <w:rFonts w:ascii="Times New Roman" w:hAnsi="Times New Roman" w:cs="Times New Roman"/>
        </w:rPr>
        <w:t>(D)</w:t>
      </w:r>
      <w:r w:rsidRPr="005A7447">
        <w:rPr>
          <w:rFonts w:ascii="Times New Roman" w:hAnsi="Times New Roman" w:cs="Times New Roman"/>
        </w:rPr>
        <w:t>生產第</w:t>
      </w:r>
      <w:r w:rsidRPr="005A7447">
        <w:rPr>
          <w:rFonts w:ascii="Times New Roman" w:hAnsi="Times New Roman" w:cs="Times New Roman"/>
        </w:rPr>
        <w:t>8</w:t>
      </w:r>
      <w:r w:rsidRPr="005A7447">
        <w:rPr>
          <w:rFonts w:ascii="Times New Roman" w:hAnsi="Times New Roman" w:cs="Times New Roman"/>
        </w:rPr>
        <w:t>單位的</w:t>
      </w:r>
      <w:r w:rsidRPr="005A7447">
        <w:rPr>
          <w:rFonts w:ascii="Times New Roman" w:hAnsi="Times New Roman" w:cs="Times New Roman"/>
          <w:i/>
        </w:rPr>
        <w:t>X</w:t>
      </w:r>
      <w:r w:rsidRPr="005A7447">
        <w:rPr>
          <w:rFonts w:ascii="Times New Roman" w:hAnsi="Times New Roman" w:cs="Times New Roman"/>
        </w:rPr>
        <w:t>財，其機會成本為</w:t>
      </w:r>
      <w:r w:rsidRPr="005A7447">
        <w:rPr>
          <w:rFonts w:ascii="Times New Roman" w:hAnsi="Times New Roman" w:cs="Times New Roman"/>
        </w:rPr>
        <w:t>1/3</w:t>
      </w:r>
      <w:r w:rsidRPr="005A7447">
        <w:rPr>
          <w:rFonts w:ascii="Times New Roman" w:hAnsi="Times New Roman" w:cs="Times New Roman"/>
        </w:rPr>
        <w:t>單位的</w:t>
      </w:r>
      <w:r w:rsidRPr="005A7447">
        <w:rPr>
          <w:rFonts w:ascii="Times New Roman" w:hAnsi="Times New Roman" w:cs="Times New Roman"/>
          <w:i/>
        </w:rPr>
        <w:t>Y</w:t>
      </w:r>
      <w:r w:rsidRPr="005A7447">
        <w:rPr>
          <w:rFonts w:ascii="Times New Roman" w:hAnsi="Times New Roman" w:cs="Times New Roman"/>
        </w:rPr>
        <w:t>財。</w:t>
      </w:r>
      <w:r w:rsidRPr="005A7447">
        <w:rPr>
          <w:rFonts w:ascii="Times New Roman" w:hAnsi="Times New Roman" w:cs="Times New Roman"/>
        </w:rPr>
        <w:br/>
      </w:r>
      <w:r w:rsidRPr="005A7447">
        <w:rPr>
          <w:rFonts w:ascii="Times New Roman" w:hAnsi="Times New Roman" w:cs="Times New Roman"/>
        </w:rPr>
        <w:object w:dxaOrig="6120" w:dyaOrig="960" w14:anchorId="5401CB1F">
          <v:shape id="_x0000_i1034" type="#_x0000_t75" style="width:306pt;height:48pt" o:ole="">
            <v:imagedata r:id="rId31" o:title=""/>
          </v:shape>
          <o:OLEObject Type="Embed" ProgID="Excel.Sheet.8" ShapeID="_x0000_i1034" DrawAspect="Content" ObjectID="_1694951303" r:id="rId32"/>
        </w:object>
      </w:r>
      <w:r w:rsidRPr="005A7447">
        <w:rPr>
          <w:rFonts w:ascii="Times New Roman" w:hAnsi="Times New Roman" w:cs="Times New Roman"/>
        </w:rPr>
        <w:t>。</w:t>
      </w:r>
    </w:p>
    <w:p w14:paraId="1E594308" w14:textId="77777777" w:rsidR="004979CB" w:rsidRPr="005A7447" w:rsidRDefault="004979CB" w:rsidP="004979CB">
      <w:pPr>
        <w:rPr>
          <w:rFonts w:ascii="Times New Roman" w:hAnsi="Times New Roman" w:cs="Times New Roman"/>
          <w:kern w:val="2"/>
        </w:rPr>
      </w:pPr>
      <w:r w:rsidRPr="005A7447">
        <w:rPr>
          <w:rFonts w:ascii="Times New Roman" w:hAnsi="Times New Roman" w:cs="Times New Roman"/>
          <w:kern w:val="2"/>
        </w:rPr>
        <w:t>40.(</w:t>
      </w:r>
      <w:r w:rsidR="005A7447" w:rsidRPr="005A7447">
        <w:rPr>
          <w:rFonts w:ascii="Times New Roman" w:hAnsi="Times New Roman" w:cs="Times New Roman"/>
          <w:kern w:val="2"/>
        </w:rPr>
        <w:t xml:space="preserve">    </w:t>
      </w:r>
      <w:r w:rsidRPr="005A7447">
        <w:rPr>
          <w:rFonts w:ascii="Times New Roman" w:hAnsi="Times New Roman" w:cs="Times New Roman"/>
          <w:kern w:val="2"/>
        </w:rPr>
        <w:t>)</w:t>
      </w:r>
      <w:r w:rsidRPr="005A7447">
        <w:rPr>
          <w:rFonts w:ascii="Times New Roman" w:hAnsi="Times New Roman" w:cs="Times New Roman"/>
          <w:kern w:val="2"/>
        </w:rPr>
        <w:t>下列有關影響需求彈性大小的因素，何者有誤</w:t>
      </w:r>
      <w:r w:rsidRPr="005A7447">
        <w:rPr>
          <w:rFonts w:ascii="Times New Roman" w:hAnsi="Times New Roman" w:cs="Times New Roman"/>
          <w:kern w:val="2"/>
        </w:rPr>
        <w:t xml:space="preserve">? (A) </w:t>
      </w:r>
      <w:r w:rsidR="00A05239" w:rsidRPr="005A7447">
        <w:rPr>
          <w:rFonts w:ascii="Times New Roman" w:hAnsi="Times New Roman" w:cs="Times New Roman"/>
          <w:kern w:val="2"/>
        </w:rPr>
        <w:t>若財貨為奢侈品，需求彈性會比較大</w:t>
      </w:r>
      <w:r w:rsidR="00A05239" w:rsidRPr="005A7447">
        <w:rPr>
          <w:rFonts w:ascii="Times New Roman" w:hAnsi="Times New Roman" w:cs="Times New Roman"/>
          <w:kern w:val="2"/>
        </w:rPr>
        <w:t xml:space="preserve"> (B)</w:t>
      </w:r>
      <w:r w:rsidR="00A05239" w:rsidRPr="005A7447">
        <w:rPr>
          <w:rFonts w:ascii="Times New Roman" w:hAnsi="Times New Roman" w:cs="Times New Roman"/>
          <w:kern w:val="2"/>
        </w:rPr>
        <w:t>若此財貨消費額在所得額中所</w:t>
      </w:r>
      <w:proofErr w:type="gramStart"/>
      <w:r w:rsidR="00A05239" w:rsidRPr="005A7447">
        <w:rPr>
          <w:rFonts w:ascii="Times New Roman" w:hAnsi="Times New Roman" w:cs="Times New Roman"/>
          <w:kern w:val="2"/>
        </w:rPr>
        <w:t>佔</w:t>
      </w:r>
      <w:proofErr w:type="gramEnd"/>
      <w:r w:rsidR="00A05239" w:rsidRPr="005A7447">
        <w:rPr>
          <w:rFonts w:ascii="Times New Roman" w:hAnsi="Times New Roman" w:cs="Times New Roman"/>
          <w:kern w:val="2"/>
        </w:rPr>
        <w:t xml:space="preserve">比例較大，通常需求彈性會比較大　</w:t>
      </w:r>
      <w:r w:rsidR="00A05239" w:rsidRPr="005A7447">
        <w:rPr>
          <w:rFonts w:ascii="Times New Roman" w:hAnsi="Times New Roman" w:cs="Times New Roman"/>
          <w:kern w:val="2"/>
        </w:rPr>
        <w:t>(C)</w:t>
      </w:r>
      <w:r w:rsidR="00A05239" w:rsidRPr="005A7447">
        <w:rPr>
          <w:rFonts w:ascii="Times New Roman" w:hAnsi="Times New Roman" w:cs="Times New Roman"/>
          <w:kern w:val="2"/>
        </w:rPr>
        <w:t>流行物品的需求彈性通常比較小</w:t>
      </w:r>
      <w:r w:rsidR="00A05239" w:rsidRPr="005A7447">
        <w:rPr>
          <w:rFonts w:ascii="Times New Roman" w:hAnsi="Times New Roman" w:cs="Times New Roman"/>
          <w:kern w:val="2"/>
        </w:rPr>
        <w:t xml:space="preserve">  (D) </w:t>
      </w:r>
      <w:r w:rsidR="00A05239" w:rsidRPr="005A7447">
        <w:rPr>
          <w:rFonts w:ascii="Times New Roman" w:hAnsi="Times New Roman" w:cs="Times New Roman"/>
          <w:kern w:val="2"/>
        </w:rPr>
        <w:t>生產要素用途越多，需求彈性越大。</w:t>
      </w:r>
    </w:p>
    <w:sectPr w:rsidR="004979CB" w:rsidRPr="005A7447"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89726" w14:textId="77777777" w:rsidR="00A0385C" w:rsidRDefault="00A0385C" w:rsidP="004979CB">
      <w:r>
        <w:separator/>
      </w:r>
    </w:p>
  </w:endnote>
  <w:endnote w:type="continuationSeparator" w:id="0">
    <w:p w14:paraId="386C3508" w14:textId="77777777" w:rsidR="00A0385C" w:rsidRDefault="00A0385C" w:rsidP="00497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50373" w14:textId="77777777" w:rsidR="00A0385C" w:rsidRDefault="00A0385C" w:rsidP="004979CB">
      <w:r>
        <w:separator/>
      </w:r>
    </w:p>
  </w:footnote>
  <w:footnote w:type="continuationSeparator" w:id="0">
    <w:p w14:paraId="374BC8D6" w14:textId="77777777" w:rsidR="00A0385C" w:rsidRDefault="00A0385C" w:rsidP="00497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A7A24"/>
    <w:multiLevelType w:val="hybridMultilevel"/>
    <w:tmpl w:val="03DEBABC"/>
    <w:lvl w:ilvl="0" w:tplc="779C388C">
      <w:start w:val="1"/>
      <w:numFmt w:val="decimal"/>
      <w:lvlText w:val="%1."/>
      <w:lvlJc w:val="left"/>
      <w:pPr>
        <w:tabs>
          <w:tab w:val="num" w:pos="1896"/>
        </w:tabs>
        <w:ind w:left="1896" w:hanging="620"/>
      </w:pPr>
    </w:lvl>
    <w:lvl w:ilvl="1" w:tplc="E30CFF28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plc="69A427DE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plc="DB76C9CC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20C6B7A2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plc="6434A19C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plc="86B41C1E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21344806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plc="A1B64DF2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CB"/>
    <w:rsid w:val="00091FB1"/>
    <w:rsid w:val="0037588E"/>
    <w:rsid w:val="004979CB"/>
    <w:rsid w:val="005A7447"/>
    <w:rsid w:val="0080685E"/>
    <w:rsid w:val="00905581"/>
    <w:rsid w:val="00A0385C"/>
    <w:rsid w:val="00A05239"/>
    <w:rsid w:val="00D6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F890C6"/>
  <w15:chartTrackingRefBased/>
  <w15:docId w15:val="{7E5CFEC3-56AE-40A8-808D-259AE535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a4-c1-v">
    <w:name w:val="a4-c1-v"/>
    <w:basedOn w:val="a"/>
    <w:uiPriority w:val="99"/>
    <w:semiHidden/>
    <w:pPr>
      <w:spacing w:after="120"/>
    </w:pPr>
  </w:style>
  <w:style w:type="paragraph" w:customStyle="1" w:styleId="b4-c1-v">
    <w:name w:val="b4-c1-v"/>
    <w:basedOn w:val="a"/>
    <w:uiPriority w:val="99"/>
    <w:semiHidden/>
    <w:pPr>
      <w:spacing w:after="120"/>
    </w:pPr>
  </w:style>
  <w:style w:type="paragraph" w:customStyle="1" w:styleId="b4-c2-h">
    <w:name w:val="b4-c2-h"/>
    <w:basedOn w:val="a"/>
    <w:uiPriority w:val="99"/>
    <w:semiHidden/>
    <w:pPr>
      <w:spacing w:after="120"/>
    </w:pPr>
  </w:style>
  <w:style w:type="paragraph" w:customStyle="1" w:styleId="b4-c2-v">
    <w:name w:val="b4-c2-v"/>
    <w:basedOn w:val="a"/>
    <w:uiPriority w:val="99"/>
    <w:semiHidden/>
    <w:pPr>
      <w:spacing w:after="120"/>
    </w:pPr>
  </w:style>
  <w:style w:type="paragraph" w:customStyle="1" w:styleId="ep-name">
    <w:name w:val="ep-name"/>
    <w:basedOn w:val="a"/>
    <w:uiPriority w:val="99"/>
    <w:semiHidden/>
    <w:rPr>
      <w:b/>
      <w:bCs/>
      <w:sz w:val="40"/>
      <w:szCs w:val="40"/>
    </w:rPr>
  </w:style>
  <w:style w:type="paragraph" w:customStyle="1" w:styleId="stu-info">
    <w:name w:val="stu-info"/>
    <w:basedOn w:val="a"/>
    <w:uiPriority w:val="99"/>
    <w:semiHidden/>
    <w:pPr>
      <w:spacing w:before="200" w:after="200"/>
    </w:pPr>
  </w:style>
  <w:style w:type="paragraph" w:customStyle="1" w:styleId="transparent">
    <w:name w:val="transparent"/>
    <w:basedOn w:val="a"/>
    <w:uiPriority w:val="99"/>
    <w:semiHidden/>
    <w:pPr>
      <w:spacing w:after="120"/>
    </w:pPr>
    <w:rPr>
      <w:color w:val="FFFFFF"/>
    </w:rPr>
  </w:style>
  <w:style w:type="paragraph" w:customStyle="1" w:styleId="ans">
    <w:name w:val="ans"/>
    <w:basedOn w:val="a"/>
    <w:uiPriority w:val="99"/>
    <w:semiHidden/>
    <w:pPr>
      <w:spacing w:after="120"/>
      <w:ind w:left="180" w:hanging="180"/>
    </w:pPr>
  </w:style>
  <w:style w:type="paragraph" w:customStyle="1" w:styleId="dans">
    <w:name w:val="dans"/>
    <w:basedOn w:val="a"/>
    <w:uiPriority w:val="99"/>
    <w:semiHidden/>
    <w:pPr>
      <w:spacing w:after="120"/>
    </w:pPr>
    <w:rPr>
      <w:color w:val="BB0000"/>
    </w:rPr>
  </w:style>
  <w:style w:type="paragraph" w:customStyle="1" w:styleId="red">
    <w:name w:val="red"/>
    <w:basedOn w:val="a"/>
    <w:uiPriority w:val="99"/>
    <w:semiHidden/>
    <w:pPr>
      <w:spacing w:after="120"/>
    </w:pPr>
    <w:rPr>
      <w:color w:val="BB0000"/>
    </w:rPr>
  </w:style>
  <w:style w:type="paragraph" w:customStyle="1" w:styleId="gray">
    <w:name w:val="gray"/>
    <w:basedOn w:val="a"/>
    <w:uiPriority w:val="99"/>
    <w:semiHidden/>
    <w:pPr>
      <w:spacing w:after="120"/>
    </w:pPr>
    <w:rPr>
      <w:color w:val="808080"/>
      <w:sz w:val="18"/>
      <w:szCs w:val="18"/>
    </w:rPr>
  </w:style>
  <w:style w:type="paragraph" w:customStyle="1" w:styleId="bold">
    <w:name w:val="bold"/>
    <w:basedOn w:val="a"/>
    <w:uiPriority w:val="99"/>
    <w:semiHidden/>
    <w:pPr>
      <w:spacing w:after="120"/>
    </w:pPr>
    <w:rPr>
      <w:b/>
      <w:bCs/>
    </w:rPr>
  </w:style>
  <w:style w:type="paragraph" w:customStyle="1" w:styleId="style">
    <w:name w:val="style="/>
    <w:basedOn w:val="a"/>
    <w:uiPriority w:val="99"/>
    <w:semiHidden/>
    <w:pPr>
      <w:spacing w:after="120"/>
    </w:pPr>
  </w:style>
  <w:style w:type="paragraph" w:customStyle="1" w:styleId="question">
    <w:name w:val="question"/>
    <w:basedOn w:val="a"/>
    <w:uiPriority w:val="99"/>
    <w:semiHidden/>
    <w:pPr>
      <w:spacing w:after="120"/>
    </w:pPr>
  </w:style>
  <w:style w:type="character" w:customStyle="1" w:styleId="red1">
    <w:name w:val="red1"/>
    <w:basedOn w:val="a0"/>
    <w:rPr>
      <w:color w:val="BB0000"/>
    </w:rPr>
  </w:style>
  <w:style w:type="table" w:styleId="a3">
    <w:name w:val="Table Grid"/>
    <w:basedOn w:val="a1"/>
    <w:uiPriority w:val="3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497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979CB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497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979CB"/>
    <w:rPr>
      <w:rFonts w:ascii="新細明體" w:eastAsia="新細明體" w:hAnsi="新細明體" w:cs="新細明體"/>
    </w:rPr>
  </w:style>
  <w:style w:type="paragraph" w:customStyle="1" w:styleId="a8">
    <w:name w:val="詳解"/>
    <w:basedOn w:val="a"/>
    <w:next w:val="a"/>
    <w:rsid w:val="004979CB"/>
    <w:pPr>
      <w:widowControl w:val="0"/>
    </w:pPr>
    <w:rPr>
      <w:rFonts w:ascii="Times New Roman" w:hAnsi="Times New Roman" w:cs="Times New Roman"/>
      <w:kern w:val="2"/>
      <w:szCs w:val="20"/>
    </w:rPr>
  </w:style>
  <w:style w:type="paragraph" w:customStyle="1" w:styleId="a9">
    <w:name w:val="解答"/>
    <w:basedOn w:val="a"/>
    <w:link w:val="aa"/>
    <w:rsid w:val="004979CB"/>
    <w:pPr>
      <w:widowControl w:val="0"/>
    </w:pPr>
    <w:rPr>
      <w:rFonts w:ascii="Times New Roman" w:hAnsi="Times New Roman" w:cs="Times New Roman"/>
      <w:kern w:val="2"/>
      <w:szCs w:val="20"/>
    </w:rPr>
  </w:style>
  <w:style w:type="character" w:customStyle="1" w:styleId="aa">
    <w:name w:val="解答 字元"/>
    <w:link w:val="a9"/>
    <w:rsid w:val="004979CB"/>
    <w:rPr>
      <w:rFonts w:eastAsia="新細明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6.jp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oleObject" Target="embeddings/oleObject6.bin"/><Relationship Id="rId32" Type="http://schemas.openxmlformats.org/officeDocument/2006/relationships/oleObject" Target="embeddings/Microsoft_Excel_97-2003_Worksheet.xls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8.bin"/><Relationship Id="rId10" Type="http://schemas.openxmlformats.org/officeDocument/2006/relationships/image" Target="media/image4.jpg"/><Relationship Id="rId19" Type="http://schemas.openxmlformats.org/officeDocument/2006/relationships/image" Target="media/image10.wmf"/><Relationship Id="rId31" Type="http://schemas.openxmlformats.org/officeDocument/2006/relationships/image" Target="media/image16.em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wmf"/><Relationship Id="rId30" Type="http://schemas.openxmlformats.org/officeDocument/2006/relationships/oleObject" Target="embeddings/oleObject9.bin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二年級經濟期中考題</dc:title>
  <dc:subject/>
  <dc:creator>user</dc:creator>
  <cp:keywords/>
  <dc:description/>
  <cp:lastModifiedBy>洪千舫</cp:lastModifiedBy>
  <cp:revision>2</cp:revision>
  <dcterms:created xsi:type="dcterms:W3CDTF">2021-10-05T07:02:00Z</dcterms:created>
  <dcterms:modified xsi:type="dcterms:W3CDTF">2021-10-05T07:02:00Z</dcterms:modified>
</cp:coreProperties>
</file>