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101"/>
        <w:tblW w:w="12753" w:type="dxa"/>
        <w:tblLook w:val="04A0" w:firstRow="1" w:lastRow="0" w:firstColumn="1" w:lastColumn="0" w:noHBand="0" w:noVBand="1"/>
      </w:tblPr>
      <w:tblGrid>
        <w:gridCol w:w="846"/>
        <w:gridCol w:w="1417"/>
        <w:gridCol w:w="851"/>
        <w:gridCol w:w="1116"/>
        <w:gridCol w:w="759"/>
        <w:gridCol w:w="942"/>
        <w:gridCol w:w="456"/>
        <w:gridCol w:w="456"/>
        <w:gridCol w:w="505"/>
        <w:gridCol w:w="993"/>
        <w:gridCol w:w="8"/>
        <w:gridCol w:w="860"/>
        <w:gridCol w:w="709"/>
        <w:gridCol w:w="850"/>
        <w:gridCol w:w="567"/>
        <w:gridCol w:w="1418"/>
      </w:tblGrid>
      <w:tr w:rsidR="00B63397" w:rsidRPr="00B63397" w14:paraId="30DD4845" w14:textId="77777777" w:rsidTr="00364F68">
        <w:tc>
          <w:tcPr>
            <w:tcW w:w="8349" w:type="dxa"/>
            <w:gridSpan w:val="11"/>
            <w:vAlign w:val="center"/>
          </w:tcPr>
          <w:p w14:paraId="1FEA8B1E" w14:textId="77777777" w:rsidR="00B63397" w:rsidRPr="00B63397" w:rsidRDefault="00B63397" w:rsidP="00364F68">
            <w:pPr>
              <w:jc w:val="center"/>
              <w:rPr>
                <w:w w:val="150"/>
                <w:lang w:val="uk-UA"/>
              </w:rPr>
            </w:pPr>
            <w:r w:rsidRPr="00843346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市立新北高工</w:t>
            </w:r>
            <w:r w:rsidRPr="00843346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110</w:t>
            </w:r>
            <w:r w:rsidRPr="00843346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學年度第</w:t>
            </w:r>
            <w:r w:rsidRPr="00843346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1</w:t>
            </w:r>
            <w:r w:rsidRPr="00843346">
              <w:rPr>
                <w:rFonts w:eastAsiaTheme="minorEastAsia"/>
                <w:spacing w:val="110"/>
                <w:fitText w:val="6720" w:id="-1713707520"/>
                <w:lang w:val="uk-UA" w:eastAsia="zh-TW"/>
              </w:rPr>
              <w:t>學期段考試</w:t>
            </w:r>
            <w:r w:rsidRPr="00843346">
              <w:rPr>
                <w:rFonts w:eastAsiaTheme="minorEastAsia"/>
                <w:spacing w:val="-16"/>
                <w:fitText w:val="6720" w:id="-1713707520"/>
                <w:lang w:val="uk-UA" w:eastAsia="zh-TW"/>
              </w:rPr>
              <w:t>題</w:t>
            </w:r>
          </w:p>
        </w:tc>
        <w:tc>
          <w:tcPr>
            <w:tcW w:w="860" w:type="dxa"/>
            <w:tcBorders>
              <w:right w:val="single" w:sz="4" w:space="0" w:color="auto"/>
            </w:tcBorders>
            <w:vAlign w:val="center"/>
          </w:tcPr>
          <w:p w14:paraId="03E7C9CE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359762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FD899C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座號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vAlign w:val="center"/>
          </w:tcPr>
          <w:p w14:paraId="5194D4A7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55AEE03C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電腦卡作答</w:t>
            </w:r>
          </w:p>
        </w:tc>
      </w:tr>
      <w:tr w:rsidR="00B63397" w:rsidRPr="00B63397" w14:paraId="282340B9" w14:textId="77777777" w:rsidTr="00364F68">
        <w:tc>
          <w:tcPr>
            <w:tcW w:w="846" w:type="dxa"/>
            <w:vAlign w:val="center"/>
          </w:tcPr>
          <w:p w14:paraId="342A5D2D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科目</w:t>
            </w:r>
          </w:p>
        </w:tc>
        <w:tc>
          <w:tcPr>
            <w:tcW w:w="1417" w:type="dxa"/>
            <w:vAlign w:val="center"/>
          </w:tcPr>
          <w:p w14:paraId="58456695" w14:textId="77777777" w:rsidR="00B63397" w:rsidRPr="00B63397" w:rsidRDefault="00B63397" w:rsidP="00364F68">
            <w:pPr>
              <w:jc w:val="center"/>
              <w:rPr>
                <w:rFonts w:eastAsiaTheme="minorEastAsia"/>
                <w:lang w:val="uk-UA" w:eastAsia="zh-TW"/>
              </w:rPr>
            </w:pPr>
            <w:r w:rsidRPr="00B63397">
              <w:rPr>
                <w:rFonts w:eastAsiaTheme="minorEastAsia"/>
                <w:lang w:val="uk-UA" w:eastAsia="zh-TW"/>
              </w:rPr>
              <w:t>總體經濟學</w:t>
            </w:r>
          </w:p>
          <w:p w14:paraId="797D36CB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應用</w:t>
            </w:r>
          </w:p>
        </w:tc>
        <w:tc>
          <w:tcPr>
            <w:tcW w:w="851" w:type="dxa"/>
            <w:vAlign w:val="center"/>
          </w:tcPr>
          <w:p w14:paraId="53AC13B0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命題教師</w:t>
            </w:r>
          </w:p>
        </w:tc>
        <w:tc>
          <w:tcPr>
            <w:tcW w:w="1116" w:type="dxa"/>
            <w:tcBorders>
              <w:right w:val="single" w:sz="4" w:space="0" w:color="auto"/>
            </w:tcBorders>
            <w:vAlign w:val="center"/>
          </w:tcPr>
          <w:p w14:paraId="0B7C3037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曾</w:t>
            </w:r>
            <w:proofErr w:type="gramStart"/>
            <w:r w:rsidRPr="00B63397">
              <w:rPr>
                <w:rFonts w:eastAsiaTheme="minorEastAsia"/>
                <w:lang w:val="uk-UA" w:eastAsia="zh-TW"/>
              </w:rPr>
              <w:t>珈甄</w:t>
            </w:r>
            <w:proofErr w:type="gramEnd"/>
          </w:p>
        </w:tc>
        <w:tc>
          <w:tcPr>
            <w:tcW w:w="759" w:type="dxa"/>
            <w:tcBorders>
              <w:left w:val="single" w:sz="4" w:space="0" w:color="auto"/>
            </w:tcBorders>
            <w:vAlign w:val="center"/>
          </w:tcPr>
          <w:p w14:paraId="36526953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審題教師</w:t>
            </w:r>
          </w:p>
        </w:tc>
        <w:tc>
          <w:tcPr>
            <w:tcW w:w="942" w:type="dxa"/>
            <w:vAlign w:val="center"/>
          </w:tcPr>
          <w:p w14:paraId="129F699A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廖淑珍</w:t>
            </w:r>
          </w:p>
        </w:tc>
        <w:tc>
          <w:tcPr>
            <w:tcW w:w="456" w:type="dxa"/>
            <w:vAlign w:val="center"/>
          </w:tcPr>
          <w:p w14:paraId="08A2E143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年級</w:t>
            </w:r>
          </w:p>
        </w:tc>
        <w:tc>
          <w:tcPr>
            <w:tcW w:w="456" w:type="dxa"/>
            <w:vAlign w:val="center"/>
          </w:tcPr>
          <w:p w14:paraId="6BA8702C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三</w:t>
            </w:r>
          </w:p>
        </w:tc>
        <w:tc>
          <w:tcPr>
            <w:tcW w:w="505" w:type="dxa"/>
            <w:vAlign w:val="center"/>
          </w:tcPr>
          <w:p w14:paraId="37E447F6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科別</w:t>
            </w:r>
          </w:p>
        </w:tc>
        <w:tc>
          <w:tcPr>
            <w:tcW w:w="993" w:type="dxa"/>
            <w:vAlign w:val="center"/>
          </w:tcPr>
          <w:p w14:paraId="4BA98B7F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proofErr w:type="gramStart"/>
            <w:r w:rsidRPr="00B63397">
              <w:rPr>
                <w:rFonts w:eastAsiaTheme="minorEastAsia"/>
                <w:lang w:val="uk-UA" w:eastAsia="zh-TW"/>
              </w:rPr>
              <w:t>資處科</w:t>
            </w:r>
            <w:proofErr w:type="gramEnd"/>
          </w:p>
        </w:tc>
        <w:tc>
          <w:tcPr>
            <w:tcW w:w="868" w:type="dxa"/>
            <w:gridSpan w:val="2"/>
            <w:tcBorders>
              <w:right w:val="single" w:sz="4" w:space="0" w:color="auto"/>
            </w:tcBorders>
            <w:vAlign w:val="center"/>
          </w:tcPr>
          <w:p w14:paraId="42596CE4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姓名</w:t>
            </w:r>
          </w:p>
        </w:tc>
        <w:tc>
          <w:tcPr>
            <w:tcW w:w="2126" w:type="dxa"/>
            <w:gridSpan w:val="3"/>
            <w:tcBorders>
              <w:left w:val="single" w:sz="4" w:space="0" w:color="auto"/>
            </w:tcBorders>
            <w:vAlign w:val="center"/>
          </w:tcPr>
          <w:p w14:paraId="7BB333ED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24DC07C8" w14:textId="77777777" w:rsidR="00B63397" w:rsidRPr="00B63397" w:rsidRDefault="00B63397" w:rsidP="00364F68">
            <w:pPr>
              <w:jc w:val="center"/>
              <w:rPr>
                <w:lang w:val="uk-UA"/>
              </w:rPr>
            </w:pPr>
            <w:r w:rsidRPr="00B63397">
              <w:rPr>
                <w:rFonts w:eastAsiaTheme="minorEastAsia"/>
                <w:lang w:val="uk-UA" w:eastAsia="zh-TW"/>
              </w:rPr>
              <w:t>是</w:t>
            </w:r>
          </w:p>
        </w:tc>
      </w:tr>
    </w:tbl>
    <w:p w14:paraId="6B76D478" w14:textId="77777777" w:rsidR="00364F68" w:rsidRDefault="00364F68" w:rsidP="00B01655">
      <w:pPr>
        <w:pStyle w:val="SectionParagraphStyle"/>
        <w:ind w:left="0" w:firstLine="0"/>
        <w:rPr>
          <w:sz w:val="27"/>
          <w:szCs w:val="27"/>
          <w:lang w:eastAsia="zh-TW"/>
        </w:rPr>
      </w:pPr>
    </w:p>
    <w:p w14:paraId="48C1E293" w14:textId="77777777" w:rsidR="00B01655" w:rsidRPr="00364F68" w:rsidRDefault="00364F68" w:rsidP="00B01655">
      <w:pPr>
        <w:pStyle w:val="SectionParagraphStyle"/>
        <w:ind w:left="0" w:firstLine="0"/>
        <w:rPr>
          <w:sz w:val="27"/>
          <w:szCs w:val="27"/>
          <w:lang w:eastAsia="zh-TW"/>
        </w:rPr>
      </w:pPr>
      <w:r>
        <w:rPr>
          <w:rFonts w:hint="eastAsia"/>
          <w:sz w:val="27"/>
          <w:szCs w:val="27"/>
          <w:lang w:eastAsia="zh-TW"/>
        </w:rPr>
        <w:t>共</w:t>
      </w:r>
      <w:r w:rsidR="005C308A">
        <w:rPr>
          <w:rFonts w:hint="eastAsia"/>
          <w:sz w:val="27"/>
          <w:szCs w:val="27"/>
          <w:lang w:eastAsia="zh-TW"/>
        </w:rPr>
        <w:t>4</w:t>
      </w:r>
      <w:r>
        <w:rPr>
          <w:rFonts w:hint="eastAsia"/>
          <w:sz w:val="27"/>
          <w:szCs w:val="27"/>
          <w:lang w:eastAsia="zh-TW"/>
        </w:rPr>
        <w:t>0</w:t>
      </w:r>
      <w:r>
        <w:rPr>
          <w:rFonts w:hint="eastAsia"/>
          <w:sz w:val="27"/>
          <w:szCs w:val="27"/>
          <w:lang w:eastAsia="zh-TW"/>
        </w:rPr>
        <w:t>題選擇題，每題</w:t>
      </w:r>
      <w:r w:rsidR="006D403D">
        <w:rPr>
          <w:rFonts w:hint="eastAsia"/>
          <w:sz w:val="27"/>
          <w:szCs w:val="27"/>
          <w:lang w:eastAsia="zh-TW"/>
        </w:rPr>
        <w:t>2</w:t>
      </w:r>
      <w:r w:rsidR="005C308A">
        <w:rPr>
          <w:rFonts w:hint="eastAsia"/>
          <w:sz w:val="27"/>
          <w:szCs w:val="27"/>
          <w:lang w:eastAsia="zh-TW"/>
        </w:rPr>
        <w:t>.5</w:t>
      </w:r>
      <w:r>
        <w:rPr>
          <w:rFonts w:hint="eastAsia"/>
          <w:sz w:val="27"/>
          <w:szCs w:val="27"/>
          <w:lang w:eastAsia="zh-TW"/>
        </w:rPr>
        <w:t>分，總分</w:t>
      </w:r>
      <w:r>
        <w:rPr>
          <w:rFonts w:hint="eastAsia"/>
          <w:sz w:val="27"/>
          <w:szCs w:val="27"/>
          <w:lang w:eastAsia="zh-TW"/>
        </w:rPr>
        <w:t>100</w:t>
      </w:r>
      <w:r>
        <w:rPr>
          <w:rFonts w:hint="eastAsia"/>
          <w:sz w:val="27"/>
          <w:szCs w:val="27"/>
          <w:lang w:eastAsia="zh-TW"/>
        </w:rPr>
        <w:t>。</w:t>
      </w:r>
    </w:p>
    <w:p w14:paraId="511DF94B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1. </w:t>
      </w:r>
      <w:r w:rsidRPr="006D403D">
        <w:rPr>
          <w:rFonts w:hint="eastAsia"/>
          <w:sz w:val="27"/>
          <w:szCs w:val="27"/>
          <w:lang w:eastAsia="zh-TW"/>
        </w:rPr>
        <w:t xml:space="preserve">廠商的產品價格如等於其邊際收益，則此產品面對的市場必為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完全競爭市場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 xml:space="preserve">不完全競爭市場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純粹獨占市場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寡占市場。</w:t>
      </w:r>
    </w:p>
    <w:p w14:paraId="05F18E90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2. </w:t>
      </w:r>
      <w:r w:rsidRPr="006D403D">
        <w:rPr>
          <w:rFonts w:hint="eastAsia"/>
          <w:sz w:val="27"/>
          <w:szCs w:val="27"/>
          <w:lang w:eastAsia="zh-TW"/>
        </w:rPr>
        <w:t xml:space="preserve">廠商短期均衡是根據邊際收益等於邊際成本準則，此乃在決定廠商最大利潤下的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最佳生產技術　</w:t>
      </w:r>
      <w:r w:rsidRPr="006D403D">
        <w:rPr>
          <w:rFonts w:hint="eastAsia"/>
          <w:sz w:val="27"/>
          <w:szCs w:val="27"/>
          <w:lang w:eastAsia="zh-TW"/>
        </w:rPr>
        <w:t>(B)</w:t>
      </w:r>
      <w:proofErr w:type="gramStart"/>
      <w:r w:rsidRPr="006D403D">
        <w:rPr>
          <w:rFonts w:hint="eastAsia"/>
          <w:sz w:val="27"/>
          <w:szCs w:val="27"/>
          <w:lang w:eastAsia="zh-TW"/>
        </w:rPr>
        <w:t>最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適生產規模　</w:t>
      </w:r>
      <w:r w:rsidRPr="006D403D">
        <w:rPr>
          <w:rFonts w:hint="eastAsia"/>
          <w:sz w:val="27"/>
          <w:szCs w:val="27"/>
          <w:lang w:eastAsia="zh-TW"/>
        </w:rPr>
        <w:t>(C)</w:t>
      </w:r>
      <w:proofErr w:type="gramStart"/>
      <w:r w:rsidRPr="006D403D">
        <w:rPr>
          <w:rFonts w:hint="eastAsia"/>
          <w:sz w:val="27"/>
          <w:szCs w:val="27"/>
          <w:lang w:eastAsia="zh-TW"/>
        </w:rPr>
        <w:t>最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適廠商數目　</w:t>
      </w:r>
      <w:r w:rsidRPr="006D403D">
        <w:rPr>
          <w:rFonts w:hint="eastAsia"/>
          <w:sz w:val="27"/>
          <w:szCs w:val="27"/>
          <w:lang w:eastAsia="zh-TW"/>
        </w:rPr>
        <w:t>(D)</w:t>
      </w:r>
      <w:proofErr w:type="gramStart"/>
      <w:r w:rsidRPr="006D403D">
        <w:rPr>
          <w:rFonts w:hint="eastAsia"/>
          <w:sz w:val="27"/>
          <w:szCs w:val="27"/>
          <w:lang w:eastAsia="zh-TW"/>
        </w:rPr>
        <w:t>最</w:t>
      </w:r>
      <w:proofErr w:type="gramEnd"/>
      <w:r w:rsidRPr="006D403D">
        <w:rPr>
          <w:rFonts w:hint="eastAsia"/>
          <w:sz w:val="27"/>
          <w:szCs w:val="27"/>
          <w:lang w:eastAsia="zh-TW"/>
        </w:rPr>
        <w:t>適產量。</w:t>
      </w:r>
    </w:p>
    <w:p w14:paraId="1EF6D566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3. </w:t>
      </w:r>
      <w:r w:rsidRPr="006D403D">
        <w:rPr>
          <w:rFonts w:hint="eastAsia"/>
          <w:sz w:val="27"/>
          <w:szCs w:val="27"/>
          <w:lang w:eastAsia="zh-TW"/>
        </w:rPr>
        <w:t xml:space="preserve">日常生活中，主要的市場類型是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獨占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 xml:space="preserve">寡占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完全競爭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獨占性競爭。</w:t>
      </w:r>
    </w:p>
    <w:p w14:paraId="7E656E89" w14:textId="77777777" w:rsidR="00567DA1" w:rsidRPr="006D403D" w:rsidRDefault="006D403D" w:rsidP="00567DA1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4. </w:t>
      </w:r>
      <w:r w:rsidR="00567DA1" w:rsidRPr="006D403D">
        <w:rPr>
          <w:rFonts w:hint="eastAsia"/>
          <w:sz w:val="27"/>
          <w:szCs w:val="27"/>
          <w:lang w:eastAsia="zh-TW"/>
        </w:rPr>
        <w:t>若</w:t>
      </w:r>
      <w:proofErr w:type="gramStart"/>
      <w:r w:rsidR="00567DA1" w:rsidRPr="006D403D">
        <w:rPr>
          <w:rFonts w:hint="eastAsia"/>
          <w:sz w:val="27"/>
          <w:szCs w:val="27"/>
          <w:lang w:eastAsia="zh-TW"/>
        </w:rPr>
        <w:t>一</w:t>
      </w:r>
      <w:proofErr w:type="gramEnd"/>
      <w:r w:rsidR="00567DA1" w:rsidRPr="006D403D">
        <w:rPr>
          <w:rFonts w:hint="eastAsia"/>
          <w:sz w:val="27"/>
          <w:szCs w:val="27"/>
          <w:lang w:eastAsia="zh-TW"/>
        </w:rPr>
        <w:t>完全競爭廠商的短期各成本線如下圖，圖中</w:t>
      </w:r>
      <w:r w:rsidR="00567DA1" w:rsidRPr="006D403D">
        <w:rPr>
          <w:rFonts w:hint="eastAsia"/>
          <w:sz w:val="27"/>
          <w:szCs w:val="27"/>
          <w:lang w:eastAsia="zh-TW"/>
        </w:rPr>
        <w:object w:dxaOrig="555" w:dyaOrig="285" w14:anchorId="5CF6C5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75pt;height:14.25pt" o:ole="">
            <v:imagedata r:id="rId8" o:title=""/>
          </v:shape>
          <o:OLEObject Type="Embed" ProgID="Equation.DSMT4" ShapeID="_x0000_i1025" DrawAspect="Content" ObjectID="_1698754521" r:id="rId9"/>
        </w:object>
      </w:r>
      <w:r w:rsidR="00567DA1" w:rsidRPr="006D403D">
        <w:rPr>
          <w:rFonts w:hint="eastAsia"/>
          <w:sz w:val="27"/>
          <w:szCs w:val="27"/>
          <w:lang w:eastAsia="zh-TW"/>
        </w:rPr>
        <w:t>為平均成本、</w:t>
      </w:r>
      <w:r w:rsidR="00567DA1" w:rsidRPr="006D403D">
        <w:rPr>
          <w:rFonts w:hint="eastAsia"/>
          <w:sz w:val="27"/>
          <w:szCs w:val="27"/>
          <w:lang w:eastAsia="zh-TW"/>
        </w:rPr>
        <w:object w:dxaOrig="555" w:dyaOrig="285" w14:anchorId="02051049">
          <v:shape id="_x0000_i1026" type="#_x0000_t75" style="width:27.75pt;height:14.25pt" o:ole="">
            <v:imagedata r:id="rId10" o:title=""/>
          </v:shape>
          <o:OLEObject Type="Embed" ProgID="Equation.DSMT4" ShapeID="_x0000_i1026" DrawAspect="Content" ObjectID="_1698754522" r:id="rId11"/>
        </w:object>
      </w:r>
      <w:r w:rsidR="00567DA1" w:rsidRPr="006D403D">
        <w:rPr>
          <w:rFonts w:hint="eastAsia"/>
          <w:sz w:val="27"/>
          <w:szCs w:val="27"/>
          <w:lang w:eastAsia="zh-TW"/>
        </w:rPr>
        <w:t>為平均變動成本、</w:t>
      </w:r>
      <w:r w:rsidR="00567DA1" w:rsidRPr="006D403D">
        <w:rPr>
          <w:rFonts w:hint="eastAsia"/>
          <w:sz w:val="27"/>
          <w:szCs w:val="27"/>
          <w:lang w:eastAsia="zh-TW"/>
        </w:rPr>
        <w:object w:dxaOrig="465" w:dyaOrig="285" w14:anchorId="174E6922">
          <v:shape id="_x0000_i1027" type="#_x0000_t75" style="width:23.25pt;height:14.25pt" o:ole="">
            <v:imagedata r:id="rId12" o:title=""/>
          </v:shape>
          <o:OLEObject Type="Embed" ProgID="Equation.DSMT4" ShapeID="_x0000_i1027" DrawAspect="Content" ObjectID="_1698754523" r:id="rId13"/>
        </w:object>
      </w:r>
      <w:r w:rsidR="00567DA1" w:rsidRPr="006D403D">
        <w:rPr>
          <w:rFonts w:hint="eastAsia"/>
          <w:sz w:val="27"/>
          <w:szCs w:val="27"/>
          <w:lang w:eastAsia="zh-TW"/>
        </w:rPr>
        <w:t>為邊際成本，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36240210">
          <v:shape id="_x0000_i1028" type="#_x0000_t75" style="width:12pt;height:12.75pt" o:ole="">
            <v:imagedata r:id="rId14" o:title=""/>
          </v:shape>
          <o:OLEObject Type="Embed" ProgID="Equation.DSMT4" ShapeID="_x0000_i1028" DrawAspect="Content" ObjectID="_1698754524" r:id="rId15"/>
        </w:object>
      </w:r>
      <w:r w:rsidR="00567DA1" w:rsidRPr="006D403D">
        <w:rPr>
          <w:rFonts w:hint="eastAsia"/>
          <w:sz w:val="27"/>
          <w:szCs w:val="27"/>
          <w:lang w:eastAsia="zh-TW"/>
        </w:rPr>
        <w:t>點為</w:t>
      </w:r>
      <w:r w:rsidR="00567DA1" w:rsidRPr="006D403D">
        <w:rPr>
          <w:rFonts w:hint="eastAsia"/>
          <w:sz w:val="27"/>
          <w:szCs w:val="27"/>
          <w:lang w:eastAsia="zh-TW"/>
        </w:rPr>
        <w:object w:dxaOrig="555" w:dyaOrig="285" w14:anchorId="1E6FFFF3">
          <v:shape id="_x0000_i1029" type="#_x0000_t75" style="width:27.75pt;height:14.25pt" o:ole="">
            <v:imagedata r:id="rId8" o:title=""/>
          </v:shape>
          <o:OLEObject Type="Embed" ProgID="Equation.DSMT4" ShapeID="_x0000_i1029" DrawAspect="Content" ObjectID="_1698754525" r:id="rId16"/>
        </w:object>
      </w:r>
      <w:r w:rsidR="00567DA1" w:rsidRPr="006D403D">
        <w:rPr>
          <w:rFonts w:hint="eastAsia"/>
          <w:sz w:val="27"/>
          <w:szCs w:val="27"/>
          <w:lang w:eastAsia="zh-TW"/>
        </w:rPr>
        <w:t>的最低點，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85" w14:anchorId="49BAC27A">
          <v:shape id="_x0000_i1030" type="#_x0000_t75" style="width:12pt;height:14.25pt" o:ole="">
            <v:imagedata r:id="rId17" o:title=""/>
          </v:shape>
          <o:OLEObject Type="Embed" ProgID="Equation.DSMT4" ShapeID="_x0000_i1030" DrawAspect="Content" ObjectID="_1698754526" r:id="rId18"/>
        </w:object>
      </w:r>
      <w:r w:rsidR="00567DA1" w:rsidRPr="006D403D">
        <w:rPr>
          <w:rFonts w:hint="eastAsia"/>
          <w:sz w:val="27"/>
          <w:szCs w:val="27"/>
          <w:lang w:eastAsia="zh-TW"/>
        </w:rPr>
        <w:t>點為</w:t>
      </w:r>
      <w:r w:rsidR="00567DA1" w:rsidRPr="006D403D">
        <w:rPr>
          <w:rFonts w:hint="eastAsia"/>
          <w:sz w:val="27"/>
          <w:szCs w:val="27"/>
          <w:lang w:eastAsia="zh-TW"/>
        </w:rPr>
        <w:object w:dxaOrig="555" w:dyaOrig="285" w14:anchorId="1CC39AD0">
          <v:shape id="_x0000_i1031" type="#_x0000_t75" style="width:27.75pt;height:14.25pt" o:ole="">
            <v:imagedata r:id="rId10" o:title=""/>
          </v:shape>
          <o:OLEObject Type="Embed" ProgID="Equation.DSMT4" ShapeID="_x0000_i1031" DrawAspect="Content" ObjectID="_1698754527" r:id="rId19"/>
        </w:object>
      </w:r>
      <w:r w:rsidR="00567DA1" w:rsidRPr="006D403D">
        <w:rPr>
          <w:rFonts w:hint="eastAsia"/>
          <w:sz w:val="27"/>
          <w:szCs w:val="27"/>
          <w:lang w:eastAsia="zh-TW"/>
        </w:rPr>
        <w:t>的最低點，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1716E4E6">
          <v:shape id="_x0000_i1032" type="#_x0000_t75" style="width:12pt;height:12.75pt" o:ole="">
            <v:imagedata r:id="rId20" o:title=""/>
          </v:shape>
          <o:OLEObject Type="Embed" ProgID="Equation.DSMT4" ShapeID="_x0000_i1032" DrawAspect="Content" ObjectID="_1698754528" r:id="rId21"/>
        </w:object>
      </w:r>
      <w:r w:rsidR="00567DA1" w:rsidRPr="006D403D">
        <w:rPr>
          <w:rFonts w:hint="eastAsia"/>
          <w:sz w:val="27"/>
          <w:szCs w:val="27"/>
          <w:lang w:eastAsia="zh-TW"/>
        </w:rPr>
        <w:t>點對應的縱座標為</w:t>
      </w:r>
      <w:r w:rsidR="00567DA1" w:rsidRPr="006D403D">
        <w:rPr>
          <w:rFonts w:hint="eastAsia"/>
          <w:sz w:val="27"/>
          <w:szCs w:val="27"/>
          <w:lang w:eastAsia="zh-TW"/>
        </w:rPr>
        <w:t>22</w:t>
      </w:r>
      <w:r w:rsidR="00567DA1" w:rsidRPr="006D403D">
        <w:rPr>
          <w:rFonts w:hint="eastAsia"/>
          <w:sz w:val="27"/>
          <w:szCs w:val="27"/>
          <w:lang w:eastAsia="zh-TW"/>
        </w:rPr>
        <w:t>，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6457FC08">
          <v:shape id="_x0000_i1033" type="#_x0000_t75" style="width:12pt;height:12.75pt" o:ole="">
            <v:imagedata r:id="rId14" o:title=""/>
          </v:shape>
          <o:OLEObject Type="Embed" ProgID="Equation.DSMT4" ShapeID="_x0000_i1033" DrawAspect="Content" ObjectID="_1698754529" r:id="rId22"/>
        </w:object>
      </w:r>
      <w:r w:rsidR="00567DA1" w:rsidRPr="006D403D">
        <w:rPr>
          <w:rFonts w:hint="eastAsia"/>
          <w:sz w:val="27"/>
          <w:szCs w:val="27"/>
          <w:lang w:eastAsia="zh-TW"/>
        </w:rPr>
        <w:t>點對應的縱座標為</w:t>
      </w:r>
      <w:r w:rsidR="00567DA1" w:rsidRPr="006D403D">
        <w:rPr>
          <w:rFonts w:hint="eastAsia"/>
          <w:sz w:val="27"/>
          <w:szCs w:val="27"/>
          <w:lang w:eastAsia="zh-TW"/>
        </w:rPr>
        <w:t>20</w:t>
      </w:r>
      <w:r w:rsidR="00567DA1" w:rsidRPr="006D403D">
        <w:rPr>
          <w:rFonts w:hint="eastAsia"/>
          <w:sz w:val="27"/>
          <w:szCs w:val="27"/>
          <w:lang w:eastAsia="zh-TW"/>
        </w:rPr>
        <w:t xml:space="preserve">。下列敘述何者正確？　</w:t>
      </w:r>
      <w:r w:rsidR="00567DA1" w:rsidRPr="006D403D">
        <w:rPr>
          <w:rFonts w:hint="eastAsia"/>
          <w:sz w:val="27"/>
          <w:szCs w:val="27"/>
          <w:lang w:eastAsia="zh-TW"/>
        </w:rPr>
        <w:t>(A)</w:t>
      </w:r>
      <w:r w:rsidR="00567DA1" w:rsidRPr="006D403D">
        <w:rPr>
          <w:rFonts w:hint="eastAsia"/>
          <w:sz w:val="27"/>
          <w:szCs w:val="27"/>
          <w:lang w:eastAsia="zh-TW"/>
        </w:rPr>
        <w:t>廠商歇業的損失為</w:t>
      </w:r>
      <w:r w:rsidR="00567DA1" w:rsidRPr="006D403D">
        <w:rPr>
          <w:rFonts w:hint="eastAsia"/>
          <w:sz w:val="27"/>
          <w:szCs w:val="27"/>
          <w:lang w:eastAsia="zh-TW"/>
        </w:rPr>
        <w:t>35</w:t>
      </w:r>
      <w:r w:rsidR="00567DA1" w:rsidRPr="006D403D">
        <w:rPr>
          <w:rFonts w:hint="eastAsia"/>
          <w:sz w:val="27"/>
          <w:szCs w:val="27"/>
          <w:lang w:eastAsia="zh-TW"/>
        </w:rPr>
        <w:t xml:space="preserve">　</w:t>
      </w:r>
      <w:r w:rsidR="00567DA1" w:rsidRPr="006D403D">
        <w:rPr>
          <w:rFonts w:hint="eastAsia"/>
          <w:sz w:val="27"/>
          <w:szCs w:val="27"/>
          <w:lang w:eastAsia="zh-TW"/>
        </w:rPr>
        <w:t>(B)</w:t>
      </w:r>
      <w:r w:rsidR="00567DA1" w:rsidRPr="006D403D">
        <w:rPr>
          <w:rFonts w:hint="eastAsia"/>
          <w:sz w:val="27"/>
          <w:szCs w:val="27"/>
          <w:lang w:eastAsia="zh-TW"/>
        </w:rPr>
        <w:t>若市場均衡價格為</w:t>
      </w:r>
      <w:r w:rsidR="00567DA1" w:rsidRPr="006D403D">
        <w:rPr>
          <w:rFonts w:hint="eastAsia"/>
          <w:sz w:val="27"/>
          <w:szCs w:val="27"/>
          <w:lang w:eastAsia="zh-TW"/>
        </w:rPr>
        <w:t>15</w:t>
      </w:r>
      <w:r w:rsidR="00567DA1" w:rsidRPr="006D403D">
        <w:rPr>
          <w:rFonts w:hint="eastAsia"/>
          <w:sz w:val="27"/>
          <w:szCs w:val="27"/>
          <w:lang w:eastAsia="zh-TW"/>
        </w:rPr>
        <w:t xml:space="preserve">時，此廠商仍會繼續生產　</w:t>
      </w:r>
      <w:r w:rsidR="00567DA1" w:rsidRPr="006D403D">
        <w:rPr>
          <w:rFonts w:hint="eastAsia"/>
          <w:sz w:val="27"/>
          <w:szCs w:val="27"/>
          <w:lang w:eastAsia="zh-TW"/>
        </w:rPr>
        <w:t>(C)</w:t>
      </w:r>
      <w:r w:rsidR="00567DA1" w:rsidRPr="006D403D">
        <w:rPr>
          <w:rFonts w:hint="eastAsia"/>
          <w:sz w:val="27"/>
          <w:szCs w:val="27"/>
          <w:lang w:eastAsia="zh-TW"/>
        </w:rPr>
        <w:t>短期歇業點為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1E6CACC1">
          <v:shape id="_x0000_i1034" type="#_x0000_t75" style="width:12pt;height:12.75pt" o:ole="">
            <v:imagedata r:id="rId14" o:title=""/>
          </v:shape>
          <o:OLEObject Type="Embed" ProgID="Equation.DSMT4" ShapeID="_x0000_i1034" DrawAspect="Content" ObjectID="_1698754530" r:id="rId23"/>
        </w:object>
      </w:r>
      <w:r w:rsidR="00567DA1" w:rsidRPr="006D403D">
        <w:rPr>
          <w:rFonts w:hint="eastAsia"/>
          <w:sz w:val="27"/>
          <w:szCs w:val="27"/>
          <w:lang w:eastAsia="zh-TW"/>
        </w:rPr>
        <w:t xml:space="preserve">點　</w:t>
      </w:r>
      <w:r w:rsidR="00567DA1" w:rsidRPr="006D403D">
        <w:rPr>
          <w:rFonts w:hint="eastAsia"/>
          <w:sz w:val="27"/>
          <w:szCs w:val="27"/>
          <w:lang w:eastAsia="zh-TW"/>
        </w:rPr>
        <w:t>(D)</w:t>
      </w:r>
      <w:r w:rsidR="00567DA1" w:rsidRPr="006D403D">
        <w:rPr>
          <w:rFonts w:hint="eastAsia"/>
          <w:sz w:val="27"/>
          <w:szCs w:val="27"/>
          <w:lang w:eastAsia="zh-TW"/>
        </w:rPr>
        <w:t>若市場均衡價格為</w:t>
      </w:r>
      <w:r w:rsidR="00567DA1" w:rsidRPr="006D403D">
        <w:rPr>
          <w:rFonts w:hint="eastAsia"/>
          <w:sz w:val="27"/>
          <w:szCs w:val="27"/>
          <w:lang w:eastAsia="zh-TW"/>
        </w:rPr>
        <w:t>25</w:t>
      </w:r>
      <w:r w:rsidR="00567DA1" w:rsidRPr="006D403D">
        <w:rPr>
          <w:rFonts w:hint="eastAsia"/>
          <w:sz w:val="27"/>
          <w:szCs w:val="27"/>
          <w:lang w:eastAsia="zh-TW"/>
        </w:rPr>
        <w:t>時，此廠商的獲利僅有正常利潤。</w:t>
      </w:r>
      <w:r w:rsidR="00567DA1" w:rsidRPr="006D403D">
        <w:rPr>
          <w:rFonts w:hint="eastAsia"/>
          <w:sz w:val="27"/>
          <w:szCs w:val="27"/>
          <w:lang w:eastAsia="zh-TW"/>
        </w:rPr>
        <w:br/>
      </w:r>
      <w:r w:rsidR="00567DA1" w:rsidRPr="006D403D">
        <w:rPr>
          <w:noProof/>
          <w:sz w:val="27"/>
          <w:szCs w:val="27"/>
          <w:lang w:eastAsia="zh-TW"/>
        </w:rPr>
        <w:drawing>
          <wp:inline distT="0" distB="0" distL="0" distR="0" wp14:anchorId="4A2C2687" wp14:editId="1ACEEEA6">
            <wp:extent cx="2152650" cy="2667000"/>
            <wp:effectExtent l="0" t="0" r="0" b="0"/>
            <wp:docPr id="10" name="圖片 10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1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7DA1" w:rsidRPr="006D403D">
        <w:rPr>
          <w:rFonts w:hint="eastAsia"/>
          <w:sz w:val="27"/>
          <w:szCs w:val="27"/>
          <w:lang w:eastAsia="zh-TW"/>
        </w:rPr>
        <w:t>。</w:t>
      </w:r>
    </w:p>
    <w:p w14:paraId="144E7EB9" w14:textId="77777777" w:rsidR="006D403D" w:rsidRPr="00567DA1" w:rsidRDefault="006D403D" w:rsidP="00567DA1">
      <w:pPr>
        <w:pStyle w:val="SectionParagraphStyle"/>
        <w:ind w:left="0" w:firstLine="0"/>
        <w:rPr>
          <w:sz w:val="27"/>
          <w:szCs w:val="27"/>
          <w:lang w:eastAsia="zh-TW"/>
        </w:rPr>
      </w:pPr>
    </w:p>
    <w:p w14:paraId="226049EA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5. </w:t>
      </w:r>
      <w:r w:rsidR="00567DA1" w:rsidRPr="006D403D">
        <w:rPr>
          <w:rFonts w:hint="eastAsia"/>
          <w:sz w:val="27"/>
          <w:szCs w:val="27"/>
          <w:lang w:eastAsia="zh-TW"/>
        </w:rPr>
        <w:t xml:space="preserve">下列關於差別訂價之敘述，何者正確？　</w:t>
      </w:r>
      <w:r w:rsidR="00567DA1" w:rsidRPr="006D403D">
        <w:rPr>
          <w:rFonts w:hint="eastAsia"/>
          <w:sz w:val="27"/>
          <w:szCs w:val="27"/>
          <w:lang w:eastAsia="zh-TW"/>
        </w:rPr>
        <w:t>(A)</w:t>
      </w:r>
      <w:proofErr w:type="gramStart"/>
      <w:r w:rsidR="00567DA1" w:rsidRPr="006D403D">
        <w:rPr>
          <w:rFonts w:hint="eastAsia"/>
          <w:sz w:val="27"/>
          <w:szCs w:val="27"/>
          <w:lang w:eastAsia="zh-TW"/>
        </w:rPr>
        <w:t>採</w:t>
      </w:r>
      <w:proofErr w:type="gramEnd"/>
      <w:r w:rsidR="00567DA1" w:rsidRPr="006D403D">
        <w:rPr>
          <w:rFonts w:hint="eastAsia"/>
          <w:sz w:val="27"/>
          <w:szCs w:val="27"/>
          <w:lang w:eastAsia="zh-TW"/>
        </w:rPr>
        <w:t>第一級差別訂價之獨占廠商，其需求函數</w:t>
      </w:r>
      <w:r w:rsidR="00567DA1" w:rsidRPr="006D403D">
        <w:rPr>
          <w:rFonts w:hint="eastAsia"/>
          <w:sz w:val="27"/>
          <w:szCs w:val="27"/>
          <w:lang w:eastAsia="zh-TW"/>
        </w:rPr>
        <w:object w:dxaOrig="1065" w:dyaOrig="315" w14:anchorId="0FA61579">
          <v:shape id="_x0000_i1035" type="#_x0000_t75" style="width:53.25pt;height:15.75pt" o:ole="">
            <v:imagedata r:id="rId25" o:title=""/>
          </v:shape>
          <o:OLEObject Type="Embed" ProgID="Equation.DSMT4" ShapeID="_x0000_i1035" DrawAspect="Content" ObjectID="_1698754531" r:id="rId26"/>
        </w:object>
      </w:r>
      <w:r w:rsidR="00567DA1" w:rsidRPr="006D403D">
        <w:rPr>
          <w:rFonts w:hint="eastAsia"/>
          <w:sz w:val="27"/>
          <w:szCs w:val="27"/>
          <w:lang w:eastAsia="zh-TW"/>
        </w:rPr>
        <w:t>，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71927B27">
          <v:shape id="_x0000_i1036" type="#_x0000_t75" style="width:12pt;height:12.75pt" o:ole="">
            <v:imagedata r:id="rId27" o:title=""/>
          </v:shape>
          <o:OLEObject Type="Embed" ProgID="Equation.DSMT4" ShapeID="_x0000_i1036" DrawAspect="Content" ObjectID="_1698754532" r:id="rId28"/>
        </w:object>
      </w:r>
      <w:r w:rsidR="00567DA1" w:rsidRPr="006D403D">
        <w:rPr>
          <w:rFonts w:hint="eastAsia"/>
          <w:sz w:val="27"/>
          <w:szCs w:val="27"/>
          <w:lang w:eastAsia="zh-TW"/>
        </w:rPr>
        <w:t>為價格，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315" w14:anchorId="1B8B69DA">
          <v:shape id="_x0000_i1037" type="#_x0000_t75" style="width:12pt;height:15.75pt" o:ole="">
            <v:imagedata r:id="rId29" o:title=""/>
          </v:shape>
          <o:OLEObject Type="Embed" ProgID="Equation.DSMT4" ShapeID="_x0000_i1037" DrawAspect="Content" ObjectID="_1698754533" r:id="rId30"/>
        </w:object>
      </w:r>
      <w:r w:rsidR="00567DA1" w:rsidRPr="006D403D">
        <w:rPr>
          <w:rFonts w:hint="eastAsia"/>
          <w:sz w:val="27"/>
          <w:szCs w:val="27"/>
          <w:lang w:eastAsia="zh-TW"/>
        </w:rPr>
        <w:t>為銷售量，當</w:t>
      </w:r>
      <w:r w:rsidR="00567DA1" w:rsidRPr="006D403D">
        <w:rPr>
          <w:rFonts w:hint="eastAsia"/>
          <w:sz w:val="27"/>
          <w:szCs w:val="27"/>
          <w:lang w:eastAsia="zh-TW"/>
        </w:rPr>
        <w:object w:dxaOrig="600" w:dyaOrig="315" w14:anchorId="4E688C36">
          <v:shape id="_x0000_i1038" type="#_x0000_t75" style="width:30pt;height:15.75pt" o:ole="">
            <v:imagedata r:id="rId31" o:title=""/>
          </v:shape>
          <o:OLEObject Type="Embed" ProgID="Equation.DSMT4" ShapeID="_x0000_i1038" DrawAspect="Content" ObjectID="_1698754534" r:id="rId32"/>
        </w:object>
      </w:r>
      <w:r w:rsidR="00567DA1" w:rsidRPr="006D403D">
        <w:rPr>
          <w:rFonts w:hint="eastAsia"/>
          <w:sz w:val="27"/>
          <w:szCs w:val="27"/>
          <w:lang w:eastAsia="zh-TW"/>
        </w:rPr>
        <w:t>時，「消費者剩餘」為</w:t>
      </w:r>
      <w:r w:rsidR="00567DA1" w:rsidRPr="006D403D">
        <w:rPr>
          <w:rFonts w:hint="eastAsia"/>
          <w:sz w:val="27"/>
          <w:szCs w:val="27"/>
          <w:lang w:eastAsia="zh-TW"/>
        </w:rPr>
        <w:t>32</w:t>
      </w:r>
      <w:r w:rsidR="00567DA1" w:rsidRPr="006D403D">
        <w:rPr>
          <w:rFonts w:hint="eastAsia"/>
          <w:sz w:val="27"/>
          <w:szCs w:val="27"/>
          <w:lang w:eastAsia="zh-TW"/>
        </w:rPr>
        <w:t xml:space="preserve">　</w:t>
      </w:r>
      <w:r w:rsidR="00567DA1" w:rsidRPr="006D403D">
        <w:rPr>
          <w:rFonts w:hint="eastAsia"/>
          <w:sz w:val="27"/>
          <w:szCs w:val="27"/>
          <w:lang w:eastAsia="zh-TW"/>
        </w:rPr>
        <w:t>(B)</w:t>
      </w:r>
      <w:r w:rsidR="00567DA1" w:rsidRPr="006D403D">
        <w:rPr>
          <w:rFonts w:hint="eastAsia"/>
          <w:sz w:val="27"/>
          <w:szCs w:val="27"/>
          <w:lang w:eastAsia="zh-TW"/>
        </w:rPr>
        <w:t xml:space="preserve">便利商店舉辦促銷活動，相同商品第二件六折，此訂價方式為第三級的差別訂價法　</w:t>
      </w:r>
      <w:r w:rsidR="00567DA1" w:rsidRPr="006D403D">
        <w:rPr>
          <w:rFonts w:hint="eastAsia"/>
          <w:sz w:val="27"/>
          <w:szCs w:val="27"/>
          <w:lang w:eastAsia="zh-TW"/>
        </w:rPr>
        <w:t>(C)</w:t>
      </w:r>
      <w:r w:rsidR="00567DA1" w:rsidRPr="006D403D">
        <w:rPr>
          <w:rFonts w:hint="eastAsia"/>
          <w:sz w:val="27"/>
          <w:szCs w:val="27"/>
          <w:lang w:eastAsia="zh-TW"/>
        </w:rPr>
        <w:t>若獨占廠商面對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1BD7E06A">
          <v:shape id="_x0000_i1039" type="#_x0000_t75" style="width:12pt;height:12.75pt" o:ole="">
            <v:imagedata r:id="rId33" o:title=""/>
          </v:shape>
          <o:OLEObject Type="Embed" ProgID="Equation.DSMT4" ShapeID="_x0000_i1039" DrawAspect="Content" ObjectID="_1698754535" r:id="rId34"/>
        </w:object>
      </w:r>
      <w:r w:rsidR="00567DA1" w:rsidRPr="006D403D">
        <w:rPr>
          <w:rFonts w:hint="eastAsia"/>
          <w:sz w:val="27"/>
          <w:szCs w:val="27"/>
          <w:lang w:eastAsia="zh-TW"/>
        </w:rPr>
        <w:t>、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43C91275">
          <v:shape id="_x0000_i1040" type="#_x0000_t75" style="width:12pt;height:12.75pt" o:ole="">
            <v:imagedata r:id="rId35" o:title=""/>
          </v:shape>
          <o:OLEObject Type="Embed" ProgID="Equation.DSMT4" ShapeID="_x0000_i1040" DrawAspect="Content" ObjectID="_1698754536" r:id="rId36"/>
        </w:object>
      </w:r>
      <w:r w:rsidR="00567DA1" w:rsidRPr="006D403D">
        <w:rPr>
          <w:rFonts w:hint="eastAsia"/>
          <w:sz w:val="27"/>
          <w:szCs w:val="27"/>
          <w:lang w:eastAsia="zh-TW"/>
        </w:rPr>
        <w:t>二市場，二者之需求價格彈性分別為</w:t>
      </w:r>
      <w:r w:rsidR="00567DA1" w:rsidRPr="006D403D">
        <w:rPr>
          <w:rFonts w:hint="eastAsia"/>
          <w:sz w:val="27"/>
          <w:szCs w:val="27"/>
          <w:lang w:eastAsia="zh-TW"/>
        </w:rPr>
        <w:t>3</w:t>
      </w:r>
      <w:r w:rsidR="00567DA1" w:rsidRPr="006D403D">
        <w:rPr>
          <w:rFonts w:hint="eastAsia"/>
          <w:sz w:val="27"/>
          <w:szCs w:val="27"/>
          <w:lang w:eastAsia="zh-TW"/>
        </w:rPr>
        <w:t>與</w:t>
      </w:r>
      <w:r w:rsidR="00567DA1" w:rsidRPr="006D403D">
        <w:rPr>
          <w:rFonts w:hint="eastAsia"/>
          <w:sz w:val="27"/>
          <w:szCs w:val="27"/>
          <w:lang w:eastAsia="zh-TW"/>
        </w:rPr>
        <w:t>4</w:t>
      </w:r>
      <w:r w:rsidR="00567DA1" w:rsidRPr="006D403D">
        <w:rPr>
          <w:rFonts w:hint="eastAsia"/>
          <w:sz w:val="27"/>
          <w:szCs w:val="27"/>
          <w:lang w:eastAsia="zh-TW"/>
        </w:rPr>
        <w:t>，若</w:t>
      </w:r>
      <w:proofErr w:type="gramStart"/>
      <w:r w:rsidR="00567DA1" w:rsidRPr="006D403D">
        <w:rPr>
          <w:rFonts w:hint="eastAsia"/>
          <w:sz w:val="27"/>
          <w:szCs w:val="27"/>
          <w:lang w:eastAsia="zh-TW"/>
        </w:rPr>
        <w:t>採</w:t>
      </w:r>
      <w:proofErr w:type="gramEnd"/>
      <w:r w:rsidR="00567DA1" w:rsidRPr="006D403D">
        <w:rPr>
          <w:rFonts w:hint="eastAsia"/>
          <w:sz w:val="27"/>
          <w:szCs w:val="27"/>
          <w:lang w:eastAsia="zh-TW"/>
        </w:rPr>
        <w:t>市場分割訂價法時，當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13D5E514">
          <v:shape id="_x0000_i1041" type="#_x0000_t75" style="width:12pt;height:12.75pt" o:ole="">
            <v:imagedata r:id="rId35" o:title=""/>
          </v:shape>
          <o:OLEObject Type="Embed" ProgID="Equation.DSMT4" ShapeID="_x0000_i1041" DrawAspect="Content" ObjectID="_1698754537" r:id="rId37"/>
        </w:object>
      </w:r>
      <w:r w:rsidR="00567DA1" w:rsidRPr="006D403D">
        <w:rPr>
          <w:rFonts w:hint="eastAsia"/>
          <w:sz w:val="27"/>
          <w:szCs w:val="27"/>
          <w:lang w:eastAsia="zh-TW"/>
        </w:rPr>
        <w:t>市場定價</w:t>
      </w:r>
      <w:r w:rsidR="00567DA1" w:rsidRPr="006D403D">
        <w:rPr>
          <w:rFonts w:hint="eastAsia"/>
          <w:sz w:val="27"/>
          <w:szCs w:val="27"/>
          <w:lang w:eastAsia="zh-TW"/>
        </w:rPr>
        <w:t>160</w:t>
      </w:r>
      <w:r w:rsidR="00567DA1" w:rsidRPr="006D403D">
        <w:rPr>
          <w:rFonts w:hint="eastAsia"/>
          <w:sz w:val="27"/>
          <w:szCs w:val="27"/>
          <w:lang w:eastAsia="zh-TW"/>
        </w:rPr>
        <w:t>時，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0FC1EA30">
          <v:shape id="_x0000_i1042" type="#_x0000_t75" style="width:12pt;height:12.75pt" o:ole="">
            <v:imagedata r:id="rId33" o:title=""/>
          </v:shape>
          <o:OLEObject Type="Embed" ProgID="Equation.DSMT4" ShapeID="_x0000_i1042" DrawAspect="Content" ObjectID="_1698754538" r:id="rId38"/>
        </w:object>
      </w:r>
      <w:r w:rsidR="00567DA1" w:rsidRPr="006D403D">
        <w:rPr>
          <w:rFonts w:hint="eastAsia"/>
          <w:sz w:val="27"/>
          <w:szCs w:val="27"/>
          <w:lang w:eastAsia="zh-TW"/>
        </w:rPr>
        <w:t>市場應定價</w:t>
      </w:r>
      <w:r w:rsidR="00567DA1" w:rsidRPr="006D403D">
        <w:rPr>
          <w:rFonts w:hint="eastAsia"/>
          <w:sz w:val="27"/>
          <w:szCs w:val="27"/>
          <w:lang w:eastAsia="zh-TW"/>
        </w:rPr>
        <w:t>180</w:t>
      </w:r>
      <w:r w:rsidR="00567DA1" w:rsidRPr="006D403D">
        <w:rPr>
          <w:rFonts w:hint="eastAsia"/>
          <w:sz w:val="27"/>
          <w:szCs w:val="27"/>
          <w:lang w:eastAsia="zh-TW"/>
        </w:rPr>
        <w:t xml:space="preserve">　</w:t>
      </w:r>
      <w:r w:rsidR="00567DA1" w:rsidRPr="006D403D">
        <w:rPr>
          <w:rFonts w:hint="eastAsia"/>
          <w:sz w:val="27"/>
          <w:szCs w:val="27"/>
          <w:lang w:eastAsia="zh-TW"/>
        </w:rPr>
        <w:t>(D)</w:t>
      </w:r>
      <w:r w:rsidR="00567DA1" w:rsidRPr="006D403D">
        <w:rPr>
          <w:rFonts w:hint="eastAsia"/>
          <w:sz w:val="27"/>
          <w:szCs w:val="27"/>
          <w:lang w:eastAsia="zh-TW"/>
        </w:rPr>
        <w:t>獨占廠商面對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1D41F693">
          <v:shape id="_x0000_i1043" type="#_x0000_t75" style="width:12pt;height:12.75pt" o:ole="">
            <v:imagedata r:id="rId33" o:title=""/>
          </v:shape>
          <o:OLEObject Type="Embed" ProgID="Equation.DSMT4" ShapeID="_x0000_i1043" DrawAspect="Content" ObjectID="_1698754539" r:id="rId39"/>
        </w:object>
      </w:r>
      <w:r w:rsidR="00567DA1" w:rsidRPr="006D403D">
        <w:rPr>
          <w:rFonts w:hint="eastAsia"/>
          <w:sz w:val="27"/>
          <w:szCs w:val="27"/>
          <w:lang w:eastAsia="zh-TW"/>
        </w:rPr>
        <w:t>、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069D35A8">
          <v:shape id="_x0000_i1044" type="#_x0000_t75" style="width:12pt;height:12.75pt" o:ole="">
            <v:imagedata r:id="rId35" o:title=""/>
          </v:shape>
          <o:OLEObject Type="Embed" ProgID="Equation.DSMT4" ShapeID="_x0000_i1044" DrawAspect="Content" ObjectID="_1698754540" r:id="rId40"/>
        </w:object>
      </w:r>
      <w:r w:rsidR="00567DA1" w:rsidRPr="006D403D">
        <w:rPr>
          <w:rFonts w:hint="eastAsia"/>
          <w:sz w:val="27"/>
          <w:szCs w:val="27"/>
          <w:lang w:eastAsia="zh-TW"/>
        </w:rPr>
        <w:t>二市場，二市場的平均收入分別是</w:t>
      </w:r>
      <w:r w:rsidR="00567DA1" w:rsidRPr="006D403D">
        <w:rPr>
          <w:rFonts w:hint="eastAsia"/>
          <w:sz w:val="27"/>
          <w:szCs w:val="27"/>
          <w:lang w:eastAsia="zh-TW"/>
        </w:rPr>
        <w:object w:dxaOrig="525" w:dyaOrig="285" w14:anchorId="58200FBF">
          <v:shape id="_x0000_i1045" type="#_x0000_t75" style="width:26.25pt;height:14.25pt" o:ole="">
            <v:imagedata r:id="rId41" o:title=""/>
          </v:shape>
          <o:OLEObject Type="Embed" ProgID="Equation.DSMT4" ShapeID="_x0000_i1045" DrawAspect="Content" ObjectID="_1698754541" r:id="rId42"/>
        </w:object>
      </w:r>
      <w:r w:rsidR="00567DA1" w:rsidRPr="006D403D">
        <w:rPr>
          <w:rFonts w:hint="eastAsia"/>
          <w:sz w:val="27"/>
          <w:szCs w:val="27"/>
          <w:lang w:eastAsia="zh-TW"/>
        </w:rPr>
        <w:t>與</w:t>
      </w:r>
      <w:r w:rsidR="00567DA1" w:rsidRPr="006D403D">
        <w:rPr>
          <w:rFonts w:hint="eastAsia"/>
          <w:sz w:val="27"/>
          <w:szCs w:val="27"/>
          <w:lang w:eastAsia="zh-TW"/>
        </w:rPr>
        <w:object w:dxaOrig="495" w:dyaOrig="285" w14:anchorId="6109088C">
          <v:shape id="_x0000_i1046" type="#_x0000_t75" style="width:24.75pt;height:14.25pt" o:ole="">
            <v:imagedata r:id="rId43" o:title=""/>
          </v:shape>
          <o:OLEObject Type="Embed" ProgID="Equation.DSMT4" ShapeID="_x0000_i1046" DrawAspect="Content" ObjectID="_1698754542" r:id="rId44"/>
        </w:object>
      </w:r>
      <w:r w:rsidR="00567DA1" w:rsidRPr="006D403D">
        <w:rPr>
          <w:rFonts w:hint="eastAsia"/>
          <w:sz w:val="27"/>
          <w:szCs w:val="27"/>
          <w:lang w:eastAsia="zh-TW"/>
        </w:rPr>
        <w:t>，此廠商利潤最大訂價方式是</w:t>
      </w:r>
      <w:r w:rsidR="00567DA1" w:rsidRPr="006D403D">
        <w:rPr>
          <w:rFonts w:hint="eastAsia"/>
          <w:sz w:val="27"/>
          <w:szCs w:val="27"/>
          <w:lang w:eastAsia="zh-TW"/>
        </w:rPr>
        <w:object w:dxaOrig="1185" w:dyaOrig="285" w14:anchorId="3299CDDC">
          <v:shape id="_x0000_i1047" type="#_x0000_t75" style="width:59.25pt;height:14.25pt" o:ole="">
            <v:imagedata r:id="rId45" o:title=""/>
          </v:shape>
          <o:OLEObject Type="Embed" ProgID="Equation.DSMT4" ShapeID="_x0000_i1047" DrawAspect="Content" ObjectID="_1698754543" r:id="rId46"/>
        </w:object>
      </w:r>
      <w:r w:rsidR="00567DA1" w:rsidRPr="006D403D">
        <w:rPr>
          <w:rFonts w:hint="eastAsia"/>
          <w:sz w:val="27"/>
          <w:szCs w:val="27"/>
          <w:lang w:eastAsia="zh-TW"/>
        </w:rPr>
        <w:t>。</w:t>
      </w:r>
    </w:p>
    <w:p w14:paraId="63004D27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6. </w:t>
      </w:r>
      <w:r w:rsidRPr="006D403D">
        <w:rPr>
          <w:rFonts w:hint="eastAsia"/>
          <w:sz w:val="27"/>
          <w:szCs w:val="27"/>
          <w:lang w:eastAsia="zh-TW"/>
        </w:rPr>
        <w:t xml:space="preserve">完全獨占廠商長期保有超額利潤的原因為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價格自訂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 xml:space="preserve">規模經濟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產品無可替代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進入障礙高。</w:t>
      </w:r>
    </w:p>
    <w:p w14:paraId="1D9CC562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7. </w:t>
      </w:r>
      <w:r w:rsidRPr="006D403D">
        <w:rPr>
          <w:rFonts w:hint="eastAsia"/>
          <w:sz w:val="27"/>
          <w:szCs w:val="27"/>
          <w:lang w:eastAsia="zh-TW"/>
        </w:rPr>
        <w:t xml:space="preserve">在完全競爭市場中，價格如何決定？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消費者決定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 xml:space="preserve">政府決定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供需雙方共同決定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廠商決定。</w:t>
      </w:r>
    </w:p>
    <w:p w14:paraId="224D0FE1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8. </w:t>
      </w:r>
      <w:r w:rsidRPr="006D403D">
        <w:rPr>
          <w:rFonts w:hint="eastAsia"/>
          <w:sz w:val="27"/>
          <w:szCs w:val="27"/>
          <w:lang w:eastAsia="zh-TW"/>
        </w:rPr>
        <w:t xml:space="preserve">獨占性競爭廠商達到長期均衡時，下列何者為正確？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仍有經濟利潤存在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 xml:space="preserve">均衡產量決定於長期邊際成本與平均收益相交點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均衡產量由長期平均成本最低點決定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均衡產量比長期平均成本最低點的產量少。</w:t>
      </w:r>
    </w:p>
    <w:p w14:paraId="0166E4F6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9. </w:t>
      </w:r>
      <w:r w:rsidRPr="006D403D">
        <w:rPr>
          <w:rFonts w:hint="eastAsia"/>
          <w:sz w:val="27"/>
          <w:szCs w:val="27"/>
          <w:lang w:eastAsia="zh-TW"/>
        </w:rPr>
        <w:t xml:space="preserve">有關完全競爭廠商，下列敘述何者正確？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廠商在長短期均衡時，只賺得正常利潤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>廠商面臨</w:t>
      </w:r>
      <w:proofErr w:type="gramStart"/>
      <w:r w:rsidRPr="006D403D">
        <w:rPr>
          <w:rFonts w:hint="eastAsia"/>
          <w:sz w:val="27"/>
          <w:szCs w:val="27"/>
          <w:lang w:eastAsia="zh-TW"/>
        </w:rPr>
        <w:t>一條負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斜率的需求曲線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短期內廠商只要價格低於平均成本，為避免虧損，應即歇業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廠商是價格接受者，也不須採用非價格競爭來促銷產品。</w:t>
      </w:r>
    </w:p>
    <w:p w14:paraId="636A6A03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10. </w:t>
      </w:r>
      <w:r w:rsidRPr="006D403D">
        <w:rPr>
          <w:rFonts w:hint="eastAsia"/>
          <w:sz w:val="27"/>
          <w:szCs w:val="27"/>
          <w:lang w:eastAsia="zh-TW"/>
        </w:rPr>
        <w:t>關於寡占市場的特質，下列情況何</w:t>
      </w:r>
      <w:proofErr w:type="gramStart"/>
      <w:r w:rsidRPr="006D403D">
        <w:rPr>
          <w:rFonts w:hint="eastAsia"/>
          <w:sz w:val="27"/>
          <w:szCs w:val="27"/>
          <w:lang w:eastAsia="zh-TW"/>
        </w:rPr>
        <w:t>者為誤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>市場中的產品價格相當的</w:t>
      </w:r>
      <w:proofErr w:type="gramStart"/>
      <w:r w:rsidRPr="006D403D">
        <w:rPr>
          <w:rFonts w:hint="eastAsia"/>
          <w:sz w:val="27"/>
          <w:szCs w:val="27"/>
          <w:lang w:eastAsia="zh-TW"/>
        </w:rPr>
        <w:t xml:space="preserve">穩定　</w:t>
      </w:r>
      <w:proofErr w:type="gramEnd"/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>主要生產者人數較少，每一生產者的產量在總產量中</w:t>
      </w:r>
      <w:proofErr w:type="gramStart"/>
      <w:r w:rsidRPr="006D403D">
        <w:rPr>
          <w:rFonts w:hint="eastAsia"/>
          <w:sz w:val="27"/>
          <w:szCs w:val="27"/>
          <w:lang w:eastAsia="zh-TW"/>
        </w:rPr>
        <w:t>佔一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顯著的比例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>新生產者希望進入寡占市場往往甚為</w:t>
      </w:r>
      <w:proofErr w:type="gramStart"/>
      <w:r w:rsidRPr="006D403D">
        <w:rPr>
          <w:rFonts w:hint="eastAsia"/>
          <w:sz w:val="27"/>
          <w:szCs w:val="27"/>
          <w:lang w:eastAsia="zh-TW"/>
        </w:rPr>
        <w:t xml:space="preserve">困難　</w:t>
      </w:r>
      <w:proofErr w:type="gramEnd"/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各生產者之間的競爭性低，相互</w:t>
      </w:r>
      <w:proofErr w:type="gramStart"/>
      <w:r w:rsidRPr="006D403D">
        <w:rPr>
          <w:rFonts w:hint="eastAsia"/>
          <w:sz w:val="27"/>
          <w:szCs w:val="27"/>
          <w:lang w:eastAsia="zh-TW"/>
        </w:rPr>
        <w:t>依賴性亦低</w:t>
      </w:r>
      <w:proofErr w:type="gramEnd"/>
      <w:r w:rsidRPr="006D403D">
        <w:rPr>
          <w:rFonts w:hint="eastAsia"/>
          <w:sz w:val="27"/>
          <w:szCs w:val="27"/>
          <w:lang w:eastAsia="zh-TW"/>
        </w:rPr>
        <w:t>。</w:t>
      </w:r>
    </w:p>
    <w:p w14:paraId="0471DB39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11. </w:t>
      </w:r>
      <w:r w:rsidRPr="006D403D">
        <w:rPr>
          <w:rFonts w:hint="eastAsia"/>
          <w:sz w:val="27"/>
          <w:szCs w:val="27"/>
          <w:lang w:eastAsia="zh-TW"/>
        </w:rPr>
        <w:t xml:space="preserve">下列關於獨占廠商的訂價策略何者正確？　</w:t>
      </w:r>
      <w:r w:rsidRPr="006D403D">
        <w:rPr>
          <w:rFonts w:hint="eastAsia"/>
          <w:sz w:val="27"/>
          <w:szCs w:val="27"/>
          <w:lang w:eastAsia="zh-TW"/>
        </w:rPr>
        <w:t>(A)</w:t>
      </w:r>
      <w:proofErr w:type="gramStart"/>
      <w:r w:rsidRPr="006D403D">
        <w:rPr>
          <w:rFonts w:hint="eastAsia"/>
          <w:sz w:val="27"/>
          <w:szCs w:val="27"/>
          <w:lang w:eastAsia="zh-TW"/>
        </w:rPr>
        <w:t>採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價格領導制最簡易　</w:t>
      </w:r>
      <w:r w:rsidRPr="006D403D">
        <w:rPr>
          <w:rFonts w:hint="eastAsia"/>
          <w:sz w:val="27"/>
          <w:szCs w:val="27"/>
          <w:lang w:eastAsia="zh-TW"/>
        </w:rPr>
        <w:t>(B)</w:t>
      </w:r>
      <w:proofErr w:type="gramStart"/>
      <w:r w:rsidRPr="006D403D">
        <w:rPr>
          <w:rFonts w:hint="eastAsia"/>
          <w:sz w:val="27"/>
          <w:szCs w:val="27"/>
          <w:lang w:eastAsia="zh-TW"/>
        </w:rPr>
        <w:t>採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平均成本訂價法最公平　</w:t>
      </w:r>
      <w:r w:rsidRPr="006D403D">
        <w:rPr>
          <w:rFonts w:hint="eastAsia"/>
          <w:sz w:val="27"/>
          <w:szCs w:val="27"/>
          <w:lang w:eastAsia="zh-TW"/>
        </w:rPr>
        <w:t>(C)</w:t>
      </w:r>
      <w:proofErr w:type="gramStart"/>
      <w:r w:rsidRPr="006D403D">
        <w:rPr>
          <w:rFonts w:hint="eastAsia"/>
          <w:sz w:val="27"/>
          <w:szCs w:val="27"/>
          <w:lang w:eastAsia="zh-TW"/>
        </w:rPr>
        <w:t>採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邊際成本訂價法廠商利潤最大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以</w:t>
      </w:r>
      <w:r w:rsidRPr="006D403D">
        <w:rPr>
          <w:rFonts w:hint="eastAsia"/>
          <w:sz w:val="27"/>
          <w:szCs w:val="27"/>
          <w:lang w:eastAsia="zh-TW"/>
        </w:rPr>
        <w:object w:dxaOrig="1035" w:dyaOrig="285" w14:anchorId="517B3315">
          <v:shape id="_x0000_i1048" type="#_x0000_t75" style="width:51.75pt;height:14.25pt" o:ole="">
            <v:imagedata r:id="rId47" o:title=""/>
          </v:shape>
          <o:OLEObject Type="Embed" ProgID="Equation.DSMT4" ShapeID="_x0000_i1048" DrawAspect="Content" ObjectID="_1698754544" r:id="rId48"/>
        </w:object>
      </w:r>
      <w:r w:rsidRPr="006D403D">
        <w:rPr>
          <w:rFonts w:hint="eastAsia"/>
          <w:sz w:val="27"/>
          <w:szCs w:val="27"/>
          <w:lang w:eastAsia="zh-TW"/>
        </w:rPr>
        <w:t>決定價格，廠商收入最大。</w:t>
      </w:r>
    </w:p>
    <w:p w14:paraId="1EF3C864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lastRenderedPageBreak/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12. </w:t>
      </w:r>
      <w:r w:rsidRPr="006D403D">
        <w:rPr>
          <w:rFonts w:hint="eastAsia"/>
          <w:sz w:val="27"/>
          <w:szCs w:val="27"/>
          <w:lang w:eastAsia="zh-TW"/>
        </w:rPr>
        <w:t>若</w:t>
      </w:r>
      <w:proofErr w:type="gramStart"/>
      <w:r w:rsidRPr="006D403D">
        <w:rPr>
          <w:rFonts w:hint="eastAsia"/>
          <w:sz w:val="27"/>
          <w:szCs w:val="27"/>
          <w:lang w:eastAsia="zh-TW"/>
        </w:rPr>
        <w:t>一</w:t>
      </w:r>
      <w:proofErr w:type="gramEnd"/>
      <w:r w:rsidRPr="006D403D">
        <w:rPr>
          <w:rFonts w:hint="eastAsia"/>
          <w:sz w:val="27"/>
          <w:szCs w:val="27"/>
          <w:lang w:eastAsia="zh-TW"/>
        </w:rPr>
        <w:t>完全競爭廠商，其產量（</w:t>
      </w:r>
      <w:r w:rsidRPr="006D403D">
        <w:rPr>
          <w:rFonts w:hint="eastAsia"/>
          <w:sz w:val="27"/>
          <w:szCs w:val="27"/>
          <w:lang w:eastAsia="zh-TW"/>
        </w:rPr>
        <w:object w:dxaOrig="240" w:dyaOrig="315" w14:anchorId="7E639560">
          <v:shape id="_x0000_i1049" type="#_x0000_t75" style="width:12pt;height:15.75pt" o:ole="">
            <v:imagedata r:id="rId49" o:title=""/>
          </v:shape>
          <o:OLEObject Type="Embed" ProgID="Equation.DSMT4" ShapeID="_x0000_i1049" DrawAspect="Content" ObjectID="_1698754545" r:id="rId50"/>
        </w:object>
      </w:r>
      <w:r w:rsidRPr="006D403D">
        <w:rPr>
          <w:rFonts w:hint="eastAsia"/>
          <w:sz w:val="27"/>
          <w:szCs w:val="27"/>
          <w:lang w:eastAsia="zh-TW"/>
        </w:rPr>
        <w:t>）、平均成本（</w:t>
      </w:r>
      <w:r w:rsidRPr="006D403D">
        <w:rPr>
          <w:rFonts w:hint="eastAsia"/>
          <w:sz w:val="27"/>
          <w:szCs w:val="27"/>
          <w:lang w:eastAsia="zh-TW"/>
        </w:rPr>
        <w:object w:dxaOrig="420" w:dyaOrig="285" w14:anchorId="4D668187">
          <v:shape id="_x0000_i1050" type="#_x0000_t75" style="width:21pt;height:14.25pt" o:ole="">
            <v:imagedata r:id="rId51" o:title=""/>
          </v:shape>
          <o:OLEObject Type="Embed" ProgID="Equation.DSMT4" ShapeID="_x0000_i1050" DrawAspect="Content" ObjectID="_1698754546" r:id="rId52"/>
        </w:object>
      </w:r>
      <w:r w:rsidRPr="006D403D">
        <w:rPr>
          <w:rFonts w:hint="eastAsia"/>
          <w:sz w:val="27"/>
          <w:szCs w:val="27"/>
          <w:lang w:eastAsia="zh-TW"/>
        </w:rPr>
        <w:t>）與邊際成本（</w:t>
      </w:r>
      <w:r w:rsidRPr="006D403D">
        <w:rPr>
          <w:rFonts w:hint="eastAsia"/>
          <w:sz w:val="27"/>
          <w:szCs w:val="27"/>
          <w:lang w:eastAsia="zh-TW"/>
        </w:rPr>
        <w:object w:dxaOrig="465" w:dyaOrig="285" w14:anchorId="70840968">
          <v:shape id="_x0000_i1051" type="#_x0000_t75" style="width:23.25pt;height:14.25pt" o:ole="">
            <v:imagedata r:id="rId53" o:title=""/>
          </v:shape>
          <o:OLEObject Type="Embed" ProgID="Equation.DSMT4" ShapeID="_x0000_i1051" DrawAspect="Content" ObjectID="_1698754547" r:id="rId54"/>
        </w:object>
      </w:r>
      <w:r w:rsidRPr="006D403D">
        <w:rPr>
          <w:rFonts w:hint="eastAsia"/>
          <w:sz w:val="27"/>
          <w:szCs w:val="27"/>
          <w:lang w:eastAsia="zh-TW"/>
        </w:rPr>
        <w:t>）之關係如下表。下列敘述何者正確？</w:t>
      </w:r>
      <w:r w:rsidRPr="006D403D">
        <w:rPr>
          <w:rFonts w:hint="eastAsia"/>
          <w:sz w:val="27"/>
          <w:szCs w:val="27"/>
          <w:lang w:eastAsia="zh-TW"/>
        </w:rPr>
        <w:br/>
      </w:r>
      <w:r w:rsidRPr="006D403D">
        <w:rPr>
          <w:rFonts w:hint="eastAsia"/>
          <w:sz w:val="27"/>
          <w:szCs w:val="27"/>
          <w:lang w:eastAsia="zh-TW"/>
        </w:rPr>
        <w:object w:dxaOrig="6285" w:dyaOrig="1230" w14:anchorId="1469D42B">
          <v:shape id="_x0000_i1052" type="#_x0000_t75" style="width:314.25pt;height:61.5pt" o:ole="">
            <v:imagedata r:id="rId55" o:title=""/>
          </v:shape>
          <o:OLEObject Type="Embed" ProgID="Excel.Sheet.12" ShapeID="_x0000_i1052" DrawAspect="Content" ObjectID="_1698754548" r:id="rId56"/>
        </w:object>
      </w:r>
      <w:r w:rsidRPr="006D403D">
        <w:rPr>
          <w:rFonts w:hint="eastAsia"/>
          <w:sz w:val="27"/>
          <w:szCs w:val="27"/>
          <w:lang w:eastAsia="zh-TW"/>
        </w:rPr>
        <w:br/>
        <w:t>(A)</w:t>
      </w:r>
      <w:r w:rsidRPr="006D403D">
        <w:rPr>
          <w:rFonts w:hint="eastAsia"/>
          <w:sz w:val="27"/>
          <w:szCs w:val="27"/>
          <w:lang w:eastAsia="zh-TW"/>
        </w:rPr>
        <w:t>市價為</w:t>
      </w:r>
      <w:r w:rsidRPr="006D403D">
        <w:rPr>
          <w:rFonts w:hint="eastAsia"/>
          <w:sz w:val="27"/>
          <w:szCs w:val="27"/>
          <w:lang w:eastAsia="zh-TW"/>
        </w:rPr>
        <w:t>8</w:t>
      </w:r>
      <w:r w:rsidRPr="006D403D">
        <w:rPr>
          <w:rFonts w:hint="eastAsia"/>
          <w:sz w:val="27"/>
          <w:szCs w:val="27"/>
          <w:lang w:eastAsia="zh-TW"/>
        </w:rPr>
        <w:t xml:space="preserve">時，此廠商有經濟損失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>市價為</w:t>
      </w:r>
      <w:r w:rsidRPr="006D403D">
        <w:rPr>
          <w:rFonts w:hint="eastAsia"/>
          <w:sz w:val="27"/>
          <w:szCs w:val="27"/>
          <w:lang w:eastAsia="zh-TW"/>
        </w:rPr>
        <w:t>8</w:t>
      </w:r>
      <w:r w:rsidRPr="006D403D">
        <w:rPr>
          <w:rFonts w:hint="eastAsia"/>
          <w:sz w:val="27"/>
          <w:szCs w:val="27"/>
          <w:lang w:eastAsia="zh-TW"/>
        </w:rPr>
        <w:t xml:space="preserve">時，此廠商有正常利潤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>市價為</w:t>
      </w:r>
      <w:r w:rsidRPr="006D403D">
        <w:rPr>
          <w:rFonts w:hint="eastAsia"/>
          <w:sz w:val="27"/>
          <w:szCs w:val="27"/>
          <w:lang w:eastAsia="zh-TW"/>
        </w:rPr>
        <w:t>14</w:t>
      </w:r>
      <w:r w:rsidRPr="006D403D">
        <w:rPr>
          <w:rFonts w:hint="eastAsia"/>
          <w:sz w:val="27"/>
          <w:szCs w:val="27"/>
          <w:lang w:eastAsia="zh-TW"/>
        </w:rPr>
        <w:t xml:space="preserve">時，此廠商有正常利潤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市價為</w:t>
      </w:r>
      <w:r w:rsidRPr="006D403D">
        <w:rPr>
          <w:rFonts w:hint="eastAsia"/>
          <w:sz w:val="27"/>
          <w:szCs w:val="27"/>
          <w:lang w:eastAsia="zh-TW"/>
        </w:rPr>
        <w:t>14</w:t>
      </w:r>
      <w:r w:rsidRPr="006D403D">
        <w:rPr>
          <w:rFonts w:hint="eastAsia"/>
          <w:sz w:val="27"/>
          <w:szCs w:val="27"/>
          <w:lang w:eastAsia="zh-TW"/>
        </w:rPr>
        <w:t>時，此廠商有經濟損失。</w:t>
      </w:r>
    </w:p>
    <w:p w14:paraId="095B5E07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13. </w:t>
      </w:r>
      <w:r w:rsidRPr="006D403D">
        <w:rPr>
          <w:rFonts w:hint="eastAsia"/>
          <w:sz w:val="27"/>
          <w:szCs w:val="27"/>
          <w:lang w:eastAsia="zh-TW"/>
        </w:rPr>
        <w:t xml:space="preserve">完全競爭市場下，比較廠商達短期均衡與長期均衡時的（超額）利潤，下列敘述何者正確？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短期均衡時的廠商利潤等於零，長期均衡時的廠商利潤也等於零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 xml:space="preserve">短期均衡時的廠商利潤大於零，長期均衡時的廠商利潤也大於零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短期均衡時的廠商利潤可能大於、等於或小於零，長期均衡時的廠商利潤大於零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短期均衡時的廠商利潤可能大於、等於或小於零，長期均衡時的廠商利潤等於零。</w:t>
      </w:r>
    </w:p>
    <w:p w14:paraId="1132E0C7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14. </w:t>
      </w:r>
      <w:r w:rsidRPr="006D403D">
        <w:rPr>
          <w:rFonts w:hint="eastAsia"/>
          <w:sz w:val="27"/>
          <w:szCs w:val="27"/>
          <w:lang w:eastAsia="zh-TW"/>
        </w:rPr>
        <w:t>若獨占性廠商短期的生產狀況為</w:t>
      </w:r>
      <w:r w:rsidRPr="006D403D">
        <w:rPr>
          <w:rFonts w:hint="eastAsia"/>
          <w:sz w:val="27"/>
          <w:szCs w:val="27"/>
          <w:lang w:eastAsia="zh-TW"/>
        </w:rPr>
        <w:object w:dxaOrig="1545" w:dyaOrig="285" w14:anchorId="3AFD32FD">
          <v:shape id="_x0000_i1053" type="#_x0000_t75" style="width:77.25pt;height:14.25pt" o:ole="">
            <v:imagedata r:id="rId57" o:title=""/>
          </v:shape>
          <o:OLEObject Type="Embed" ProgID="Equation.DSMT4" ShapeID="_x0000_i1053" DrawAspect="Content" ObjectID="_1698754549" r:id="rId58"/>
        </w:object>
      </w:r>
      <w:r w:rsidRPr="006D403D">
        <w:rPr>
          <w:rFonts w:hint="eastAsia"/>
          <w:sz w:val="27"/>
          <w:szCs w:val="27"/>
          <w:lang w:eastAsia="zh-TW"/>
        </w:rPr>
        <w:t>且</w:t>
      </w:r>
      <w:r w:rsidRPr="006D403D">
        <w:rPr>
          <w:rFonts w:hint="eastAsia"/>
          <w:sz w:val="27"/>
          <w:szCs w:val="27"/>
          <w:lang w:eastAsia="zh-TW"/>
        </w:rPr>
        <w:object w:dxaOrig="1035" w:dyaOrig="285" w14:anchorId="1E99E4AF">
          <v:shape id="_x0000_i1054" type="#_x0000_t75" style="width:51.75pt;height:14.25pt" o:ole="">
            <v:imagedata r:id="rId59" o:title=""/>
          </v:shape>
          <o:OLEObject Type="Embed" ProgID="Equation.DSMT4" ShapeID="_x0000_i1054" DrawAspect="Content" ObjectID="_1698754550" r:id="rId60"/>
        </w:object>
      </w:r>
      <w:r w:rsidRPr="006D403D">
        <w:rPr>
          <w:rFonts w:hint="eastAsia"/>
          <w:sz w:val="27"/>
          <w:szCs w:val="27"/>
          <w:lang w:eastAsia="zh-TW"/>
        </w:rPr>
        <w:t xml:space="preserve">，則下列敘述何者正確？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該廠商已達到短期均衡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 xml:space="preserve">有虧損，但仍應該增加產量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有利潤，但應減少產量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有虧損，但要減少產量。</w:t>
      </w:r>
    </w:p>
    <w:p w14:paraId="67E5E88A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15. </w:t>
      </w:r>
      <w:r w:rsidRPr="006D403D">
        <w:rPr>
          <w:rFonts w:hint="eastAsia"/>
          <w:sz w:val="27"/>
          <w:szCs w:val="27"/>
          <w:lang w:eastAsia="zh-TW"/>
        </w:rPr>
        <w:t xml:space="preserve">如下圖，短期均衡時的總收入為　</w:t>
      </w:r>
      <w:r w:rsidRPr="006D403D">
        <w:rPr>
          <w:rFonts w:hint="eastAsia"/>
          <w:sz w:val="27"/>
          <w:szCs w:val="27"/>
          <w:lang w:eastAsia="zh-TW"/>
        </w:rPr>
        <w:t>(A)3000</w: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(B)4000</w: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(C)4800</w: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(D)5400</w:t>
      </w:r>
      <w:r w:rsidRPr="006D403D">
        <w:rPr>
          <w:rFonts w:hint="eastAsia"/>
          <w:sz w:val="27"/>
          <w:szCs w:val="27"/>
          <w:lang w:eastAsia="zh-TW"/>
        </w:rPr>
        <w:t>。</w:t>
      </w:r>
      <w:r w:rsidRPr="006D403D">
        <w:rPr>
          <w:rFonts w:hint="eastAsia"/>
          <w:sz w:val="27"/>
          <w:szCs w:val="27"/>
          <w:lang w:eastAsia="zh-TW"/>
        </w:rPr>
        <w:br/>
      </w:r>
      <w:r w:rsidRPr="006D403D">
        <w:rPr>
          <w:noProof/>
          <w:sz w:val="27"/>
          <w:szCs w:val="27"/>
          <w:lang w:eastAsia="zh-TW"/>
        </w:rPr>
        <w:drawing>
          <wp:inline distT="0" distB="0" distL="0" distR="0" wp14:anchorId="10E6E013" wp14:editId="042EEBDC">
            <wp:extent cx="2295525" cy="1266825"/>
            <wp:effectExtent l="0" t="0" r="9525" b="9525"/>
            <wp:docPr id="9" name="圖片 9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2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403D">
        <w:rPr>
          <w:rFonts w:hint="eastAsia"/>
          <w:sz w:val="27"/>
          <w:szCs w:val="27"/>
          <w:lang w:eastAsia="zh-TW"/>
        </w:rPr>
        <w:t>。</w:t>
      </w:r>
    </w:p>
    <w:p w14:paraId="7A16E373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16. </w:t>
      </w:r>
      <w:r w:rsidR="00567DA1" w:rsidRPr="006D403D">
        <w:rPr>
          <w:rFonts w:hint="eastAsia"/>
          <w:sz w:val="27"/>
          <w:szCs w:val="27"/>
          <w:lang w:eastAsia="zh-TW"/>
        </w:rPr>
        <w:t xml:space="preserve">下列關於差別訂價之敘述，何者正確？　</w:t>
      </w:r>
      <w:r w:rsidR="00567DA1" w:rsidRPr="006D403D">
        <w:rPr>
          <w:rFonts w:hint="eastAsia"/>
          <w:sz w:val="27"/>
          <w:szCs w:val="27"/>
          <w:lang w:eastAsia="zh-TW"/>
        </w:rPr>
        <w:t>(A)</w:t>
      </w:r>
      <w:proofErr w:type="gramStart"/>
      <w:r w:rsidR="00567DA1" w:rsidRPr="006D403D">
        <w:rPr>
          <w:rFonts w:hint="eastAsia"/>
          <w:sz w:val="27"/>
          <w:szCs w:val="27"/>
          <w:lang w:eastAsia="zh-TW"/>
        </w:rPr>
        <w:t>採</w:t>
      </w:r>
      <w:proofErr w:type="gramEnd"/>
      <w:r w:rsidR="00567DA1" w:rsidRPr="006D403D">
        <w:rPr>
          <w:rFonts w:hint="eastAsia"/>
          <w:sz w:val="27"/>
          <w:szCs w:val="27"/>
          <w:lang w:eastAsia="zh-TW"/>
        </w:rPr>
        <w:t>第一級差別訂價之獨占廠商，其需求函數</w:t>
      </w:r>
      <w:r w:rsidR="00567DA1" w:rsidRPr="006D403D">
        <w:rPr>
          <w:rFonts w:hint="eastAsia"/>
          <w:sz w:val="27"/>
          <w:szCs w:val="27"/>
          <w:lang w:eastAsia="zh-TW"/>
        </w:rPr>
        <w:object w:dxaOrig="1065" w:dyaOrig="315" w14:anchorId="171AF7D1">
          <v:shape id="_x0000_i1055" type="#_x0000_t75" style="width:53.25pt;height:15.75pt" o:ole="">
            <v:imagedata r:id="rId25" o:title=""/>
          </v:shape>
          <o:OLEObject Type="Embed" ProgID="Equation.DSMT4" ShapeID="_x0000_i1055" DrawAspect="Content" ObjectID="_1698754551" r:id="rId62"/>
        </w:object>
      </w:r>
      <w:r w:rsidR="00567DA1" w:rsidRPr="006D403D">
        <w:rPr>
          <w:rFonts w:hint="eastAsia"/>
          <w:sz w:val="27"/>
          <w:szCs w:val="27"/>
          <w:lang w:eastAsia="zh-TW"/>
        </w:rPr>
        <w:t>，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00A1DCCE">
          <v:shape id="_x0000_i1056" type="#_x0000_t75" style="width:12pt;height:12.75pt" o:ole="">
            <v:imagedata r:id="rId27" o:title=""/>
          </v:shape>
          <o:OLEObject Type="Embed" ProgID="Equation.DSMT4" ShapeID="_x0000_i1056" DrawAspect="Content" ObjectID="_1698754552" r:id="rId63"/>
        </w:object>
      </w:r>
      <w:r w:rsidR="00567DA1" w:rsidRPr="006D403D">
        <w:rPr>
          <w:rFonts w:hint="eastAsia"/>
          <w:sz w:val="27"/>
          <w:szCs w:val="27"/>
          <w:lang w:eastAsia="zh-TW"/>
        </w:rPr>
        <w:t>為價格，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315" w14:anchorId="5CA07013">
          <v:shape id="_x0000_i1057" type="#_x0000_t75" style="width:12pt;height:15.75pt" o:ole="">
            <v:imagedata r:id="rId29" o:title=""/>
          </v:shape>
          <o:OLEObject Type="Embed" ProgID="Equation.DSMT4" ShapeID="_x0000_i1057" DrawAspect="Content" ObjectID="_1698754553" r:id="rId64"/>
        </w:object>
      </w:r>
      <w:r w:rsidR="00567DA1" w:rsidRPr="006D403D">
        <w:rPr>
          <w:rFonts w:hint="eastAsia"/>
          <w:sz w:val="27"/>
          <w:szCs w:val="27"/>
          <w:lang w:eastAsia="zh-TW"/>
        </w:rPr>
        <w:t>為銷售量，當</w:t>
      </w:r>
      <w:r w:rsidR="00567DA1" w:rsidRPr="006D403D">
        <w:rPr>
          <w:rFonts w:hint="eastAsia"/>
          <w:sz w:val="27"/>
          <w:szCs w:val="27"/>
          <w:lang w:eastAsia="zh-TW"/>
        </w:rPr>
        <w:object w:dxaOrig="600" w:dyaOrig="315" w14:anchorId="11F86D50">
          <v:shape id="_x0000_i1058" type="#_x0000_t75" style="width:30pt;height:15.75pt" o:ole="">
            <v:imagedata r:id="rId31" o:title=""/>
          </v:shape>
          <o:OLEObject Type="Embed" ProgID="Equation.DSMT4" ShapeID="_x0000_i1058" DrawAspect="Content" ObjectID="_1698754554" r:id="rId65"/>
        </w:object>
      </w:r>
      <w:r w:rsidR="00567DA1" w:rsidRPr="006D403D">
        <w:rPr>
          <w:rFonts w:hint="eastAsia"/>
          <w:sz w:val="27"/>
          <w:szCs w:val="27"/>
          <w:lang w:eastAsia="zh-TW"/>
        </w:rPr>
        <w:t>時，「消費者剩餘」為</w:t>
      </w:r>
      <w:r w:rsidR="00567DA1" w:rsidRPr="006D403D">
        <w:rPr>
          <w:rFonts w:hint="eastAsia"/>
          <w:sz w:val="27"/>
          <w:szCs w:val="27"/>
          <w:lang w:eastAsia="zh-TW"/>
        </w:rPr>
        <w:t>32</w:t>
      </w:r>
      <w:r w:rsidR="00567DA1" w:rsidRPr="006D403D">
        <w:rPr>
          <w:rFonts w:hint="eastAsia"/>
          <w:sz w:val="27"/>
          <w:szCs w:val="27"/>
          <w:lang w:eastAsia="zh-TW"/>
        </w:rPr>
        <w:t xml:space="preserve">　</w:t>
      </w:r>
      <w:r w:rsidR="00567DA1" w:rsidRPr="006D403D">
        <w:rPr>
          <w:rFonts w:hint="eastAsia"/>
          <w:sz w:val="27"/>
          <w:szCs w:val="27"/>
          <w:lang w:eastAsia="zh-TW"/>
        </w:rPr>
        <w:t>(B)</w:t>
      </w:r>
      <w:r w:rsidR="00567DA1" w:rsidRPr="006D403D">
        <w:rPr>
          <w:rFonts w:hint="eastAsia"/>
          <w:sz w:val="27"/>
          <w:szCs w:val="27"/>
          <w:lang w:eastAsia="zh-TW"/>
        </w:rPr>
        <w:t xml:space="preserve">便利商店舉辦促銷活動，相同商品第二件六折，此訂價方式為第三級的差別訂價法　</w:t>
      </w:r>
      <w:r w:rsidR="00567DA1" w:rsidRPr="006D403D">
        <w:rPr>
          <w:rFonts w:hint="eastAsia"/>
          <w:sz w:val="27"/>
          <w:szCs w:val="27"/>
          <w:lang w:eastAsia="zh-TW"/>
        </w:rPr>
        <w:t>(C)</w:t>
      </w:r>
      <w:r w:rsidR="00567DA1" w:rsidRPr="006D403D">
        <w:rPr>
          <w:rFonts w:hint="eastAsia"/>
          <w:sz w:val="27"/>
          <w:szCs w:val="27"/>
          <w:lang w:eastAsia="zh-TW"/>
        </w:rPr>
        <w:t>若獨占廠商面對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02863DEE">
          <v:shape id="_x0000_i1059" type="#_x0000_t75" style="width:12pt;height:12.75pt" o:ole="">
            <v:imagedata r:id="rId33" o:title=""/>
          </v:shape>
          <o:OLEObject Type="Embed" ProgID="Equation.DSMT4" ShapeID="_x0000_i1059" DrawAspect="Content" ObjectID="_1698754555" r:id="rId66"/>
        </w:object>
      </w:r>
      <w:r w:rsidR="00567DA1" w:rsidRPr="006D403D">
        <w:rPr>
          <w:rFonts w:hint="eastAsia"/>
          <w:sz w:val="27"/>
          <w:szCs w:val="27"/>
          <w:lang w:eastAsia="zh-TW"/>
        </w:rPr>
        <w:t>、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730278D9">
          <v:shape id="_x0000_i1060" type="#_x0000_t75" style="width:12pt;height:12.75pt" o:ole="">
            <v:imagedata r:id="rId35" o:title=""/>
          </v:shape>
          <o:OLEObject Type="Embed" ProgID="Equation.DSMT4" ShapeID="_x0000_i1060" DrawAspect="Content" ObjectID="_1698754556" r:id="rId67"/>
        </w:object>
      </w:r>
      <w:r w:rsidR="00567DA1" w:rsidRPr="006D403D">
        <w:rPr>
          <w:rFonts w:hint="eastAsia"/>
          <w:sz w:val="27"/>
          <w:szCs w:val="27"/>
          <w:lang w:eastAsia="zh-TW"/>
        </w:rPr>
        <w:t>二市場，二者之需求價格彈性分別為</w:t>
      </w:r>
      <w:r w:rsidR="00567DA1" w:rsidRPr="006D403D">
        <w:rPr>
          <w:rFonts w:hint="eastAsia"/>
          <w:sz w:val="27"/>
          <w:szCs w:val="27"/>
          <w:lang w:eastAsia="zh-TW"/>
        </w:rPr>
        <w:t>3</w:t>
      </w:r>
      <w:r w:rsidR="00567DA1" w:rsidRPr="006D403D">
        <w:rPr>
          <w:rFonts w:hint="eastAsia"/>
          <w:sz w:val="27"/>
          <w:szCs w:val="27"/>
          <w:lang w:eastAsia="zh-TW"/>
        </w:rPr>
        <w:t>與</w:t>
      </w:r>
      <w:r w:rsidR="00567DA1" w:rsidRPr="006D403D">
        <w:rPr>
          <w:rFonts w:hint="eastAsia"/>
          <w:sz w:val="27"/>
          <w:szCs w:val="27"/>
          <w:lang w:eastAsia="zh-TW"/>
        </w:rPr>
        <w:t>4</w:t>
      </w:r>
      <w:r w:rsidR="00567DA1" w:rsidRPr="006D403D">
        <w:rPr>
          <w:rFonts w:hint="eastAsia"/>
          <w:sz w:val="27"/>
          <w:szCs w:val="27"/>
          <w:lang w:eastAsia="zh-TW"/>
        </w:rPr>
        <w:t>，若</w:t>
      </w:r>
      <w:proofErr w:type="gramStart"/>
      <w:r w:rsidR="00567DA1" w:rsidRPr="006D403D">
        <w:rPr>
          <w:rFonts w:hint="eastAsia"/>
          <w:sz w:val="27"/>
          <w:szCs w:val="27"/>
          <w:lang w:eastAsia="zh-TW"/>
        </w:rPr>
        <w:t>採</w:t>
      </w:r>
      <w:proofErr w:type="gramEnd"/>
      <w:r w:rsidR="00567DA1" w:rsidRPr="006D403D">
        <w:rPr>
          <w:rFonts w:hint="eastAsia"/>
          <w:sz w:val="27"/>
          <w:szCs w:val="27"/>
          <w:lang w:eastAsia="zh-TW"/>
        </w:rPr>
        <w:t>市場分割訂價法時，當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40E30F2D">
          <v:shape id="_x0000_i1061" type="#_x0000_t75" style="width:12pt;height:12.75pt" o:ole="">
            <v:imagedata r:id="rId35" o:title=""/>
          </v:shape>
          <o:OLEObject Type="Embed" ProgID="Equation.DSMT4" ShapeID="_x0000_i1061" DrawAspect="Content" ObjectID="_1698754557" r:id="rId68"/>
        </w:object>
      </w:r>
      <w:r w:rsidR="00567DA1" w:rsidRPr="006D403D">
        <w:rPr>
          <w:rFonts w:hint="eastAsia"/>
          <w:sz w:val="27"/>
          <w:szCs w:val="27"/>
          <w:lang w:eastAsia="zh-TW"/>
        </w:rPr>
        <w:t>市場定價</w:t>
      </w:r>
      <w:r w:rsidR="00567DA1" w:rsidRPr="006D403D">
        <w:rPr>
          <w:rFonts w:hint="eastAsia"/>
          <w:sz w:val="27"/>
          <w:szCs w:val="27"/>
          <w:lang w:eastAsia="zh-TW"/>
        </w:rPr>
        <w:t>160</w:t>
      </w:r>
      <w:r w:rsidR="00567DA1" w:rsidRPr="006D403D">
        <w:rPr>
          <w:rFonts w:hint="eastAsia"/>
          <w:sz w:val="27"/>
          <w:szCs w:val="27"/>
          <w:lang w:eastAsia="zh-TW"/>
        </w:rPr>
        <w:t>時，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61CA02F1">
          <v:shape id="_x0000_i1062" type="#_x0000_t75" style="width:12pt;height:12.75pt" o:ole="">
            <v:imagedata r:id="rId33" o:title=""/>
          </v:shape>
          <o:OLEObject Type="Embed" ProgID="Equation.DSMT4" ShapeID="_x0000_i1062" DrawAspect="Content" ObjectID="_1698754558" r:id="rId69"/>
        </w:object>
      </w:r>
      <w:r w:rsidR="00567DA1" w:rsidRPr="006D403D">
        <w:rPr>
          <w:rFonts w:hint="eastAsia"/>
          <w:sz w:val="27"/>
          <w:szCs w:val="27"/>
          <w:lang w:eastAsia="zh-TW"/>
        </w:rPr>
        <w:t>市場應定價</w:t>
      </w:r>
      <w:r w:rsidR="00567DA1" w:rsidRPr="006D403D">
        <w:rPr>
          <w:rFonts w:hint="eastAsia"/>
          <w:sz w:val="27"/>
          <w:szCs w:val="27"/>
          <w:lang w:eastAsia="zh-TW"/>
        </w:rPr>
        <w:t>180</w:t>
      </w:r>
      <w:r w:rsidR="00567DA1" w:rsidRPr="006D403D">
        <w:rPr>
          <w:rFonts w:hint="eastAsia"/>
          <w:sz w:val="27"/>
          <w:szCs w:val="27"/>
          <w:lang w:eastAsia="zh-TW"/>
        </w:rPr>
        <w:t xml:space="preserve">　</w:t>
      </w:r>
      <w:r w:rsidR="00567DA1" w:rsidRPr="006D403D">
        <w:rPr>
          <w:rFonts w:hint="eastAsia"/>
          <w:sz w:val="27"/>
          <w:szCs w:val="27"/>
          <w:lang w:eastAsia="zh-TW"/>
        </w:rPr>
        <w:t>(D)</w:t>
      </w:r>
      <w:r w:rsidR="00567DA1" w:rsidRPr="006D403D">
        <w:rPr>
          <w:rFonts w:hint="eastAsia"/>
          <w:sz w:val="27"/>
          <w:szCs w:val="27"/>
          <w:lang w:eastAsia="zh-TW"/>
        </w:rPr>
        <w:t>獨占廠商面對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1DDFD056">
          <v:shape id="_x0000_i1063" type="#_x0000_t75" style="width:12pt;height:12.75pt" o:ole="">
            <v:imagedata r:id="rId33" o:title=""/>
          </v:shape>
          <o:OLEObject Type="Embed" ProgID="Equation.DSMT4" ShapeID="_x0000_i1063" DrawAspect="Content" ObjectID="_1698754559" r:id="rId70"/>
        </w:object>
      </w:r>
      <w:r w:rsidR="00567DA1" w:rsidRPr="006D403D">
        <w:rPr>
          <w:rFonts w:hint="eastAsia"/>
          <w:sz w:val="27"/>
          <w:szCs w:val="27"/>
          <w:lang w:eastAsia="zh-TW"/>
        </w:rPr>
        <w:t>、</w:t>
      </w:r>
      <w:r w:rsidR="00567DA1" w:rsidRPr="006D403D">
        <w:rPr>
          <w:rFonts w:hint="eastAsia"/>
          <w:sz w:val="27"/>
          <w:szCs w:val="27"/>
          <w:lang w:eastAsia="zh-TW"/>
        </w:rPr>
        <w:object w:dxaOrig="240" w:dyaOrig="255" w14:anchorId="2E484597">
          <v:shape id="_x0000_i1064" type="#_x0000_t75" style="width:12pt;height:12.75pt" o:ole="">
            <v:imagedata r:id="rId35" o:title=""/>
          </v:shape>
          <o:OLEObject Type="Embed" ProgID="Equation.DSMT4" ShapeID="_x0000_i1064" DrawAspect="Content" ObjectID="_1698754560" r:id="rId71"/>
        </w:object>
      </w:r>
      <w:r w:rsidR="00567DA1" w:rsidRPr="006D403D">
        <w:rPr>
          <w:rFonts w:hint="eastAsia"/>
          <w:sz w:val="27"/>
          <w:szCs w:val="27"/>
          <w:lang w:eastAsia="zh-TW"/>
        </w:rPr>
        <w:t>二市場，二市場的平均收入分別是</w:t>
      </w:r>
      <w:r w:rsidR="00567DA1" w:rsidRPr="006D403D">
        <w:rPr>
          <w:rFonts w:hint="eastAsia"/>
          <w:sz w:val="27"/>
          <w:szCs w:val="27"/>
          <w:lang w:eastAsia="zh-TW"/>
        </w:rPr>
        <w:object w:dxaOrig="525" w:dyaOrig="285" w14:anchorId="25A27D3C">
          <v:shape id="_x0000_i1065" type="#_x0000_t75" style="width:26.25pt;height:14.25pt" o:ole="">
            <v:imagedata r:id="rId41" o:title=""/>
          </v:shape>
          <o:OLEObject Type="Embed" ProgID="Equation.DSMT4" ShapeID="_x0000_i1065" DrawAspect="Content" ObjectID="_1698754561" r:id="rId72"/>
        </w:object>
      </w:r>
      <w:r w:rsidR="00567DA1" w:rsidRPr="006D403D">
        <w:rPr>
          <w:rFonts w:hint="eastAsia"/>
          <w:sz w:val="27"/>
          <w:szCs w:val="27"/>
          <w:lang w:eastAsia="zh-TW"/>
        </w:rPr>
        <w:t>與</w:t>
      </w:r>
      <w:r w:rsidR="00567DA1" w:rsidRPr="006D403D">
        <w:rPr>
          <w:rFonts w:hint="eastAsia"/>
          <w:sz w:val="27"/>
          <w:szCs w:val="27"/>
          <w:lang w:eastAsia="zh-TW"/>
        </w:rPr>
        <w:object w:dxaOrig="495" w:dyaOrig="285" w14:anchorId="65AB364B">
          <v:shape id="_x0000_i1066" type="#_x0000_t75" style="width:24.75pt;height:14.25pt" o:ole="">
            <v:imagedata r:id="rId43" o:title=""/>
          </v:shape>
          <o:OLEObject Type="Embed" ProgID="Equation.DSMT4" ShapeID="_x0000_i1066" DrawAspect="Content" ObjectID="_1698754562" r:id="rId73"/>
        </w:object>
      </w:r>
      <w:r w:rsidR="00567DA1" w:rsidRPr="006D403D">
        <w:rPr>
          <w:rFonts w:hint="eastAsia"/>
          <w:sz w:val="27"/>
          <w:szCs w:val="27"/>
          <w:lang w:eastAsia="zh-TW"/>
        </w:rPr>
        <w:t>，此廠商利潤最大訂價方式是</w:t>
      </w:r>
      <w:r w:rsidR="00567DA1" w:rsidRPr="006D403D">
        <w:rPr>
          <w:rFonts w:hint="eastAsia"/>
          <w:sz w:val="27"/>
          <w:szCs w:val="27"/>
          <w:lang w:eastAsia="zh-TW"/>
        </w:rPr>
        <w:object w:dxaOrig="1185" w:dyaOrig="285" w14:anchorId="744ED0BB">
          <v:shape id="_x0000_i1067" type="#_x0000_t75" style="width:59.25pt;height:14.25pt" o:ole="">
            <v:imagedata r:id="rId45" o:title=""/>
          </v:shape>
          <o:OLEObject Type="Embed" ProgID="Equation.DSMT4" ShapeID="_x0000_i1067" DrawAspect="Content" ObjectID="_1698754563" r:id="rId74"/>
        </w:object>
      </w:r>
      <w:r w:rsidR="00567DA1" w:rsidRPr="006D403D">
        <w:rPr>
          <w:rFonts w:hint="eastAsia"/>
          <w:sz w:val="27"/>
          <w:szCs w:val="27"/>
          <w:lang w:eastAsia="zh-TW"/>
        </w:rPr>
        <w:t>。</w:t>
      </w:r>
    </w:p>
    <w:p w14:paraId="5B20B381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17. </w:t>
      </w:r>
      <w:r w:rsidRPr="006D403D">
        <w:rPr>
          <w:rFonts w:hint="eastAsia"/>
          <w:sz w:val="27"/>
          <w:szCs w:val="27"/>
          <w:lang w:eastAsia="zh-TW"/>
        </w:rPr>
        <w:t xml:space="preserve">下列關於廠商的敘述，何者正確？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完全競爭廠商為價格接受者，獨占廠商為價格決定者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 xml:space="preserve">完全競爭廠商長期無超額利潤，獨占性競爭廠商長期有超額利潤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完全競爭廠商短期不一定有利潤，獨占性競爭廠商短期一定有利潤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完全競爭廠商與獨占性競爭廠商買賣雙方人數均很多，產品</w:t>
      </w:r>
      <w:proofErr w:type="gramStart"/>
      <w:r w:rsidRPr="006D403D">
        <w:rPr>
          <w:rFonts w:hint="eastAsia"/>
          <w:sz w:val="27"/>
          <w:szCs w:val="27"/>
          <w:lang w:eastAsia="zh-TW"/>
        </w:rPr>
        <w:t>品質均無差異</w:t>
      </w:r>
      <w:proofErr w:type="gramEnd"/>
      <w:r w:rsidRPr="006D403D">
        <w:rPr>
          <w:rFonts w:hint="eastAsia"/>
          <w:sz w:val="27"/>
          <w:szCs w:val="27"/>
          <w:lang w:eastAsia="zh-TW"/>
        </w:rPr>
        <w:t>。</w:t>
      </w:r>
    </w:p>
    <w:p w14:paraId="1093381A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18. </w:t>
      </w:r>
      <w:r w:rsidRPr="006D403D">
        <w:rPr>
          <w:rFonts w:hint="eastAsia"/>
          <w:sz w:val="27"/>
          <w:szCs w:val="27"/>
          <w:lang w:eastAsia="zh-TW"/>
        </w:rPr>
        <w:t xml:space="preserve">有關寡占市場的敘述，下列何者錯誤？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廠商間競爭性大，依賴性也大　</w:t>
      </w:r>
      <w:r w:rsidRPr="006D403D">
        <w:rPr>
          <w:rFonts w:hint="eastAsia"/>
          <w:sz w:val="27"/>
          <w:szCs w:val="27"/>
          <w:lang w:eastAsia="zh-TW"/>
        </w:rPr>
        <w:t>(B)</w:t>
      </w:r>
      <w:proofErr w:type="gramStart"/>
      <w:r w:rsidRPr="006D403D">
        <w:rPr>
          <w:rFonts w:hint="eastAsia"/>
          <w:sz w:val="27"/>
          <w:szCs w:val="27"/>
          <w:lang w:eastAsia="zh-TW"/>
        </w:rPr>
        <w:t>廠商間若採取</w:t>
      </w:r>
      <w:proofErr w:type="gramEnd"/>
      <w:r w:rsidRPr="006D403D">
        <w:rPr>
          <w:rFonts w:hint="eastAsia"/>
          <w:sz w:val="27"/>
          <w:szCs w:val="27"/>
          <w:lang w:eastAsia="zh-TW"/>
        </w:rPr>
        <w:t>價格競爭，則</w:t>
      </w:r>
      <w:proofErr w:type="gramStart"/>
      <w:r w:rsidRPr="006D403D">
        <w:rPr>
          <w:rFonts w:hint="eastAsia"/>
          <w:sz w:val="27"/>
          <w:szCs w:val="27"/>
          <w:lang w:eastAsia="zh-TW"/>
        </w:rPr>
        <w:t>易發生跟跌不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跟漲現象，形成產量僵固現象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寡占市場產品可能同質，也可能異質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一般資本密集或技術密集產業較易出現寡占市場。</w:t>
      </w:r>
    </w:p>
    <w:p w14:paraId="7ADC07EC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19. </w:t>
      </w:r>
      <w:r w:rsidRPr="006D403D">
        <w:rPr>
          <w:rFonts w:hint="eastAsia"/>
          <w:sz w:val="27"/>
          <w:szCs w:val="27"/>
          <w:lang w:eastAsia="zh-TW"/>
        </w:rPr>
        <w:t>若某市場為完全競爭市場，市場需求線是</w:t>
      </w:r>
      <w:r w:rsidRPr="006D403D">
        <w:rPr>
          <w:rFonts w:hint="eastAsia"/>
          <w:sz w:val="27"/>
          <w:szCs w:val="27"/>
          <w:lang w:eastAsia="zh-TW"/>
        </w:rPr>
        <w:object w:dxaOrig="1200" w:dyaOrig="315" w14:anchorId="0EAA8EF2">
          <v:shape id="_x0000_i1068" type="#_x0000_t75" style="width:60pt;height:15.75pt" o:ole="">
            <v:imagedata r:id="rId75" o:title=""/>
          </v:shape>
          <o:OLEObject Type="Embed" ProgID="Equation.DSMT4" ShapeID="_x0000_i1068" DrawAspect="Content" ObjectID="_1698754564" r:id="rId76"/>
        </w:object>
      </w:r>
      <w:r w:rsidRPr="006D403D">
        <w:rPr>
          <w:rFonts w:hint="eastAsia"/>
          <w:sz w:val="27"/>
          <w:szCs w:val="27"/>
          <w:lang w:eastAsia="zh-TW"/>
        </w:rPr>
        <w:t>，市場供給線是</w:t>
      </w:r>
      <w:r w:rsidRPr="006D403D">
        <w:rPr>
          <w:rFonts w:hint="eastAsia"/>
          <w:sz w:val="27"/>
          <w:szCs w:val="27"/>
          <w:lang w:eastAsia="zh-TW"/>
        </w:rPr>
        <w:object w:dxaOrig="645" w:dyaOrig="315" w14:anchorId="403A9AE1">
          <v:shape id="_x0000_i1069" type="#_x0000_t75" style="width:32.25pt;height:15.75pt" o:ole="">
            <v:imagedata r:id="rId77" o:title=""/>
          </v:shape>
          <o:OLEObject Type="Embed" ProgID="Equation.DSMT4" ShapeID="_x0000_i1069" DrawAspect="Content" ObjectID="_1698754565" r:id="rId78"/>
        </w:object>
      </w:r>
      <w:r w:rsidRPr="006D403D">
        <w:rPr>
          <w:rFonts w:hint="eastAsia"/>
          <w:sz w:val="27"/>
          <w:szCs w:val="27"/>
          <w:lang w:eastAsia="zh-TW"/>
        </w:rPr>
        <w:t>；</w:t>
      </w:r>
      <w:r w:rsidRPr="006D403D">
        <w:rPr>
          <w:rFonts w:hint="eastAsia"/>
          <w:sz w:val="27"/>
          <w:szCs w:val="27"/>
          <w:lang w:eastAsia="zh-TW"/>
        </w:rPr>
        <w:object w:dxaOrig="240" w:dyaOrig="315" w14:anchorId="23546FB9">
          <v:shape id="_x0000_i1070" type="#_x0000_t75" style="width:12pt;height:15.75pt" o:ole="">
            <v:imagedata r:id="rId79" o:title=""/>
          </v:shape>
          <o:OLEObject Type="Embed" ProgID="Equation.DSMT4" ShapeID="_x0000_i1070" DrawAspect="Content" ObjectID="_1698754566" r:id="rId80"/>
        </w:object>
      </w:r>
      <w:r w:rsidRPr="006D403D">
        <w:rPr>
          <w:rFonts w:hint="eastAsia"/>
          <w:sz w:val="27"/>
          <w:szCs w:val="27"/>
          <w:lang w:eastAsia="zh-TW"/>
        </w:rPr>
        <w:t>是數量，</w:t>
      </w:r>
      <w:r w:rsidRPr="006D403D">
        <w:rPr>
          <w:rFonts w:hint="eastAsia"/>
          <w:sz w:val="27"/>
          <w:szCs w:val="27"/>
          <w:lang w:eastAsia="zh-TW"/>
        </w:rPr>
        <w:object w:dxaOrig="240" w:dyaOrig="255" w14:anchorId="794ED8B5">
          <v:shape id="_x0000_i1071" type="#_x0000_t75" style="width:12pt;height:12.75pt" o:ole="">
            <v:imagedata r:id="rId81" o:title=""/>
          </v:shape>
          <o:OLEObject Type="Embed" ProgID="Equation.DSMT4" ShapeID="_x0000_i1071" DrawAspect="Content" ObjectID="_1698754567" r:id="rId82"/>
        </w:object>
      </w:r>
      <w:r w:rsidRPr="006D403D">
        <w:rPr>
          <w:rFonts w:hint="eastAsia"/>
          <w:sz w:val="27"/>
          <w:szCs w:val="27"/>
          <w:lang w:eastAsia="zh-TW"/>
        </w:rPr>
        <w:t xml:space="preserve">是價格。則下列敘述何者錯誤？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此市場的廠商應該以利潤極大化的條件，來決定市場價格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>若政府對此市場訂定</w:t>
      </w:r>
      <w:r w:rsidRPr="006D403D">
        <w:rPr>
          <w:rFonts w:hint="eastAsia"/>
          <w:sz w:val="27"/>
          <w:szCs w:val="27"/>
          <w:lang w:eastAsia="zh-TW"/>
        </w:rPr>
        <w:t>60</w:t>
      </w:r>
      <w:r w:rsidRPr="006D403D">
        <w:rPr>
          <w:rFonts w:hint="eastAsia"/>
          <w:sz w:val="27"/>
          <w:szCs w:val="27"/>
          <w:lang w:eastAsia="zh-TW"/>
        </w:rPr>
        <w:t xml:space="preserve">元的價格下限，則生產者剩餘將比無政府干預時，來得更大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>此市場的平均收益線是</w:t>
      </w:r>
      <w:r w:rsidRPr="006D403D">
        <w:rPr>
          <w:rFonts w:hint="eastAsia"/>
          <w:sz w:val="27"/>
          <w:szCs w:val="27"/>
          <w:lang w:eastAsia="zh-TW"/>
        </w:rPr>
        <w:object w:dxaOrig="1200" w:dyaOrig="315" w14:anchorId="60DC830D">
          <v:shape id="_x0000_i1072" type="#_x0000_t75" style="width:60pt;height:15.75pt" o:ole="">
            <v:imagedata r:id="rId75" o:title=""/>
          </v:shape>
          <o:OLEObject Type="Embed" ProgID="Equation.DSMT4" ShapeID="_x0000_i1072" DrawAspect="Content" ObjectID="_1698754568" r:id="rId83"/>
        </w:objec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若目前的市場價格為</w:t>
      </w:r>
      <w:r w:rsidRPr="006D403D">
        <w:rPr>
          <w:rFonts w:hint="eastAsia"/>
          <w:sz w:val="27"/>
          <w:szCs w:val="27"/>
          <w:lang w:eastAsia="zh-TW"/>
        </w:rPr>
        <w:t>40</w:t>
      </w:r>
      <w:r w:rsidRPr="006D403D">
        <w:rPr>
          <w:rFonts w:hint="eastAsia"/>
          <w:sz w:val="27"/>
          <w:szCs w:val="27"/>
          <w:lang w:eastAsia="zh-TW"/>
        </w:rPr>
        <w:t>元，則會出現超額需求的現象。</w:t>
      </w:r>
    </w:p>
    <w:p w14:paraId="6628D7B4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20. </w:t>
      </w:r>
      <w:r w:rsidRPr="006D403D">
        <w:rPr>
          <w:rFonts w:hint="eastAsia"/>
          <w:sz w:val="27"/>
          <w:szCs w:val="27"/>
          <w:lang w:eastAsia="zh-TW"/>
        </w:rPr>
        <w:t xml:space="preserve">「自然獨占」生產的特性為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規模報酬遞減，長期平均成本遞增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>規模報酬固定，長期平均成本</w:t>
      </w:r>
      <w:proofErr w:type="gramStart"/>
      <w:r w:rsidRPr="006D403D">
        <w:rPr>
          <w:rFonts w:hint="eastAsia"/>
          <w:sz w:val="27"/>
          <w:szCs w:val="27"/>
          <w:lang w:eastAsia="zh-TW"/>
        </w:rPr>
        <w:t xml:space="preserve">固定　</w:t>
      </w:r>
      <w:proofErr w:type="gramEnd"/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規模報酬遞減，長期平均成本遞減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規模報酬遞增，長期平均成本遞減。</w:t>
      </w:r>
    </w:p>
    <w:p w14:paraId="47E7EEAE" w14:textId="77777777" w:rsidR="006D403D" w:rsidRPr="00567DA1" w:rsidRDefault="006D403D" w:rsidP="00567DA1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21. </w:t>
      </w:r>
      <w:r w:rsidR="00567DA1" w:rsidRPr="006D403D">
        <w:rPr>
          <w:rFonts w:hint="eastAsia"/>
          <w:sz w:val="27"/>
          <w:szCs w:val="27"/>
          <w:lang w:eastAsia="zh-TW"/>
        </w:rPr>
        <w:t xml:space="preserve">下列有關獨占性競爭廠商的敘述，何者錯誤？　</w:t>
      </w:r>
      <w:r w:rsidR="00567DA1" w:rsidRPr="006D403D">
        <w:rPr>
          <w:rFonts w:hint="eastAsia"/>
          <w:sz w:val="27"/>
          <w:szCs w:val="27"/>
          <w:lang w:eastAsia="zh-TW"/>
        </w:rPr>
        <w:t>(A)</w:t>
      </w:r>
      <w:r w:rsidR="00567DA1" w:rsidRPr="006D403D">
        <w:rPr>
          <w:rFonts w:hint="eastAsia"/>
          <w:sz w:val="27"/>
          <w:szCs w:val="27"/>
          <w:lang w:eastAsia="zh-TW"/>
        </w:rPr>
        <w:t xml:space="preserve">對自己產品的價格有某種影響力　</w:t>
      </w:r>
      <w:r w:rsidR="00567DA1" w:rsidRPr="006D403D">
        <w:rPr>
          <w:rFonts w:hint="eastAsia"/>
          <w:sz w:val="27"/>
          <w:szCs w:val="27"/>
          <w:lang w:eastAsia="zh-TW"/>
        </w:rPr>
        <w:t>(B)</w:t>
      </w:r>
      <w:r w:rsidR="00567DA1" w:rsidRPr="006D403D">
        <w:rPr>
          <w:rFonts w:hint="eastAsia"/>
          <w:sz w:val="27"/>
          <w:szCs w:val="27"/>
          <w:lang w:eastAsia="zh-TW"/>
        </w:rPr>
        <w:t xml:space="preserve">產品價格的決定與其產品在市場上的差異化程度有關　</w:t>
      </w:r>
      <w:r w:rsidR="00567DA1" w:rsidRPr="006D403D">
        <w:rPr>
          <w:rFonts w:hint="eastAsia"/>
          <w:sz w:val="27"/>
          <w:szCs w:val="27"/>
          <w:lang w:eastAsia="zh-TW"/>
        </w:rPr>
        <w:t>(C)</w:t>
      </w:r>
      <w:r w:rsidR="00567DA1" w:rsidRPr="006D403D">
        <w:rPr>
          <w:rFonts w:hint="eastAsia"/>
          <w:sz w:val="27"/>
          <w:szCs w:val="27"/>
          <w:lang w:eastAsia="zh-TW"/>
        </w:rPr>
        <w:t xml:space="preserve">長期均衡必定沒有經濟利潤　</w:t>
      </w:r>
      <w:r w:rsidR="00567DA1" w:rsidRPr="006D403D">
        <w:rPr>
          <w:rFonts w:hint="eastAsia"/>
          <w:sz w:val="27"/>
          <w:szCs w:val="27"/>
          <w:lang w:eastAsia="zh-TW"/>
        </w:rPr>
        <w:t>(D)</w:t>
      </w:r>
      <w:r w:rsidR="00567DA1" w:rsidRPr="006D403D">
        <w:rPr>
          <w:rFonts w:hint="eastAsia"/>
          <w:sz w:val="27"/>
          <w:szCs w:val="27"/>
          <w:lang w:eastAsia="zh-TW"/>
        </w:rPr>
        <w:t>長期均衡必定位於長期平均成本曲線的最低點。</w:t>
      </w:r>
    </w:p>
    <w:p w14:paraId="27BC5E55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22. </w:t>
      </w:r>
      <w:r w:rsidRPr="006D403D">
        <w:rPr>
          <w:rFonts w:hint="eastAsia"/>
          <w:sz w:val="27"/>
          <w:szCs w:val="27"/>
          <w:lang w:eastAsia="zh-TW"/>
        </w:rPr>
        <w:t xml:space="preserve">下列有關完全競爭廠商長期均衡的敘述，何者正確？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>利潤可能為正、</w:t>
      </w:r>
      <w:proofErr w:type="gramStart"/>
      <w:r w:rsidRPr="006D403D">
        <w:rPr>
          <w:rFonts w:hint="eastAsia"/>
          <w:sz w:val="27"/>
          <w:szCs w:val="27"/>
          <w:lang w:eastAsia="zh-TW"/>
        </w:rPr>
        <w:t>零或負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，必需視情況而定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 xml:space="preserve">可以保有超額利潤，但不可能有經濟損失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長期因廠商可自由進出市場，故正常利潤為零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均衡條件為</w:t>
      </w:r>
      <w:r w:rsidRPr="006D403D">
        <w:rPr>
          <w:rFonts w:hint="eastAsia"/>
          <w:sz w:val="27"/>
          <w:szCs w:val="27"/>
          <w:lang w:eastAsia="zh-TW"/>
        </w:rPr>
        <w:object w:dxaOrig="4275" w:dyaOrig="285" w14:anchorId="069C67C3">
          <v:shape id="_x0000_i1073" type="#_x0000_t75" style="width:213.75pt;height:14.25pt" o:ole="">
            <v:imagedata r:id="rId84" o:title=""/>
          </v:shape>
          <o:OLEObject Type="Embed" ProgID="Equation.DSMT4" ShapeID="_x0000_i1073" DrawAspect="Content" ObjectID="_1698754569" r:id="rId85"/>
        </w:object>
      </w:r>
      <w:r w:rsidRPr="006D403D">
        <w:rPr>
          <w:rFonts w:hint="eastAsia"/>
          <w:sz w:val="27"/>
          <w:szCs w:val="27"/>
          <w:lang w:eastAsia="zh-TW"/>
        </w:rPr>
        <w:t>。</w:t>
      </w:r>
    </w:p>
    <w:p w14:paraId="007BA38C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23. </w:t>
      </w:r>
      <w:r w:rsidRPr="006D403D">
        <w:rPr>
          <w:rFonts w:hint="eastAsia"/>
          <w:sz w:val="27"/>
          <w:szCs w:val="27"/>
          <w:lang w:eastAsia="zh-TW"/>
        </w:rPr>
        <w:t>甲公司為一完全競爭廠商，其總成本函數為</w:t>
      </w:r>
      <w:r w:rsidRPr="006D403D">
        <w:rPr>
          <w:rFonts w:hint="eastAsia"/>
          <w:sz w:val="27"/>
          <w:szCs w:val="27"/>
          <w:lang w:eastAsia="zh-TW"/>
        </w:rPr>
        <w:object w:dxaOrig="2520" w:dyaOrig="360" w14:anchorId="394555BE">
          <v:shape id="_x0000_i1074" type="#_x0000_t75" style="width:126pt;height:18pt" o:ole="">
            <v:imagedata r:id="rId86" o:title=""/>
          </v:shape>
          <o:OLEObject Type="Embed" ProgID="Equation.DSMT4" ShapeID="_x0000_i1074" DrawAspect="Content" ObjectID="_1698754570" r:id="rId87"/>
        </w:object>
      </w:r>
      <w:r w:rsidRPr="006D403D">
        <w:rPr>
          <w:rFonts w:hint="eastAsia"/>
          <w:sz w:val="27"/>
          <w:szCs w:val="27"/>
          <w:lang w:eastAsia="zh-TW"/>
        </w:rPr>
        <w:t>，邊際成本函數為</w:t>
      </w:r>
      <w:r w:rsidRPr="006D403D">
        <w:rPr>
          <w:rFonts w:hint="eastAsia"/>
          <w:sz w:val="27"/>
          <w:szCs w:val="27"/>
          <w:lang w:eastAsia="zh-TW"/>
        </w:rPr>
        <w:object w:dxaOrig="1995" w:dyaOrig="360" w14:anchorId="33F732D1">
          <v:shape id="_x0000_i1075" type="#_x0000_t75" style="width:99.75pt;height:18pt" o:ole="">
            <v:imagedata r:id="rId88" o:title=""/>
          </v:shape>
          <o:OLEObject Type="Embed" ProgID="Equation.DSMT4" ShapeID="_x0000_i1075" DrawAspect="Content" ObjectID="_1698754571" r:id="rId89"/>
        </w:object>
      </w:r>
      <w:r w:rsidRPr="006D403D">
        <w:rPr>
          <w:rFonts w:hint="eastAsia"/>
          <w:sz w:val="27"/>
          <w:szCs w:val="27"/>
          <w:lang w:eastAsia="zh-TW"/>
        </w:rPr>
        <w:t>，假設產品價格</w:t>
      </w:r>
      <w:r w:rsidRPr="006D403D">
        <w:rPr>
          <w:rFonts w:hint="eastAsia"/>
          <w:sz w:val="27"/>
          <w:szCs w:val="27"/>
          <w:lang w:eastAsia="zh-TW"/>
        </w:rPr>
        <w:object w:dxaOrig="675" w:dyaOrig="285" w14:anchorId="2D6538C5">
          <v:shape id="_x0000_i1076" type="#_x0000_t75" style="width:33.75pt;height:14.25pt" o:ole="">
            <v:imagedata r:id="rId90" o:title=""/>
          </v:shape>
          <o:OLEObject Type="Embed" ProgID="Equation.DSMT4" ShapeID="_x0000_i1076" DrawAspect="Content" ObjectID="_1698754572" r:id="rId91"/>
        </w:object>
      </w:r>
      <w:r w:rsidRPr="006D403D">
        <w:rPr>
          <w:rFonts w:hint="eastAsia"/>
          <w:sz w:val="27"/>
          <w:szCs w:val="27"/>
          <w:lang w:eastAsia="zh-TW"/>
        </w:rPr>
        <w:t xml:space="preserve">元，則其最大利潤為　</w:t>
      </w:r>
      <w:r w:rsidRPr="006D403D">
        <w:rPr>
          <w:rFonts w:hint="eastAsia"/>
          <w:sz w:val="27"/>
          <w:szCs w:val="27"/>
          <w:lang w:eastAsia="zh-TW"/>
        </w:rPr>
        <w:t>(A)90</w:t>
      </w:r>
      <w:r w:rsidRPr="006D403D">
        <w:rPr>
          <w:rFonts w:hint="eastAsia"/>
          <w:sz w:val="27"/>
          <w:szCs w:val="27"/>
          <w:lang w:eastAsia="zh-TW"/>
        </w:rPr>
        <w:t xml:space="preserve">元　</w:t>
      </w:r>
      <w:r w:rsidRPr="006D403D">
        <w:rPr>
          <w:rFonts w:hint="eastAsia"/>
          <w:sz w:val="27"/>
          <w:szCs w:val="27"/>
          <w:lang w:eastAsia="zh-TW"/>
        </w:rPr>
        <w:t>(B)70</w:t>
      </w:r>
      <w:r w:rsidRPr="006D403D">
        <w:rPr>
          <w:rFonts w:hint="eastAsia"/>
          <w:sz w:val="27"/>
          <w:szCs w:val="27"/>
          <w:lang w:eastAsia="zh-TW"/>
        </w:rPr>
        <w:t xml:space="preserve">元　</w:t>
      </w:r>
      <w:r w:rsidRPr="006D403D">
        <w:rPr>
          <w:rFonts w:hint="eastAsia"/>
          <w:sz w:val="27"/>
          <w:szCs w:val="27"/>
          <w:lang w:eastAsia="zh-TW"/>
        </w:rPr>
        <w:t>(C)50</w:t>
      </w:r>
      <w:r w:rsidRPr="006D403D">
        <w:rPr>
          <w:rFonts w:hint="eastAsia"/>
          <w:sz w:val="27"/>
          <w:szCs w:val="27"/>
          <w:lang w:eastAsia="zh-TW"/>
        </w:rPr>
        <w:t xml:space="preserve">元　</w:t>
      </w:r>
      <w:r w:rsidRPr="006D403D">
        <w:rPr>
          <w:rFonts w:hint="eastAsia"/>
          <w:sz w:val="27"/>
          <w:szCs w:val="27"/>
          <w:lang w:eastAsia="zh-TW"/>
        </w:rPr>
        <w:t>(D)20</w:t>
      </w:r>
      <w:r w:rsidRPr="006D403D">
        <w:rPr>
          <w:rFonts w:hint="eastAsia"/>
          <w:sz w:val="27"/>
          <w:szCs w:val="27"/>
          <w:lang w:eastAsia="zh-TW"/>
        </w:rPr>
        <w:t>元。</w:t>
      </w:r>
    </w:p>
    <w:p w14:paraId="223DDBF9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24. </w:t>
      </w:r>
      <w:r w:rsidRPr="006D403D">
        <w:rPr>
          <w:rFonts w:hint="eastAsia"/>
          <w:sz w:val="27"/>
          <w:szCs w:val="27"/>
          <w:lang w:eastAsia="zh-TW"/>
        </w:rPr>
        <w:t>若某廠商產品價格為</w:t>
      </w:r>
      <w:r w:rsidRPr="006D403D">
        <w:rPr>
          <w:rFonts w:hint="eastAsia"/>
          <w:sz w:val="27"/>
          <w:szCs w:val="27"/>
          <w:lang w:eastAsia="zh-TW"/>
        </w:rPr>
        <w:t>50</w:t>
      </w:r>
      <w:r w:rsidRPr="006D403D">
        <w:rPr>
          <w:rFonts w:hint="eastAsia"/>
          <w:sz w:val="27"/>
          <w:szCs w:val="27"/>
          <w:lang w:eastAsia="zh-TW"/>
        </w:rPr>
        <w:t>元時，其邊際收入為</w:t>
      </w:r>
      <w:r w:rsidRPr="006D403D">
        <w:rPr>
          <w:rFonts w:hint="eastAsia"/>
          <w:sz w:val="27"/>
          <w:szCs w:val="27"/>
          <w:lang w:eastAsia="zh-TW"/>
        </w:rPr>
        <w:object w:dxaOrig="435" w:dyaOrig="285" w14:anchorId="1F3FA3ED">
          <v:shape id="_x0000_i1077" type="#_x0000_t75" style="width:21.75pt;height:14.25pt" o:ole="">
            <v:imagedata r:id="rId92" o:title=""/>
          </v:shape>
          <o:OLEObject Type="Embed" ProgID="Equation.DSMT4" ShapeID="_x0000_i1077" DrawAspect="Content" ObjectID="_1698754573" r:id="rId93"/>
        </w:object>
      </w:r>
      <w:r w:rsidRPr="006D403D">
        <w:rPr>
          <w:rFonts w:hint="eastAsia"/>
          <w:sz w:val="27"/>
          <w:szCs w:val="27"/>
          <w:lang w:eastAsia="zh-TW"/>
        </w:rPr>
        <w:t xml:space="preserve">元，則該廠商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需求彈性大，可採取降價措施，以增加總收入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 xml:space="preserve">需求彈性大，可採取漲價措施，以增加總收入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需求彈性小，可採取漲價措施，以增加總收入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需求彈性小，可採取降價措施，以增加總收入。</w:t>
      </w:r>
    </w:p>
    <w:p w14:paraId="3A2C9615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25. </w:t>
      </w:r>
      <w:r w:rsidRPr="006D403D">
        <w:rPr>
          <w:rFonts w:hint="eastAsia"/>
          <w:sz w:val="27"/>
          <w:szCs w:val="27"/>
          <w:lang w:eastAsia="zh-TW"/>
        </w:rPr>
        <w:t xml:space="preserve">下列情況何者不屬於寡占市場的特質？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>各生產者之間的競爭性低，相互</w:t>
      </w:r>
      <w:proofErr w:type="gramStart"/>
      <w:r w:rsidRPr="006D403D">
        <w:rPr>
          <w:rFonts w:hint="eastAsia"/>
          <w:sz w:val="27"/>
          <w:szCs w:val="27"/>
          <w:lang w:eastAsia="zh-TW"/>
        </w:rPr>
        <w:t>依賴性亦低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>市場中的產品價格相當</w:t>
      </w:r>
      <w:proofErr w:type="gramStart"/>
      <w:r w:rsidRPr="006D403D">
        <w:rPr>
          <w:rFonts w:hint="eastAsia"/>
          <w:sz w:val="27"/>
          <w:szCs w:val="27"/>
          <w:lang w:eastAsia="zh-TW"/>
        </w:rPr>
        <w:t xml:space="preserve">穩定　</w:t>
      </w:r>
      <w:proofErr w:type="gramEnd"/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>生產者人數少，每一生產者的產量在總產量中占</w:t>
      </w:r>
      <w:proofErr w:type="gramStart"/>
      <w:r w:rsidRPr="006D403D">
        <w:rPr>
          <w:rFonts w:hint="eastAsia"/>
          <w:sz w:val="27"/>
          <w:szCs w:val="27"/>
          <w:lang w:eastAsia="zh-TW"/>
        </w:rPr>
        <w:t>一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顯著比例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新生產者欲進入寡占市場相當困難。</w:t>
      </w:r>
    </w:p>
    <w:p w14:paraId="5B867291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26. </w:t>
      </w:r>
      <w:r w:rsidRPr="006D403D">
        <w:rPr>
          <w:rFonts w:hint="eastAsia"/>
          <w:sz w:val="27"/>
          <w:szCs w:val="27"/>
          <w:lang w:eastAsia="zh-TW"/>
        </w:rPr>
        <w:t>若某完全競爭市場財貨的市場需求函數</w:t>
      </w:r>
      <w:r w:rsidRPr="006D403D">
        <w:rPr>
          <w:rFonts w:hint="eastAsia"/>
          <w:sz w:val="27"/>
          <w:szCs w:val="27"/>
          <w:lang w:eastAsia="zh-TW"/>
        </w:rPr>
        <w:object w:dxaOrig="1200" w:dyaOrig="315" w14:anchorId="67808413">
          <v:shape id="_x0000_i1078" type="#_x0000_t75" style="width:60pt;height:15.75pt" o:ole="">
            <v:imagedata r:id="rId94" o:title=""/>
          </v:shape>
          <o:OLEObject Type="Embed" ProgID="Equation.DSMT4" ShapeID="_x0000_i1078" DrawAspect="Content" ObjectID="_1698754574" r:id="rId95"/>
        </w:object>
      </w:r>
      <w:r w:rsidRPr="006D403D">
        <w:rPr>
          <w:rFonts w:hint="eastAsia"/>
          <w:sz w:val="27"/>
          <w:szCs w:val="27"/>
          <w:lang w:eastAsia="zh-TW"/>
        </w:rPr>
        <w:t>，而廠商供給的平均成本</w:t>
      </w:r>
      <w:r w:rsidRPr="006D403D">
        <w:rPr>
          <w:rFonts w:hint="eastAsia"/>
          <w:sz w:val="27"/>
          <w:szCs w:val="27"/>
          <w:lang w:eastAsia="zh-TW"/>
        </w:rPr>
        <w:object w:dxaOrig="420" w:dyaOrig="285" w14:anchorId="4857C9F5">
          <v:shape id="_x0000_i1079" type="#_x0000_t75" style="width:21pt;height:14.25pt" o:ole="">
            <v:imagedata r:id="rId96" o:title=""/>
          </v:shape>
          <o:OLEObject Type="Embed" ProgID="Equation.DSMT4" ShapeID="_x0000_i1079" DrawAspect="Content" ObjectID="_1698754575" r:id="rId97"/>
        </w:object>
      </w:r>
      <w:r w:rsidRPr="006D403D">
        <w:rPr>
          <w:rFonts w:hint="eastAsia"/>
          <w:sz w:val="27"/>
          <w:szCs w:val="27"/>
          <w:lang w:eastAsia="zh-TW"/>
        </w:rPr>
        <w:t>與邊際成本</w:t>
      </w:r>
      <w:r w:rsidRPr="006D403D">
        <w:rPr>
          <w:rFonts w:hint="eastAsia"/>
          <w:sz w:val="27"/>
          <w:szCs w:val="27"/>
          <w:lang w:eastAsia="zh-TW"/>
        </w:rPr>
        <w:object w:dxaOrig="465" w:dyaOrig="285" w14:anchorId="6AEB9BE9">
          <v:shape id="_x0000_i1080" type="#_x0000_t75" style="width:23.25pt;height:14.25pt" o:ole="">
            <v:imagedata r:id="rId98" o:title=""/>
          </v:shape>
          <o:OLEObject Type="Embed" ProgID="Equation.DSMT4" ShapeID="_x0000_i1080" DrawAspect="Content" ObjectID="_1698754576" r:id="rId99"/>
        </w:object>
      </w:r>
      <w:r w:rsidRPr="006D403D">
        <w:rPr>
          <w:rFonts w:hint="eastAsia"/>
          <w:sz w:val="27"/>
          <w:szCs w:val="27"/>
          <w:lang w:eastAsia="zh-TW"/>
        </w:rPr>
        <w:t>皆為</w:t>
      </w:r>
      <w:r w:rsidRPr="006D403D">
        <w:rPr>
          <w:rFonts w:hint="eastAsia"/>
          <w:sz w:val="27"/>
          <w:szCs w:val="27"/>
          <w:lang w:eastAsia="zh-TW"/>
        </w:rPr>
        <w:t>3</w:t>
      </w:r>
      <w:r w:rsidRPr="006D403D">
        <w:rPr>
          <w:rFonts w:hint="eastAsia"/>
          <w:sz w:val="27"/>
          <w:szCs w:val="27"/>
          <w:lang w:eastAsia="zh-TW"/>
        </w:rPr>
        <w:t>；則達成均衡時的數量</w:t>
      </w:r>
      <w:r w:rsidRPr="006D403D">
        <w:rPr>
          <w:rFonts w:hint="eastAsia"/>
          <w:sz w:val="27"/>
          <w:szCs w:val="27"/>
          <w:lang w:eastAsia="zh-TW"/>
        </w:rPr>
        <w:object w:dxaOrig="345" w:dyaOrig="360" w14:anchorId="6BC926AA">
          <v:shape id="_x0000_i1081" type="#_x0000_t75" style="width:17.25pt;height:18pt" o:ole="">
            <v:imagedata r:id="rId100" o:title=""/>
          </v:shape>
          <o:OLEObject Type="Embed" ProgID="Equation.DSMT4" ShapeID="_x0000_i1081" DrawAspect="Content" ObjectID="_1698754577" r:id="rId101"/>
        </w:object>
      </w:r>
      <w:r w:rsidRPr="006D403D">
        <w:rPr>
          <w:rFonts w:hint="eastAsia"/>
          <w:sz w:val="27"/>
          <w:szCs w:val="27"/>
          <w:lang w:eastAsia="zh-TW"/>
        </w:rPr>
        <w:t>與消費者剩餘</w:t>
      </w:r>
      <w:r w:rsidRPr="006D403D">
        <w:rPr>
          <w:rFonts w:hint="eastAsia"/>
          <w:sz w:val="27"/>
          <w:szCs w:val="27"/>
          <w:lang w:eastAsia="zh-TW"/>
        </w:rPr>
        <w:object w:dxaOrig="375" w:dyaOrig="285" w14:anchorId="1EDD2CB0">
          <v:shape id="_x0000_i1082" type="#_x0000_t75" style="width:18.75pt;height:14.25pt" o:ole="">
            <v:imagedata r:id="rId102" o:title=""/>
          </v:shape>
          <o:OLEObject Type="Embed" ProgID="Equation.DSMT4" ShapeID="_x0000_i1082" DrawAspect="Content" ObjectID="_1698754578" r:id="rId103"/>
        </w:object>
      </w:r>
      <w:r w:rsidRPr="006D403D">
        <w:rPr>
          <w:rFonts w:hint="eastAsia"/>
          <w:sz w:val="27"/>
          <w:szCs w:val="27"/>
          <w:lang w:eastAsia="zh-TW"/>
        </w:rPr>
        <w:t xml:space="preserve">分別為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object w:dxaOrig="795" w:dyaOrig="360" w14:anchorId="26082931">
          <v:shape id="_x0000_i1083" type="#_x0000_t75" style="width:39.75pt;height:18pt" o:ole="">
            <v:imagedata r:id="rId104" o:title=""/>
          </v:shape>
          <o:OLEObject Type="Embed" ProgID="Equation.DSMT4" ShapeID="_x0000_i1083" DrawAspect="Content" ObjectID="_1698754579" r:id="rId105"/>
        </w:object>
      </w:r>
      <w:r w:rsidRPr="006D403D">
        <w:rPr>
          <w:rFonts w:hint="eastAsia"/>
          <w:sz w:val="27"/>
          <w:szCs w:val="27"/>
          <w:lang w:eastAsia="zh-TW"/>
        </w:rPr>
        <w:t>，</w:t>
      </w:r>
      <w:r w:rsidRPr="006D403D">
        <w:rPr>
          <w:rFonts w:hint="eastAsia"/>
          <w:sz w:val="27"/>
          <w:szCs w:val="27"/>
          <w:lang w:eastAsia="zh-TW"/>
        </w:rPr>
        <w:object w:dxaOrig="840" w:dyaOrig="285" w14:anchorId="2220FAB2">
          <v:shape id="_x0000_i1084" type="#_x0000_t75" style="width:42pt;height:14.25pt" o:ole="">
            <v:imagedata r:id="rId106" o:title=""/>
          </v:shape>
          <o:OLEObject Type="Embed" ProgID="Equation.DSMT4" ShapeID="_x0000_i1084" DrawAspect="Content" ObjectID="_1698754580" r:id="rId107"/>
        </w:objec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object w:dxaOrig="705" w:dyaOrig="360" w14:anchorId="663E337D">
          <v:shape id="_x0000_i1085" type="#_x0000_t75" style="width:35.25pt;height:18pt" o:ole="">
            <v:imagedata r:id="rId108" o:title=""/>
          </v:shape>
          <o:OLEObject Type="Embed" ProgID="Equation.DSMT4" ShapeID="_x0000_i1085" DrawAspect="Content" ObjectID="_1698754581" r:id="rId109"/>
        </w:object>
      </w:r>
      <w:r w:rsidRPr="006D403D">
        <w:rPr>
          <w:rFonts w:hint="eastAsia"/>
          <w:sz w:val="27"/>
          <w:szCs w:val="27"/>
          <w:lang w:eastAsia="zh-TW"/>
        </w:rPr>
        <w:t>，</w:t>
      </w:r>
      <w:r w:rsidRPr="006D403D">
        <w:rPr>
          <w:rFonts w:hint="eastAsia"/>
          <w:sz w:val="27"/>
          <w:szCs w:val="27"/>
          <w:lang w:eastAsia="zh-TW"/>
        </w:rPr>
        <w:object w:dxaOrig="840" w:dyaOrig="285" w14:anchorId="7B4A1E6B">
          <v:shape id="_x0000_i1086" type="#_x0000_t75" style="width:42pt;height:14.25pt" o:ole="">
            <v:imagedata r:id="rId106" o:title=""/>
          </v:shape>
          <o:OLEObject Type="Embed" ProgID="Equation.DSMT4" ShapeID="_x0000_i1086" DrawAspect="Content" ObjectID="_1698754582" r:id="rId110"/>
        </w:objec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object w:dxaOrig="795" w:dyaOrig="360" w14:anchorId="657DF12B">
          <v:shape id="_x0000_i1087" type="#_x0000_t75" style="width:39.75pt;height:18pt" o:ole="">
            <v:imagedata r:id="rId104" o:title=""/>
          </v:shape>
          <o:OLEObject Type="Embed" ProgID="Equation.DSMT4" ShapeID="_x0000_i1087" DrawAspect="Content" ObjectID="_1698754583" r:id="rId111"/>
        </w:object>
      </w:r>
      <w:r w:rsidRPr="006D403D">
        <w:rPr>
          <w:rFonts w:hint="eastAsia"/>
          <w:sz w:val="27"/>
          <w:szCs w:val="27"/>
          <w:lang w:eastAsia="zh-TW"/>
        </w:rPr>
        <w:t>，</w:t>
      </w:r>
      <w:r w:rsidRPr="006D403D">
        <w:rPr>
          <w:rFonts w:hint="eastAsia"/>
          <w:sz w:val="27"/>
          <w:szCs w:val="27"/>
          <w:lang w:eastAsia="zh-TW"/>
        </w:rPr>
        <w:object w:dxaOrig="825" w:dyaOrig="285" w14:anchorId="2B99FA08">
          <v:shape id="_x0000_i1088" type="#_x0000_t75" style="width:41.25pt;height:14.25pt" o:ole="">
            <v:imagedata r:id="rId112" o:title=""/>
          </v:shape>
          <o:OLEObject Type="Embed" ProgID="Equation.DSMT4" ShapeID="_x0000_i1088" DrawAspect="Content" ObjectID="_1698754584" r:id="rId113"/>
        </w:objec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object w:dxaOrig="705" w:dyaOrig="360" w14:anchorId="4D19BE9A">
          <v:shape id="_x0000_i1089" type="#_x0000_t75" style="width:35.25pt;height:18pt" o:ole="">
            <v:imagedata r:id="rId114" o:title=""/>
          </v:shape>
          <o:OLEObject Type="Embed" ProgID="Equation.DSMT4" ShapeID="_x0000_i1089" DrawAspect="Content" ObjectID="_1698754585" r:id="rId115"/>
        </w:object>
      </w:r>
      <w:r w:rsidRPr="006D403D">
        <w:rPr>
          <w:rFonts w:hint="eastAsia"/>
          <w:sz w:val="27"/>
          <w:szCs w:val="27"/>
          <w:lang w:eastAsia="zh-TW"/>
        </w:rPr>
        <w:t>，</w:t>
      </w:r>
      <w:r w:rsidRPr="006D403D">
        <w:rPr>
          <w:rFonts w:hint="eastAsia"/>
          <w:sz w:val="27"/>
          <w:szCs w:val="27"/>
          <w:lang w:eastAsia="zh-TW"/>
        </w:rPr>
        <w:object w:dxaOrig="825" w:dyaOrig="285" w14:anchorId="6FB1EE89">
          <v:shape id="_x0000_i1090" type="#_x0000_t75" style="width:41.25pt;height:14.25pt" o:ole="">
            <v:imagedata r:id="rId112" o:title=""/>
          </v:shape>
          <o:OLEObject Type="Embed" ProgID="Equation.DSMT4" ShapeID="_x0000_i1090" DrawAspect="Content" ObjectID="_1698754586" r:id="rId116"/>
        </w:object>
      </w:r>
      <w:r w:rsidRPr="006D403D">
        <w:rPr>
          <w:rFonts w:hint="eastAsia"/>
          <w:sz w:val="27"/>
          <w:szCs w:val="27"/>
          <w:lang w:eastAsia="zh-TW"/>
        </w:rPr>
        <w:t>。</w:t>
      </w:r>
    </w:p>
    <w:p w14:paraId="4FE5F90B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27. </w:t>
      </w:r>
      <w:r w:rsidRPr="006D403D">
        <w:rPr>
          <w:rFonts w:hint="eastAsia"/>
          <w:sz w:val="27"/>
          <w:szCs w:val="27"/>
          <w:lang w:eastAsia="zh-TW"/>
        </w:rPr>
        <w:t xml:space="preserve">下列有關寡占廠商的敘述，何者錯誤？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產品市場常有價格僵固的現象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>各生產者之間較少</w:t>
      </w:r>
      <w:proofErr w:type="gramStart"/>
      <w:r w:rsidRPr="006D403D">
        <w:rPr>
          <w:rFonts w:hint="eastAsia"/>
          <w:sz w:val="27"/>
          <w:szCs w:val="27"/>
          <w:lang w:eastAsia="zh-TW"/>
        </w:rPr>
        <w:t>採</w:t>
      </w:r>
      <w:proofErr w:type="gramEnd"/>
      <w:r w:rsidRPr="006D403D">
        <w:rPr>
          <w:rFonts w:hint="eastAsia"/>
          <w:sz w:val="27"/>
          <w:szCs w:val="27"/>
          <w:lang w:eastAsia="zh-TW"/>
        </w:rPr>
        <w:t>價格競爭，因而相互</w:t>
      </w:r>
      <w:proofErr w:type="gramStart"/>
      <w:r w:rsidRPr="006D403D">
        <w:rPr>
          <w:rFonts w:hint="eastAsia"/>
          <w:sz w:val="27"/>
          <w:szCs w:val="27"/>
          <w:lang w:eastAsia="zh-TW"/>
        </w:rPr>
        <w:t>依存性亦低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>各</w:t>
      </w:r>
      <w:proofErr w:type="gramStart"/>
      <w:r w:rsidRPr="006D403D">
        <w:rPr>
          <w:rFonts w:hint="eastAsia"/>
          <w:sz w:val="27"/>
          <w:szCs w:val="27"/>
          <w:lang w:eastAsia="zh-TW"/>
        </w:rPr>
        <w:t>生產者均無產品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供給曲線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主要生產者的人數較少，且其產量在市場總銷售量中，</w:t>
      </w:r>
      <w:proofErr w:type="gramStart"/>
      <w:r w:rsidRPr="006D403D">
        <w:rPr>
          <w:rFonts w:hint="eastAsia"/>
          <w:sz w:val="27"/>
          <w:szCs w:val="27"/>
          <w:lang w:eastAsia="zh-TW"/>
        </w:rPr>
        <w:t>佔一</w:t>
      </w:r>
      <w:proofErr w:type="gramEnd"/>
      <w:r w:rsidRPr="006D403D">
        <w:rPr>
          <w:rFonts w:hint="eastAsia"/>
          <w:sz w:val="27"/>
          <w:szCs w:val="27"/>
          <w:lang w:eastAsia="zh-TW"/>
        </w:rPr>
        <w:t>顯著的比例。</w:t>
      </w:r>
    </w:p>
    <w:p w14:paraId="44900911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28. </w:t>
      </w:r>
      <w:r w:rsidRPr="006D403D">
        <w:rPr>
          <w:rFonts w:hint="eastAsia"/>
          <w:sz w:val="27"/>
          <w:szCs w:val="27"/>
          <w:lang w:eastAsia="zh-TW"/>
        </w:rPr>
        <w:t xml:space="preserve">下列關於完全競爭市場廠商的敘述，何者錯誤？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>廠商的長期均衡一定位於長期平均成本（</w:t>
      </w:r>
      <w:r w:rsidRPr="006D403D">
        <w:rPr>
          <w:rFonts w:hint="eastAsia"/>
          <w:sz w:val="27"/>
          <w:szCs w:val="27"/>
          <w:lang w:eastAsia="zh-TW"/>
        </w:rPr>
        <w:object w:dxaOrig="540" w:dyaOrig="285" w14:anchorId="181900BF">
          <v:shape id="_x0000_i1091" type="#_x0000_t75" style="width:27pt;height:14.25pt" o:ole="">
            <v:imagedata r:id="rId117" o:title=""/>
          </v:shape>
          <o:OLEObject Type="Embed" ProgID="Equation.DSMT4" ShapeID="_x0000_i1091" DrawAspect="Content" ObjectID="_1698754587" r:id="rId118"/>
        </w:object>
      </w:r>
      <w:r w:rsidRPr="006D403D">
        <w:rPr>
          <w:rFonts w:hint="eastAsia"/>
          <w:sz w:val="27"/>
          <w:szCs w:val="27"/>
          <w:lang w:eastAsia="zh-TW"/>
        </w:rPr>
        <w:t xml:space="preserve">）曲線上的最低點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 xml:space="preserve">廠商的短期歇業點位於平均固定成本曲線上的最低點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廠商短期所面對的需求曲線呈水平直線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廠商的短期均衡有可能存在超額利潤。</w:t>
      </w:r>
    </w:p>
    <w:p w14:paraId="64B8A47E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29. </w:t>
      </w:r>
      <w:r w:rsidRPr="006D403D">
        <w:rPr>
          <w:rFonts w:hint="eastAsia"/>
          <w:sz w:val="27"/>
          <w:szCs w:val="27"/>
          <w:lang w:eastAsia="zh-TW"/>
        </w:rPr>
        <w:t xml:space="preserve">下列敘述何者不正確？　①在完全競爭市場上，產品同質，因此廠商不必做廣告，也沒有商標及專利權之存在　②完全競爭市場，廠商的邊際收益等於平均收益，也等於價格，為平行縱軸的重合直線　③寡占市場若採取非價格競爭，將引起其他廠商報復或跟進，易造成「割頸的競爭」　④完全競爭廠商不必採取價格競爭，也不必採取非價格競爭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①③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 xml:space="preserve">②③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①④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①②③。</w:t>
      </w:r>
    </w:p>
    <w:p w14:paraId="1A8B7561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30. </w:t>
      </w:r>
      <w:r w:rsidRPr="006D403D">
        <w:rPr>
          <w:rFonts w:hint="eastAsia"/>
          <w:sz w:val="27"/>
          <w:szCs w:val="27"/>
          <w:lang w:eastAsia="zh-TW"/>
        </w:rPr>
        <w:t xml:space="preserve">有關所得分配的敘述，下列何者為是？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經濟學以研究個人所得分配為主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 xml:space="preserve">工資、地租、利息、利潤的大小屬於功能性所得分配的內容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吉尼係數愈大表示所得分配愈平均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愈接近對角線的</w:t>
      </w:r>
      <w:proofErr w:type="gramStart"/>
      <w:r w:rsidRPr="006D403D">
        <w:rPr>
          <w:rFonts w:hint="eastAsia"/>
          <w:sz w:val="27"/>
          <w:szCs w:val="27"/>
          <w:lang w:eastAsia="zh-TW"/>
        </w:rPr>
        <w:t>洛侖</w:t>
      </w:r>
      <w:proofErr w:type="gramEnd"/>
      <w:r w:rsidRPr="006D403D">
        <w:rPr>
          <w:rFonts w:hint="eastAsia"/>
          <w:sz w:val="27"/>
          <w:szCs w:val="27"/>
          <w:lang w:eastAsia="zh-TW"/>
        </w:rPr>
        <w:t>士曲線表示一國的所得分配愈不平均。</w:t>
      </w:r>
    </w:p>
    <w:p w14:paraId="7322CA86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31. </w:t>
      </w:r>
      <w:r w:rsidRPr="006D403D">
        <w:rPr>
          <w:rFonts w:hint="eastAsia"/>
          <w:sz w:val="27"/>
          <w:szCs w:val="27"/>
          <w:lang w:eastAsia="zh-TW"/>
        </w:rPr>
        <w:t>若某廠商之短期總成本函數</w:t>
      </w:r>
      <w:r w:rsidRPr="006D403D">
        <w:rPr>
          <w:rFonts w:hint="eastAsia"/>
          <w:sz w:val="27"/>
          <w:szCs w:val="27"/>
          <w:lang w:eastAsia="zh-TW"/>
        </w:rPr>
        <w:object w:dxaOrig="2655" w:dyaOrig="360" w14:anchorId="123E6659">
          <v:shape id="_x0000_i1092" type="#_x0000_t75" style="width:132.75pt;height:18pt" o:ole="">
            <v:imagedata r:id="rId119" o:title=""/>
          </v:shape>
          <o:OLEObject Type="Embed" ProgID="Equation.DSMT4" ShapeID="_x0000_i1092" DrawAspect="Content" ObjectID="_1698754588" r:id="rId120"/>
        </w:object>
      </w:r>
      <w:r w:rsidRPr="006D403D">
        <w:rPr>
          <w:rFonts w:hint="eastAsia"/>
          <w:sz w:val="27"/>
          <w:szCs w:val="27"/>
          <w:lang w:eastAsia="zh-TW"/>
        </w:rPr>
        <w:t>，邊際成本</w:t>
      </w:r>
      <w:r w:rsidRPr="006D403D">
        <w:rPr>
          <w:rFonts w:hint="eastAsia"/>
          <w:sz w:val="27"/>
          <w:szCs w:val="27"/>
          <w:lang w:eastAsia="zh-TW"/>
        </w:rPr>
        <w:object w:dxaOrig="2025" w:dyaOrig="360" w14:anchorId="7EE91854">
          <v:shape id="_x0000_i1093" type="#_x0000_t75" style="width:101.25pt;height:18pt" o:ole="">
            <v:imagedata r:id="rId121" o:title=""/>
          </v:shape>
          <o:OLEObject Type="Embed" ProgID="Equation.DSMT4" ShapeID="_x0000_i1093" DrawAspect="Content" ObjectID="_1698754589" r:id="rId122"/>
        </w:object>
      </w:r>
      <w:r w:rsidRPr="006D403D">
        <w:rPr>
          <w:rFonts w:hint="eastAsia"/>
          <w:sz w:val="27"/>
          <w:szCs w:val="27"/>
          <w:lang w:eastAsia="zh-TW"/>
        </w:rPr>
        <w:t xml:space="preserve">，下列何者錯誤？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>該廠商若停工時，損失</w:t>
      </w:r>
      <w:r w:rsidRPr="006D403D">
        <w:rPr>
          <w:rFonts w:hint="eastAsia"/>
          <w:sz w:val="27"/>
          <w:szCs w:val="27"/>
          <w:lang w:eastAsia="zh-TW"/>
        </w:rPr>
        <w:object w:dxaOrig="615" w:dyaOrig="285" w14:anchorId="4F5750F7">
          <v:shape id="_x0000_i1094" type="#_x0000_t75" style="width:30.75pt;height:14.25pt" o:ole="">
            <v:imagedata r:id="rId123" o:title=""/>
          </v:shape>
          <o:OLEObject Type="Embed" ProgID="Equation.DSMT4" ShapeID="_x0000_i1094" DrawAspect="Content" ObjectID="_1698754590" r:id="rId124"/>
        </w:objec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object w:dxaOrig="705" w:dyaOrig="315" w14:anchorId="63C9F6B5">
          <v:shape id="_x0000_i1095" type="#_x0000_t75" style="width:35.25pt;height:15.75pt" o:ole="">
            <v:imagedata r:id="rId125" o:title=""/>
          </v:shape>
          <o:OLEObject Type="Embed" ProgID="Equation.DSMT4" ShapeID="_x0000_i1095" DrawAspect="Content" ObjectID="_1698754591" r:id="rId126"/>
        </w:object>
      </w:r>
      <w:r w:rsidRPr="006D403D">
        <w:rPr>
          <w:rFonts w:hint="eastAsia"/>
          <w:sz w:val="27"/>
          <w:szCs w:val="27"/>
          <w:lang w:eastAsia="zh-TW"/>
        </w:rPr>
        <w:t>時，平均固定成本</w:t>
      </w:r>
      <w:r w:rsidRPr="006D403D">
        <w:rPr>
          <w:rFonts w:hint="eastAsia"/>
          <w:sz w:val="27"/>
          <w:szCs w:val="27"/>
          <w:lang w:eastAsia="zh-TW"/>
        </w:rPr>
        <w:object w:dxaOrig="1035" w:dyaOrig="285" w14:anchorId="560A7BEF">
          <v:shape id="_x0000_i1096" type="#_x0000_t75" style="width:51.75pt;height:14.25pt" o:ole="">
            <v:imagedata r:id="rId127" o:title=""/>
          </v:shape>
          <o:OLEObject Type="Embed" ProgID="Equation.DSMT4" ShapeID="_x0000_i1096" DrawAspect="Content" ObjectID="_1698754592" r:id="rId128"/>
        </w:objec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object w:dxaOrig="705" w:dyaOrig="315" w14:anchorId="6B41552A">
          <v:shape id="_x0000_i1097" type="#_x0000_t75" style="width:35.25pt;height:15.75pt" o:ole="">
            <v:imagedata r:id="rId129" o:title=""/>
          </v:shape>
          <o:OLEObject Type="Embed" ProgID="Equation.DSMT4" ShapeID="_x0000_i1097" DrawAspect="Content" ObjectID="_1698754593" r:id="rId130"/>
        </w:object>
      </w:r>
      <w:r w:rsidRPr="006D403D">
        <w:rPr>
          <w:rFonts w:hint="eastAsia"/>
          <w:sz w:val="27"/>
          <w:szCs w:val="27"/>
          <w:lang w:eastAsia="zh-TW"/>
        </w:rPr>
        <w:t>時，平均變動成本</w:t>
      </w:r>
      <w:r w:rsidRPr="006D403D">
        <w:rPr>
          <w:rFonts w:hint="eastAsia"/>
          <w:sz w:val="27"/>
          <w:szCs w:val="27"/>
          <w:lang w:eastAsia="zh-TW"/>
        </w:rPr>
        <w:object w:dxaOrig="1155" w:dyaOrig="285" w14:anchorId="446D2830">
          <v:shape id="_x0000_i1098" type="#_x0000_t75" style="width:57.75pt;height:14.25pt" o:ole="">
            <v:imagedata r:id="rId131" o:title=""/>
          </v:shape>
          <o:OLEObject Type="Embed" ProgID="Equation.DSMT4" ShapeID="_x0000_i1098" DrawAspect="Content" ObjectID="_1698754594" r:id="rId132"/>
        </w:objec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該廠商若損失</w:t>
      </w:r>
      <w:r w:rsidRPr="006D403D">
        <w:rPr>
          <w:rFonts w:hint="eastAsia"/>
          <w:sz w:val="27"/>
          <w:szCs w:val="27"/>
          <w:lang w:eastAsia="zh-TW"/>
        </w:rPr>
        <w:t>300</w:t>
      </w:r>
      <w:r w:rsidRPr="006D403D">
        <w:rPr>
          <w:rFonts w:hint="eastAsia"/>
          <w:sz w:val="27"/>
          <w:szCs w:val="27"/>
          <w:lang w:eastAsia="zh-TW"/>
        </w:rPr>
        <w:t>，則應繼續生產，以避免損失擴大。</w:t>
      </w:r>
    </w:p>
    <w:p w14:paraId="18C0710A" w14:textId="77777777" w:rsid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32. </w:t>
      </w:r>
      <w:r w:rsidRPr="006D403D">
        <w:rPr>
          <w:rFonts w:hint="eastAsia"/>
          <w:sz w:val="27"/>
          <w:szCs w:val="27"/>
          <w:lang w:eastAsia="zh-TW"/>
        </w:rPr>
        <w:t>某完全獨占廠商短期成本與收益曲線如下圖所示，其中</w:t>
      </w:r>
      <w:r w:rsidRPr="006D403D">
        <w:rPr>
          <w:rFonts w:hint="eastAsia"/>
          <w:sz w:val="27"/>
          <w:szCs w:val="27"/>
          <w:lang w:eastAsia="zh-TW"/>
        </w:rPr>
        <w:object w:dxaOrig="240" w:dyaOrig="255" w14:anchorId="2AABA410">
          <v:shape id="_x0000_i1099" type="#_x0000_t75" style="width:12pt;height:12.75pt" o:ole="">
            <v:imagedata r:id="rId133" o:title=""/>
          </v:shape>
          <o:OLEObject Type="Embed" ProgID="Equation.DSMT4" ShapeID="_x0000_i1099" DrawAspect="Content" ObjectID="_1698754595" r:id="rId134"/>
        </w:object>
      </w:r>
      <w:r w:rsidRPr="006D403D">
        <w:rPr>
          <w:rFonts w:hint="eastAsia"/>
          <w:sz w:val="27"/>
          <w:szCs w:val="27"/>
          <w:lang w:eastAsia="zh-TW"/>
        </w:rPr>
        <w:t>為價格，</w:t>
      </w:r>
      <w:r w:rsidRPr="006D403D">
        <w:rPr>
          <w:rFonts w:hint="eastAsia"/>
          <w:sz w:val="27"/>
          <w:szCs w:val="27"/>
          <w:lang w:eastAsia="zh-TW"/>
        </w:rPr>
        <w:object w:dxaOrig="240" w:dyaOrig="315" w14:anchorId="15C1BF80">
          <v:shape id="_x0000_i1100" type="#_x0000_t75" style="width:12pt;height:15.75pt" o:ole="">
            <v:imagedata r:id="rId135" o:title=""/>
          </v:shape>
          <o:OLEObject Type="Embed" ProgID="Equation.DSMT4" ShapeID="_x0000_i1100" DrawAspect="Content" ObjectID="_1698754596" r:id="rId136"/>
        </w:object>
      </w:r>
      <w:r w:rsidRPr="006D403D">
        <w:rPr>
          <w:rFonts w:hint="eastAsia"/>
          <w:sz w:val="27"/>
          <w:szCs w:val="27"/>
          <w:lang w:eastAsia="zh-TW"/>
        </w:rPr>
        <w:t>為數量，</w:t>
      </w:r>
      <w:r w:rsidRPr="006D403D">
        <w:rPr>
          <w:rFonts w:hint="eastAsia"/>
          <w:sz w:val="27"/>
          <w:szCs w:val="27"/>
          <w:lang w:eastAsia="zh-TW"/>
        </w:rPr>
        <w:object w:dxaOrig="555" w:dyaOrig="285" w14:anchorId="44DC4221">
          <v:shape id="_x0000_i1101" type="#_x0000_t75" style="width:27.75pt;height:14.25pt" o:ole="">
            <v:imagedata r:id="rId137" o:title=""/>
          </v:shape>
          <o:OLEObject Type="Embed" ProgID="Equation.DSMT4" ShapeID="_x0000_i1101" DrawAspect="Content" ObjectID="_1698754597" r:id="rId138"/>
        </w:object>
      </w:r>
      <w:r w:rsidRPr="006D403D">
        <w:rPr>
          <w:rFonts w:hint="eastAsia"/>
          <w:sz w:val="27"/>
          <w:szCs w:val="27"/>
          <w:lang w:eastAsia="zh-TW"/>
        </w:rPr>
        <w:t>為平均變動成本，</w:t>
      </w:r>
      <w:r w:rsidRPr="006D403D">
        <w:rPr>
          <w:rFonts w:hint="eastAsia"/>
          <w:sz w:val="27"/>
          <w:szCs w:val="27"/>
          <w:lang w:eastAsia="zh-TW"/>
        </w:rPr>
        <w:object w:dxaOrig="420" w:dyaOrig="285" w14:anchorId="50E1C168">
          <v:shape id="_x0000_i1102" type="#_x0000_t75" style="width:21pt;height:14.25pt" o:ole="">
            <v:imagedata r:id="rId139" o:title=""/>
          </v:shape>
          <o:OLEObject Type="Embed" ProgID="Equation.DSMT4" ShapeID="_x0000_i1102" DrawAspect="Content" ObjectID="_1698754598" r:id="rId140"/>
        </w:object>
      </w:r>
      <w:r w:rsidRPr="006D403D">
        <w:rPr>
          <w:rFonts w:hint="eastAsia"/>
          <w:sz w:val="27"/>
          <w:szCs w:val="27"/>
          <w:lang w:eastAsia="zh-TW"/>
        </w:rPr>
        <w:t>為平均成本，</w:t>
      </w:r>
      <w:r w:rsidRPr="006D403D">
        <w:rPr>
          <w:rFonts w:hint="eastAsia"/>
          <w:sz w:val="27"/>
          <w:szCs w:val="27"/>
          <w:lang w:eastAsia="zh-TW"/>
        </w:rPr>
        <w:object w:dxaOrig="465" w:dyaOrig="285" w14:anchorId="7FC58F50">
          <v:shape id="_x0000_i1103" type="#_x0000_t75" style="width:23.25pt;height:14.25pt" o:ole="">
            <v:imagedata r:id="rId141" o:title=""/>
          </v:shape>
          <o:OLEObject Type="Embed" ProgID="Equation.DSMT4" ShapeID="_x0000_i1103" DrawAspect="Content" ObjectID="_1698754599" r:id="rId142"/>
        </w:object>
      </w:r>
      <w:r w:rsidRPr="006D403D">
        <w:rPr>
          <w:rFonts w:hint="eastAsia"/>
          <w:sz w:val="27"/>
          <w:szCs w:val="27"/>
          <w:lang w:eastAsia="zh-TW"/>
        </w:rPr>
        <w:t>為邊際成本，</w:t>
      </w:r>
      <w:r w:rsidRPr="006D403D">
        <w:rPr>
          <w:rFonts w:hint="eastAsia"/>
          <w:sz w:val="27"/>
          <w:szCs w:val="27"/>
          <w:lang w:eastAsia="zh-TW"/>
        </w:rPr>
        <w:object w:dxaOrig="405" w:dyaOrig="255" w14:anchorId="5917FCC7">
          <v:shape id="_x0000_i1104" type="#_x0000_t75" style="width:20.25pt;height:12.75pt" o:ole="">
            <v:imagedata r:id="rId143" o:title=""/>
          </v:shape>
          <o:OLEObject Type="Embed" ProgID="Equation.DSMT4" ShapeID="_x0000_i1104" DrawAspect="Content" ObjectID="_1698754600" r:id="rId144"/>
        </w:object>
      </w:r>
      <w:r w:rsidRPr="006D403D">
        <w:rPr>
          <w:rFonts w:hint="eastAsia"/>
          <w:sz w:val="27"/>
          <w:szCs w:val="27"/>
          <w:lang w:eastAsia="zh-TW"/>
        </w:rPr>
        <w:t>為平均收益，</w:t>
      </w:r>
      <w:r w:rsidRPr="006D403D">
        <w:rPr>
          <w:rFonts w:hint="eastAsia"/>
          <w:sz w:val="27"/>
          <w:szCs w:val="27"/>
          <w:lang w:eastAsia="zh-TW"/>
        </w:rPr>
        <w:object w:dxaOrig="435" w:dyaOrig="255" w14:anchorId="08493CEE">
          <v:shape id="_x0000_i1105" type="#_x0000_t75" style="width:21.75pt;height:12.75pt" o:ole="">
            <v:imagedata r:id="rId145" o:title=""/>
          </v:shape>
          <o:OLEObject Type="Embed" ProgID="Equation.DSMT4" ShapeID="_x0000_i1105" DrawAspect="Content" ObjectID="_1698754601" r:id="rId146"/>
        </w:object>
      </w:r>
      <w:r w:rsidRPr="006D403D">
        <w:rPr>
          <w:rFonts w:hint="eastAsia"/>
          <w:sz w:val="27"/>
          <w:szCs w:val="27"/>
          <w:lang w:eastAsia="zh-TW"/>
        </w:rPr>
        <w:t xml:space="preserve">為邊際收益。請問在利潤最大的條件下，該廠商的產量應設為：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object w:dxaOrig="285" w:dyaOrig="360" w14:anchorId="7CB339BE">
          <v:shape id="_x0000_i1106" type="#_x0000_t75" style="width:14.25pt;height:18pt" o:ole="">
            <v:imagedata r:id="rId147" o:title=""/>
          </v:shape>
          <o:OLEObject Type="Embed" ProgID="Equation.DSMT4" ShapeID="_x0000_i1106" DrawAspect="Content" ObjectID="_1698754602" r:id="rId148"/>
        </w:objec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object w:dxaOrig="300" w:dyaOrig="360" w14:anchorId="02BB3293">
          <v:shape id="_x0000_i1107" type="#_x0000_t75" style="width:15pt;height:18pt" o:ole="">
            <v:imagedata r:id="rId149" o:title=""/>
          </v:shape>
          <o:OLEObject Type="Embed" ProgID="Equation.DSMT4" ShapeID="_x0000_i1107" DrawAspect="Content" ObjectID="_1698754603" r:id="rId150"/>
        </w:objec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object w:dxaOrig="300" w:dyaOrig="360" w14:anchorId="628FF150">
          <v:shape id="_x0000_i1108" type="#_x0000_t75" style="width:15pt;height:18pt" o:ole="">
            <v:imagedata r:id="rId151" o:title=""/>
          </v:shape>
          <o:OLEObject Type="Embed" ProgID="Equation.DSMT4" ShapeID="_x0000_i1108" DrawAspect="Content" ObjectID="_1698754604" r:id="rId152"/>
        </w:objec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object w:dxaOrig="300" w:dyaOrig="360" w14:anchorId="472987F2">
          <v:shape id="_x0000_i1109" type="#_x0000_t75" style="width:15pt;height:18pt" o:ole="">
            <v:imagedata r:id="rId153" o:title=""/>
          </v:shape>
          <o:OLEObject Type="Embed" ProgID="Equation.DSMT4" ShapeID="_x0000_i1109" DrawAspect="Content" ObjectID="_1698754605" r:id="rId154"/>
        </w:object>
      </w:r>
      <w:r w:rsidRPr="006D403D">
        <w:rPr>
          <w:rFonts w:hint="eastAsia"/>
          <w:sz w:val="27"/>
          <w:szCs w:val="27"/>
          <w:lang w:eastAsia="zh-TW"/>
        </w:rPr>
        <w:t>。</w:t>
      </w:r>
      <w:r w:rsidRPr="006D403D">
        <w:rPr>
          <w:rFonts w:hint="eastAsia"/>
          <w:sz w:val="27"/>
          <w:szCs w:val="27"/>
          <w:lang w:eastAsia="zh-TW"/>
        </w:rPr>
        <w:br/>
      </w:r>
      <w:r w:rsidRPr="006D403D">
        <w:rPr>
          <w:noProof/>
          <w:sz w:val="27"/>
          <w:szCs w:val="27"/>
          <w:lang w:eastAsia="zh-TW"/>
        </w:rPr>
        <w:drawing>
          <wp:inline distT="0" distB="0" distL="0" distR="0" wp14:anchorId="1F511F64" wp14:editId="062DF5F4">
            <wp:extent cx="1866900" cy="2200275"/>
            <wp:effectExtent l="0" t="0" r="0" b="9525"/>
            <wp:docPr id="8" name="圖片 8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123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403D">
        <w:rPr>
          <w:rFonts w:hint="eastAsia"/>
          <w:sz w:val="27"/>
          <w:szCs w:val="27"/>
          <w:lang w:eastAsia="zh-TW"/>
        </w:rPr>
        <w:t>。</w:t>
      </w:r>
    </w:p>
    <w:p w14:paraId="29BD57F0" w14:textId="77777777" w:rsidR="00567DA1" w:rsidRDefault="00567DA1" w:rsidP="006D403D">
      <w:pPr>
        <w:pStyle w:val="SectionParagraphStyle"/>
        <w:rPr>
          <w:sz w:val="27"/>
          <w:szCs w:val="27"/>
          <w:lang w:eastAsia="zh-TW"/>
        </w:rPr>
      </w:pPr>
    </w:p>
    <w:p w14:paraId="5FE35AB7" w14:textId="77777777" w:rsidR="00567DA1" w:rsidRDefault="00567DA1" w:rsidP="006D403D">
      <w:pPr>
        <w:pStyle w:val="SectionParagraphStyle"/>
        <w:rPr>
          <w:sz w:val="27"/>
          <w:szCs w:val="27"/>
          <w:lang w:eastAsia="zh-TW"/>
        </w:rPr>
      </w:pPr>
    </w:p>
    <w:p w14:paraId="301C1817" w14:textId="77777777" w:rsidR="00567DA1" w:rsidRDefault="00567DA1" w:rsidP="006D403D">
      <w:pPr>
        <w:pStyle w:val="SectionParagraphStyle"/>
        <w:rPr>
          <w:sz w:val="27"/>
          <w:szCs w:val="27"/>
          <w:lang w:eastAsia="zh-TW"/>
        </w:rPr>
      </w:pPr>
    </w:p>
    <w:p w14:paraId="40D4FCA1" w14:textId="77777777" w:rsidR="00567DA1" w:rsidRDefault="00567DA1" w:rsidP="006D403D">
      <w:pPr>
        <w:pStyle w:val="SectionParagraphStyle"/>
        <w:rPr>
          <w:sz w:val="27"/>
          <w:szCs w:val="27"/>
          <w:lang w:eastAsia="zh-TW"/>
        </w:rPr>
      </w:pPr>
    </w:p>
    <w:p w14:paraId="45EC70E6" w14:textId="77777777" w:rsidR="00567DA1" w:rsidRPr="006D403D" w:rsidRDefault="00567DA1" w:rsidP="006D403D">
      <w:pPr>
        <w:pStyle w:val="SectionParagraphStyle"/>
        <w:rPr>
          <w:sz w:val="27"/>
          <w:szCs w:val="27"/>
          <w:lang w:eastAsia="zh-TW"/>
        </w:rPr>
      </w:pPr>
    </w:p>
    <w:p w14:paraId="1AB3FB2D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33. </w:t>
      </w:r>
      <w:r w:rsidRPr="006D403D">
        <w:rPr>
          <w:rFonts w:hint="eastAsia"/>
          <w:sz w:val="27"/>
          <w:szCs w:val="27"/>
          <w:lang w:eastAsia="zh-TW"/>
        </w:rPr>
        <w:t>下圖表示</w:t>
      </w:r>
      <w:proofErr w:type="gramStart"/>
      <w:r w:rsidRPr="006D403D">
        <w:rPr>
          <w:rFonts w:hint="eastAsia"/>
          <w:sz w:val="27"/>
          <w:szCs w:val="27"/>
          <w:lang w:eastAsia="zh-TW"/>
        </w:rPr>
        <w:t>一</w:t>
      </w:r>
      <w:proofErr w:type="gramEnd"/>
      <w:r w:rsidRPr="006D403D">
        <w:rPr>
          <w:rFonts w:hint="eastAsia"/>
          <w:sz w:val="27"/>
          <w:szCs w:val="27"/>
          <w:lang w:eastAsia="zh-TW"/>
        </w:rPr>
        <w:t>完全競爭廠商的成本收益圖，當產品的市場價格為</w:t>
      </w:r>
      <w:r w:rsidRPr="006D403D">
        <w:rPr>
          <w:rFonts w:hint="eastAsia"/>
          <w:sz w:val="27"/>
          <w:szCs w:val="27"/>
          <w:lang w:eastAsia="zh-TW"/>
        </w:rPr>
        <w:t>25</w:t>
      </w:r>
      <w:r w:rsidRPr="006D403D">
        <w:rPr>
          <w:rFonts w:hint="eastAsia"/>
          <w:sz w:val="27"/>
          <w:szCs w:val="27"/>
          <w:lang w:eastAsia="zh-TW"/>
        </w:rPr>
        <w:t xml:space="preserve">元，試問下列敘述何者為對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>最大利潤時，產量為</w:t>
      </w:r>
      <w:r w:rsidRPr="006D403D">
        <w:rPr>
          <w:rFonts w:hint="eastAsia"/>
          <w:sz w:val="27"/>
          <w:szCs w:val="27"/>
          <w:lang w:eastAsia="zh-TW"/>
        </w:rPr>
        <w:t>30</w: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>最大利潤為</w:t>
      </w:r>
      <w:r w:rsidRPr="006D403D">
        <w:rPr>
          <w:rFonts w:hint="eastAsia"/>
          <w:sz w:val="27"/>
          <w:szCs w:val="27"/>
          <w:lang w:eastAsia="zh-TW"/>
        </w:rPr>
        <w:t>140</w:t>
      </w:r>
      <w:r w:rsidRPr="006D403D">
        <w:rPr>
          <w:rFonts w:hint="eastAsia"/>
          <w:sz w:val="27"/>
          <w:szCs w:val="27"/>
          <w:lang w:eastAsia="zh-TW"/>
        </w:rPr>
        <w:t xml:space="preserve">元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>總固定成本為</w:t>
      </w:r>
      <w:r w:rsidRPr="006D403D">
        <w:rPr>
          <w:rFonts w:hint="eastAsia"/>
          <w:sz w:val="27"/>
          <w:szCs w:val="27"/>
          <w:lang w:eastAsia="zh-TW"/>
        </w:rPr>
        <w:t>80</w:t>
      </w:r>
      <w:r w:rsidRPr="006D403D">
        <w:rPr>
          <w:rFonts w:hint="eastAsia"/>
          <w:sz w:val="27"/>
          <w:szCs w:val="27"/>
          <w:lang w:eastAsia="zh-TW"/>
        </w:rPr>
        <w:t xml:space="preserve">元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產量</w:t>
      </w:r>
      <w:r w:rsidRPr="006D403D">
        <w:rPr>
          <w:rFonts w:hint="eastAsia"/>
          <w:sz w:val="27"/>
          <w:szCs w:val="27"/>
          <w:lang w:eastAsia="zh-TW"/>
        </w:rPr>
        <w:t>20</w:t>
      </w:r>
      <w:r w:rsidRPr="006D403D">
        <w:rPr>
          <w:rFonts w:hint="eastAsia"/>
          <w:sz w:val="27"/>
          <w:szCs w:val="27"/>
          <w:lang w:eastAsia="zh-TW"/>
        </w:rPr>
        <w:t>時，總變動成本為</w:t>
      </w:r>
      <w:r w:rsidRPr="006D403D">
        <w:rPr>
          <w:rFonts w:hint="eastAsia"/>
          <w:sz w:val="27"/>
          <w:szCs w:val="27"/>
          <w:lang w:eastAsia="zh-TW"/>
        </w:rPr>
        <w:t>360</w:t>
      </w:r>
      <w:r w:rsidRPr="006D403D">
        <w:rPr>
          <w:rFonts w:hint="eastAsia"/>
          <w:sz w:val="27"/>
          <w:szCs w:val="27"/>
          <w:lang w:eastAsia="zh-TW"/>
        </w:rPr>
        <w:t>元。</w:t>
      </w:r>
      <w:r w:rsidRPr="006D403D">
        <w:rPr>
          <w:rFonts w:hint="eastAsia"/>
          <w:sz w:val="27"/>
          <w:szCs w:val="27"/>
          <w:lang w:eastAsia="zh-TW"/>
        </w:rPr>
        <w:br/>
      </w:r>
      <w:r w:rsidRPr="006D403D">
        <w:rPr>
          <w:noProof/>
          <w:sz w:val="27"/>
          <w:szCs w:val="27"/>
          <w:lang w:eastAsia="zh-TW"/>
        </w:rPr>
        <w:drawing>
          <wp:inline distT="0" distB="0" distL="0" distR="0" wp14:anchorId="2C415514" wp14:editId="6169A606">
            <wp:extent cx="2305050" cy="1524000"/>
            <wp:effectExtent l="0" t="0" r="0" b="0"/>
            <wp:docPr id="7" name="圖片 7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123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403D">
        <w:rPr>
          <w:rFonts w:hint="eastAsia"/>
          <w:sz w:val="27"/>
          <w:szCs w:val="27"/>
          <w:lang w:eastAsia="zh-TW"/>
        </w:rPr>
        <w:t>。</w:t>
      </w:r>
    </w:p>
    <w:p w14:paraId="05B7BC1A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34. </w:t>
      </w:r>
      <w:proofErr w:type="gramStart"/>
      <w:r w:rsidRPr="006D403D">
        <w:rPr>
          <w:rFonts w:hint="eastAsia"/>
          <w:sz w:val="27"/>
          <w:szCs w:val="27"/>
          <w:lang w:eastAsia="zh-TW"/>
        </w:rPr>
        <w:t>以拗折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需求曲線解釋寡占廠商理論，則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台視提高廣告收入價格、中視、華視跟著漲價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 xml:space="preserve">台視降低廣告收入價格，中視、華視跟著跌價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中視提高廣告收入價格，台視、華視反而跌價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華視降低廣告收入價格，中視、台視反而漲價。</w:t>
      </w:r>
    </w:p>
    <w:p w14:paraId="74B7E13F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35. </w:t>
      </w:r>
      <w:r w:rsidRPr="006D403D">
        <w:rPr>
          <w:rFonts w:hint="eastAsia"/>
          <w:sz w:val="27"/>
          <w:szCs w:val="27"/>
          <w:lang w:eastAsia="zh-TW"/>
        </w:rPr>
        <w:t>為了降低公營獨占事業訂價所產生的社會損失，同時避免該事業出現虧損，可以採取下列何種訂價方法？（其中</w:t>
      </w:r>
      <w:r w:rsidRPr="006D403D">
        <w:rPr>
          <w:rFonts w:hint="eastAsia"/>
          <w:sz w:val="27"/>
          <w:szCs w:val="27"/>
          <w:lang w:eastAsia="zh-TW"/>
        </w:rPr>
        <w:object w:dxaOrig="420" w:dyaOrig="255" w14:anchorId="2D131224">
          <v:shape id="_x0000_i1110" type="#_x0000_t75" style="width:21pt;height:12.75pt" o:ole="">
            <v:imagedata r:id="rId157" o:title=""/>
          </v:shape>
          <o:OLEObject Type="Embed" ProgID="Equation.DSMT4" ShapeID="_x0000_i1110" DrawAspect="Content" ObjectID="_1698754606" r:id="rId158"/>
        </w:object>
      </w:r>
      <w:r w:rsidRPr="006D403D">
        <w:rPr>
          <w:rFonts w:hint="eastAsia"/>
          <w:sz w:val="27"/>
          <w:szCs w:val="27"/>
          <w:lang w:eastAsia="zh-TW"/>
        </w:rPr>
        <w:t>價格、</w:t>
      </w:r>
      <w:r w:rsidRPr="006D403D">
        <w:rPr>
          <w:rFonts w:hint="eastAsia"/>
          <w:sz w:val="27"/>
          <w:szCs w:val="27"/>
          <w:lang w:eastAsia="zh-TW"/>
        </w:rPr>
        <w:object w:dxaOrig="615" w:dyaOrig="255" w14:anchorId="4FABC060">
          <v:shape id="_x0000_i1111" type="#_x0000_t75" style="width:30.75pt;height:12.75pt" o:ole="">
            <v:imagedata r:id="rId159" o:title=""/>
          </v:shape>
          <o:OLEObject Type="Embed" ProgID="Equation.DSMT4" ShapeID="_x0000_i1111" DrawAspect="Content" ObjectID="_1698754607" r:id="rId160"/>
        </w:object>
      </w:r>
      <w:r w:rsidRPr="006D403D">
        <w:rPr>
          <w:rFonts w:hint="eastAsia"/>
          <w:sz w:val="27"/>
          <w:szCs w:val="27"/>
          <w:lang w:eastAsia="zh-TW"/>
        </w:rPr>
        <w:t>邊際收入、</w:t>
      </w:r>
      <w:r w:rsidRPr="006D403D">
        <w:rPr>
          <w:rFonts w:hint="eastAsia"/>
          <w:sz w:val="27"/>
          <w:szCs w:val="27"/>
          <w:lang w:eastAsia="zh-TW"/>
        </w:rPr>
        <w:object w:dxaOrig="645" w:dyaOrig="285" w14:anchorId="0AFFFFCA">
          <v:shape id="_x0000_i1112" type="#_x0000_t75" style="width:32.25pt;height:14.25pt" o:ole="">
            <v:imagedata r:id="rId161" o:title=""/>
          </v:shape>
          <o:OLEObject Type="Embed" ProgID="Equation.DSMT4" ShapeID="_x0000_i1112" DrawAspect="Content" ObjectID="_1698754608" r:id="rId162"/>
        </w:object>
      </w:r>
      <w:r w:rsidRPr="006D403D">
        <w:rPr>
          <w:rFonts w:hint="eastAsia"/>
          <w:sz w:val="27"/>
          <w:szCs w:val="27"/>
          <w:lang w:eastAsia="zh-TW"/>
        </w:rPr>
        <w:t>邊際成本、</w:t>
      </w:r>
      <w:r w:rsidRPr="006D403D">
        <w:rPr>
          <w:rFonts w:hint="eastAsia"/>
          <w:sz w:val="27"/>
          <w:szCs w:val="27"/>
          <w:lang w:eastAsia="zh-TW"/>
        </w:rPr>
        <w:object w:dxaOrig="600" w:dyaOrig="285" w14:anchorId="1A04A4DA">
          <v:shape id="_x0000_i1113" type="#_x0000_t75" style="width:30pt;height:14.25pt" o:ole="">
            <v:imagedata r:id="rId163" o:title=""/>
          </v:shape>
          <o:OLEObject Type="Embed" ProgID="Equation.DSMT4" ShapeID="_x0000_i1113" DrawAspect="Content" ObjectID="_1698754609" r:id="rId164"/>
        </w:object>
      </w:r>
      <w:r w:rsidRPr="006D403D">
        <w:rPr>
          <w:rFonts w:hint="eastAsia"/>
          <w:sz w:val="27"/>
          <w:szCs w:val="27"/>
          <w:lang w:eastAsia="zh-TW"/>
        </w:rPr>
        <w:t>平均成本、</w:t>
      </w:r>
      <w:r w:rsidRPr="006D403D">
        <w:rPr>
          <w:rFonts w:hint="eastAsia"/>
          <w:sz w:val="27"/>
          <w:szCs w:val="27"/>
          <w:lang w:eastAsia="zh-TW"/>
        </w:rPr>
        <w:object w:dxaOrig="585" w:dyaOrig="255" w14:anchorId="3F350913">
          <v:shape id="_x0000_i1114" type="#_x0000_t75" style="width:29.25pt;height:12.75pt" o:ole="">
            <v:imagedata r:id="rId165" o:title=""/>
          </v:shape>
          <o:OLEObject Type="Embed" ProgID="Equation.DSMT4" ShapeID="_x0000_i1114" DrawAspect="Content" ObjectID="_1698754610" r:id="rId166"/>
        </w:object>
      </w:r>
      <w:r w:rsidRPr="006D403D">
        <w:rPr>
          <w:rFonts w:hint="eastAsia"/>
          <w:sz w:val="27"/>
          <w:szCs w:val="27"/>
          <w:lang w:eastAsia="zh-TW"/>
        </w:rPr>
        <w:t xml:space="preserve">平均收入）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object w:dxaOrig="840" w:dyaOrig="255" w14:anchorId="70A9FB7C">
          <v:shape id="_x0000_i1115" type="#_x0000_t75" style="width:42pt;height:12.75pt" o:ole="">
            <v:imagedata r:id="rId167" o:title=""/>
          </v:shape>
          <o:OLEObject Type="Embed" ProgID="Equation.DSMT4" ShapeID="_x0000_i1115" DrawAspect="Content" ObjectID="_1698754611" r:id="rId168"/>
        </w:objec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object w:dxaOrig="855" w:dyaOrig="285" w14:anchorId="4421BF3B">
          <v:shape id="_x0000_i1116" type="#_x0000_t75" style="width:42.75pt;height:14.25pt" o:ole="">
            <v:imagedata r:id="rId169" o:title=""/>
          </v:shape>
          <o:OLEObject Type="Embed" ProgID="Equation.DSMT4" ShapeID="_x0000_i1116" DrawAspect="Content" ObjectID="_1698754612" r:id="rId170"/>
        </w:objec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object w:dxaOrig="825" w:dyaOrig="285" w14:anchorId="5DB20596">
          <v:shape id="_x0000_i1117" type="#_x0000_t75" style="width:41.25pt;height:14.25pt" o:ole="">
            <v:imagedata r:id="rId171" o:title=""/>
          </v:shape>
          <o:OLEObject Type="Embed" ProgID="Equation.DSMT4" ShapeID="_x0000_i1117" DrawAspect="Content" ObjectID="_1698754613" r:id="rId172"/>
        </w:objec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object w:dxaOrig="795" w:dyaOrig="255" w14:anchorId="118D2C74">
          <v:shape id="_x0000_i1118" type="#_x0000_t75" style="width:39.75pt;height:12.75pt" o:ole="">
            <v:imagedata r:id="rId173" o:title=""/>
          </v:shape>
          <o:OLEObject Type="Embed" ProgID="Equation.DSMT4" ShapeID="_x0000_i1118" DrawAspect="Content" ObjectID="_1698754614" r:id="rId174"/>
        </w:object>
      </w:r>
      <w:r w:rsidRPr="006D403D">
        <w:rPr>
          <w:rFonts w:hint="eastAsia"/>
          <w:sz w:val="27"/>
          <w:szCs w:val="27"/>
          <w:lang w:eastAsia="zh-TW"/>
        </w:rPr>
        <w:t>。</w:t>
      </w:r>
    </w:p>
    <w:p w14:paraId="4D4929BE" w14:textId="77777777" w:rsidR="00567DA1" w:rsidRPr="006D403D" w:rsidRDefault="00567DA1" w:rsidP="00567DA1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>
        <w:rPr>
          <w:rFonts w:hint="eastAsia"/>
          <w:sz w:val="27"/>
          <w:szCs w:val="27"/>
          <w:lang w:eastAsia="zh-TW"/>
        </w:rPr>
        <w:t>) 36</w:t>
      </w:r>
      <w:r w:rsidRPr="006D403D">
        <w:rPr>
          <w:rFonts w:hint="eastAsia"/>
          <w:sz w:val="27"/>
          <w:szCs w:val="27"/>
          <w:lang w:eastAsia="zh-TW"/>
        </w:rPr>
        <w:t>.</w:t>
      </w:r>
      <w:r w:rsidRPr="006D403D">
        <w:rPr>
          <w:rFonts w:hint="eastAsia"/>
          <w:sz w:val="27"/>
          <w:szCs w:val="27"/>
          <w:lang w:eastAsia="zh-TW"/>
        </w:rPr>
        <w:t>如下圖所示，下列敘述何者正確？　①是獨占性競爭廠商的長期狀態，此時廠商只有正常利潤　②均衡價格為</w:t>
      </w:r>
      <w:r w:rsidRPr="006D403D">
        <w:rPr>
          <w:rFonts w:hint="eastAsia"/>
          <w:sz w:val="27"/>
          <w:szCs w:val="27"/>
          <w:lang w:eastAsia="zh-TW"/>
        </w:rPr>
        <w:object w:dxaOrig="420" w:dyaOrig="360" w14:anchorId="6FEF1343">
          <v:shape id="_x0000_i1119" type="#_x0000_t75" style="width:21pt;height:18pt" o:ole="">
            <v:imagedata r:id="rId175" o:title=""/>
          </v:shape>
          <o:OLEObject Type="Embed" ProgID="Equation.DSMT4" ShapeID="_x0000_i1119" DrawAspect="Content" ObjectID="_1698754615" r:id="rId176"/>
        </w:object>
      </w:r>
      <w:r w:rsidRPr="006D403D">
        <w:rPr>
          <w:rFonts w:hint="eastAsia"/>
          <w:sz w:val="27"/>
          <w:szCs w:val="27"/>
          <w:lang w:eastAsia="zh-TW"/>
        </w:rPr>
        <w:t>，均衡產量為</w:t>
      </w:r>
      <w:r w:rsidRPr="006D403D">
        <w:rPr>
          <w:rFonts w:hint="eastAsia"/>
          <w:sz w:val="27"/>
          <w:szCs w:val="27"/>
          <w:lang w:eastAsia="zh-TW"/>
        </w:rPr>
        <w:object w:dxaOrig="465" w:dyaOrig="360" w14:anchorId="41C2E93A">
          <v:shape id="_x0000_i1120" type="#_x0000_t75" style="width:23.25pt;height:18pt" o:ole="">
            <v:imagedata r:id="rId177" o:title=""/>
          </v:shape>
          <o:OLEObject Type="Embed" ProgID="Equation.DSMT4" ShapeID="_x0000_i1120" DrawAspect="Content" ObjectID="_1698754616" r:id="rId178"/>
        </w:object>
      </w:r>
      <w:r w:rsidRPr="006D403D">
        <w:rPr>
          <w:rFonts w:hint="eastAsia"/>
          <w:sz w:val="27"/>
          <w:szCs w:val="27"/>
          <w:lang w:eastAsia="zh-TW"/>
        </w:rPr>
        <w:t xml:space="preserve">　③廠商在長期均衡時，面對需求彈等於</w:t>
      </w:r>
      <w:r w:rsidRPr="006D403D">
        <w:rPr>
          <w:rFonts w:hint="eastAsia"/>
          <w:sz w:val="27"/>
          <w:szCs w:val="27"/>
          <w:lang w:eastAsia="zh-TW"/>
        </w:rPr>
        <w:t>1</w:t>
      </w:r>
      <w:r w:rsidRPr="006D403D">
        <w:rPr>
          <w:rFonts w:hint="eastAsia"/>
          <w:sz w:val="27"/>
          <w:szCs w:val="27"/>
          <w:lang w:eastAsia="zh-TW"/>
        </w:rPr>
        <w:t xml:space="preserve">　④</w:t>
      </w:r>
      <w:r w:rsidRPr="006D403D">
        <w:rPr>
          <w:rFonts w:hint="eastAsia"/>
          <w:sz w:val="27"/>
          <w:szCs w:val="27"/>
          <w:lang w:eastAsia="zh-TW"/>
        </w:rPr>
        <w:object w:dxaOrig="1215" w:dyaOrig="405" w14:anchorId="6D7A2185">
          <v:shape id="_x0000_i1121" type="#_x0000_t75" style="width:60.75pt;height:20.25pt" o:ole="">
            <v:imagedata r:id="rId179" o:title=""/>
          </v:shape>
          <o:OLEObject Type="Embed" ProgID="Equation.DSMT4" ShapeID="_x0000_i1121" DrawAspect="Content" ObjectID="_1698754617" r:id="rId180"/>
        </w:object>
      </w:r>
      <w:r w:rsidRPr="006D403D">
        <w:rPr>
          <w:rFonts w:hint="eastAsia"/>
          <w:sz w:val="27"/>
          <w:szCs w:val="27"/>
          <w:lang w:eastAsia="zh-TW"/>
        </w:rPr>
        <w:t>，即</w:t>
      </w:r>
      <w:r w:rsidRPr="006D403D">
        <w:rPr>
          <w:rFonts w:hint="eastAsia"/>
          <w:sz w:val="27"/>
          <w:szCs w:val="27"/>
          <w:lang w:eastAsia="zh-TW"/>
        </w:rPr>
        <w:object w:dxaOrig="435" w:dyaOrig="255" w14:anchorId="0164E827">
          <v:shape id="_x0000_i1122" type="#_x0000_t75" style="width:21.75pt;height:12.75pt" o:ole="">
            <v:imagedata r:id="rId181" o:title=""/>
          </v:shape>
          <o:OLEObject Type="Embed" ProgID="Equation.DSMT4" ShapeID="_x0000_i1122" DrawAspect="Content" ObjectID="_1698754618" r:id="rId182"/>
        </w:object>
      </w:r>
      <w:r w:rsidRPr="006D403D">
        <w:rPr>
          <w:rFonts w:hint="eastAsia"/>
          <w:sz w:val="27"/>
          <w:szCs w:val="27"/>
          <w:lang w:eastAsia="zh-TW"/>
        </w:rPr>
        <w:t>線遞減速度為</w:t>
      </w:r>
      <w:r w:rsidRPr="006D403D">
        <w:rPr>
          <w:rFonts w:hint="eastAsia"/>
          <w:sz w:val="27"/>
          <w:szCs w:val="27"/>
          <w:lang w:eastAsia="zh-TW"/>
        </w:rPr>
        <w:object w:dxaOrig="405" w:dyaOrig="255" w14:anchorId="172AC4F6">
          <v:shape id="_x0000_i1123" type="#_x0000_t75" style="width:20.25pt;height:12.75pt" o:ole="">
            <v:imagedata r:id="rId183" o:title=""/>
          </v:shape>
          <o:OLEObject Type="Embed" ProgID="Equation.DSMT4" ShapeID="_x0000_i1123" DrawAspect="Content" ObjectID="_1698754619" r:id="rId184"/>
        </w:object>
      </w:r>
      <w:r w:rsidRPr="006D403D">
        <w:rPr>
          <w:rFonts w:hint="eastAsia"/>
          <w:sz w:val="27"/>
          <w:szCs w:val="27"/>
          <w:lang w:eastAsia="zh-TW"/>
        </w:rPr>
        <w:t>線的</w:t>
      </w:r>
      <w:r w:rsidRPr="006D403D">
        <w:rPr>
          <w:rFonts w:hint="eastAsia"/>
          <w:sz w:val="27"/>
          <w:szCs w:val="27"/>
          <w:lang w:eastAsia="zh-TW"/>
        </w:rPr>
        <w:t>2</w:t>
      </w:r>
      <w:r w:rsidRPr="006D403D">
        <w:rPr>
          <w:rFonts w:hint="eastAsia"/>
          <w:sz w:val="27"/>
          <w:szCs w:val="27"/>
          <w:lang w:eastAsia="zh-TW"/>
        </w:rPr>
        <w:t xml:space="preserve">倍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 xml:space="preserve">①②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t xml:space="preserve">②④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 xml:space="preserve">①②④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②③④。</w:t>
      </w:r>
      <w:r w:rsidRPr="006D403D">
        <w:rPr>
          <w:rFonts w:hint="eastAsia"/>
          <w:sz w:val="27"/>
          <w:szCs w:val="27"/>
          <w:lang w:eastAsia="zh-TW"/>
        </w:rPr>
        <w:br/>
      </w:r>
      <w:r w:rsidRPr="006D403D">
        <w:rPr>
          <w:noProof/>
          <w:sz w:val="27"/>
          <w:szCs w:val="27"/>
          <w:lang w:eastAsia="zh-TW"/>
        </w:rPr>
        <w:drawing>
          <wp:inline distT="0" distB="0" distL="0" distR="0" wp14:anchorId="5ED2CBF6" wp14:editId="57E7835B">
            <wp:extent cx="1628775" cy="1285875"/>
            <wp:effectExtent l="0" t="0" r="9525" b="9525"/>
            <wp:docPr id="11" name="圖片 11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123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403D">
        <w:rPr>
          <w:rFonts w:hint="eastAsia"/>
          <w:sz w:val="27"/>
          <w:szCs w:val="27"/>
          <w:lang w:eastAsia="zh-TW"/>
        </w:rPr>
        <w:t>。</w:t>
      </w:r>
    </w:p>
    <w:p w14:paraId="0AD3419B" w14:textId="77777777" w:rsidR="006D403D" w:rsidRPr="006D403D" w:rsidRDefault="00567DA1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 xml:space="preserve"> </w:t>
      </w:r>
      <w:r w:rsidR="006D403D" w:rsidRPr="006D403D">
        <w:rPr>
          <w:rFonts w:hint="eastAsia"/>
          <w:sz w:val="27"/>
          <w:szCs w:val="27"/>
          <w:lang w:eastAsia="zh-TW"/>
        </w:rPr>
        <w:t>(</w:t>
      </w:r>
      <w:r w:rsidR="006D403D" w:rsidRPr="006D403D">
        <w:rPr>
          <w:rFonts w:hint="eastAsia"/>
          <w:sz w:val="27"/>
          <w:szCs w:val="27"/>
          <w:lang w:eastAsia="zh-TW"/>
        </w:rPr>
        <w:t xml:space="preserve">　　</w:t>
      </w:r>
      <w:r w:rsidR="006D403D" w:rsidRPr="006D403D">
        <w:rPr>
          <w:rFonts w:hint="eastAsia"/>
          <w:sz w:val="27"/>
          <w:szCs w:val="27"/>
          <w:lang w:eastAsia="zh-TW"/>
        </w:rPr>
        <w:t xml:space="preserve">) 37. </w:t>
      </w:r>
      <w:proofErr w:type="gramStart"/>
      <w:r w:rsidR="006D403D" w:rsidRPr="006D403D">
        <w:rPr>
          <w:rFonts w:hint="eastAsia"/>
          <w:sz w:val="27"/>
          <w:szCs w:val="27"/>
          <w:lang w:eastAsia="zh-TW"/>
        </w:rPr>
        <w:t>一</w:t>
      </w:r>
      <w:proofErr w:type="gramEnd"/>
      <w:r w:rsidR="006D403D" w:rsidRPr="006D403D">
        <w:rPr>
          <w:rFonts w:hint="eastAsia"/>
          <w:sz w:val="27"/>
          <w:szCs w:val="27"/>
          <w:lang w:eastAsia="zh-TW"/>
        </w:rPr>
        <w:t>獨占廠商的邊際成本固定為</w:t>
      </w:r>
      <w:r w:rsidR="006D403D" w:rsidRPr="006D403D">
        <w:rPr>
          <w:rFonts w:hint="eastAsia"/>
          <w:sz w:val="27"/>
          <w:szCs w:val="27"/>
          <w:lang w:eastAsia="zh-TW"/>
        </w:rPr>
        <w:t>4.5</w:t>
      </w:r>
      <w:r w:rsidR="006D403D" w:rsidRPr="006D403D">
        <w:rPr>
          <w:rFonts w:hint="eastAsia"/>
          <w:sz w:val="27"/>
          <w:szCs w:val="27"/>
          <w:lang w:eastAsia="zh-TW"/>
        </w:rPr>
        <w:t>元，其面對可採取差別訂價的甲、乙兩個市場（兩個市場間的產品無法轉售），甲市場的需求價格彈性固定為</w:t>
      </w:r>
      <w:r w:rsidR="006D403D" w:rsidRPr="006D403D">
        <w:rPr>
          <w:rFonts w:hint="eastAsia"/>
          <w:sz w:val="27"/>
          <w:szCs w:val="27"/>
          <w:lang w:eastAsia="zh-TW"/>
        </w:rPr>
        <w:object w:dxaOrig="315" w:dyaOrig="255" w14:anchorId="67A71A44">
          <v:shape id="_x0000_i1124" type="#_x0000_t75" style="width:15.75pt;height:12.75pt" o:ole="">
            <v:imagedata r:id="rId186" o:title=""/>
          </v:shape>
          <o:OLEObject Type="Embed" ProgID="Equation.DSMT4" ShapeID="_x0000_i1124" DrawAspect="Content" ObjectID="_1698754620" r:id="rId187"/>
        </w:object>
      </w:r>
      <w:r w:rsidR="006D403D" w:rsidRPr="006D403D">
        <w:rPr>
          <w:rFonts w:hint="eastAsia"/>
          <w:sz w:val="27"/>
          <w:szCs w:val="27"/>
          <w:lang w:eastAsia="zh-TW"/>
        </w:rPr>
        <w:t>，而乙市場的固定為</w:t>
      </w:r>
      <w:r w:rsidR="006D403D" w:rsidRPr="006D403D">
        <w:rPr>
          <w:rFonts w:hint="eastAsia"/>
          <w:sz w:val="27"/>
          <w:szCs w:val="27"/>
          <w:lang w:eastAsia="zh-TW"/>
        </w:rPr>
        <w:object w:dxaOrig="315" w:dyaOrig="255" w14:anchorId="10A7853D">
          <v:shape id="_x0000_i1125" type="#_x0000_t75" style="width:15.75pt;height:12.75pt" o:ole="">
            <v:imagedata r:id="rId188" o:title=""/>
          </v:shape>
          <o:OLEObject Type="Embed" ProgID="Equation.DSMT4" ShapeID="_x0000_i1125" DrawAspect="Content" ObjectID="_1698754621" r:id="rId189"/>
        </w:object>
      </w:r>
      <w:r w:rsidR="006D403D" w:rsidRPr="006D403D">
        <w:rPr>
          <w:rFonts w:hint="eastAsia"/>
          <w:sz w:val="27"/>
          <w:szCs w:val="27"/>
          <w:lang w:eastAsia="zh-TW"/>
        </w:rPr>
        <w:t>。若目前甲市場的價格為</w:t>
      </w:r>
      <w:r w:rsidR="006D403D" w:rsidRPr="006D403D">
        <w:rPr>
          <w:rFonts w:hint="eastAsia"/>
          <w:sz w:val="27"/>
          <w:szCs w:val="27"/>
          <w:lang w:eastAsia="zh-TW"/>
        </w:rPr>
        <w:t>6</w:t>
      </w:r>
      <w:r w:rsidR="006D403D" w:rsidRPr="006D403D">
        <w:rPr>
          <w:rFonts w:hint="eastAsia"/>
          <w:sz w:val="27"/>
          <w:szCs w:val="27"/>
          <w:lang w:eastAsia="zh-TW"/>
        </w:rPr>
        <w:t>元，乙市場的價格為</w:t>
      </w:r>
      <w:r w:rsidR="006D403D" w:rsidRPr="006D403D">
        <w:rPr>
          <w:rFonts w:hint="eastAsia"/>
          <w:sz w:val="27"/>
          <w:szCs w:val="27"/>
          <w:lang w:eastAsia="zh-TW"/>
        </w:rPr>
        <w:t>10</w:t>
      </w:r>
      <w:r w:rsidR="006D403D" w:rsidRPr="006D403D">
        <w:rPr>
          <w:rFonts w:hint="eastAsia"/>
          <w:sz w:val="27"/>
          <w:szCs w:val="27"/>
          <w:lang w:eastAsia="zh-TW"/>
        </w:rPr>
        <w:t>元，則此獨占廠商為求利潤的極大，應</w:t>
      </w:r>
      <w:proofErr w:type="gramStart"/>
      <w:r w:rsidR="006D403D" w:rsidRPr="006D403D">
        <w:rPr>
          <w:rFonts w:hint="eastAsia"/>
          <w:sz w:val="27"/>
          <w:szCs w:val="27"/>
          <w:lang w:eastAsia="zh-TW"/>
        </w:rPr>
        <w:t>採</w:t>
      </w:r>
      <w:proofErr w:type="gramEnd"/>
      <w:r w:rsidR="006D403D" w:rsidRPr="006D403D">
        <w:rPr>
          <w:rFonts w:hint="eastAsia"/>
          <w:sz w:val="27"/>
          <w:szCs w:val="27"/>
          <w:lang w:eastAsia="zh-TW"/>
        </w:rPr>
        <w:t>行下列哪</w:t>
      </w:r>
      <w:proofErr w:type="gramStart"/>
      <w:r w:rsidR="006D403D" w:rsidRPr="006D403D">
        <w:rPr>
          <w:rFonts w:hint="eastAsia"/>
          <w:sz w:val="27"/>
          <w:szCs w:val="27"/>
          <w:lang w:eastAsia="zh-TW"/>
        </w:rPr>
        <w:t>個</w:t>
      </w:r>
      <w:proofErr w:type="gramEnd"/>
      <w:r w:rsidR="006D403D" w:rsidRPr="006D403D">
        <w:rPr>
          <w:rFonts w:hint="eastAsia"/>
          <w:sz w:val="27"/>
          <w:szCs w:val="27"/>
          <w:lang w:eastAsia="zh-TW"/>
        </w:rPr>
        <w:t xml:space="preserve">措施？　</w:t>
      </w:r>
      <w:r w:rsidR="006D403D" w:rsidRPr="006D403D">
        <w:rPr>
          <w:rFonts w:hint="eastAsia"/>
          <w:sz w:val="27"/>
          <w:szCs w:val="27"/>
          <w:lang w:eastAsia="zh-TW"/>
        </w:rPr>
        <w:t>(A)</w:t>
      </w:r>
      <w:r w:rsidR="006D403D" w:rsidRPr="006D403D">
        <w:rPr>
          <w:rFonts w:hint="eastAsia"/>
          <w:sz w:val="27"/>
          <w:szCs w:val="27"/>
          <w:lang w:eastAsia="zh-TW"/>
        </w:rPr>
        <w:t xml:space="preserve">提高乙市場價格　</w:t>
      </w:r>
      <w:r w:rsidR="006D403D" w:rsidRPr="006D403D">
        <w:rPr>
          <w:rFonts w:hint="eastAsia"/>
          <w:sz w:val="27"/>
          <w:szCs w:val="27"/>
          <w:lang w:eastAsia="zh-TW"/>
        </w:rPr>
        <w:t>(B)</w:t>
      </w:r>
      <w:r w:rsidR="006D403D" w:rsidRPr="006D403D">
        <w:rPr>
          <w:rFonts w:hint="eastAsia"/>
          <w:sz w:val="27"/>
          <w:szCs w:val="27"/>
          <w:lang w:eastAsia="zh-TW"/>
        </w:rPr>
        <w:t xml:space="preserve">降低乙市場價格　</w:t>
      </w:r>
      <w:r w:rsidR="006D403D" w:rsidRPr="006D403D">
        <w:rPr>
          <w:rFonts w:hint="eastAsia"/>
          <w:sz w:val="27"/>
          <w:szCs w:val="27"/>
          <w:lang w:eastAsia="zh-TW"/>
        </w:rPr>
        <w:t>(C)</w:t>
      </w:r>
      <w:r w:rsidR="006D403D" w:rsidRPr="006D403D">
        <w:rPr>
          <w:rFonts w:hint="eastAsia"/>
          <w:sz w:val="27"/>
          <w:szCs w:val="27"/>
          <w:lang w:eastAsia="zh-TW"/>
        </w:rPr>
        <w:t xml:space="preserve">降低甲市場價格並提高乙市場價格　</w:t>
      </w:r>
      <w:r w:rsidR="006D403D" w:rsidRPr="006D403D">
        <w:rPr>
          <w:rFonts w:hint="eastAsia"/>
          <w:sz w:val="27"/>
          <w:szCs w:val="27"/>
          <w:lang w:eastAsia="zh-TW"/>
        </w:rPr>
        <w:t>(D)</w:t>
      </w:r>
      <w:r w:rsidR="006D403D" w:rsidRPr="006D403D">
        <w:rPr>
          <w:rFonts w:hint="eastAsia"/>
          <w:sz w:val="27"/>
          <w:szCs w:val="27"/>
          <w:lang w:eastAsia="zh-TW"/>
        </w:rPr>
        <w:t>降低甲市場價格。</w:t>
      </w:r>
    </w:p>
    <w:p w14:paraId="65889A25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38. </w:t>
      </w:r>
      <w:r w:rsidRPr="006D403D">
        <w:rPr>
          <w:rFonts w:hint="eastAsia"/>
          <w:sz w:val="27"/>
          <w:szCs w:val="27"/>
          <w:lang w:eastAsia="zh-TW"/>
        </w:rPr>
        <w:t xml:space="preserve">有關完全競爭廠商，下列敘述何者錯誤？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object w:dxaOrig="1035" w:dyaOrig="285" w14:anchorId="05AF232C">
          <v:shape id="_x0000_i1126" type="#_x0000_t75" style="width:51.75pt;height:14.25pt" o:ole="">
            <v:imagedata r:id="rId190" o:title=""/>
          </v:shape>
          <o:OLEObject Type="Embed" ProgID="Equation.DSMT4" ShapeID="_x0000_i1126" DrawAspect="Content" ObjectID="_1698754622" r:id="rId191"/>
        </w:object>
      </w:r>
      <w:r w:rsidRPr="006D403D">
        <w:rPr>
          <w:rFonts w:hint="eastAsia"/>
          <w:sz w:val="27"/>
          <w:szCs w:val="27"/>
          <w:lang w:eastAsia="zh-TW"/>
        </w:rPr>
        <w:t xml:space="preserve">則增產會使得利潤↑或損失↓　</w:t>
      </w:r>
      <w:r w:rsidRPr="006D403D">
        <w:rPr>
          <w:rFonts w:hint="eastAsia"/>
          <w:sz w:val="27"/>
          <w:szCs w:val="27"/>
          <w:lang w:eastAsia="zh-TW"/>
        </w:rPr>
        <w:t>(B)</w:t>
      </w:r>
      <w:r w:rsidRPr="006D403D">
        <w:rPr>
          <w:rFonts w:hint="eastAsia"/>
          <w:sz w:val="27"/>
          <w:szCs w:val="27"/>
          <w:lang w:eastAsia="zh-TW"/>
        </w:rPr>
        <w:object w:dxaOrig="1035" w:dyaOrig="285" w14:anchorId="2AE4F054">
          <v:shape id="_x0000_i1127" type="#_x0000_t75" style="width:51.75pt;height:14.25pt" o:ole="">
            <v:imagedata r:id="rId192" o:title=""/>
          </v:shape>
          <o:OLEObject Type="Embed" ProgID="Equation.DSMT4" ShapeID="_x0000_i1127" DrawAspect="Content" ObjectID="_1698754623" r:id="rId193"/>
        </w:object>
      </w:r>
      <w:r w:rsidRPr="006D403D">
        <w:rPr>
          <w:rFonts w:hint="eastAsia"/>
          <w:sz w:val="27"/>
          <w:szCs w:val="27"/>
          <w:lang w:eastAsia="zh-TW"/>
        </w:rPr>
        <w:t xml:space="preserve">，則減產會使得利潤↑或損失↓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object w:dxaOrig="825" w:dyaOrig="285" w14:anchorId="2BE499D6">
          <v:shape id="_x0000_i1128" type="#_x0000_t75" style="width:41.25pt;height:14.25pt" o:ole="">
            <v:imagedata r:id="rId194" o:title=""/>
          </v:shape>
          <o:OLEObject Type="Embed" ProgID="Equation.DSMT4" ShapeID="_x0000_i1128" DrawAspect="Content" ObjectID="_1698754624" r:id="rId195"/>
        </w:object>
      </w:r>
      <w:r w:rsidRPr="006D403D">
        <w:rPr>
          <w:rFonts w:hint="eastAsia"/>
          <w:sz w:val="27"/>
          <w:szCs w:val="27"/>
          <w:lang w:eastAsia="zh-TW"/>
        </w:rPr>
        <w:t xml:space="preserve">廠商停產有利　</w:t>
      </w:r>
      <w:r w:rsidRPr="006D403D">
        <w:rPr>
          <w:rFonts w:hint="eastAsia"/>
          <w:sz w:val="27"/>
          <w:szCs w:val="27"/>
          <w:lang w:eastAsia="zh-TW"/>
        </w:rPr>
        <w:t>(D)</w:t>
      </w:r>
      <w:r w:rsidRPr="006D403D">
        <w:rPr>
          <w:rFonts w:hint="eastAsia"/>
          <w:sz w:val="27"/>
          <w:szCs w:val="27"/>
          <w:lang w:eastAsia="zh-TW"/>
        </w:rPr>
        <w:t>完全競爭廠商</w:t>
      </w:r>
      <w:r w:rsidRPr="006D403D">
        <w:rPr>
          <w:rFonts w:hint="eastAsia"/>
          <w:sz w:val="27"/>
          <w:szCs w:val="27"/>
          <w:lang w:eastAsia="zh-TW"/>
        </w:rPr>
        <w:object w:dxaOrig="975" w:dyaOrig="255" w14:anchorId="7BEE7FFA">
          <v:shape id="_x0000_i1129" type="#_x0000_t75" style="width:48.75pt;height:12.75pt" o:ole="">
            <v:imagedata r:id="rId196" o:title=""/>
          </v:shape>
          <o:OLEObject Type="Embed" ProgID="Equation.DSMT4" ShapeID="_x0000_i1129" DrawAspect="Content" ObjectID="_1698754625" r:id="rId197"/>
        </w:object>
      </w:r>
      <w:r w:rsidRPr="006D403D">
        <w:rPr>
          <w:rFonts w:hint="eastAsia"/>
          <w:sz w:val="27"/>
          <w:szCs w:val="27"/>
          <w:lang w:eastAsia="zh-TW"/>
        </w:rPr>
        <w:t>。</w:t>
      </w:r>
    </w:p>
    <w:p w14:paraId="448E582E" w14:textId="77777777" w:rsidR="006D403D" w:rsidRPr="006D403D" w:rsidRDefault="006D403D" w:rsidP="006D403D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39. </w:t>
      </w:r>
      <w:r w:rsidRPr="006D403D">
        <w:rPr>
          <w:rFonts w:hint="eastAsia"/>
          <w:sz w:val="27"/>
          <w:szCs w:val="27"/>
          <w:lang w:eastAsia="zh-TW"/>
        </w:rPr>
        <w:t>如下表所示，假設所有市場皆處於完全競爭，當財貨的價格等於</w:t>
      </w:r>
      <w:r w:rsidRPr="006D403D">
        <w:rPr>
          <w:rFonts w:hint="eastAsia"/>
          <w:sz w:val="27"/>
          <w:szCs w:val="27"/>
          <w:lang w:eastAsia="zh-TW"/>
        </w:rPr>
        <w:t>10</w:t>
      </w:r>
      <w:r w:rsidRPr="006D403D">
        <w:rPr>
          <w:rFonts w:hint="eastAsia"/>
          <w:sz w:val="27"/>
          <w:szCs w:val="27"/>
          <w:lang w:eastAsia="zh-TW"/>
        </w:rPr>
        <w:t>元時，勞動的價格等於</w:t>
      </w:r>
      <w:r w:rsidRPr="006D403D">
        <w:rPr>
          <w:rFonts w:hint="eastAsia"/>
          <w:sz w:val="27"/>
          <w:szCs w:val="27"/>
          <w:lang w:eastAsia="zh-TW"/>
        </w:rPr>
        <w:t>180</w:t>
      </w:r>
      <w:r w:rsidRPr="006D403D">
        <w:rPr>
          <w:rFonts w:hint="eastAsia"/>
          <w:sz w:val="27"/>
          <w:szCs w:val="27"/>
          <w:lang w:eastAsia="zh-TW"/>
        </w:rPr>
        <w:t>元，若勞動的價格下跌為</w:t>
      </w:r>
      <w:r w:rsidRPr="006D403D">
        <w:rPr>
          <w:rFonts w:hint="eastAsia"/>
          <w:sz w:val="27"/>
          <w:szCs w:val="27"/>
          <w:lang w:eastAsia="zh-TW"/>
        </w:rPr>
        <w:t>140</w:t>
      </w:r>
      <w:r w:rsidRPr="006D403D">
        <w:rPr>
          <w:rFonts w:hint="eastAsia"/>
          <w:sz w:val="27"/>
          <w:szCs w:val="27"/>
          <w:lang w:eastAsia="zh-TW"/>
        </w:rPr>
        <w:t xml:space="preserve">元，則廠商利潤最大下的邊際收益產量為　</w:t>
      </w:r>
      <w:r w:rsidRPr="006D403D">
        <w:rPr>
          <w:rFonts w:hint="eastAsia"/>
          <w:sz w:val="27"/>
          <w:szCs w:val="27"/>
          <w:lang w:eastAsia="zh-TW"/>
        </w:rPr>
        <w:t>(A)180</w: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(B)140</w: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(C)200</w:t>
      </w:r>
      <w:r w:rsidRPr="006D403D">
        <w:rPr>
          <w:rFonts w:hint="eastAsia"/>
          <w:sz w:val="27"/>
          <w:szCs w:val="27"/>
          <w:lang w:eastAsia="zh-TW"/>
        </w:rPr>
        <w:t xml:space="preserve">　</w:t>
      </w:r>
      <w:r w:rsidRPr="006D403D">
        <w:rPr>
          <w:rFonts w:hint="eastAsia"/>
          <w:sz w:val="27"/>
          <w:szCs w:val="27"/>
          <w:lang w:eastAsia="zh-TW"/>
        </w:rPr>
        <w:t>(D)100</w:t>
      </w:r>
      <w:r w:rsidRPr="006D403D">
        <w:rPr>
          <w:rFonts w:hint="eastAsia"/>
          <w:sz w:val="27"/>
          <w:szCs w:val="27"/>
          <w:lang w:eastAsia="zh-TW"/>
        </w:rPr>
        <w:t>。</w:t>
      </w:r>
      <w:r w:rsidRPr="006D403D">
        <w:rPr>
          <w:rFonts w:hint="eastAsia"/>
          <w:sz w:val="27"/>
          <w:szCs w:val="27"/>
          <w:lang w:eastAsia="zh-TW"/>
        </w:rPr>
        <w:br/>
      </w:r>
      <w:r w:rsidRPr="006D403D">
        <w:rPr>
          <w:rFonts w:hint="eastAsia"/>
          <w:sz w:val="27"/>
          <w:szCs w:val="27"/>
          <w:lang w:eastAsia="zh-TW"/>
        </w:rPr>
        <w:object w:dxaOrig="6255" w:dyaOrig="690" w14:anchorId="07B0A6D7">
          <v:shape id="_x0000_i1130" type="#_x0000_t75" style="width:312.75pt;height:34.5pt" o:ole="">
            <v:imagedata r:id="rId198" o:title=""/>
          </v:shape>
          <o:OLEObject Type="Embed" ProgID="Excel.Sheet.12" ShapeID="_x0000_i1130" DrawAspect="Content" ObjectID="_1698754626" r:id="rId199"/>
        </w:object>
      </w:r>
      <w:r w:rsidRPr="006D403D">
        <w:rPr>
          <w:rFonts w:hint="eastAsia"/>
          <w:sz w:val="27"/>
          <w:szCs w:val="27"/>
          <w:lang w:eastAsia="zh-TW"/>
        </w:rPr>
        <w:t>。</w:t>
      </w:r>
    </w:p>
    <w:p w14:paraId="23D9B547" w14:textId="77777777" w:rsidR="006D403D" w:rsidRPr="006D403D" w:rsidRDefault="006D403D" w:rsidP="00567DA1">
      <w:pPr>
        <w:pStyle w:val="SectionParagraphStyle"/>
        <w:rPr>
          <w:sz w:val="27"/>
          <w:szCs w:val="27"/>
          <w:lang w:eastAsia="zh-TW"/>
        </w:rPr>
      </w:pPr>
      <w:r w:rsidRPr="006D403D">
        <w:rPr>
          <w:rFonts w:hint="eastAsia"/>
          <w:sz w:val="27"/>
          <w:szCs w:val="27"/>
          <w:lang w:eastAsia="zh-TW"/>
        </w:rPr>
        <w:t>(</w:t>
      </w:r>
      <w:r w:rsidRPr="006D403D">
        <w:rPr>
          <w:rFonts w:hint="eastAsia"/>
          <w:sz w:val="27"/>
          <w:szCs w:val="27"/>
          <w:lang w:eastAsia="zh-TW"/>
        </w:rPr>
        <w:t xml:space="preserve">　　</w:t>
      </w:r>
      <w:r w:rsidRPr="006D403D">
        <w:rPr>
          <w:rFonts w:hint="eastAsia"/>
          <w:sz w:val="27"/>
          <w:szCs w:val="27"/>
          <w:lang w:eastAsia="zh-TW"/>
        </w:rPr>
        <w:t xml:space="preserve">) 40. </w:t>
      </w:r>
      <w:r w:rsidRPr="006D403D">
        <w:rPr>
          <w:rFonts w:hint="eastAsia"/>
          <w:sz w:val="27"/>
          <w:szCs w:val="27"/>
          <w:lang w:eastAsia="zh-TW"/>
        </w:rPr>
        <w:t>有關所得分配</w:t>
      </w:r>
      <w:proofErr w:type="gramStart"/>
      <w:r w:rsidRPr="006D403D">
        <w:rPr>
          <w:rFonts w:hint="eastAsia"/>
          <w:sz w:val="27"/>
          <w:szCs w:val="27"/>
          <w:lang w:eastAsia="zh-TW"/>
        </w:rPr>
        <w:t>不均的衡量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方法之敘述何者為非？　</w:t>
      </w:r>
      <w:r w:rsidRPr="006D403D">
        <w:rPr>
          <w:rFonts w:hint="eastAsia"/>
          <w:sz w:val="27"/>
          <w:szCs w:val="27"/>
          <w:lang w:eastAsia="zh-TW"/>
        </w:rPr>
        <w:t>(A)</w:t>
      </w:r>
      <w:r w:rsidRPr="006D403D">
        <w:rPr>
          <w:rFonts w:hint="eastAsia"/>
          <w:sz w:val="27"/>
          <w:szCs w:val="27"/>
          <w:lang w:eastAsia="zh-TW"/>
        </w:rPr>
        <w:t>有</w:t>
      </w:r>
      <w:proofErr w:type="gramStart"/>
      <w:r w:rsidRPr="006D403D">
        <w:rPr>
          <w:rFonts w:hint="eastAsia"/>
          <w:sz w:val="27"/>
          <w:szCs w:val="27"/>
          <w:lang w:eastAsia="zh-TW"/>
        </w:rPr>
        <w:t>洛侖</w:t>
      </w:r>
      <w:proofErr w:type="gramEnd"/>
      <w:r w:rsidRPr="006D403D">
        <w:rPr>
          <w:rFonts w:hint="eastAsia"/>
          <w:sz w:val="27"/>
          <w:szCs w:val="27"/>
          <w:lang w:eastAsia="zh-TW"/>
        </w:rPr>
        <w:t>士曲線（</w:t>
      </w:r>
      <w:r w:rsidRPr="006D403D">
        <w:rPr>
          <w:rFonts w:hint="eastAsia"/>
          <w:sz w:val="27"/>
          <w:szCs w:val="27"/>
          <w:lang w:eastAsia="zh-TW"/>
        </w:rPr>
        <w:t>Lorenz Curve</w:t>
      </w:r>
      <w:r w:rsidRPr="006D403D">
        <w:rPr>
          <w:rFonts w:hint="eastAsia"/>
          <w:sz w:val="27"/>
          <w:szCs w:val="27"/>
          <w:lang w:eastAsia="zh-TW"/>
        </w:rPr>
        <w:t>）及吉尼係數（</w:t>
      </w:r>
      <w:r w:rsidRPr="006D403D">
        <w:rPr>
          <w:rFonts w:hint="eastAsia"/>
          <w:sz w:val="27"/>
          <w:szCs w:val="27"/>
          <w:lang w:eastAsia="zh-TW"/>
        </w:rPr>
        <w:t>Gini Coefficient</w:t>
      </w:r>
      <w:r w:rsidRPr="006D403D">
        <w:rPr>
          <w:rFonts w:hint="eastAsia"/>
          <w:sz w:val="27"/>
          <w:szCs w:val="27"/>
          <w:lang w:eastAsia="zh-TW"/>
        </w:rPr>
        <w:t xml:space="preserve">）兩種方法　</w:t>
      </w:r>
      <w:r w:rsidRPr="006D403D">
        <w:rPr>
          <w:rFonts w:hint="eastAsia"/>
          <w:sz w:val="27"/>
          <w:szCs w:val="27"/>
          <w:lang w:eastAsia="zh-TW"/>
        </w:rPr>
        <w:t>(B)</w:t>
      </w:r>
      <w:proofErr w:type="gramStart"/>
      <w:r w:rsidRPr="006D403D">
        <w:rPr>
          <w:rFonts w:hint="eastAsia"/>
          <w:sz w:val="27"/>
          <w:szCs w:val="27"/>
          <w:lang w:eastAsia="zh-TW"/>
        </w:rPr>
        <w:t>洛侖</w:t>
      </w:r>
      <w:proofErr w:type="gramEnd"/>
      <w:r w:rsidRPr="006D403D">
        <w:rPr>
          <w:rFonts w:hint="eastAsia"/>
          <w:sz w:val="27"/>
          <w:szCs w:val="27"/>
          <w:lang w:eastAsia="zh-TW"/>
        </w:rPr>
        <w:t xml:space="preserve">士曲線若為對角線，表示所得分配絕對平均線　</w:t>
      </w:r>
      <w:r w:rsidRPr="006D403D">
        <w:rPr>
          <w:rFonts w:hint="eastAsia"/>
          <w:sz w:val="27"/>
          <w:szCs w:val="27"/>
          <w:lang w:eastAsia="zh-TW"/>
        </w:rPr>
        <w:t>(C)</w:t>
      </w:r>
      <w:r w:rsidRPr="006D403D">
        <w:rPr>
          <w:rFonts w:hint="eastAsia"/>
          <w:sz w:val="27"/>
          <w:szCs w:val="27"/>
          <w:lang w:eastAsia="zh-TW"/>
        </w:rPr>
        <w:t>吉尼係數等於</w:t>
      </w:r>
      <w:r w:rsidRPr="006D403D">
        <w:rPr>
          <w:rFonts w:hint="eastAsia"/>
          <w:sz w:val="27"/>
          <w:szCs w:val="27"/>
          <w:lang w:eastAsia="zh-TW"/>
        </w:rPr>
        <w:t>1</w:t>
      </w:r>
      <w:r w:rsidRPr="006D403D">
        <w:rPr>
          <w:rFonts w:hint="eastAsia"/>
          <w:sz w:val="27"/>
          <w:szCs w:val="27"/>
          <w:lang w:eastAsia="zh-TW"/>
        </w:rPr>
        <w:t xml:space="preserve">，表示分配絕對平均　</w:t>
      </w:r>
      <w:r w:rsidRPr="006D403D">
        <w:rPr>
          <w:rFonts w:hint="eastAsia"/>
          <w:sz w:val="27"/>
          <w:szCs w:val="27"/>
          <w:lang w:eastAsia="zh-TW"/>
        </w:rPr>
        <w:t>(D)</w:t>
      </w:r>
      <w:proofErr w:type="gramStart"/>
      <w:r w:rsidRPr="006D403D">
        <w:rPr>
          <w:rFonts w:hint="eastAsia"/>
          <w:sz w:val="27"/>
          <w:szCs w:val="27"/>
          <w:lang w:eastAsia="zh-TW"/>
        </w:rPr>
        <w:t>洛侖</w:t>
      </w:r>
      <w:proofErr w:type="gramEnd"/>
      <w:r w:rsidRPr="006D403D">
        <w:rPr>
          <w:rFonts w:hint="eastAsia"/>
          <w:sz w:val="27"/>
          <w:szCs w:val="27"/>
          <w:lang w:eastAsia="zh-TW"/>
        </w:rPr>
        <w:t>士曲線距對角線愈遠，表示所得分配愈不平均。</w:t>
      </w:r>
    </w:p>
    <w:p w14:paraId="720C3317" w14:textId="77777777" w:rsidR="006D403D" w:rsidRDefault="006D403D" w:rsidP="006D403D">
      <w:pPr>
        <w:ind w:left="480" w:hangingChars="200" w:hanging="480"/>
        <w:rPr>
          <w:rFonts w:ascii="新細明體" w:hAnsi="新細明體"/>
          <w:szCs w:val="20"/>
        </w:rPr>
      </w:pPr>
    </w:p>
    <w:p w14:paraId="5910F270" w14:textId="77777777" w:rsidR="006D403D" w:rsidRDefault="006D403D" w:rsidP="006D403D">
      <w:pPr>
        <w:ind w:left="480" w:hangingChars="200" w:hanging="480"/>
        <w:rPr>
          <w:rFonts w:ascii="新細明體" w:hAnsi="新細明體"/>
        </w:rPr>
      </w:pPr>
    </w:p>
    <w:p w14:paraId="7A31A0E7" w14:textId="77777777" w:rsidR="006D403D" w:rsidRPr="00567DA1" w:rsidRDefault="006D403D" w:rsidP="00307DFD">
      <w:pPr>
        <w:pStyle w:val="SectionParagraphStyle"/>
        <w:rPr>
          <w:sz w:val="27"/>
          <w:szCs w:val="27"/>
        </w:rPr>
      </w:pPr>
    </w:p>
    <w:sectPr w:rsidR="006D403D" w:rsidRPr="00567DA1" w:rsidSect="00364F68">
      <w:footerReference w:type="default" r:id="rId200"/>
      <w:pgSz w:w="14570" w:h="20636" w:code="12"/>
      <w:pgMar w:top="720" w:right="720" w:bottom="720" w:left="72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71775" w14:textId="77777777" w:rsidR="00171FCC" w:rsidRDefault="00171FCC">
      <w:r>
        <w:separator/>
      </w:r>
    </w:p>
  </w:endnote>
  <w:endnote w:type="continuationSeparator" w:id="0">
    <w:p w14:paraId="083026E9" w14:textId="77777777" w:rsidR="00171FCC" w:rsidRDefault="00171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明">
    <w:altName w:val="微軟正黑體"/>
    <w:charset w:val="88"/>
    <w:family w:val="modern"/>
    <w:pitch w:val="fixed"/>
    <w:sig w:usb0="00000000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2609355"/>
      <w:docPartObj>
        <w:docPartGallery w:val="Page Numbers (Bottom of Page)"/>
        <w:docPartUnique/>
      </w:docPartObj>
    </w:sdtPr>
    <w:sdtEndPr/>
    <w:sdtContent>
      <w:p w14:paraId="30867D25" w14:textId="77777777" w:rsidR="006D403D" w:rsidRDefault="006D403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3A2C" w:rsidRPr="008C3A2C">
          <w:rPr>
            <w:noProof/>
            <w:lang w:val="zh-TW" w:eastAsia="zh-TW"/>
          </w:rPr>
          <w:t>4</w:t>
        </w:r>
        <w:r>
          <w:fldChar w:fldCharType="end"/>
        </w:r>
      </w:p>
    </w:sdtContent>
  </w:sdt>
  <w:p w14:paraId="327BCA63" w14:textId="77777777" w:rsidR="006D403D" w:rsidRDefault="006D403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57D13" w14:textId="77777777" w:rsidR="00171FCC" w:rsidRDefault="00171FCC">
      <w:r>
        <w:separator/>
      </w:r>
    </w:p>
  </w:footnote>
  <w:footnote w:type="continuationSeparator" w:id="0">
    <w:p w14:paraId="430601C9" w14:textId="77777777" w:rsidR="00171FCC" w:rsidRDefault="00171F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A2DF8"/>
    <w:multiLevelType w:val="multilevel"/>
    <w:tmpl w:val="82EE590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5A6F2ABC"/>
    <w:multiLevelType w:val="multilevel"/>
    <w:tmpl w:val="7214FEA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7CAA60BC"/>
    <w:multiLevelType w:val="hybridMultilevel"/>
    <w:tmpl w:val="493A8682"/>
    <w:lvl w:ilvl="0" w:tplc="1E1C62F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proofState w:spelling="clean" w:grammar="clean"/>
  <w:documentProtection w:edit="trackedChanges" w:enforcement="0"/>
  <w:defaultTabStop w:val="720"/>
  <w:doNotHyphenateCap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9A9"/>
    <w:rsid w:val="00014680"/>
    <w:rsid w:val="00027242"/>
    <w:rsid w:val="00116633"/>
    <w:rsid w:val="00171FCC"/>
    <w:rsid w:val="002233A7"/>
    <w:rsid w:val="002819A9"/>
    <w:rsid w:val="002D3390"/>
    <w:rsid w:val="00307DFD"/>
    <w:rsid w:val="0034513C"/>
    <w:rsid w:val="00364F68"/>
    <w:rsid w:val="00567DA1"/>
    <w:rsid w:val="005C308A"/>
    <w:rsid w:val="00625558"/>
    <w:rsid w:val="006D403D"/>
    <w:rsid w:val="007475D3"/>
    <w:rsid w:val="00823005"/>
    <w:rsid w:val="00843346"/>
    <w:rsid w:val="0086095C"/>
    <w:rsid w:val="00873E2A"/>
    <w:rsid w:val="008C3A2C"/>
    <w:rsid w:val="00956D6D"/>
    <w:rsid w:val="00A12925"/>
    <w:rsid w:val="00B01655"/>
    <w:rsid w:val="00B63397"/>
    <w:rsid w:val="00D2475E"/>
    <w:rsid w:val="00E27225"/>
    <w:rsid w:val="00EE19F2"/>
    <w:rsid w:val="00F0146B"/>
    <w:rsid w:val="00F7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AF04A"/>
  <w15:docId w15:val="{F652D798-9523-4F0D-A613-DBDC5BCD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a"/>
    <w:pPr>
      <w:jc w:val="center"/>
    </w:pPr>
    <w:rPr>
      <w:rFonts w:eastAsia="新細明體"/>
      <w:b/>
      <w:sz w:val="32"/>
    </w:rPr>
  </w:style>
  <w:style w:type="paragraph" w:customStyle="1" w:styleId="StudentInfoStyle">
    <w:name w:val="StudentInfoStyle"/>
    <w:basedOn w:val="a"/>
    <w:pPr>
      <w:jc w:val="center"/>
    </w:pPr>
    <w:rPr>
      <w:rFonts w:eastAsia="新細明體"/>
    </w:rPr>
  </w:style>
  <w:style w:type="paragraph" w:customStyle="1" w:styleId="SectionTitleStyle">
    <w:name w:val="SectionTitleStyle"/>
    <w:basedOn w:val="a"/>
    <w:rPr>
      <w:rFonts w:eastAsia="新細明體"/>
      <w:b/>
      <w:sz w:val="28"/>
    </w:rPr>
  </w:style>
  <w:style w:type="paragraph" w:customStyle="1" w:styleId="SectionParagraphStyle">
    <w:name w:val="SectionParagraphStyle"/>
    <w:basedOn w:val="a"/>
    <w:pPr>
      <w:spacing w:after="40" w:line="280" w:lineRule="auto"/>
      <w:ind w:left="1000" w:hanging="1000"/>
      <w:textAlignment w:val="center"/>
    </w:pPr>
    <w:rPr>
      <w:rFonts w:eastAsia="新細明體"/>
    </w:rPr>
  </w:style>
  <w:style w:type="paragraph" w:customStyle="1" w:styleId="EXPTextColor">
    <w:name w:val="EXPTextColor"/>
    <w:basedOn w:val="a"/>
    <w:rPr>
      <w:rFonts w:eastAsia="新細明體"/>
      <w:b/>
      <w:color w:val="FF0000"/>
    </w:rPr>
  </w:style>
  <w:style w:type="paragraph" w:styleId="a4">
    <w:name w:val="List Paragraph"/>
    <w:basedOn w:val="a"/>
    <w:uiPriority w:val="34"/>
    <w:qFormat/>
    <w:rsid w:val="00F0146B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szCs w:val="22"/>
      <w:lang w:eastAsia="zh-TW"/>
    </w:rPr>
  </w:style>
  <w:style w:type="paragraph" w:styleId="a5">
    <w:name w:val="Balloon Text"/>
    <w:basedOn w:val="a"/>
    <w:link w:val="a6"/>
    <w:uiPriority w:val="99"/>
    <w:semiHidden/>
    <w:unhideWhenUsed/>
    <w:rsid w:val="00EE19F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EE19F2"/>
    <w:rPr>
      <w:rFonts w:asciiTheme="majorHAnsi" w:eastAsiaTheme="majorEastAsia" w:hAnsiTheme="majorHAnsi" w:cstheme="majorBidi"/>
      <w:sz w:val="18"/>
      <w:szCs w:val="18"/>
      <w:lang w:eastAsia="uk-UA"/>
    </w:rPr>
  </w:style>
  <w:style w:type="character" w:styleId="a7">
    <w:name w:val="Book Title"/>
    <w:basedOn w:val="a0"/>
    <w:uiPriority w:val="33"/>
    <w:qFormat/>
    <w:rsid w:val="00014680"/>
    <w:rPr>
      <w:b/>
      <w:bCs/>
      <w:i/>
      <w:iCs/>
      <w:spacing w:val="5"/>
    </w:rPr>
  </w:style>
  <w:style w:type="paragraph" w:styleId="a8">
    <w:name w:val="header"/>
    <w:basedOn w:val="a"/>
    <w:link w:val="a9"/>
    <w:uiPriority w:val="99"/>
    <w:unhideWhenUsed/>
    <w:rsid w:val="00B633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B63397"/>
    <w:rPr>
      <w:rFonts w:eastAsia="Times New Roman"/>
      <w:lang w:eastAsia="uk-UA"/>
    </w:rPr>
  </w:style>
  <w:style w:type="paragraph" w:styleId="aa">
    <w:name w:val="footer"/>
    <w:basedOn w:val="a"/>
    <w:link w:val="ab"/>
    <w:uiPriority w:val="99"/>
    <w:unhideWhenUsed/>
    <w:rsid w:val="00B633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B63397"/>
    <w:rPr>
      <w:rFonts w:eastAsia="Times New Roman"/>
      <w:lang w:eastAsia="uk-UA"/>
    </w:rPr>
  </w:style>
  <w:style w:type="character" w:customStyle="1" w:styleId="01">
    <w:name w:val="01選擇題 字元"/>
    <w:link w:val="010"/>
    <w:locked/>
    <w:rsid w:val="006D403D"/>
    <w:rPr>
      <w:rFonts w:ascii="文鼎中明" w:eastAsia="文鼎中明"/>
      <w:kern w:val="2"/>
      <w:sz w:val="24"/>
      <w:szCs w:val="24"/>
    </w:rPr>
  </w:style>
  <w:style w:type="paragraph" w:customStyle="1" w:styleId="010">
    <w:name w:val="01選擇題"/>
    <w:basedOn w:val="a"/>
    <w:link w:val="01"/>
    <w:rsid w:val="006D403D"/>
    <w:pPr>
      <w:widowControl w:val="0"/>
      <w:tabs>
        <w:tab w:val="decimal" w:pos="912"/>
        <w:tab w:val="left" w:pos="1080"/>
      </w:tabs>
      <w:adjustRightInd w:val="0"/>
      <w:snapToGrid w:val="0"/>
      <w:spacing w:line="380" w:lineRule="atLeast"/>
      <w:ind w:left="450" w:hangingChars="450" w:hanging="450"/>
      <w:jc w:val="both"/>
    </w:pPr>
    <w:rPr>
      <w:rFonts w:ascii="文鼎中明" w:eastAsia="文鼎中明"/>
      <w:kern w:val="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4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1.bin"/><Relationship Id="rId63" Type="http://schemas.openxmlformats.org/officeDocument/2006/relationships/oleObject" Target="embeddings/oleObject31.bin"/><Relationship Id="rId84" Type="http://schemas.openxmlformats.org/officeDocument/2006/relationships/image" Target="media/image29.wmf"/><Relationship Id="rId138" Type="http://schemas.openxmlformats.org/officeDocument/2006/relationships/oleObject" Target="embeddings/oleObject76.bin"/><Relationship Id="rId159" Type="http://schemas.openxmlformats.org/officeDocument/2006/relationships/image" Target="media/image66.wmf"/><Relationship Id="rId170" Type="http://schemas.openxmlformats.org/officeDocument/2006/relationships/oleObject" Target="embeddings/oleObject91.bin"/><Relationship Id="rId191" Type="http://schemas.openxmlformats.org/officeDocument/2006/relationships/oleObject" Target="embeddings/oleObject101.bin"/><Relationship Id="rId107" Type="http://schemas.openxmlformats.org/officeDocument/2006/relationships/oleObject" Target="embeddings/oleObject59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4.bin"/><Relationship Id="rId53" Type="http://schemas.openxmlformats.org/officeDocument/2006/relationships/image" Target="media/image20.wmf"/><Relationship Id="rId74" Type="http://schemas.openxmlformats.org/officeDocument/2006/relationships/oleObject" Target="embeddings/oleObject42.bin"/><Relationship Id="rId128" Type="http://schemas.openxmlformats.org/officeDocument/2006/relationships/oleObject" Target="embeddings/oleObject71.bin"/><Relationship Id="rId149" Type="http://schemas.openxmlformats.org/officeDocument/2006/relationships/image" Target="media/image60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53.bin"/><Relationship Id="rId160" Type="http://schemas.openxmlformats.org/officeDocument/2006/relationships/oleObject" Target="embeddings/oleObject86.bin"/><Relationship Id="rId181" Type="http://schemas.openxmlformats.org/officeDocument/2006/relationships/image" Target="media/image77.wmf"/><Relationship Id="rId22" Type="http://schemas.openxmlformats.org/officeDocument/2006/relationships/oleObject" Target="embeddings/oleObject9.bin"/><Relationship Id="rId43" Type="http://schemas.openxmlformats.org/officeDocument/2006/relationships/image" Target="media/image15.wmf"/><Relationship Id="rId64" Type="http://schemas.openxmlformats.org/officeDocument/2006/relationships/oleObject" Target="embeddings/oleObject32.bin"/><Relationship Id="rId118" Type="http://schemas.openxmlformats.org/officeDocument/2006/relationships/oleObject" Target="embeddings/oleObject66.bin"/><Relationship Id="rId139" Type="http://schemas.openxmlformats.org/officeDocument/2006/relationships/image" Target="media/image55.wmf"/><Relationship Id="rId85" Type="http://schemas.openxmlformats.org/officeDocument/2006/relationships/oleObject" Target="embeddings/oleObject48.bin"/><Relationship Id="rId150" Type="http://schemas.openxmlformats.org/officeDocument/2006/relationships/oleObject" Target="embeddings/oleObject82.bin"/><Relationship Id="rId171" Type="http://schemas.openxmlformats.org/officeDocument/2006/relationships/image" Target="media/image72.wmf"/><Relationship Id="rId192" Type="http://schemas.openxmlformats.org/officeDocument/2006/relationships/image" Target="media/image83.wmf"/><Relationship Id="rId12" Type="http://schemas.openxmlformats.org/officeDocument/2006/relationships/image" Target="media/image3.wmf"/><Relationship Id="rId33" Type="http://schemas.openxmlformats.org/officeDocument/2006/relationships/image" Target="media/image12.wmf"/><Relationship Id="rId108" Type="http://schemas.openxmlformats.org/officeDocument/2006/relationships/image" Target="media/image41.wmf"/><Relationship Id="rId129" Type="http://schemas.openxmlformats.org/officeDocument/2006/relationships/image" Target="media/image50.wmf"/><Relationship Id="rId54" Type="http://schemas.openxmlformats.org/officeDocument/2006/relationships/oleObject" Target="embeddings/oleObject27.bin"/><Relationship Id="rId75" Type="http://schemas.openxmlformats.org/officeDocument/2006/relationships/image" Target="media/image25.wmf"/><Relationship Id="rId96" Type="http://schemas.openxmlformats.org/officeDocument/2006/relationships/image" Target="media/image35.wmf"/><Relationship Id="rId140" Type="http://schemas.openxmlformats.org/officeDocument/2006/relationships/oleObject" Target="embeddings/oleObject77.bin"/><Relationship Id="rId161" Type="http://schemas.openxmlformats.org/officeDocument/2006/relationships/image" Target="media/image67.wmf"/><Relationship Id="rId182" Type="http://schemas.openxmlformats.org/officeDocument/2006/relationships/oleObject" Target="embeddings/oleObject97.bin"/><Relationship Id="rId6" Type="http://schemas.openxmlformats.org/officeDocument/2006/relationships/footnotes" Target="footnotes.xml"/><Relationship Id="rId23" Type="http://schemas.openxmlformats.org/officeDocument/2006/relationships/oleObject" Target="embeddings/oleObject10.bin"/><Relationship Id="rId119" Type="http://schemas.openxmlformats.org/officeDocument/2006/relationships/image" Target="media/image45.wmf"/><Relationship Id="rId44" Type="http://schemas.openxmlformats.org/officeDocument/2006/relationships/oleObject" Target="embeddings/oleObject22.bin"/><Relationship Id="rId65" Type="http://schemas.openxmlformats.org/officeDocument/2006/relationships/oleObject" Target="embeddings/oleObject33.bin"/><Relationship Id="rId86" Type="http://schemas.openxmlformats.org/officeDocument/2006/relationships/image" Target="media/image30.wmf"/><Relationship Id="rId130" Type="http://schemas.openxmlformats.org/officeDocument/2006/relationships/oleObject" Target="embeddings/oleObject72.bin"/><Relationship Id="rId151" Type="http://schemas.openxmlformats.org/officeDocument/2006/relationships/image" Target="media/image61.wmf"/><Relationship Id="rId172" Type="http://schemas.openxmlformats.org/officeDocument/2006/relationships/oleObject" Target="embeddings/oleObject92.bin"/><Relationship Id="rId193" Type="http://schemas.openxmlformats.org/officeDocument/2006/relationships/oleObject" Target="embeddings/oleObject102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60.bin"/><Relationship Id="rId34" Type="http://schemas.openxmlformats.org/officeDocument/2006/relationships/oleObject" Target="embeddings/oleObject15.bin"/><Relationship Id="rId55" Type="http://schemas.openxmlformats.org/officeDocument/2006/relationships/image" Target="media/image21.emf"/><Relationship Id="rId76" Type="http://schemas.openxmlformats.org/officeDocument/2006/relationships/oleObject" Target="embeddings/oleObject43.bin"/><Relationship Id="rId97" Type="http://schemas.openxmlformats.org/officeDocument/2006/relationships/oleObject" Target="embeddings/oleObject54.bin"/><Relationship Id="rId120" Type="http://schemas.openxmlformats.org/officeDocument/2006/relationships/oleObject" Target="embeddings/oleObject67.bin"/><Relationship Id="rId141" Type="http://schemas.openxmlformats.org/officeDocument/2006/relationships/image" Target="media/image56.wmf"/><Relationship Id="rId7" Type="http://schemas.openxmlformats.org/officeDocument/2006/relationships/endnotes" Target="endnotes.xml"/><Relationship Id="rId162" Type="http://schemas.openxmlformats.org/officeDocument/2006/relationships/oleObject" Target="embeddings/oleObject87.bin"/><Relationship Id="rId183" Type="http://schemas.openxmlformats.org/officeDocument/2006/relationships/image" Target="media/image78.wmf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4" Type="http://schemas.openxmlformats.org/officeDocument/2006/relationships/image" Target="media/image7.png"/><Relationship Id="rId40" Type="http://schemas.openxmlformats.org/officeDocument/2006/relationships/oleObject" Target="embeddings/oleObject20.bin"/><Relationship Id="rId45" Type="http://schemas.openxmlformats.org/officeDocument/2006/relationships/image" Target="media/image16.wmf"/><Relationship Id="rId66" Type="http://schemas.openxmlformats.org/officeDocument/2006/relationships/oleObject" Target="embeddings/oleObject34.bin"/><Relationship Id="rId87" Type="http://schemas.openxmlformats.org/officeDocument/2006/relationships/oleObject" Target="embeddings/oleObject49.bin"/><Relationship Id="rId110" Type="http://schemas.openxmlformats.org/officeDocument/2006/relationships/oleObject" Target="embeddings/oleObject61.bin"/><Relationship Id="rId115" Type="http://schemas.openxmlformats.org/officeDocument/2006/relationships/oleObject" Target="embeddings/oleObject64.bin"/><Relationship Id="rId131" Type="http://schemas.openxmlformats.org/officeDocument/2006/relationships/image" Target="media/image51.wmf"/><Relationship Id="rId136" Type="http://schemas.openxmlformats.org/officeDocument/2006/relationships/oleObject" Target="embeddings/oleObject75.bin"/><Relationship Id="rId157" Type="http://schemas.openxmlformats.org/officeDocument/2006/relationships/image" Target="media/image65.wmf"/><Relationship Id="rId178" Type="http://schemas.openxmlformats.org/officeDocument/2006/relationships/oleObject" Target="embeddings/oleObject95.bin"/><Relationship Id="rId61" Type="http://schemas.openxmlformats.org/officeDocument/2006/relationships/image" Target="media/image24.png"/><Relationship Id="rId82" Type="http://schemas.openxmlformats.org/officeDocument/2006/relationships/oleObject" Target="embeddings/oleObject46.bin"/><Relationship Id="rId152" Type="http://schemas.openxmlformats.org/officeDocument/2006/relationships/oleObject" Target="embeddings/oleObject83.bin"/><Relationship Id="rId173" Type="http://schemas.openxmlformats.org/officeDocument/2006/relationships/image" Target="media/image73.wmf"/><Relationship Id="rId194" Type="http://schemas.openxmlformats.org/officeDocument/2006/relationships/image" Target="media/image84.wmf"/><Relationship Id="rId199" Type="http://schemas.openxmlformats.org/officeDocument/2006/relationships/package" Target="embeddings/Microsoft_Excel_Worksheet1.xlsx"/><Relationship Id="rId19" Type="http://schemas.openxmlformats.org/officeDocument/2006/relationships/oleObject" Target="embeddings/oleObject7.bin"/><Relationship Id="rId14" Type="http://schemas.openxmlformats.org/officeDocument/2006/relationships/image" Target="media/image4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Relationship Id="rId56" Type="http://schemas.openxmlformats.org/officeDocument/2006/relationships/package" Target="embeddings/Microsoft_Excel_Worksheet.xlsx"/><Relationship Id="rId77" Type="http://schemas.openxmlformats.org/officeDocument/2006/relationships/image" Target="media/image26.wmf"/><Relationship Id="rId100" Type="http://schemas.openxmlformats.org/officeDocument/2006/relationships/image" Target="media/image37.wmf"/><Relationship Id="rId105" Type="http://schemas.openxmlformats.org/officeDocument/2006/relationships/oleObject" Target="embeddings/oleObject58.bin"/><Relationship Id="rId126" Type="http://schemas.openxmlformats.org/officeDocument/2006/relationships/oleObject" Target="embeddings/oleObject70.bin"/><Relationship Id="rId147" Type="http://schemas.openxmlformats.org/officeDocument/2006/relationships/image" Target="media/image59.wmf"/><Relationship Id="rId168" Type="http://schemas.openxmlformats.org/officeDocument/2006/relationships/oleObject" Target="embeddings/oleObject90.bin"/><Relationship Id="rId8" Type="http://schemas.openxmlformats.org/officeDocument/2006/relationships/image" Target="media/image1.wmf"/><Relationship Id="rId51" Type="http://schemas.openxmlformats.org/officeDocument/2006/relationships/image" Target="media/image19.wmf"/><Relationship Id="rId72" Type="http://schemas.openxmlformats.org/officeDocument/2006/relationships/oleObject" Target="embeddings/oleObject40.bin"/><Relationship Id="rId93" Type="http://schemas.openxmlformats.org/officeDocument/2006/relationships/oleObject" Target="embeddings/oleObject52.bin"/><Relationship Id="rId98" Type="http://schemas.openxmlformats.org/officeDocument/2006/relationships/image" Target="media/image36.wmf"/><Relationship Id="rId121" Type="http://schemas.openxmlformats.org/officeDocument/2006/relationships/image" Target="media/image46.wmf"/><Relationship Id="rId142" Type="http://schemas.openxmlformats.org/officeDocument/2006/relationships/oleObject" Target="embeddings/oleObject78.bin"/><Relationship Id="rId163" Type="http://schemas.openxmlformats.org/officeDocument/2006/relationships/image" Target="media/image68.wmf"/><Relationship Id="rId184" Type="http://schemas.openxmlformats.org/officeDocument/2006/relationships/oleObject" Target="embeddings/oleObject98.bin"/><Relationship Id="rId189" Type="http://schemas.openxmlformats.org/officeDocument/2006/relationships/oleObject" Target="embeddings/oleObject100.bin"/><Relationship Id="rId3" Type="http://schemas.openxmlformats.org/officeDocument/2006/relationships/styles" Target="styles.xml"/><Relationship Id="rId25" Type="http://schemas.openxmlformats.org/officeDocument/2006/relationships/image" Target="media/image8.wmf"/><Relationship Id="rId46" Type="http://schemas.openxmlformats.org/officeDocument/2006/relationships/oleObject" Target="embeddings/oleObject23.bin"/><Relationship Id="rId67" Type="http://schemas.openxmlformats.org/officeDocument/2006/relationships/oleObject" Target="embeddings/oleObject35.bin"/><Relationship Id="rId116" Type="http://schemas.openxmlformats.org/officeDocument/2006/relationships/oleObject" Target="embeddings/oleObject65.bin"/><Relationship Id="rId137" Type="http://schemas.openxmlformats.org/officeDocument/2006/relationships/image" Target="media/image54.wmf"/><Relationship Id="rId158" Type="http://schemas.openxmlformats.org/officeDocument/2006/relationships/oleObject" Target="embeddings/oleObject85.bin"/><Relationship Id="rId20" Type="http://schemas.openxmlformats.org/officeDocument/2006/relationships/image" Target="media/image6.wmf"/><Relationship Id="rId41" Type="http://schemas.openxmlformats.org/officeDocument/2006/relationships/image" Target="media/image14.wmf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7.bin"/><Relationship Id="rId88" Type="http://schemas.openxmlformats.org/officeDocument/2006/relationships/image" Target="media/image31.wmf"/><Relationship Id="rId111" Type="http://schemas.openxmlformats.org/officeDocument/2006/relationships/oleObject" Target="embeddings/oleObject62.bin"/><Relationship Id="rId132" Type="http://schemas.openxmlformats.org/officeDocument/2006/relationships/oleObject" Target="embeddings/oleObject73.bin"/><Relationship Id="rId153" Type="http://schemas.openxmlformats.org/officeDocument/2006/relationships/image" Target="media/image62.wmf"/><Relationship Id="rId174" Type="http://schemas.openxmlformats.org/officeDocument/2006/relationships/oleObject" Target="embeddings/oleObject93.bin"/><Relationship Id="rId179" Type="http://schemas.openxmlformats.org/officeDocument/2006/relationships/image" Target="media/image76.wmf"/><Relationship Id="rId195" Type="http://schemas.openxmlformats.org/officeDocument/2006/relationships/oleObject" Target="embeddings/oleObject103.bin"/><Relationship Id="rId190" Type="http://schemas.openxmlformats.org/officeDocument/2006/relationships/image" Target="media/image82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2.wmf"/><Relationship Id="rId106" Type="http://schemas.openxmlformats.org/officeDocument/2006/relationships/image" Target="media/image40.wmf"/><Relationship Id="rId127" Type="http://schemas.openxmlformats.org/officeDocument/2006/relationships/image" Target="media/image49.wmf"/><Relationship Id="rId10" Type="http://schemas.openxmlformats.org/officeDocument/2006/relationships/image" Target="media/image2.wmf"/><Relationship Id="rId31" Type="http://schemas.openxmlformats.org/officeDocument/2006/relationships/image" Target="media/image11.wmf"/><Relationship Id="rId52" Type="http://schemas.openxmlformats.org/officeDocument/2006/relationships/oleObject" Target="embeddings/oleObject26.bin"/><Relationship Id="rId73" Type="http://schemas.openxmlformats.org/officeDocument/2006/relationships/oleObject" Target="embeddings/oleObject41.bin"/><Relationship Id="rId78" Type="http://schemas.openxmlformats.org/officeDocument/2006/relationships/oleObject" Target="embeddings/oleObject44.bin"/><Relationship Id="rId94" Type="http://schemas.openxmlformats.org/officeDocument/2006/relationships/image" Target="media/image34.wmf"/><Relationship Id="rId99" Type="http://schemas.openxmlformats.org/officeDocument/2006/relationships/oleObject" Target="embeddings/oleObject55.bin"/><Relationship Id="rId101" Type="http://schemas.openxmlformats.org/officeDocument/2006/relationships/oleObject" Target="embeddings/oleObject56.bin"/><Relationship Id="rId122" Type="http://schemas.openxmlformats.org/officeDocument/2006/relationships/oleObject" Target="embeddings/oleObject68.bin"/><Relationship Id="rId143" Type="http://schemas.openxmlformats.org/officeDocument/2006/relationships/image" Target="media/image57.wmf"/><Relationship Id="rId148" Type="http://schemas.openxmlformats.org/officeDocument/2006/relationships/oleObject" Target="embeddings/oleObject81.bin"/><Relationship Id="rId164" Type="http://schemas.openxmlformats.org/officeDocument/2006/relationships/oleObject" Target="embeddings/oleObject88.bin"/><Relationship Id="rId169" Type="http://schemas.openxmlformats.org/officeDocument/2006/relationships/image" Target="media/image71.wmf"/><Relationship Id="rId185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6.bin"/><Relationship Id="rId26" Type="http://schemas.openxmlformats.org/officeDocument/2006/relationships/oleObject" Target="embeddings/oleObject11.bin"/><Relationship Id="rId47" Type="http://schemas.openxmlformats.org/officeDocument/2006/relationships/image" Target="media/image17.wmf"/><Relationship Id="rId68" Type="http://schemas.openxmlformats.org/officeDocument/2006/relationships/oleObject" Target="embeddings/oleObject36.bin"/><Relationship Id="rId89" Type="http://schemas.openxmlformats.org/officeDocument/2006/relationships/oleObject" Target="embeddings/oleObject50.bin"/><Relationship Id="rId112" Type="http://schemas.openxmlformats.org/officeDocument/2006/relationships/image" Target="media/image42.wmf"/><Relationship Id="rId133" Type="http://schemas.openxmlformats.org/officeDocument/2006/relationships/image" Target="media/image52.wmf"/><Relationship Id="rId154" Type="http://schemas.openxmlformats.org/officeDocument/2006/relationships/oleObject" Target="embeddings/oleObject84.bin"/><Relationship Id="rId175" Type="http://schemas.openxmlformats.org/officeDocument/2006/relationships/image" Target="media/image74.wmf"/><Relationship Id="rId196" Type="http://schemas.openxmlformats.org/officeDocument/2006/relationships/image" Target="media/image85.wmf"/><Relationship Id="rId200" Type="http://schemas.openxmlformats.org/officeDocument/2006/relationships/footer" Target="footer1.xml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17.bin"/><Relationship Id="rId58" Type="http://schemas.openxmlformats.org/officeDocument/2006/relationships/oleObject" Target="embeddings/oleObject28.bin"/><Relationship Id="rId79" Type="http://schemas.openxmlformats.org/officeDocument/2006/relationships/image" Target="media/image27.wmf"/><Relationship Id="rId102" Type="http://schemas.openxmlformats.org/officeDocument/2006/relationships/image" Target="media/image38.wmf"/><Relationship Id="rId123" Type="http://schemas.openxmlformats.org/officeDocument/2006/relationships/image" Target="media/image47.wmf"/><Relationship Id="rId144" Type="http://schemas.openxmlformats.org/officeDocument/2006/relationships/oleObject" Target="embeddings/oleObject79.bin"/><Relationship Id="rId90" Type="http://schemas.openxmlformats.org/officeDocument/2006/relationships/image" Target="media/image32.wmf"/><Relationship Id="rId165" Type="http://schemas.openxmlformats.org/officeDocument/2006/relationships/image" Target="media/image69.wmf"/><Relationship Id="rId186" Type="http://schemas.openxmlformats.org/officeDocument/2006/relationships/image" Target="media/image80.wmf"/><Relationship Id="rId27" Type="http://schemas.openxmlformats.org/officeDocument/2006/relationships/image" Target="media/image9.wmf"/><Relationship Id="rId48" Type="http://schemas.openxmlformats.org/officeDocument/2006/relationships/oleObject" Target="embeddings/oleObject24.bin"/><Relationship Id="rId69" Type="http://schemas.openxmlformats.org/officeDocument/2006/relationships/oleObject" Target="embeddings/oleObject37.bin"/><Relationship Id="rId113" Type="http://schemas.openxmlformats.org/officeDocument/2006/relationships/oleObject" Target="embeddings/oleObject63.bin"/><Relationship Id="rId134" Type="http://schemas.openxmlformats.org/officeDocument/2006/relationships/oleObject" Target="embeddings/oleObject74.bin"/><Relationship Id="rId80" Type="http://schemas.openxmlformats.org/officeDocument/2006/relationships/oleObject" Target="embeddings/oleObject45.bin"/><Relationship Id="rId155" Type="http://schemas.openxmlformats.org/officeDocument/2006/relationships/image" Target="media/image63.png"/><Relationship Id="rId176" Type="http://schemas.openxmlformats.org/officeDocument/2006/relationships/oleObject" Target="embeddings/oleObject94.bin"/><Relationship Id="rId197" Type="http://schemas.openxmlformats.org/officeDocument/2006/relationships/oleObject" Target="embeddings/oleObject104.bin"/><Relationship Id="rId201" Type="http://schemas.openxmlformats.org/officeDocument/2006/relationships/fontTable" Target="fontTable.xml"/><Relationship Id="rId17" Type="http://schemas.openxmlformats.org/officeDocument/2006/relationships/image" Target="media/image5.wmf"/><Relationship Id="rId38" Type="http://schemas.openxmlformats.org/officeDocument/2006/relationships/oleObject" Target="embeddings/oleObject18.bin"/><Relationship Id="rId59" Type="http://schemas.openxmlformats.org/officeDocument/2006/relationships/image" Target="media/image23.wmf"/><Relationship Id="rId103" Type="http://schemas.openxmlformats.org/officeDocument/2006/relationships/oleObject" Target="embeddings/oleObject57.bin"/><Relationship Id="rId124" Type="http://schemas.openxmlformats.org/officeDocument/2006/relationships/oleObject" Target="embeddings/oleObject69.bin"/><Relationship Id="rId70" Type="http://schemas.openxmlformats.org/officeDocument/2006/relationships/oleObject" Target="embeddings/oleObject38.bin"/><Relationship Id="rId91" Type="http://schemas.openxmlformats.org/officeDocument/2006/relationships/oleObject" Target="embeddings/oleObject51.bin"/><Relationship Id="rId145" Type="http://schemas.openxmlformats.org/officeDocument/2006/relationships/image" Target="media/image58.wmf"/><Relationship Id="rId166" Type="http://schemas.openxmlformats.org/officeDocument/2006/relationships/oleObject" Target="embeddings/oleObject89.bin"/><Relationship Id="rId187" Type="http://schemas.openxmlformats.org/officeDocument/2006/relationships/oleObject" Target="embeddings/oleObject99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2.bin"/><Relationship Id="rId49" Type="http://schemas.openxmlformats.org/officeDocument/2006/relationships/image" Target="media/image18.wmf"/><Relationship Id="rId114" Type="http://schemas.openxmlformats.org/officeDocument/2006/relationships/image" Target="media/image43.wmf"/><Relationship Id="rId60" Type="http://schemas.openxmlformats.org/officeDocument/2006/relationships/oleObject" Target="embeddings/oleObject29.bin"/><Relationship Id="rId81" Type="http://schemas.openxmlformats.org/officeDocument/2006/relationships/image" Target="media/image28.wmf"/><Relationship Id="rId135" Type="http://schemas.openxmlformats.org/officeDocument/2006/relationships/image" Target="media/image53.wmf"/><Relationship Id="rId156" Type="http://schemas.openxmlformats.org/officeDocument/2006/relationships/image" Target="media/image64.png"/><Relationship Id="rId177" Type="http://schemas.openxmlformats.org/officeDocument/2006/relationships/image" Target="media/image75.wmf"/><Relationship Id="rId198" Type="http://schemas.openxmlformats.org/officeDocument/2006/relationships/image" Target="media/image86.emf"/><Relationship Id="rId202" Type="http://schemas.openxmlformats.org/officeDocument/2006/relationships/theme" Target="theme/theme1.xml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9.bin"/><Relationship Id="rId50" Type="http://schemas.openxmlformats.org/officeDocument/2006/relationships/oleObject" Target="embeddings/oleObject25.bin"/><Relationship Id="rId104" Type="http://schemas.openxmlformats.org/officeDocument/2006/relationships/image" Target="media/image39.wmf"/><Relationship Id="rId125" Type="http://schemas.openxmlformats.org/officeDocument/2006/relationships/image" Target="media/image48.wmf"/><Relationship Id="rId146" Type="http://schemas.openxmlformats.org/officeDocument/2006/relationships/oleObject" Target="embeddings/oleObject80.bin"/><Relationship Id="rId167" Type="http://schemas.openxmlformats.org/officeDocument/2006/relationships/image" Target="media/image70.wmf"/><Relationship Id="rId188" Type="http://schemas.openxmlformats.org/officeDocument/2006/relationships/image" Target="media/image81.wmf"/><Relationship Id="rId71" Type="http://schemas.openxmlformats.org/officeDocument/2006/relationships/oleObject" Target="embeddings/oleObject39.bin"/><Relationship Id="rId92" Type="http://schemas.openxmlformats.org/officeDocument/2006/relationships/image" Target="media/image3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E6584-BDBF-4217-A125-BB1A9C83C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1153</Words>
  <Characters>6574</Characters>
  <Application>Microsoft Office Word</Application>
  <DocSecurity>0</DocSecurity>
  <Lines>54</Lines>
  <Paragraphs>15</Paragraphs>
  <ScaleCrop>false</ScaleCrop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2</cp:revision>
  <cp:lastPrinted>2021-09-27T02:50:00Z</cp:lastPrinted>
  <dcterms:created xsi:type="dcterms:W3CDTF">2021-11-18T07:27:00Z</dcterms:created>
  <dcterms:modified xsi:type="dcterms:W3CDTF">2021-11-18T07:27:00Z</dcterms:modified>
</cp:coreProperties>
</file>