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80" w:rightFromText="180" w:vertAnchor="text" w:horzAnchor="margin" w:tblpYSpec="outside"/>
        <w:tblW w:w="5054" w:type="pct"/>
        <w:tblLayout w:type="fixed"/>
        <w:tblCellMar>
          <w:left w:w="28" w:type="dxa"/>
          <w:right w:w="28" w:type="dxa"/>
        </w:tblCellMar>
        <w:tblLook w:val="0000" w:firstRow="0" w:lastRow="0" w:firstColumn="0" w:lastColumn="0" w:noHBand="0" w:noVBand="0"/>
      </w:tblPr>
      <w:tblGrid>
        <w:gridCol w:w="694"/>
        <w:gridCol w:w="709"/>
        <w:gridCol w:w="1134"/>
        <w:gridCol w:w="850"/>
        <w:gridCol w:w="1134"/>
        <w:gridCol w:w="851"/>
        <w:gridCol w:w="709"/>
        <w:gridCol w:w="708"/>
        <w:gridCol w:w="851"/>
        <w:gridCol w:w="425"/>
        <w:gridCol w:w="567"/>
        <w:gridCol w:w="676"/>
        <w:gridCol w:w="1265"/>
      </w:tblGrid>
      <w:tr w:rsidR="003D78EF" w:rsidRPr="00F771B9" w14:paraId="4BF2412B" w14:textId="77777777" w:rsidTr="00A527E2">
        <w:trPr>
          <w:trHeight w:val="311"/>
        </w:trPr>
        <w:tc>
          <w:tcPr>
            <w:tcW w:w="6789" w:type="dxa"/>
            <w:gridSpan w:val="8"/>
            <w:tcBorders>
              <w:top w:val="double" w:sz="4" w:space="0" w:color="auto"/>
              <w:left w:val="double" w:sz="4" w:space="0" w:color="auto"/>
              <w:right w:val="double" w:sz="4" w:space="0" w:color="auto"/>
            </w:tcBorders>
          </w:tcPr>
          <w:p w14:paraId="5917768A" w14:textId="77777777" w:rsidR="003D78EF" w:rsidRPr="00F771B9" w:rsidRDefault="003D78EF" w:rsidP="002B4B8F">
            <w:pPr>
              <w:spacing w:line="240" w:lineRule="atLeast"/>
              <w:jc w:val="center"/>
              <w:textAlignment w:val="center"/>
              <w:rPr>
                <w:rFonts w:ascii="標楷體" w:eastAsia="標楷體" w:hAnsi="標楷體"/>
                <w:b/>
                <w:szCs w:val="24"/>
              </w:rPr>
            </w:pPr>
            <w:r w:rsidRPr="00F771B9">
              <w:rPr>
                <w:rFonts w:ascii="標楷體" w:eastAsia="標楷體" w:hAnsi="標楷體" w:hint="eastAsia"/>
                <w:b/>
                <w:szCs w:val="24"/>
              </w:rPr>
              <w:t>新北市立新北高工</w:t>
            </w:r>
            <w:r w:rsidRPr="00F771B9">
              <w:rPr>
                <w:rFonts w:ascii="標楷體" w:eastAsia="標楷體" w:hAnsi="標楷體" w:hint="eastAsia"/>
                <w:b/>
                <w:color w:val="FF0000"/>
                <w:szCs w:val="24"/>
              </w:rPr>
              <w:t>1</w:t>
            </w:r>
            <w:r w:rsidR="00F771B9" w:rsidRPr="00F771B9">
              <w:rPr>
                <w:rFonts w:ascii="標楷體" w:eastAsia="標楷體" w:hAnsi="標楷體"/>
                <w:b/>
                <w:color w:val="FF0000"/>
                <w:szCs w:val="24"/>
              </w:rPr>
              <w:t>10</w:t>
            </w:r>
            <w:r w:rsidRPr="00F771B9">
              <w:rPr>
                <w:rFonts w:ascii="標楷體" w:eastAsia="標楷體" w:hAnsi="標楷體" w:hint="eastAsia"/>
                <w:b/>
                <w:szCs w:val="24"/>
              </w:rPr>
              <w:t>學年度第</w:t>
            </w:r>
            <w:r w:rsidR="002B4B8F">
              <w:rPr>
                <w:rFonts w:ascii="標楷體" w:eastAsia="標楷體" w:hAnsi="標楷體" w:hint="eastAsia"/>
                <w:b/>
                <w:szCs w:val="24"/>
              </w:rPr>
              <w:t>2</w:t>
            </w:r>
            <w:r w:rsidRPr="00F771B9">
              <w:rPr>
                <w:rFonts w:ascii="標楷體" w:eastAsia="標楷體" w:hAnsi="標楷體" w:hint="eastAsia"/>
                <w:b/>
                <w:szCs w:val="24"/>
              </w:rPr>
              <w:t>期</w:t>
            </w:r>
            <w:r w:rsidRPr="00F771B9">
              <w:rPr>
                <w:rFonts w:ascii="標楷體" w:eastAsia="標楷體" w:hAnsi="標楷體" w:hint="eastAsia"/>
                <w:b/>
                <w:color w:val="FF0000"/>
                <w:szCs w:val="24"/>
              </w:rPr>
              <w:t>第二次段考</w:t>
            </w:r>
            <w:r w:rsidRPr="00F771B9">
              <w:rPr>
                <w:rFonts w:ascii="標楷體" w:eastAsia="標楷體" w:hAnsi="標楷體" w:hint="eastAsia"/>
                <w:b/>
                <w:szCs w:val="24"/>
              </w:rPr>
              <w:t>試題</w:t>
            </w:r>
          </w:p>
        </w:tc>
        <w:tc>
          <w:tcPr>
            <w:tcW w:w="851" w:type="dxa"/>
            <w:tcBorders>
              <w:top w:val="double" w:sz="4" w:space="0" w:color="auto"/>
              <w:left w:val="double" w:sz="4" w:space="0" w:color="auto"/>
              <w:right w:val="single" w:sz="4" w:space="0" w:color="auto"/>
            </w:tcBorders>
          </w:tcPr>
          <w:p w14:paraId="742B75DB" w14:textId="77777777" w:rsidR="003D78EF" w:rsidRPr="00F771B9" w:rsidRDefault="003D78EF" w:rsidP="003D78EF">
            <w:pPr>
              <w:spacing w:line="240" w:lineRule="atLeast"/>
              <w:jc w:val="center"/>
              <w:textAlignment w:val="center"/>
              <w:rPr>
                <w:rFonts w:ascii="標楷體" w:eastAsia="標楷體" w:hAnsi="標楷體"/>
                <w:sz w:val="20"/>
              </w:rPr>
            </w:pPr>
            <w:r w:rsidRPr="00F771B9">
              <w:rPr>
                <w:rFonts w:ascii="標楷體" w:eastAsia="標楷體" w:hAnsi="標楷體" w:hint="eastAsia"/>
                <w:sz w:val="20"/>
                <w:szCs w:val="20"/>
              </w:rPr>
              <w:t>班別</w:t>
            </w:r>
          </w:p>
        </w:tc>
        <w:tc>
          <w:tcPr>
            <w:tcW w:w="425" w:type="dxa"/>
            <w:tcBorders>
              <w:top w:val="double" w:sz="4" w:space="0" w:color="auto"/>
              <w:left w:val="single" w:sz="4" w:space="0" w:color="auto"/>
              <w:right w:val="single" w:sz="4" w:space="0" w:color="auto"/>
            </w:tcBorders>
          </w:tcPr>
          <w:p w14:paraId="425537B6" w14:textId="77777777" w:rsidR="003D78EF" w:rsidRPr="00F771B9" w:rsidRDefault="003D78EF" w:rsidP="003D78EF">
            <w:pPr>
              <w:spacing w:line="240" w:lineRule="atLeast"/>
              <w:jc w:val="center"/>
              <w:textAlignment w:val="center"/>
              <w:rPr>
                <w:rFonts w:ascii="標楷體" w:eastAsia="標楷體" w:hAnsi="標楷體"/>
                <w:sz w:val="20"/>
              </w:rPr>
            </w:pPr>
          </w:p>
        </w:tc>
        <w:tc>
          <w:tcPr>
            <w:tcW w:w="567" w:type="dxa"/>
            <w:tcBorders>
              <w:top w:val="double" w:sz="4" w:space="0" w:color="auto"/>
              <w:left w:val="single" w:sz="4" w:space="0" w:color="auto"/>
              <w:right w:val="single" w:sz="4" w:space="0" w:color="auto"/>
            </w:tcBorders>
          </w:tcPr>
          <w:p w14:paraId="5A472359" w14:textId="77777777" w:rsidR="003D78EF" w:rsidRPr="00F771B9" w:rsidRDefault="00A527E2" w:rsidP="003D78EF">
            <w:pPr>
              <w:spacing w:line="240" w:lineRule="atLeast"/>
              <w:jc w:val="center"/>
              <w:textAlignment w:val="center"/>
              <w:rPr>
                <w:rFonts w:ascii="標楷體" w:eastAsia="標楷體" w:hAnsi="標楷體"/>
                <w:sz w:val="20"/>
              </w:rPr>
            </w:pPr>
            <w:r w:rsidRPr="00F771B9">
              <w:rPr>
                <w:rFonts w:ascii="標楷體" w:eastAsia="標楷體" w:hAnsi="標楷體" w:hint="eastAsia"/>
                <w:sz w:val="20"/>
                <w:szCs w:val="20"/>
              </w:rPr>
              <w:t>座號</w:t>
            </w:r>
          </w:p>
        </w:tc>
        <w:tc>
          <w:tcPr>
            <w:tcW w:w="676" w:type="dxa"/>
            <w:tcBorders>
              <w:top w:val="double" w:sz="4" w:space="0" w:color="auto"/>
              <w:left w:val="single" w:sz="4" w:space="0" w:color="auto"/>
              <w:right w:val="single" w:sz="4" w:space="0" w:color="auto"/>
            </w:tcBorders>
          </w:tcPr>
          <w:p w14:paraId="7623EC30" w14:textId="77777777" w:rsidR="003D78EF" w:rsidRPr="00F771B9" w:rsidRDefault="003D78EF" w:rsidP="003D78EF">
            <w:pPr>
              <w:spacing w:line="240" w:lineRule="atLeast"/>
              <w:jc w:val="center"/>
              <w:textAlignment w:val="center"/>
              <w:rPr>
                <w:rFonts w:ascii="標楷體" w:eastAsia="標楷體" w:hAnsi="標楷體"/>
                <w:sz w:val="20"/>
              </w:rPr>
            </w:pPr>
          </w:p>
        </w:tc>
        <w:tc>
          <w:tcPr>
            <w:tcW w:w="1265" w:type="dxa"/>
            <w:tcBorders>
              <w:top w:val="double" w:sz="4" w:space="0" w:color="auto"/>
              <w:left w:val="single" w:sz="4" w:space="0" w:color="auto"/>
              <w:right w:val="double" w:sz="4" w:space="0" w:color="auto"/>
            </w:tcBorders>
          </w:tcPr>
          <w:p w14:paraId="5B28EBFD" w14:textId="77777777" w:rsidR="003D78EF" w:rsidRPr="00F771B9" w:rsidRDefault="003D78EF" w:rsidP="003D78EF">
            <w:pPr>
              <w:spacing w:line="240" w:lineRule="atLeast"/>
              <w:jc w:val="center"/>
              <w:textAlignment w:val="center"/>
              <w:rPr>
                <w:rFonts w:ascii="標楷體" w:eastAsia="標楷體" w:hAnsi="標楷體"/>
                <w:sz w:val="20"/>
              </w:rPr>
            </w:pPr>
            <w:r w:rsidRPr="00F771B9">
              <w:rPr>
                <w:rFonts w:ascii="標楷體" w:eastAsia="標楷體" w:hAnsi="標楷體" w:hint="eastAsia"/>
                <w:szCs w:val="24"/>
              </w:rPr>
              <w:t>電腦卡作答</w:t>
            </w:r>
          </w:p>
        </w:tc>
      </w:tr>
      <w:tr w:rsidR="00A527E2" w:rsidRPr="00F771B9" w14:paraId="0E1E801E" w14:textId="77777777" w:rsidTr="00A527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694" w:type="dxa"/>
            <w:tcBorders>
              <w:top w:val="single" w:sz="4" w:space="0" w:color="auto"/>
              <w:left w:val="double" w:sz="4" w:space="0" w:color="auto"/>
              <w:bottom w:val="double" w:sz="4" w:space="0" w:color="auto"/>
              <w:right w:val="single" w:sz="4" w:space="0" w:color="auto"/>
            </w:tcBorders>
            <w:shd w:val="clear" w:color="auto" w:fill="auto"/>
          </w:tcPr>
          <w:p w14:paraId="27BAFCEB" w14:textId="77777777" w:rsidR="00A527E2" w:rsidRPr="00F771B9" w:rsidRDefault="00A527E2" w:rsidP="00A527E2">
            <w:pPr>
              <w:spacing w:line="240" w:lineRule="atLeast"/>
              <w:jc w:val="center"/>
              <w:textAlignment w:val="center"/>
              <w:rPr>
                <w:rFonts w:ascii="標楷體" w:eastAsia="標楷體" w:hAnsi="標楷體"/>
                <w:sz w:val="20"/>
              </w:rPr>
            </w:pPr>
            <w:r w:rsidRPr="00F771B9">
              <w:rPr>
                <w:rFonts w:ascii="標楷體" w:eastAsia="標楷體" w:hAnsi="標楷體" w:hint="eastAsia"/>
                <w:sz w:val="20"/>
              </w:rPr>
              <w:t>科目</w:t>
            </w:r>
          </w:p>
        </w:tc>
        <w:tc>
          <w:tcPr>
            <w:tcW w:w="709" w:type="dxa"/>
            <w:tcBorders>
              <w:top w:val="single" w:sz="4" w:space="0" w:color="auto"/>
              <w:left w:val="single" w:sz="4" w:space="0" w:color="auto"/>
              <w:bottom w:val="double" w:sz="4" w:space="0" w:color="auto"/>
              <w:right w:val="single" w:sz="4" w:space="0" w:color="auto"/>
            </w:tcBorders>
            <w:shd w:val="clear" w:color="auto" w:fill="auto"/>
          </w:tcPr>
          <w:p w14:paraId="4B85853C" w14:textId="77777777" w:rsidR="00A527E2" w:rsidRPr="00F771B9" w:rsidRDefault="00A527E2" w:rsidP="00A527E2">
            <w:pPr>
              <w:spacing w:line="240" w:lineRule="atLeast"/>
              <w:jc w:val="center"/>
              <w:textAlignment w:val="center"/>
              <w:rPr>
                <w:rFonts w:ascii="標楷體" w:eastAsia="標楷體" w:hAnsi="標楷體"/>
                <w:sz w:val="20"/>
              </w:rPr>
            </w:pPr>
            <w:r w:rsidRPr="00F771B9">
              <w:rPr>
                <w:rFonts w:ascii="標楷體" w:eastAsia="標楷體" w:hAnsi="標楷體" w:hint="eastAsia"/>
                <w:sz w:val="20"/>
                <w:szCs w:val="20"/>
              </w:rPr>
              <w:t>體育</w:t>
            </w:r>
          </w:p>
        </w:tc>
        <w:tc>
          <w:tcPr>
            <w:tcW w:w="1134" w:type="dxa"/>
            <w:tcBorders>
              <w:top w:val="single" w:sz="4" w:space="0" w:color="auto"/>
              <w:left w:val="single" w:sz="4" w:space="0" w:color="auto"/>
              <w:bottom w:val="double" w:sz="4" w:space="0" w:color="auto"/>
            </w:tcBorders>
            <w:shd w:val="clear" w:color="auto" w:fill="auto"/>
          </w:tcPr>
          <w:p w14:paraId="5C551BAC" w14:textId="77777777" w:rsidR="00A527E2" w:rsidRPr="00F771B9" w:rsidRDefault="00A527E2" w:rsidP="003D78EF">
            <w:pPr>
              <w:spacing w:line="240" w:lineRule="atLeast"/>
              <w:jc w:val="center"/>
              <w:textAlignment w:val="center"/>
              <w:rPr>
                <w:rFonts w:ascii="標楷體" w:eastAsia="標楷體" w:hAnsi="標楷體"/>
                <w:sz w:val="20"/>
              </w:rPr>
            </w:pPr>
            <w:r w:rsidRPr="00F771B9">
              <w:rPr>
                <w:rFonts w:ascii="標楷體" w:eastAsia="標楷體" w:hAnsi="標楷體" w:hint="eastAsia"/>
                <w:sz w:val="20"/>
              </w:rPr>
              <w:t>命題教師</w:t>
            </w:r>
          </w:p>
        </w:tc>
        <w:tc>
          <w:tcPr>
            <w:tcW w:w="850" w:type="dxa"/>
            <w:tcBorders>
              <w:top w:val="single" w:sz="4" w:space="0" w:color="auto"/>
              <w:left w:val="single" w:sz="4" w:space="0" w:color="auto"/>
              <w:bottom w:val="double" w:sz="4" w:space="0" w:color="auto"/>
              <w:right w:val="single" w:sz="4" w:space="0" w:color="auto"/>
            </w:tcBorders>
            <w:shd w:val="clear" w:color="auto" w:fill="auto"/>
          </w:tcPr>
          <w:p w14:paraId="48137D43" w14:textId="77777777" w:rsidR="00A527E2" w:rsidRPr="00F771B9" w:rsidRDefault="00F771B9" w:rsidP="003D78EF">
            <w:pPr>
              <w:spacing w:line="240" w:lineRule="atLeast"/>
              <w:textAlignment w:val="center"/>
              <w:rPr>
                <w:rFonts w:ascii="標楷體" w:eastAsia="標楷體" w:hAnsi="標楷體"/>
                <w:sz w:val="20"/>
              </w:rPr>
            </w:pPr>
            <w:r w:rsidRPr="00F771B9">
              <w:rPr>
                <w:rFonts w:ascii="標楷體" w:eastAsia="標楷體" w:hAnsi="標楷體" w:hint="eastAsia"/>
                <w:sz w:val="20"/>
              </w:rPr>
              <w:t>郭怡君</w:t>
            </w:r>
          </w:p>
        </w:tc>
        <w:tc>
          <w:tcPr>
            <w:tcW w:w="1134" w:type="dxa"/>
            <w:tcBorders>
              <w:top w:val="single" w:sz="4" w:space="0" w:color="auto"/>
              <w:left w:val="single" w:sz="4" w:space="0" w:color="auto"/>
              <w:bottom w:val="double" w:sz="4" w:space="0" w:color="auto"/>
              <w:right w:val="single" w:sz="4" w:space="0" w:color="auto"/>
            </w:tcBorders>
            <w:shd w:val="clear" w:color="auto" w:fill="auto"/>
          </w:tcPr>
          <w:p w14:paraId="2EB93CC5" w14:textId="77777777" w:rsidR="00A527E2" w:rsidRPr="00F771B9" w:rsidRDefault="00A527E2" w:rsidP="003D78EF">
            <w:pPr>
              <w:spacing w:line="240" w:lineRule="atLeast"/>
              <w:textAlignment w:val="center"/>
              <w:rPr>
                <w:rFonts w:ascii="標楷體" w:eastAsia="標楷體" w:hAnsi="標楷體"/>
                <w:sz w:val="20"/>
              </w:rPr>
            </w:pPr>
            <w:r w:rsidRPr="00F771B9">
              <w:rPr>
                <w:rFonts w:ascii="標楷體" w:eastAsia="標楷體" w:hAnsi="標楷體" w:hint="eastAsia"/>
                <w:sz w:val="20"/>
              </w:rPr>
              <w:t>審題教師</w:t>
            </w:r>
          </w:p>
        </w:tc>
        <w:tc>
          <w:tcPr>
            <w:tcW w:w="851" w:type="dxa"/>
            <w:tcBorders>
              <w:top w:val="single" w:sz="4" w:space="0" w:color="auto"/>
              <w:left w:val="single" w:sz="4" w:space="0" w:color="auto"/>
              <w:bottom w:val="double" w:sz="4" w:space="0" w:color="auto"/>
            </w:tcBorders>
            <w:shd w:val="clear" w:color="auto" w:fill="auto"/>
            <w:vAlign w:val="center"/>
          </w:tcPr>
          <w:p w14:paraId="135D2BB5" w14:textId="77777777" w:rsidR="00A527E2" w:rsidRPr="00F771B9" w:rsidRDefault="002B4B8F" w:rsidP="00A527E2">
            <w:pPr>
              <w:pStyle w:val="a4"/>
              <w:jc w:val="center"/>
              <w:rPr>
                <w:rFonts w:ascii="標楷體" w:eastAsia="標楷體" w:hAnsi="標楷體"/>
              </w:rPr>
            </w:pPr>
            <w:r>
              <w:rPr>
                <w:rFonts w:ascii="標楷體" w:eastAsia="標楷體" w:hAnsi="標楷體" w:hint="eastAsia"/>
              </w:rPr>
              <w:t>陳</w:t>
            </w:r>
            <w:proofErr w:type="gramStart"/>
            <w:r>
              <w:rPr>
                <w:rFonts w:ascii="標楷體" w:eastAsia="標楷體" w:hAnsi="標楷體" w:hint="eastAsia"/>
              </w:rPr>
              <w:t>暐婷</w:t>
            </w:r>
            <w:proofErr w:type="gramEnd"/>
          </w:p>
        </w:tc>
        <w:tc>
          <w:tcPr>
            <w:tcW w:w="709" w:type="dxa"/>
            <w:tcBorders>
              <w:top w:val="single" w:sz="4" w:space="0" w:color="auto"/>
              <w:left w:val="single" w:sz="4" w:space="0" w:color="auto"/>
              <w:bottom w:val="double" w:sz="4" w:space="0" w:color="auto"/>
              <w:right w:val="single" w:sz="4" w:space="0" w:color="auto"/>
            </w:tcBorders>
            <w:shd w:val="clear" w:color="auto" w:fill="auto"/>
            <w:vAlign w:val="center"/>
          </w:tcPr>
          <w:p w14:paraId="786285EF" w14:textId="77777777" w:rsidR="00A527E2" w:rsidRPr="00F771B9" w:rsidRDefault="00CE333D" w:rsidP="003D78EF">
            <w:pPr>
              <w:pStyle w:val="a4"/>
              <w:jc w:val="center"/>
              <w:rPr>
                <w:rFonts w:ascii="標楷體" w:eastAsia="標楷體" w:hAnsi="標楷體"/>
              </w:rPr>
            </w:pPr>
            <w:r w:rsidRPr="00F771B9">
              <w:rPr>
                <w:rFonts w:ascii="標楷體" w:eastAsia="標楷體" w:hAnsi="標楷體" w:hint="eastAsia"/>
              </w:rPr>
              <w:t>年級</w:t>
            </w:r>
          </w:p>
        </w:tc>
        <w:tc>
          <w:tcPr>
            <w:tcW w:w="708" w:type="dxa"/>
            <w:tcBorders>
              <w:top w:val="single" w:sz="4" w:space="0" w:color="auto"/>
              <w:left w:val="single" w:sz="4" w:space="0" w:color="auto"/>
              <w:bottom w:val="double" w:sz="4" w:space="0" w:color="auto"/>
              <w:right w:val="double" w:sz="4" w:space="0" w:color="auto"/>
            </w:tcBorders>
            <w:shd w:val="clear" w:color="auto" w:fill="auto"/>
          </w:tcPr>
          <w:p w14:paraId="76B91117" w14:textId="77777777" w:rsidR="00A527E2" w:rsidRPr="00F771B9" w:rsidRDefault="002B4B8F" w:rsidP="003D78EF">
            <w:pPr>
              <w:spacing w:line="240" w:lineRule="atLeast"/>
              <w:jc w:val="center"/>
              <w:textAlignment w:val="center"/>
              <w:rPr>
                <w:rFonts w:ascii="標楷體" w:eastAsia="標楷體" w:hAnsi="標楷體"/>
                <w:sz w:val="20"/>
              </w:rPr>
            </w:pPr>
            <w:r>
              <w:rPr>
                <w:rFonts w:ascii="標楷體" w:eastAsia="標楷體" w:hAnsi="標楷體" w:hint="eastAsia"/>
                <w:sz w:val="20"/>
              </w:rPr>
              <w:t>二</w:t>
            </w:r>
          </w:p>
        </w:tc>
        <w:tc>
          <w:tcPr>
            <w:tcW w:w="851" w:type="dxa"/>
            <w:tcBorders>
              <w:top w:val="single" w:sz="4" w:space="0" w:color="auto"/>
              <w:left w:val="double" w:sz="4" w:space="0" w:color="auto"/>
              <w:bottom w:val="double" w:sz="4" w:space="0" w:color="auto"/>
              <w:right w:val="single" w:sz="4" w:space="0" w:color="auto"/>
            </w:tcBorders>
            <w:shd w:val="clear" w:color="auto" w:fill="auto"/>
          </w:tcPr>
          <w:p w14:paraId="34D19585" w14:textId="77777777" w:rsidR="00A527E2" w:rsidRPr="00F771B9" w:rsidRDefault="00A527E2" w:rsidP="003D78EF">
            <w:pPr>
              <w:spacing w:line="240" w:lineRule="atLeast"/>
              <w:jc w:val="center"/>
              <w:textAlignment w:val="center"/>
              <w:rPr>
                <w:rFonts w:ascii="標楷體" w:eastAsia="標楷體" w:hAnsi="標楷體"/>
                <w:sz w:val="20"/>
              </w:rPr>
            </w:pPr>
            <w:r w:rsidRPr="00F771B9">
              <w:rPr>
                <w:rFonts w:ascii="標楷體" w:eastAsia="標楷體" w:hAnsi="標楷體" w:hint="eastAsia"/>
                <w:sz w:val="20"/>
              </w:rPr>
              <w:t>姓名</w:t>
            </w:r>
          </w:p>
        </w:tc>
        <w:tc>
          <w:tcPr>
            <w:tcW w:w="1668" w:type="dxa"/>
            <w:gridSpan w:val="3"/>
            <w:tcBorders>
              <w:top w:val="single" w:sz="4" w:space="0" w:color="auto"/>
              <w:left w:val="single" w:sz="4" w:space="0" w:color="auto"/>
              <w:bottom w:val="double" w:sz="4" w:space="0" w:color="auto"/>
              <w:right w:val="single" w:sz="4" w:space="0" w:color="auto"/>
            </w:tcBorders>
            <w:shd w:val="clear" w:color="auto" w:fill="auto"/>
          </w:tcPr>
          <w:p w14:paraId="6761D406" w14:textId="77777777" w:rsidR="00A527E2" w:rsidRPr="00F771B9" w:rsidRDefault="00A527E2" w:rsidP="003D78EF">
            <w:pPr>
              <w:spacing w:line="240" w:lineRule="atLeast"/>
              <w:jc w:val="center"/>
              <w:textAlignment w:val="center"/>
              <w:rPr>
                <w:rFonts w:ascii="標楷體" w:eastAsia="標楷體" w:hAnsi="標楷體"/>
                <w:sz w:val="20"/>
              </w:rPr>
            </w:pPr>
          </w:p>
        </w:tc>
        <w:tc>
          <w:tcPr>
            <w:tcW w:w="1265" w:type="dxa"/>
            <w:tcBorders>
              <w:top w:val="single" w:sz="4" w:space="0" w:color="auto"/>
              <w:left w:val="single" w:sz="4" w:space="0" w:color="auto"/>
              <w:bottom w:val="double" w:sz="4" w:space="0" w:color="auto"/>
              <w:right w:val="double" w:sz="4" w:space="0" w:color="auto"/>
            </w:tcBorders>
            <w:shd w:val="clear" w:color="auto" w:fill="auto"/>
          </w:tcPr>
          <w:p w14:paraId="2F0FD9AD" w14:textId="77777777" w:rsidR="00A527E2" w:rsidRPr="00F771B9" w:rsidRDefault="00A527E2" w:rsidP="003D78EF">
            <w:pPr>
              <w:spacing w:line="240" w:lineRule="atLeast"/>
              <w:jc w:val="center"/>
              <w:textAlignment w:val="center"/>
              <w:rPr>
                <w:rFonts w:ascii="標楷體" w:eastAsia="標楷體" w:hAnsi="標楷體"/>
                <w:sz w:val="20"/>
              </w:rPr>
            </w:pPr>
            <w:r w:rsidRPr="00F771B9">
              <w:rPr>
                <w:rFonts w:ascii="標楷體" w:eastAsia="標楷體" w:hAnsi="標楷體" w:hint="eastAsia"/>
                <w:sz w:val="20"/>
              </w:rPr>
              <w:t>是</w:t>
            </w:r>
          </w:p>
        </w:tc>
      </w:tr>
    </w:tbl>
    <w:p w14:paraId="4325B034" w14:textId="77777777" w:rsidR="00FA4776" w:rsidRPr="00021204" w:rsidRDefault="00FA4776" w:rsidP="00FA4776">
      <w:pPr>
        <w:spacing w:line="240" w:lineRule="atLeast"/>
        <w:textAlignment w:val="center"/>
        <w:rPr>
          <w:rFonts w:ascii="標楷體" w:eastAsia="標楷體" w:hAnsi="標楷體"/>
          <w:sz w:val="20"/>
        </w:rPr>
      </w:pPr>
      <w:r w:rsidRPr="00021204">
        <w:rPr>
          <w:rFonts w:ascii="標楷體" w:eastAsia="標楷體" w:hAnsi="標楷體" w:hint="eastAsia"/>
          <w:b/>
          <w:szCs w:val="24"/>
        </w:rPr>
        <w:t>第一部份　是非題50%(共2</w:t>
      </w:r>
      <w:r w:rsidR="00021204">
        <w:rPr>
          <w:rFonts w:ascii="標楷體" w:eastAsia="標楷體" w:hAnsi="標楷體" w:hint="eastAsia"/>
          <w:b/>
          <w:szCs w:val="24"/>
        </w:rPr>
        <w:t>5</w:t>
      </w:r>
      <w:r w:rsidRPr="00021204">
        <w:rPr>
          <w:rFonts w:ascii="標楷體" w:eastAsia="標楷體" w:hAnsi="標楷體" w:hint="eastAsia"/>
          <w:b/>
          <w:szCs w:val="24"/>
        </w:rPr>
        <w:t>題，每題</w:t>
      </w:r>
      <w:r w:rsidRPr="00021204">
        <w:rPr>
          <w:rFonts w:ascii="標楷體" w:eastAsia="標楷體" w:hAnsi="標楷體"/>
          <w:b/>
          <w:szCs w:val="24"/>
        </w:rPr>
        <w:t xml:space="preserve"> 2分</w:t>
      </w:r>
      <w:r w:rsidRPr="00021204">
        <w:rPr>
          <w:rFonts w:ascii="標楷體" w:eastAsia="標楷體" w:hAnsi="標楷體" w:hint="eastAsia"/>
          <w:b/>
          <w:szCs w:val="24"/>
        </w:rPr>
        <w:t>) 正確請選A，錯誤請選B。</w:t>
      </w:r>
    </w:p>
    <w:tbl>
      <w:tblPr>
        <w:tblStyle w:val="a3"/>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9624"/>
      </w:tblGrid>
      <w:tr w:rsidR="003F08FD" w:rsidRPr="00021204" w14:paraId="3EBFA198" w14:textId="77777777" w:rsidTr="002A092C">
        <w:tc>
          <w:tcPr>
            <w:tcW w:w="0" w:type="auto"/>
            <w:shd w:val="clear" w:color="auto" w:fill="auto"/>
            <w:noWrap/>
          </w:tcPr>
          <w:p w14:paraId="17E5824D" w14:textId="77777777" w:rsidR="001641AE" w:rsidRPr="00021204" w:rsidRDefault="001641AE" w:rsidP="003F08FD">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1. </w:t>
            </w:r>
          </w:p>
        </w:tc>
        <w:tc>
          <w:tcPr>
            <w:tcW w:w="9624" w:type="dxa"/>
            <w:shd w:val="clear" w:color="auto" w:fill="auto"/>
          </w:tcPr>
          <w:p w14:paraId="5AC47B6B" w14:textId="77777777" w:rsidR="001641AE" w:rsidRPr="00021204" w:rsidRDefault="002B4B8F" w:rsidP="003F08FD">
            <w:pPr>
              <w:autoSpaceDE w:val="0"/>
              <w:autoSpaceDN w:val="0"/>
              <w:adjustRightInd w:val="0"/>
              <w:spacing w:line="100" w:lineRule="atLeast"/>
              <w:ind w:left="1134" w:hanging="1134"/>
              <w:textAlignment w:val="center"/>
              <w:rPr>
                <w:rFonts w:ascii="標楷體" w:eastAsia="標楷體" w:hAnsi="標楷體" w:cs="新細明體"/>
                <w:kern w:val="0"/>
                <w:szCs w:val="24"/>
                <w:lang w:val="zh-TW"/>
              </w:rPr>
            </w:pPr>
            <w:proofErr w:type="gramStart"/>
            <w:r w:rsidRPr="00021204">
              <w:rPr>
                <w:rFonts w:ascii="標楷體" w:eastAsia="標楷體" w:hAnsi="標楷體" w:cs="新細明體" w:hint="eastAsia"/>
                <w:szCs w:val="24"/>
              </w:rPr>
              <w:t>彈震式</w:t>
            </w:r>
            <w:proofErr w:type="gramEnd"/>
            <w:r w:rsidRPr="00021204">
              <w:rPr>
                <w:rFonts w:ascii="標楷體" w:eastAsia="標楷體" w:hAnsi="標楷體" w:cs="新細明體" w:hint="eastAsia"/>
                <w:szCs w:val="24"/>
              </w:rPr>
              <w:t>伸展有相對較高肌肉拉傷的風險</w:t>
            </w:r>
            <w:r w:rsidRPr="00021204">
              <w:rPr>
                <w:rFonts w:ascii="標楷體" w:eastAsia="標楷體" w:hAnsi="標楷體" w:cs="新細明體" w:hint="eastAsia"/>
                <w:kern w:val="0"/>
                <w:szCs w:val="24"/>
              </w:rPr>
              <w:t>。</w:t>
            </w:r>
          </w:p>
        </w:tc>
      </w:tr>
      <w:tr w:rsidR="003F08FD" w:rsidRPr="00021204" w14:paraId="15F5AF25" w14:textId="77777777" w:rsidTr="002A092C">
        <w:tc>
          <w:tcPr>
            <w:tcW w:w="0" w:type="auto"/>
            <w:shd w:val="clear" w:color="auto" w:fill="auto"/>
            <w:noWrap/>
          </w:tcPr>
          <w:p w14:paraId="58A7295F" w14:textId="77777777" w:rsidR="001641AE" w:rsidRPr="00021204" w:rsidRDefault="001641AE" w:rsidP="003F08FD">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2. </w:t>
            </w:r>
          </w:p>
        </w:tc>
        <w:tc>
          <w:tcPr>
            <w:tcW w:w="9624" w:type="dxa"/>
            <w:shd w:val="clear" w:color="auto" w:fill="auto"/>
          </w:tcPr>
          <w:p w14:paraId="1FEB0398" w14:textId="77777777" w:rsidR="001641AE" w:rsidRPr="00021204" w:rsidRDefault="002B4B8F" w:rsidP="003F08FD">
            <w:pPr>
              <w:spacing w:line="100" w:lineRule="atLeast"/>
              <w:textAlignment w:val="center"/>
              <w:rPr>
                <w:rFonts w:ascii="標楷體" w:eastAsia="標楷體" w:hAnsi="標楷體"/>
              </w:rPr>
            </w:pPr>
            <w:r w:rsidRPr="00021204">
              <w:rPr>
                <w:rFonts w:ascii="標楷體" w:eastAsia="標楷體" w:hAnsi="標楷體" w:cs="新細明體" w:hint="eastAsia"/>
                <w:szCs w:val="24"/>
              </w:rPr>
              <w:t>透過大眾傳播媒體傳播運動的相關資訊，不足以使運動存在我們的生活中，一定要親臨賽事才行。</w:t>
            </w:r>
          </w:p>
        </w:tc>
      </w:tr>
      <w:tr w:rsidR="003F08FD" w:rsidRPr="00021204" w14:paraId="1BA943C4" w14:textId="77777777" w:rsidTr="002A092C">
        <w:tc>
          <w:tcPr>
            <w:tcW w:w="0" w:type="auto"/>
            <w:shd w:val="clear" w:color="auto" w:fill="auto"/>
            <w:noWrap/>
          </w:tcPr>
          <w:p w14:paraId="0D4CD884" w14:textId="77777777" w:rsidR="001641AE" w:rsidRPr="00021204" w:rsidRDefault="001641AE" w:rsidP="00942C87">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F771B9" w:rsidRPr="00021204">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021204">
              <w:rPr>
                <w:rFonts w:ascii="標楷體" w:eastAsia="標楷體" w:hAnsi="標楷體"/>
                <w:sz w:val="20"/>
              </w:rPr>
              <w:t xml:space="preserve"> ) 3. </w:t>
            </w:r>
          </w:p>
        </w:tc>
        <w:tc>
          <w:tcPr>
            <w:tcW w:w="9624" w:type="dxa"/>
            <w:shd w:val="clear" w:color="auto" w:fill="auto"/>
          </w:tcPr>
          <w:p w14:paraId="581AEAA9" w14:textId="77777777" w:rsidR="001641AE" w:rsidRPr="00021204" w:rsidRDefault="00C73704" w:rsidP="00C737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szCs w:val="24"/>
              </w:rPr>
              <w:t>籃球比賽人盯人防守中，運用最多的是全場人盯人防守。</w:t>
            </w:r>
          </w:p>
        </w:tc>
      </w:tr>
      <w:tr w:rsidR="00021204" w:rsidRPr="00021204" w14:paraId="5383DF54" w14:textId="77777777" w:rsidTr="002A092C">
        <w:tc>
          <w:tcPr>
            <w:tcW w:w="0" w:type="auto"/>
            <w:shd w:val="clear" w:color="auto" w:fill="auto"/>
            <w:noWrap/>
          </w:tcPr>
          <w:p w14:paraId="47997F09"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4</w:t>
            </w:r>
            <w:r w:rsidRPr="00021204">
              <w:rPr>
                <w:rFonts w:ascii="標楷體" w:eastAsia="標楷體" w:hAnsi="標楷體"/>
                <w:sz w:val="20"/>
              </w:rPr>
              <w:t xml:space="preserve">. </w:t>
            </w:r>
          </w:p>
        </w:tc>
        <w:tc>
          <w:tcPr>
            <w:tcW w:w="9624" w:type="dxa"/>
            <w:shd w:val="clear" w:color="auto" w:fill="auto"/>
          </w:tcPr>
          <w:p w14:paraId="66AB4506"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szCs w:val="24"/>
              </w:rPr>
              <w:t>跳高比賽時，</w:t>
            </w:r>
            <w:r w:rsidRPr="00021204">
              <w:rPr>
                <w:rFonts w:ascii="標楷體" w:eastAsia="標楷體" w:hAnsi="標楷體" w:cs="新細明體" w:hint="eastAsia"/>
                <w:kern w:val="0"/>
                <w:szCs w:val="24"/>
              </w:rPr>
              <w:t>選手必須以單腳起跳。</w:t>
            </w:r>
          </w:p>
        </w:tc>
      </w:tr>
      <w:tr w:rsidR="00021204" w:rsidRPr="00021204" w14:paraId="6C1B0F6C" w14:textId="77777777" w:rsidTr="002A092C">
        <w:tc>
          <w:tcPr>
            <w:tcW w:w="0" w:type="auto"/>
            <w:shd w:val="clear" w:color="auto" w:fill="auto"/>
            <w:noWrap/>
          </w:tcPr>
          <w:p w14:paraId="051B85CA" w14:textId="77777777" w:rsidR="00021204" w:rsidRPr="00021204" w:rsidRDefault="00021204" w:rsidP="00942C87">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Pr="00021204">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021204">
              <w:rPr>
                <w:rFonts w:ascii="標楷體" w:eastAsia="標楷體" w:hAnsi="標楷體" w:hint="eastAsia"/>
                <w:sz w:val="20"/>
              </w:rPr>
              <w:t xml:space="preserve"> </w:t>
            </w:r>
            <w:r w:rsidRPr="00021204">
              <w:rPr>
                <w:rFonts w:ascii="標楷體" w:eastAsia="標楷體" w:hAnsi="標楷體"/>
                <w:sz w:val="20"/>
              </w:rPr>
              <w:t xml:space="preserve">) </w:t>
            </w:r>
            <w:r w:rsidRPr="00021204">
              <w:rPr>
                <w:rFonts w:ascii="標楷體" w:eastAsia="標楷體" w:hAnsi="標楷體" w:hint="eastAsia"/>
                <w:sz w:val="20"/>
              </w:rPr>
              <w:t>5</w:t>
            </w:r>
            <w:r w:rsidRPr="00021204">
              <w:rPr>
                <w:rFonts w:ascii="標楷體" w:eastAsia="標楷體" w:hAnsi="標楷體"/>
                <w:sz w:val="20"/>
              </w:rPr>
              <w:t xml:space="preserve">. </w:t>
            </w:r>
          </w:p>
        </w:tc>
        <w:tc>
          <w:tcPr>
            <w:tcW w:w="9624" w:type="dxa"/>
            <w:shd w:val="clear" w:color="auto" w:fill="auto"/>
          </w:tcPr>
          <w:p w14:paraId="0BE85BEB"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籃球比賽在執行</w:t>
            </w:r>
            <w:r w:rsidRPr="00021204">
              <w:rPr>
                <w:rFonts w:ascii="標楷體" w:eastAsia="標楷體" w:hAnsi="標楷體"/>
                <w:szCs w:val="24"/>
              </w:rPr>
              <w:t>2-2-1</w:t>
            </w:r>
            <w:r w:rsidRPr="00021204">
              <w:rPr>
                <w:rFonts w:ascii="標楷體" w:eastAsia="標楷體" w:hAnsi="標楷體" w:cs="新細明體" w:hint="eastAsia"/>
                <w:szCs w:val="24"/>
              </w:rPr>
              <w:t>全場壓迫防守時，盡量迫使</w:t>
            </w:r>
            <w:proofErr w:type="gramStart"/>
            <w:r w:rsidRPr="00021204">
              <w:rPr>
                <w:rFonts w:ascii="標楷體" w:eastAsia="標楷體" w:hAnsi="標楷體" w:cs="新細明體" w:hint="eastAsia"/>
                <w:szCs w:val="24"/>
              </w:rPr>
              <w:t>進攻者往中線</w:t>
            </w:r>
            <w:proofErr w:type="gramEnd"/>
            <w:r w:rsidRPr="00021204">
              <w:rPr>
                <w:rFonts w:ascii="標楷體" w:eastAsia="標楷體" w:hAnsi="標楷體" w:cs="新細明體" w:hint="eastAsia"/>
                <w:szCs w:val="24"/>
              </w:rPr>
              <w:t>區域運球，製造</w:t>
            </w:r>
            <w:proofErr w:type="gramStart"/>
            <w:r w:rsidRPr="00021204">
              <w:rPr>
                <w:rFonts w:ascii="標楷體" w:eastAsia="標楷體" w:hAnsi="標楷體" w:cs="新細明體" w:hint="eastAsia"/>
                <w:szCs w:val="24"/>
              </w:rPr>
              <w:t>包夾讓進攻</w:t>
            </w:r>
            <w:proofErr w:type="gramEnd"/>
            <w:r w:rsidRPr="00021204">
              <w:rPr>
                <w:rFonts w:ascii="標楷體" w:eastAsia="標楷體" w:hAnsi="標楷體" w:cs="新細明體" w:hint="eastAsia"/>
                <w:szCs w:val="24"/>
              </w:rPr>
              <w:t>者失誤並阻斷傳球的路線。</w:t>
            </w:r>
          </w:p>
        </w:tc>
      </w:tr>
      <w:tr w:rsidR="00021204" w:rsidRPr="00021204" w14:paraId="55A09EFA" w14:textId="77777777" w:rsidTr="002A092C">
        <w:tc>
          <w:tcPr>
            <w:tcW w:w="0" w:type="auto"/>
            <w:shd w:val="clear" w:color="auto" w:fill="auto"/>
            <w:noWrap/>
          </w:tcPr>
          <w:p w14:paraId="652BA642"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6</w:t>
            </w:r>
            <w:r w:rsidRPr="00021204">
              <w:rPr>
                <w:rFonts w:ascii="標楷體" w:eastAsia="標楷體" w:hAnsi="標楷體"/>
                <w:sz w:val="20"/>
              </w:rPr>
              <w:t xml:space="preserve">. </w:t>
            </w:r>
          </w:p>
        </w:tc>
        <w:tc>
          <w:tcPr>
            <w:tcW w:w="9624" w:type="dxa"/>
            <w:shd w:val="clear" w:color="auto" w:fill="auto"/>
          </w:tcPr>
          <w:p w14:paraId="56960DEA" w14:textId="77777777" w:rsidR="00021204" w:rsidRPr="00021204" w:rsidRDefault="00021204" w:rsidP="00021204">
            <w:pPr>
              <w:autoSpaceDE w:val="0"/>
              <w:autoSpaceDN w:val="0"/>
              <w:adjustRightInd w:val="0"/>
              <w:spacing w:line="100" w:lineRule="atLeast"/>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szCs w:val="24"/>
              </w:rPr>
              <w:t>足球比賽中，守門員可以用手接隊友的回傳球。</w:t>
            </w:r>
          </w:p>
        </w:tc>
      </w:tr>
      <w:tr w:rsidR="00021204" w:rsidRPr="00021204" w14:paraId="63CC99A8" w14:textId="77777777" w:rsidTr="002A092C">
        <w:tc>
          <w:tcPr>
            <w:tcW w:w="0" w:type="auto"/>
            <w:shd w:val="clear" w:color="auto" w:fill="auto"/>
            <w:noWrap/>
          </w:tcPr>
          <w:p w14:paraId="0DFFB5EA" w14:textId="77777777" w:rsidR="00021204" w:rsidRPr="00021204" w:rsidRDefault="00942C87" w:rsidP="00021204">
            <w:pPr>
              <w:spacing w:line="100" w:lineRule="atLeast"/>
              <w:textAlignment w:val="center"/>
              <w:rPr>
                <w:rFonts w:ascii="標楷體" w:eastAsia="標楷體" w:hAnsi="標楷體"/>
                <w:sz w:val="20"/>
              </w:rPr>
            </w:pPr>
            <w:proofErr w:type="gramStart"/>
            <w:r>
              <w:rPr>
                <w:rFonts w:ascii="標楷體" w:eastAsia="標楷體" w:hAnsi="標楷體"/>
                <w:sz w:val="20"/>
              </w:rPr>
              <w:t xml:space="preserve">(  </w:t>
            </w:r>
            <w:proofErr w:type="gramEnd"/>
            <w:r w:rsidR="00021204" w:rsidRPr="00021204">
              <w:rPr>
                <w:rFonts w:ascii="標楷體" w:eastAsia="標楷體" w:hAnsi="標楷體"/>
                <w:sz w:val="20"/>
              </w:rPr>
              <w:t xml:space="preserve"> ) </w:t>
            </w:r>
            <w:r w:rsidR="00021204" w:rsidRPr="00021204">
              <w:rPr>
                <w:rFonts w:ascii="標楷體" w:eastAsia="標楷體" w:hAnsi="標楷體" w:hint="eastAsia"/>
                <w:sz w:val="20"/>
              </w:rPr>
              <w:t>7</w:t>
            </w:r>
            <w:r w:rsidR="00021204" w:rsidRPr="00021204">
              <w:rPr>
                <w:rFonts w:ascii="標楷體" w:eastAsia="標楷體" w:hAnsi="標楷體"/>
                <w:sz w:val="20"/>
              </w:rPr>
              <w:t xml:space="preserve">. </w:t>
            </w:r>
          </w:p>
        </w:tc>
        <w:tc>
          <w:tcPr>
            <w:tcW w:w="9624" w:type="dxa"/>
            <w:shd w:val="clear" w:color="auto" w:fill="auto"/>
          </w:tcPr>
          <w:p w14:paraId="25F2845D"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kern w:val="0"/>
                <w:szCs w:val="24"/>
              </w:rPr>
              <w:t>「靜態臥姿</w:t>
            </w:r>
            <w:r w:rsidRPr="00021204">
              <w:rPr>
                <w:rFonts w:ascii="標楷體" w:eastAsia="標楷體" w:hAnsi="標楷體"/>
                <w:kern w:val="0"/>
                <w:szCs w:val="24"/>
              </w:rPr>
              <w:t>4</w:t>
            </w:r>
            <w:r w:rsidRPr="00021204">
              <w:rPr>
                <w:rFonts w:ascii="標楷體" w:eastAsia="標楷體" w:hAnsi="標楷體" w:cs="新細明體" w:hint="eastAsia"/>
                <w:kern w:val="0"/>
                <w:szCs w:val="24"/>
              </w:rPr>
              <w:t>字伸展」</w:t>
            </w:r>
            <w:proofErr w:type="gramStart"/>
            <w:r w:rsidRPr="00021204">
              <w:rPr>
                <w:rFonts w:ascii="標楷體" w:eastAsia="標楷體" w:hAnsi="標楷體" w:cs="新細明體" w:hint="eastAsia"/>
                <w:kern w:val="0"/>
                <w:szCs w:val="24"/>
              </w:rPr>
              <w:t>伸展肌群為臀部肌群</w:t>
            </w:r>
            <w:proofErr w:type="gramEnd"/>
            <w:r w:rsidRPr="00021204">
              <w:rPr>
                <w:rFonts w:ascii="標楷體" w:eastAsia="標楷體" w:hAnsi="標楷體" w:cs="新細明體" w:hint="eastAsia"/>
                <w:kern w:val="0"/>
                <w:szCs w:val="24"/>
              </w:rPr>
              <w:t>，伸展動作時以俯臥姿勢來進行。</w:t>
            </w:r>
          </w:p>
        </w:tc>
      </w:tr>
      <w:tr w:rsidR="00021204" w:rsidRPr="00021204" w14:paraId="591B8E65" w14:textId="77777777" w:rsidTr="002A092C">
        <w:tc>
          <w:tcPr>
            <w:tcW w:w="0" w:type="auto"/>
            <w:shd w:val="clear" w:color="auto" w:fill="auto"/>
            <w:noWrap/>
          </w:tcPr>
          <w:p w14:paraId="3B2FB2E0"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8</w:t>
            </w:r>
            <w:r w:rsidRPr="00021204">
              <w:rPr>
                <w:rFonts w:ascii="標楷體" w:eastAsia="標楷體" w:hAnsi="標楷體"/>
                <w:sz w:val="20"/>
              </w:rPr>
              <w:t xml:space="preserve">. </w:t>
            </w:r>
          </w:p>
        </w:tc>
        <w:tc>
          <w:tcPr>
            <w:tcW w:w="9624" w:type="dxa"/>
            <w:shd w:val="clear" w:color="auto" w:fill="auto"/>
          </w:tcPr>
          <w:p w14:paraId="2FEE03FB"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參加體育運動可以學習到如何與人相處的社交能力。</w:t>
            </w:r>
          </w:p>
        </w:tc>
      </w:tr>
      <w:tr w:rsidR="00021204" w:rsidRPr="00021204" w14:paraId="021B42BC" w14:textId="77777777" w:rsidTr="002A092C">
        <w:tc>
          <w:tcPr>
            <w:tcW w:w="0" w:type="auto"/>
            <w:shd w:val="clear" w:color="auto" w:fill="auto"/>
            <w:noWrap/>
          </w:tcPr>
          <w:p w14:paraId="1132AD35"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9</w:t>
            </w:r>
            <w:r w:rsidRPr="00021204">
              <w:rPr>
                <w:rFonts w:ascii="標楷體" w:eastAsia="標楷體" w:hAnsi="標楷體"/>
                <w:sz w:val="20"/>
              </w:rPr>
              <w:t xml:space="preserve">. </w:t>
            </w:r>
          </w:p>
        </w:tc>
        <w:tc>
          <w:tcPr>
            <w:tcW w:w="9624" w:type="dxa"/>
            <w:shd w:val="clear" w:color="auto" w:fill="auto"/>
          </w:tcPr>
          <w:p w14:paraId="602B8F09"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進行靜態伸展時，停留時間越久效果越好</w:t>
            </w:r>
            <w:r w:rsidRPr="00021204">
              <w:rPr>
                <w:rFonts w:ascii="標楷體" w:eastAsia="標楷體" w:hAnsi="標楷體" w:cs="新細明體" w:hint="eastAsia"/>
                <w:kern w:val="0"/>
                <w:szCs w:val="24"/>
              </w:rPr>
              <w:t>。</w:t>
            </w:r>
          </w:p>
        </w:tc>
      </w:tr>
      <w:tr w:rsidR="00021204" w:rsidRPr="00021204" w14:paraId="3B6E9E9B" w14:textId="77777777" w:rsidTr="002A092C">
        <w:tc>
          <w:tcPr>
            <w:tcW w:w="0" w:type="auto"/>
            <w:shd w:val="clear" w:color="auto" w:fill="auto"/>
            <w:noWrap/>
          </w:tcPr>
          <w:p w14:paraId="6ADBE070"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10</w:t>
            </w:r>
            <w:r w:rsidRPr="00021204">
              <w:rPr>
                <w:rFonts w:ascii="標楷體" w:eastAsia="標楷體" w:hAnsi="標楷體"/>
                <w:sz w:val="20"/>
              </w:rPr>
              <w:t xml:space="preserve">. </w:t>
            </w:r>
          </w:p>
        </w:tc>
        <w:tc>
          <w:tcPr>
            <w:tcW w:w="9624" w:type="dxa"/>
            <w:shd w:val="clear" w:color="auto" w:fill="auto"/>
          </w:tcPr>
          <w:p w14:paraId="103E2719"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背向式跳高</w:t>
            </w:r>
            <w:r w:rsidRPr="00021204">
              <w:rPr>
                <w:rFonts w:ascii="標楷體" w:eastAsia="標楷體" w:hAnsi="標楷體" w:cs="新細明體" w:hint="eastAsia"/>
                <w:kern w:val="0"/>
                <w:szCs w:val="24"/>
              </w:rPr>
              <w:t>以右腳起跳者的右手先</w:t>
            </w:r>
            <w:proofErr w:type="gramStart"/>
            <w:r w:rsidRPr="00021204">
              <w:rPr>
                <w:rFonts w:ascii="標楷體" w:eastAsia="標楷體" w:hAnsi="標楷體" w:cs="新細明體" w:hint="eastAsia"/>
                <w:kern w:val="0"/>
                <w:szCs w:val="24"/>
              </w:rPr>
              <w:t>伸直過竿</w:t>
            </w:r>
            <w:proofErr w:type="gramEnd"/>
            <w:r w:rsidRPr="00021204">
              <w:rPr>
                <w:rFonts w:ascii="標楷體" w:eastAsia="標楷體" w:hAnsi="標楷體" w:cs="新細明體" w:hint="eastAsia"/>
                <w:kern w:val="0"/>
                <w:szCs w:val="24"/>
              </w:rPr>
              <w:t>。</w:t>
            </w:r>
          </w:p>
        </w:tc>
      </w:tr>
      <w:tr w:rsidR="00021204" w:rsidRPr="00021204" w14:paraId="29776A3C" w14:textId="77777777" w:rsidTr="002A092C">
        <w:tc>
          <w:tcPr>
            <w:tcW w:w="0" w:type="auto"/>
            <w:shd w:val="clear" w:color="auto" w:fill="auto"/>
            <w:noWrap/>
          </w:tcPr>
          <w:p w14:paraId="1DC786D0" w14:textId="77777777" w:rsidR="00021204" w:rsidRPr="00021204" w:rsidRDefault="00021204" w:rsidP="00942C87">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11</w:t>
            </w:r>
            <w:r w:rsidRPr="00021204">
              <w:rPr>
                <w:rFonts w:ascii="標楷體" w:eastAsia="標楷體" w:hAnsi="標楷體"/>
                <w:sz w:val="20"/>
              </w:rPr>
              <w:t xml:space="preserve">. </w:t>
            </w:r>
          </w:p>
        </w:tc>
        <w:tc>
          <w:tcPr>
            <w:tcW w:w="9624" w:type="dxa"/>
            <w:shd w:val="clear" w:color="auto" w:fill="auto"/>
          </w:tcPr>
          <w:p w14:paraId="0A8B9FA0"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籃球比賽進攻時進行擋人動作，就算腳站定不動，只要上半身或肩膀稍微移動，也會被判進攻犯規。</w:t>
            </w:r>
          </w:p>
        </w:tc>
      </w:tr>
      <w:tr w:rsidR="00021204" w:rsidRPr="00021204" w14:paraId="64121D5F" w14:textId="77777777" w:rsidTr="002A092C">
        <w:tc>
          <w:tcPr>
            <w:tcW w:w="0" w:type="auto"/>
            <w:shd w:val="clear" w:color="auto" w:fill="auto"/>
            <w:noWrap/>
          </w:tcPr>
          <w:p w14:paraId="6533409C" w14:textId="77777777" w:rsidR="00021204" w:rsidRPr="00021204" w:rsidRDefault="00021204" w:rsidP="00942C87">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sz w:val="20"/>
              </w:rPr>
              <w:t xml:space="preserve"> </w:t>
            </w:r>
            <w:proofErr w:type="gramEnd"/>
            <w:r w:rsidRPr="00021204">
              <w:rPr>
                <w:rFonts w:ascii="標楷體" w:eastAsia="標楷體" w:hAnsi="標楷體"/>
                <w:sz w:val="20"/>
              </w:rPr>
              <w:t xml:space="preserve"> ) 1</w:t>
            </w:r>
            <w:r w:rsidRPr="00021204">
              <w:rPr>
                <w:rFonts w:ascii="標楷體" w:eastAsia="標楷體" w:hAnsi="標楷體" w:hint="eastAsia"/>
                <w:sz w:val="20"/>
              </w:rPr>
              <w:t>2</w:t>
            </w:r>
            <w:r w:rsidRPr="00021204">
              <w:rPr>
                <w:rFonts w:ascii="標楷體" w:eastAsia="標楷體" w:hAnsi="標楷體"/>
                <w:sz w:val="20"/>
              </w:rPr>
              <w:t xml:space="preserve">. </w:t>
            </w:r>
          </w:p>
        </w:tc>
        <w:tc>
          <w:tcPr>
            <w:tcW w:w="9624" w:type="dxa"/>
            <w:shd w:val="clear" w:color="auto" w:fill="auto"/>
          </w:tcPr>
          <w:p w14:paraId="7A427F14"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足球比賽時，守門員接球後受步伐限制，不可以直接持球跑至最前面（指</w:t>
            </w:r>
            <w:r w:rsidRPr="00021204">
              <w:rPr>
                <w:rFonts w:ascii="標楷體" w:eastAsia="標楷體" w:hAnsi="標楷體"/>
                <w:szCs w:val="24"/>
              </w:rPr>
              <w:t>18</w:t>
            </w:r>
            <w:r w:rsidRPr="00021204">
              <w:rPr>
                <w:rFonts w:ascii="標楷體" w:eastAsia="標楷體" w:hAnsi="標楷體" w:cs="新細明體" w:hint="eastAsia"/>
                <w:szCs w:val="24"/>
              </w:rPr>
              <w:t>碼區的前段），將球拋（傳）出。</w:t>
            </w:r>
          </w:p>
        </w:tc>
      </w:tr>
      <w:tr w:rsidR="00021204" w:rsidRPr="00021204" w14:paraId="2A93D5C7" w14:textId="77777777" w:rsidTr="002A092C">
        <w:tc>
          <w:tcPr>
            <w:tcW w:w="0" w:type="auto"/>
            <w:shd w:val="clear" w:color="auto" w:fill="auto"/>
            <w:noWrap/>
          </w:tcPr>
          <w:p w14:paraId="25FDB023" w14:textId="77777777" w:rsidR="00021204" w:rsidRPr="00021204" w:rsidRDefault="00021204" w:rsidP="00942C87">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sz w:val="20"/>
              </w:rPr>
              <w:t xml:space="preserve"> </w:t>
            </w:r>
            <w:proofErr w:type="gramEnd"/>
            <w:r w:rsidRPr="00021204">
              <w:rPr>
                <w:rFonts w:ascii="標楷體" w:eastAsia="標楷體" w:hAnsi="標楷體"/>
                <w:sz w:val="20"/>
              </w:rPr>
              <w:t xml:space="preserve"> ) 1</w:t>
            </w:r>
            <w:r w:rsidRPr="00021204">
              <w:rPr>
                <w:rFonts w:ascii="標楷體" w:eastAsia="標楷體" w:hAnsi="標楷體" w:hint="eastAsia"/>
                <w:sz w:val="20"/>
              </w:rPr>
              <w:t>3</w:t>
            </w:r>
            <w:r w:rsidRPr="00021204">
              <w:rPr>
                <w:rFonts w:ascii="標楷體" w:eastAsia="標楷體" w:hAnsi="標楷體"/>
                <w:sz w:val="20"/>
              </w:rPr>
              <w:t xml:space="preserve">. </w:t>
            </w:r>
          </w:p>
        </w:tc>
        <w:tc>
          <w:tcPr>
            <w:tcW w:w="9624" w:type="dxa"/>
            <w:shd w:val="clear" w:color="auto" w:fill="auto"/>
          </w:tcPr>
          <w:p w14:paraId="105AF467"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szCs w:val="24"/>
              </w:rPr>
            </w:pPr>
            <w:r w:rsidRPr="00021204">
              <w:rPr>
                <w:rFonts w:ascii="標楷體" w:eastAsia="標楷體" w:hAnsi="標楷體" w:cs="新細明體" w:hint="eastAsia"/>
                <w:szCs w:val="24"/>
              </w:rPr>
              <w:t>一般籃球比賽在進攻時擋人掩護戰術中，做好擋人動作後就不可以繼續移動，若進攻方移</w:t>
            </w:r>
          </w:p>
          <w:p w14:paraId="0C5EC40D"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szCs w:val="24"/>
              </w:rPr>
            </w:pPr>
            <w:proofErr w:type="gramStart"/>
            <w:r w:rsidRPr="00021204">
              <w:rPr>
                <w:rFonts w:ascii="標楷體" w:eastAsia="標楷體" w:hAnsi="標楷體" w:cs="新細明體" w:hint="eastAsia"/>
                <w:szCs w:val="24"/>
              </w:rPr>
              <w:t>動想阻擋</w:t>
            </w:r>
            <w:proofErr w:type="gramEnd"/>
            <w:r w:rsidRPr="00021204">
              <w:rPr>
                <w:rFonts w:ascii="標楷體" w:eastAsia="標楷體" w:hAnsi="標楷體" w:cs="新細明體" w:hint="eastAsia"/>
                <w:szCs w:val="24"/>
              </w:rPr>
              <w:t>防守者就會被判犯規。</w:t>
            </w:r>
          </w:p>
        </w:tc>
      </w:tr>
      <w:tr w:rsidR="00021204" w:rsidRPr="00021204" w14:paraId="26FADAA3" w14:textId="77777777" w:rsidTr="002A092C">
        <w:tc>
          <w:tcPr>
            <w:tcW w:w="0" w:type="auto"/>
            <w:shd w:val="clear" w:color="auto" w:fill="auto"/>
            <w:noWrap/>
          </w:tcPr>
          <w:p w14:paraId="047D0FD5"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 xml:space="preserve">( </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1</w:t>
            </w:r>
            <w:r w:rsidRPr="00021204">
              <w:rPr>
                <w:rFonts w:ascii="標楷體" w:eastAsia="標楷體" w:hAnsi="標楷體" w:hint="eastAsia"/>
                <w:sz w:val="20"/>
              </w:rPr>
              <w:t>4</w:t>
            </w:r>
            <w:r w:rsidRPr="00021204">
              <w:rPr>
                <w:rFonts w:ascii="標楷體" w:eastAsia="標楷體" w:hAnsi="標楷體"/>
                <w:sz w:val="20"/>
              </w:rPr>
              <w:t xml:space="preserve">. </w:t>
            </w:r>
          </w:p>
        </w:tc>
        <w:tc>
          <w:tcPr>
            <w:tcW w:w="9624" w:type="dxa"/>
            <w:shd w:val="clear" w:color="auto" w:fill="auto"/>
          </w:tcPr>
          <w:p w14:paraId="4CD51E5E"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proofErr w:type="gramStart"/>
            <w:r w:rsidRPr="00021204">
              <w:rPr>
                <w:rFonts w:ascii="標楷體" w:eastAsia="標楷體" w:hAnsi="標楷體" w:cs="新細明體" w:hint="eastAsia"/>
                <w:szCs w:val="24"/>
              </w:rPr>
              <w:t>柔軟度指的</w:t>
            </w:r>
            <w:proofErr w:type="gramEnd"/>
            <w:r w:rsidRPr="00021204">
              <w:rPr>
                <w:rFonts w:ascii="標楷體" w:eastAsia="標楷體" w:hAnsi="標楷體" w:cs="新細明體" w:hint="eastAsia"/>
                <w:szCs w:val="24"/>
              </w:rPr>
              <w:t>是一個關節可以活動的完整範圍</w:t>
            </w:r>
            <w:r w:rsidRPr="00021204">
              <w:rPr>
                <w:rFonts w:ascii="標楷體" w:eastAsia="標楷體" w:hAnsi="標楷體" w:cs="新細明體" w:hint="eastAsia"/>
                <w:kern w:val="0"/>
                <w:szCs w:val="24"/>
              </w:rPr>
              <w:t>。</w:t>
            </w:r>
          </w:p>
        </w:tc>
      </w:tr>
      <w:tr w:rsidR="00021204" w:rsidRPr="00021204" w14:paraId="18437E1E" w14:textId="77777777" w:rsidTr="002A092C">
        <w:tc>
          <w:tcPr>
            <w:tcW w:w="0" w:type="auto"/>
            <w:shd w:val="clear" w:color="auto" w:fill="auto"/>
            <w:noWrap/>
          </w:tcPr>
          <w:p w14:paraId="00A25491" w14:textId="77777777" w:rsidR="00021204" w:rsidRPr="00021204" w:rsidRDefault="00021204" w:rsidP="00942C87">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Pr="00021204">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021204">
              <w:rPr>
                <w:rFonts w:ascii="標楷體" w:eastAsia="標楷體" w:hAnsi="標楷體"/>
                <w:sz w:val="20"/>
              </w:rPr>
              <w:t xml:space="preserve"> ) 1</w:t>
            </w:r>
            <w:r w:rsidRPr="00021204">
              <w:rPr>
                <w:rFonts w:ascii="標楷體" w:eastAsia="標楷體" w:hAnsi="標楷體" w:hint="eastAsia"/>
                <w:sz w:val="20"/>
              </w:rPr>
              <w:t>5</w:t>
            </w:r>
            <w:r w:rsidRPr="00021204">
              <w:rPr>
                <w:rFonts w:ascii="標楷體" w:eastAsia="標楷體" w:hAnsi="標楷體"/>
                <w:sz w:val="20"/>
              </w:rPr>
              <w:t xml:space="preserve">. </w:t>
            </w:r>
          </w:p>
        </w:tc>
        <w:tc>
          <w:tcPr>
            <w:tcW w:w="9624" w:type="dxa"/>
            <w:shd w:val="clear" w:color="auto" w:fill="auto"/>
          </w:tcPr>
          <w:p w14:paraId="6E92FEBD"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rPr>
            </w:pPr>
            <w:r w:rsidRPr="00021204">
              <w:rPr>
                <w:rFonts w:ascii="標楷體" w:eastAsia="標楷體" w:hAnsi="標楷體" w:cs="新細明體" w:hint="eastAsia"/>
                <w:kern w:val="0"/>
                <w:szCs w:val="24"/>
              </w:rPr>
              <w:t>背向式跳高是用背部先著地。</w:t>
            </w:r>
          </w:p>
        </w:tc>
      </w:tr>
      <w:tr w:rsidR="00021204" w:rsidRPr="00021204" w14:paraId="3602BAD8" w14:textId="77777777" w:rsidTr="002A092C">
        <w:tc>
          <w:tcPr>
            <w:tcW w:w="0" w:type="auto"/>
            <w:shd w:val="clear" w:color="auto" w:fill="auto"/>
            <w:noWrap/>
          </w:tcPr>
          <w:p w14:paraId="704A01AA"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1</w:t>
            </w:r>
            <w:r w:rsidRPr="00021204">
              <w:rPr>
                <w:rFonts w:ascii="標楷體" w:eastAsia="標楷體" w:hAnsi="標楷體" w:hint="eastAsia"/>
                <w:sz w:val="20"/>
              </w:rPr>
              <w:t>6</w:t>
            </w:r>
            <w:r w:rsidRPr="00021204">
              <w:rPr>
                <w:rFonts w:ascii="標楷體" w:eastAsia="標楷體" w:hAnsi="標楷體"/>
                <w:sz w:val="20"/>
              </w:rPr>
              <w:t xml:space="preserve">. </w:t>
            </w:r>
          </w:p>
        </w:tc>
        <w:tc>
          <w:tcPr>
            <w:tcW w:w="9624" w:type="dxa"/>
            <w:shd w:val="clear" w:color="auto" w:fill="auto"/>
          </w:tcPr>
          <w:p w14:paraId="622EBC82"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szCs w:val="24"/>
              </w:rPr>
              <w:t>文化與運動是息息相關的存在，不同的運動項目會產生不同的文化。</w:t>
            </w:r>
          </w:p>
        </w:tc>
      </w:tr>
      <w:tr w:rsidR="00021204" w:rsidRPr="00021204" w14:paraId="6D9E6EAE" w14:textId="77777777" w:rsidTr="002A092C">
        <w:tc>
          <w:tcPr>
            <w:tcW w:w="0" w:type="auto"/>
            <w:shd w:val="clear" w:color="auto" w:fill="auto"/>
            <w:noWrap/>
          </w:tcPr>
          <w:p w14:paraId="21C6AE5D"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1</w:t>
            </w:r>
            <w:r w:rsidRPr="00021204">
              <w:rPr>
                <w:rFonts w:ascii="標楷體" w:eastAsia="標楷體" w:hAnsi="標楷體" w:hint="eastAsia"/>
                <w:sz w:val="20"/>
              </w:rPr>
              <w:t>7</w:t>
            </w:r>
            <w:r w:rsidRPr="00021204">
              <w:rPr>
                <w:rFonts w:ascii="標楷體" w:eastAsia="標楷體" w:hAnsi="標楷體"/>
                <w:sz w:val="20"/>
              </w:rPr>
              <w:t xml:space="preserve">. </w:t>
            </w:r>
          </w:p>
        </w:tc>
        <w:tc>
          <w:tcPr>
            <w:tcW w:w="9624" w:type="dxa"/>
            <w:shd w:val="clear" w:color="auto" w:fill="auto"/>
          </w:tcPr>
          <w:p w14:paraId="5E1BDA9C"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szCs w:val="24"/>
              </w:rPr>
              <w:t>女性與男性應擁有相同參與運動的權利。</w:t>
            </w:r>
          </w:p>
        </w:tc>
      </w:tr>
      <w:tr w:rsidR="00021204" w:rsidRPr="00021204" w14:paraId="32ACA7FC" w14:textId="77777777" w:rsidTr="002A092C">
        <w:tc>
          <w:tcPr>
            <w:tcW w:w="0" w:type="auto"/>
            <w:shd w:val="clear" w:color="auto" w:fill="auto"/>
            <w:noWrap/>
          </w:tcPr>
          <w:p w14:paraId="72090B82"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1</w:t>
            </w:r>
            <w:r w:rsidRPr="00021204">
              <w:rPr>
                <w:rFonts w:ascii="標楷體" w:eastAsia="標楷體" w:hAnsi="標楷體" w:hint="eastAsia"/>
                <w:sz w:val="20"/>
              </w:rPr>
              <w:t>8</w:t>
            </w:r>
            <w:r w:rsidRPr="00021204">
              <w:rPr>
                <w:rFonts w:ascii="標楷體" w:eastAsia="標楷體" w:hAnsi="標楷體"/>
                <w:sz w:val="20"/>
              </w:rPr>
              <w:t xml:space="preserve">. </w:t>
            </w:r>
          </w:p>
        </w:tc>
        <w:tc>
          <w:tcPr>
            <w:tcW w:w="9624" w:type="dxa"/>
            <w:shd w:val="clear" w:color="auto" w:fill="auto"/>
          </w:tcPr>
          <w:p w14:paraId="600B75A2"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籃球比賽時，</w:t>
            </w:r>
            <w:r w:rsidRPr="00021204">
              <w:rPr>
                <w:rFonts w:ascii="標楷體" w:eastAsia="標楷體" w:hAnsi="標楷體"/>
                <w:szCs w:val="24"/>
              </w:rPr>
              <w:t>T</w:t>
            </w:r>
            <w:r w:rsidRPr="00021204">
              <w:rPr>
                <w:rFonts w:ascii="標楷體" w:eastAsia="標楷體" w:hAnsi="標楷體" w:cs="新細明體" w:hint="eastAsia"/>
                <w:szCs w:val="24"/>
              </w:rPr>
              <w:t>恤不論何種型式，都不允許穿在球衣裡面。</w:t>
            </w:r>
          </w:p>
        </w:tc>
      </w:tr>
      <w:tr w:rsidR="00021204" w:rsidRPr="00021204" w14:paraId="57CBFD17" w14:textId="77777777" w:rsidTr="002A092C">
        <w:tc>
          <w:tcPr>
            <w:tcW w:w="0" w:type="auto"/>
            <w:shd w:val="clear" w:color="auto" w:fill="auto"/>
            <w:noWrap/>
          </w:tcPr>
          <w:p w14:paraId="24B54A1C"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19</w:t>
            </w:r>
            <w:r w:rsidRPr="00021204">
              <w:rPr>
                <w:rFonts w:ascii="標楷體" w:eastAsia="標楷體" w:hAnsi="標楷體"/>
                <w:sz w:val="20"/>
              </w:rPr>
              <w:t xml:space="preserve">. </w:t>
            </w:r>
          </w:p>
        </w:tc>
        <w:tc>
          <w:tcPr>
            <w:tcW w:w="9624" w:type="dxa"/>
            <w:shd w:val="clear" w:color="auto" w:fill="auto"/>
          </w:tcPr>
          <w:p w14:paraId="59E8ECA9"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szCs w:val="24"/>
              </w:rPr>
              <w:t>美國運動醫學學會建議，一般人每週至少一天進行伸展運動就足夠了</w:t>
            </w:r>
            <w:r w:rsidRPr="00021204">
              <w:rPr>
                <w:rFonts w:ascii="標楷體" w:eastAsia="標楷體" w:hAnsi="標楷體" w:cs="新細明體" w:hint="eastAsia"/>
                <w:kern w:val="0"/>
                <w:szCs w:val="24"/>
              </w:rPr>
              <w:t>。</w:t>
            </w:r>
          </w:p>
        </w:tc>
      </w:tr>
      <w:tr w:rsidR="00021204" w:rsidRPr="00021204" w14:paraId="1AA3CD78" w14:textId="77777777" w:rsidTr="002A092C">
        <w:tc>
          <w:tcPr>
            <w:tcW w:w="0" w:type="auto"/>
            <w:shd w:val="clear" w:color="auto" w:fill="auto"/>
            <w:noWrap/>
          </w:tcPr>
          <w:p w14:paraId="47B93232"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20</w:t>
            </w:r>
            <w:r w:rsidRPr="00021204">
              <w:rPr>
                <w:rFonts w:ascii="標楷體" w:eastAsia="標楷體" w:hAnsi="標楷體"/>
                <w:sz w:val="20"/>
              </w:rPr>
              <w:t xml:space="preserve">. </w:t>
            </w:r>
          </w:p>
        </w:tc>
        <w:tc>
          <w:tcPr>
            <w:tcW w:w="9624" w:type="dxa"/>
            <w:shd w:val="clear" w:color="auto" w:fill="auto"/>
          </w:tcPr>
          <w:p w14:paraId="26C79603" w14:textId="77777777" w:rsidR="00021204" w:rsidRPr="00021204" w:rsidRDefault="00021204" w:rsidP="00021204">
            <w:pPr>
              <w:autoSpaceDE w:val="0"/>
              <w:autoSpaceDN w:val="0"/>
              <w:adjustRightInd w:val="0"/>
              <w:spacing w:line="100" w:lineRule="atLeast"/>
              <w:ind w:left="1134" w:hanging="1134"/>
              <w:textAlignment w:val="center"/>
              <w:rPr>
                <w:rFonts w:ascii="標楷體" w:eastAsia="標楷體" w:hAnsi="標楷體" w:cs="新細明體"/>
                <w:szCs w:val="24"/>
              </w:rPr>
            </w:pPr>
            <w:r w:rsidRPr="00021204">
              <w:rPr>
                <w:rFonts w:ascii="標楷體" w:eastAsia="標楷體" w:hAnsi="標楷體" w:cs="新細明體" w:hint="eastAsia"/>
                <w:szCs w:val="24"/>
              </w:rPr>
              <w:t>籃球比賽越靠近籃框越容易得分，所以中鋒或大前鋒可在進攻時移位靠近至禁區附近卡位</w:t>
            </w:r>
          </w:p>
          <w:p w14:paraId="51D2AF81" w14:textId="77777777" w:rsidR="00021204" w:rsidRPr="00021204" w:rsidRDefault="00021204" w:rsidP="00021204">
            <w:pPr>
              <w:autoSpaceDE w:val="0"/>
              <w:autoSpaceDN w:val="0"/>
              <w:adjustRightInd w:val="0"/>
              <w:spacing w:line="100" w:lineRule="atLeast"/>
              <w:ind w:left="1134" w:hanging="1134"/>
              <w:textAlignment w:val="center"/>
              <w:rPr>
                <w:rFonts w:ascii="標楷體" w:eastAsia="標楷體" w:hAnsi="標楷體" w:cs="新細明體"/>
                <w:kern w:val="0"/>
                <w:szCs w:val="24"/>
                <w:lang w:val="zh-TW"/>
              </w:rPr>
            </w:pPr>
            <w:proofErr w:type="gramStart"/>
            <w:r w:rsidRPr="00021204">
              <w:rPr>
                <w:rFonts w:ascii="標楷體" w:eastAsia="標楷體" w:hAnsi="標楷體" w:cs="新細明體" w:hint="eastAsia"/>
                <w:szCs w:val="24"/>
              </w:rPr>
              <w:t>要球</w:t>
            </w:r>
            <w:proofErr w:type="gramEnd"/>
            <w:r w:rsidRPr="00021204">
              <w:rPr>
                <w:rFonts w:ascii="標楷體" w:eastAsia="標楷體" w:hAnsi="標楷體" w:cs="新細明體" w:hint="eastAsia"/>
                <w:szCs w:val="24"/>
              </w:rPr>
              <w:t>，利用身高與步伐當作武器在籃下得分。</w:t>
            </w:r>
          </w:p>
        </w:tc>
      </w:tr>
      <w:tr w:rsidR="00021204" w:rsidRPr="00021204" w14:paraId="67DDD3F3" w14:textId="77777777" w:rsidTr="002A092C">
        <w:trPr>
          <w:trHeight w:val="290"/>
        </w:trPr>
        <w:tc>
          <w:tcPr>
            <w:tcW w:w="0" w:type="auto"/>
            <w:shd w:val="clear" w:color="auto" w:fill="auto"/>
            <w:noWrap/>
          </w:tcPr>
          <w:p w14:paraId="190E33C3"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Pr="00021204">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021204">
              <w:rPr>
                <w:rFonts w:ascii="標楷體" w:eastAsia="標楷體" w:hAnsi="標楷體" w:hint="eastAsia"/>
                <w:sz w:val="20"/>
              </w:rPr>
              <w:t xml:space="preserve"> </w:t>
            </w:r>
            <w:r w:rsidRPr="00021204">
              <w:rPr>
                <w:rFonts w:ascii="標楷體" w:eastAsia="標楷體" w:hAnsi="標楷體"/>
                <w:sz w:val="20"/>
              </w:rPr>
              <w:t xml:space="preserve">) </w:t>
            </w:r>
            <w:r w:rsidRPr="00021204">
              <w:rPr>
                <w:rFonts w:ascii="標楷體" w:eastAsia="標楷體" w:hAnsi="標楷體" w:hint="eastAsia"/>
                <w:sz w:val="20"/>
              </w:rPr>
              <w:t>21</w:t>
            </w:r>
            <w:r w:rsidRPr="00021204">
              <w:rPr>
                <w:rFonts w:ascii="標楷體" w:eastAsia="標楷體" w:hAnsi="標楷體"/>
                <w:sz w:val="20"/>
              </w:rPr>
              <w:t xml:space="preserve">. </w:t>
            </w:r>
          </w:p>
        </w:tc>
        <w:tc>
          <w:tcPr>
            <w:tcW w:w="9624" w:type="dxa"/>
            <w:shd w:val="clear" w:color="auto" w:fill="auto"/>
          </w:tcPr>
          <w:p w14:paraId="50E47809"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szCs w:val="24"/>
              </w:rPr>
              <w:t>足球比賽在邊線球及角球時，其球體必須完全超出邊線及底線之立體面，才算出界。</w:t>
            </w:r>
          </w:p>
        </w:tc>
      </w:tr>
      <w:tr w:rsidR="00021204" w:rsidRPr="00021204" w14:paraId="61710B12" w14:textId="77777777" w:rsidTr="002A092C">
        <w:trPr>
          <w:trHeight w:val="290"/>
        </w:trPr>
        <w:tc>
          <w:tcPr>
            <w:tcW w:w="0" w:type="auto"/>
            <w:shd w:val="clear" w:color="auto" w:fill="auto"/>
            <w:noWrap/>
          </w:tcPr>
          <w:p w14:paraId="4418F395"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22</w:t>
            </w:r>
            <w:r w:rsidRPr="00021204">
              <w:rPr>
                <w:rFonts w:ascii="標楷體" w:eastAsia="標楷體" w:hAnsi="標楷體"/>
                <w:sz w:val="20"/>
              </w:rPr>
              <w:t xml:space="preserve">. </w:t>
            </w:r>
          </w:p>
        </w:tc>
        <w:tc>
          <w:tcPr>
            <w:tcW w:w="9624" w:type="dxa"/>
            <w:shd w:val="clear" w:color="auto" w:fill="auto"/>
          </w:tcPr>
          <w:p w14:paraId="0C4580F6"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kern w:val="0"/>
                <w:szCs w:val="24"/>
              </w:rPr>
              <w:t>跳高比賽，選手可以在裁判所宣布的任何一個高度開始起跳，往後的試跳高度也可以選擇</w:t>
            </w:r>
          </w:p>
        </w:tc>
      </w:tr>
      <w:tr w:rsidR="00021204" w:rsidRPr="00021204" w14:paraId="169F3035" w14:textId="77777777" w:rsidTr="002A092C">
        <w:tc>
          <w:tcPr>
            <w:tcW w:w="0" w:type="auto"/>
            <w:shd w:val="clear" w:color="auto" w:fill="auto"/>
            <w:noWrap/>
          </w:tcPr>
          <w:p w14:paraId="48C2AA19" w14:textId="77777777" w:rsidR="00021204" w:rsidRPr="00021204" w:rsidRDefault="00021204" w:rsidP="00021204">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00942C87">
              <w:rPr>
                <w:rFonts w:ascii="標楷體" w:eastAsia="標楷體" w:hAnsi="標楷體" w:hint="eastAsia"/>
                <w:sz w:val="20"/>
              </w:rPr>
              <w:t xml:space="preserve">  </w:t>
            </w:r>
            <w:proofErr w:type="gramEnd"/>
            <w:r w:rsidRPr="00021204">
              <w:rPr>
                <w:rFonts w:ascii="標楷體" w:eastAsia="標楷體" w:hAnsi="標楷體"/>
                <w:sz w:val="20"/>
              </w:rPr>
              <w:t xml:space="preserve"> ) </w:t>
            </w:r>
            <w:r w:rsidRPr="00021204">
              <w:rPr>
                <w:rFonts w:ascii="標楷體" w:eastAsia="標楷體" w:hAnsi="標楷體" w:hint="eastAsia"/>
                <w:sz w:val="20"/>
              </w:rPr>
              <w:t>23</w:t>
            </w:r>
            <w:r w:rsidRPr="00021204">
              <w:rPr>
                <w:rFonts w:ascii="標楷體" w:eastAsia="標楷體" w:hAnsi="標楷體"/>
                <w:sz w:val="20"/>
              </w:rPr>
              <w:t xml:space="preserve">. </w:t>
            </w:r>
          </w:p>
        </w:tc>
        <w:tc>
          <w:tcPr>
            <w:tcW w:w="9624" w:type="dxa"/>
            <w:shd w:val="clear" w:color="auto" w:fill="auto"/>
          </w:tcPr>
          <w:p w14:paraId="6F0464E2"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身體平衡是足球運球的關鍵，身體重心過高會導致失去平衡，降低重心可以幫助控制平衡，更加快運球速度。</w:t>
            </w:r>
          </w:p>
        </w:tc>
      </w:tr>
      <w:tr w:rsidR="00021204" w:rsidRPr="00021204" w14:paraId="56CDCB7C" w14:textId="77777777" w:rsidTr="002A092C">
        <w:tc>
          <w:tcPr>
            <w:tcW w:w="0" w:type="auto"/>
            <w:shd w:val="clear" w:color="auto" w:fill="auto"/>
            <w:noWrap/>
          </w:tcPr>
          <w:p w14:paraId="74092FB3" w14:textId="77777777" w:rsidR="00021204" w:rsidRPr="00021204" w:rsidRDefault="00021204" w:rsidP="00942C87">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Pr="00021204">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021204">
              <w:rPr>
                <w:rFonts w:ascii="標楷體" w:eastAsia="標楷體" w:hAnsi="標楷體"/>
                <w:sz w:val="20"/>
              </w:rPr>
              <w:t xml:space="preserve"> ) 2</w:t>
            </w:r>
            <w:r w:rsidRPr="00021204">
              <w:rPr>
                <w:rFonts w:ascii="標楷體" w:eastAsia="標楷體" w:hAnsi="標楷體" w:hint="eastAsia"/>
                <w:sz w:val="20"/>
              </w:rPr>
              <w:t>4</w:t>
            </w:r>
            <w:r w:rsidRPr="00021204">
              <w:rPr>
                <w:rFonts w:ascii="標楷體" w:eastAsia="標楷體" w:hAnsi="標楷體"/>
                <w:sz w:val="20"/>
              </w:rPr>
              <w:t xml:space="preserve">. </w:t>
            </w:r>
          </w:p>
        </w:tc>
        <w:tc>
          <w:tcPr>
            <w:tcW w:w="9624" w:type="dxa"/>
            <w:shd w:val="clear" w:color="auto" w:fill="auto"/>
          </w:tcPr>
          <w:p w14:paraId="1F77ED0D" w14:textId="77777777" w:rsidR="00021204" w:rsidRPr="00021204" w:rsidRDefault="00021204" w:rsidP="00021204">
            <w:pPr>
              <w:spacing w:line="100" w:lineRule="atLeast"/>
              <w:textAlignment w:val="center"/>
              <w:rPr>
                <w:rFonts w:ascii="標楷體" w:eastAsia="標楷體" w:hAnsi="標楷體"/>
              </w:rPr>
            </w:pPr>
            <w:r w:rsidRPr="00021204">
              <w:rPr>
                <w:rFonts w:ascii="標楷體" w:eastAsia="標楷體" w:hAnsi="標楷體" w:cs="新細明體" w:hint="eastAsia"/>
                <w:szCs w:val="24"/>
              </w:rPr>
              <w:t>足球比賽在合法射門中，球體必須完全越過球門線方能得分。</w:t>
            </w:r>
          </w:p>
        </w:tc>
      </w:tr>
      <w:tr w:rsidR="00021204" w:rsidRPr="00021204" w14:paraId="5D7E30D9" w14:textId="77777777" w:rsidTr="00B468A0">
        <w:tc>
          <w:tcPr>
            <w:tcW w:w="0" w:type="auto"/>
            <w:shd w:val="clear" w:color="auto" w:fill="auto"/>
            <w:noWrap/>
          </w:tcPr>
          <w:p w14:paraId="300443FE" w14:textId="77777777" w:rsidR="00021204" w:rsidRPr="00021204" w:rsidRDefault="00021204" w:rsidP="00942C87">
            <w:pPr>
              <w:spacing w:line="100" w:lineRule="atLeast"/>
              <w:textAlignment w:val="center"/>
              <w:rPr>
                <w:rFonts w:ascii="標楷體" w:eastAsia="標楷體" w:hAnsi="標楷體"/>
                <w:sz w:val="20"/>
              </w:rPr>
            </w:pPr>
            <w:proofErr w:type="gramStart"/>
            <w:r w:rsidRPr="00021204">
              <w:rPr>
                <w:rFonts w:ascii="標楷體" w:eastAsia="標楷體" w:hAnsi="標楷體"/>
                <w:sz w:val="20"/>
              </w:rPr>
              <w:t>(</w:t>
            </w:r>
            <w:r w:rsidRPr="00021204">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021204">
              <w:rPr>
                <w:rFonts w:ascii="標楷體" w:eastAsia="標楷體" w:hAnsi="標楷體"/>
                <w:sz w:val="20"/>
              </w:rPr>
              <w:t xml:space="preserve"> ) 2</w:t>
            </w:r>
            <w:r w:rsidRPr="00021204">
              <w:rPr>
                <w:rFonts w:ascii="標楷體" w:eastAsia="標楷體" w:hAnsi="標楷體" w:hint="eastAsia"/>
                <w:sz w:val="20"/>
              </w:rPr>
              <w:t>5</w:t>
            </w:r>
            <w:r w:rsidRPr="00021204">
              <w:rPr>
                <w:rFonts w:ascii="標楷體" w:eastAsia="標楷體" w:hAnsi="標楷體"/>
                <w:sz w:val="20"/>
              </w:rPr>
              <w:t xml:space="preserve">. </w:t>
            </w:r>
          </w:p>
        </w:tc>
        <w:tc>
          <w:tcPr>
            <w:tcW w:w="9624" w:type="dxa"/>
            <w:shd w:val="clear" w:color="auto" w:fill="auto"/>
          </w:tcPr>
          <w:p w14:paraId="2EB128FD" w14:textId="77777777" w:rsidR="00021204" w:rsidRPr="00021204"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021204">
              <w:rPr>
                <w:rFonts w:ascii="標楷體" w:eastAsia="標楷體" w:hAnsi="標楷體" w:cs="新細明體" w:hint="eastAsia"/>
                <w:szCs w:val="24"/>
              </w:rPr>
              <w:t>立定跳遠</w:t>
            </w:r>
            <w:r w:rsidRPr="00021204">
              <w:rPr>
                <w:rFonts w:ascii="標楷體" w:eastAsia="標楷體" w:hAnsi="標楷體" w:cs="新細明體" w:hint="eastAsia"/>
                <w:kern w:val="0"/>
                <w:szCs w:val="24"/>
              </w:rPr>
              <w:t>可訓練全身協調性及下肢爆發力，是對跳高具有幫助的訓練方法。</w:t>
            </w:r>
          </w:p>
        </w:tc>
      </w:tr>
    </w:tbl>
    <w:p w14:paraId="4D24E4D9" w14:textId="77777777" w:rsidR="00FA4776" w:rsidRPr="00F771B9" w:rsidRDefault="00FA4776" w:rsidP="004E289D">
      <w:pPr>
        <w:spacing w:beforeLines="50" w:before="180" w:line="240" w:lineRule="atLeast"/>
        <w:textAlignment w:val="center"/>
        <w:rPr>
          <w:rFonts w:ascii="標楷體" w:eastAsia="標楷體" w:hAnsi="標楷體"/>
          <w:b/>
          <w:color w:val="000000"/>
          <w:szCs w:val="24"/>
        </w:rPr>
      </w:pPr>
      <w:r w:rsidRPr="00F771B9">
        <w:rPr>
          <w:rFonts w:ascii="標楷體" w:eastAsia="標楷體" w:hAnsi="標楷體" w:hint="eastAsia"/>
          <w:b/>
          <w:color w:val="000000"/>
          <w:szCs w:val="24"/>
        </w:rPr>
        <w:lastRenderedPageBreak/>
        <w:t>第二部份　選擇題50%(共2</w:t>
      </w:r>
      <w:r w:rsidR="002B3D3E">
        <w:rPr>
          <w:rFonts w:ascii="標楷體" w:eastAsia="標楷體" w:hAnsi="標楷體" w:hint="eastAsia"/>
          <w:b/>
          <w:color w:val="000000"/>
          <w:szCs w:val="24"/>
        </w:rPr>
        <w:t>5</w:t>
      </w:r>
      <w:r w:rsidRPr="00F771B9">
        <w:rPr>
          <w:rFonts w:ascii="標楷體" w:eastAsia="標楷體" w:hAnsi="標楷體" w:hint="eastAsia"/>
          <w:b/>
          <w:color w:val="000000"/>
          <w:szCs w:val="24"/>
        </w:rPr>
        <w:t>題，每題2</w:t>
      </w:r>
      <w:r w:rsidRPr="00F771B9">
        <w:rPr>
          <w:rFonts w:ascii="標楷體" w:eastAsia="標楷體" w:hAnsi="標楷體"/>
          <w:b/>
          <w:color w:val="000000"/>
          <w:szCs w:val="24"/>
        </w:rPr>
        <w:t>分</w:t>
      </w:r>
      <w:r w:rsidRPr="00F771B9">
        <w:rPr>
          <w:rFonts w:ascii="標楷體" w:eastAsia="標楷體" w:hAnsi="標楷體" w:hint="eastAsia"/>
          <w:b/>
          <w:color w:val="000000"/>
          <w:szCs w:val="24"/>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9374"/>
      </w:tblGrid>
      <w:tr w:rsidR="001641AE" w:rsidRPr="002B3D3E" w14:paraId="60014257" w14:textId="77777777" w:rsidTr="001641AE">
        <w:tc>
          <w:tcPr>
            <w:tcW w:w="0" w:type="auto"/>
            <w:shd w:val="clear" w:color="auto" w:fill="auto"/>
            <w:noWrap/>
          </w:tcPr>
          <w:p w14:paraId="1B6C47E1" w14:textId="77777777" w:rsidR="001641AE" w:rsidRPr="002B3D3E" w:rsidRDefault="001641AE"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6D5FEB"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w:t>
            </w:r>
            <w:r w:rsidR="00F758CA" w:rsidRPr="002B3D3E">
              <w:rPr>
                <w:rFonts w:ascii="標楷體" w:eastAsia="標楷體" w:hAnsi="標楷體" w:hint="eastAsia"/>
                <w:sz w:val="20"/>
              </w:rPr>
              <w:t xml:space="preserve"> </w:t>
            </w:r>
            <w:r w:rsidR="002A092C" w:rsidRPr="002B3D3E">
              <w:rPr>
                <w:rFonts w:ascii="標楷體" w:eastAsia="標楷體" w:hAnsi="標楷體" w:hint="eastAsia"/>
                <w:sz w:val="20"/>
              </w:rPr>
              <w:t>21</w:t>
            </w:r>
            <w:r w:rsidRPr="002B3D3E">
              <w:rPr>
                <w:rFonts w:ascii="標楷體" w:eastAsia="標楷體" w:hAnsi="標楷體"/>
                <w:sz w:val="20"/>
              </w:rPr>
              <w:t xml:space="preserve">. </w:t>
            </w:r>
          </w:p>
        </w:tc>
        <w:tc>
          <w:tcPr>
            <w:tcW w:w="0" w:type="auto"/>
            <w:shd w:val="clear" w:color="auto" w:fill="auto"/>
          </w:tcPr>
          <w:p w14:paraId="240E3D8F" w14:textId="77777777" w:rsidR="002A092C" w:rsidRPr="002B3D3E" w:rsidRDefault="002B4B8F" w:rsidP="003F08FD">
            <w:pPr>
              <w:autoSpaceDE w:val="0"/>
              <w:autoSpaceDN w:val="0"/>
              <w:adjustRightInd w:val="0"/>
              <w:spacing w:line="240" w:lineRule="atLeast"/>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下列何種範疇是無法透過運動學習到的？</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團隊凝聚力</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團隊分工合作</w:t>
            </w:r>
          </w:p>
          <w:p w14:paraId="515C60FA" w14:textId="77777777" w:rsidR="001641AE" w:rsidRPr="002B3D3E" w:rsidRDefault="002B4B8F" w:rsidP="003F08FD">
            <w:pPr>
              <w:autoSpaceDE w:val="0"/>
              <w:autoSpaceDN w:val="0"/>
              <w:adjustRightInd w:val="0"/>
              <w:spacing w:line="240" w:lineRule="atLeast"/>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(C) </w:t>
            </w:r>
            <w:r w:rsidRPr="002B3D3E">
              <w:rPr>
                <w:rFonts w:ascii="標楷體" w:eastAsia="標楷體" w:hAnsi="標楷體" w:cs="新細明體" w:hint="eastAsia"/>
                <w:szCs w:val="24"/>
              </w:rPr>
              <w:t>考試能力</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運動家精神</w:t>
            </w:r>
          </w:p>
        </w:tc>
      </w:tr>
      <w:tr w:rsidR="001641AE" w:rsidRPr="002B3D3E" w14:paraId="5855CB61" w14:textId="77777777" w:rsidTr="001641AE">
        <w:tc>
          <w:tcPr>
            <w:tcW w:w="0" w:type="auto"/>
            <w:shd w:val="clear" w:color="auto" w:fill="auto"/>
            <w:noWrap/>
          </w:tcPr>
          <w:p w14:paraId="2B5AF68C" w14:textId="77777777" w:rsidR="001641AE" w:rsidRPr="002B3D3E" w:rsidRDefault="001641AE"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E92350"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 </w:t>
            </w:r>
            <w:r w:rsidR="002A092C" w:rsidRPr="002B3D3E">
              <w:rPr>
                <w:rFonts w:ascii="標楷體" w:eastAsia="標楷體" w:hAnsi="標楷體" w:hint="eastAsia"/>
                <w:sz w:val="20"/>
              </w:rPr>
              <w:t>22.</w:t>
            </w:r>
            <w:r w:rsidRPr="002B3D3E">
              <w:rPr>
                <w:rFonts w:ascii="標楷體" w:eastAsia="標楷體" w:hAnsi="標楷體"/>
                <w:sz w:val="20"/>
              </w:rPr>
              <w:t xml:space="preserve"> </w:t>
            </w:r>
          </w:p>
        </w:tc>
        <w:tc>
          <w:tcPr>
            <w:tcW w:w="0" w:type="auto"/>
            <w:shd w:val="clear" w:color="auto" w:fill="auto"/>
          </w:tcPr>
          <w:p w14:paraId="5BB124C3" w14:textId="77777777" w:rsidR="002A092C" w:rsidRPr="002B3D3E" w:rsidRDefault="00C73704" w:rsidP="00C73704">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籃球比賽在</w:t>
            </w:r>
            <w:proofErr w:type="gramStart"/>
            <w:r w:rsidRPr="002B3D3E">
              <w:rPr>
                <w:rFonts w:ascii="標楷體" w:eastAsia="標楷體" w:hAnsi="標楷體" w:cs="新細明體" w:hint="eastAsia"/>
                <w:szCs w:val="24"/>
              </w:rPr>
              <w:t>第四節或延長</w:t>
            </w:r>
            <w:proofErr w:type="gramEnd"/>
            <w:r w:rsidRPr="002B3D3E">
              <w:rPr>
                <w:rFonts w:ascii="標楷體" w:eastAsia="標楷體" w:hAnsi="標楷體" w:cs="新細明體" w:hint="eastAsia"/>
                <w:szCs w:val="24"/>
              </w:rPr>
              <w:t>賽中，比賽計時鐘顯示幾分鐘或更少時，被賦予發後場界外球</w:t>
            </w:r>
          </w:p>
          <w:p w14:paraId="35DC26C1" w14:textId="77777777" w:rsidR="002A092C" w:rsidRPr="002B3D3E" w:rsidRDefault="00C73704" w:rsidP="00C73704">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的球隊請求暫停，該隊教練有權決定暫停後應從該隊前場的發球線或從後場比賽停止的</w:t>
            </w:r>
          </w:p>
          <w:p w14:paraId="59C792C1" w14:textId="77777777" w:rsidR="001641AE" w:rsidRPr="002B3D3E" w:rsidRDefault="00C73704" w:rsidP="002A092C">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szCs w:val="24"/>
              </w:rPr>
              <w:t>最近處，執行發界外球繼續比賽？</w:t>
            </w:r>
            <w:r w:rsidRPr="002B3D3E">
              <w:rPr>
                <w:rFonts w:ascii="標楷體" w:eastAsia="標楷體" w:hAnsi="標楷體" w:cs="新細明體"/>
                <w:kern w:val="0"/>
                <w:szCs w:val="24"/>
                <w:lang w:val="zh-TW"/>
              </w:rPr>
              <w:t xml:space="preserve"> (A) </w:t>
            </w:r>
            <w:r w:rsidRPr="002B3D3E">
              <w:rPr>
                <w:rFonts w:ascii="標楷體" w:eastAsia="標楷體" w:hAnsi="標楷體"/>
                <w:szCs w:val="24"/>
              </w:rPr>
              <w:t>1</w:t>
            </w:r>
            <w:r w:rsidRPr="002B3D3E">
              <w:rPr>
                <w:rFonts w:ascii="標楷體" w:eastAsia="標楷體" w:hAnsi="標楷體" w:cs="新細明體" w:hint="eastAsia"/>
                <w:szCs w:val="24"/>
              </w:rPr>
              <w:t>分鐘</w:t>
            </w:r>
            <w:r w:rsidRPr="002B3D3E">
              <w:rPr>
                <w:rFonts w:ascii="標楷體" w:eastAsia="標楷體" w:hAnsi="標楷體" w:cs="新細明體"/>
                <w:kern w:val="0"/>
                <w:szCs w:val="24"/>
                <w:lang w:val="zh-TW"/>
              </w:rPr>
              <w:t xml:space="preserve">   (B) </w:t>
            </w:r>
            <w:r w:rsidRPr="002B3D3E">
              <w:rPr>
                <w:rFonts w:ascii="標楷體" w:eastAsia="標楷體" w:hAnsi="標楷體"/>
                <w:szCs w:val="24"/>
              </w:rPr>
              <w:t>2</w:t>
            </w:r>
            <w:r w:rsidRPr="002B3D3E">
              <w:rPr>
                <w:rFonts w:ascii="標楷體" w:eastAsia="標楷體" w:hAnsi="標楷體" w:cs="新細明體" w:hint="eastAsia"/>
                <w:szCs w:val="24"/>
              </w:rPr>
              <w:t>分鐘</w:t>
            </w:r>
            <w:r w:rsidRPr="002B3D3E">
              <w:rPr>
                <w:rFonts w:ascii="標楷體" w:eastAsia="標楷體" w:hAnsi="標楷體" w:cs="新細明體"/>
                <w:kern w:val="0"/>
                <w:szCs w:val="24"/>
                <w:lang w:val="zh-TW"/>
              </w:rPr>
              <w:t xml:space="preserve">   (C) </w:t>
            </w:r>
            <w:r w:rsidRPr="002B3D3E">
              <w:rPr>
                <w:rFonts w:ascii="標楷體" w:eastAsia="標楷體" w:hAnsi="標楷體"/>
                <w:szCs w:val="24"/>
              </w:rPr>
              <w:t>3</w:t>
            </w:r>
            <w:r w:rsidRPr="002B3D3E">
              <w:rPr>
                <w:rFonts w:ascii="標楷體" w:eastAsia="標楷體" w:hAnsi="標楷體" w:cs="新細明體" w:hint="eastAsia"/>
                <w:szCs w:val="24"/>
              </w:rPr>
              <w:t>分鐘</w:t>
            </w:r>
            <w:r w:rsidRPr="002B3D3E">
              <w:rPr>
                <w:rFonts w:ascii="標楷體" w:eastAsia="標楷體" w:hAnsi="標楷體" w:cs="新細明體"/>
                <w:kern w:val="0"/>
                <w:szCs w:val="24"/>
                <w:lang w:val="zh-TW"/>
              </w:rPr>
              <w:t xml:space="preserve">   (D) </w:t>
            </w:r>
            <w:r w:rsidRPr="002B3D3E">
              <w:rPr>
                <w:rFonts w:ascii="標楷體" w:eastAsia="標楷體" w:hAnsi="標楷體"/>
                <w:szCs w:val="24"/>
              </w:rPr>
              <w:t>4</w:t>
            </w:r>
            <w:r w:rsidRPr="002B3D3E">
              <w:rPr>
                <w:rFonts w:ascii="標楷體" w:eastAsia="標楷體" w:hAnsi="標楷體" w:cs="新細明體" w:hint="eastAsia"/>
                <w:szCs w:val="24"/>
              </w:rPr>
              <w:t>分鐘</w:t>
            </w:r>
          </w:p>
        </w:tc>
      </w:tr>
      <w:tr w:rsidR="001641AE" w:rsidRPr="002B3D3E" w14:paraId="093AEF65" w14:textId="77777777" w:rsidTr="001641AE">
        <w:tc>
          <w:tcPr>
            <w:tcW w:w="0" w:type="auto"/>
            <w:shd w:val="clear" w:color="auto" w:fill="auto"/>
            <w:noWrap/>
          </w:tcPr>
          <w:p w14:paraId="6E683D33" w14:textId="77777777" w:rsidR="001641AE" w:rsidRPr="002B3D3E" w:rsidRDefault="001641AE"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6D5FEB"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006D5FEB" w:rsidRPr="002B3D3E">
              <w:rPr>
                <w:rFonts w:ascii="標楷體" w:eastAsia="標楷體" w:hAnsi="標楷體" w:hint="eastAsia"/>
                <w:sz w:val="20"/>
              </w:rPr>
              <w:t xml:space="preserve"> </w:t>
            </w:r>
            <w:r w:rsidRPr="002B3D3E">
              <w:rPr>
                <w:rFonts w:ascii="標楷體" w:eastAsia="標楷體" w:hAnsi="標楷體"/>
                <w:sz w:val="20"/>
              </w:rPr>
              <w:t xml:space="preserve">) </w:t>
            </w:r>
            <w:r w:rsidR="002A092C" w:rsidRPr="002B3D3E">
              <w:rPr>
                <w:rFonts w:ascii="標楷體" w:eastAsia="標楷體" w:hAnsi="標楷體" w:hint="eastAsia"/>
                <w:sz w:val="20"/>
              </w:rPr>
              <w:t>23</w:t>
            </w:r>
            <w:r w:rsidRPr="002B3D3E">
              <w:rPr>
                <w:rFonts w:ascii="標楷體" w:eastAsia="標楷體" w:hAnsi="標楷體"/>
                <w:sz w:val="20"/>
              </w:rPr>
              <w:t xml:space="preserve">. </w:t>
            </w:r>
          </w:p>
        </w:tc>
        <w:tc>
          <w:tcPr>
            <w:tcW w:w="0" w:type="auto"/>
            <w:shd w:val="clear" w:color="auto" w:fill="auto"/>
          </w:tcPr>
          <w:p w14:paraId="3000BC1F" w14:textId="77777777" w:rsidR="002A092C"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下列何者不是「不適當的伸展技巧」？</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動態頭部迴旋</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背部過度伸展</w:t>
            </w:r>
          </w:p>
          <w:p w14:paraId="273DCF00" w14:textId="77777777" w:rsidR="001641AE"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(C) </w:t>
            </w:r>
            <w:r w:rsidRPr="002B3D3E">
              <w:rPr>
                <w:rFonts w:ascii="標楷體" w:eastAsia="標楷體" w:hAnsi="標楷體" w:cs="新細明體" w:hint="eastAsia"/>
                <w:szCs w:val="24"/>
              </w:rPr>
              <w:t>靜態</w:t>
            </w:r>
            <w:r w:rsidRPr="002B3D3E">
              <w:rPr>
                <w:rFonts w:ascii="標楷體" w:eastAsia="標楷體" w:hAnsi="標楷體"/>
                <w:szCs w:val="24"/>
              </w:rPr>
              <w:t>4</w:t>
            </w:r>
            <w:r w:rsidRPr="002B3D3E">
              <w:rPr>
                <w:rFonts w:ascii="標楷體" w:eastAsia="標楷體" w:hAnsi="標楷體" w:cs="新細明體" w:hint="eastAsia"/>
                <w:szCs w:val="24"/>
              </w:rPr>
              <w:t>字伸展</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觸摸腳趾</w:t>
            </w:r>
          </w:p>
        </w:tc>
      </w:tr>
      <w:tr w:rsidR="001641AE" w:rsidRPr="002B3D3E" w14:paraId="6D29AB35" w14:textId="77777777" w:rsidTr="001641AE">
        <w:tc>
          <w:tcPr>
            <w:tcW w:w="0" w:type="auto"/>
            <w:shd w:val="clear" w:color="auto" w:fill="auto"/>
            <w:noWrap/>
          </w:tcPr>
          <w:p w14:paraId="34FEB89A" w14:textId="77777777" w:rsidR="001641AE" w:rsidRPr="002B3D3E" w:rsidRDefault="001641AE" w:rsidP="003F08FD">
            <w:pPr>
              <w:spacing w:line="0" w:lineRule="atLeast"/>
              <w:textAlignment w:val="center"/>
              <w:rPr>
                <w:rFonts w:ascii="標楷體" w:eastAsia="標楷體" w:hAnsi="標楷體"/>
                <w:sz w:val="20"/>
              </w:rPr>
            </w:pPr>
            <w:proofErr w:type="gramStart"/>
            <w:r w:rsidRPr="002B3D3E">
              <w:rPr>
                <w:rFonts w:ascii="標楷體" w:eastAsia="標楷體" w:hAnsi="標楷體"/>
                <w:sz w:val="20"/>
              </w:rPr>
              <w:t xml:space="preserve">( </w:t>
            </w:r>
            <w:r w:rsidR="00942C87">
              <w:rPr>
                <w:rFonts w:ascii="標楷體" w:eastAsia="標楷體" w:hAnsi="標楷體" w:hint="eastAsia"/>
                <w:sz w:val="20"/>
              </w:rPr>
              <w:t xml:space="preserve"> </w:t>
            </w:r>
            <w:proofErr w:type="gramEnd"/>
            <w:r w:rsidRPr="002B3D3E">
              <w:rPr>
                <w:rFonts w:ascii="標楷體" w:eastAsia="標楷體" w:hAnsi="標楷體"/>
                <w:sz w:val="20"/>
              </w:rPr>
              <w:t xml:space="preserve"> ) </w:t>
            </w:r>
            <w:r w:rsidR="002A092C" w:rsidRPr="002B3D3E">
              <w:rPr>
                <w:rFonts w:ascii="標楷體" w:eastAsia="標楷體" w:hAnsi="標楷體" w:hint="eastAsia"/>
                <w:sz w:val="20"/>
              </w:rPr>
              <w:t>24</w:t>
            </w:r>
            <w:r w:rsidRPr="002B3D3E">
              <w:rPr>
                <w:rFonts w:ascii="標楷體" w:eastAsia="標楷體" w:hAnsi="標楷體"/>
                <w:sz w:val="20"/>
              </w:rPr>
              <w:t xml:space="preserve">. </w:t>
            </w:r>
          </w:p>
        </w:tc>
        <w:tc>
          <w:tcPr>
            <w:tcW w:w="0" w:type="auto"/>
            <w:shd w:val="clear" w:color="auto" w:fill="auto"/>
          </w:tcPr>
          <w:p w14:paraId="2AFCCDA7" w14:textId="77777777" w:rsidR="002A092C"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運動品牌公司對職業球隊進行贊助活動，無法獲得下列哪一種效果？</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增加品牌</w:t>
            </w:r>
            <w:proofErr w:type="gramStart"/>
            <w:r w:rsidRPr="002B3D3E">
              <w:rPr>
                <w:rFonts w:ascii="標楷體" w:eastAsia="標楷體" w:hAnsi="標楷體" w:cs="新細明體" w:hint="eastAsia"/>
                <w:szCs w:val="24"/>
              </w:rPr>
              <w:t>曝</w:t>
            </w:r>
            <w:proofErr w:type="gramEnd"/>
          </w:p>
          <w:p w14:paraId="3F6A541D" w14:textId="77777777" w:rsidR="001641AE"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szCs w:val="24"/>
              </w:rPr>
              <w:t>光率</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提高運動員的職業道德</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提高品牌知名度</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增加雙方盈利</w:t>
            </w:r>
          </w:p>
        </w:tc>
      </w:tr>
      <w:tr w:rsidR="00CC68A8" w:rsidRPr="002B3D3E" w14:paraId="7430FD35" w14:textId="77777777" w:rsidTr="001641AE">
        <w:tc>
          <w:tcPr>
            <w:tcW w:w="0" w:type="auto"/>
            <w:shd w:val="clear" w:color="auto" w:fill="auto"/>
            <w:noWrap/>
          </w:tcPr>
          <w:p w14:paraId="729A05D0"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FA3E1B"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w:t>
            </w:r>
            <w:r w:rsidR="00F758CA" w:rsidRPr="002B3D3E">
              <w:rPr>
                <w:rFonts w:ascii="標楷體" w:eastAsia="標楷體" w:hAnsi="標楷體" w:hint="eastAsia"/>
                <w:sz w:val="20"/>
              </w:rPr>
              <w:t xml:space="preserve"> </w:t>
            </w:r>
            <w:r w:rsidR="002A092C" w:rsidRPr="002B3D3E">
              <w:rPr>
                <w:rFonts w:ascii="標楷體" w:eastAsia="標楷體" w:hAnsi="標楷體" w:hint="eastAsia"/>
                <w:sz w:val="20"/>
              </w:rPr>
              <w:t>25</w:t>
            </w:r>
            <w:r w:rsidRPr="002B3D3E">
              <w:rPr>
                <w:rFonts w:ascii="標楷體" w:eastAsia="標楷體" w:hAnsi="標楷體"/>
                <w:sz w:val="20"/>
              </w:rPr>
              <w:t>.</w:t>
            </w:r>
          </w:p>
        </w:tc>
        <w:tc>
          <w:tcPr>
            <w:tcW w:w="0" w:type="auto"/>
            <w:shd w:val="clear" w:color="auto" w:fill="auto"/>
          </w:tcPr>
          <w:p w14:paraId="19DDFC9E" w14:textId="77777777" w:rsidR="00CC68A8" w:rsidRPr="002B3D3E" w:rsidRDefault="00C73704" w:rsidP="003F08FD">
            <w:pPr>
              <w:autoSpaceDE w:val="0"/>
              <w:autoSpaceDN w:val="0"/>
              <w:adjustRightInd w:val="0"/>
              <w:spacing w:line="0" w:lineRule="atLeast"/>
              <w:textAlignment w:val="center"/>
              <w:rPr>
                <w:rFonts w:ascii="標楷體" w:eastAsia="標楷體" w:hAnsi="標楷體" w:cs="新細明體"/>
                <w:kern w:val="0"/>
                <w:szCs w:val="24"/>
                <w:lang w:val="zh-TW"/>
              </w:rPr>
            </w:pPr>
            <w:r w:rsidRPr="002B3D3E">
              <w:rPr>
                <w:rFonts w:ascii="標楷體" w:eastAsia="標楷體" w:hAnsi="標楷體" w:cs="新細明體" w:hint="eastAsia"/>
                <w:szCs w:val="24"/>
              </w:rPr>
              <w:t>籃球比賽防守時，防守球員重心要</w:t>
            </w:r>
            <w:r w:rsidRPr="002B3D3E">
              <w:rPr>
                <w:rFonts w:ascii="標楷體" w:eastAsia="標楷體" w:hAnsi="標楷體" w:cs="新細明體"/>
                <w:kern w:val="0"/>
                <w:szCs w:val="24"/>
                <w:lang w:val="zh-TW"/>
              </w:rPr>
              <w:t xml:space="preserve">  (A) </w:t>
            </w:r>
            <w:proofErr w:type="gramStart"/>
            <w:r w:rsidRPr="002B3D3E">
              <w:rPr>
                <w:rFonts w:ascii="標楷體" w:eastAsia="標楷體" w:hAnsi="標楷體" w:cs="新細明體" w:hint="eastAsia"/>
                <w:szCs w:val="24"/>
              </w:rPr>
              <w:t>蹲低</w:t>
            </w:r>
            <w:proofErr w:type="gramEnd"/>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直立</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彎曲</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半蹲</w:t>
            </w:r>
          </w:p>
        </w:tc>
      </w:tr>
      <w:tr w:rsidR="00CC68A8" w:rsidRPr="002B3D3E" w14:paraId="5FCD282D" w14:textId="77777777" w:rsidTr="001641AE">
        <w:tc>
          <w:tcPr>
            <w:tcW w:w="0" w:type="auto"/>
            <w:shd w:val="clear" w:color="auto" w:fill="auto"/>
            <w:noWrap/>
          </w:tcPr>
          <w:p w14:paraId="166EC2DB"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FA3E1B"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w:t>
            </w:r>
            <w:r w:rsidR="00F758CA" w:rsidRPr="002B3D3E">
              <w:rPr>
                <w:rFonts w:ascii="標楷體" w:eastAsia="標楷體" w:hAnsi="標楷體" w:hint="eastAsia"/>
                <w:sz w:val="20"/>
              </w:rPr>
              <w:t xml:space="preserve"> </w:t>
            </w:r>
            <w:r w:rsidR="002A092C" w:rsidRPr="002B3D3E">
              <w:rPr>
                <w:rFonts w:ascii="標楷體" w:eastAsia="標楷體" w:hAnsi="標楷體" w:hint="eastAsia"/>
                <w:sz w:val="20"/>
              </w:rPr>
              <w:t>26</w:t>
            </w:r>
            <w:r w:rsidRPr="002B3D3E">
              <w:rPr>
                <w:rFonts w:ascii="標楷體" w:eastAsia="標楷體" w:hAnsi="標楷體"/>
                <w:sz w:val="20"/>
              </w:rPr>
              <w:t xml:space="preserve">. </w:t>
            </w:r>
          </w:p>
        </w:tc>
        <w:tc>
          <w:tcPr>
            <w:tcW w:w="0" w:type="auto"/>
            <w:shd w:val="clear" w:color="auto" w:fill="auto"/>
          </w:tcPr>
          <w:p w14:paraId="323614EA" w14:textId="77777777" w:rsidR="00CC68A8" w:rsidRPr="002B3D3E" w:rsidRDefault="002B4B8F" w:rsidP="002A092C">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szCs w:val="24"/>
              </w:rPr>
              <w:t>下列哪項運動沒有男女混合項目？</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羽球</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網球</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啦啦隊</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柔道</w:t>
            </w:r>
          </w:p>
        </w:tc>
      </w:tr>
      <w:tr w:rsidR="00021204" w:rsidRPr="002B3D3E" w14:paraId="3665FD05" w14:textId="77777777" w:rsidTr="00B468A0">
        <w:tc>
          <w:tcPr>
            <w:tcW w:w="0" w:type="auto"/>
            <w:shd w:val="clear" w:color="auto" w:fill="auto"/>
            <w:noWrap/>
          </w:tcPr>
          <w:p w14:paraId="5C8B3803" w14:textId="77777777" w:rsidR="00021204" w:rsidRPr="002B3D3E" w:rsidRDefault="00021204"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w:t>
            </w:r>
            <w:r w:rsidRPr="002B3D3E">
              <w:rPr>
                <w:rFonts w:ascii="標楷體" w:eastAsia="標楷體" w:hAnsi="標楷體" w:hint="eastAsia"/>
                <w:sz w:val="20"/>
              </w:rPr>
              <w:t xml:space="preserve"> 27</w:t>
            </w:r>
            <w:r w:rsidRPr="002B3D3E">
              <w:rPr>
                <w:rFonts w:ascii="標楷體" w:eastAsia="標楷體" w:hAnsi="標楷體"/>
                <w:sz w:val="20"/>
              </w:rPr>
              <w:t xml:space="preserve">. </w:t>
            </w:r>
          </w:p>
        </w:tc>
        <w:tc>
          <w:tcPr>
            <w:tcW w:w="0" w:type="auto"/>
            <w:shd w:val="clear" w:color="auto" w:fill="auto"/>
          </w:tcPr>
          <w:p w14:paraId="63F0B9FB" w14:textId="77777777" w:rsidR="002B3D3E" w:rsidRDefault="00021204" w:rsidP="002B3D3E">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kern w:val="0"/>
                <w:szCs w:val="24"/>
              </w:rPr>
              <w:t>背向式跳高起跳時，雙手從後方快速</w:t>
            </w:r>
            <w:proofErr w:type="gramStart"/>
            <w:r w:rsidRPr="002B3D3E">
              <w:rPr>
                <w:rFonts w:ascii="標楷體" w:eastAsia="標楷體" w:hAnsi="標楷體" w:cs="新細明體" w:hint="eastAsia"/>
                <w:kern w:val="0"/>
                <w:szCs w:val="24"/>
              </w:rPr>
              <w:t>擺至何部位</w:t>
            </w:r>
            <w:proofErr w:type="gramEnd"/>
            <w:r w:rsidRPr="002B3D3E">
              <w:rPr>
                <w:rFonts w:ascii="標楷體" w:eastAsia="標楷體" w:hAnsi="標楷體" w:cs="新細明體" w:hint="eastAsia"/>
                <w:kern w:val="0"/>
                <w:szCs w:val="24"/>
              </w:rPr>
              <w:t>，且要保持之？</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kern w:val="0"/>
                <w:szCs w:val="24"/>
              </w:rPr>
              <w:t>頭上</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kern w:val="0"/>
                <w:szCs w:val="24"/>
              </w:rPr>
              <w:t>胸口</w:t>
            </w:r>
            <w:r w:rsidRPr="002B3D3E">
              <w:rPr>
                <w:rFonts w:ascii="標楷體" w:eastAsia="標楷體" w:hAnsi="標楷體" w:cs="新細明體"/>
                <w:kern w:val="0"/>
                <w:szCs w:val="24"/>
                <w:lang w:val="zh-TW"/>
              </w:rPr>
              <w:t xml:space="preserve"> </w:t>
            </w:r>
          </w:p>
          <w:p w14:paraId="251BCBCB" w14:textId="77777777" w:rsidR="00021204" w:rsidRPr="002B3D3E" w:rsidRDefault="00021204" w:rsidP="002B3D3E">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(C) </w:t>
            </w:r>
            <w:r w:rsidRPr="002B3D3E">
              <w:rPr>
                <w:rFonts w:ascii="標楷體" w:eastAsia="標楷體" w:hAnsi="標楷體" w:cs="新細明體" w:hint="eastAsia"/>
                <w:kern w:val="0"/>
                <w:szCs w:val="24"/>
              </w:rPr>
              <w:t>背後</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kern w:val="0"/>
                <w:szCs w:val="24"/>
              </w:rPr>
              <w:t>右側</w:t>
            </w:r>
          </w:p>
        </w:tc>
      </w:tr>
      <w:tr w:rsidR="00CC68A8" w:rsidRPr="002B3D3E" w14:paraId="65C17A5A" w14:textId="77777777" w:rsidTr="001641AE">
        <w:tc>
          <w:tcPr>
            <w:tcW w:w="0" w:type="auto"/>
            <w:shd w:val="clear" w:color="auto" w:fill="auto"/>
            <w:noWrap/>
          </w:tcPr>
          <w:p w14:paraId="01A86D3B" w14:textId="77777777" w:rsidR="00CC68A8" w:rsidRPr="002B3D3E" w:rsidRDefault="00CC68A8" w:rsidP="003F08FD">
            <w:pPr>
              <w:spacing w:line="0" w:lineRule="atLeast"/>
              <w:textAlignment w:val="center"/>
              <w:rPr>
                <w:rFonts w:ascii="標楷體" w:eastAsia="標楷體" w:hAnsi="標楷體"/>
                <w:sz w:val="20"/>
              </w:rPr>
            </w:pPr>
            <w:proofErr w:type="gramStart"/>
            <w:r w:rsidRPr="002B3D3E">
              <w:rPr>
                <w:rFonts w:ascii="標楷體" w:eastAsia="標楷體" w:hAnsi="標楷體"/>
                <w:sz w:val="20"/>
              </w:rPr>
              <w:t xml:space="preserve">( </w:t>
            </w:r>
            <w:r w:rsidR="00942C87">
              <w:rPr>
                <w:rFonts w:ascii="標楷體" w:eastAsia="標楷體" w:hAnsi="標楷體" w:hint="eastAsia"/>
                <w:sz w:val="20"/>
              </w:rPr>
              <w:t xml:space="preserve"> </w:t>
            </w:r>
            <w:proofErr w:type="gramEnd"/>
            <w:r w:rsidR="00FA3E1B" w:rsidRPr="002B3D3E">
              <w:rPr>
                <w:rFonts w:ascii="標楷體" w:eastAsia="標楷體" w:hAnsi="標楷體" w:hint="eastAsia"/>
                <w:sz w:val="20"/>
              </w:rPr>
              <w:t xml:space="preserve"> </w:t>
            </w:r>
            <w:r w:rsidRPr="002B3D3E">
              <w:rPr>
                <w:rFonts w:ascii="標楷體" w:eastAsia="標楷體" w:hAnsi="標楷體"/>
                <w:sz w:val="20"/>
              </w:rPr>
              <w:t>)</w:t>
            </w:r>
            <w:r w:rsidR="00F758CA" w:rsidRPr="002B3D3E">
              <w:rPr>
                <w:rFonts w:ascii="標楷體" w:eastAsia="標楷體" w:hAnsi="標楷體" w:hint="eastAsia"/>
                <w:sz w:val="20"/>
              </w:rPr>
              <w:t xml:space="preserve"> </w:t>
            </w:r>
            <w:r w:rsidR="00021204" w:rsidRPr="002B3D3E">
              <w:rPr>
                <w:rFonts w:ascii="標楷體" w:eastAsia="標楷體" w:hAnsi="標楷體" w:hint="eastAsia"/>
                <w:sz w:val="20"/>
              </w:rPr>
              <w:t>28</w:t>
            </w:r>
            <w:r w:rsidRPr="002B3D3E">
              <w:rPr>
                <w:rFonts w:ascii="標楷體" w:eastAsia="標楷體" w:hAnsi="標楷體"/>
                <w:sz w:val="20"/>
              </w:rPr>
              <w:t xml:space="preserve">. </w:t>
            </w:r>
          </w:p>
        </w:tc>
        <w:tc>
          <w:tcPr>
            <w:tcW w:w="0" w:type="auto"/>
            <w:shd w:val="clear" w:color="auto" w:fill="auto"/>
          </w:tcPr>
          <w:p w14:paraId="35731DB1" w14:textId="77777777" w:rsidR="002A092C" w:rsidRPr="002B3D3E" w:rsidRDefault="002B4B8F" w:rsidP="002A092C">
            <w:pPr>
              <w:autoSpaceDE w:val="0"/>
              <w:autoSpaceDN w:val="0"/>
              <w:adjustRightInd w:val="0"/>
              <w:spacing w:afterLines="50" w:after="180"/>
              <w:ind w:left="1134" w:hanging="1134"/>
              <w:textAlignment w:val="center"/>
              <w:rPr>
                <w:rFonts w:ascii="標楷體" w:eastAsia="標楷體" w:hAnsi="標楷體" w:cs="新細明體"/>
                <w:kern w:val="0"/>
                <w:szCs w:val="24"/>
              </w:rPr>
            </w:pPr>
            <w:r w:rsidRPr="002B3D3E">
              <w:rPr>
                <w:rFonts w:ascii="標楷體" w:eastAsia="標楷體" w:hAnsi="標楷體" w:cs="新細明體" w:hint="eastAsia"/>
                <w:kern w:val="0"/>
                <w:szCs w:val="24"/>
              </w:rPr>
              <w:t>「靜態坐姿前彎」</w:t>
            </w:r>
            <w:proofErr w:type="gramStart"/>
            <w:r w:rsidRPr="002B3D3E">
              <w:rPr>
                <w:rFonts w:ascii="標楷體" w:eastAsia="標楷體" w:hAnsi="標楷體" w:cs="新細明體" w:hint="eastAsia"/>
                <w:kern w:val="0"/>
                <w:szCs w:val="24"/>
              </w:rPr>
              <w:t>伸展肌群為</w:t>
            </w:r>
            <w:proofErr w:type="gramEnd"/>
            <w:r w:rsidRPr="002B3D3E">
              <w:rPr>
                <w:rFonts w:ascii="標楷體" w:eastAsia="標楷體" w:hAnsi="標楷體" w:cs="新細明體"/>
                <w:kern w:val="0"/>
                <w:szCs w:val="24"/>
              </w:rPr>
              <w:t xml:space="preserve"> (A) </w:t>
            </w:r>
            <w:r w:rsidRPr="002B3D3E">
              <w:rPr>
                <w:rFonts w:ascii="標楷體" w:eastAsia="標楷體" w:hAnsi="標楷體" w:cs="新細明體" w:hint="eastAsia"/>
                <w:kern w:val="0"/>
                <w:szCs w:val="24"/>
              </w:rPr>
              <w:t>上</w:t>
            </w:r>
            <w:proofErr w:type="gramStart"/>
            <w:r w:rsidRPr="002B3D3E">
              <w:rPr>
                <w:rFonts w:ascii="標楷體" w:eastAsia="標楷體" w:hAnsi="標楷體" w:cs="新細明體" w:hint="eastAsia"/>
                <w:kern w:val="0"/>
                <w:szCs w:val="24"/>
              </w:rPr>
              <w:t>背部肌群</w:t>
            </w:r>
            <w:proofErr w:type="gramEnd"/>
            <w:r w:rsidRPr="002B3D3E">
              <w:rPr>
                <w:rFonts w:ascii="標楷體" w:eastAsia="標楷體" w:hAnsi="標楷體" w:cs="新細明體"/>
                <w:kern w:val="0"/>
                <w:szCs w:val="24"/>
              </w:rPr>
              <w:t xml:space="preserve">   (B) </w:t>
            </w:r>
            <w:r w:rsidRPr="002B3D3E">
              <w:rPr>
                <w:rFonts w:ascii="標楷體" w:eastAsia="標楷體" w:hAnsi="標楷體" w:cs="新細明體" w:hint="eastAsia"/>
                <w:kern w:val="0"/>
                <w:szCs w:val="24"/>
              </w:rPr>
              <w:t>中</w:t>
            </w:r>
            <w:proofErr w:type="gramStart"/>
            <w:r w:rsidRPr="002B3D3E">
              <w:rPr>
                <w:rFonts w:ascii="標楷體" w:eastAsia="標楷體" w:hAnsi="標楷體" w:cs="新細明體" w:hint="eastAsia"/>
                <w:kern w:val="0"/>
                <w:szCs w:val="24"/>
              </w:rPr>
              <w:t>背部肌群</w:t>
            </w:r>
            <w:proofErr w:type="gramEnd"/>
            <w:r w:rsidRPr="002B3D3E">
              <w:rPr>
                <w:rFonts w:ascii="標楷體" w:eastAsia="標楷體" w:hAnsi="標楷體" w:cs="新細明體"/>
                <w:kern w:val="0"/>
                <w:szCs w:val="24"/>
              </w:rPr>
              <w:t xml:space="preserve">  (C) </w:t>
            </w:r>
            <w:r w:rsidRPr="002B3D3E">
              <w:rPr>
                <w:rFonts w:ascii="標楷體" w:eastAsia="標楷體" w:hAnsi="標楷體" w:cs="新細明體" w:hint="eastAsia"/>
                <w:kern w:val="0"/>
                <w:szCs w:val="24"/>
              </w:rPr>
              <w:t>下背部肌群</w:t>
            </w:r>
          </w:p>
          <w:p w14:paraId="1C46DE0E" w14:textId="77777777" w:rsidR="00CC68A8" w:rsidRPr="002B3D3E" w:rsidRDefault="002B4B8F" w:rsidP="002A092C">
            <w:pPr>
              <w:autoSpaceDE w:val="0"/>
              <w:autoSpaceDN w:val="0"/>
              <w:adjustRightInd w:val="0"/>
              <w:spacing w:afterLines="50" w:after="180"/>
              <w:ind w:left="1134" w:hanging="1134"/>
              <w:textAlignment w:val="center"/>
              <w:rPr>
                <w:rFonts w:ascii="標楷體" w:eastAsia="標楷體" w:hAnsi="標楷體" w:cs="新細明體"/>
                <w:kern w:val="0"/>
                <w:szCs w:val="24"/>
              </w:rPr>
            </w:pPr>
            <w:r w:rsidRPr="002B3D3E">
              <w:rPr>
                <w:rFonts w:ascii="標楷體" w:eastAsia="標楷體" w:hAnsi="標楷體" w:cs="新細明體"/>
                <w:kern w:val="0"/>
                <w:szCs w:val="24"/>
              </w:rPr>
              <w:t xml:space="preserve">(D) </w:t>
            </w:r>
            <w:r w:rsidRPr="002B3D3E">
              <w:rPr>
                <w:rFonts w:ascii="標楷體" w:eastAsia="標楷體" w:hAnsi="標楷體" w:cs="新細明體" w:hint="eastAsia"/>
                <w:kern w:val="0"/>
                <w:szCs w:val="24"/>
              </w:rPr>
              <w:t>全面</w:t>
            </w:r>
            <w:proofErr w:type="gramStart"/>
            <w:r w:rsidRPr="002B3D3E">
              <w:rPr>
                <w:rFonts w:ascii="標楷體" w:eastAsia="標楷體" w:hAnsi="標楷體" w:cs="新細明體" w:hint="eastAsia"/>
                <w:kern w:val="0"/>
                <w:szCs w:val="24"/>
              </w:rPr>
              <w:t>背部肌群</w:t>
            </w:r>
            <w:proofErr w:type="gramEnd"/>
          </w:p>
        </w:tc>
      </w:tr>
      <w:tr w:rsidR="00CC68A8" w:rsidRPr="002B3D3E" w14:paraId="78258D7F" w14:textId="77777777" w:rsidTr="001641AE">
        <w:tc>
          <w:tcPr>
            <w:tcW w:w="0" w:type="auto"/>
            <w:shd w:val="clear" w:color="auto" w:fill="auto"/>
            <w:noWrap/>
          </w:tcPr>
          <w:p w14:paraId="4A7FC289"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FA3E1B"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00FA3E1B" w:rsidRPr="002B3D3E">
              <w:rPr>
                <w:rFonts w:ascii="標楷體" w:eastAsia="標楷體" w:hAnsi="標楷體" w:hint="eastAsia"/>
                <w:sz w:val="20"/>
              </w:rPr>
              <w:t xml:space="preserve"> </w:t>
            </w:r>
            <w:r w:rsidRPr="002B3D3E">
              <w:rPr>
                <w:rFonts w:ascii="標楷體" w:eastAsia="標楷體" w:hAnsi="標楷體"/>
                <w:sz w:val="20"/>
              </w:rPr>
              <w:t xml:space="preserve">) </w:t>
            </w:r>
            <w:r w:rsidR="00021204" w:rsidRPr="002B3D3E">
              <w:rPr>
                <w:rFonts w:ascii="標楷體" w:eastAsia="標楷體" w:hAnsi="標楷體" w:hint="eastAsia"/>
                <w:sz w:val="20"/>
              </w:rPr>
              <w:t>29</w:t>
            </w:r>
            <w:r w:rsidRPr="002B3D3E">
              <w:rPr>
                <w:rFonts w:ascii="標楷體" w:eastAsia="標楷體" w:hAnsi="標楷體"/>
                <w:sz w:val="20"/>
              </w:rPr>
              <w:t xml:space="preserve">. </w:t>
            </w:r>
          </w:p>
        </w:tc>
        <w:tc>
          <w:tcPr>
            <w:tcW w:w="0" w:type="auto"/>
            <w:shd w:val="clear" w:color="auto" w:fill="auto"/>
          </w:tcPr>
          <w:p w14:paraId="2256D491" w14:textId="77777777" w:rsidR="00CC68A8" w:rsidRPr="002B3D3E" w:rsidRDefault="00C73704" w:rsidP="003F08FD">
            <w:pPr>
              <w:spacing w:line="0" w:lineRule="atLeast"/>
              <w:textAlignment w:val="center"/>
              <w:rPr>
                <w:rFonts w:ascii="標楷體" w:eastAsia="標楷體" w:hAnsi="標楷體"/>
              </w:rPr>
            </w:pPr>
            <w:r w:rsidRPr="002B3D3E">
              <w:rPr>
                <w:rFonts w:ascii="標楷體" w:eastAsia="標楷體" w:hAnsi="標楷體" w:cs="新細明體" w:hint="eastAsia"/>
                <w:szCs w:val="24"/>
              </w:rPr>
              <w:t>足球比賽時，守門員若跑出幾碼禁區外，如同一般選手，不可用手觸球？</w:t>
            </w:r>
            <w:r w:rsidRPr="002B3D3E">
              <w:rPr>
                <w:rFonts w:ascii="標楷體" w:eastAsia="標楷體" w:hAnsi="標楷體" w:cs="新細明體"/>
                <w:kern w:val="0"/>
                <w:szCs w:val="24"/>
                <w:lang w:val="zh-TW"/>
              </w:rPr>
              <w:t xml:space="preserve">  (A) </w:t>
            </w:r>
            <w:r w:rsidRPr="002B3D3E">
              <w:rPr>
                <w:rFonts w:ascii="標楷體" w:eastAsia="標楷體" w:hAnsi="標楷體"/>
                <w:szCs w:val="24"/>
              </w:rPr>
              <w:t>10</w:t>
            </w:r>
            <w:r w:rsidRPr="002B3D3E">
              <w:rPr>
                <w:rFonts w:ascii="標楷體" w:eastAsia="標楷體" w:hAnsi="標楷體" w:cs="新細明體" w:hint="eastAsia"/>
                <w:szCs w:val="24"/>
              </w:rPr>
              <w:t>碼</w:t>
            </w:r>
            <w:r w:rsidRPr="002B3D3E">
              <w:rPr>
                <w:rFonts w:ascii="標楷體" w:eastAsia="標楷體" w:hAnsi="標楷體" w:cs="新細明體"/>
                <w:kern w:val="0"/>
                <w:szCs w:val="24"/>
                <w:lang w:val="zh-TW"/>
              </w:rPr>
              <w:t xml:space="preserve">    (B) </w:t>
            </w:r>
            <w:r w:rsidRPr="002B3D3E">
              <w:rPr>
                <w:rFonts w:ascii="標楷體" w:eastAsia="標楷體" w:hAnsi="標楷體"/>
                <w:szCs w:val="24"/>
              </w:rPr>
              <w:t>12</w:t>
            </w:r>
            <w:r w:rsidRPr="002B3D3E">
              <w:rPr>
                <w:rFonts w:ascii="標楷體" w:eastAsia="標楷體" w:hAnsi="標楷體" w:cs="新細明體" w:hint="eastAsia"/>
                <w:szCs w:val="24"/>
              </w:rPr>
              <w:t>碼</w:t>
            </w:r>
            <w:r w:rsidRPr="002B3D3E">
              <w:rPr>
                <w:rFonts w:ascii="標楷體" w:eastAsia="標楷體" w:hAnsi="標楷體" w:cs="新細明體"/>
                <w:kern w:val="0"/>
                <w:szCs w:val="24"/>
                <w:lang w:val="zh-TW"/>
              </w:rPr>
              <w:t xml:space="preserve">    (C) </w:t>
            </w:r>
            <w:r w:rsidRPr="002B3D3E">
              <w:rPr>
                <w:rFonts w:ascii="標楷體" w:eastAsia="標楷體" w:hAnsi="標楷體"/>
                <w:szCs w:val="24"/>
              </w:rPr>
              <w:t>16</w:t>
            </w:r>
            <w:r w:rsidRPr="002B3D3E">
              <w:rPr>
                <w:rFonts w:ascii="標楷體" w:eastAsia="標楷體" w:hAnsi="標楷體" w:cs="新細明體" w:hint="eastAsia"/>
                <w:szCs w:val="24"/>
              </w:rPr>
              <w:t>碼</w:t>
            </w:r>
            <w:r w:rsidRPr="002B3D3E">
              <w:rPr>
                <w:rFonts w:ascii="標楷體" w:eastAsia="標楷體" w:hAnsi="標楷體" w:cs="新細明體"/>
                <w:kern w:val="0"/>
                <w:szCs w:val="24"/>
                <w:lang w:val="zh-TW"/>
              </w:rPr>
              <w:t xml:space="preserve">    (D) </w:t>
            </w:r>
            <w:r w:rsidRPr="002B3D3E">
              <w:rPr>
                <w:rFonts w:ascii="標楷體" w:eastAsia="標楷體" w:hAnsi="標楷體"/>
                <w:szCs w:val="24"/>
              </w:rPr>
              <w:t>18</w:t>
            </w:r>
            <w:r w:rsidRPr="002B3D3E">
              <w:rPr>
                <w:rFonts w:ascii="標楷體" w:eastAsia="標楷體" w:hAnsi="標楷體" w:cs="新細明體" w:hint="eastAsia"/>
                <w:szCs w:val="24"/>
              </w:rPr>
              <w:t>碼</w:t>
            </w:r>
          </w:p>
        </w:tc>
      </w:tr>
      <w:tr w:rsidR="00CC68A8" w:rsidRPr="002B3D3E" w14:paraId="29CDAD43" w14:textId="77777777" w:rsidTr="001641AE">
        <w:tc>
          <w:tcPr>
            <w:tcW w:w="0" w:type="auto"/>
            <w:shd w:val="clear" w:color="auto" w:fill="auto"/>
            <w:noWrap/>
          </w:tcPr>
          <w:p w14:paraId="53B244A3"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FA3E1B"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 </w:t>
            </w:r>
            <w:r w:rsidR="00021204" w:rsidRPr="002B3D3E">
              <w:rPr>
                <w:rFonts w:ascii="標楷體" w:eastAsia="標楷體" w:hAnsi="標楷體" w:hint="eastAsia"/>
                <w:sz w:val="20"/>
              </w:rPr>
              <w:t>30</w:t>
            </w:r>
            <w:r w:rsidRPr="002B3D3E">
              <w:rPr>
                <w:rFonts w:ascii="標楷體" w:eastAsia="標楷體" w:hAnsi="標楷體"/>
                <w:sz w:val="20"/>
              </w:rPr>
              <w:t xml:space="preserve">. </w:t>
            </w:r>
          </w:p>
        </w:tc>
        <w:tc>
          <w:tcPr>
            <w:tcW w:w="0" w:type="auto"/>
            <w:shd w:val="clear" w:color="auto" w:fill="auto"/>
          </w:tcPr>
          <w:p w14:paraId="78FFF2A9" w14:textId="77777777" w:rsidR="002A092C" w:rsidRPr="002B3D3E" w:rsidRDefault="00C73704" w:rsidP="00C737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szCs w:val="24"/>
              </w:rPr>
              <w:t>下列何者不是高爾夫運動常被歸類為高社會階級所參與之運動項目的原因？</w:t>
            </w:r>
            <w:r w:rsidRPr="002B3D3E">
              <w:rPr>
                <w:rFonts w:ascii="標楷體" w:eastAsia="標楷體" w:hAnsi="標楷體" w:cs="新細明體"/>
                <w:kern w:val="0"/>
                <w:szCs w:val="24"/>
                <w:lang w:val="zh-TW"/>
              </w:rPr>
              <w:t xml:space="preserve">  </w:t>
            </w:r>
          </w:p>
          <w:p w14:paraId="0E0D283F" w14:textId="77777777" w:rsidR="00CC68A8" w:rsidRPr="002B3D3E" w:rsidRDefault="00C73704" w:rsidP="002A092C">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(A) </w:t>
            </w:r>
            <w:r w:rsidRPr="002B3D3E">
              <w:rPr>
                <w:rFonts w:ascii="標楷體" w:eastAsia="標楷體" w:hAnsi="標楷體" w:cs="新細明體" w:hint="eastAsia"/>
                <w:szCs w:val="24"/>
              </w:rPr>
              <w:t>高昂場地費</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昂貴球具</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高額會費</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帥氣的動作</w:t>
            </w:r>
          </w:p>
        </w:tc>
      </w:tr>
      <w:tr w:rsidR="00CC68A8" w:rsidRPr="002B3D3E" w14:paraId="4459F5FB" w14:textId="77777777" w:rsidTr="001641AE">
        <w:tc>
          <w:tcPr>
            <w:tcW w:w="0" w:type="auto"/>
            <w:shd w:val="clear" w:color="auto" w:fill="auto"/>
            <w:noWrap/>
          </w:tcPr>
          <w:p w14:paraId="527CBBE7"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 </w:t>
            </w:r>
            <w:r w:rsidR="00021204" w:rsidRPr="002B3D3E">
              <w:rPr>
                <w:rFonts w:ascii="標楷體" w:eastAsia="標楷體" w:hAnsi="標楷體" w:hint="eastAsia"/>
                <w:sz w:val="20"/>
              </w:rPr>
              <w:t>31</w:t>
            </w:r>
            <w:r w:rsidRPr="002B3D3E">
              <w:rPr>
                <w:rFonts w:ascii="標楷體" w:eastAsia="標楷體" w:hAnsi="標楷體"/>
                <w:sz w:val="20"/>
              </w:rPr>
              <w:t xml:space="preserve">. </w:t>
            </w:r>
          </w:p>
        </w:tc>
        <w:tc>
          <w:tcPr>
            <w:tcW w:w="0" w:type="auto"/>
            <w:shd w:val="clear" w:color="auto" w:fill="auto"/>
          </w:tcPr>
          <w:p w14:paraId="16418196" w14:textId="77777777" w:rsidR="002A092C"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進行伸展運動時，最適當的伸展強度為何？</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以大約</w:t>
            </w:r>
            <w:r w:rsidRPr="002B3D3E">
              <w:rPr>
                <w:rFonts w:ascii="標楷體" w:eastAsia="標楷體" w:hAnsi="標楷體"/>
                <w:szCs w:val="24"/>
              </w:rPr>
              <w:t>80%</w:t>
            </w:r>
            <w:r w:rsidRPr="002B3D3E">
              <w:rPr>
                <w:rFonts w:ascii="標楷體" w:eastAsia="標楷體" w:hAnsi="標楷體" w:cs="新細明體" w:hint="eastAsia"/>
                <w:szCs w:val="24"/>
              </w:rPr>
              <w:t>的能力來伸展</w:t>
            </w:r>
          </w:p>
          <w:p w14:paraId="6A1503D9" w14:textId="77777777" w:rsidR="002A092C"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kern w:val="0"/>
                <w:szCs w:val="24"/>
                <w:lang w:val="zh-TW"/>
              </w:rPr>
              <w:t xml:space="preserve">(B) </w:t>
            </w:r>
            <w:r w:rsidRPr="002B3D3E">
              <w:rPr>
                <w:rFonts w:ascii="標楷體" w:eastAsia="標楷體" w:hAnsi="標楷體" w:cs="新細明體" w:hint="eastAsia"/>
                <w:szCs w:val="24"/>
              </w:rPr>
              <w:t>伸展至肌肉有點緊繃的程度</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伸展至肌肉開始顫抖</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伸展至自己希望</w:t>
            </w:r>
          </w:p>
          <w:p w14:paraId="43418A0D" w14:textId="77777777" w:rsidR="00CC68A8"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szCs w:val="24"/>
              </w:rPr>
              <w:t>伸展的程度</w:t>
            </w:r>
          </w:p>
        </w:tc>
      </w:tr>
      <w:tr w:rsidR="00CC68A8" w:rsidRPr="002B3D3E" w14:paraId="46EF4BCA" w14:textId="77777777" w:rsidTr="001641AE">
        <w:tc>
          <w:tcPr>
            <w:tcW w:w="0" w:type="auto"/>
            <w:shd w:val="clear" w:color="auto" w:fill="auto"/>
            <w:noWrap/>
          </w:tcPr>
          <w:p w14:paraId="4A3E6F2E"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FA3E1B"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00FA3E1B" w:rsidRPr="002B3D3E">
              <w:rPr>
                <w:rFonts w:ascii="標楷體" w:eastAsia="標楷體" w:hAnsi="標楷體" w:hint="eastAsia"/>
                <w:sz w:val="20"/>
              </w:rPr>
              <w:t xml:space="preserve"> </w:t>
            </w:r>
            <w:r w:rsidRPr="002B3D3E">
              <w:rPr>
                <w:rFonts w:ascii="標楷體" w:eastAsia="標楷體" w:hAnsi="標楷體"/>
                <w:sz w:val="20"/>
              </w:rPr>
              <w:t xml:space="preserve">) </w:t>
            </w:r>
            <w:r w:rsidR="002A092C" w:rsidRPr="002B3D3E">
              <w:rPr>
                <w:rFonts w:ascii="標楷體" w:eastAsia="標楷體" w:hAnsi="標楷體" w:hint="eastAsia"/>
                <w:sz w:val="20"/>
              </w:rPr>
              <w:t>3</w:t>
            </w:r>
            <w:r w:rsidR="00021204" w:rsidRPr="002B3D3E">
              <w:rPr>
                <w:rFonts w:ascii="標楷體" w:eastAsia="標楷體" w:hAnsi="標楷體" w:hint="eastAsia"/>
                <w:sz w:val="20"/>
              </w:rPr>
              <w:t>2</w:t>
            </w:r>
            <w:r w:rsidRPr="002B3D3E">
              <w:rPr>
                <w:rFonts w:ascii="標楷體" w:eastAsia="標楷體" w:hAnsi="標楷體"/>
                <w:sz w:val="20"/>
              </w:rPr>
              <w:t xml:space="preserve">. </w:t>
            </w:r>
          </w:p>
        </w:tc>
        <w:tc>
          <w:tcPr>
            <w:tcW w:w="0" w:type="auto"/>
            <w:shd w:val="clear" w:color="auto" w:fill="auto"/>
          </w:tcPr>
          <w:p w14:paraId="583C1F1C" w14:textId="77777777" w:rsidR="002A092C" w:rsidRPr="002B3D3E" w:rsidRDefault="00C73704" w:rsidP="00C73704">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下列何者為籃球比賽人盯人防守的優點？</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隨時都可以運用</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犯規機率低</w:t>
            </w:r>
          </w:p>
          <w:p w14:paraId="1582687D" w14:textId="77777777" w:rsidR="00CC68A8" w:rsidRPr="002B3D3E" w:rsidRDefault="00C73704" w:rsidP="00C737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(C) </w:t>
            </w:r>
            <w:r w:rsidRPr="002B3D3E">
              <w:rPr>
                <w:rFonts w:ascii="標楷體" w:eastAsia="標楷體" w:hAnsi="標楷體" w:cs="新細明體" w:hint="eastAsia"/>
                <w:szCs w:val="24"/>
              </w:rPr>
              <w:t>易於對抗掩護</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敵方不會有可乘之機</w:t>
            </w:r>
          </w:p>
        </w:tc>
      </w:tr>
      <w:tr w:rsidR="00CC68A8" w:rsidRPr="002B3D3E" w14:paraId="17E02AF9" w14:textId="77777777" w:rsidTr="001641AE">
        <w:tc>
          <w:tcPr>
            <w:tcW w:w="0" w:type="auto"/>
            <w:shd w:val="clear" w:color="auto" w:fill="auto"/>
            <w:noWrap/>
          </w:tcPr>
          <w:p w14:paraId="653B700E"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 xml:space="preserve">( </w:t>
            </w:r>
            <w:r w:rsidR="00942C87">
              <w:rPr>
                <w:rFonts w:ascii="標楷體" w:eastAsia="標楷體" w:hAnsi="標楷體"/>
                <w:sz w:val="20"/>
              </w:rPr>
              <w:t xml:space="preserve"> </w:t>
            </w:r>
            <w:proofErr w:type="gramEnd"/>
            <w:r w:rsidR="00FA3E1B" w:rsidRPr="002B3D3E">
              <w:rPr>
                <w:rFonts w:ascii="標楷體" w:eastAsia="標楷體" w:hAnsi="標楷體" w:hint="eastAsia"/>
                <w:sz w:val="20"/>
              </w:rPr>
              <w:t xml:space="preserve"> </w:t>
            </w:r>
            <w:r w:rsidRPr="002B3D3E">
              <w:rPr>
                <w:rFonts w:ascii="標楷體" w:eastAsia="標楷體" w:hAnsi="標楷體"/>
                <w:sz w:val="20"/>
              </w:rPr>
              <w:t xml:space="preserve">) </w:t>
            </w:r>
            <w:r w:rsidR="002A092C" w:rsidRPr="002B3D3E">
              <w:rPr>
                <w:rFonts w:ascii="標楷體" w:eastAsia="標楷體" w:hAnsi="標楷體" w:hint="eastAsia"/>
                <w:sz w:val="20"/>
              </w:rPr>
              <w:t>3</w:t>
            </w:r>
            <w:r w:rsidR="00021204" w:rsidRPr="002B3D3E">
              <w:rPr>
                <w:rFonts w:ascii="標楷體" w:eastAsia="標楷體" w:hAnsi="標楷體" w:hint="eastAsia"/>
                <w:sz w:val="20"/>
              </w:rPr>
              <w:t>3</w:t>
            </w:r>
            <w:r w:rsidRPr="002B3D3E">
              <w:rPr>
                <w:rFonts w:ascii="標楷體" w:eastAsia="標楷體" w:hAnsi="標楷體"/>
                <w:sz w:val="20"/>
              </w:rPr>
              <w:t xml:space="preserve">. </w:t>
            </w:r>
          </w:p>
        </w:tc>
        <w:tc>
          <w:tcPr>
            <w:tcW w:w="0" w:type="auto"/>
            <w:shd w:val="clear" w:color="auto" w:fill="auto"/>
          </w:tcPr>
          <w:p w14:paraId="3446A39A" w14:textId="77777777" w:rsidR="002A092C" w:rsidRPr="002B3D3E" w:rsidRDefault="00C73704" w:rsidP="00C73704">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足球比賽在運球過程中，要始終抬起頭進行觀察，並且在任何時間，盡量不讓球與腳之</w:t>
            </w:r>
          </w:p>
          <w:p w14:paraId="14FF0E9C" w14:textId="77777777" w:rsidR="00CC68A8" w:rsidRPr="002B3D3E" w:rsidRDefault="00C73704" w:rsidP="00C737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proofErr w:type="gramStart"/>
            <w:r w:rsidRPr="002B3D3E">
              <w:rPr>
                <w:rFonts w:ascii="標楷體" w:eastAsia="標楷體" w:hAnsi="標楷體" w:cs="新細明體" w:hint="eastAsia"/>
                <w:szCs w:val="24"/>
              </w:rPr>
              <w:t>間的距離</w:t>
            </w:r>
            <w:proofErr w:type="gramEnd"/>
            <w:r w:rsidRPr="002B3D3E">
              <w:rPr>
                <w:rFonts w:ascii="標楷體" w:eastAsia="標楷體" w:hAnsi="標楷體" w:cs="新細明體" w:hint="eastAsia"/>
                <w:szCs w:val="24"/>
              </w:rPr>
              <w:t>超過</w:t>
            </w:r>
            <w:r w:rsidRPr="002B3D3E">
              <w:rPr>
                <w:rFonts w:ascii="標楷體" w:eastAsia="標楷體" w:hAnsi="標楷體" w:cs="新細明體"/>
                <w:kern w:val="0"/>
                <w:szCs w:val="24"/>
                <w:lang w:val="zh-TW"/>
              </w:rPr>
              <w:t xml:space="preserve">  (A) </w:t>
            </w:r>
            <w:r w:rsidRPr="002B3D3E">
              <w:rPr>
                <w:rFonts w:ascii="標楷體" w:eastAsia="標楷體" w:hAnsi="標楷體"/>
                <w:szCs w:val="24"/>
              </w:rPr>
              <w:t>1</w:t>
            </w:r>
            <w:r w:rsidRPr="002B3D3E">
              <w:rPr>
                <w:rFonts w:ascii="標楷體" w:eastAsia="標楷體" w:hAnsi="標楷體" w:cs="新細明體" w:hint="eastAsia"/>
                <w:szCs w:val="24"/>
              </w:rPr>
              <w:t>公尺</w:t>
            </w:r>
            <w:r w:rsidRPr="002B3D3E">
              <w:rPr>
                <w:rFonts w:ascii="標楷體" w:eastAsia="標楷體" w:hAnsi="標楷體" w:cs="新細明體"/>
                <w:kern w:val="0"/>
                <w:szCs w:val="24"/>
                <w:lang w:val="zh-TW"/>
              </w:rPr>
              <w:t xml:space="preserve">    (B) </w:t>
            </w:r>
            <w:r w:rsidRPr="002B3D3E">
              <w:rPr>
                <w:rFonts w:ascii="標楷體" w:eastAsia="標楷體" w:hAnsi="標楷體"/>
                <w:szCs w:val="24"/>
              </w:rPr>
              <w:t>1.5</w:t>
            </w:r>
            <w:r w:rsidRPr="002B3D3E">
              <w:rPr>
                <w:rFonts w:ascii="標楷體" w:eastAsia="標楷體" w:hAnsi="標楷體" w:cs="新細明體" w:hint="eastAsia"/>
                <w:szCs w:val="24"/>
              </w:rPr>
              <w:t>公尺</w:t>
            </w:r>
            <w:r w:rsidRPr="002B3D3E">
              <w:rPr>
                <w:rFonts w:ascii="標楷體" w:eastAsia="標楷體" w:hAnsi="標楷體" w:cs="新細明體"/>
                <w:kern w:val="0"/>
                <w:szCs w:val="24"/>
                <w:lang w:val="zh-TW"/>
              </w:rPr>
              <w:t xml:space="preserve">    (C) </w:t>
            </w:r>
            <w:r w:rsidRPr="002B3D3E">
              <w:rPr>
                <w:rFonts w:ascii="標楷體" w:eastAsia="標楷體" w:hAnsi="標楷體"/>
                <w:szCs w:val="24"/>
              </w:rPr>
              <w:t>1.8</w:t>
            </w:r>
            <w:r w:rsidRPr="002B3D3E">
              <w:rPr>
                <w:rFonts w:ascii="標楷體" w:eastAsia="標楷體" w:hAnsi="標楷體" w:cs="新細明體" w:hint="eastAsia"/>
                <w:szCs w:val="24"/>
              </w:rPr>
              <w:t>公尺</w:t>
            </w:r>
            <w:r w:rsidRPr="002B3D3E">
              <w:rPr>
                <w:rFonts w:ascii="標楷體" w:eastAsia="標楷體" w:hAnsi="標楷體" w:cs="新細明體"/>
                <w:kern w:val="0"/>
                <w:szCs w:val="24"/>
                <w:lang w:val="zh-TW"/>
              </w:rPr>
              <w:t xml:space="preserve">    (D) </w:t>
            </w:r>
            <w:r w:rsidRPr="002B3D3E">
              <w:rPr>
                <w:rFonts w:ascii="標楷體" w:eastAsia="標楷體" w:hAnsi="標楷體"/>
                <w:szCs w:val="24"/>
              </w:rPr>
              <w:t>2</w:t>
            </w:r>
            <w:r w:rsidRPr="002B3D3E">
              <w:rPr>
                <w:rFonts w:ascii="標楷體" w:eastAsia="標楷體" w:hAnsi="標楷體" w:cs="新細明體" w:hint="eastAsia"/>
                <w:szCs w:val="24"/>
              </w:rPr>
              <w:t>公尺</w:t>
            </w:r>
          </w:p>
        </w:tc>
      </w:tr>
      <w:tr w:rsidR="00CC68A8" w:rsidRPr="002B3D3E" w14:paraId="7FF542C7" w14:textId="77777777" w:rsidTr="001641AE">
        <w:tc>
          <w:tcPr>
            <w:tcW w:w="0" w:type="auto"/>
            <w:shd w:val="clear" w:color="auto" w:fill="auto"/>
            <w:noWrap/>
          </w:tcPr>
          <w:p w14:paraId="0DDD640F"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5025FA"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 </w:t>
            </w:r>
            <w:r w:rsidR="002A092C" w:rsidRPr="002B3D3E">
              <w:rPr>
                <w:rFonts w:ascii="標楷體" w:eastAsia="標楷體" w:hAnsi="標楷體" w:hint="eastAsia"/>
                <w:sz w:val="20"/>
              </w:rPr>
              <w:t>3</w:t>
            </w:r>
            <w:r w:rsidR="00021204" w:rsidRPr="002B3D3E">
              <w:rPr>
                <w:rFonts w:ascii="標楷體" w:eastAsia="標楷體" w:hAnsi="標楷體" w:hint="eastAsia"/>
                <w:sz w:val="20"/>
              </w:rPr>
              <w:t>4</w:t>
            </w:r>
            <w:r w:rsidRPr="002B3D3E">
              <w:rPr>
                <w:rFonts w:ascii="標楷體" w:eastAsia="標楷體" w:hAnsi="標楷體"/>
                <w:sz w:val="20"/>
              </w:rPr>
              <w:t xml:space="preserve">. </w:t>
            </w:r>
          </w:p>
        </w:tc>
        <w:tc>
          <w:tcPr>
            <w:tcW w:w="0" w:type="auto"/>
            <w:shd w:val="clear" w:color="auto" w:fill="auto"/>
          </w:tcPr>
          <w:p w14:paraId="01543F83" w14:textId="77777777" w:rsidR="002A092C"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下列何者不是運動商業化的表現？</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運動賽事贊助</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跟同學在籃球場鬥牛</w:t>
            </w:r>
          </w:p>
          <w:p w14:paraId="18153093" w14:textId="77777777" w:rsidR="00CC68A8" w:rsidRPr="002B3D3E" w:rsidRDefault="002B4B8F" w:rsidP="002B4B8F">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(C) </w:t>
            </w:r>
            <w:r w:rsidRPr="002B3D3E">
              <w:rPr>
                <w:rFonts w:ascii="標楷體" w:eastAsia="標楷體" w:hAnsi="標楷體" w:cs="新細明體" w:hint="eastAsia"/>
                <w:szCs w:val="24"/>
              </w:rPr>
              <w:t>運動賽事轉播</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職業運動</w:t>
            </w:r>
          </w:p>
        </w:tc>
      </w:tr>
      <w:tr w:rsidR="00CC68A8" w:rsidRPr="002B3D3E" w14:paraId="4277CBEE" w14:textId="77777777" w:rsidTr="001641AE">
        <w:tc>
          <w:tcPr>
            <w:tcW w:w="0" w:type="auto"/>
            <w:shd w:val="clear" w:color="auto" w:fill="auto"/>
            <w:noWrap/>
          </w:tcPr>
          <w:p w14:paraId="7F0FCDA7" w14:textId="77777777" w:rsidR="00CC68A8" w:rsidRPr="002B3D3E" w:rsidRDefault="00CC68A8"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FA3E1B"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00FA3E1B" w:rsidRPr="002B3D3E">
              <w:rPr>
                <w:rFonts w:ascii="標楷體" w:eastAsia="標楷體" w:hAnsi="標楷體" w:hint="eastAsia"/>
                <w:sz w:val="20"/>
              </w:rPr>
              <w:t xml:space="preserve"> </w:t>
            </w:r>
            <w:r w:rsidRPr="002B3D3E">
              <w:rPr>
                <w:rFonts w:ascii="標楷體" w:eastAsia="標楷體" w:hAnsi="標楷體"/>
                <w:sz w:val="20"/>
              </w:rPr>
              <w:t xml:space="preserve">) </w:t>
            </w:r>
            <w:r w:rsidR="002A092C" w:rsidRPr="002B3D3E">
              <w:rPr>
                <w:rFonts w:ascii="標楷體" w:eastAsia="標楷體" w:hAnsi="標楷體" w:hint="eastAsia"/>
                <w:sz w:val="20"/>
              </w:rPr>
              <w:t>3</w:t>
            </w:r>
            <w:r w:rsidR="00021204" w:rsidRPr="002B3D3E">
              <w:rPr>
                <w:rFonts w:ascii="標楷體" w:eastAsia="標楷體" w:hAnsi="標楷體" w:hint="eastAsia"/>
                <w:sz w:val="20"/>
              </w:rPr>
              <w:t>5</w:t>
            </w:r>
            <w:r w:rsidRPr="002B3D3E">
              <w:rPr>
                <w:rFonts w:ascii="標楷體" w:eastAsia="標楷體" w:hAnsi="標楷體"/>
                <w:sz w:val="20"/>
              </w:rPr>
              <w:t xml:space="preserve">. </w:t>
            </w:r>
          </w:p>
        </w:tc>
        <w:tc>
          <w:tcPr>
            <w:tcW w:w="0" w:type="auto"/>
            <w:shd w:val="clear" w:color="auto" w:fill="auto"/>
          </w:tcPr>
          <w:p w14:paraId="1C5183EB" w14:textId="77777777" w:rsidR="002A092C" w:rsidRPr="002B3D3E" w:rsidRDefault="00C73704" w:rsidP="003F08FD">
            <w:pPr>
              <w:autoSpaceDE w:val="0"/>
              <w:autoSpaceDN w:val="0"/>
              <w:adjustRightInd w:val="0"/>
              <w:spacing w:line="0" w:lineRule="atLeast"/>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籃球比賽持球或空手的球員，以推或撞及對手軀幹的非法身體接觸，稱為</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拉人</w:t>
            </w:r>
          </w:p>
          <w:p w14:paraId="7E3E98C5" w14:textId="77777777" w:rsidR="00CC68A8" w:rsidRPr="002B3D3E" w:rsidRDefault="00C73704" w:rsidP="003F08FD">
            <w:pPr>
              <w:autoSpaceDE w:val="0"/>
              <w:autoSpaceDN w:val="0"/>
              <w:adjustRightInd w:val="0"/>
              <w:spacing w:line="0" w:lineRule="atLeast"/>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(B) </w:t>
            </w:r>
            <w:proofErr w:type="gramStart"/>
            <w:r w:rsidRPr="002B3D3E">
              <w:rPr>
                <w:rFonts w:ascii="標楷體" w:eastAsia="標楷體" w:hAnsi="標楷體" w:cs="新細明體" w:hint="eastAsia"/>
                <w:szCs w:val="24"/>
              </w:rPr>
              <w:t>拐人</w:t>
            </w:r>
            <w:proofErr w:type="gramEnd"/>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撞人</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推人</w:t>
            </w:r>
          </w:p>
        </w:tc>
      </w:tr>
      <w:tr w:rsidR="00021204" w:rsidRPr="002B3D3E" w14:paraId="49F8B5B3" w14:textId="77777777" w:rsidTr="001641AE">
        <w:tc>
          <w:tcPr>
            <w:tcW w:w="0" w:type="auto"/>
            <w:shd w:val="clear" w:color="auto" w:fill="auto"/>
            <w:noWrap/>
          </w:tcPr>
          <w:p w14:paraId="08D747CD" w14:textId="77777777" w:rsidR="00021204" w:rsidRPr="002B3D3E" w:rsidRDefault="00021204"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hint="eastAsia"/>
                <w:sz w:val="20"/>
              </w:rPr>
              <w:t xml:space="preserve"> </w:t>
            </w:r>
            <w:r w:rsidRPr="002B3D3E">
              <w:rPr>
                <w:rFonts w:ascii="標楷體" w:eastAsia="標楷體" w:hAnsi="標楷體"/>
                <w:sz w:val="20"/>
              </w:rPr>
              <w:t xml:space="preserve">) </w:t>
            </w:r>
            <w:r w:rsidRPr="002B3D3E">
              <w:rPr>
                <w:rFonts w:ascii="標楷體" w:eastAsia="標楷體" w:hAnsi="標楷體" w:hint="eastAsia"/>
                <w:sz w:val="20"/>
              </w:rPr>
              <w:t>36</w:t>
            </w:r>
            <w:r w:rsidRPr="002B3D3E">
              <w:rPr>
                <w:rFonts w:ascii="標楷體" w:eastAsia="標楷體" w:hAnsi="標楷體"/>
                <w:sz w:val="20"/>
              </w:rPr>
              <w:t xml:space="preserve">. </w:t>
            </w:r>
          </w:p>
        </w:tc>
        <w:tc>
          <w:tcPr>
            <w:tcW w:w="0" w:type="auto"/>
            <w:shd w:val="clear" w:color="auto" w:fill="auto"/>
          </w:tcPr>
          <w:p w14:paraId="45EA2AE3" w14:textId="77777777" w:rsidR="002B3D3E" w:rsidRDefault="00021204" w:rsidP="00021204">
            <w:pPr>
              <w:autoSpaceDE w:val="0"/>
              <w:autoSpaceDN w:val="0"/>
              <w:adjustRightInd w:val="0"/>
              <w:spacing w:line="0" w:lineRule="atLeast"/>
              <w:ind w:left="1134" w:hanging="1134"/>
              <w:textAlignment w:val="center"/>
              <w:rPr>
                <w:rFonts w:ascii="標楷體" w:eastAsia="標楷體" w:hAnsi="標楷體" w:cs="新細明體"/>
                <w:kern w:val="0"/>
                <w:szCs w:val="24"/>
              </w:rPr>
            </w:pPr>
            <w:r w:rsidRPr="002B3D3E">
              <w:rPr>
                <w:rFonts w:ascii="標楷體" w:eastAsia="標楷體" w:hAnsi="標楷體" w:cs="新細明體" w:hint="eastAsia"/>
                <w:kern w:val="0"/>
                <w:szCs w:val="24"/>
              </w:rPr>
              <w:t>背向式跳高在助跑最後</w:t>
            </w:r>
            <w:proofErr w:type="gramStart"/>
            <w:r w:rsidRPr="002B3D3E">
              <w:rPr>
                <w:rFonts w:ascii="標楷體" w:eastAsia="標楷體" w:hAnsi="標楷體" w:cs="新細明體" w:hint="eastAsia"/>
                <w:kern w:val="0"/>
                <w:szCs w:val="24"/>
              </w:rPr>
              <w:t>一</w:t>
            </w:r>
            <w:proofErr w:type="gramEnd"/>
            <w:r w:rsidRPr="002B3D3E">
              <w:rPr>
                <w:rFonts w:ascii="標楷體" w:eastAsia="標楷體" w:hAnsi="標楷體" w:cs="新細明體" w:hint="eastAsia"/>
                <w:kern w:val="0"/>
                <w:szCs w:val="24"/>
              </w:rPr>
              <w:t>步時，起跳腳保持向前邁進，</w:t>
            </w:r>
            <w:proofErr w:type="gramStart"/>
            <w:r w:rsidRPr="002B3D3E">
              <w:rPr>
                <w:rFonts w:ascii="標楷體" w:eastAsia="標楷體" w:hAnsi="標楷體" w:cs="新細明體" w:hint="eastAsia"/>
                <w:kern w:val="0"/>
                <w:szCs w:val="24"/>
              </w:rPr>
              <w:t>並於踩到</w:t>
            </w:r>
            <w:proofErr w:type="gramEnd"/>
            <w:r w:rsidRPr="002B3D3E">
              <w:rPr>
                <w:rFonts w:ascii="標楷體" w:eastAsia="標楷體" w:hAnsi="標楷體" w:cs="新細明體" w:hint="eastAsia"/>
                <w:kern w:val="0"/>
                <w:szCs w:val="24"/>
              </w:rPr>
              <w:t>起跳點時快速起跳，腳</w:t>
            </w:r>
          </w:p>
          <w:p w14:paraId="437C0EC5" w14:textId="77777777" w:rsidR="002B3D3E" w:rsidRDefault="00021204" w:rsidP="00021204">
            <w:pPr>
              <w:autoSpaceDE w:val="0"/>
              <w:autoSpaceDN w:val="0"/>
              <w:adjustRightInd w:val="0"/>
              <w:spacing w:line="0" w:lineRule="atLeast"/>
              <w:ind w:left="1134" w:hanging="1134"/>
              <w:textAlignment w:val="center"/>
              <w:rPr>
                <w:rFonts w:ascii="標楷體" w:eastAsia="標楷體" w:hAnsi="標楷體" w:cs="新細明體"/>
                <w:kern w:val="0"/>
                <w:szCs w:val="24"/>
              </w:rPr>
            </w:pPr>
            <w:proofErr w:type="gramStart"/>
            <w:r w:rsidRPr="002B3D3E">
              <w:rPr>
                <w:rFonts w:ascii="標楷體" w:eastAsia="標楷體" w:hAnsi="標楷體" w:cs="新細明體" w:hint="eastAsia"/>
                <w:kern w:val="0"/>
                <w:szCs w:val="24"/>
              </w:rPr>
              <w:t>尖應指向</w:t>
            </w:r>
            <w:proofErr w:type="gramEnd"/>
            <w:r w:rsidRPr="002B3D3E">
              <w:rPr>
                <w:rFonts w:ascii="標楷體" w:eastAsia="標楷體" w:hAnsi="標楷體" w:cs="新細明體" w:hint="eastAsia"/>
                <w:kern w:val="0"/>
                <w:szCs w:val="24"/>
              </w:rPr>
              <w:t>遠端跳高架內側的方向，</w:t>
            </w:r>
            <w:proofErr w:type="gramStart"/>
            <w:r w:rsidRPr="002B3D3E">
              <w:rPr>
                <w:rFonts w:ascii="標楷體" w:eastAsia="標楷體" w:hAnsi="標楷體" w:cs="新細明體" w:hint="eastAsia"/>
                <w:kern w:val="0"/>
                <w:szCs w:val="24"/>
              </w:rPr>
              <w:t>並使起跳腳</w:t>
            </w:r>
            <w:proofErr w:type="gramEnd"/>
            <w:r w:rsidRPr="002B3D3E">
              <w:rPr>
                <w:rFonts w:ascii="標楷體" w:eastAsia="標楷體" w:hAnsi="標楷體" w:cs="新細明體" w:hint="eastAsia"/>
                <w:kern w:val="0"/>
                <w:szCs w:val="24"/>
              </w:rPr>
              <w:t>與</w:t>
            </w:r>
            <w:proofErr w:type="gramStart"/>
            <w:r w:rsidRPr="002B3D3E">
              <w:rPr>
                <w:rFonts w:ascii="標楷體" w:eastAsia="標楷體" w:hAnsi="標楷體" w:cs="新細明體" w:hint="eastAsia"/>
                <w:kern w:val="0"/>
                <w:szCs w:val="24"/>
              </w:rPr>
              <w:t>橫竿呈接近</w:t>
            </w:r>
            <w:proofErr w:type="gramEnd"/>
            <w:r w:rsidRPr="002B3D3E">
              <w:rPr>
                <w:rFonts w:ascii="標楷體" w:eastAsia="標楷體" w:hAnsi="標楷體" w:cs="新細明體" w:hint="eastAsia"/>
                <w:kern w:val="0"/>
                <w:szCs w:val="24"/>
              </w:rPr>
              <w:t>平行至幾度？</w:t>
            </w:r>
            <w:r w:rsidRPr="002B3D3E">
              <w:rPr>
                <w:rFonts w:ascii="標楷體" w:eastAsia="標楷體" w:hAnsi="標楷體" w:cs="新細明體"/>
                <w:kern w:val="0"/>
                <w:szCs w:val="24"/>
                <w:lang w:val="zh-TW"/>
              </w:rPr>
              <w:t xml:space="preserve">  (A) </w:t>
            </w:r>
            <w:r w:rsidRPr="002B3D3E">
              <w:rPr>
                <w:rFonts w:ascii="標楷體" w:eastAsia="標楷體" w:hAnsi="標楷體"/>
                <w:kern w:val="0"/>
                <w:szCs w:val="24"/>
              </w:rPr>
              <w:t>10</w:t>
            </w:r>
            <w:r w:rsidRPr="002B3D3E">
              <w:rPr>
                <w:rFonts w:ascii="標楷體" w:eastAsia="標楷體" w:hAnsi="標楷體" w:cs="新細明體" w:hint="eastAsia"/>
                <w:kern w:val="0"/>
                <w:szCs w:val="24"/>
              </w:rPr>
              <w:t>度</w:t>
            </w:r>
          </w:p>
          <w:p w14:paraId="094F8046" w14:textId="77777777" w:rsidR="00021204" w:rsidRPr="002B3D3E" w:rsidRDefault="00021204" w:rsidP="00021204">
            <w:pPr>
              <w:autoSpaceDE w:val="0"/>
              <w:autoSpaceDN w:val="0"/>
              <w:adjustRightInd w:val="0"/>
              <w:spacing w:line="0" w:lineRule="atLeast"/>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(B) </w:t>
            </w:r>
            <w:r w:rsidRPr="002B3D3E">
              <w:rPr>
                <w:rFonts w:ascii="標楷體" w:eastAsia="標楷體" w:hAnsi="標楷體"/>
                <w:szCs w:val="24"/>
              </w:rPr>
              <w:t>15</w:t>
            </w:r>
            <w:r w:rsidRPr="002B3D3E">
              <w:rPr>
                <w:rFonts w:ascii="標楷體" w:eastAsia="標楷體" w:hAnsi="標楷體" w:cs="新細明體" w:hint="eastAsia"/>
                <w:kern w:val="0"/>
                <w:szCs w:val="24"/>
              </w:rPr>
              <w:t>度</w:t>
            </w:r>
            <w:r w:rsidRPr="002B3D3E">
              <w:rPr>
                <w:rFonts w:ascii="標楷體" w:eastAsia="標楷體" w:hAnsi="標楷體" w:cs="新細明體"/>
                <w:kern w:val="0"/>
                <w:szCs w:val="24"/>
                <w:lang w:val="zh-TW"/>
              </w:rPr>
              <w:t xml:space="preserve">    (C) </w:t>
            </w:r>
            <w:r w:rsidRPr="002B3D3E">
              <w:rPr>
                <w:rFonts w:ascii="標楷體" w:eastAsia="標楷體" w:hAnsi="標楷體"/>
                <w:szCs w:val="24"/>
              </w:rPr>
              <w:t>20</w:t>
            </w:r>
            <w:r w:rsidRPr="002B3D3E">
              <w:rPr>
                <w:rFonts w:ascii="標楷體" w:eastAsia="標楷體" w:hAnsi="標楷體" w:cs="新細明體" w:hint="eastAsia"/>
                <w:kern w:val="0"/>
                <w:szCs w:val="24"/>
              </w:rPr>
              <w:t>度</w:t>
            </w:r>
            <w:r w:rsidRPr="002B3D3E">
              <w:rPr>
                <w:rFonts w:ascii="標楷體" w:eastAsia="標楷體" w:hAnsi="標楷體" w:cs="新細明體"/>
                <w:kern w:val="0"/>
                <w:szCs w:val="24"/>
                <w:lang w:val="zh-TW"/>
              </w:rPr>
              <w:t xml:space="preserve">    (D) </w:t>
            </w:r>
            <w:r w:rsidRPr="002B3D3E">
              <w:rPr>
                <w:rFonts w:ascii="標楷體" w:eastAsia="標楷體" w:hAnsi="標楷體"/>
                <w:szCs w:val="24"/>
              </w:rPr>
              <w:t>25</w:t>
            </w:r>
            <w:r w:rsidRPr="002B3D3E">
              <w:rPr>
                <w:rFonts w:ascii="標楷體" w:eastAsia="標楷體" w:hAnsi="標楷體" w:cs="新細明體" w:hint="eastAsia"/>
                <w:kern w:val="0"/>
                <w:szCs w:val="24"/>
              </w:rPr>
              <w:t>度</w:t>
            </w:r>
          </w:p>
        </w:tc>
      </w:tr>
      <w:tr w:rsidR="00021204" w:rsidRPr="002B3D3E" w14:paraId="1489FD1D" w14:textId="77777777" w:rsidTr="001641AE">
        <w:tc>
          <w:tcPr>
            <w:tcW w:w="0" w:type="auto"/>
            <w:shd w:val="clear" w:color="auto" w:fill="auto"/>
            <w:noWrap/>
          </w:tcPr>
          <w:p w14:paraId="655F7DAD" w14:textId="77777777" w:rsidR="00021204" w:rsidRPr="002B3D3E" w:rsidRDefault="00021204"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hint="eastAsia"/>
                <w:sz w:val="20"/>
              </w:rPr>
              <w:t xml:space="preserve"> </w:t>
            </w:r>
            <w:r w:rsidRPr="002B3D3E">
              <w:rPr>
                <w:rFonts w:ascii="標楷體" w:eastAsia="標楷體" w:hAnsi="標楷體"/>
                <w:sz w:val="20"/>
              </w:rPr>
              <w:t xml:space="preserve">) </w:t>
            </w:r>
            <w:r w:rsidRPr="002B3D3E">
              <w:rPr>
                <w:rFonts w:ascii="標楷體" w:eastAsia="標楷體" w:hAnsi="標楷體" w:hint="eastAsia"/>
                <w:sz w:val="20"/>
              </w:rPr>
              <w:t>37</w:t>
            </w:r>
            <w:r w:rsidRPr="002B3D3E">
              <w:rPr>
                <w:rFonts w:ascii="標楷體" w:eastAsia="標楷體" w:hAnsi="標楷體"/>
                <w:sz w:val="20"/>
              </w:rPr>
              <w:t xml:space="preserve">. </w:t>
            </w:r>
          </w:p>
        </w:tc>
        <w:tc>
          <w:tcPr>
            <w:tcW w:w="0" w:type="auto"/>
            <w:shd w:val="clear" w:color="auto" w:fill="auto"/>
          </w:tcPr>
          <w:p w14:paraId="1B653409" w14:textId="77777777" w:rsidR="00021204" w:rsidRPr="002B3D3E" w:rsidRDefault="00021204" w:rsidP="00021204">
            <w:pPr>
              <w:spacing w:line="0" w:lineRule="atLeast"/>
              <w:textAlignment w:val="center"/>
              <w:rPr>
                <w:rFonts w:ascii="標楷體" w:eastAsia="標楷體" w:hAnsi="標楷體"/>
              </w:rPr>
            </w:pPr>
            <w:r w:rsidRPr="002B3D3E">
              <w:rPr>
                <w:rFonts w:ascii="標楷體" w:eastAsia="標楷體" w:hAnsi="標楷體" w:cs="新細明體" w:hint="eastAsia"/>
                <w:szCs w:val="24"/>
              </w:rPr>
              <w:t>動態伸展通常會進行幾次的動作？</w:t>
            </w:r>
            <w:r w:rsidRPr="002B3D3E">
              <w:rPr>
                <w:rFonts w:ascii="標楷體" w:eastAsia="標楷體" w:hAnsi="標楷體" w:cs="新細明體"/>
                <w:kern w:val="0"/>
                <w:szCs w:val="24"/>
                <w:lang w:val="zh-TW"/>
              </w:rPr>
              <w:t xml:space="preserve">  (A) </w:t>
            </w:r>
            <w:r w:rsidRPr="002B3D3E">
              <w:rPr>
                <w:rFonts w:ascii="標楷體" w:eastAsia="標楷體" w:hAnsi="標楷體"/>
                <w:szCs w:val="24"/>
              </w:rPr>
              <w:t>6</w:t>
            </w:r>
            <w:r w:rsidRPr="002B3D3E">
              <w:rPr>
                <w:rFonts w:ascii="標楷體" w:eastAsia="標楷體" w:hAnsi="標楷體" w:cs="新細明體" w:hint="eastAsia"/>
                <w:szCs w:val="24"/>
              </w:rPr>
              <w:t>至</w:t>
            </w:r>
            <w:r w:rsidRPr="002B3D3E">
              <w:rPr>
                <w:rFonts w:ascii="標楷體" w:eastAsia="標楷體" w:hAnsi="標楷體"/>
                <w:szCs w:val="24"/>
              </w:rPr>
              <w:t>8</w:t>
            </w:r>
            <w:r w:rsidRPr="002B3D3E">
              <w:rPr>
                <w:rFonts w:ascii="標楷體" w:eastAsia="標楷體" w:hAnsi="標楷體" w:cs="新細明體" w:hint="eastAsia"/>
                <w:szCs w:val="24"/>
              </w:rPr>
              <w:t>次</w:t>
            </w:r>
            <w:r w:rsidRPr="002B3D3E">
              <w:rPr>
                <w:rFonts w:ascii="標楷體" w:eastAsia="標楷體" w:hAnsi="標楷體" w:cs="新細明體"/>
                <w:kern w:val="0"/>
                <w:szCs w:val="24"/>
                <w:lang w:val="zh-TW"/>
              </w:rPr>
              <w:t xml:space="preserve">    (B) </w:t>
            </w:r>
            <w:r w:rsidRPr="002B3D3E">
              <w:rPr>
                <w:rFonts w:ascii="標楷體" w:eastAsia="標楷體" w:hAnsi="標楷體"/>
                <w:szCs w:val="24"/>
              </w:rPr>
              <w:t>10</w:t>
            </w:r>
            <w:r w:rsidRPr="002B3D3E">
              <w:rPr>
                <w:rFonts w:ascii="標楷體" w:eastAsia="標楷體" w:hAnsi="標楷體" w:cs="新細明體" w:hint="eastAsia"/>
                <w:szCs w:val="24"/>
              </w:rPr>
              <w:t>至</w:t>
            </w:r>
            <w:r w:rsidRPr="002B3D3E">
              <w:rPr>
                <w:rFonts w:ascii="標楷體" w:eastAsia="標楷體" w:hAnsi="標楷體"/>
                <w:szCs w:val="24"/>
              </w:rPr>
              <w:t>12</w:t>
            </w:r>
            <w:r w:rsidRPr="002B3D3E">
              <w:rPr>
                <w:rFonts w:ascii="標楷體" w:eastAsia="標楷體" w:hAnsi="標楷體" w:cs="新細明體" w:hint="eastAsia"/>
                <w:szCs w:val="24"/>
              </w:rPr>
              <w:t>次</w:t>
            </w:r>
            <w:r w:rsidRPr="002B3D3E">
              <w:rPr>
                <w:rFonts w:ascii="標楷體" w:eastAsia="標楷體" w:hAnsi="標楷體" w:cs="新細明體"/>
                <w:kern w:val="0"/>
                <w:szCs w:val="24"/>
                <w:lang w:val="zh-TW"/>
              </w:rPr>
              <w:t xml:space="preserve">    (C) </w:t>
            </w:r>
            <w:r w:rsidRPr="002B3D3E">
              <w:rPr>
                <w:rFonts w:ascii="標楷體" w:eastAsia="標楷體" w:hAnsi="標楷體"/>
                <w:szCs w:val="24"/>
              </w:rPr>
              <w:t>15</w:t>
            </w:r>
            <w:r w:rsidRPr="002B3D3E">
              <w:rPr>
                <w:rFonts w:ascii="標楷體" w:eastAsia="標楷體" w:hAnsi="標楷體" w:cs="新細明體" w:hint="eastAsia"/>
                <w:szCs w:val="24"/>
              </w:rPr>
              <w:t>至</w:t>
            </w:r>
            <w:r w:rsidRPr="002B3D3E">
              <w:rPr>
                <w:rFonts w:ascii="標楷體" w:eastAsia="標楷體" w:hAnsi="標楷體"/>
                <w:szCs w:val="24"/>
              </w:rPr>
              <w:t>20</w:t>
            </w:r>
            <w:r w:rsidRPr="002B3D3E">
              <w:rPr>
                <w:rFonts w:ascii="標楷體" w:eastAsia="標楷體" w:hAnsi="標楷體" w:cs="新細明體" w:hint="eastAsia"/>
                <w:szCs w:val="24"/>
              </w:rPr>
              <w:t>次</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越</w:t>
            </w:r>
            <w:proofErr w:type="gramStart"/>
            <w:r w:rsidRPr="002B3D3E">
              <w:rPr>
                <w:rFonts w:ascii="標楷體" w:eastAsia="標楷體" w:hAnsi="標楷體" w:cs="新細明體" w:hint="eastAsia"/>
                <w:szCs w:val="24"/>
              </w:rPr>
              <w:t>多次越</w:t>
            </w:r>
            <w:proofErr w:type="gramEnd"/>
            <w:r w:rsidRPr="002B3D3E">
              <w:rPr>
                <w:rFonts w:ascii="標楷體" w:eastAsia="標楷體" w:hAnsi="標楷體" w:cs="新細明體" w:hint="eastAsia"/>
                <w:szCs w:val="24"/>
              </w:rPr>
              <w:t>好</w:t>
            </w:r>
          </w:p>
        </w:tc>
      </w:tr>
      <w:tr w:rsidR="00021204" w:rsidRPr="002B3D3E" w14:paraId="09D98385" w14:textId="77777777" w:rsidTr="001641AE">
        <w:tc>
          <w:tcPr>
            <w:tcW w:w="0" w:type="auto"/>
            <w:shd w:val="clear" w:color="auto" w:fill="auto"/>
            <w:noWrap/>
          </w:tcPr>
          <w:p w14:paraId="0CBFEBB9" w14:textId="77777777" w:rsidR="00021204" w:rsidRPr="002B3D3E" w:rsidRDefault="00021204"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hint="eastAsia"/>
                <w:sz w:val="20"/>
              </w:rPr>
              <w:t xml:space="preserve"> </w:t>
            </w:r>
            <w:r w:rsidRPr="002B3D3E">
              <w:rPr>
                <w:rFonts w:ascii="標楷體" w:eastAsia="標楷體" w:hAnsi="標楷體"/>
                <w:sz w:val="20"/>
              </w:rPr>
              <w:t xml:space="preserve">) </w:t>
            </w:r>
            <w:r w:rsidRPr="002B3D3E">
              <w:rPr>
                <w:rFonts w:ascii="標楷體" w:eastAsia="標楷體" w:hAnsi="標楷體" w:hint="eastAsia"/>
                <w:sz w:val="20"/>
              </w:rPr>
              <w:t>38</w:t>
            </w:r>
            <w:r w:rsidRPr="002B3D3E">
              <w:rPr>
                <w:rFonts w:ascii="標楷體" w:eastAsia="標楷體" w:hAnsi="標楷體"/>
                <w:sz w:val="20"/>
              </w:rPr>
              <w:t xml:space="preserve">. </w:t>
            </w:r>
          </w:p>
        </w:tc>
        <w:tc>
          <w:tcPr>
            <w:tcW w:w="0" w:type="auto"/>
            <w:shd w:val="clear" w:color="auto" w:fill="auto"/>
          </w:tcPr>
          <w:p w14:paraId="39C2D5CC" w14:textId="77777777" w:rsidR="00021204" w:rsidRPr="002B3D3E" w:rsidRDefault="00021204" w:rsidP="00021204">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足球盤、運球過人技、戰術的腳迅速</w:t>
            </w:r>
            <w:proofErr w:type="gramStart"/>
            <w:r w:rsidRPr="002B3D3E">
              <w:rPr>
                <w:rFonts w:ascii="標楷體" w:eastAsia="標楷體" w:hAnsi="標楷體" w:cs="新細明體" w:hint="eastAsia"/>
                <w:szCs w:val="24"/>
              </w:rPr>
              <w:t>踩停球</w:t>
            </w:r>
            <w:proofErr w:type="gramEnd"/>
            <w:r w:rsidRPr="002B3D3E">
              <w:rPr>
                <w:rFonts w:ascii="標楷體" w:eastAsia="標楷體" w:hAnsi="標楷體" w:cs="新細明體" w:hint="eastAsia"/>
                <w:szCs w:val="24"/>
              </w:rPr>
              <w:t>轉身，是用右腳</w:t>
            </w:r>
            <w:proofErr w:type="gramStart"/>
            <w:r w:rsidRPr="002B3D3E">
              <w:rPr>
                <w:rFonts w:ascii="標楷體" w:eastAsia="標楷體" w:hAnsi="標楷體" w:cs="新細明體" w:hint="eastAsia"/>
                <w:szCs w:val="24"/>
              </w:rPr>
              <w:t>踩停球</w:t>
            </w:r>
            <w:proofErr w:type="gramEnd"/>
            <w:r w:rsidRPr="002B3D3E">
              <w:rPr>
                <w:rFonts w:ascii="標楷體" w:eastAsia="標楷體" w:hAnsi="標楷體" w:cs="新細明體" w:hint="eastAsia"/>
                <w:szCs w:val="24"/>
              </w:rPr>
              <w:t>，轉身幾度並用左腳</w:t>
            </w:r>
          </w:p>
          <w:p w14:paraId="0290D8CB" w14:textId="77777777" w:rsidR="00021204" w:rsidRPr="002B3D3E"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szCs w:val="24"/>
              </w:rPr>
              <w:t>外側快速把球運走？</w:t>
            </w:r>
            <w:r w:rsidRPr="002B3D3E">
              <w:rPr>
                <w:rFonts w:ascii="標楷體" w:eastAsia="標楷體" w:hAnsi="標楷體" w:cs="新細明體"/>
                <w:kern w:val="0"/>
                <w:szCs w:val="24"/>
                <w:lang w:val="zh-TW"/>
              </w:rPr>
              <w:t xml:space="preserve">  (A) </w:t>
            </w:r>
            <w:r w:rsidRPr="002B3D3E">
              <w:rPr>
                <w:rFonts w:ascii="標楷體" w:eastAsia="標楷體" w:hAnsi="標楷體"/>
                <w:szCs w:val="24"/>
              </w:rPr>
              <w:t>180</w:t>
            </w:r>
            <w:r w:rsidRPr="002B3D3E">
              <w:rPr>
                <w:rFonts w:ascii="標楷體" w:eastAsia="標楷體" w:hAnsi="標楷體" w:cs="新細明體" w:hint="eastAsia"/>
                <w:szCs w:val="24"/>
              </w:rPr>
              <w:t>度</w:t>
            </w:r>
            <w:r w:rsidRPr="002B3D3E">
              <w:rPr>
                <w:rFonts w:ascii="標楷體" w:eastAsia="標楷體" w:hAnsi="標楷體" w:cs="新細明體"/>
                <w:kern w:val="0"/>
                <w:szCs w:val="24"/>
                <w:lang w:val="zh-TW"/>
              </w:rPr>
              <w:t xml:space="preserve">    (B) </w:t>
            </w:r>
            <w:r w:rsidRPr="002B3D3E">
              <w:rPr>
                <w:rFonts w:ascii="標楷體" w:eastAsia="標楷體" w:hAnsi="標楷體"/>
                <w:szCs w:val="24"/>
              </w:rPr>
              <w:t>270</w:t>
            </w:r>
            <w:r w:rsidRPr="002B3D3E">
              <w:rPr>
                <w:rFonts w:ascii="標楷體" w:eastAsia="標楷體" w:hAnsi="標楷體" w:cs="新細明體" w:hint="eastAsia"/>
                <w:szCs w:val="24"/>
              </w:rPr>
              <w:t>度</w:t>
            </w:r>
            <w:r w:rsidRPr="002B3D3E">
              <w:rPr>
                <w:rFonts w:ascii="標楷體" w:eastAsia="標楷體" w:hAnsi="標楷體" w:cs="新細明體"/>
                <w:kern w:val="0"/>
                <w:szCs w:val="24"/>
                <w:lang w:val="zh-TW"/>
              </w:rPr>
              <w:t xml:space="preserve">    (C) </w:t>
            </w:r>
            <w:r w:rsidRPr="002B3D3E">
              <w:rPr>
                <w:rFonts w:ascii="標楷體" w:eastAsia="標楷體" w:hAnsi="標楷體"/>
                <w:szCs w:val="24"/>
              </w:rPr>
              <w:t>90</w:t>
            </w:r>
            <w:r w:rsidRPr="002B3D3E">
              <w:rPr>
                <w:rFonts w:ascii="標楷體" w:eastAsia="標楷體" w:hAnsi="標楷體" w:cs="新細明體" w:hint="eastAsia"/>
                <w:szCs w:val="24"/>
              </w:rPr>
              <w:t>度</w:t>
            </w:r>
            <w:r w:rsidRPr="002B3D3E">
              <w:rPr>
                <w:rFonts w:ascii="標楷體" w:eastAsia="標楷體" w:hAnsi="標楷體" w:cs="新細明體"/>
                <w:kern w:val="0"/>
                <w:szCs w:val="24"/>
                <w:lang w:val="zh-TW"/>
              </w:rPr>
              <w:t xml:space="preserve">    (D) </w:t>
            </w:r>
            <w:r w:rsidRPr="002B3D3E">
              <w:rPr>
                <w:rFonts w:ascii="標楷體" w:eastAsia="標楷體" w:hAnsi="標楷體"/>
                <w:szCs w:val="24"/>
              </w:rPr>
              <w:t>45</w:t>
            </w:r>
            <w:r w:rsidRPr="002B3D3E">
              <w:rPr>
                <w:rFonts w:ascii="標楷體" w:eastAsia="標楷體" w:hAnsi="標楷體" w:cs="新細明體" w:hint="eastAsia"/>
                <w:szCs w:val="24"/>
              </w:rPr>
              <w:t>度</w:t>
            </w:r>
          </w:p>
        </w:tc>
      </w:tr>
      <w:tr w:rsidR="00021204" w:rsidRPr="002B3D3E" w14:paraId="75986EBE" w14:textId="77777777" w:rsidTr="001641AE">
        <w:tc>
          <w:tcPr>
            <w:tcW w:w="0" w:type="auto"/>
            <w:shd w:val="clear" w:color="auto" w:fill="auto"/>
            <w:noWrap/>
          </w:tcPr>
          <w:p w14:paraId="78973964" w14:textId="77777777" w:rsidR="00021204" w:rsidRPr="002B3D3E" w:rsidRDefault="00021204"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 </w:t>
            </w:r>
            <w:r w:rsidRPr="002B3D3E">
              <w:rPr>
                <w:rFonts w:ascii="標楷體" w:eastAsia="標楷體" w:hAnsi="標楷體" w:hint="eastAsia"/>
                <w:sz w:val="20"/>
              </w:rPr>
              <w:t>39</w:t>
            </w:r>
            <w:r w:rsidRPr="002B3D3E">
              <w:rPr>
                <w:rFonts w:ascii="標楷體" w:eastAsia="標楷體" w:hAnsi="標楷體"/>
                <w:sz w:val="20"/>
              </w:rPr>
              <w:t xml:space="preserve">. </w:t>
            </w:r>
          </w:p>
        </w:tc>
        <w:tc>
          <w:tcPr>
            <w:tcW w:w="0" w:type="auto"/>
            <w:shd w:val="clear" w:color="auto" w:fill="auto"/>
          </w:tcPr>
          <w:p w14:paraId="5C81AB60" w14:textId="77777777" w:rsidR="00021204" w:rsidRPr="002B3D3E" w:rsidRDefault="00021204" w:rsidP="00021204">
            <w:pPr>
              <w:spacing w:line="0" w:lineRule="atLeast"/>
              <w:textAlignment w:val="center"/>
              <w:rPr>
                <w:rFonts w:ascii="標楷體" w:eastAsia="標楷體" w:hAnsi="標楷體"/>
              </w:rPr>
            </w:pPr>
            <w:r w:rsidRPr="002B3D3E">
              <w:rPr>
                <w:rFonts w:ascii="標楷體" w:eastAsia="標楷體" w:hAnsi="標楷體" w:cs="新細明體" w:hint="eastAsia"/>
                <w:szCs w:val="24"/>
              </w:rPr>
              <w:t>籃球比賽做包夾防守時，球員除了防守動作必須快、狠、</w:t>
            </w:r>
            <w:proofErr w:type="gramStart"/>
            <w:r w:rsidRPr="002B3D3E">
              <w:rPr>
                <w:rFonts w:ascii="標楷體" w:eastAsia="標楷體" w:hAnsi="標楷體" w:cs="新細明體" w:hint="eastAsia"/>
                <w:szCs w:val="24"/>
              </w:rPr>
              <w:t>準</w:t>
            </w:r>
            <w:proofErr w:type="gramEnd"/>
            <w:r w:rsidRPr="002B3D3E">
              <w:rPr>
                <w:rFonts w:ascii="標楷體" w:eastAsia="標楷體" w:hAnsi="標楷體" w:cs="新細明體" w:hint="eastAsia"/>
                <w:szCs w:val="24"/>
              </w:rPr>
              <w:t>，移位快速，體能體力要夠</w:t>
            </w:r>
            <w:proofErr w:type="gramStart"/>
            <w:r w:rsidRPr="002B3D3E">
              <w:rPr>
                <w:rFonts w:ascii="標楷體" w:eastAsia="標楷體" w:hAnsi="標楷體" w:cs="新細明體" w:hint="eastAsia"/>
                <w:szCs w:val="24"/>
              </w:rPr>
              <w:t>以外，</w:t>
            </w:r>
            <w:proofErr w:type="gramEnd"/>
            <w:r w:rsidRPr="002B3D3E">
              <w:rPr>
                <w:rFonts w:ascii="標楷體" w:eastAsia="標楷體" w:hAnsi="標楷體" w:cs="新細明體" w:hint="eastAsia"/>
                <w:szCs w:val="24"/>
              </w:rPr>
              <w:t>還必須包含下列何者，方能達成？</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專注進攻者</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多溝通</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臨場反應</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防守觀念要正確</w:t>
            </w:r>
          </w:p>
        </w:tc>
      </w:tr>
      <w:tr w:rsidR="00021204" w:rsidRPr="002B3D3E" w14:paraId="1B5A91C1" w14:textId="77777777" w:rsidTr="001641AE">
        <w:tc>
          <w:tcPr>
            <w:tcW w:w="0" w:type="auto"/>
            <w:shd w:val="clear" w:color="auto" w:fill="auto"/>
            <w:noWrap/>
          </w:tcPr>
          <w:p w14:paraId="73DD6C4D" w14:textId="77777777" w:rsidR="00021204" w:rsidRPr="002B3D3E" w:rsidRDefault="00021204"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 </w:t>
            </w:r>
            <w:r w:rsidRPr="002B3D3E">
              <w:rPr>
                <w:rFonts w:ascii="標楷體" w:eastAsia="標楷體" w:hAnsi="標楷體" w:hint="eastAsia"/>
                <w:sz w:val="20"/>
              </w:rPr>
              <w:t>40</w:t>
            </w:r>
            <w:r w:rsidRPr="002B3D3E">
              <w:rPr>
                <w:rFonts w:ascii="標楷體" w:eastAsia="標楷體" w:hAnsi="標楷體"/>
                <w:sz w:val="20"/>
              </w:rPr>
              <w:t xml:space="preserve">. </w:t>
            </w:r>
          </w:p>
        </w:tc>
        <w:tc>
          <w:tcPr>
            <w:tcW w:w="0" w:type="auto"/>
            <w:shd w:val="clear" w:color="auto" w:fill="auto"/>
          </w:tcPr>
          <w:p w14:paraId="1090BACA" w14:textId="77777777" w:rsidR="00021204" w:rsidRPr="002B3D3E" w:rsidRDefault="00021204" w:rsidP="00021204">
            <w:pPr>
              <w:spacing w:line="0" w:lineRule="atLeast"/>
              <w:textAlignment w:val="center"/>
              <w:rPr>
                <w:rFonts w:ascii="標楷體" w:eastAsia="標楷體" w:hAnsi="標楷體"/>
              </w:rPr>
            </w:pPr>
            <w:proofErr w:type="gramStart"/>
            <w:r w:rsidRPr="002B3D3E">
              <w:rPr>
                <w:rFonts w:ascii="標楷體" w:eastAsia="標楷體" w:hAnsi="標楷體" w:cs="新細明體" w:hint="eastAsia"/>
                <w:szCs w:val="24"/>
              </w:rPr>
              <w:t>迪</w:t>
            </w:r>
            <w:proofErr w:type="gramEnd"/>
            <w:r w:rsidRPr="002B3D3E">
              <w:rPr>
                <w:rFonts w:ascii="標楷體" w:eastAsia="標楷體" w:hAnsi="標楷體" w:cs="新細明體" w:hint="eastAsia"/>
                <w:szCs w:val="24"/>
              </w:rPr>
              <w:t>亞哥．馬拉多納為哪一國足球球星？</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西班牙</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阿根廷</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英國</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巴西</w:t>
            </w:r>
          </w:p>
        </w:tc>
      </w:tr>
      <w:tr w:rsidR="00021204" w:rsidRPr="002B3D3E" w14:paraId="2E6E7620" w14:textId="77777777" w:rsidTr="00B468A0">
        <w:tc>
          <w:tcPr>
            <w:tcW w:w="0" w:type="auto"/>
            <w:shd w:val="clear" w:color="auto" w:fill="auto"/>
            <w:noWrap/>
          </w:tcPr>
          <w:p w14:paraId="7C965FB1" w14:textId="77777777" w:rsidR="00021204" w:rsidRPr="002B3D3E" w:rsidRDefault="00021204"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 </w:t>
            </w:r>
            <w:r w:rsidRPr="002B3D3E">
              <w:rPr>
                <w:rFonts w:ascii="標楷體" w:eastAsia="標楷體" w:hAnsi="標楷體" w:hint="eastAsia"/>
                <w:sz w:val="20"/>
              </w:rPr>
              <w:t>41</w:t>
            </w:r>
            <w:r w:rsidRPr="002B3D3E">
              <w:rPr>
                <w:rFonts w:ascii="標楷體" w:eastAsia="標楷體" w:hAnsi="標楷體"/>
                <w:sz w:val="20"/>
              </w:rPr>
              <w:t xml:space="preserve">. </w:t>
            </w:r>
          </w:p>
        </w:tc>
        <w:tc>
          <w:tcPr>
            <w:tcW w:w="0" w:type="auto"/>
            <w:shd w:val="clear" w:color="auto" w:fill="auto"/>
          </w:tcPr>
          <w:p w14:paraId="2FE20D8D" w14:textId="77777777" w:rsidR="002B3D3E"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rPr>
            </w:pPr>
            <w:r w:rsidRPr="002B3D3E">
              <w:rPr>
                <w:rFonts w:ascii="標楷體" w:eastAsia="標楷體" w:hAnsi="標楷體" w:cs="新細明體" w:hint="eastAsia"/>
                <w:kern w:val="0"/>
                <w:szCs w:val="24"/>
              </w:rPr>
              <w:t>跳高比賽時，若連續多少次試跳失敗，不論是發生在同一高度或不同的高度，均喪失繼</w:t>
            </w:r>
          </w:p>
          <w:p w14:paraId="0E2EA4A1" w14:textId="77777777" w:rsidR="00021204" w:rsidRPr="002B3D3E" w:rsidRDefault="00021204" w:rsidP="00021204">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kern w:val="0"/>
                <w:szCs w:val="24"/>
              </w:rPr>
              <w:t>續比賽資格？</w:t>
            </w:r>
            <w:r w:rsidRPr="002B3D3E">
              <w:rPr>
                <w:rFonts w:ascii="標楷體" w:eastAsia="標楷體" w:hAnsi="標楷體" w:cs="新細明體"/>
                <w:kern w:val="0"/>
                <w:szCs w:val="24"/>
                <w:lang w:val="zh-TW"/>
              </w:rPr>
              <w:t xml:space="preserve">  (A) </w:t>
            </w:r>
            <w:r w:rsidRPr="002B3D3E">
              <w:rPr>
                <w:rFonts w:ascii="標楷體" w:eastAsia="標楷體" w:hAnsi="標楷體"/>
                <w:szCs w:val="24"/>
              </w:rPr>
              <w:t>2</w:t>
            </w:r>
            <w:r w:rsidRPr="002B3D3E">
              <w:rPr>
                <w:rFonts w:ascii="標楷體" w:eastAsia="標楷體" w:hAnsi="標楷體" w:cs="新細明體" w:hint="eastAsia"/>
                <w:szCs w:val="24"/>
              </w:rPr>
              <w:t>次</w:t>
            </w:r>
            <w:r w:rsidRPr="002B3D3E">
              <w:rPr>
                <w:rFonts w:ascii="標楷體" w:eastAsia="標楷體" w:hAnsi="標楷體" w:cs="新細明體"/>
                <w:kern w:val="0"/>
                <w:szCs w:val="24"/>
                <w:lang w:val="zh-TW"/>
              </w:rPr>
              <w:t xml:space="preserve">    (B) </w:t>
            </w:r>
            <w:r w:rsidRPr="002B3D3E">
              <w:rPr>
                <w:rFonts w:ascii="標楷體" w:eastAsia="標楷體" w:hAnsi="標楷體"/>
                <w:szCs w:val="24"/>
              </w:rPr>
              <w:t>3</w:t>
            </w:r>
            <w:r w:rsidRPr="002B3D3E">
              <w:rPr>
                <w:rFonts w:ascii="標楷體" w:eastAsia="標楷體" w:hAnsi="標楷體" w:cs="新細明體" w:hint="eastAsia"/>
                <w:szCs w:val="24"/>
              </w:rPr>
              <w:t>次</w:t>
            </w:r>
            <w:r w:rsidRPr="002B3D3E">
              <w:rPr>
                <w:rFonts w:ascii="標楷體" w:eastAsia="標楷體" w:hAnsi="標楷體" w:cs="新細明體"/>
                <w:kern w:val="0"/>
                <w:szCs w:val="24"/>
                <w:lang w:val="zh-TW"/>
              </w:rPr>
              <w:t xml:space="preserve">    (C) </w:t>
            </w:r>
            <w:r w:rsidRPr="002B3D3E">
              <w:rPr>
                <w:rFonts w:ascii="標楷體" w:eastAsia="標楷體" w:hAnsi="標楷體"/>
                <w:kern w:val="0"/>
                <w:szCs w:val="24"/>
              </w:rPr>
              <w:t>4</w:t>
            </w:r>
            <w:r w:rsidRPr="002B3D3E">
              <w:rPr>
                <w:rFonts w:ascii="標楷體" w:eastAsia="標楷體" w:hAnsi="標楷體" w:cs="新細明體" w:hint="eastAsia"/>
                <w:szCs w:val="24"/>
              </w:rPr>
              <w:t>次</w:t>
            </w:r>
            <w:r w:rsidRPr="002B3D3E">
              <w:rPr>
                <w:rFonts w:ascii="標楷體" w:eastAsia="標楷體" w:hAnsi="標楷體" w:cs="新細明體"/>
                <w:kern w:val="0"/>
                <w:szCs w:val="24"/>
                <w:lang w:val="zh-TW"/>
              </w:rPr>
              <w:t xml:space="preserve">    (D) </w:t>
            </w:r>
            <w:r w:rsidRPr="002B3D3E">
              <w:rPr>
                <w:rFonts w:ascii="標楷體" w:eastAsia="標楷體" w:hAnsi="標楷體"/>
                <w:szCs w:val="24"/>
              </w:rPr>
              <w:t>6</w:t>
            </w:r>
            <w:r w:rsidRPr="002B3D3E">
              <w:rPr>
                <w:rFonts w:ascii="標楷體" w:eastAsia="標楷體" w:hAnsi="標楷體" w:cs="新細明體" w:hint="eastAsia"/>
                <w:szCs w:val="24"/>
              </w:rPr>
              <w:t>次</w:t>
            </w:r>
          </w:p>
        </w:tc>
      </w:tr>
      <w:tr w:rsidR="00021204" w:rsidRPr="002B3D3E" w14:paraId="337A71C0" w14:textId="77777777" w:rsidTr="00B468A0">
        <w:tc>
          <w:tcPr>
            <w:tcW w:w="0" w:type="auto"/>
            <w:shd w:val="clear" w:color="auto" w:fill="auto"/>
            <w:noWrap/>
          </w:tcPr>
          <w:p w14:paraId="5EB687F5" w14:textId="77777777" w:rsidR="00021204" w:rsidRPr="002B3D3E" w:rsidRDefault="00021204" w:rsidP="00B468A0">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00942C87">
              <w:rPr>
                <w:rFonts w:ascii="標楷體" w:eastAsia="標楷體" w:hAnsi="標楷體" w:hint="eastAsia"/>
                <w:sz w:val="20"/>
              </w:rPr>
              <w:t xml:space="preserve">  </w:t>
            </w:r>
            <w:proofErr w:type="gramEnd"/>
            <w:r w:rsidRPr="002B3D3E">
              <w:rPr>
                <w:rFonts w:ascii="標楷體" w:eastAsia="標楷體" w:hAnsi="標楷體"/>
                <w:sz w:val="20"/>
              </w:rPr>
              <w:t xml:space="preserve"> ) </w:t>
            </w:r>
            <w:r w:rsidRPr="002B3D3E">
              <w:rPr>
                <w:rFonts w:ascii="標楷體" w:eastAsia="標楷體" w:hAnsi="標楷體" w:hint="eastAsia"/>
                <w:sz w:val="20"/>
              </w:rPr>
              <w:t>42</w:t>
            </w:r>
            <w:r w:rsidRPr="002B3D3E">
              <w:rPr>
                <w:rFonts w:ascii="標楷體" w:eastAsia="標楷體" w:hAnsi="標楷體"/>
                <w:sz w:val="20"/>
              </w:rPr>
              <w:t xml:space="preserve">. </w:t>
            </w:r>
          </w:p>
        </w:tc>
        <w:tc>
          <w:tcPr>
            <w:tcW w:w="0" w:type="auto"/>
            <w:shd w:val="clear" w:color="auto" w:fill="auto"/>
          </w:tcPr>
          <w:p w14:paraId="1B8AB625" w14:textId="77777777" w:rsidR="00021204" w:rsidRPr="002B3D3E" w:rsidRDefault="00021204" w:rsidP="00B468A0">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szCs w:val="24"/>
              </w:rPr>
              <w:t>下列何者不是影響柔軟度的因子？</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適當的暖身</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性別</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年齡</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體重</w:t>
            </w:r>
          </w:p>
        </w:tc>
      </w:tr>
      <w:tr w:rsidR="00021204" w:rsidRPr="002B3D3E" w14:paraId="30297802" w14:textId="77777777" w:rsidTr="001641AE">
        <w:tc>
          <w:tcPr>
            <w:tcW w:w="0" w:type="auto"/>
            <w:shd w:val="clear" w:color="auto" w:fill="auto"/>
            <w:noWrap/>
          </w:tcPr>
          <w:p w14:paraId="7B6A9116" w14:textId="77777777" w:rsidR="00021204" w:rsidRPr="002B3D3E" w:rsidRDefault="00021204"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sidR="00942C87">
              <w:rPr>
                <w:rFonts w:ascii="標楷體" w:eastAsia="標楷體" w:hAnsi="標楷體"/>
                <w:sz w:val="20"/>
              </w:rPr>
              <w:t xml:space="preserve"> </w:t>
            </w:r>
            <w:proofErr w:type="gramEnd"/>
            <w:r w:rsidRPr="002B3D3E">
              <w:rPr>
                <w:rFonts w:ascii="標楷體" w:eastAsia="標楷體" w:hAnsi="標楷體"/>
                <w:sz w:val="20"/>
              </w:rPr>
              <w:t xml:space="preserve"> ) </w:t>
            </w:r>
            <w:r w:rsidRPr="002B3D3E">
              <w:rPr>
                <w:rFonts w:ascii="標楷體" w:eastAsia="標楷體" w:hAnsi="標楷體" w:hint="eastAsia"/>
                <w:sz w:val="20"/>
              </w:rPr>
              <w:t>43</w:t>
            </w:r>
            <w:r w:rsidRPr="002B3D3E">
              <w:rPr>
                <w:rFonts w:ascii="標楷體" w:eastAsia="標楷體" w:hAnsi="標楷體"/>
                <w:sz w:val="20"/>
              </w:rPr>
              <w:t xml:space="preserve">. </w:t>
            </w:r>
          </w:p>
        </w:tc>
        <w:tc>
          <w:tcPr>
            <w:tcW w:w="0" w:type="auto"/>
            <w:shd w:val="clear" w:color="auto" w:fill="auto"/>
          </w:tcPr>
          <w:p w14:paraId="424CFDFD" w14:textId="77777777" w:rsidR="002B3D3E" w:rsidRDefault="00021204" w:rsidP="002B3D3E">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hint="eastAsia"/>
                <w:kern w:val="0"/>
                <w:szCs w:val="24"/>
              </w:rPr>
              <w:t>背向式跳高左腳起跳者是從面對海綿墊的哪</w:t>
            </w:r>
            <w:proofErr w:type="gramStart"/>
            <w:r w:rsidRPr="002B3D3E">
              <w:rPr>
                <w:rFonts w:ascii="標楷體" w:eastAsia="標楷體" w:hAnsi="標楷體" w:cs="新細明體" w:hint="eastAsia"/>
                <w:kern w:val="0"/>
                <w:szCs w:val="24"/>
              </w:rPr>
              <w:t>個</w:t>
            </w:r>
            <w:proofErr w:type="gramEnd"/>
            <w:r w:rsidRPr="002B3D3E">
              <w:rPr>
                <w:rFonts w:ascii="標楷體" w:eastAsia="標楷體" w:hAnsi="標楷體" w:cs="新細明體" w:hint="eastAsia"/>
                <w:kern w:val="0"/>
                <w:szCs w:val="24"/>
              </w:rPr>
              <w:t>方向助跑？</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左方</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右方</w:t>
            </w:r>
            <w:r w:rsidRPr="002B3D3E">
              <w:rPr>
                <w:rFonts w:ascii="標楷體" w:eastAsia="標楷體" w:hAnsi="標楷體" w:cs="新細明體"/>
                <w:kern w:val="0"/>
                <w:szCs w:val="24"/>
                <w:lang w:val="zh-TW"/>
              </w:rPr>
              <w:t xml:space="preserve">  </w:t>
            </w:r>
          </w:p>
          <w:p w14:paraId="1EB8BCA3" w14:textId="77777777" w:rsidR="00021204" w:rsidRPr="002B3D3E" w:rsidRDefault="00021204" w:rsidP="002B3D3E">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(C) </w:t>
            </w:r>
            <w:r w:rsidRPr="002B3D3E">
              <w:rPr>
                <w:rFonts w:ascii="標楷體" w:eastAsia="標楷體" w:hAnsi="標楷體" w:cs="新細明體" w:hint="eastAsia"/>
                <w:szCs w:val="24"/>
              </w:rPr>
              <w:t>正前方</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左、右、正前方均可</w:t>
            </w:r>
          </w:p>
        </w:tc>
      </w:tr>
      <w:tr w:rsidR="00942C87" w:rsidRPr="002B3D3E" w14:paraId="652707E3" w14:textId="77777777" w:rsidTr="00B468A0">
        <w:tc>
          <w:tcPr>
            <w:tcW w:w="0" w:type="auto"/>
            <w:shd w:val="clear" w:color="auto" w:fill="auto"/>
            <w:noWrap/>
          </w:tcPr>
          <w:p w14:paraId="41EDA072" w14:textId="77777777" w:rsidR="00942C87" w:rsidRPr="002B3D3E" w:rsidRDefault="00942C87"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Pr>
                <w:rFonts w:ascii="標楷體" w:eastAsia="標楷體" w:hAnsi="標楷體"/>
                <w:sz w:val="20"/>
              </w:rPr>
              <w:t xml:space="preserve"> </w:t>
            </w:r>
            <w:proofErr w:type="gramEnd"/>
            <w:r w:rsidRPr="002B3D3E">
              <w:rPr>
                <w:rFonts w:ascii="標楷體" w:eastAsia="標楷體" w:hAnsi="標楷體"/>
                <w:sz w:val="20"/>
              </w:rPr>
              <w:t xml:space="preserve"> ) </w:t>
            </w:r>
            <w:r w:rsidRPr="002B3D3E">
              <w:rPr>
                <w:rFonts w:ascii="標楷體" w:eastAsia="標楷體" w:hAnsi="標楷體" w:hint="eastAsia"/>
                <w:sz w:val="20"/>
              </w:rPr>
              <w:t>44</w:t>
            </w:r>
            <w:r w:rsidRPr="002B3D3E">
              <w:rPr>
                <w:rFonts w:ascii="標楷體" w:eastAsia="標楷體" w:hAnsi="標楷體"/>
                <w:sz w:val="20"/>
              </w:rPr>
              <w:t xml:space="preserve">. </w:t>
            </w:r>
          </w:p>
        </w:tc>
        <w:tc>
          <w:tcPr>
            <w:tcW w:w="0" w:type="auto"/>
            <w:shd w:val="clear" w:color="auto" w:fill="auto"/>
          </w:tcPr>
          <w:p w14:paraId="54310656" w14:textId="77777777" w:rsidR="00942C87" w:rsidRPr="002B3D3E" w:rsidRDefault="00942C87" w:rsidP="00942C87">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籃球比賽中，球員、替補球員、教練、助理教練、喪失比賽權利的球員與球隊有關人</w:t>
            </w:r>
          </w:p>
          <w:p w14:paraId="77CCF1AC" w14:textId="77777777" w:rsidR="00942C87" w:rsidRDefault="00942C87" w:rsidP="00942C87">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員，任何惡意違反運動精神的行為就是</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szCs w:val="24"/>
              </w:rPr>
              <w:t>奪權犯規</w:t>
            </w:r>
            <w:r w:rsidRPr="002B3D3E">
              <w:rPr>
                <w:rFonts w:ascii="標楷體" w:eastAsia="標楷體" w:hAnsi="標楷體" w:cs="新細明體"/>
                <w:kern w:val="0"/>
                <w:szCs w:val="24"/>
                <w:lang w:val="zh-TW"/>
              </w:rPr>
              <w:t xml:space="preserve">    (B) </w:t>
            </w:r>
            <w:r w:rsidRPr="002B3D3E">
              <w:rPr>
                <w:rFonts w:ascii="標楷體" w:eastAsia="標楷體" w:hAnsi="標楷體" w:cs="新細明體" w:hint="eastAsia"/>
                <w:szCs w:val="24"/>
              </w:rPr>
              <w:t>倫理犯規</w:t>
            </w:r>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越權</w:t>
            </w:r>
          </w:p>
          <w:p w14:paraId="0C604AEC" w14:textId="77777777" w:rsidR="00942C87" w:rsidRPr="002B3D3E" w:rsidRDefault="00942C87" w:rsidP="00942C87">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szCs w:val="24"/>
              </w:rPr>
              <w:t>犯規</w:t>
            </w:r>
            <w:r w:rsidRPr="002B3D3E">
              <w:rPr>
                <w:rFonts w:ascii="標楷體" w:eastAsia="標楷體" w:hAnsi="標楷體" w:cs="新細明體"/>
                <w:kern w:val="0"/>
                <w:szCs w:val="24"/>
                <w:lang w:val="zh-TW"/>
              </w:rPr>
              <w:t xml:space="preserve">    (D) </w:t>
            </w:r>
            <w:r w:rsidRPr="002B3D3E">
              <w:rPr>
                <w:rFonts w:ascii="標楷體" w:eastAsia="標楷體" w:hAnsi="標楷體" w:cs="新細明體" w:hint="eastAsia"/>
                <w:szCs w:val="24"/>
              </w:rPr>
              <w:t>技術犯規</w:t>
            </w:r>
            <w:r w:rsidRPr="002B3D3E">
              <w:rPr>
                <w:rFonts w:ascii="標楷體" w:eastAsia="標楷體" w:hAnsi="標楷體" w:cs="新細明體" w:hint="eastAsia"/>
                <w:szCs w:val="24"/>
              </w:rPr>
              <w:pgNum/>
            </w:r>
            <w:r w:rsidRPr="002B3D3E">
              <w:rPr>
                <w:rFonts w:ascii="標楷體" w:eastAsia="標楷體" w:hAnsi="標楷體" w:cs="新細明體" w:hint="eastAsia"/>
                <w:szCs w:val="24"/>
              </w:rPr>
              <w:pgNum/>
            </w:r>
          </w:p>
        </w:tc>
      </w:tr>
      <w:tr w:rsidR="00942C87" w:rsidRPr="002B3D3E" w14:paraId="1823C9A1" w14:textId="77777777" w:rsidTr="00B468A0">
        <w:tc>
          <w:tcPr>
            <w:tcW w:w="0" w:type="auto"/>
            <w:shd w:val="clear" w:color="auto" w:fill="auto"/>
            <w:noWrap/>
          </w:tcPr>
          <w:p w14:paraId="25668C99" w14:textId="77777777" w:rsidR="00942C87" w:rsidRPr="002B3D3E" w:rsidRDefault="00942C87" w:rsidP="00942C87">
            <w:pPr>
              <w:spacing w:line="0" w:lineRule="atLeast"/>
              <w:textAlignment w:val="center"/>
              <w:rPr>
                <w:rFonts w:ascii="標楷體" w:eastAsia="標楷體" w:hAnsi="標楷體"/>
                <w:sz w:val="20"/>
              </w:rPr>
            </w:pPr>
            <w:proofErr w:type="gramStart"/>
            <w:r w:rsidRPr="002B3D3E">
              <w:rPr>
                <w:rFonts w:ascii="標楷體" w:eastAsia="標楷體" w:hAnsi="標楷體"/>
                <w:sz w:val="20"/>
              </w:rPr>
              <w:t>(</w:t>
            </w:r>
            <w:r w:rsidRPr="002B3D3E">
              <w:rPr>
                <w:rFonts w:ascii="標楷體" w:eastAsia="標楷體" w:hAnsi="標楷體" w:hint="eastAsia"/>
                <w:sz w:val="20"/>
              </w:rPr>
              <w:t xml:space="preserve"> </w:t>
            </w:r>
            <w:r>
              <w:rPr>
                <w:rFonts w:ascii="標楷體" w:eastAsia="標楷體" w:hAnsi="標楷體"/>
                <w:sz w:val="20"/>
              </w:rPr>
              <w:t xml:space="preserve"> </w:t>
            </w:r>
            <w:proofErr w:type="gramEnd"/>
            <w:r w:rsidRPr="002B3D3E">
              <w:rPr>
                <w:rFonts w:ascii="標楷體" w:eastAsia="標楷體" w:hAnsi="標楷體"/>
                <w:sz w:val="20"/>
              </w:rPr>
              <w:t xml:space="preserve"> ) </w:t>
            </w:r>
            <w:r w:rsidRPr="002B3D3E">
              <w:rPr>
                <w:rFonts w:ascii="標楷體" w:eastAsia="標楷體" w:hAnsi="標楷體" w:hint="eastAsia"/>
                <w:sz w:val="20"/>
              </w:rPr>
              <w:t>45</w:t>
            </w:r>
            <w:r w:rsidRPr="002B3D3E">
              <w:rPr>
                <w:rFonts w:ascii="標楷體" w:eastAsia="標楷體" w:hAnsi="標楷體"/>
                <w:sz w:val="20"/>
              </w:rPr>
              <w:t xml:space="preserve">. </w:t>
            </w:r>
          </w:p>
        </w:tc>
        <w:tc>
          <w:tcPr>
            <w:tcW w:w="0" w:type="auto"/>
            <w:shd w:val="clear" w:color="auto" w:fill="auto"/>
          </w:tcPr>
          <w:p w14:paraId="6A2C8A18" w14:textId="77777777" w:rsidR="00942C87" w:rsidRDefault="00942C87" w:rsidP="00942C87">
            <w:pPr>
              <w:autoSpaceDE w:val="0"/>
              <w:autoSpaceDN w:val="0"/>
              <w:adjustRightInd w:val="0"/>
              <w:spacing w:afterLines="50" w:after="180"/>
              <w:ind w:left="1134" w:hanging="1134"/>
              <w:textAlignment w:val="center"/>
              <w:rPr>
                <w:rFonts w:ascii="標楷體" w:eastAsia="標楷體" w:hAnsi="標楷體" w:cs="新細明體"/>
                <w:szCs w:val="24"/>
              </w:rPr>
            </w:pPr>
            <w:r w:rsidRPr="002B3D3E">
              <w:rPr>
                <w:rFonts w:ascii="標楷體" w:eastAsia="標楷體" w:hAnsi="標楷體" w:cs="新細明體" w:hint="eastAsia"/>
                <w:kern w:val="0"/>
                <w:szCs w:val="24"/>
              </w:rPr>
              <w:t>跳高比賽時，選手未於時間內完成試跳，則判</w:t>
            </w:r>
            <w:r w:rsidRPr="002B3D3E">
              <w:rPr>
                <w:rFonts w:ascii="標楷體" w:eastAsia="標楷體" w:hAnsi="標楷體" w:cs="新細明體"/>
                <w:kern w:val="0"/>
                <w:szCs w:val="24"/>
                <w:lang w:val="zh-TW"/>
              </w:rPr>
              <w:t xml:space="preserve">  (A) </w:t>
            </w:r>
            <w:r w:rsidRPr="002B3D3E">
              <w:rPr>
                <w:rFonts w:ascii="標楷體" w:eastAsia="標楷體" w:hAnsi="標楷體" w:cs="新細明體" w:hint="eastAsia"/>
                <w:kern w:val="0"/>
                <w:szCs w:val="24"/>
              </w:rPr>
              <w:t>試跳失敗</w:t>
            </w:r>
            <w:r w:rsidRPr="002B3D3E">
              <w:rPr>
                <w:rFonts w:ascii="標楷體" w:eastAsia="標楷體" w:hAnsi="標楷體" w:cs="新細明體"/>
                <w:kern w:val="0"/>
                <w:szCs w:val="24"/>
                <w:lang w:val="zh-TW"/>
              </w:rPr>
              <w:t xml:space="preserve">  (B) </w:t>
            </w:r>
            <w:proofErr w:type="gramStart"/>
            <w:r w:rsidRPr="002B3D3E">
              <w:rPr>
                <w:rFonts w:ascii="標楷體" w:eastAsia="標楷體" w:hAnsi="標楷體" w:cs="新細明體" w:hint="eastAsia"/>
                <w:szCs w:val="24"/>
              </w:rPr>
              <w:t>重跳</w:t>
            </w:r>
            <w:proofErr w:type="gramEnd"/>
            <w:r w:rsidRPr="002B3D3E">
              <w:rPr>
                <w:rFonts w:ascii="標楷體" w:eastAsia="標楷體" w:hAnsi="標楷體" w:cs="新細明體"/>
                <w:kern w:val="0"/>
                <w:szCs w:val="24"/>
                <w:lang w:val="zh-TW"/>
              </w:rPr>
              <w:t xml:space="preserve">    (C) </w:t>
            </w:r>
            <w:r w:rsidRPr="002B3D3E">
              <w:rPr>
                <w:rFonts w:ascii="標楷體" w:eastAsia="標楷體" w:hAnsi="標楷體" w:cs="新細明體" w:hint="eastAsia"/>
                <w:szCs w:val="24"/>
              </w:rPr>
              <w:t>加跳</w:t>
            </w:r>
          </w:p>
          <w:p w14:paraId="49BAA39E" w14:textId="77777777" w:rsidR="00942C87" w:rsidRPr="002B3D3E" w:rsidRDefault="00942C87" w:rsidP="00942C87">
            <w:pPr>
              <w:autoSpaceDE w:val="0"/>
              <w:autoSpaceDN w:val="0"/>
              <w:adjustRightInd w:val="0"/>
              <w:spacing w:afterLines="50" w:after="180"/>
              <w:ind w:left="1134" w:hanging="1134"/>
              <w:textAlignment w:val="center"/>
              <w:rPr>
                <w:rFonts w:ascii="標楷體" w:eastAsia="標楷體" w:hAnsi="標楷體" w:cs="新細明體"/>
                <w:kern w:val="0"/>
                <w:szCs w:val="24"/>
                <w:lang w:val="zh-TW"/>
              </w:rPr>
            </w:pPr>
            <w:r w:rsidRPr="002B3D3E">
              <w:rPr>
                <w:rFonts w:ascii="標楷體" w:eastAsia="標楷體" w:hAnsi="標楷體" w:cs="新細明體"/>
                <w:kern w:val="0"/>
                <w:szCs w:val="24"/>
                <w:lang w:val="zh-TW"/>
              </w:rPr>
              <w:t xml:space="preserve">(D) </w:t>
            </w:r>
            <w:r w:rsidRPr="002B3D3E">
              <w:rPr>
                <w:rFonts w:ascii="標楷體" w:eastAsia="標楷體" w:hAnsi="標楷體" w:cs="新細明體" w:hint="eastAsia"/>
                <w:szCs w:val="24"/>
              </w:rPr>
              <w:t>直接進入下一高度</w:t>
            </w:r>
          </w:p>
        </w:tc>
      </w:tr>
    </w:tbl>
    <w:p w14:paraId="2FFAE82D" w14:textId="77777777" w:rsidR="00942C87" w:rsidRPr="001641AE" w:rsidRDefault="00942C87">
      <w:pPr>
        <w:spacing w:line="240" w:lineRule="atLeast"/>
        <w:textAlignment w:val="center"/>
        <w:rPr>
          <w:rFonts w:ascii="新細明體" w:eastAsia="新細明體" w:hAnsi="新細明體"/>
          <w:sz w:val="20"/>
        </w:rPr>
      </w:pPr>
    </w:p>
    <w:sectPr w:rsidR="00942C87" w:rsidRPr="001641AE" w:rsidSect="003F08FD">
      <w:pgSz w:w="11907" w:h="16839"/>
      <w:pgMar w:top="993" w:right="850" w:bottom="426"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324A9" w14:textId="77777777" w:rsidR="00152EF0" w:rsidRDefault="00152EF0" w:rsidP="0094305D">
      <w:r>
        <w:separator/>
      </w:r>
    </w:p>
  </w:endnote>
  <w:endnote w:type="continuationSeparator" w:id="0">
    <w:p w14:paraId="23B3C9B3" w14:textId="77777777" w:rsidR="00152EF0" w:rsidRDefault="00152EF0" w:rsidP="00943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70615" w14:textId="77777777" w:rsidR="00152EF0" w:rsidRDefault="00152EF0" w:rsidP="0094305D">
      <w:r>
        <w:separator/>
      </w:r>
    </w:p>
  </w:footnote>
  <w:footnote w:type="continuationSeparator" w:id="0">
    <w:p w14:paraId="5850CE36" w14:textId="77777777" w:rsidR="00152EF0" w:rsidRDefault="00152EF0" w:rsidP="009430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1AE"/>
    <w:rsid w:val="00001B7A"/>
    <w:rsid w:val="00021204"/>
    <w:rsid w:val="00030974"/>
    <w:rsid w:val="00033230"/>
    <w:rsid w:val="00085E1E"/>
    <w:rsid w:val="0013326B"/>
    <w:rsid w:val="00144AEC"/>
    <w:rsid w:val="001464F6"/>
    <w:rsid w:val="00152EF0"/>
    <w:rsid w:val="001641AE"/>
    <w:rsid w:val="00164FD2"/>
    <w:rsid w:val="001A6D46"/>
    <w:rsid w:val="001C6836"/>
    <w:rsid w:val="00203111"/>
    <w:rsid w:val="00203AFA"/>
    <w:rsid w:val="00234B6E"/>
    <w:rsid w:val="002503A8"/>
    <w:rsid w:val="002A092C"/>
    <w:rsid w:val="002B3D3E"/>
    <w:rsid w:val="002B4B8F"/>
    <w:rsid w:val="002B6301"/>
    <w:rsid w:val="003321CD"/>
    <w:rsid w:val="003366A2"/>
    <w:rsid w:val="00342C8E"/>
    <w:rsid w:val="00345C90"/>
    <w:rsid w:val="003D78EF"/>
    <w:rsid w:val="003E1FB7"/>
    <w:rsid w:val="003E7E6F"/>
    <w:rsid w:val="003F08FD"/>
    <w:rsid w:val="004A69E7"/>
    <w:rsid w:val="004E289D"/>
    <w:rsid w:val="005025FA"/>
    <w:rsid w:val="005028D5"/>
    <w:rsid w:val="0050754B"/>
    <w:rsid w:val="00555CCB"/>
    <w:rsid w:val="00565F4F"/>
    <w:rsid w:val="005A7F62"/>
    <w:rsid w:val="006349D9"/>
    <w:rsid w:val="006A7DFE"/>
    <w:rsid w:val="006D5FEB"/>
    <w:rsid w:val="00765059"/>
    <w:rsid w:val="00867305"/>
    <w:rsid w:val="00872A97"/>
    <w:rsid w:val="00921DCD"/>
    <w:rsid w:val="00942C87"/>
    <w:rsid w:val="0094305D"/>
    <w:rsid w:val="0099523F"/>
    <w:rsid w:val="009B1D2A"/>
    <w:rsid w:val="009B4937"/>
    <w:rsid w:val="009C28A9"/>
    <w:rsid w:val="00A24197"/>
    <w:rsid w:val="00A527E2"/>
    <w:rsid w:val="00A76940"/>
    <w:rsid w:val="00AC10E8"/>
    <w:rsid w:val="00B81B65"/>
    <w:rsid w:val="00BA1B79"/>
    <w:rsid w:val="00BC3024"/>
    <w:rsid w:val="00BD39F1"/>
    <w:rsid w:val="00C21322"/>
    <w:rsid w:val="00C27654"/>
    <w:rsid w:val="00C45865"/>
    <w:rsid w:val="00C72CA1"/>
    <w:rsid w:val="00C73704"/>
    <w:rsid w:val="00CB01A1"/>
    <w:rsid w:val="00CC68A8"/>
    <w:rsid w:val="00CE333D"/>
    <w:rsid w:val="00DE317C"/>
    <w:rsid w:val="00DE49F8"/>
    <w:rsid w:val="00E42A15"/>
    <w:rsid w:val="00E92350"/>
    <w:rsid w:val="00EF79F1"/>
    <w:rsid w:val="00F019C2"/>
    <w:rsid w:val="00F02479"/>
    <w:rsid w:val="00F31FCD"/>
    <w:rsid w:val="00F66CB1"/>
    <w:rsid w:val="00F758CA"/>
    <w:rsid w:val="00F771B9"/>
    <w:rsid w:val="00FA3E1B"/>
    <w:rsid w:val="00FA4776"/>
    <w:rsid w:val="00FA69E5"/>
    <w:rsid w:val="00FC3B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74F75"/>
  <w15:docId w15:val="{5B967808-2B9B-4E7F-BB5D-8CC198C0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64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DE49F8"/>
    <w:pPr>
      <w:tabs>
        <w:tab w:val="center" w:pos="4153"/>
        <w:tab w:val="right" w:pos="8306"/>
      </w:tabs>
      <w:snapToGrid w:val="0"/>
    </w:pPr>
    <w:rPr>
      <w:rFonts w:ascii="Times New Roman" w:eastAsia="新細明體" w:hAnsi="Times New Roman" w:cs="Times New Roman"/>
      <w:sz w:val="20"/>
      <w:szCs w:val="20"/>
    </w:rPr>
  </w:style>
  <w:style w:type="character" w:customStyle="1" w:styleId="a5">
    <w:name w:val="頁首 字元"/>
    <w:basedOn w:val="a0"/>
    <w:link w:val="a4"/>
    <w:rsid w:val="00DE49F8"/>
    <w:rPr>
      <w:rFonts w:ascii="Times New Roman" w:eastAsia="新細明體" w:hAnsi="Times New Roman" w:cs="Times New Roman"/>
      <w:sz w:val="20"/>
      <w:szCs w:val="20"/>
    </w:rPr>
  </w:style>
  <w:style w:type="paragraph" w:styleId="a6">
    <w:name w:val="footer"/>
    <w:basedOn w:val="a"/>
    <w:link w:val="a7"/>
    <w:uiPriority w:val="99"/>
    <w:unhideWhenUsed/>
    <w:rsid w:val="0094305D"/>
    <w:pPr>
      <w:tabs>
        <w:tab w:val="center" w:pos="4153"/>
        <w:tab w:val="right" w:pos="8306"/>
      </w:tabs>
      <w:snapToGrid w:val="0"/>
    </w:pPr>
    <w:rPr>
      <w:sz w:val="20"/>
      <w:szCs w:val="20"/>
    </w:rPr>
  </w:style>
  <w:style w:type="character" w:customStyle="1" w:styleId="a7">
    <w:name w:val="頁尾 字元"/>
    <w:basedOn w:val="a0"/>
    <w:link w:val="a6"/>
    <w:uiPriority w:val="99"/>
    <w:rsid w:val="0094305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洪千舫</cp:lastModifiedBy>
  <cp:revision>2</cp:revision>
  <cp:lastPrinted>2021-05-03T05:16:00Z</cp:lastPrinted>
  <dcterms:created xsi:type="dcterms:W3CDTF">2022-04-19T01:33:00Z</dcterms:created>
  <dcterms:modified xsi:type="dcterms:W3CDTF">2022-04-19T01:33:00Z</dcterms:modified>
</cp:coreProperties>
</file>