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8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8"/>
        <w:gridCol w:w="1134"/>
        <w:gridCol w:w="886"/>
        <w:gridCol w:w="815"/>
        <w:gridCol w:w="850"/>
        <w:gridCol w:w="992"/>
        <w:gridCol w:w="709"/>
        <w:gridCol w:w="567"/>
        <w:gridCol w:w="709"/>
        <w:gridCol w:w="850"/>
        <w:gridCol w:w="993"/>
        <w:gridCol w:w="850"/>
        <w:gridCol w:w="709"/>
        <w:gridCol w:w="425"/>
        <w:gridCol w:w="1425"/>
      </w:tblGrid>
      <w:tr w:rsidR="00EB4A61" w14:paraId="4EE0984E" w14:textId="77777777" w:rsidTr="00C44BB5">
        <w:trPr>
          <w:trHeight w:val="625"/>
        </w:trPr>
        <w:tc>
          <w:tcPr>
            <w:tcW w:w="8380" w:type="dxa"/>
            <w:gridSpan w:val="10"/>
            <w:tcBorders>
              <w:bottom w:val="single" w:sz="4" w:space="0" w:color="000000"/>
            </w:tcBorders>
          </w:tcPr>
          <w:p w14:paraId="0BA7AE94" w14:textId="77777777" w:rsidR="00EB4A61" w:rsidRDefault="00C95507" w:rsidP="000E2B85">
            <w:pPr>
              <w:pStyle w:val="TableParagraph"/>
              <w:spacing w:line="569" w:lineRule="exact"/>
              <w:ind w:left="18"/>
              <w:rPr>
                <w:sz w:val="28"/>
              </w:rPr>
            </w:pPr>
            <w:r>
              <w:rPr>
                <w:rFonts w:ascii="微軟正黑體" w:eastAsia="微軟正黑體" w:hAnsi="微軟正黑體" w:cs="微軟正黑體" w:hint="eastAsia"/>
                <w:spacing w:val="-8"/>
                <w:sz w:val="28"/>
              </w:rPr>
              <w:t>市立新北高工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73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學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年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度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第</w:t>
            </w:r>
            <w:r>
              <w:rPr>
                <w:spacing w:val="-22"/>
                <w:sz w:val="28"/>
              </w:rPr>
              <w:t xml:space="preserve"> </w:t>
            </w:r>
            <w:r w:rsidRPr="00C95507">
              <w:rPr>
                <w:rFonts w:hint="eastAsia"/>
                <w:sz w:val="28"/>
              </w:rPr>
              <w:t xml:space="preserve">2 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1"/>
                <w:sz w:val="28"/>
              </w:rPr>
              <w:t>學期第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pacing w:val="-21"/>
                <w:sz w:val="28"/>
              </w:rPr>
              <w:t xml:space="preserve">  </w:t>
            </w:r>
            <w:r w:rsidR="000E2B85">
              <w:rPr>
                <w:rFonts w:asciiTheme="minorEastAsia" w:eastAsiaTheme="minorEastAsia" w:hAnsiTheme="minorEastAsia" w:hint="eastAsia"/>
                <w:sz w:val="28"/>
              </w:rPr>
              <w:t>補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 xml:space="preserve">考 </w:t>
            </w:r>
            <w:r>
              <w:rPr>
                <w:spacing w:val="-7"/>
                <w:sz w:val="28"/>
              </w:rPr>
              <w:t xml:space="preserve"> </w:t>
            </w:r>
            <w:r w:rsidR="005B6A7C"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 xml:space="preserve"> </w:t>
            </w:r>
            <w:r w:rsidR="004E2436">
              <w:rPr>
                <w:spacing w:val="-7"/>
                <w:sz w:val="28"/>
              </w:rPr>
              <w:t xml:space="preserve"> </w:t>
            </w:r>
            <w:r w:rsidR="004E2436"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試</w:t>
            </w:r>
            <w:r w:rsidR="004E2436">
              <w:rPr>
                <w:spacing w:val="-7"/>
                <w:sz w:val="28"/>
              </w:rPr>
              <w:t xml:space="preserve"> </w:t>
            </w:r>
            <w:r w:rsidR="004E2436"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題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</w:tcPr>
          <w:p w14:paraId="3AE121BB" w14:textId="77777777" w:rsidR="00EB4A61" w:rsidRDefault="004E2436">
            <w:pPr>
              <w:pStyle w:val="TableParagraph"/>
              <w:spacing w:before="25"/>
              <w:ind w:left="189" w:right="179"/>
              <w:jc w:val="center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班</w:t>
            </w:r>
            <w:r>
              <w:rPr>
                <w:sz w:val="24"/>
              </w:rPr>
              <w:t>別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E516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7B40" w14:textId="77777777" w:rsidR="00EB4A61" w:rsidRDefault="004E2436">
            <w:pPr>
              <w:pStyle w:val="TableParagraph"/>
              <w:spacing w:before="25"/>
              <w:ind w:left="111"/>
              <w:rPr>
                <w:sz w:val="24"/>
              </w:rPr>
            </w:pPr>
            <w:r>
              <w:rPr>
                <w:sz w:val="24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FC33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 w14:paraId="392801FA" w14:textId="77777777" w:rsidR="00EB4A61" w:rsidRPr="00C44BB5" w:rsidRDefault="004E2436" w:rsidP="00C44BB5">
            <w:pPr>
              <w:pStyle w:val="TableParagraph"/>
              <w:spacing w:line="279" w:lineRule="exact"/>
              <w:ind w:left="105" w:right="69"/>
              <w:jc w:val="center"/>
              <w:rPr>
                <w:rFonts w:eastAsiaTheme="minorEastAsia" w:hint="eastAsia"/>
                <w:sz w:val="24"/>
              </w:rPr>
            </w:pPr>
            <w:r>
              <w:rPr>
                <w:sz w:val="24"/>
              </w:rPr>
              <w:t>電腦卡作</w:t>
            </w:r>
            <w:r w:rsidR="00C44BB5">
              <w:rPr>
                <w:sz w:val="24"/>
              </w:rPr>
              <w:t>答</w:t>
            </w:r>
          </w:p>
        </w:tc>
      </w:tr>
      <w:tr w:rsidR="00C44BB5" w14:paraId="38893175" w14:textId="77777777" w:rsidTr="005B6A7C">
        <w:trPr>
          <w:trHeight w:val="623"/>
        </w:trPr>
        <w:tc>
          <w:tcPr>
            <w:tcW w:w="86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93FC2ED" w14:textId="77777777" w:rsidR="00EB4A61" w:rsidRDefault="004E2436" w:rsidP="00277D78">
            <w:pPr>
              <w:pStyle w:val="TableParagraph"/>
              <w:spacing w:before="23"/>
              <w:ind w:left="200"/>
              <w:rPr>
                <w:sz w:val="24"/>
              </w:rPr>
            </w:pPr>
            <w:r>
              <w:rPr>
                <w:sz w:val="24"/>
              </w:rPr>
              <w:t>科 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25C8BA" w14:textId="77777777" w:rsidR="00EB4A61" w:rsidRDefault="004E2436" w:rsidP="00277D78">
            <w:pPr>
              <w:pStyle w:val="TableParagraph"/>
              <w:spacing w:before="23"/>
              <w:ind w:left="42"/>
              <w:rPr>
                <w:sz w:val="24"/>
              </w:rPr>
            </w:pPr>
            <w:r>
              <w:rPr>
                <w:sz w:val="24"/>
              </w:rPr>
              <w:t>機械材料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A925E1D" w14:textId="77777777" w:rsidR="00EB4A61" w:rsidRDefault="004E2436" w:rsidP="00277D78">
            <w:pPr>
              <w:pStyle w:val="TableParagraph"/>
              <w:spacing w:line="277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命題</w:t>
            </w:r>
          </w:p>
          <w:p w14:paraId="6C315081" w14:textId="77777777" w:rsidR="00EB4A61" w:rsidRDefault="004E2436" w:rsidP="00277D78">
            <w:pPr>
              <w:pStyle w:val="TableParagraph"/>
              <w:spacing w:line="326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EA5A20" w14:textId="77777777" w:rsidR="00EB4A61" w:rsidRDefault="005B6A7C" w:rsidP="00277D78">
            <w:pPr>
              <w:pStyle w:val="TableParagraph"/>
              <w:spacing w:before="23"/>
              <w:rPr>
                <w:sz w:val="24"/>
              </w:rPr>
            </w:pPr>
            <w:r>
              <w:rPr>
                <w:rFonts w:eastAsiaTheme="minorEastAsia" w:hint="eastAsia"/>
                <w:sz w:val="24"/>
              </w:rPr>
              <w:t>吳</w:t>
            </w:r>
            <w:r>
              <w:rPr>
                <w:rFonts w:eastAsiaTheme="minorEastAsia"/>
                <w:sz w:val="24"/>
              </w:rPr>
              <w:t>珠鈺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9061CE" w14:textId="77777777" w:rsidR="00EB4A61" w:rsidRDefault="004E2436" w:rsidP="00277D78">
            <w:pPr>
              <w:pStyle w:val="TableParagraph"/>
              <w:spacing w:line="277" w:lineRule="exact"/>
              <w:ind w:left="188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pacing w:val="-3"/>
                <w:sz w:val="24"/>
              </w:rPr>
              <w:t>審</w:t>
            </w:r>
            <w:r>
              <w:rPr>
                <w:spacing w:val="-3"/>
                <w:sz w:val="24"/>
              </w:rPr>
              <w:t>題</w:t>
            </w:r>
          </w:p>
          <w:p w14:paraId="7D04F00D" w14:textId="77777777" w:rsidR="00EB4A61" w:rsidRDefault="004E2436" w:rsidP="00277D78">
            <w:pPr>
              <w:pStyle w:val="TableParagraph"/>
              <w:spacing w:line="326" w:lineRule="exact"/>
              <w:ind w:left="188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7A2938" w14:textId="77777777" w:rsidR="00EB4A61" w:rsidRPr="00506CE4" w:rsidRDefault="005B6A7C" w:rsidP="00277D78">
            <w:pPr>
              <w:pStyle w:val="TableParagraph"/>
              <w:spacing w:before="23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洪宜芳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8C24FC" w14:textId="77777777" w:rsidR="00EB4A61" w:rsidRDefault="004E2436" w:rsidP="00277D78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97390A4" w14:textId="77777777" w:rsidR="00EB4A61" w:rsidRDefault="004E2436" w:rsidP="00277D78">
            <w:pPr>
              <w:pStyle w:val="TableParagraph"/>
              <w:spacing w:before="23"/>
              <w:ind w:left="138"/>
              <w:rPr>
                <w:sz w:val="24"/>
              </w:rPr>
            </w:pPr>
            <w:r>
              <w:rPr>
                <w:sz w:val="24"/>
              </w:rPr>
              <w:t>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80CD26" w14:textId="77777777" w:rsidR="00EB4A61" w:rsidRDefault="004E2436" w:rsidP="00277D78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54B2862" w14:textId="77777777" w:rsidR="00EB4A61" w:rsidRDefault="004E2436" w:rsidP="00277D78">
            <w:pPr>
              <w:pStyle w:val="TableParagraph"/>
              <w:spacing w:before="23"/>
              <w:ind w:left="26"/>
              <w:rPr>
                <w:sz w:val="24"/>
              </w:rPr>
            </w:pPr>
            <w:r>
              <w:rPr>
                <w:sz w:val="24"/>
              </w:rPr>
              <w:t>模具科</w:t>
            </w:r>
          </w:p>
        </w:tc>
        <w:tc>
          <w:tcPr>
            <w:tcW w:w="993" w:type="dxa"/>
            <w:tcBorders>
              <w:top w:val="single" w:sz="4" w:space="0" w:color="000000"/>
              <w:right w:val="single" w:sz="4" w:space="0" w:color="000000"/>
            </w:tcBorders>
          </w:tcPr>
          <w:p w14:paraId="5F5921EC" w14:textId="77777777" w:rsidR="00EB4A61" w:rsidRDefault="004E2436">
            <w:pPr>
              <w:pStyle w:val="TableParagraph"/>
              <w:spacing w:before="23"/>
              <w:ind w:left="185" w:right="184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775158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</w:tcBorders>
          </w:tcPr>
          <w:p w14:paraId="71788B69" w14:textId="77777777" w:rsidR="00EB4A61" w:rsidRDefault="004E2436">
            <w:pPr>
              <w:pStyle w:val="TableParagraph"/>
              <w:spacing w:before="23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是</w:t>
            </w:r>
          </w:p>
        </w:tc>
      </w:tr>
    </w:tbl>
    <w:p w14:paraId="023B2827" w14:textId="77777777" w:rsidR="00EB4A61" w:rsidRDefault="00EB4A61">
      <w:pPr>
        <w:pStyle w:val="a3"/>
        <w:spacing w:before="10"/>
        <w:rPr>
          <w:rFonts w:ascii="Times New Roman"/>
          <w:sz w:val="17"/>
        </w:rPr>
      </w:pPr>
    </w:p>
    <w:p w14:paraId="3280210F" w14:textId="77777777" w:rsidR="004E219A" w:rsidRPr="00C95507" w:rsidRDefault="004E219A" w:rsidP="004E219A">
      <w:pPr>
        <w:spacing w:line="520" w:lineRule="exact"/>
        <w:rPr>
          <w:rFonts w:ascii="微軟正黑體" w:eastAsia="微軟正黑體" w:hAnsi="微軟正黑體"/>
          <w:spacing w:val="-5"/>
          <w:position w:val="1"/>
          <w:sz w:val="28"/>
        </w:rPr>
      </w:pPr>
      <w:r>
        <w:rPr>
          <w:rFonts w:ascii="微軟正黑體" w:eastAsia="微軟正黑體" w:hAnsi="微軟正黑體" w:cs="微軟正黑體" w:hint="eastAsia"/>
          <w:spacing w:val="-8"/>
          <w:position w:val="1"/>
          <w:sz w:val="28"/>
        </w:rPr>
        <w:t>一、</w:t>
      </w:r>
      <w:r w:rsidRPr="00C95507">
        <w:rPr>
          <w:rFonts w:ascii="微軟正黑體" w:eastAsia="微軟正黑體" w:hAnsi="微軟正黑體" w:cs="微軟正黑體" w:hint="eastAsia"/>
          <w:spacing w:val="-8"/>
          <w:position w:val="1"/>
          <w:sz w:val="28"/>
        </w:rPr>
        <w:t>選擇題（</w:t>
      </w:r>
      <w:r w:rsidRPr="00C95507">
        <w:rPr>
          <w:rFonts w:ascii="微軟正黑體" w:eastAsia="微軟正黑體" w:hAnsi="微軟正黑體" w:cs="微軟正黑體" w:hint="eastAsia"/>
          <w:spacing w:val="1"/>
          <w:position w:val="1"/>
          <w:sz w:val="28"/>
        </w:rPr>
        <w:t>共</w:t>
      </w:r>
      <w:r w:rsidRPr="00C95507">
        <w:rPr>
          <w:rFonts w:ascii="微軟正黑體" w:eastAsia="微軟正黑體" w:hAnsi="微軟正黑體" w:hint="eastAsia"/>
          <w:spacing w:val="1"/>
          <w:position w:val="1"/>
          <w:sz w:val="28"/>
        </w:rPr>
        <w:t xml:space="preserve"> </w:t>
      </w:r>
      <w:r>
        <w:rPr>
          <w:rFonts w:ascii="微軟正黑體" w:eastAsia="微軟正黑體" w:hAnsi="微軟正黑體"/>
          <w:spacing w:val="1"/>
          <w:position w:val="1"/>
          <w:sz w:val="28"/>
        </w:rPr>
        <w:t>40</w:t>
      </w:r>
      <w:r w:rsidRPr="00C95507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C95507">
        <w:rPr>
          <w:rFonts w:ascii="微軟正黑體" w:eastAsia="微軟正黑體" w:hAnsi="微軟正黑體" w:cs="微軟正黑體" w:hint="eastAsia"/>
          <w:spacing w:val="-4"/>
          <w:position w:val="1"/>
          <w:sz w:val="28"/>
        </w:rPr>
        <w:t>題，每題</w:t>
      </w:r>
      <w:r w:rsidRPr="00C95507">
        <w:rPr>
          <w:rFonts w:ascii="微軟正黑體" w:eastAsia="微軟正黑體" w:hAnsi="微軟正黑體" w:hint="eastAsia"/>
          <w:spacing w:val="-4"/>
          <w:position w:val="1"/>
          <w:sz w:val="28"/>
        </w:rPr>
        <w:t xml:space="preserve"> </w:t>
      </w:r>
      <w:r>
        <w:rPr>
          <w:rFonts w:ascii="微軟正黑體" w:eastAsia="微軟正黑體" w:hAnsi="微軟正黑體"/>
          <w:spacing w:val="-4"/>
          <w:position w:val="1"/>
          <w:sz w:val="28"/>
        </w:rPr>
        <w:t>2.5</w:t>
      </w:r>
      <w:r w:rsidRPr="00C95507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C95507">
        <w:rPr>
          <w:rFonts w:ascii="微軟正黑體" w:eastAsia="微軟正黑體" w:hAnsi="微軟正黑體" w:cs="微軟正黑體" w:hint="eastAsia"/>
          <w:spacing w:val="-3"/>
          <w:position w:val="1"/>
          <w:sz w:val="28"/>
        </w:rPr>
        <w:t>分，共</w:t>
      </w:r>
      <w:r w:rsidRPr="00C95507">
        <w:rPr>
          <w:rFonts w:ascii="微軟正黑體" w:eastAsia="微軟正黑體" w:hAnsi="微軟正黑體" w:hint="eastAsia"/>
          <w:spacing w:val="-3"/>
          <w:position w:val="1"/>
          <w:sz w:val="28"/>
        </w:rPr>
        <w:t xml:space="preserve"> </w:t>
      </w:r>
      <w:r>
        <w:rPr>
          <w:rFonts w:ascii="微軟正黑體" w:eastAsia="微軟正黑體" w:hAnsi="微軟正黑體" w:hint="eastAsia"/>
          <w:b/>
          <w:sz w:val="28"/>
        </w:rPr>
        <w:t>1</w:t>
      </w:r>
      <w:r w:rsidRPr="00C95507">
        <w:rPr>
          <w:rFonts w:ascii="微軟正黑體" w:eastAsia="微軟正黑體" w:hAnsi="微軟正黑體"/>
          <w:b/>
          <w:sz w:val="28"/>
        </w:rPr>
        <w:t>0</w:t>
      </w:r>
      <w:r>
        <w:rPr>
          <w:rFonts w:ascii="微軟正黑體" w:eastAsia="微軟正黑體" w:hAnsi="微軟正黑體"/>
          <w:b/>
          <w:sz w:val="28"/>
        </w:rPr>
        <w:t>0</w:t>
      </w:r>
      <w:r w:rsidRPr="00C95507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C95507">
        <w:rPr>
          <w:rFonts w:ascii="微軟正黑體" w:eastAsia="微軟正黑體" w:hAnsi="微軟正黑體" w:cs="微軟正黑體" w:hint="eastAsia"/>
          <w:spacing w:val="-5"/>
          <w:position w:val="1"/>
          <w:sz w:val="28"/>
        </w:rPr>
        <w:t>分）</w:t>
      </w:r>
    </w:p>
    <w:p w14:paraId="7880FB77" w14:textId="77777777" w:rsidR="004E219A" w:rsidRPr="00676794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</w:t>
      </w: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】碳化物合金中最常用的是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碳化鎢　(B) 碳化鈦　(C) 碳化矽　(D) 碳化銅　</w:t>
      </w:r>
    </w:p>
    <w:p w14:paraId="073BEBDC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D515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</w:t>
      </w:r>
      <w:r w:rsidRPr="006D515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2.【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6D515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】硬</w:t>
      </w:r>
      <w:proofErr w:type="gramStart"/>
      <w:r w:rsidRPr="006D515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銲</w:t>
      </w:r>
      <w:proofErr w:type="gramEnd"/>
      <w:r w:rsidRPr="006D515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常以______為清潔劑</w:t>
      </w:r>
    </w:p>
    <w:p w14:paraId="20D4127E" w14:textId="77777777" w:rsidR="004E219A" w:rsidRPr="00277F6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D515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氯化鋅　(B) 松香　(C) 硼砂　(D) 乳化油</w:t>
      </w:r>
    </w:p>
    <w:p w14:paraId="02D62EC3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03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Pr="00811769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】依據SAE 鋼鐵規格之編號SAE 2320 是</w:t>
      </w:r>
    </w:p>
    <w:p w14:paraId="6DCCB126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鎳鋼　(B) 鉻鋼　(C) 鎢鋼　(D) 鎳鉻鋼</w:t>
      </w:r>
    </w:p>
    <w:p w14:paraId="60B4F57E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04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】熱固性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高分子材料之所以具有較強的剛性，主要原因為</w:t>
      </w:r>
    </w:p>
    <w:p w14:paraId="193AC8E7" w14:textId="77777777" w:rsidR="004E219A" w:rsidRPr="00811769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外形　(B) 網狀結構　(C) 顆粒大小　(D) 製程</w:t>
      </w:r>
    </w:p>
    <w:p w14:paraId="7F3A0F7E" w14:textId="77777777" w:rsidR="004E219A" w:rsidRPr="00676794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05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】碳化物刀片（Cemented carbide）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銲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接於刀柄所用的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銲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料為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銅　(B) 錫　(C) 鉛　(D) 鋅　</w:t>
      </w:r>
    </w:p>
    <w:p w14:paraId="71716336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07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】一般講物質的磁性主要是指</w:t>
      </w:r>
    </w:p>
    <w:p w14:paraId="25F7F3FF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電子磁性　(B) 中子磁性　(C) 原子核磁性　(D) 分子磁性</w:t>
      </w:r>
    </w:p>
    <w:p w14:paraId="34584E56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08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】光在傳播時，若經過兩個不同介質的介面，由於介質傳遞光的速度不同，就會產生 </w:t>
      </w:r>
    </w:p>
    <w:p w14:paraId="3AC204C5" w14:textId="77777777" w:rsidR="004E219A" w:rsidRPr="00811769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干涉　(B) 折射　(C) 反射　(D) 繞射</w:t>
      </w:r>
    </w:p>
    <w:p w14:paraId="403DD701" w14:textId="77777777" w:rsidR="004E219A" w:rsidRPr="00676794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</w:t>
      </w: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9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【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proofErr w:type="gramStart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磁心</w:t>
      </w:r>
      <w:proofErr w:type="gramEnd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材料本身不具磁性，</w:t>
      </w:r>
      <w:proofErr w:type="gramStart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但置於</w:t>
      </w:r>
      <w:proofErr w:type="gramEnd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磁場中能馬上變為很強的磁石，而當磁場消失其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磁性能立刻消失。下列何者可當</w:t>
      </w:r>
      <w:proofErr w:type="gramStart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磁心</w:t>
      </w:r>
      <w:proofErr w:type="gramEnd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材料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1F6E083F" w14:textId="77777777" w:rsidR="004E219A" w:rsidRPr="00676794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矽鋼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(B)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鉻鋼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(C)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鎳鋼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(D)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錳鋼</w:t>
      </w:r>
    </w:p>
    <w:p w14:paraId="5B3F2C48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10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】pH 值愈大，則電氣化學腐蝕愈</w:t>
      </w:r>
    </w:p>
    <w:p w14:paraId="2192A65E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快　(B) 慢　(C) 一樣　(D) 不一定</w:t>
      </w:r>
    </w:p>
    <w:p w14:paraId="12052052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11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】p 型半導體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係靠何項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來傳導電流？</w:t>
      </w:r>
    </w:p>
    <w:p w14:paraId="69B597CB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電子　(B) 中子　(C) 質子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電洞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768D34D0" w14:textId="77777777" w:rsidR="004E219A" w:rsidRPr="00676794" w:rsidRDefault="004E219A" w:rsidP="004E219A">
      <w:pPr>
        <w:pStyle w:val="SectionParagraphStyle"/>
        <w:ind w:left="0" w:firstLineChars="100" w:firstLine="235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12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有關鑄鐵特性，下列敘述何者不正確？</w:t>
      </w:r>
    </w:p>
    <w:p w14:paraId="22300940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石墨分佈愈均勻</w:t>
      </w:r>
      <w:proofErr w:type="gramStart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則抗拉</w:t>
      </w:r>
      <w:proofErr w:type="gramEnd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強度愈好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27DF8F21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灰鑄鐵潤滑性佳及具有</w:t>
      </w:r>
      <w:proofErr w:type="gramStart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制震能皆</w:t>
      </w:r>
      <w:proofErr w:type="gramEnd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是因為具有石墨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4682A547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工具機鑄造成型</w:t>
      </w:r>
      <w:proofErr w:type="gramStart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的床台</w:t>
      </w:r>
      <w:proofErr w:type="gramEnd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，長時間置於室外，其內應力會消失稱為鑄鐵的成長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1D0B68CA" w14:textId="77777777" w:rsidR="004E219A" w:rsidRPr="00676794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(D)Si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會促進石墨化；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Mn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會抑制石墨化</w:t>
      </w:r>
    </w:p>
    <w:p w14:paraId="59BFD89C" w14:textId="77777777" w:rsidR="004E219A" w:rsidRPr="00314C98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下列</w:t>
      </w:r>
      <w:proofErr w:type="gramStart"/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有關濃差電池</w:t>
      </w:r>
      <w:proofErr w:type="gramEnd"/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之敘述，何者不正確？</w:t>
      </w:r>
    </w:p>
    <w:p w14:paraId="2FE5C099" w14:textId="77777777" w:rsidR="004E219A" w:rsidRPr="00314C98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是屬於電化學腐蝕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是發生在同一種金屬上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濃度低的那端成為陽極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(D)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濃度高的那端成為陽極</w:t>
      </w:r>
    </w:p>
    <w:p w14:paraId="1C1A84F3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14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】天然橡膠加入8% 的______後將更具彈性</w:t>
      </w:r>
    </w:p>
    <w:p w14:paraId="406B302D" w14:textId="77777777" w:rsidR="004E219A" w:rsidRPr="00811769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Si　(B) S　(C) Se　(D) Al　</w:t>
      </w:r>
    </w:p>
    <w:p w14:paraId="6B23F647" w14:textId="77777777" w:rsidR="004E219A" w:rsidRPr="00676794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5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】鑄鐵之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通常在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0.2</w:t>
      </w:r>
      <w:r w:rsidRPr="00676794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0.67%　(B) 0.1</w:t>
      </w:r>
      <w:r w:rsidRPr="00676794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1.8%　(C) 2.0</w:t>
      </w:r>
      <w:r w:rsidRPr="00676794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6.6%　(D) 3</w:t>
      </w:r>
      <w:r w:rsidRPr="00676794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8%　</w:t>
      </w:r>
    </w:p>
    <w:p w14:paraId="5DABEA04" w14:textId="77777777" w:rsidR="004E2AC3" w:rsidRDefault="004E2AC3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</w:p>
    <w:p w14:paraId="273D8EC5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lastRenderedPageBreak/>
        <w:t>1</w:t>
      </w: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6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】當磁場強度H 降至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–</w:t>
      </w:r>
      <w:proofErr w:type="spellStart"/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Hc</w:t>
      </w:r>
      <w:proofErr w:type="spell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時，磁感應強度B 為零，則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–</w:t>
      </w:r>
      <w:proofErr w:type="spellStart"/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Hc</w:t>
      </w:r>
      <w:proofErr w:type="spell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稱為</w:t>
      </w:r>
    </w:p>
    <w:p w14:paraId="7F9AE3F2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剩磁力　(B)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矯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頑力　(C)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磁消力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磁力</w:t>
      </w:r>
    </w:p>
    <w:p w14:paraId="7427A695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17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】最常見的半導體材料為</w:t>
      </w:r>
    </w:p>
    <w:p w14:paraId="302EA315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Si、Ge　(B) Se、Ge　(C) </w:t>
      </w:r>
      <w:proofErr w:type="spell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Te</w:t>
      </w:r>
      <w:proofErr w:type="spell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、Se　(D) S、Si</w:t>
      </w:r>
    </w:p>
    <w:p w14:paraId="08332756" w14:textId="77777777" w:rsidR="004E219A" w:rsidRPr="00676794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8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過共晶鑄鐵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的組織為______的混合組織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肥粒鐵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＋波來鐵　(B) 波來鐵＋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沃斯田鐵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波來鐵＋雪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肥粒鐵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＋雪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明碳鐵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2D78C564" w14:textId="77777777" w:rsidR="004E219A" w:rsidRPr="00314C98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9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 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機械零件的隙縫處，特別容易受到腐蝕，其原因為</w:t>
      </w:r>
      <w:r w:rsidRPr="00B26EC9">
        <w:rPr>
          <w:rFonts w:ascii="微軟正黑體" w:eastAsia="微軟正黑體" w:hAnsi="微軟正黑體" w:cs="微軟正黑體"/>
          <w:spacing w:val="-5"/>
          <w:position w:val="1"/>
          <w:szCs w:val="22"/>
          <w:u w:val="single"/>
          <w:lang w:eastAsia="zh-TW"/>
        </w:rPr>
        <w:t xml:space="preserve">               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所造成</w:t>
      </w:r>
    </w:p>
    <w:p w14:paraId="0D395B2F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ab/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(A)濃淡電池效應　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(B) </w:t>
      </w:r>
      <w:proofErr w:type="gramStart"/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純化　</w:t>
      </w:r>
      <w:proofErr w:type="gramEnd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(C) 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環境　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(D) 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鈍化　  </w:t>
      </w:r>
    </w:p>
    <w:p w14:paraId="6C6BC2FC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20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】把鑄鐵加熱至A1 變態點以後反覆進行加熱，體積會發生膨脹而產生裂痕，此種現象稱為鑄鐵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脫碳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石墨化　(C) 成長　(D) 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季化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7D241E20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21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】與水氣結合成酸雨的氣體是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CO</w:t>
      </w:r>
      <w:r w:rsidRPr="000D4739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2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SO</w:t>
      </w:r>
      <w:r w:rsidRPr="000D4739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2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O</w:t>
      </w:r>
      <w:r w:rsidRPr="000D4739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2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O</w:t>
      </w:r>
      <w:r w:rsidRPr="000D4739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3</w:t>
      </w:r>
    </w:p>
    <w:p w14:paraId="6DA4B712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22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介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電材料因能阻隔電子由一導板流通到另一導板，所以能增加儲存的</w:t>
      </w:r>
    </w:p>
    <w:p w14:paraId="63101AB5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電阻　(B) 電能　(C) 電流　(D) 電磁</w:t>
      </w:r>
    </w:p>
    <w:p w14:paraId="7BDD849E" w14:textId="77777777" w:rsidR="004E219A" w:rsidRPr="00676794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23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【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】下列何者為強磁性體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7C358CB1" w14:textId="77777777" w:rsidR="004E219A" w:rsidRPr="00676794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(A)Fe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Co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Ni (B)Al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Pt (C)Mn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Cr (D)Au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、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Ag</w:t>
      </w:r>
    </w:p>
    <w:p w14:paraId="2D6366B3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24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】下列何者適用於製作度量衡儀器之好材料？</w:t>
      </w:r>
    </w:p>
    <w:p w14:paraId="5967B95E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鉑銥合金　(B) 金銀合金　(C) </w:t>
      </w:r>
      <w:proofErr w:type="gramStart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銅鎳合金</w:t>
      </w:r>
      <w:proofErr w:type="gramEnd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鋅銀合金</w:t>
      </w:r>
      <w:proofErr w:type="gramEnd"/>
    </w:p>
    <w:p w14:paraId="7B3F2AE7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5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】對於材料的選用，下列敘述何者正確？</w:t>
      </w:r>
    </w:p>
    <w:p w14:paraId="415DE55E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S45C 和S22C 的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相同　(B) P2 代表兩公分厚的鋼板　</w:t>
      </w:r>
    </w:p>
    <w:p w14:paraId="4A350DF5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 S45C 比S22C 鋼的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熔接性好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S45C 比S22C 鋼的硬度高</w:t>
      </w:r>
    </w:p>
    <w:p w14:paraId="70653C6E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26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把碳以外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的元素換算成相對應的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，再加上原來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的碳量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，所得到的值稱為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含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非碳量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碳當量　(D) 碳增量　</w:t>
      </w:r>
    </w:p>
    <w:p w14:paraId="76CC2C49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27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】所謂馬口鐵是鍍 </w:t>
      </w:r>
    </w:p>
    <w:p w14:paraId="11CBF51E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錫　(B) 鋅　(C) 鐵　(D) 銅</w:t>
      </w:r>
    </w:p>
    <w:p w14:paraId="58873878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8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粒間腐蝕是發生在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568E32C0" w14:textId="77777777" w:rsidR="004E219A" w:rsidRDefault="004E219A" w:rsidP="004E219A">
      <w:pPr>
        <w:pStyle w:val="SectionParagraphStyle"/>
        <w:ind w:leftChars="302" w:left="664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晶粒界面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(B)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晶粒內部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(C)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晶粒中心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(D)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晶核</w:t>
      </w:r>
    </w:p>
    <w:p w14:paraId="283DE3D1" w14:textId="77777777" w:rsidR="004E219A" w:rsidRPr="00B87293" w:rsidRDefault="004E219A" w:rsidP="004E219A">
      <w:pPr>
        <w:pStyle w:val="SectionParagraphStyle"/>
        <w:ind w:hanging="78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9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】球狀石墨鑄鐵即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展性鑄鐵　(B) 延性鑄鐵　(C) 白鑄鐵　(D) 冷硬鑄鐵</w:t>
      </w:r>
    </w:p>
    <w:p w14:paraId="69598A43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30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】JIS 中，SS490 為構造用鋼編號，490 代表</w:t>
      </w:r>
    </w:p>
    <w:p w14:paraId="2B1A152B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最大抗拉強度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為490N/mm</w:t>
      </w:r>
      <w:r w:rsidRPr="00F2515D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4.9%　</w:t>
      </w:r>
    </w:p>
    <w:p w14:paraId="22AACA85" w14:textId="77777777" w:rsidR="004E219A" w:rsidRDefault="004E219A" w:rsidP="004E219A">
      <w:pPr>
        <w:pStyle w:val="SectionParagraphStyle"/>
        <w:ind w:leftChars="326" w:left="717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(C)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最小抗拉強度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為490kg/mm</w:t>
      </w:r>
      <w:r w:rsidRPr="00F2515D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最小抗拉強度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為490N/mm</w:t>
      </w:r>
      <w:r w:rsidRPr="00F2515D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2</w:t>
      </w:r>
    </w:p>
    <w:p w14:paraId="0D281721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31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】製造機械，如希望機械之抗震能力佳，應選用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碳鋼　(B) 合金鋼　(C) 鑄鐵　(D) 高速鋼　</w:t>
      </w:r>
    </w:p>
    <w:p w14:paraId="560BF30D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32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】電鍍時，金屬耐蝕材料應置於</w:t>
      </w:r>
    </w:p>
    <w:p w14:paraId="23781E0E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陽極　(B) 陰極　(C) 皆可　(D) 不一定，視情況而定</w:t>
      </w:r>
    </w:p>
    <w:p w14:paraId="5225BAE1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33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】鑄件長時間置於屋外可自然產生退火，此現象稱為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季化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退火　(C)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成長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韌化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0C7F21A2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34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】金屬表面氧化產生</w:t>
      </w:r>
      <w:proofErr w:type="gramStart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層膜後</w:t>
      </w:r>
      <w:proofErr w:type="gramEnd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，對腐蝕性的影響是</w:t>
      </w:r>
    </w:p>
    <w:p w14:paraId="0439F9CE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保護內層組織，阻止繼續腐蝕　(B) 加速腐蝕的進行　(C) 視所處的環境而異　(D) 對腐蝕毫無影響</w:t>
      </w:r>
    </w:p>
    <w:p w14:paraId="3F30FEEC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35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】SAE 規格，最後二位數字表示？</w:t>
      </w:r>
    </w:p>
    <w:p w14:paraId="55B06838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平均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主要合金元素　(C) 鋼之種類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最小抗拉強度</w:t>
      </w:r>
      <w:proofErr w:type="gramEnd"/>
    </w:p>
    <w:p w14:paraId="6B9B06EE" w14:textId="77777777" w:rsidR="004E219A" w:rsidRPr="00676794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36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】32××代表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鎢鋼　(B) 鉻鋼　(C) 鎳鉻鋼　(D) 矽錳鋼　</w:t>
      </w:r>
    </w:p>
    <w:p w14:paraId="3565C974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37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】杜</w:t>
      </w:r>
      <w:proofErr w:type="gramStart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拉鋁加</w:t>
      </w:r>
      <w:proofErr w:type="gramEnd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何種元素，即成</w:t>
      </w:r>
      <w:proofErr w:type="gramStart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超杜拉鋁？</w:t>
      </w:r>
      <w:proofErr w:type="gramEnd"/>
    </w:p>
    <w:p w14:paraId="1CEE3DAF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鋁　(B) 鎂　(C) 矽　(D) 銅</w:t>
      </w:r>
    </w:p>
    <w:p w14:paraId="7AC1348B" w14:textId="77777777" w:rsidR="004E219A" w:rsidRPr="00676794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38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有關鑄鐵下列敘述何者不正確？</w:t>
      </w:r>
    </w:p>
    <w:p w14:paraId="6109ADC2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鑄鐵是指</w:t>
      </w:r>
      <w:proofErr w:type="gramStart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含碳量</w:t>
      </w:r>
      <w:proofErr w:type="gramEnd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2.0%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～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6.67%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之間的</w:t>
      </w:r>
      <w:proofErr w:type="gramStart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鐵－碳合金</w:t>
      </w:r>
      <w:proofErr w:type="gramEnd"/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4B5BCFA8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含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Si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多，</w:t>
      </w:r>
      <w:proofErr w:type="gramStart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冷速慢，碳易</w:t>
      </w:r>
      <w:proofErr w:type="gramEnd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形成石墨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1C3A3441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含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Si 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少、冷速快，碳與鐵化合成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Fe</w:t>
      </w:r>
      <w:r w:rsidRPr="00B51EC8">
        <w:rPr>
          <w:rFonts w:ascii="微軟正黑體" w:eastAsia="微軟正黑體" w:hAnsi="微軟正黑體" w:cs="微軟正黑體"/>
          <w:spacing w:val="-5"/>
          <w:position w:val="1"/>
          <w:szCs w:val="22"/>
          <w:vertAlign w:val="subscript"/>
          <w:lang w:eastAsia="zh-TW"/>
        </w:rPr>
        <w:t>3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C　</w:t>
      </w:r>
    </w:p>
    <w:p w14:paraId="7FF35B61" w14:textId="77777777" w:rsidR="004E219A" w:rsidRPr="00676794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(D)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鑄鐵的</w:t>
      </w:r>
      <w:proofErr w:type="gramStart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共晶點</w:t>
      </w:r>
      <w:proofErr w:type="gramEnd"/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在</w:t>
      </w:r>
      <w:r w:rsidRPr="00676794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910</w:t>
      </w:r>
      <w:r w:rsidRPr="00676794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℃</w:t>
      </w:r>
    </w:p>
    <w:p w14:paraId="36059A2A" w14:textId="77777777" w:rsidR="004E219A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39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proofErr w:type="gramStart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】錫器在</w:t>
      </w:r>
      <w:proofErr w:type="gramEnd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何種溫度以下，會突然崩壞而變成粉末呢？</w:t>
      </w:r>
    </w:p>
    <w:p w14:paraId="0FF815E7" w14:textId="77777777" w:rsidR="004E219A" w:rsidRDefault="004E219A" w:rsidP="004E219A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300°C </w:t>
      </w:r>
      <w:proofErr w:type="gramStart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以上　</w:t>
      </w:r>
      <w:proofErr w:type="gramEnd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 250</w:t>
      </w:r>
      <w:r w:rsidRPr="00314C98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300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　(C) 150</w:t>
      </w:r>
      <w:r w:rsidRPr="00314C98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200</w:t>
      </w:r>
      <w:r w:rsidRPr="00314C9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　(D) – 40°C</w:t>
      </w:r>
    </w:p>
    <w:p w14:paraId="3B6CEDD3" w14:textId="77777777" w:rsidR="004E219A" w:rsidRPr="00DD57EE" w:rsidRDefault="004E219A" w:rsidP="004E219A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40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4E2AC3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  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】鍍鋅鐵皮中鐵不會腐蝕係因？</w:t>
      </w:r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鋅沒有極性　(B) 鐵成陽極　(C) 鐵成陰極　(D) </w:t>
      </w:r>
      <w:proofErr w:type="gramStart"/>
      <w:r w:rsidRPr="00314C98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鋅成陰極</w:t>
      </w:r>
      <w:proofErr w:type="gramEnd"/>
    </w:p>
    <w:p w14:paraId="5CEC8640" w14:textId="77777777" w:rsidR="00792B07" w:rsidRDefault="00792B07" w:rsidP="004E219A">
      <w:pPr>
        <w:spacing w:line="520" w:lineRule="exact"/>
        <w:rPr>
          <w:rFonts w:ascii="微軟正黑體" w:eastAsia="微軟正黑體" w:hAnsi="微軟正黑體"/>
          <w:spacing w:val="-5"/>
          <w:position w:val="1"/>
          <w:sz w:val="28"/>
        </w:rPr>
      </w:pPr>
    </w:p>
    <w:p w14:paraId="78E733D7" w14:textId="77777777" w:rsidR="004E2AC3" w:rsidRDefault="004E2AC3" w:rsidP="004E219A">
      <w:pPr>
        <w:spacing w:line="520" w:lineRule="exact"/>
        <w:rPr>
          <w:rFonts w:ascii="微軟正黑體" w:eastAsia="微軟正黑體" w:hAnsi="微軟正黑體"/>
          <w:spacing w:val="-5"/>
          <w:position w:val="1"/>
          <w:sz w:val="28"/>
        </w:rPr>
      </w:pPr>
    </w:p>
    <w:p w14:paraId="58BCC334" w14:textId="77777777" w:rsidR="004E2AC3" w:rsidRDefault="004E2AC3" w:rsidP="004E219A">
      <w:pPr>
        <w:spacing w:line="520" w:lineRule="exact"/>
        <w:rPr>
          <w:rFonts w:ascii="微軟正黑體" w:eastAsia="微軟正黑體" w:hAnsi="微軟正黑體"/>
          <w:spacing w:val="-5"/>
          <w:position w:val="1"/>
          <w:sz w:val="28"/>
        </w:rPr>
      </w:pPr>
    </w:p>
    <w:p w14:paraId="5C9984B8" w14:textId="77777777" w:rsidR="004E2AC3" w:rsidRDefault="004E2AC3" w:rsidP="004E219A">
      <w:pPr>
        <w:spacing w:line="520" w:lineRule="exact"/>
        <w:rPr>
          <w:rFonts w:ascii="微軟正黑體" w:eastAsia="微軟正黑體" w:hAnsi="微軟正黑體"/>
          <w:spacing w:val="-5"/>
          <w:position w:val="1"/>
          <w:sz w:val="28"/>
        </w:rPr>
      </w:pPr>
    </w:p>
    <w:p w14:paraId="08857717" w14:textId="77777777" w:rsidR="004E2AC3" w:rsidRDefault="004E2AC3" w:rsidP="004E219A">
      <w:pPr>
        <w:spacing w:line="520" w:lineRule="exact"/>
        <w:rPr>
          <w:rFonts w:ascii="微軟正黑體" w:eastAsia="微軟正黑體" w:hAnsi="微軟正黑體"/>
          <w:spacing w:val="-5"/>
          <w:position w:val="1"/>
          <w:sz w:val="28"/>
        </w:rPr>
      </w:pPr>
    </w:p>
    <w:p w14:paraId="03366495" w14:textId="77777777" w:rsidR="004E2AC3" w:rsidRDefault="004E2AC3" w:rsidP="004E219A">
      <w:pPr>
        <w:spacing w:line="520" w:lineRule="exact"/>
        <w:rPr>
          <w:rFonts w:ascii="微軟正黑體" w:eastAsia="微軟正黑體" w:hAnsi="微軟正黑體"/>
          <w:spacing w:val="-5"/>
          <w:position w:val="1"/>
          <w:sz w:val="28"/>
        </w:rPr>
      </w:pPr>
    </w:p>
    <w:sectPr w:rsidR="004E2AC3" w:rsidSect="008D6561">
      <w:footerReference w:type="default" r:id="rId7"/>
      <w:type w:val="continuous"/>
      <w:pgSz w:w="14580" w:h="20640"/>
      <w:pgMar w:top="720" w:right="780" w:bottom="480" w:left="780" w:header="720" w:footer="2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FAD93" w14:textId="77777777" w:rsidR="00EA26EA" w:rsidRDefault="00EA26EA">
      <w:r>
        <w:separator/>
      </w:r>
    </w:p>
  </w:endnote>
  <w:endnote w:type="continuationSeparator" w:id="0">
    <w:p w14:paraId="211F5107" w14:textId="77777777" w:rsidR="00EA26EA" w:rsidRDefault="00EA2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CJK JP Medium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Mono CJK JP Bold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7B6C7" w14:textId="77777777" w:rsidR="00EB4A61" w:rsidRDefault="00FC2FE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9A7F53F" wp14:editId="4B783FE3">
              <wp:simplePos x="0" y="0"/>
              <wp:positionH relativeFrom="page">
                <wp:posOffset>4549775</wp:posOffset>
              </wp:positionH>
              <wp:positionV relativeFrom="page">
                <wp:posOffset>12774930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7C4AD" w14:textId="77777777" w:rsidR="00EB4A61" w:rsidRDefault="004E2436">
                          <w:pPr>
                            <w:pStyle w:val="a3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D6EBE">
                            <w:rPr>
                              <w:rFonts w:ascii="Times New Roman"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A7F5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8.25pt;margin-top:1005.9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" filled="f" stroked="f">
              <v:textbox inset="0,0,0,0">
                <w:txbxContent>
                  <w:p w14:paraId="5F37C4AD" w14:textId="77777777" w:rsidR="00EB4A61" w:rsidRDefault="004E2436">
                    <w:pPr>
                      <w:pStyle w:val="a3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D6EBE">
                      <w:rPr>
                        <w:rFonts w:ascii="Times New Roman"/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F4C38" w14:textId="77777777" w:rsidR="00EA26EA" w:rsidRDefault="00EA26EA">
      <w:r>
        <w:separator/>
      </w:r>
    </w:p>
  </w:footnote>
  <w:footnote w:type="continuationSeparator" w:id="0">
    <w:p w14:paraId="371C7EA7" w14:textId="77777777" w:rsidR="00EA26EA" w:rsidRDefault="00EA2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C2839"/>
    <w:multiLevelType w:val="hybridMultilevel"/>
    <w:tmpl w:val="E5F80B64"/>
    <w:lvl w:ilvl="0" w:tplc="E8A49350">
      <w:start w:val="1"/>
      <w:numFmt w:val="decimal"/>
      <w:lvlText w:val="%1."/>
      <w:lvlJc w:val="left"/>
      <w:pPr>
        <w:ind w:left="61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80" w:hanging="480"/>
      </w:pPr>
    </w:lvl>
    <w:lvl w:ilvl="2" w:tplc="0409001B" w:tentative="1">
      <w:start w:val="1"/>
      <w:numFmt w:val="lowerRoman"/>
      <w:lvlText w:val="%3."/>
      <w:lvlJc w:val="right"/>
      <w:pPr>
        <w:ind w:left="1660" w:hanging="480"/>
      </w:pPr>
    </w:lvl>
    <w:lvl w:ilvl="3" w:tplc="0409000F" w:tentative="1">
      <w:start w:val="1"/>
      <w:numFmt w:val="decimal"/>
      <w:lvlText w:val="%4."/>
      <w:lvlJc w:val="left"/>
      <w:pPr>
        <w:ind w:left="21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20" w:hanging="480"/>
      </w:pPr>
    </w:lvl>
    <w:lvl w:ilvl="5" w:tplc="0409001B" w:tentative="1">
      <w:start w:val="1"/>
      <w:numFmt w:val="lowerRoman"/>
      <w:lvlText w:val="%6."/>
      <w:lvlJc w:val="right"/>
      <w:pPr>
        <w:ind w:left="3100" w:hanging="480"/>
      </w:pPr>
    </w:lvl>
    <w:lvl w:ilvl="6" w:tplc="0409000F" w:tentative="1">
      <w:start w:val="1"/>
      <w:numFmt w:val="decimal"/>
      <w:lvlText w:val="%7."/>
      <w:lvlJc w:val="left"/>
      <w:pPr>
        <w:ind w:left="35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60" w:hanging="480"/>
      </w:pPr>
    </w:lvl>
    <w:lvl w:ilvl="8" w:tplc="0409001B" w:tentative="1">
      <w:start w:val="1"/>
      <w:numFmt w:val="lowerRoman"/>
      <w:lvlText w:val="%9."/>
      <w:lvlJc w:val="right"/>
      <w:pPr>
        <w:ind w:left="4540" w:hanging="480"/>
      </w:pPr>
    </w:lvl>
  </w:abstractNum>
  <w:abstractNum w:abstractNumId="1" w15:restartNumberingAfterBreak="0">
    <w:nsid w:val="22641963"/>
    <w:multiLevelType w:val="hybridMultilevel"/>
    <w:tmpl w:val="77149A6A"/>
    <w:lvl w:ilvl="0" w:tplc="927E7636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4F5468"/>
    <w:multiLevelType w:val="hybridMultilevel"/>
    <w:tmpl w:val="E286D602"/>
    <w:lvl w:ilvl="0" w:tplc="90DA8E56">
      <w:start w:val="10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F464443C">
      <w:start w:val="1"/>
      <w:numFmt w:val="upperLetter"/>
      <w:lvlText w:val="(%2)"/>
      <w:lvlJc w:val="left"/>
      <w:pPr>
        <w:ind w:left="3326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1B62E204">
      <w:numFmt w:val="bullet"/>
      <w:lvlText w:val="•"/>
      <w:lvlJc w:val="left"/>
      <w:pPr>
        <w:ind w:left="4396" w:hanging="329"/>
      </w:pPr>
      <w:rPr>
        <w:rFonts w:hint="default"/>
        <w:lang w:val="en-US" w:eastAsia="zh-TW" w:bidi="ar-SA"/>
      </w:rPr>
    </w:lvl>
    <w:lvl w:ilvl="3" w:tplc="7270ACBC">
      <w:numFmt w:val="bullet"/>
      <w:lvlText w:val="•"/>
      <w:lvlJc w:val="left"/>
      <w:pPr>
        <w:ind w:left="5473" w:hanging="329"/>
      </w:pPr>
      <w:rPr>
        <w:rFonts w:hint="default"/>
        <w:lang w:val="en-US" w:eastAsia="zh-TW" w:bidi="ar-SA"/>
      </w:rPr>
    </w:lvl>
    <w:lvl w:ilvl="4" w:tplc="3836C16C">
      <w:numFmt w:val="bullet"/>
      <w:lvlText w:val="•"/>
      <w:lvlJc w:val="left"/>
      <w:pPr>
        <w:ind w:left="6550" w:hanging="329"/>
      </w:pPr>
      <w:rPr>
        <w:rFonts w:hint="default"/>
        <w:lang w:val="en-US" w:eastAsia="zh-TW" w:bidi="ar-SA"/>
      </w:rPr>
    </w:lvl>
    <w:lvl w:ilvl="5" w:tplc="E7C88918">
      <w:numFmt w:val="bullet"/>
      <w:lvlText w:val="•"/>
      <w:lvlJc w:val="left"/>
      <w:pPr>
        <w:ind w:left="7626" w:hanging="329"/>
      </w:pPr>
      <w:rPr>
        <w:rFonts w:hint="default"/>
        <w:lang w:val="en-US" w:eastAsia="zh-TW" w:bidi="ar-SA"/>
      </w:rPr>
    </w:lvl>
    <w:lvl w:ilvl="6" w:tplc="EEA60BCE">
      <w:numFmt w:val="bullet"/>
      <w:lvlText w:val="•"/>
      <w:lvlJc w:val="left"/>
      <w:pPr>
        <w:ind w:left="8703" w:hanging="329"/>
      </w:pPr>
      <w:rPr>
        <w:rFonts w:hint="default"/>
        <w:lang w:val="en-US" w:eastAsia="zh-TW" w:bidi="ar-SA"/>
      </w:rPr>
    </w:lvl>
    <w:lvl w:ilvl="7" w:tplc="19B82EA8">
      <w:numFmt w:val="bullet"/>
      <w:lvlText w:val="•"/>
      <w:lvlJc w:val="left"/>
      <w:pPr>
        <w:ind w:left="9780" w:hanging="329"/>
      </w:pPr>
      <w:rPr>
        <w:rFonts w:hint="default"/>
        <w:lang w:val="en-US" w:eastAsia="zh-TW" w:bidi="ar-SA"/>
      </w:rPr>
    </w:lvl>
    <w:lvl w:ilvl="8" w:tplc="6A801874">
      <w:numFmt w:val="bullet"/>
      <w:lvlText w:val="•"/>
      <w:lvlJc w:val="left"/>
      <w:pPr>
        <w:ind w:left="10856" w:hanging="329"/>
      </w:pPr>
      <w:rPr>
        <w:rFonts w:hint="default"/>
        <w:lang w:val="en-US" w:eastAsia="zh-TW" w:bidi="ar-SA"/>
      </w:rPr>
    </w:lvl>
  </w:abstractNum>
  <w:abstractNum w:abstractNumId="3" w15:restartNumberingAfterBreak="0">
    <w:nsid w:val="365A6041"/>
    <w:multiLevelType w:val="hybridMultilevel"/>
    <w:tmpl w:val="D8D6332C"/>
    <w:lvl w:ilvl="0" w:tplc="76309062">
      <w:start w:val="1"/>
      <w:numFmt w:val="decimal"/>
      <w:lvlText w:val="%1."/>
      <w:lvlJc w:val="left"/>
      <w:pPr>
        <w:ind w:left="1966" w:hanging="281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en-US" w:eastAsia="zh-TW" w:bidi="ar-SA"/>
      </w:rPr>
    </w:lvl>
    <w:lvl w:ilvl="1" w:tplc="6692669C">
      <w:numFmt w:val="bullet"/>
      <w:lvlText w:val="•"/>
      <w:lvlJc w:val="left"/>
      <w:pPr>
        <w:ind w:left="3065" w:hanging="281"/>
      </w:pPr>
      <w:rPr>
        <w:rFonts w:hint="default"/>
        <w:lang w:val="en-US" w:eastAsia="zh-TW" w:bidi="ar-SA"/>
      </w:rPr>
    </w:lvl>
    <w:lvl w:ilvl="2" w:tplc="CE26080A">
      <w:numFmt w:val="bullet"/>
      <w:lvlText w:val="•"/>
      <w:lvlJc w:val="left"/>
      <w:pPr>
        <w:ind w:left="4170" w:hanging="281"/>
      </w:pPr>
      <w:rPr>
        <w:rFonts w:hint="default"/>
        <w:lang w:val="en-US" w:eastAsia="zh-TW" w:bidi="ar-SA"/>
      </w:rPr>
    </w:lvl>
    <w:lvl w:ilvl="3" w:tplc="B696182E">
      <w:numFmt w:val="bullet"/>
      <w:lvlText w:val="•"/>
      <w:lvlJc w:val="left"/>
      <w:pPr>
        <w:ind w:left="5275" w:hanging="281"/>
      </w:pPr>
      <w:rPr>
        <w:rFonts w:hint="default"/>
        <w:lang w:val="en-US" w:eastAsia="zh-TW" w:bidi="ar-SA"/>
      </w:rPr>
    </w:lvl>
    <w:lvl w:ilvl="4" w:tplc="FE42B546">
      <w:numFmt w:val="bullet"/>
      <w:lvlText w:val="•"/>
      <w:lvlJc w:val="left"/>
      <w:pPr>
        <w:ind w:left="6380" w:hanging="281"/>
      </w:pPr>
      <w:rPr>
        <w:rFonts w:hint="default"/>
        <w:lang w:val="en-US" w:eastAsia="zh-TW" w:bidi="ar-SA"/>
      </w:rPr>
    </w:lvl>
    <w:lvl w:ilvl="5" w:tplc="CF8A6100">
      <w:numFmt w:val="bullet"/>
      <w:lvlText w:val="•"/>
      <w:lvlJc w:val="left"/>
      <w:pPr>
        <w:ind w:left="7485" w:hanging="281"/>
      </w:pPr>
      <w:rPr>
        <w:rFonts w:hint="default"/>
        <w:lang w:val="en-US" w:eastAsia="zh-TW" w:bidi="ar-SA"/>
      </w:rPr>
    </w:lvl>
    <w:lvl w:ilvl="6" w:tplc="D96E00E6">
      <w:numFmt w:val="bullet"/>
      <w:lvlText w:val="•"/>
      <w:lvlJc w:val="left"/>
      <w:pPr>
        <w:ind w:left="8590" w:hanging="281"/>
      </w:pPr>
      <w:rPr>
        <w:rFonts w:hint="default"/>
        <w:lang w:val="en-US" w:eastAsia="zh-TW" w:bidi="ar-SA"/>
      </w:rPr>
    </w:lvl>
    <w:lvl w:ilvl="7" w:tplc="B05EB19C">
      <w:numFmt w:val="bullet"/>
      <w:lvlText w:val="•"/>
      <w:lvlJc w:val="left"/>
      <w:pPr>
        <w:ind w:left="9695" w:hanging="281"/>
      </w:pPr>
      <w:rPr>
        <w:rFonts w:hint="default"/>
        <w:lang w:val="en-US" w:eastAsia="zh-TW" w:bidi="ar-SA"/>
      </w:rPr>
    </w:lvl>
    <w:lvl w:ilvl="8" w:tplc="3482C0A8">
      <w:numFmt w:val="bullet"/>
      <w:lvlText w:val="•"/>
      <w:lvlJc w:val="left"/>
      <w:pPr>
        <w:ind w:left="10800" w:hanging="281"/>
      </w:pPr>
      <w:rPr>
        <w:rFonts w:hint="default"/>
        <w:lang w:val="en-US" w:eastAsia="zh-TW" w:bidi="ar-SA"/>
      </w:rPr>
    </w:lvl>
  </w:abstractNum>
  <w:abstractNum w:abstractNumId="4" w15:restartNumberingAfterBreak="0">
    <w:nsid w:val="3B4E629B"/>
    <w:multiLevelType w:val="hybridMultilevel"/>
    <w:tmpl w:val="4D368C1A"/>
    <w:lvl w:ilvl="0" w:tplc="481E0BDE">
      <w:start w:val="1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BC66174E">
      <w:start w:val="1"/>
      <w:numFmt w:val="upperLetter"/>
      <w:lvlText w:val="(%2)"/>
      <w:lvlJc w:val="left"/>
      <w:pPr>
        <w:ind w:left="3589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75E43110">
      <w:numFmt w:val="bullet"/>
      <w:lvlText w:val="•"/>
      <w:lvlJc w:val="left"/>
      <w:pPr>
        <w:ind w:left="3320" w:hanging="329"/>
      </w:pPr>
      <w:rPr>
        <w:rFonts w:hint="default"/>
        <w:lang w:val="en-US" w:eastAsia="zh-TW" w:bidi="ar-SA"/>
      </w:rPr>
    </w:lvl>
    <w:lvl w:ilvl="3" w:tplc="8F482E30">
      <w:numFmt w:val="bullet"/>
      <w:lvlText w:val="•"/>
      <w:lvlJc w:val="left"/>
      <w:pPr>
        <w:ind w:left="4531" w:hanging="329"/>
      </w:pPr>
      <w:rPr>
        <w:rFonts w:hint="default"/>
        <w:lang w:val="en-US" w:eastAsia="zh-TW" w:bidi="ar-SA"/>
      </w:rPr>
    </w:lvl>
    <w:lvl w:ilvl="4" w:tplc="5142B84E">
      <w:numFmt w:val="bullet"/>
      <w:lvlText w:val="•"/>
      <w:lvlJc w:val="left"/>
      <w:pPr>
        <w:ind w:left="5742" w:hanging="329"/>
      </w:pPr>
      <w:rPr>
        <w:rFonts w:hint="default"/>
        <w:lang w:val="en-US" w:eastAsia="zh-TW" w:bidi="ar-SA"/>
      </w:rPr>
    </w:lvl>
    <w:lvl w:ilvl="5" w:tplc="04BE55BE">
      <w:numFmt w:val="bullet"/>
      <w:lvlText w:val="•"/>
      <w:lvlJc w:val="left"/>
      <w:pPr>
        <w:ind w:left="6953" w:hanging="329"/>
      </w:pPr>
      <w:rPr>
        <w:rFonts w:hint="default"/>
        <w:lang w:val="en-US" w:eastAsia="zh-TW" w:bidi="ar-SA"/>
      </w:rPr>
    </w:lvl>
    <w:lvl w:ilvl="6" w:tplc="B5E46818">
      <w:numFmt w:val="bullet"/>
      <w:lvlText w:val="•"/>
      <w:lvlJc w:val="left"/>
      <w:pPr>
        <w:ind w:left="8165" w:hanging="329"/>
      </w:pPr>
      <w:rPr>
        <w:rFonts w:hint="default"/>
        <w:lang w:val="en-US" w:eastAsia="zh-TW" w:bidi="ar-SA"/>
      </w:rPr>
    </w:lvl>
    <w:lvl w:ilvl="7" w:tplc="C9AC78DE">
      <w:numFmt w:val="bullet"/>
      <w:lvlText w:val="•"/>
      <w:lvlJc w:val="left"/>
      <w:pPr>
        <w:ind w:left="9376" w:hanging="329"/>
      </w:pPr>
      <w:rPr>
        <w:rFonts w:hint="default"/>
        <w:lang w:val="en-US" w:eastAsia="zh-TW" w:bidi="ar-SA"/>
      </w:rPr>
    </w:lvl>
    <w:lvl w:ilvl="8" w:tplc="768E9E84">
      <w:numFmt w:val="bullet"/>
      <w:lvlText w:val="•"/>
      <w:lvlJc w:val="left"/>
      <w:pPr>
        <w:ind w:left="10587" w:hanging="329"/>
      </w:pPr>
      <w:rPr>
        <w:rFonts w:hint="default"/>
        <w:lang w:val="en-US" w:eastAsia="zh-TW" w:bidi="ar-SA"/>
      </w:rPr>
    </w:lvl>
  </w:abstractNum>
  <w:abstractNum w:abstractNumId="5" w15:restartNumberingAfterBreak="0">
    <w:nsid w:val="49853E83"/>
    <w:multiLevelType w:val="hybridMultilevel"/>
    <w:tmpl w:val="86668726"/>
    <w:lvl w:ilvl="0" w:tplc="FFB8EDAC">
      <w:start w:val="1"/>
      <w:numFmt w:val="taiwaneseCountingThousand"/>
      <w:lvlText w:val="%1、"/>
      <w:lvlJc w:val="left"/>
      <w:pPr>
        <w:ind w:left="720" w:hanging="720"/>
      </w:pPr>
      <w:rPr>
        <w:rFonts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20710EB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F2F3F6D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7332AAD"/>
    <w:multiLevelType w:val="hybridMultilevel"/>
    <w:tmpl w:val="9774B9A4"/>
    <w:lvl w:ilvl="0" w:tplc="3F645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7E420220"/>
    <w:multiLevelType w:val="hybridMultilevel"/>
    <w:tmpl w:val="64E62EA8"/>
    <w:lvl w:ilvl="0" w:tplc="037C263E">
      <w:start w:val="1"/>
      <w:numFmt w:val="taiwaneseCountingThousand"/>
      <w:lvlText w:val="%1、"/>
      <w:lvlJc w:val="left"/>
      <w:pPr>
        <w:ind w:left="2405" w:hanging="720"/>
      </w:pPr>
      <w:rPr>
        <w:rFonts w:eastAsia="Noto Sans CJK JP Medium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5" w:hanging="480"/>
      </w:pPr>
    </w:lvl>
    <w:lvl w:ilvl="2" w:tplc="0409001B" w:tentative="1">
      <w:start w:val="1"/>
      <w:numFmt w:val="lowerRoman"/>
      <w:lvlText w:val="%3."/>
      <w:lvlJc w:val="right"/>
      <w:pPr>
        <w:ind w:left="3125" w:hanging="480"/>
      </w:pPr>
    </w:lvl>
    <w:lvl w:ilvl="3" w:tplc="0409000F" w:tentative="1">
      <w:start w:val="1"/>
      <w:numFmt w:val="decimal"/>
      <w:lvlText w:val="%4."/>
      <w:lvlJc w:val="left"/>
      <w:pPr>
        <w:ind w:left="36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5" w:hanging="480"/>
      </w:pPr>
    </w:lvl>
    <w:lvl w:ilvl="5" w:tplc="0409001B" w:tentative="1">
      <w:start w:val="1"/>
      <w:numFmt w:val="lowerRoman"/>
      <w:lvlText w:val="%6."/>
      <w:lvlJc w:val="right"/>
      <w:pPr>
        <w:ind w:left="4565" w:hanging="480"/>
      </w:pPr>
    </w:lvl>
    <w:lvl w:ilvl="6" w:tplc="0409000F" w:tentative="1">
      <w:start w:val="1"/>
      <w:numFmt w:val="decimal"/>
      <w:lvlText w:val="%7."/>
      <w:lvlJc w:val="left"/>
      <w:pPr>
        <w:ind w:left="50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5" w:hanging="480"/>
      </w:pPr>
    </w:lvl>
    <w:lvl w:ilvl="8" w:tplc="0409001B" w:tentative="1">
      <w:start w:val="1"/>
      <w:numFmt w:val="lowerRoman"/>
      <w:lvlText w:val="%9."/>
      <w:lvlJc w:val="right"/>
      <w:pPr>
        <w:ind w:left="6005" w:hanging="480"/>
      </w:pPr>
    </w:lvl>
  </w:abstractNum>
  <w:num w:numId="1" w16cid:durableId="783230461">
    <w:abstractNumId w:val="3"/>
  </w:num>
  <w:num w:numId="2" w16cid:durableId="526875080">
    <w:abstractNumId w:val="2"/>
  </w:num>
  <w:num w:numId="3" w16cid:durableId="708727082">
    <w:abstractNumId w:val="4"/>
  </w:num>
  <w:num w:numId="4" w16cid:durableId="122888831">
    <w:abstractNumId w:val="9"/>
  </w:num>
  <w:num w:numId="5" w16cid:durableId="1317491594">
    <w:abstractNumId w:val="1"/>
  </w:num>
  <w:num w:numId="6" w16cid:durableId="1095512563">
    <w:abstractNumId w:val="7"/>
  </w:num>
  <w:num w:numId="7" w16cid:durableId="244148353">
    <w:abstractNumId w:val="6"/>
  </w:num>
  <w:num w:numId="8" w16cid:durableId="2099911287">
    <w:abstractNumId w:val="0"/>
  </w:num>
  <w:num w:numId="9" w16cid:durableId="1973049427">
    <w:abstractNumId w:val="5"/>
  </w:num>
  <w:num w:numId="10" w16cid:durableId="15257084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61"/>
    <w:rsid w:val="00001960"/>
    <w:rsid w:val="00010800"/>
    <w:rsid w:val="00036C57"/>
    <w:rsid w:val="00087E44"/>
    <w:rsid w:val="00090AAB"/>
    <w:rsid w:val="00092E6A"/>
    <w:rsid w:val="000D331D"/>
    <w:rsid w:val="000D4739"/>
    <w:rsid w:val="000E2B85"/>
    <w:rsid w:val="000E5BED"/>
    <w:rsid w:val="001114B5"/>
    <w:rsid w:val="00114842"/>
    <w:rsid w:val="001169BB"/>
    <w:rsid w:val="00131C39"/>
    <w:rsid w:val="0014660C"/>
    <w:rsid w:val="00147670"/>
    <w:rsid w:val="00150DB1"/>
    <w:rsid w:val="00161109"/>
    <w:rsid w:val="00176E7F"/>
    <w:rsid w:val="00186BF8"/>
    <w:rsid w:val="00193C01"/>
    <w:rsid w:val="001A5AD3"/>
    <w:rsid w:val="001B0743"/>
    <w:rsid w:val="0023342C"/>
    <w:rsid w:val="00243FA9"/>
    <w:rsid w:val="00246598"/>
    <w:rsid w:val="002511F4"/>
    <w:rsid w:val="0025397C"/>
    <w:rsid w:val="00277D78"/>
    <w:rsid w:val="00277F6A"/>
    <w:rsid w:val="002C0FC0"/>
    <w:rsid w:val="002C5BBF"/>
    <w:rsid w:val="002C7D5B"/>
    <w:rsid w:val="002D4DDC"/>
    <w:rsid w:val="002D6EBE"/>
    <w:rsid w:val="002E1B1F"/>
    <w:rsid w:val="002F0990"/>
    <w:rsid w:val="00300AE5"/>
    <w:rsid w:val="003030BA"/>
    <w:rsid w:val="00314C98"/>
    <w:rsid w:val="003244DA"/>
    <w:rsid w:val="003535DA"/>
    <w:rsid w:val="00362C5C"/>
    <w:rsid w:val="003778D9"/>
    <w:rsid w:val="003900C9"/>
    <w:rsid w:val="003A275D"/>
    <w:rsid w:val="003B2034"/>
    <w:rsid w:val="003B7C82"/>
    <w:rsid w:val="003D6058"/>
    <w:rsid w:val="003E3A6D"/>
    <w:rsid w:val="003E4DE3"/>
    <w:rsid w:val="003F4DBE"/>
    <w:rsid w:val="003F6581"/>
    <w:rsid w:val="004051BD"/>
    <w:rsid w:val="0040521F"/>
    <w:rsid w:val="004117A9"/>
    <w:rsid w:val="004243A5"/>
    <w:rsid w:val="00431421"/>
    <w:rsid w:val="00481E44"/>
    <w:rsid w:val="00495F3D"/>
    <w:rsid w:val="004A0A33"/>
    <w:rsid w:val="004A3DED"/>
    <w:rsid w:val="004C1AF1"/>
    <w:rsid w:val="004D009F"/>
    <w:rsid w:val="004D643C"/>
    <w:rsid w:val="004E0A3B"/>
    <w:rsid w:val="004E219A"/>
    <w:rsid w:val="004E2436"/>
    <w:rsid w:val="004E2AC3"/>
    <w:rsid w:val="00506CE4"/>
    <w:rsid w:val="00526207"/>
    <w:rsid w:val="00536A15"/>
    <w:rsid w:val="005374B0"/>
    <w:rsid w:val="00540530"/>
    <w:rsid w:val="005447DF"/>
    <w:rsid w:val="00564F7B"/>
    <w:rsid w:val="0057277D"/>
    <w:rsid w:val="00576176"/>
    <w:rsid w:val="005866C1"/>
    <w:rsid w:val="005955E0"/>
    <w:rsid w:val="005A3E6B"/>
    <w:rsid w:val="005A6DBB"/>
    <w:rsid w:val="005B6A7C"/>
    <w:rsid w:val="005D676B"/>
    <w:rsid w:val="005E03CD"/>
    <w:rsid w:val="005E2758"/>
    <w:rsid w:val="006022FA"/>
    <w:rsid w:val="00612C59"/>
    <w:rsid w:val="00620142"/>
    <w:rsid w:val="00640E9B"/>
    <w:rsid w:val="006551CC"/>
    <w:rsid w:val="00670FC5"/>
    <w:rsid w:val="00676794"/>
    <w:rsid w:val="00680DCC"/>
    <w:rsid w:val="006819E8"/>
    <w:rsid w:val="00690732"/>
    <w:rsid w:val="006C0E1F"/>
    <w:rsid w:val="006C2B76"/>
    <w:rsid w:val="006D5158"/>
    <w:rsid w:val="006F28F4"/>
    <w:rsid w:val="007037F9"/>
    <w:rsid w:val="00754417"/>
    <w:rsid w:val="00765165"/>
    <w:rsid w:val="00767DEB"/>
    <w:rsid w:val="00780162"/>
    <w:rsid w:val="0078142F"/>
    <w:rsid w:val="00792B07"/>
    <w:rsid w:val="007946A0"/>
    <w:rsid w:val="007C0C75"/>
    <w:rsid w:val="007D0981"/>
    <w:rsid w:val="007D2F38"/>
    <w:rsid w:val="007E755B"/>
    <w:rsid w:val="007E75C1"/>
    <w:rsid w:val="007F052E"/>
    <w:rsid w:val="00801BDD"/>
    <w:rsid w:val="00810BF8"/>
    <w:rsid w:val="00811769"/>
    <w:rsid w:val="00815D07"/>
    <w:rsid w:val="008328C4"/>
    <w:rsid w:val="00865FFB"/>
    <w:rsid w:val="00873792"/>
    <w:rsid w:val="008924D0"/>
    <w:rsid w:val="0089429B"/>
    <w:rsid w:val="008A0808"/>
    <w:rsid w:val="008B5ACC"/>
    <w:rsid w:val="008C2E96"/>
    <w:rsid w:val="008D6561"/>
    <w:rsid w:val="008E23A4"/>
    <w:rsid w:val="008F3A0C"/>
    <w:rsid w:val="00902BB7"/>
    <w:rsid w:val="00920AEC"/>
    <w:rsid w:val="00931E4D"/>
    <w:rsid w:val="00952166"/>
    <w:rsid w:val="0096182B"/>
    <w:rsid w:val="009701A8"/>
    <w:rsid w:val="00974FE8"/>
    <w:rsid w:val="0098260D"/>
    <w:rsid w:val="00986342"/>
    <w:rsid w:val="009D2D06"/>
    <w:rsid w:val="009E00E0"/>
    <w:rsid w:val="009F1814"/>
    <w:rsid w:val="009F1830"/>
    <w:rsid w:val="009F21DB"/>
    <w:rsid w:val="00A00D46"/>
    <w:rsid w:val="00A27202"/>
    <w:rsid w:val="00A401D0"/>
    <w:rsid w:val="00A40C1C"/>
    <w:rsid w:val="00A579A4"/>
    <w:rsid w:val="00A9602E"/>
    <w:rsid w:val="00AB5253"/>
    <w:rsid w:val="00AB6BFE"/>
    <w:rsid w:val="00AC7432"/>
    <w:rsid w:val="00AF597E"/>
    <w:rsid w:val="00B1628C"/>
    <w:rsid w:val="00B26EC9"/>
    <w:rsid w:val="00B302C6"/>
    <w:rsid w:val="00B51EC8"/>
    <w:rsid w:val="00B52069"/>
    <w:rsid w:val="00B6074B"/>
    <w:rsid w:val="00B80B95"/>
    <w:rsid w:val="00B87293"/>
    <w:rsid w:val="00B911BF"/>
    <w:rsid w:val="00B93DCB"/>
    <w:rsid w:val="00BC736C"/>
    <w:rsid w:val="00BE1DF8"/>
    <w:rsid w:val="00BE4DB7"/>
    <w:rsid w:val="00BF2321"/>
    <w:rsid w:val="00C05195"/>
    <w:rsid w:val="00C32E73"/>
    <w:rsid w:val="00C44BB5"/>
    <w:rsid w:val="00C56E1D"/>
    <w:rsid w:val="00C6167D"/>
    <w:rsid w:val="00C67C51"/>
    <w:rsid w:val="00C70F33"/>
    <w:rsid w:val="00C76664"/>
    <w:rsid w:val="00C85039"/>
    <w:rsid w:val="00C9196F"/>
    <w:rsid w:val="00C95507"/>
    <w:rsid w:val="00CA1564"/>
    <w:rsid w:val="00CA7222"/>
    <w:rsid w:val="00CC6CCD"/>
    <w:rsid w:val="00CF5D14"/>
    <w:rsid w:val="00D3416C"/>
    <w:rsid w:val="00D4221A"/>
    <w:rsid w:val="00D42E1C"/>
    <w:rsid w:val="00D840D2"/>
    <w:rsid w:val="00DB3D49"/>
    <w:rsid w:val="00DC2A1E"/>
    <w:rsid w:val="00DD57EE"/>
    <w:rsid w:val="00DE1C82"/>
    <w:rsid w:val="00E17442"/>
    <w:rsid w:val="00E4371D"/>
    <w:rsid w:val="00E55A21"/>
    <w:rsid w:val="00E565AD"/>
    <w:rsid w:val="00E5685A"/>
    <w:rsid w:val="00E93A57"/>
    <w:rsid w:val="00EA26EA"/>
    <w:rsid w:val="00EB4A61"/>
    <w:rsid w:val="00EB583E"/>
    <w:rsid w:val="00EB7BD7"/>
    <w:rsid w:val="00ED3C52"/>
    <w:rsid w:val="00F2515D"/>
    <w:rsid w:val="00F3074C"/>
    <w:rsid w:val="00F47890"/>
    <w:rsid w:val="00F74D5A"/>
    <w:rsid w:val="00F904B7"/>
    <w:rsid w:val="00F95BA9"/>
    <w:rsid w:val="00FA7F2F"/>
    <w:rsid w:val="00FC2FE5"/>
    <w:rsid w:val="00FC5476"/>
    <w:rsid w:val="00FD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B1CBA"/>
  <w15:docId w15:val="{91C22D71-FF3D-4547-85A9-F2CE7936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Noto Sans Mono CJK JP Bold" w:eastAsia="Noto Sans Mono CJK JP Bold" w:hAnsi="Noto Sans Mono CJK JP Bold" w:cs="Noto Sans Mono CJK JP Bold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810BF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380" w:lineRule="exact"/>
      <w:ind w:left="2083" w:hanging="39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標題 1 字元"/>
    <w:basedOn w:val="a0"/>
    <w:link w:val="1"/>
    <w:uiPriority w:val="9"/>
    <w:rsid w:val="00810BF8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paragraph" w:customStyle="1" w:styleId="SectionTitleStyle">
    <w:name w:val="SectionTitleStyle"/>
    <w:basedOn w:val="a"/>
    <w:rsid w:val="005E03CD"/>
    <w:pPr>
      <w:widowControl/>
      <w:autoSpaceDE/>
      <w:autoSpaceDN/>
    </w:pPr>
    <w:rPr>
      <w:rFonts w:ascii="Times New Roman" w:eastAsia="新細明體" w:hAnsi="Times New Roman" w:cs="Times New Roman"/>
      <w:b/>
      <w:sz w:val="28"/>
      <w:szCs w:val="24"/>
      <w:lang w:eastAsia="uk-UA"/>
    </w:rPr>
  </w:style>
  <w:style w:type="paragraph" w:customStyle="1" w:styleId="SectionParagraphStyle">
    <w:name w:val="SectionParagraphStyle"/>
    <w:basedOn w:val="a"/>
    <w:rsid w:val="005E03CD"/>
    <w:pPr>
      <w:widowControl/>
      <w:autoSpaceDE/>
      <w:autoSpaceDN/>
      <w:spacing w:after="40" w:line="280" w:lineRule="auto"/>
      <w:ind w:left="1000" w:hanging="1000"/>
      <w:textAlignment w:val="center"/>
    </w:pPr>
    <w:rPr>
      <w:rFonts w:ascii="Times New Roman" w:eastAsia="新細明體" w:hAnsi="Times New Roman" w:cs="Times New Roman"/>
      <w:sz w:val="24"/>
      <w:szCs w:val="24"/>
      <w:lang w:eastAsia="uk-UA"/>
    </w:rPr>
  </w:style>
  <w:style w:type="table" w:styleId="a5">
    <w:name w:val="Table Grid"/>
    <w:basedOn w:val="a1"/>
    <w:uiPriority w:val="39"/>
    <w:rsid w:val="00CA1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F28F4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6F28F4"/>
    <w:rPr>
      <w:rFonts w:asciiTheme="majorHAnsi" w:eastAsiaTheme="majorEastAsia" w:hAnsiTheme="majorHAnsi" w:cstheme="majorBidi"/>
      <w:sz w:val="18"/>
      <w:szCs w:val="18"/>
      <w:lang w:eastAsia="zh-TW"/>
    </w:rPr>
  </w:style>
  <w:style w:type="paragraph" w:styleId="a8">
    <w:name w:val="header"/>
    <w:basedOn w:val="a"/>
    <w:link w:val="a9"/>
    <w:uiPriority w:val="99"/>
    <w:unhideWhenUsed/>
    <w:rsid w:val="002539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25397C"/>
    <w:rPr>
      <w:rFonts w:ascii="Noto Sans Mono CJK JP Bold" w:eastAsia="Noto Sans Mono CJK JP Bold" w:hAnsi="Noto Sans Mono CJK JP Bold" w:cs="Noto Sans Mono CJK JP Bold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進修學校48-1</dc:creator>
  <cp:lastModifiedBy>洪千舫</cp:lastModifiedBy>
  <cp:revision>2</cp:revision>
  <cp:lastPrinted>2022-03-08T11:19:00Z</cp:lastPrinted>
  <dcterms:created xsi:type="dcterms:W3CDTF">2022-06-22T01:50:00Z</dcterms:created>
  <dcterms:modified xsi:type="dcterms:W3CDTF">2022-06-22T01:50:00Z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