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855"/>
        <w:gridCol w:w="855"/>
        <w:gridCol w:w="1061"/>
        <w:gridCol w:w="846"/>
        <w:gridCol w:w="1042"/>
        <w:gridCol w:w="477"/>
        <w:gridCol w:w="857"/>
        <w:gridCol w:w="857"/>
        <w:gridCol w:w="857"/>
        <w:gridCol w:w="857"/>
        <w:gridCol w:w="968"/>
        <w:gridCol w:w="706"/>
        <w:gridCol w:w="703"/>
        <w:gridCol w:w="1044"/>
      </w:tblGrid>
      <w:tr w:rsidR="009D6B66" w14:paraId="3619F43A" w14:textId="77777777" w:rsidTr="008C13CA">
        <w:trPr>
          <w:trHeight w:val="395"/>
        </w:trPr>
        <w:tc>
          <w:tcPr>
            <w:tcW w:w="8562" w:type="dxa"/>
            <w:gridSpan w:val="10"/>
            <w:vAlign w:val="center"/>
          </w:tcPr>
          <w:p w14:paraId="0E181877" w14:textId="77777777" w:rsidR="009D6B66" w:rsidRPr="00A41148" w:rsidRDefault="00A41148" w:rsidP="00A41148">
            <w:pPr>
              <w:jc w:val="center"/>
              <w:rPr>
                <w:sz w:val="32"/>
                <w:szCs w:val="32"/>
              </w:rPr>
            </w:pPr>
            <w:r w:rsidRPr="00A41148">
              <w:rPr>
                <w:rFonts w:hint="eastAsia"/>
                <w:sz w:val="32"/>
                <w:szCs w:val="32"/>
              </w:rPr>
              <w:t>市立新北高工</w:t>
            </w:r>
            <w:r w:rsidR="00325EC9">
              <w:rPr>
                <w:rFonts w:hint="eastAsia"/>
                <w:sz w:val="32"/>
                <w:szCs w:val="32"/>
              </w:rPr>
              <w:t>110</w:t>
            </w:r>
            <w:r w:rsidRPr="00A41148">
              <w:rPr>
                <w:rFonts w:hint="eastAsia"/>
                <w:sz w:val="32"/>
                <w:szCs w:val="32"/>
              </w:rPr>
              <w:t>學年度第</w:t>
            </w:r>
            <w:r w:rsidR="002F4990">
              <w:rPr>
                <w:rFonts w:hint="eastAsia"/>
                <w:sz w:val="32"/>
                <w:szCs w:val="32"/>
              </w:rPr>
              <w:t>2</w:t>
            </w:r>
            <w:r w:rsidRPr="00A41148">
              <w:rPr>
                <w:rFonts w:hint="eastAsia"/>
                <w:sz w:val="32"/>
                <w:szCs w:val="32"/>
              </w:rPr>
              <w:t>學期</w:t>
            </w:r>
            <w:r w:rsidRPr="00A41148">
              <w:rPr>
                <w:rFonts w:hint="eastAsia"/>
                <w:sz w:val="32"/>
                <w:szCs w:val="32"/>
              </w:rPr>
              <w:t xml:space="preserve"> </w:t>
            </w:r>
            <w:r w:rsidR="00E672F3">
              <w:rPr>
                <w:rFonts w:hint="eastAsia"/>
                <w:sz w:val="32"/>
                <w:szCs w:val="32"/>
              </w:rPr>
              <w:t>補考</w:t>
            </w:r>
            <w:r w:rsidRPr="00A41148">
              <w:rPr>
                <w:rFonts w:hint="eastAsia"/>
                <w:sz w:val="32"/>
                <w:szCs w:val="32"/>
              </w:rPr>
              <w:t xml:space="preserve"> </w:t>
            </w:r>
            <w:r w:rsidRPr="00A41148">
              <w:rPr>
                <w:rFonts w:hint="eastAsia"/>
                <w:sz w:val="32"/>
                <w:szCs w:val="32"/>
              </w:rPr>
              <w:t>試題</w:t>
            </w:r>
          </w:p>
        </w:tc>
        <w:tc>
          <w:tcPr>
            <w:tcW w:w="857" w:type="dxa"/>
            <w:vAlign w:val="center"/>
          </w:tcPr>
          <w:p w14:paraId="4D6F402E" w14:textId="77777777" w:rsidR="009D6B66" w:rsidRPr="00A41148" w:rsidRDefault="00A41148" w:rsidP="00A41148">
            <w:pPr>
              <w:jc w:val="center"/>
            </w:pPr>
            <w:r>
              <w:rPr>
                <w:rFonts w:hint="eastAsia"/>
              </w:rPr>
              <w:t>班別</w:t>
            </w:r>
          </w:p>
        </w:tc>
        <w:tc>
          <w:tcPr>
            <w:tcW w:w="968" w:type="dxa"/>
            <w:vAlign w:val="center"/>
          </w:tcPr>
          <w:p w14:paraId="3FFE1255" w14:textId="77777777" w:rsidR="009D6B66" w:rsidRDefault="009D6B66" w:rsidP="00A41148">
            <w:pPr>
              <w:jc w:val="center"/>
            </w:pPr>
          </w:p>
        </w:tc>
        <w:tc>
          <w:tcPr>
            <w:tcW w:w="706" w:type="dxa"/>
            <w:vAlign w:val="center"/>
          </w:tcPr>
          <w:p w14:paraId="111216C1" w14:textId="77777777" w:rsidR="009D6B66" w:rsidRDefault="00A41148" w:rsidP="00A41148">
            <w:pPr>
              <w:jc w:val="center"/>
            </w:pPr>
            <w:r>
              <w:rPr>
                <w:rFonts w:hint="eastAsia"/>
              </w:rPr>
              <w:t>座號</w:t>
            </w:r>
          </w:p>
        </w:tc>
        <w:tc>
          <w:tcPr>
            <w:tcW w:w="703" w:type="dxa"/>
            <w:vAlign w:val="center"/>
          </w:tcPr>
          <w:p w14:paraId="7DFFB5B6" w14:textId="77777777" w:rsidR="009D6B66" w:rsidRDefault="009D6B66" w:rsidP="00A41148">
            <w:pPr>
              <w:jc w:val="center"/>
            </w:pPr>
          </w:p>
        </w:tc>
        <w:tc>
          <w:tcPr>
            <w:tcW w:w="1044" w:type="dxa"/>
            <w:vAlign w:val="center"/>
          </w:tcPr>
          <w:p w14:paraId="55EB11E2" w14:textId="77777777" w:rsidR="009D6B66" w:rsidRDefault="00A41148" w:rsidP="00A41148">
            <w:pPr>
              <w:jc w:val="center"/>
            </w:pPr>
            <w:proofErr w:type="gramStart"/>
            <w:r>
              <w:rPr>
                <w:rFonts w:hint="eastAsia"/>
              </w:rPr>
              <w:t>電腦考作答</w:t>
            </w:r>
            <w:proofErr w:type="gramEnd"/>
          </w:p>
        </w:tc>
      </w:tr>
      <w:tr w:rsidR="00A41148" w14:paraId="45DAF6D2" w14:textId="77777777" w:rsidTr="008C13CA">
        <w:trPr>
          <w:trHeight w:val="546"/>
        </w:trPr>
        <w:tc>
          <w:tcPr>
            <w:tcW w:w="855" w:type="dxa"/>
            <w:vAlign w:val="center"/>
          </w:tcPr>
          <w:p w14:paraId="1CBB28D8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855" w:type="dxa"/>
            <w:vAlign w:val="center"/>
          </w:tcPr>
          <w:p w14:paraId="531A9CCA" w14:textId="77777777" w:rsidR="00A41148" w:rsidRDefault="00CF65DD" w:rsidP="00A41148">
            <w:pPr>
              <w:jc w:val="center"/>
            </w:pPr>
            <w:r>
              <w:rPr>
                <w:rFonts w:hint="eastAsia"/>
              </w:rPr>
              <w:t>機件</w:t>
            </w:r>
          </w:p>
          <w:p w14:paraId="3EFDE5AC" w14:textId="77777777" w:rsidR="00CF65DD" w:rsidRDefault="00CF65DD" w:rsidP="00A41148">
            <w:pPr>
              <w:jc w:val="center"/>
            </w:pPr>
            <w:r>
              <w:rPr>
                <w:rFonts w:hint="eastAsia"/>
              </w:rPr>
              <w:t>原理</w:t>
            </w:r>
          </w:p>
        </w:tc>
        <w:tc>
          <w:tcPr>
            <w:tcW w:w="855" w:type="dxa"/>
            <w:vAlign w:val="center"/>
          </w:tcPr>
          <w:p w14:paraId="2D60CDBA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命題老師</w:t>
            </w:r>
          </w:p>
        </w:tc>
        <w:tc>
          <w:tcPr>
            <w:tcW w:w="1061" w:type="dxa"/>
            <w:vAlign w:val="center"/>
          </w:tcPr>
          <w:p w14:paraId="75C13507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魏立揚</w:t>
            </w:r>
          </w:p>
        </w:tc>
        <w:tc>
          <w:tcPr>
            <w:tcW w:w="846" w:type="dxa"/>
            <w:vAlign w:val="center"/>
          </w:tcPr>
          <w:p w14:paraId="101C534B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審題老師</w:t>
            </w:r>
          </w:p>
        </w:tc>
        <w:tc>
          <w:tcPr>
            <w:tcW w:w="1042" w:type="dxa"/>
            <w:vAlign w:val="center"/>
          </w:tcPr>
          <w:p w14:paraId="29B42091" w14:textId="77777777" w:rsidR="00A41148" w:rsidRDefault="00BB6884" w:rsidP="00A41148">
            <w:pPr>
              <w:jc w:val="center"/>
            </w:pPr>
            <w:r>
              <w:rPr>
                <w:rFonts w:hint="eastAsia"/>
              </w:rPr>
              <w:t>羅曉鈞</w:t>
            </w:r>
          </w:p>
        </w:tc>
        <w:tc>
          <w:tcPr>
            <w:tcW w:w="477" w:type="dxa"/>
            <w:vAlign w:val="center"/>
          </w:tcPr>
          <w:p w14:paraId="7E52169D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年級</w:t>
            </w:r>
          </w:p>
        </w:tc>
        <w:tc>
          <w:tcPr>
            <w:tcW w:w="857" w:type="dxa"/>
            <w:vAlign w:val="center"/>
          </w:tcPr>
          <w:p w14:paraId="2E3A913A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857" w:type="dxa"/>
            <w:vAlign w:val="center"/>
          </w:tcPr>
          <w:p w14:paraId="17E23238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科別</w:t>
            </w:r>
          </w:p>
        </w:tc>
        <w:tc>
          <w:tcPr>
            <w:tcW w:w="857" w:type="dxa"/>
            <w:vAlign w:val="center"/>
          </w:tcPr>
          <w:p w14:paraId="5BAD4125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製圖</w:t>
            </w:r>
          </w:p>
        </w:tc>
        <w:tc>
          <w:tcPr>
            <w:tcW w:w="857" w:type="dxa"/>
            <w:vAlign w:val="center"/>
          </w:tcPr>
          <w:p w14:paraId="20A90821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377" w:type="dxa"/>
            <w:gridSpan w:val="3"/>
            <w:vAlign w:val="center"/>
          </w:tcPr>
          <w:p w14:paraId="0FA98BBE" w14:textId="77777777" w:rsidR="00A41148" w:rsidRDefault="00A41148" w:rsidP="00A41148">
            <w:pPr>
              <w:jc w:val="center"/>
            </w:pPr>
          </w:p>
        </w:tc>
        <w:tc>
          <w:tcPr>
            <w:tcW w:w="1044" w:type="dxa"/>
            <w:vAlign w:val="center"/>
          </w:tcPr>
          <w:p w14:paraId="7662C2E0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</w:tbl>
    <w:p w14:paraId="7C3BC268" w14:textId="77777777" w:rsidR="00A41148" w:rsidRDefault="00A41148" w:rsidP="00552A28">
      <w:pPr>
        <w:autoSpaceDE w:val="0"/>
        <w:autoSpaceDN w:val="0"/>
        <w:rPr>
          <w:rFonts w:ascii="Arial" w:hAnsi="Arial" w:cs="新細明體"/>
          <w:b/>
          <w:bCs/>
        </w:rPr>
      </w:pPr>
    </w:p>
    <w:p w14:paraId="1B9E141B" w14:textId="77777777" w:rsidR="00B52846" w:rsidRDefault="00EE55F8" w:rsidP="00552A28">
      <w:pPr>
        <w:autoSpaceDE w:val="0"/>
        <w:autoSpaceDN w:val="0"/>
        <w:rPr>
          <w:rFonts w:ascii="Arial" w:hAnsi="Arial" w:cs="新細明體"/>
          <w:b/>
          <w:bCs/>
          <w:sz w:val="28"/>
          <w:szCs w:val="28"/>
        </w:rPr>
      </w:pPr>
      <w:r w:rsidRPr="00EE55F8">
        <w:rPr>
          <w:rFonts w:ascii="Arial" w:hAnsi="Arial" w:cs="新細明體" w:hint="eastAsia"/>
          <w:b/>
          <w:bCs/>
          <w:sz w:val="28"/>
          <w:szCs w:val="28"/>
        </w:rPr>
        <w:t>一、單選題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>(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>每題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>2</w:t>
      </w:r>
      <w:r w:rsidR="00CA55FD">
        <w:rPr>
          <w:rFonts w:ascii="Arial" w:hAnsi="Arial" w:cs="新細明體" w:hint="eastAsia"/>
          <w:b/>
          <w:bCs/>
          <w:sz w:val="28"/>
          <w:szCs w:val="28"/>
        </w:rPr>
        <w:t>.5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>分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 xml:space="preserve">) </w:t>
      </w:r>
      <w:r w:rsidR="00374BE6">
        <w:rPr>
          <w:rFonts w:ascii="Arial" w:hAnsi="Arial" w:cs="新細明體" w:hint="eastAsia"/>
          <w:b/>
          <w:bCs/>
          <w:sz w:val="28"/>
          <w:szCs w:val="28"/>
        </w:rPr>
        <w:t>電腦</w:t>
      </w:r>
      <w:r w:rsidR="00F256C7">
        <w:rPr>
          <w:rFonts w:ascii="Arial" w:hAnsi="Arial" w:cs="新細明體" w:hint="eastAsia"/>
          <w:b/>
          <w:bCs/>
          <w:sz w:val="28"/>
          <w:szCs w:val="28"/>
        </w:rPr>
        <w:t>卡作答</w:t>
      </w:r>
    </w:p>
    <w:p w14:paraId="1A762142" w14:textId="77777777" w:rsidR="00E672F3" w:rsidRDefault="00DB19DB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 xml:space="preserve"> </w:t>
      </w:r>
      <w:r w:rsidR="00E672F3">
        <w:rPr>
          <w:rFonts w:eastAsia="@·s²Ó©úÅé Western"/>
          <w:kern w:val="0"/>
        </w:rPr>
        <w:t>(    )</w:t>
      </w:r>
      <w:r w:rsidR="00E672F3" w:rsidRPr="00E4340B">
        <w:rPr>
          <w:rFonts w:hint="eastAsia"/>
        </w:rPr>
        <w:t>直徑各為</w:t>
      </w:r>
      <w:r w:rsidR="00E672F3" w:rsidRPr="00E4340B">
        <w:t>100 mm</w:t>
      </w:r>
      <w:r w:rsidR="00E672F3" w:rsidRPr="00E4340B">
        <w:rPr>
          <w:rFonts w:hint="eastAsia"/>
        </w:rPr>
        <w:t>和</w:t>
      </w:r>
      <w:r w:rsidR="00E672F3" w:rsidRPr="00E4340B">
        <w:t>500 mm</w:t>
      </w:r>
      <w:r w:rsidR="00E672F3" w:rsidRPr="00E4340B">
        <w:rPr>
          <w:rFonts w:hint="eastAsia"/>
        </w:rPr>
        <w:t>之複式定滑輪組，</w:t>
      </w:r>
      <w:proofErr w:type="gramStart"/>
      <w:r w:rsidR="00E672F3" w:rsidRPr="00E4340B">
        <w:rPr>
          <w:rFonts w:hint="eastAsia"/>
        </w:rPr>
        <w:t>如懸</w:t>
      </w:r>
      <w:proofErr w:type="gramEnd"/>
      <w:r w:rsidR="00E672F3" w:rsidRPr="00E4340B">
        <w:t>500 N</w:t>
      </w:r>
      <w:r w:rsidR="00E672F3" w:rsidRPr="00E4340B">
        <w:rPr>
          <w:rFonts w:hint="eastAsia"/>
        </w:rPr>
        <w:t>之負荷於小輪軸上，</w:t>
      </w:r>
      <w:proofErr w:type="gramStart"/>
      <w:r w:rsidR="00E672F3" w:rsidRPr="00E4340B">
        <w:rPr>
          <w:rFonts w:hint="eastAsia"/>
          <w:spacing w:val="10"/>
        </w:rPr>
        <w:t>今欲加多</w:t>
      </w:r>
      <w:proofErr w:type="gramEnd"/>
      <w:r w:rsidR="00E672F3" w:rsidRPr="00E4340B">
        <w:rPr>
          <w:rFonts w:hint="eastAsia"/>
          <w:spacing w:val="10"/>
        </w:rPr>
        <w:t>少</w:t>
      </w:r>
      <w:r w:rsidR="00E672F3" w:rsidRPr="00E4340B">
        <w:rPr>
          <w:spacing w:val="10"/>
        </w:rPr>
        <w:t>N</w:t>
      </w:r>
      <w:r w:rsidR="00E672F3" w:rsidRPr="00E4340B">
        <w:rPr>
          <w:rFonts w:hint="eastAsia"/>
          <w:spacing w:val="10"/>
        </w:rPr>
        <w:t>之力於大輪軸始可將之提升？</w:t>
      </w:r>
      <w:r w:rsidR="00E672F3">
        <w:rPr>
          <w:rFonts w:eastAsia="@·s²Ó©úÅé Western"/>
          <w:kern w:val="0"/>
        </w:rPr>
        <w:t xml:space="preserve"> </w:t>
      </w:r>
      <w:r w:rsidR="00E672F3">
        <w:rPr>
          <w:rFonts w:eastAsia="@·s²Ó©úÅé Western"/>
          <w:kern w:val="0"/>
        </w:rPr>
        <w:br/>
        <w:t>(A)</w:t>
      </w:r>
      <w:r w:rsidR="00E672F3" w:rsidRPr="00E4340B">
        <w:rPr>
          <w:spacing w:val="10"/>
        </w:rPr>
        <w:t xml:space="preserve"> 200</w:t>
      </w:r>
      <w:r w:rsidR="00E672F3">
        <w:rPr>
          <w:rFonts w:eastAsia="@·s²Ó©úÅé Western"/>
          <w:kern w:val="0"/>
        </w:rPr>
        <w:t xml:space="preserve"> </w:t>
      </w:r>
      <w:r w:rsidR="00E672F3">
        <w:rPr>
          <w:rFonts w:ascii="Arial" w:hAnsi="Arial" w:hint="eastAsia"/>
          <w:kern w:val="0"/>
        </w:rPr>
        <w:t xml:space="preserve">　</w:t>
      </w:r>
      <w:r w:rsidR="00E672F3">
        <w:rPr>
          <w:rFonts w:eastAsia="@·s²Ó©úÅé Western"/>
          <w:kern w:val="0"/>
        </w:rPr>
        <w:t>(B)</w:t>
      </w:r>
      <w:r w:rsidR="00E672F3" w:rsidRPr="00E4340B">
        <w:rPr>
          <w:spacing w:val="10"/>
        </w:rPr>
        <w:t xml:space="preserve"> 150</w:t>
      </w:r>
      <w:r w:rsidR="00E672F3">
        <w:rPr>
          <w:rFonts w:eastAsia="@·s²Ó©úÅé Western"/>
          <w:kern w:val="0"/>
        </w:rPr>
        <w:t xml:space="preserve"> </w:t>
      </w:r>
      <w:r w:rsidR="00E672F3">
        <w:rPr>
          <w:rFonts w:ascii="Arial" w:hAnsi="Arial" w:hint="eastAsia"/>
          <w:kern w:val="0"/>
        </w:rPr>
        <w:t xml:space="preserve">　</w:t>
      </w:r>
      <w:r w:rsidR="00E672F3">
        <w:rPr>
          <w:rFonts w:eastAsia="@·s²Ó©úÅé Western"/>
          <w:kern w:val="0"/>
        </w:rPr>
        <w:t>(C)</w:t>
      </w:r>
      <w:r w:rsidR="00E672F3" w:rsidRPr="00E4340B">
        <w:rPr>
          <w:spacing w:val="10"/>
        </w:rPr>
        <w:t xml:space="preserve"> 100</w:t>
      </w:r>
      <w:r w:rsidR="00E672F3">
        <w:rPr>
          <w:rFonts w:eastAsia="@·s²Ó©úÅé Western"/>
          <w:kern w:val="0"/>
        </w:rPr>
        <w:t xml:space="preserve"> </w:t>
      </w:r>
      <w:r w:rsidR="00E672F3">
        <w:rPr>
          <w:rFonts w:ascii="Arial" w:hAnsi="Arial" w:hint="eastAsia"/>
          <w:kern w:val="0"/>
        </w:rPr>
        <w:t xml:space="preserve">　</w:t>
      </w:r>
      <w:r w:rsidR="00E672F3">
        <w:rPr>
          <w:rFonts w:eastAsia="@·s²Ó©úÅé Western"/>
          <w:kern w:val="0"/>
        </w:rPr>
        <w:t>(D)</w:t>
      </w:r>
      <w:r w:rsidR="00E672F3" w:rsidRPr="00E4340B">
        <w:t xml:space="preserve"> 300</w:t>
      </w:r>
      <w:r w:rsidR="00E672F3">
        <w:rPr>
          <w:rFonts w:eastAsia="@·s²Ó©úÅé Western"/>
          <w:kern w:val="0"/>
        </w:rPr>
        <w:t xml:space="preserve"> </w:t>
      </w:r>
    </w:p>
    <w:p w14:paraId="40E6A576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CD4E91">
        <w:rPr>
          <w:rFonts w:hint="eastAsia"/>
        </w:rPr>
        <w:t>漸開線齒輪</w:t>
      </w:r>
      <w:proofErr w:type="gramStart"/>
      <w:r w:rsidRPr="00CD4E91">
        <w:rPr>
          <w:rFonts w:hint="eastAsia"/>
        </w:rPr>
        <w:t>之齒形決定</w:t>
      </w:r>
      <w:proofErr w:type="gramEnd"/>
      <w:r w:rsidRPr="00CD4E91">
        <w:rPr>
          <w:rFonts w:hint="eastAsia"/>
        </w:rPr>
        <w:t>於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proofErr w:type="gramStart"/>
      <w:r w:rsidRPr="00CD4E91">
        <w:rPr>
          <w:rFonts w:hint="eastAsia"/>
        </w:rPr>
        <w:t>齒頂圓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proofErr w:type="gramStart"/>
      <w:r w:rsidRPr="00CD4E91">
        <w:rPr>
          <w:rFonts w:hint="eastAsia"/>
        </w:rPr>
        <w:t>節圓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CD4E91">
        <w:rPr>
          <w:rFonts w:hint="eastAsia"/>
        </w:rPr>
        <w:t>滾圓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CD4E91">
        <w:rPr>
          <w:rFonts w:hint="eastAsia"/>
        </w:rPr>
        <w:t>基圓</w:t>
      </w:r>
      <w:r>
        <w:rPr>
          <w:rFonts w:eastAsia="@·s²Ó©úÅé Western"/>
          <w:kern w:val="0"/>
        </w:rPr>
        <w:t xml:space="preserve"> </w:t>
      </w:r>
    </w:p>
    <w:p w14:paraId="6B667A74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4981">
        <w:rPr>
          <w:rFonts w:hint="eastAsia"/>
        </w:rPr>
        <w:t>汽車制動器裝有</w:t>
      </w:r>
      <w:r w:rsidRPr="00E44981">
        <w:t>ABS</w:t>
      </w:r>
      <w:r w:rsidRPr="00E44981">
        <w:rPr>
          <w:rFonts w:hint="eastAsia"/>
        </w:rPr>
        <w:t>的目的為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4981">
        <w:rPr>
          <w:rFonts w:hint="eastAsia"/>
        </w:rPr>
        <w:t>防止煞車鎖死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4981">
        <w:rPr>
          <w:rFonts w:hint="eastAsia"/>
        </w:rPr>
        <w:t>增加制動能力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4981">
        <w:rPr>
          <w:rFonts w:hint="eastAsia"/>
        </w:rPr>
        <w:t>延長使用壽命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4981">
        <w:rPr>
          <w:rFonts w:hint="eastAsia"/>
        </w:rPr>
        <w:t>增加散熱能力</w:t>
      </w:r>
      <w:r>
        <w:rPr>
          <w:rFonts w:eastAsia="@·s²Ó©úÅé Western"/>
          <w:kern w:val="0"/>
        </w:rPr>
        <w:t xml:space="preserve"> </w:t>
      </w:r>
    </w:p>
    <w:p w14:paraId="5574A522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B175B2">
        <w:rPr>
          <w:rFonts w:hint="eastAsia"/>
        </w:rPr>
        <w:t>有關</w:t>
      </w:r>
      <w:proofErr w:type="gramStart"/>
      <w:r w:rsidRPr="00B175B2">
        <w:rPr>
          <w:rFonts w:hint="eastAsia"/>
        </w:rPr>
        <w:t>往復滑塊曲柄</w:t>
      </w:r>
      <w:proofErr w:type="gramEnd"/>
      <w:r w:rsidRPr="00B175B2">
        <w:rPr>
          <w:rFonts w:hint="eastAsia"/>
        </w:rPr>
        <w:t>機構的敘述，下列何者錯誤？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B175B2">
        <w:rPr>
          <w:rFonts w:hint="eastAsia"/>
        </w:rPr>
        <w:t>應用於空壓機時曲柄為主</w:t>
      </w:r>
      <w:r w:rsidRPr="00B175B2">
        <w:rPr>
          <w:rFonts w:hint="eastAsia"/>
          <w:spacing w:val="4"/>
        </w:rPr>
        <w:t>動，</w:t>
      </w:r>
      <w:proofErr w:type="gramStart"/>
      <w:r w:rsidRPr="00B175B2">
        <w:rPr>
          <w:rFonts w:hint="eastAsia"/>
          <w:spacing w:val="4"/>
        </w:rPr>
        <w:t>滑塊為</w:t>
      </w:r>
      <w:proofErr w:type="gramEnd"/>
      <w:r w:rsidRPr="00B175B2">
        <w:rPr>
          <w:rFonts w:hint="eastAsia"/>
          <w:spacing w:val="4"/>
        </w:rPr>
        <w:t>從動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B175B2">
        <w:rPr>
          <w:rFonts w:hint="eastAsia"/>
        </w:rPr>
        <w:t>若曲柄作等速迴轉運動，則</w:t>
      </w:r>
      <w:proofErr w:type="gramStart"/>
      <w:r w:rsidRPr="00B175B2">
        <w:rPr>
          <w:rFonts w:hint="eastAsia"/>
        </w:rPr>
        <w:t>滑塊作簡諧</w:t>
      </w:r>
      <w:proofErr w:type="gramEnd"/>
      <w:r w:rsidRPr="00B175B2">
        <w:rPr>
          <w:rFonts w:hint="eastAsia"/>
        </w:rPr>
        <w:t>運動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B175B2">
        <w:rPr>
          <w:rFonts w:hint="eastAsia"/>
          <w:spacing w:val="4"/>
        </w:rPr>
        <w:t>若曲柄長</w:t>
      </w:r>
      <w:r w:rsidRPr="00B175B2">
        <w:t>10 cm</w:t>
      </w:r>
      <w:r w:rsidRPr="00B175B2">
        <w:rPr>
          <w:rFonts w:hint="eastAsia"/>
        </w:rPr>
        <w:t>，浮</w:t>
      </w:r>
      <w:proofErr w:type="gramStart"/>
      <w:r w:rsidRPr="00B175B2">
        <w:rPr>
          <w:rFonts w:hint="eastAsia"/>
        </w:rPr>
        <w:t>桿</w:t>
      </w:r>
      <w:proofErr w:type="gramEnd"/>
      <w:r w:rsidRPr="00B175B2">
        <w:rPr>
          <w:rFonts w:hint="eastAsia"/>
        </w:rPr>
        <w:t>長</w:t>
      </w:r>
      <w:r w:rsidRPr="00B175B2">
        <w:t>40 cm</w:t>
      </w:r>
      <w:r w:rsidRPr="00B175B2">
        <w:rPr>
          <w:rFonts w:hint="eastAsia"/>
        </w:rPr>
        <w:t>，</w:t>
      </w:r>
      <w:proofErr w:type="gramStart"/>
      <w:r w:rsidRPr="00B175B2">
        <w:rPr>
          <w:rFonts w:hint="eastAsia"/>
        </w:rPr>
        <w:t>則滑塊之</w:t>
      </w:r>
      <w:proofErr w:type="gramEnd"/>
      <w:r w:rsidRPr="00B175B2">
        <w:rPr>
          <w:rFonts w:hint="eastAsia"/>
        </w:rPr>
        <w:t>行程為</w:t>
      </w:r>
      <w:r w:rsidRPr="00B175B2">
        <w:t>40 cm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B175B2">
        <w:rPr>
          <w:rFonts w:hint="eastAsia"/>
          <w:spacing w:val="4"/>
        </w:rPr>
        <w:t>應用於內燃機</w:t>
      </w:r>
      <w:proofErr w:type="gramStart"/>
      <w:r w:rsidRPr="00B175B2">
        <w:rPr>
          <w:rFonts w:hint="eastAsia"/>
          <w:spacing w:val="4"/>
        </w:rPr>
        <w:t>時滑塊為</w:t>
      </w:r>
      <w:proofErr w:type="gramEnd"/>
      <w:r w:rsidRPr="00B175B2">
        <w:rPr>
          <w:rFonts w:hint="eastAsia"/>
          <w:spacing w:val="4"/>
        </w:rPr>
        <w:t>主動，曲柄為從動</w:t>
      </w:r>
      <w:r>
        <w:rPr>
          <w:rFonts w:eastAsia="@·s²Ó©úÅé Western"/>
          <w:kern w:val="0"/>
        </w:rPr>
        <w:t xml:space="preserve"> </w:t>
      </w:r>
    </w:p>
    <w:p w14:paraId="76EFDFE4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AF066B">
        <w:rPr>
          <w:rFonts w:hint="eastAsia"/>
        </w:rPr>
        <w:t>圓形凸輪，若軸心恰為圓心時，則其</w:t>
      </w:r>
      <w:proofErr w:type="gramStart"/>
      <w:r w:rsidRPr="00AF066B">
        <w:rPr>
          <w:rFonts w:hint="eastAsia"/>
        </w:rPr>
        <w:t>從動件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AF066B">
        <w:rPr>
          <w:rFonts w:hint="eastAsia"/>
        </w:rPr>
        <w:t>作簡</w:t>
      </w:r>
      <w:proofErr w:type="gramStart"/>
      <w:r w:rsidRPr="00AF066B">
        <w:rPr>
          <w:rFonts w:hint="eastAsia"/>
        </w:rPr>
        <w:t>諧</w:t>
      </w:r>
      <w:proofErr w:type="gramEnd"/>
      <w:r w:rsidRPr="00AF066B">
        <w:rPr>
          <w:rFonts w:hint="eastAsia"/>
        </w:rPr>
        <w:t>運動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proofErr w:type="gramStart"/>
      <w:r w:rsidRPr="00AF066B">
        <w:rPr>
          <w:rFonts w:hint="eastAsia"/>
        </w:rPr>
        <w:t>作變加速</w:t>
      </w:r>
      <w:proofErr w:type="gramEnd"/>
      <w:r w:rsidRPr="00AF066B">
        <w:rPr>
          <w:rFonts w:hint="eastAsia"/>
        </w:rPr>
        <w:t>運動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AF066B">
        <w:rPr>
          <w:rFonts w:hint="eastAsia"/>
        </w:rPr>
        <w:t>作變速運動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AF066B">
        <w:rPr>
          <w:rFonts w:hint="eastAsia"/>
        </w:rPr>
        <w:t>靜止不動</w:t>
      </w:r>
      <w:r>
        <w:rPr>
          <w:rFonts w:eastAsia="@·s²Ó©úÅé Western"/>
          <w:kern w:val="0"/>
        </w:rPr>
        <w:t xml:space="preserve"> </w:t>
      </w:r>
    </w:p>
    <w:p w14:paraId="6B6D2629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CD4E91">
        <w:rPr>
          <w:rFonts w:hint="eastAsia"/>
        </w:rPr>
        <w:t>下列有關</w:t>
      </w:r>
      <w:proofErr w:type="gramStart"/>
      <w:r w:rsidRPr="00CD4E91">
        <w:rPr>
          <w:rFonts w:hint="eastAsia"/>
        </w:rPr>
        <w:t>齒輪齒高的</w:t>
      </w:r>
      <w:proofErr w:type="gramEnd"/>
      <w:r w:rsidRPr="00CD4E91">
        <w:rPr>
          <w:rFonts w:hint="eastAsia"/>
        </w:rPr>
        <w:t>敘述何者錯誤？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CD4E91">
        <w:rPr>
          <w:rFonts w:hint="eastAsia"/>
        </w:rPr>
        <w:t>又稱為</w:t>
      </w:r>
      <w:proofErr w:type="gramStart"/>
      <w:r w:rsidRPr="00CD4E91">
        <w:rPr>
          <w:rFonts w:hint="eastAsia"/>
        </w:rPr>
        <w:t>全齒深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CD4E91">
        <w:rPr>
          <w:rFonts w:hint="eastAsia"/>
        </w:rPr>
        <w:t>等於工作深度</w:t>
      </w:r>
      <w:proofErr w:type="gramStart"/>
      <w:r w:rsidRPr="00CD4E91">
        <w:rPr>
          <w:rFonts w:hint="eastAsia"/>
        </w:rPr>
        <w:t>加背隙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proofErr w:type="gramStart"/>
      <w:r w:rsidRPr="00CD4E91">
        <w:rPr>
          <w:rFonts w:hint="eastAsia"/>
        </w:rPr>
        <w:t>等於齒頂</w:t>
      </w:r>
      <w:proofErr w:type="gramEnd"/>
      <w:r w:rsidRPr="00CD4E91">
        <w:rPr>
          <w:rFonts w:hint="eastAsia"/>
        </w:rPr>
        <w:t>加齒根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proofErr w:type="gramStart"/>
      <w:r w:rsidRPr="00CD4E91">
        <w:rPr>
          <w:rFonts w:hint="eastAsia"/>
        </w:rPr>
        <w:t>齒頂圓至</w:t>
      </w:r>
      <w:proofErr w:type="gramEnd"/>
      <w:r w:rsidRPr="00CD4E91">
        <w:rPr>
          <w:rFonts w:hint="eastAsia"/>
        </w:rPr>
        <w:t>齒根圓之徑向距離</w:t>
      </w:r>
      <w:r>
        <w:rPr>
          <w:rFonts w:eastAsia="@·s²Ó©úÅé Western"/>
          <w:kern w:val="0"/>
        </w:rPr>
        <w:t xml:space="preserve"> </w:t>
      </w:r>
    </w:p>
    <w:p w14:paraId="555DE84E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6B63DC">
        <w:rPr>
          <w:rFonts w:hint="eastAsia"/>
        </w:rPr>
        <w:t>一對間歇斜齒輪，其中完全之斜齒輪作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6B63DC">
        <w:rPr>
          <w:rFonts w:hint="eastAsia"/>
        </w:rPr>
        <w:t>間歇運動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6B63DC">
        <w:rPr>
          <w:rFonts w:hint="eastAsia"/>
        </w:rPr>
        <w:t>連續運動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6B63DC">
        <w:rPr>
          <w:rFonts w:hint="eastAsia"/>
        </w:rPr>
        <w:t>簡</w:t>
      </w:r>
      <w:proofErr w:type="gramStart"/>
      <w:r w:rsidRPr="006B63DC">
        <w:rPr>
          <w:rFonts w:hint="eastAsia"/>
        </w:rPr>
        <w:t>諧</w:t>
      </w:r>
      <w:proofErr w:type="gramEnd"/>
      <w:r w:rsidRPr="006B63DC">
        <w:rPr>
          <w:rFonts w:hint="eastAsia"/>
        </w:rPr>
        <w:t>運動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6B63DC">
        <w:rPr>
          <w:rFonts w:hint="eastAsia"/>
        </w:rPr>
        <w:t>往復運動</w:t>
      </w:r>
      <w:r>
        <w:rPr>
          <w:rFonts w:eastAsia="@·s²Ó©úÅé Western"/>
          <w:kern w:val="0"/>
        </w:rPr>
        <w:t xml:space="preserve"> </w:t>
      </w:r>
    </w:p>
    <w:p w14:paraId="0EA5EA74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AF066B">
        <w:rPr>
          <w:rFonts w:hint="eastAsia"/>
        </w:rPr>
        <w:t>若凸輪之位移圖為一餘</w:t>
      </w:r>
      <w:proofErr w:type="gramStart"/>
      <w:r w:rsidRPr="00AF066B">
        <w:rPr>
          <w:rFonts w:hint="eastAsia"/>
        </w:rPr>
        <w:t>弦</w:t>
      </w:r>
      <w:proofErr w:type="gramEnd"/>
      <w:r w:rsidRPr="00AF066B">
        <w:rPr>
          <w:rFonts w:hint="eastAsia"/>
        </w:rPr>
        <w:t>曲線，則</w:t>
      </w:r>
      <w:proofErr w:type="gramStart"/>
      <w:r w:rsidRPr="00AF066B">
        <w:rPr>
          <w:rFonts w:hint="eastAsia"/>
        </w:rPr>
        <w:t>從動件作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AF066B">
        <w:rPr>
          <w:rFonts w:hint="eastAsia"/>
        </w:rPr>
        <w:t>等速運動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AF066B">
        <w:rPr>
          <w:rFonts w:hint="eastAsia"/>
        </w:rPr>
        <w:t>等加速度運動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AF066B">
        <w:rPr>
          <w:rFonts w:hint="eastAsia"/>
        </w:rPr>
        <w:t>修正等速運動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AF066B">
        <w:rPr>
          <w:rFonts w:hint="eastAsia"/>
        </w:rPr>
        <w:t>簡</w:t>
      </w:r>
      <w:proofErr w:type="gramStart"/>
      <w:r w:rsidRPr="00AF066B">
        <w:rPr>
          <w:rFonts w:hint="eastAsia"/>
        </w:rPr>
        <w:t>諧</w:t>
      </w:r>
      <w:proofErr w:type="gramEnd"/>
      <w:r w:rsidRPr="00AF066B">
        <w:rPr>
          <w:rFonts w:hint="eastAsia"/>
        </w:rPr>
        <w:t>運動</w:t>
      </w:r>
      <w:r>
        <w:rPr>
          <w:rFonts w:eastAsia="@·s²Ó©úÅé Western"/>
          <w:kern w:val="0"/>
        </w:rPr>
        <w:t xml:space="preserve"> </w:t>
      </w:r>
    </w:p>
    <w:p w14:paraId="0E20301F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340B">
        <w:rPr>
          <w:rFonts w:hint="eastAsia"/>
        </w:rPr>
        <w:t>有一西班牙滑車組，施加</w:t>
      </w:r>
      <w:r w:rsidRPr="00E4340B">
        <w:t xml:space="preserve">2 </w:t>
      </w:r>
      <w:proofErr w:type="spellStart"/>
      <w:r w:rsidRPr="00E4340B">
        <w:t>kN</w:t>
      </w:r>
      <w:proofErr w:type="spellEnd"/>
      <w:r w:rsidRPr="00E4340B">
        <w:rPr>
          <w:rFonts w:hint="eastAsia"/>
        </w:rPr>
        <w:t>之力可將重物以平均每秒</w:t>
      </w:r>
      <w:r w:rsidRPr="00E4340B">
        <w:t>1</w:t>
      </w:r>
      <w:r w:rsidRPr="00E4340B">
        <w:rPr>
          <w:rFonts w:hint="eastAsia"/>
        </w:rPr>
        <w:t>公尺之速率升起，若不計摩擦損失，則消耗之功率為多少</w:t>
      </w:r>
      <w:r w:rsidRPr="00E4340B">
        <w:t>kW</w:t>
      </w:r>
      <w:r w:rsidRPr="00E4340B">
        <w:rPr>
          <w:rFonts w:hint="eastAsia"/>
        </w:rPr>
        <w:t>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340B">
        <w:t xml:space="preserve"> 8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340B">
        <w:t xml:space="preserve"> 1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340B">
        <w:t xml:space="preserve"> 4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340B">
        <w:t xml:space="preserve"> 6</w:t>
      </w:r>
      <w:r>
        <w:rPr>
          <w:rFonts w:eastAsia="@·s²Ó©úÅé Western"/>
          <w:kern w:val="0"/>
        </w:rPr>
        <w:t xml:space="preserve"> </w:t>
      </w:r>
    </w:p>
    <w:p w14:paraId="03E2CFC9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4981">
        <w:rPr>
          <w:rFonts w:hint="eastAsia"/>
        </w:rPr>
        <w:t>若制動作用時間較長時應以下列何種制動器較佳？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4981">
        <w:rPr>
          <w:rFonts w:hint="eastAsia"/>
        </w:rPr>
        <w:t>碟式制動器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4981">
        <w:rPr>
          <w:rFonts w:hint="eastAsia"/>
        </w:rPr>
        <w:t>鼓式制動器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4981">
        <w:rPr>
          <w:rFonts w:hint="eastAsia"/>
        </w:rPr>
        <w:t>電磁制動器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4981">
        <w:rPr>
          <w:rFonts w:hint="eastAsia"/>
        </w:rPr>
        <w:t>塊狀制動器</w:t>
      </w:r>
      <w:r>
        <w:rPr>
          <w:rFonts w:eastAsia="@·s²Ó©úÅé Western"/>
          <w:kern w:val="0"/>
        </w:rPr>
        <w:t xml:space="preserve"> </w:t>
      </w:r>
    </w:p>
    <w:p w14:paraId="2F4A002D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6B63DC">
        <w:rPr>
          <w:rFonts w:hint="eastAsia"/>
        </w:rPr>
        <w:t>下列何者是利用摩擦力來傳動？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proofErr w:type="gramStart"/>
      <w:r w:rsidRPr="006B63DC">
        <w:rPr>
          <w:rFonts w:hint="eastAsia"/>
        </w:rPr>
        <w:t>單爪棘輪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proofErr w:type="gramStart"/>
      <w:r w:rsidRPr="006B63DC">
        <w:rPr>
          <w:rFonts w:hint="eastAsia"/>
        </w:rPr>
        <w:t>雙動棘輪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6B63DC">
        <w:rPr>
          <w:rFonts w:hint="eastAsia"/>
        </w:rPr>
        <w:t>無聲棘輪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6B63DC">
        <w:rPr>
          <w:rFonts w:hint="eastAsia"/>
        </w:rPr>
        <w:t>多爪棘輪</w:t>
      </w:r>
      <w:r>
        <w:rPr>
          <w:rFonts w:eastAsia="@·s²Ó©úÅé Western"/>
          <w:kern w:val="0"/>
        </w:rPr>
        <w:t xml:space="preserve"> </w:t>
      </w:r>
    </w:p>
    <w:p w14:paraId="44F593FE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340B">
        <w:rPr>
          <w:rFonts w:hint="eastAsia"/>
        </w:rPr>
        <w:t>在中國式絞盤滑車中，大絞盤的直徑為</w:t>
      </w:r>
      <w:r w:rsidRPr="00E4340B">
        <w:rPr>
          <w:i/>
        </w:rPr>
        <w:t>D</w:t>
      </w:r>
      <w:r w:rsidRPr="00E4340B">
        <w:rPr>
          <w:rFonts w:hint="eastAsia"/>
        </w:rPr>
        <w:t>，小絞盤的直徑為</w:t>
      </w:r>
      <w:r w:rsidRPr="00E4340B">
        <w:rPr>
          <w:i/>
        </w:rPr>
        <w:t>d</w:t>
      </w:r>
      <w:r w:rsidRPr="00E4340B">
        <w:rPr>
          <w:rFonts w:hint="eastAsia"/>
        </w:rPr>
        <w:t>，</w:t>
      </w:r>
      <w:proofErr w:type="gramStart"/>
      <w:r w:rsidRPr="00E4340B">
        <w:rPr>
          <w:rFonts w:hint="eastAsia"/>
        </w:rPr>
        <w:t>若手柄的</w:t>
      </w:r>
      <w:proofErr w:type="gramEnd"/>
      <w:r w:rsidRPr="00E4340B">
        <w:rPr>
          <w:rFonts w:hint="eastAsia"/>
        </w:rPr>
        <w:t>長度不變，且</w:t>
      </w:r>
      <w:r w:rsidRPr="00E4340B">
        <w:t>(</w:t>
      </w:r>
      <w:r w:rsidRPr="00E4340B">
        <w:rPr>
          <w:i/>
        </w:rPr>
        <w:t>D</w:t>
      </w:r>
      <w:r w:rsidRPr="00E4340B">
        <w:t xml:space="preserve"> </w:t>
      </w:r>
      <w:proofErr w:type="gramStart"/>
      <w:r w:rsidRPr="00E4340B">
        <w:t>–</w:t>
      </w:r>
      <w:proofErr w:type="gramEnd"/>
      <w:r w:rsidRPr="00E4340B">
        <w:t xml:space="preserve"> </w:t>
      </w:r>
      <w:r w:rsidRPr="00E4340B">
        <w:rPr>
          <w:i/>
        </w:rPr>
        <w:t>d</w:t>
      </w:r>
      <w:r w:rsidRPr="00E4340B">
        <w:t xml:space="preserve"> )</w:t>
      </w:r>
      <w:r w:rsidRPr="00E4340B">
        <w:rPr>
          <w:rFonts w:hint="eastAsia"/>
        </w:rPr>
        <w:t>的值愈接近零，則此滑車的機械利益愈接近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340B">
        <w:t xml:space="preserve"> 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340B">
        <w:rPr>
          <w:rFonts w:hint="eastAsia"/>
        </w:rPr>
        <w:t>無窮大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340B">
        <w:rPr>
          <w:rFonts w:hint="eastAsia"/>
        </w:rPr>
        <w:t>無窮小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340B">
        <w:t xml:space="preserve"> 1</w:t>
      </w:r>
      <w:r>
        <w:rPr>
          <w:rFonts w:eastAsia="@·s²Ó©úÅé Western"/>
          <w:kern w:val="0"/>
        </w:rPr>
        <w:t xml:space="preserve"> </w:t>
      </w:r>
    </w:p>
    <w:p w14:paraId="1C3B425B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846C08">
        <w:rPr>
          <w:rFonts w:hint="eastAsia"/>
        </w:rPr>
        <w:t>一</w:t>
      </w:r>
      <w:proofErr w:type="gramStart"/>
      <w:r w:rsidRPr="00846C08">
        <w:rPr>
          <w:rFonts w:hint="eastAsia"/>
        </w:rPr>
        <w:t>單式輪系</w:t>
      </w:r>
      <w:proofErr w:type="gramEnd"/>
      <w:r w:rsidRPr="00846C08">
        <w:rPr>
          <w:rFonts w:hint="eastAsia"/>
        </w:rPr>
        <w:t>，分別由</w:t>
      </w:r>
      <w:r w:rsidRPr="00846C08">
        <w:rPr>
          <w:i/>
        </w:rPr>
        <w:t>A</w:t>
      </w:r>
      <w:r w:rsidRPr="00846C08">
        <w:rPr>
          <w:rFonts w:hint="eastAsia"/>
        </w:rPr>
        <w:t>輪、</w:t>
      </w:r>
      <w:proofErr w:type="gramStart"/>
      <w:r w:rsidRPr="00846C08">
        <w:rPr>
          <w:rFonts w:hint="eastAsia"/>
        </w:rPr>
        <w:t>惰</w:t>
      </w:r>
      <w:proofErr w:type="gramEnd"/>
      <w:r w:rsidRPr="00846C08">
        <w:rPr>
          <w:rFonts w:hint="eastAsia"/>
        </w:rPr>
        <w:t>輪及</w:t>
      </w:r>
      <w:r w:rsidRPr="00846C08">
        <w:rPr>
          <w:i/>
        </w:rPr>
        <w:t>B</w:t>
      </w:r>
      <w:r w:rsidRPr="00846C08">
        <w:rPr>
          <w:rFonts w:hint="eastAsia"/>
        </w:rPr>
        <w:t>輪所組成，</w:t>
      </w:r>
      <w:proofErr w:type="gramStart"/>
      <w:r w:rsidRPr="00846C08">
        <w:rPr>
          <w:rFonts w:hint="eastAsia"/>
        </w:rPr>
        <w:t>輪系值</w:t>
      </w:r>
      <w:proofErr w:type="gramEnd"/>
      <w:r w:rsidRPr="00846C08">
        <w:rPr>
          <w:rFonts w:hint="eastAsia"/>
        </w:rPr>
        <w:t>為</w:t>
      </w:r>
      <w:r w:rsidRPr="00846C08">
        <w:t xml:space="preserve"> + 6</w:t>
      </w:r>
      <w:r w:rsidRPr="00846C08">
        <w:rPr>
          <w:rFonts w:hint="eastAsia"/>
        </w:rPr>
        <w:t>，若</w:t>
      </w:r>
      <w:r w:rsidRPr="00846C08">
        <w:rPr>
          <w:i/>
        </w:rPr>
        <w:t>A</w:t>
      </w:r>
      <w:r w:rsidRPr="00846C08">
        <w:rPr>
          <w:rFonts w:hint="eastAsia"/>
        </w:rPr>
        <w:t>主動輪轉速為</w:t>
      </w:r>
      <w:r w:rsidRPr="00846C08">
        <w:t>60 rpm</w:t>
      </w:r>
      <w:r w:rsidRPr="00846C08">
        <w:rPr>
          <w:rFonts w:hint="eastAsia"/>
        </w:rPr>
        <w:t>，則</w:t>
      </w:r>
      <w:r w:rsidRPr="00846C08">
        <w:rPr>
          <w:i/>
        </w:rPr>
        <w:t>B</w:t>
      </w:r>
      <w:r w:rsidRPr="00846C08">
        <w:rPr>
          <w:rFonts w:hint="eastAsia"/>
        </w:rPr>
        <w:t>輪之轉速為多少</w:t>
      </w:r>
      <w:r w:rsidRPr="00846C08">
        <w:t>rpm</w:t>
      </w:r>
      <w:r w:rsidRPr="00846C08">
        <w:rPr>
          <w:rFonts w:hint="eastAsia"/>
        </w:rPr>
        <w:t>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846C08">
        <w:t xml:space="preserve"> 10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846C08">
        <w:t xml:space="preserve"> 600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846C08">
        <w:t xml:space="preserve"> 360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846C08">
        <w:t xml:space="preserve"> 60</w:t>
      </w:r>
      <w:r>
        <w:rPr>
          <w:rFonts w:eastAsia="@·s²Ó©úÅé Western"/>
          <w:kern w:val="0"/>
        </w:rPr>
        <w:t xml:space="preserve"> </w:t>
      </w:r>
    </w:p>
    <w:p w14:paraId="286D50B0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4981">
        <w:rPr>
          <w:rFonts w:hint="eastAsia"/>
          <w:spacing w:val="8"/>
        </w:rPr>
        <w:t>下列何種制動器可用於腳踏車之煞車？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4981">
        <w:rPr>
          <w:rFonts w:hint="eastAsia"/>
        </w:rPr>
        <w:t>碟式制動器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4981">
        <w:rPr>
          <w:rFonts w:hint="eastAsia"/>
          <w:spacing w:val="8"/>
        </w:rPr>
        <w:t>塊狀制動器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4981">
        <w:rPr>
          <w:rFonts w:hint="eastAsia"/>
        </w:rPr>
        <w:t>以上均可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4981">
        <w:rPr>
          <w:rFonts w:hint="eastAsia"/>
          <w:spacing w:val="8"/>
        </w:rPr>
        <w:t>皮帶制動器</w:t>
      </w:r>
      <w:r>
        <w:rPr>
          <w:rFonts w:eastAsia="@·s²Ó©úÅé Western"/>
          <w:kern w:val="0"/>
        </w:rPr>
        <w:t xml:space="preserve"> </w:t>
      </w:r>
    </w:p>
    <w:p w14:paraId="04BD2930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4981">
        <w:rPr>
          <w:rFonts w:hint="eastAsia"/>
        </w:rPr>
        <w:t>如圖所示之差</w:t>
      </w:r>
      <w:proofErr w:type="gramStart"/>
      <w:r w:rsidRPr="00E44981">
        <w:rPr>
          <w:rFonts w:hint="eastAsia"/>
        </w:rPr>
        <w:t>動式帶制動器</w:t>
      </w:r>
      <w:proofErr w:type="gramEnd"/>
      <w:r w:rsidRPr="00E44981">
        <w:rPr>
          <w:rFonts w:hint="eastAsia"/>
        </w:rPr>
        <w:t>，</w:t>
      </w:r>
      <w:proofErr w:type="gramStart"/>
      <w:r w:rsidRPr="00E44981">
        <w:rPr>
          <w:rFonts w:hint="eastAsia"/>
        </w:rPr>
        <w:t>鼓輪直徑</w:t>
      </w:r>
      <w:proofErr w:type="gramEnd"/>
      <w:r w:rsidRPr="00E44981">
        <w:t>20 cm</w:t>
      </w:r>
      <w:r w:rsidRPr="00E44981">
        <w:rPr>
          <w:rFonts w:hint="eastAsia"/>
        </w:rPr>
        <w:t>，</w:t>
      </w:r>
      <w:r w:rsidRPr="00E44981">
        <w:rPr>
          <w:i/>
        </w:rPr>
        <w:t>F</w:t>
      </w:r>
      <w:r w:rsidRPr="00E44981">
        <w:rPr>
          <w:vertAlign w:val="subscript"/>
        </w:rPr>
        <w:t>1</w:t>
      </w:r>
      <w:r w:rsidRPr="00E44981">
        <w:rPr>
          <w:rFonts w:hint="eastAsia"/>
        </w:rPr>
        <w:t>：</w:t>
      </w:r>
      <w:r w:rsidRPr="00E44981">
        <w:rPr>
          <w:i/>
        </w:rPr>
        <w:t>F</w:t>
      </w:r>
      <w:r w:rsidRPr="00E44981">
        <w:rPr>
          <w:vertAlign w:val="subscript"/>
        </w:rPr>
        <w:t>2</w:t>
      </w:r>
      <w:r w:rsidRPr="00E44981">
        <w:t xml:space="preserve"> = 7</w:t>
      </w:r>
      <w:r w:rsidRPr="00E44981">
        <w:rPr>
          <w:rFonts w:hint="eastAsia"/>
        </w:rPr>
        <w:t>：</w:t>
      </w:r>
      <w:r w:rsidRPr="00E44981">
        <w:t>3</w:t>
      </w:r>
      <w:r w:rsidRPr="00E44981">
        <w:rPr>
          <w:rFonts w:hint="eastAsia"/>
        </w:rPr>
        <w:t>，平衡扭矩為</w:t>
      </w:r>
      <w:r w:rsidRPr="00E44981">
        <w:rPr>
          <w:spacing w:val="-2"/>
        </w:rPr>
        <w:t>800 N-cm</w:t>
      </w:r>
      <w:r w:rsidRPr="00E44981">
        <w:rPr>
          <w:rFonts w:hint="eastAsia"/>
          <w:spacing w:val="-2"/>
        </w:rPr>
        <w:t>，則制動器作用時所需之力</w:t>
      </w:r>
      <w:r w:rsidRPr="00E44981">
        <w:rPr>
          <w:i/>
          <w:spacing w:val="-2"/>
        </w:rPr>
        <w:t>P</w:t>
      </w:r>
      <w:r w:rsidRPr="00E44981">
        <w:rPr>
          <w:rFonts w:hint="eastAsia"/>
          <w:spacing w:val="-2"/>
        </w:rPr>
        <w:t>為若干</w:t>
      </w:r>
      <w:r w:rsidRPr="00E44981">
        <w:rPr>
          <w:spacing w:val="-2"/>
        </w:rPr>
        <w:t>N</w:t>
      </w:r>
      <w:r w:rsidRPr="00E44981">
        <w:rPr>
          <w:rFonts w:hint="eastAsia"/>
          <w:spacing w:val="-2"/>
        </w:rPr>
        <w:t>？</w:t>
      </w:r>
      <w:r w:rsidRPr="00E44981">
        <w:rPr>
          <w:spacing w:val="-2"/>
        </w:rPr>
        <w:br/>
      </w:r>
      <w:r>
        <w:rPr>
          <w:noProof/>
        </w:rPr>
        <w:drawing>
          <wp:inline distT="0" distB="0" distL="0" distR="0" wp14:anchorId="3C394902" wp14:editId="7CB2A259">
            <wp:extent cx="1543050" cy="1315387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853" cy="133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4981">
        <w:rPr>
          <w:spacing w:val="-2"/>
        </w:rPr>
        <w:t>24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4981">
        <w:rPr>
          <w:spacing w:val="-2"/>
        </w:rPr>
        <w:t>48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4981">
        <w:rPr>
          <w:spacing w:val="-2"/>
        </w:rPr>
        <w:t>18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4981">
        <w:rPr>
          <w:spacing w:val="-2"/>
        </w:rPr>
        <w:t>30</w:t>
      </w:r>
      <w:r>
        <w:rPr>
          <w:rFonts w:eastAsia="@·s²Ó©úÅé Western"/>
          <w:kern w:val="0"/>
        </w:rPr>
        <w:t xml:space="preserve"> </w:t>
      </w:r>
    </w:p>
    <w:p w14:paraId="67E1C138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proofErr w:type="gramStart"/>
      <w:r w:rsidRPr="00AF066B">
        <w:rPr>
          <w:rFonts w:hint="eastAsia"/>
        </w:rPr>
        <w:t>一</w:t>
      </w:r>
      <w:proofErr w:type="gramEnd"/>
      <w:r w:rsidRPr="00AF066B">
        <w:rPr>
          <w:rFonts w:hint="eastAsia"/>
        </w:rPr>
        <w:t>平面凸輪驅動滾子</w:t>
      </w:r>
      <w:proofErr w:type="gramStart"/>
      <w:r w:rsidRPr="00AF066B">
        <w:rPr>
          <w:rFonts w:hint="eastAsia"/>
        </w:rPr>
        <w:t>從動件作</w:t>
      </w:r>
      <w:proofErr w:type="gramEnd"/>
      <w:r w:rsidRPr="00AF066B">
        <w:rPr>
          <w:rFonts w:hint="eastAsia"/>
        </w:rPr>
        <w:t>直線運動，若壓力角變小，則</w:t>
      </w:r>
      <w:proofErr w:type="gramStart"/>
      <w:r w:rsidRPr="00AF066B">
        <w:rPr>
          <w:rFonts w:hint="eastAsia"/>
        </w:rPr>
        <w:t>從動件下列</w:t>
      </w:r>
      <w:proofErr w:type="gramEnd"/>
      <w:r w:rsidRPr="00AF066B">
        <w:rPr>
          <w:rFonts w:hint="eastAsia"/>
        </w:rPr>
        <w:t>敘述何者正確？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AF066B">
        <w:rPr>
          <w:rFonts w:hint="eastAsia"/>
        </w:rPr>
        <w:t>直線運動方向推力變小，摩擦力變小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AF066B">
        <w:rPr>
          <w:rFonts w:hint="eastAsia"/>
        </w:rPr>
        <w:t>直線運動方向推力變大，摩擦力變大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AF066B">
        <w:rPr>
          <w:rFonts w:hint="eastAsia"/>
        </w:rPr>
        <w:t>直線運動方向推力變小，摩擦力變大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AF066B">
        <w:rPr>
          <w:rFonts w:hint="eastAsia"/>
        </w:rPr>
        <w:t>直線運動方向推力變大，摩擦力變小</w:t>
      </w:r>
      <w:r>
        <w:rPr>
          <w:rFonts w:eastAsia="@·s²Ó©úÅé Western"/>
          <w:kern w:val="0"/>
        </w:rPr>
        <w:t xml:space="preserve"> </w:t>
      </w:r>
    </w:p>
    <w:p w14:paraId="5ABE76AE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lastRenderedPageBreak/>
        <w:t>(    )</w:t>
      </w:r>
      <w:r w:rsidRPr="00B175B2">
        <w:rPr>
          <w:rFonts w:hint="eastAsia"/>
          <w:spacing w:val="10"/>
        </w:rPr>
        <w:t>四連桿長度分別為</w:t>
      </w:r>
      <w:r w:rsidRPr="00B175B2">
        <w:rPr>
          <w:spacing w:val="10"/>
        </w:rPr>
        <w:t>20</w:t>
      </w:r>
      <w:r w:rsidRPr="00B175B2">
        <w:rPr>
          <w:rFonts w:hint="eastAsia"/>
          <w:spacing w:val="10"/>
        </w:rPr>
        <w:t>、</w:t>
      </w:r>
      <w:r w:rsidRPr="00B175B2">
        <w:rPr>
          <w:spacing w:val="10"/>
        </w:rPr>
        <w:t>30</w:t>
      </w:r>
      <w:r w:rsidRPr="00B175B2">
        <w:rPr>
          <w:rFonts w:hint="eastAsia"/>
          <w:spacing w:val="10"/>
        </w:rPr>
        <w:t>、</w:t>
      </w:r>
      <w:r w:rsidRPr="00B175B2">
        <w:rPr>
          <w:spacing w:val="10"/>
        </w:rPr>
        <w:t>40</w:t>
      </w:r>
      <w:r w:rsidRPr="00B175B2">
        <w:rPr>
          <w:rFonts w:hint="eastAsia"/>
          <w:spacing w:val="10"/>
        </w:rPr>
        <w:t>、</w:t>
      </w:r>
      <w:r w:rsidRPr="00B175B2">
        <w:rPr>
          <w:spacing w:val="10"/>
        </w:rPr>
        <w:t>100</w:t>
      </w:r>
      <w:r w:rsidRPr="00B175B2">
        <w:rPr>
          <w:rFonts w:hint="eastAsia"/>
          <w:spacing w:val="10"/>
        </w:rPr>
        <w:t>公分，若將最短</w:t>
      </w:r>
      <w:proofErr w:type="gramStart"/>
      <w:r w:rsidRPr="00B175B2">
        <w:rPr>
          <w:rFonts w:hint="eastAsia"/>
          <w:spacing w:val="10"/>
        </w:rPr>
        <w:t>桿</w:t>
      </w:r>
      <w:proofErr w:type="gramEnd"/>
      <w:r w:rsidRPr="00B175B2">
        <w:rPr>
          <w:rFonts w:hint="eastAsia"/>
          <w:spacing w:val="10"/>
        </w:rPr>
        <w:t>予以固定，可得到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B175B2">
        <w:rPr>
          <w:rFonts w:hint="eastAsia"/>
        </w:rPr>
        <w:t>雙曲柄機構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B175B2">
        <w:rPr>
          <w:rFonts w:hint="eastAsia"/>
        </w:rPr>
        <w:t>雙搖桿機構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B175B2">
        <w:rPr>
          <w:rFonts w:hint="eastAsia"/>
        </w:rPr>
        <w:t>無法構成</w:t>
      </w:r>
      <w:proofErr w:type="gramStart"/>
      <w:r w:rsidRPr="00B175B2">
        <w:rPr>
          <w:rFonts w:hint="eastAsia"/>
        </w:rPr>
        <w:t>一</w:t>
      </w:r>
      <w:proofErr w:type="gramEnd"/>
      <w:r w:rsidRPr="00B175B2">
        <w:rPr>
          <w:rFonts w:hint="eastAsia"/>
        </w:rPr>
        <w:t>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B175B2">
        <w:rPr>
          <w:rFonts w:hint="eastAsia"/>
        </w:rPr>
        <w:t>曲柄搖桿機構</w:t>
      </w:r>
      <w:r>
        <w:rPr>
          <w:rFonts w:eastAsia="@·s²Ó©úÅé Western"/>
          <w:kern w:val="0"/>
        </w:rPr>
        <w:t xml:space="preserve"> </w:t>
      </w:r>
    </w:p>
    <w:p w14:paraId="57DBDC48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CD4E91">
        <w:rPr>
          <w:rFonts w:hint="eastAsia"/>
        </w:rPr>
        <w:t>下列有關人字齒輪的敘述，何者錯誤？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CD4E91">
        <w:rPr>
          <w:rFonts w:hint="eastAsia"/>
        </w:rPr>
        <w:t>又稱為雙螺旋齒輪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CD4E91">
        <w:rPr>
          <w:rFonts w:hint="eastAsia"/>
        </w:rPr>
        <w:t>傳動圓滑且噪音小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CD4E91">
        <w:rPr>
          <w:rFonts w:hint="eastAsia"/>
        </w:rPr>
        <w:t>由一左旋及</w:t>
      </w:r>
      <w:proofErr w:type="gramStart"/>
      <w:r w:rsidRPr="00CD4E91">
        <w:rPr>
          <w:rFonts w:hint="eastAsia"/>
        </w:rPr>
        <w:t>一</w:t>
      </w:r>
      <w:proofErr w:type="gramEnd"/>
      <w:r w:rsidRPr="00CD4E91">
        <w:rPr>
          <w:rFonts w:hint="eastAsia"/>
        </w:rPr>
        <w:t>右旋的螺旋齒輪所組成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CD4E91">
        <w:rPr>
          <w:rFonts w:hint="eastAsia"/>
        </w:rPr>
        <w:t>會產生較大的軸向推力</w:t>
      </w:r>
      <w:r>
        <w:rPr>
          <w:rFonts w:eastAsia="@·s²Ó©úÅé Western"/>
          <w:kern w:val="0"/>
        </w:rPr>
        <w:t xml:space="preserve"> </w:t>
      </w:r>
    </w:p>
    <w:p w14:paraId="289EA5A7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846C08">
        <w:rPr>
          <w:rFonts w:hint="eastAsia"/>
          <w:spacing w:val="4"/>
        </w:rPr>
        <w:t>如圖所示之周轉輪系，由齒輪</w:t>
      </w:r>
      <w:r w:rsidRPr="00846C08">
        <w:rPr>
          <w:i/>
          <w:spacing w:val="4"/>
        </w:rPr>
        <w:t>A</w:t>
      </w:r>
      <w:r w:rsidRPr="00846C08">
        <w:rPr>
          <w:rFonts w:hint="eastAsia"/>
          <w:spacing w:val="4"/>
        </w:rPr>
        <w:t>、</w:t>
      </w:r>
      <w:r w:rsidRPr="00846C08">
        <w:rPr>
          <w:i/>
          <w:spacing w:val="4"/>
        </w:rPr>
        <w:t>B</w:t>
      </w:r>
      <w:r w:rsidRPr="00846C08">
        <w:rPr>
          <w:rFonts w:hint="eastAsia"/>
          <w:spacing w:val="4"/>
        </w:rPr>
        <w:t>、</w:t>
      </w:r>
      <w:r w:rsidRPr="00846C08">
        <w:rPr>
          <w:i/>
          <w:spacing w:val="4"/>
        </w:rPr>
        <w:t>C</w:t>
      </w:r>
      <w:r w:rsidRPr="00846C08">
        <w:rPr>
          <w:rFonts w:hint="eastAsia"/>
          <w:spacing w:val="4"/>
        </w:rPr>
        <w:t>、</w:t>
      </w:r>
      <w:r w:rsidRPr="00846C08">
        <w:rPr>
          <w:i/>
          <w:spacing w:val="4"/>
        </w:rPr>
        <w:t>D</w:t>
      </w:r>
      <w:proofErr w:type="gramStart"/>
      <w:r w:rsidRPr="00846C08">
        <w:rPr>
          <w:rFonts w:hint="eastAsia"/>
          <w:spacing w:val="4"/>
        </w:rPr>
        <w:t>及旋臂</w:t>
      </w:r>
      <w:proofErr w:type="gramEnd"/>
      <w:r w:rsidRPr="00846C08">
        <w:rPr>
          <w:i/>
          <w:spacing w:val="4"/>
        </w:rPr>
        <w:t>m</w:t>
      </w:r>
      <w:r w:rsidRPr="00846C08">
        <w:rPr>
          <w:rFonts w:hint="eastAsia"/>
          <w:spacing w:val="4"/>
        </w:rPr>
        <w:t>組成，</w:t>
      </w:r>
      <w:proofErr w:type="gramStart"/>
      <w:r w:rsidRPr="00846C08">
        <w:rPr>
          <w:rFonts w:hint="eastAsia"/>
          <w:spacing w:val="4"/>
        </w:rPr>
        <w:t>齒數為</w:t>
      </w:r>
      <w:proofErr w:type="gramEnd"/>
      <w:r w:rsidRPr="00846C08">
        <w:rPr>
          <w:i/>
          <w:spacing w:val="4"/>
        </w:rPr>
        <w:t>T</w:t>
      </w:r>
      <w:r w:rsidRPr="00846C08">
        <w:rPr>
          <w:i/>
          <w:spacing w:val="4"/>
          <w:vertAlign w:val="subscript"/>
        </w:rPr>
        <w:t>A</w:t>
      </w:r>
      <w:r w:rsidRPr="00846C08">
        <w:rPr>
          <w:spacing w:val="4"/>
        </w:rPr>
        <w:t xml:space="preserve"> = 30</w:t>
      </w:r>
      <w:r w:rsidRPr="00846C08">
        <w:rPr>
          <w:rFonts w:hint="eastAsia"/>
          <w:spacing w:val="4"/>
        </w:rPr>
        <w:t>、</w:t>
      </w:r>
      <w:r w:rsidRPr="00846C08">
        <w:rPr>
          <w:i/>
        </w:rPr>
        <w:t>T</w:t>
      </w:r>
      <w:r w:rsidRPr="00846C08">
        <w:rPr>
          <w:i/>
          <w:vertAlign w:val="subscript"/>
        </w:rPr>
        <w:t>B</w:t>
      </w:r>
      <w:r w:rsidRPr="00846C08">
        <w:t xml:space="preserve"> = 20</w:t>
      </w:r>
      <w:r w:rsidRPr="00846C08">
        <w:rPr>
          <w:rFonts w:hint="eastAsia"/>
        </w:rPr>
        <w:t>、</w:t>
      </w:r>
      <w:r w:rsidRPr="00846C08">
        <w:rPr>
          <w:i/>
        </w:rPr>
        <w:t>T</w:t>
      </w:r>
      <w:r w:rsidRPr="00846C08">
        <w:rPr>
          <w:i/>
          <w:vertAlign w:val="subscript"/>
        </w:rPr>
        <w:t>C</w:t>
      </w:r>
      <w:r w:rsidRPr="00846C08">
        <w:t xml:space="preserve"> = 10</w:t>
      </w:r>
      <w:r w:rsidRPr="00846C08">
        <w:rPr>
          <w:rFonts w:hint="eastAsia"/>
        </w:rPr>
        <w:t>、</w:t>
      </w:r>
      <w:r w:rsidRPr="00846C08">
        <w:rPr>
          <w:i/>
        </w:rPr>
        <w:t>T</w:t>
      </w:r>
      <w:r w:rsidRPr="00846C08">
        <w:rPr>
          <w:i/>
          <w:vertAlign w:val="subscript"/>
        </w:rPr>
        <w:t>D</w:t>
      </w:r>
      <w:r w:rsidRPr="00846C08">
        <w:t xml:space="preserve"> = 90</w:t>
      </w:r>
      <w:r w:rsidRPr="00846C08">
        <w:rPr>
          <w:rFonts w:hint="eastAsia"/>
        </w:rPr>
        <w:t>，若齒輪</w:t>
      </w:r>
      <w:r w:rsidRPr="00846C08">
        <w:rPr>
          <w:i/>
        </w:rPr>
        <w:t>A</w:t>
      </w:r>
      <w:r w:rsidRPr="00846C08">
        <w:rPr>
          <w:rFonts w:hint="eastAsia"/>
        </w:rPr>
        <w:t>轉速為</w:t>
      </w:r>
      <w:r w:rsidRPr="00846C08">
        <w:t>10 rpm</w:t>
      </w:r>
      <w:r w:rsidRPr="00846C08">
        <w:rPr>
          <w:rFonts w:hint="eastAsia"/>
        </w:rPr>
        <w:t>，順時針，且</w:t>
      </w:r>
      <w:r w:rsidRPr="00846C08">
        <w:rPr>
          <w:i/>
        </w:rPr>
        <w:t>D</w:t>
      </w:r>
      <w:r w:rsidRPr="00846C08">
        <w:rPr>
          <w:rFonts w:hint="eastAsia"/>
        </w:rPr>
        <w:t>輪為固定，則齒輪</w:t>
      </w:r>
      <w:r w:rsidRPr="00846C08">
        <w:rPr>
          <w:i/>
        </w:rPr>
        <w:t>C</w:t>
      </w:r>
      <w:r w:rsidRPr="00846C08">
        <w:rPr>
          <w:rFonts w:hint="eastAsia"/>
        </w:rPr>
        <w:t>轉速為</w:t>
      </w:r>
      <w:r w:rsidRPr="00846C08">
        <w:br/>
      </w:r>
      <w:r>
        <w:rPr>
          <w:noProof/>
        </w:rPr>
        <w:drawing>
          <wp:inline distT="0" distB="0" distL="0" distR="0" wp14:anchorId="6C0B1B41" wp14:editId="01216E40">
            <wp:extent cx="1425605" cy="904875"/>
            <wp:effectExtent l="0" t="0" r="317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977" cy="90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846C08">
        <w:t xml:space="preserve"> 40 rpm</w:t>
      </w:r>
      <w:r w:rsidRPr="00846C08">
        <w:rPr>
          <w:rFonts w:hint="eastAsia"/>
        </w:rPr>
        <w:t>，反時針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846C08">
        <w:t xml:space="preserve"> 80 rpm</w:t>
      </w:r>
      <w:r w:rsidRPr="00846C08">
        <w:rPr>
          <w:rFonts w:hint="eastAsia"/>
        </w:rPr>
        <w:t>，順時針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846C08">
        <w:t xml:space="preserve"> 80 rpm</w:t>
      </w:r>
      <w:r w:rsidRPr="00846C08">
        <w:rPr>
          <w:rFonts w:hint="eastAsia"/>
        </w:rPr>
        <w:t>，反時針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846C08">
        <w:t xml:space="preserve"> 40 rpm</w:t>
      </w:r>
      <w:r w:rsidRPr="00846C08">
        <w:rPr>
          <w:rFonts w:hint="eastAsia"/>
        </w:rPr>
        <w:t>，順時針</w:t>
      </w:r>
      <w:r>
        <w:rPr>
          <w:rFonts w:eastAsia="@·s²Ó©úÅé Western"/>
          <w:kern w:val="0"/>
        </w:rPr>
        <w:t xml:space="preserve"> </w:t>
      </w:r>
    </w:p>
    <w:p w14:paraId="6945B5EE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AF066B">
        <w:rPr>
          <w:rFonts w:hint="eastAsia"/>
        </w:rPr>
        <w:t>使</w:t>
      </w:r>
      <w:proofErr w:type="gramStart"/>
      <w:r w:rsidRPr="00AF066B">
        <w:rPr>
          <w:rFonts w:hint="eastAsia"/>
        </w:rPr>
        <w:t>從動件產生</w:t>
      </w:r>
      <w:proofErr w:type="gramEnd"/>
      <w:r w:rsidRPr="00AF066B">
        <w:rPr>
          <w:rFonts w:hint="eastAsia"/>
        </w:rPr>
        <w:t>預期的不規則運動，最簡捷的方法為使用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AF066B">
        <w:rPr>
          <w:rFonts w:hint="eastAsia"/>
        </w:rPr>
        <w:t>摩擦輪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AF066B">
        <w:rPr>
          <w:rFonts w:hint="eastAsia"/>
        </w:rPr>
        <w:t>凸輪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AF066B">
        <w:rPr>
          <w:rFonts w:hint="eastAsia"/>
        </w:rPr>
        <w:t>連桿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AF066B">
        <w:rPr>
          <w:rFonts w:hint="eastAsia"/>
        </w:rPr>
        <w:t>斜齒輪</w:t>
      </w:r>
      <w:r>
        <w:rPr>
          <w:rFonts w:eastAsia="@·s²Ó©úÅé Western"/>
          <w:kern w:val="0"/>
        </w:rPr>
        <w:t xml:space="preserve"> </w:t>
      </w:r>
    </w:p>
    <w:p w14:paraId="3261697E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4981">
        <w:rPr>
          <w:rFonts w:hint="eastAsia"/>
        </w:rPr>
        <w:t>一般稱為煞車的裝置是指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4981">
        <w:rPr>
          <w:rFonts w:hint="eastAsia"/>
        </w:rPr>
        <w:t>制動器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4981">
        <w:rPr>
          <w:rFonts w:hint="eastAsia"/>
        </w:rPr>
        <w:t>聯結器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4981">
        <w:rPr>
          <w:rFonts w:hint="eastAsia"/>
        </w:rPr>
        <w:t>連桿機構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4981">
        <w:rPr>
          <w:rFonts w:hint="eastAsia"/>
        </w:rPr>
        <w:t>離合器</w:t>
      </w:r>
      <w:r>
        <w:rPr>
          <w:rFonts w:eastAsia="@·s²Ó©úÅé Western"/>
          <w:kern w:val="0"/>
        </w:rPr>
        <w:t xml:space="preserve"> </w:t>
      </w:r>
    </w:p>
    <w:p w14:paraId="5E18CE2E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340B">
        <w:rPr>
          <w:rFonts w:hint="eastAsia"/>
        </w:rPr>
        <w:t>中國式絞盤，搖臂長</w:t>
      </w:r>
      <w:r w:rsidRPr="00E4340B">
        <w:t>30</w:t>
      </w:r>
      <w:r w:rsidRPr="00E4340B">
        <w:rPr>
          <w:rFonts w:hint="eastAsia"/>
        </w:rPr>
        <w:t>公分，</w:t>
      </w:r>
      <w:proofErr w:type="gramStart"/>
      <w:r w:rsidRPr="00E4340B">
        <w:rPr>
          <w:rFonts w:hint="eastAsia"/>
        </w:rPr>
        <w:t>兩鼓輪</w:t>
      </w:r>
      <w:proofErr w:type="gramEnd"/>
      <w:r w:rsidRPr="00E4340B">
        <w:rPr>
          <w:rFonts w:hint="eastAsia"/>
        </w:rPr>
        <w:t>直徑分別為</w:t>
      </w:r>
      <w:r w:rsidRPr="00E4340B">
        <w:t>30</w:t>
      </w:r>
      <w:r w:rsidRPr="00E4340B">
        <w:rPr>
          <w:rFonts w:hint="eastAsia"/>
        </w:rPr>
        <w:t>及</w:t>
      </w:r>
      <w:r w:rsidRPr="00E4340B">
        <w:t>20</w:t>
      </w:r>
      <w:r w:rsidRPr="00E4340B">
        <w:rPr>
          <w:rFonts w:hint="eastAsia"/>
        </w:rPr>
        <w:t>公分，若不計摩擦損</w:t>
      </w:r>
      <w:r w:rsidRPr="00E4340B">
        <w:rPr>
          <w:rFonts w:hint="eastAsia"/>
          <w:spacing w:val="4"/>
        </w:rPr>
        <w:t>失，則以</w:t>
      </w:r>
      <w:r w:rsidRPr="00E4340B">
        <w:rPr>
          <w:spacing w:val="4"/>
        </w:rPr>
        <w:t>50</w:t>
      </w:r>
      <w:r w:rsidRPr="00E4340B">
        <w:rPr>
          <w:rFonts w:hint="eastAsia"/>
          <w:spacing w:val="4"/>
        </w:rPr>
        <w:t>牛頓之力可升起若干</w:t>
      </w:r>
      <w:proofErr w:type="gramStart"/>
      <w:r w:rsidRPr="00E4340B">
        <w:rPr>
          <w:rFonts w:hint="eastAsia"/>
          <w:spacing w:val="4"/>
        </w:rPr>
        <w:t>牛頓之</w:t>
      </w:r>
      <w:proofErr w:type="gramEnd"/>
      <w:r w:rsidRPr="00E4340B">
        <w:rPr>
          <w:rFonts w:hint="eastAsia"/>
          <w:spacing w:val="4"/>
        </w:rPr>
        <w:t>重物？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340B">
        <w:t xml:space="preserve"> 600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340B">
        <w:rPr>
          <w:spacing w:val="4"/>
        </w:rPr>
        <w:t xml:space="preserve"> 240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340B">
        <w:rPr>
          <w:spacing w:val="4"/>
        </w:rPr>
        <w:t xml:space="preserve"> 480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340B">
        <w:rPr>
          <w:spacing w:val="4"/>
        </w:rPr>
        <w:t xml:space="preserve"> 120</w:t>
      </w:r>
      <w:r>
        <w:rPr>
          <w:rFonts w:eastAsia="@·s²Ó©úÅé Western"/>
          <w:kern w:val="0"/>
        </w:rPr>
        <w:t xml:space="preserve"> </w:t>
      </w:r>
    </w:p>
    <w:p w14:paraId="78AA9885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4981">
        <w:rPr>
          <w:rFonts w:hint="eastAsia"/>
        </w:rPr>
        <w:t>油田或礦場等地方所使用的制動器，如只須減緩下降之速度，一般使用下列何者？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4981">
        <w:rPr>
          <w:rFonts w:hint="eastAsia"/>
        </w:rPr>
        <w:t>液體式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4981">
        <w:rPr>
          <w:rFonts w:hint="eastAsia"/>
        </w:rPr>
        <w:t>圓盤式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4981">
        <w:rPr>
          <w:rFonts w:hint="eastAsia"/>
        </w:rPr>
        <w:t>電磁式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4981">
        <w:rPr>
          <w:rFonts w:hint="eastAsia"/>
        </w:rPr>
        <w:t>塊狀式</w:t>
      </w:r>
      <w:r>
        <w:rPr>
          <w:rFonts w:eastAsia="@·s²Ó©úÅé Western"/>
          <w:kern w:val="0"/>
        </w:rPr>
        <w:t xml:space="preserve"> </w:t>
      </w:r>
    </w:p>
    <w:p w14:paraId="43AA100A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6B63DC">
        <w:rPr>
          <w:rFonts w:hint="eastAsia"/>
          <w:spacing w:val="6"/>
        </w:rPr>
        <w:t>下列何者</w:t>
      </w:r>
      <w:r w:rsidRPr="006B63DC">
        <w:rPr>
          <w:rFonts w:hint="eastAsia"/>
          <w:spacing w:val="6"/>
          <w:u w:val="double"/>
        </w:rPr>
        <w:t>不能</w:t>
      </w:r>
      <w:r w:rsidRPr="006B63DC">
        <w:rPr>
          <w:rFonts w:hint="eastAsia"/>
          <w:spacing w:val="6"/>
        </w:rPr>
        <w:t>產生反向運動？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6B63DC">
        <w:rPr>
          <w:rFonts w:hint="eastAsia"/>
          <w:spacing w:val="6"/>
        </w:rPr>
        <w:t>牛頭</w:t>
      </w:r>
      <w:proofErr w:type="gramStart"/>
      <w:r w:rsidRPr="006B63DC">
        <w:rPr>
          <w:rFonts w:hint="eastAsia"/>
          <w:spacing w:val="6"/>
        </w:rPr>
        <w:t>鉋</w:t>
      </w:r>
      <w:proofErr w:type="gramEnd"/>
      <w:r w:rsidRPr="006B63DC">
        <w:rPr>
          <w:rFonts w:hint="eastAsia"/>
          <w:spacing w:val="6"/>
        </w:rPr>
        <w:t>床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6B63DC">
        <w:rPr>
          <w:rFonts w:hint="eastAsia"/>
          <w:spacing w:val="6"/>
        </w:rPr>
        <w:t>液壓機構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6B63DC">
        <w:rPr>
          <w:rFonts w:hint="eastAsia"/>
        </w:rPr>
        <w:t>凸輪機構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proofErr w:type="gramStart"/>
      <w:r w:rsidRPr="006B63DC">
        <w:rPr>
          <w:rFonts w:hint="eastAsia"/>
          <w:spacing w:val="6"/>
        </w:rPr>
        <w:t>雙動棘輪</w:t>
      </w:r>
      <w:proofErr w:type="gramEnd"/>
      <w:r>
        <w:rPr>
          <w:rFonts w:eastAsia="@·s²Ó©úÅé Western"/>
          <w:kern w:val="0"/>
        </w:rPr>
        <w:t xml:space="preserve"> </w:t>
      </w:r>
    </w:p>
    <w:p w14:paraId="6E3634DC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6B63DC">
        <w:rPr>
          <w:rFonts w:hint="eastAsia"/>
        </w:rPr>
        <w:t>棘輪機構中之</w:t>
      </w:r>
      <w:proofErr w:type="gramStart"/>
      <w:r w:rsidRPr="006B63DC">
        <w:rPr>
          <w:rFonts w:hint="eastAsia"/>
        </w:rPr>
        <w:t>止動爪</w:t>
      </w:r>
      <w:proofErr w:type="gramEnd"/>
      <w:r w:rsidRPr="006B63DC">
        <w:rPr>
          <w:rFonts w:hint="eastAsia"/>
        </w:rPr>
        <w:t>的功用為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6B63DC">
        <w:rPr>
          <w:rFonts w:hint="eastAsia"/>
        </w:rPr>
        <w:t>防止棘輪反轉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6B63DC">
        <w:rPr>
          <w:rFonts w:hint="eastAsia"/>
        </w:rPr>
        <w:t>減少無效</w:t>
      </w:r>
      <w:proofErr w:type="gramStart"/>
      <w:r w:rsidRPr="006B63DC">
        <w:rPr>
          <w:rFonts w:hint="eastAsia"/>
        </w:rPr>
        <w:t>的回擺時間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6B63DC">
        <w:rPr>
          <w:rFonts w:hint="eastAsia"/>
        </w:rPr>
        <w:t>驅動棘輪作單向迴轉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6B63DC">
        <w:rPr>
          <w:rFonts w:hint="eastAsia"/>
        </w:rPr>
        <w:t>增加傳動力</w:t>
      </w:r>
      <w:r>
        <w:rPr>
          <w:rFonts w:eastAsia="@·s²Ó©úÅé Western"/>
          <w:kern w:val="0"/>
        </w:rPr>
        <w:t xml:space="preserve"> </w:t>
      </w:r>
    </w:p>
    <w:p w14:paraId="3096C4F9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4981">
        <w:rPr>
          <w:rFonts w:hint="eastAsia"/>
        </w:rPr>
        <w:t>鼓式制動器可得較大之制動力量是因為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4981">
        <w:rPr>
          <w:rFonts w:hint="eastAsia"/>
        </w:rPr>
        <w:t>具有</w:t>
      </w:r>
      <w:proofErr w:type="gramStart"/>
      <w:r w:rsidRPr="00E44981">
        <w:rPr>
          <w:rFonts w:hint="eastAsia"/>
        </w:rPr>
        <w:t>自動煞緊</w:t>
      </w:r>
      <w:proofErr w:type="gramEnd"/>
      <w:r w:rsidRPr="00E44981">
        <w:rPr>
          <w:rFonts w:hint="eastAsia"/>
        </w:rPr>
        <w:t>作用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4981">
        <w:rPr>
          <w:rFonts w:hint="eastAsia"/>
        </w:rPr>
        <w:t>可配合其它種類制動器共同使用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4981">
        <w:rPr>
          <w:rFonts w:hint="eastAsia"/>
        </w:rPr>
        <w:t>散熱良好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4981">
        <w:rPr>
          <w:rFonts w:hint="eastAsia"/>
        </w:rPr>
        <w:t>來令片有較大之摩擦係數</w:t>
      </w:r>
      <w:r>
        <w:rPr>
          <w:rFonts w:eastAsia="@·s²Ó©úÅé Western"/>
          <w:kern w:val="0"/>
        </w:rPr>
        <w:t xml:space="preserve"> </w:t>
      </w:r>
    </w:p>
    <w:p w14:paraId="230F5169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846C08">
        <w:rPr>
          <w:rFonts w:hint="eastAsia"/>
        </w:rPr>
        <w:t>在周轉輪系中，</w:t>
      </w:r>
      <w:proofErr w:type="gramStart"/>
      <w:r w:rsidRPr="00846C08">
        <w:rPr>
          <w:rFonts w:hint="eastAsia"/>
        </w:rPr>
        <w:t>所謂某輪之</w:t>
      </w:r>
      <w:proofErr w:type="gramEnd"/>
      <w:r w:rsidRPr="00846C08">
        <w:rPr>
          <w:rFonts w:hint="eastAsia"/>
        </w:rPr>
        <w:t>絕對轉速係指該輪對於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proofErr w:type="gramStart"/>
      <w:r w:rsidRPr="00846C08">
        <w:rPr>
          <w:rFonts w:hint="eastAsia"/>
        </w:rPr>
        <w:t>固定軸</w:t>
      </w:r>
      <w:proofErr w:type="gramEnd"/>
      <w:r w:rsidRPr="00846C08">
        <w:rPr>
          <w:rFonts w:hint="eastAsia"/>
        </w:rPr>
        <w:t>之轉速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proofErr w:type="gramStart"/>
      <w:r w:rsidRPr="00846C08">
        <w:rPr>
          <w:rFonts w:hint="eastAsia"/>
        </w:rPr>
        <w:t>旋臂之</w:t>
      </w:r>
      <w:proofErr w:type="gramEnd"/>
      <w:r w:rsidRPr="00846C08">
        <w:rPr>
          <w:rFonts w:hint="eastAsia"/>
        </w:rPr>
        <w:t>轉速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846C08">
        <w:rPr>
          <w:rFonts w:hint="eastAsia"/>
        </w:rPr>
        <w:t>從動軸之轉速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proofErr w:type="gramStart"/>
      <w:r w:rsidRPr="00846C08">
        <w:rPr>
          <w:rFonts w:hint="eastAsia"/>
        </w:rPr>
        <w:t>原動軸</w:t>
      </w:r>
      <w:proofErr w:type="gramEnd"/>
      <w:r w:rsidRPr="00846C08">
        <w:rPr>
          <w:rFonts w:hint="eastAsia"/>
        </w:rPr>
        <w:t>之轉速</w:t>
      </w:r>
      <w:r>
        <w:rPr>
          <w:rFonts w:eastAsia="@·s²Ó©úÅé Western"/>
          <w:kern w:val="0"/>
        </w:rPr>
        <w:t xml:space="preserve"> </w:t>
      </w:r>
    </w:p>
    <w:p w14:paraId="1DB2F187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340B">
        <w:rPr>
          <w:rFonts w:hint="eastAsia"/>
        </w:rPr>
        <w:t>圖所示之滑車，</w:t>
      </w:r>
      <w:proofErr w:type="gramStart"/>
      <w:r w:rsidRPr="00E4340B">
        <w:rPr>
          <w:rFonts w:hint="eastAsia"/>
        </w:rPr>
        <w:t>若施力</w:t>
      </w:r>
      <w:proofErr w:type="gramEnd"/>
      <w:r w:rsidRPr="00E4340B">
        <w:t>60 N</w:t>
      </w:r>
      <w:r w:rsidRPr="00E4340B">
        <w:rPr>
          <w:rFonts w:hint="eastAsia"/>
        </w:rPr>
        <w:t>，則可舉起重物多少</w:t>
      </w:r>
      <w:r w:rsidRPr="00E4340B">
        <w:t>N</w:t>
      </w:r>
      <w:r w:rsidRPr="00E4340B">
        <w:rPr>
          <w:rFonts w:hint="eastAsia"/>
        </w:rPr>
        <w:t>？</w:t>
      </w:r>
      <w:r w:rsidRPr="00E4340B">
        <w:br/>
      </w:r>
      <w:r>
        <w:rPr>
          <w:noProof/>
        </w:rPr>
        <w:drawing>
          <wp:inline distT="0" distB="0" distL="0" distR="0" wp14:anchorId="7A8F346F" wp14:editId="62DB8673">
            <wp:extent cx="866775" cy="1773310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207" cy="178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340B">
        <w:t xml:space="preserve"> 240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340B">
        <w:t xml:space="preserve"> 300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340B">
        <w:t xml:space="preserve"> 20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340B">
        <w:t xml:space="preserve"> 180</w:t>
      </w:r>
      <w:r>
        <w:rPr>
          <w:rFonts w:eastAsia="@·s²Ó©úÅé Western"/>
          <w:kern w:val="0"/>
        </w:rPr>
        <w:t xml:space="preserve"> </w:t>
      </w:r>
    </w:p>
    <w:p w14:paraId="74E88D59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340B">
        <w:rPr>
          <w:rFonts w:hint="eastAsia"/>
        </w:rPr>
        <w:t>如圖所示之滑輪組，若物重</w:t>
      </w:r>
      <w:r w:rsidRPr="00E4340B">
        <w:rPr>
          <w:i/>
        </w:rPr>
        <w:t>W</w:t>
      </w:r>
      <w:r w:rsidRPr="00E4340B">
        <w:t xml:space="preserve"> = 360 N</w:t>
      </w:r>
      <w:r w:rsidRPr="00E4340B">
        <w:rPr>
          <w:rFonts w:hint="eastAsia"/>
        </w:rPr>
        <w:t>，摩擦損失</w:t>
      </w:r>
      <w:r w:rsidRPr="00E4340B">
        <w:t>20%</w:t>
      </w:r>
      <w:r w:rsidRPr="00E4340B">
        <w:rPr>
          <w:rFonts w:hint="eastAsia"/>
        </w:rPr>
        <w:t>，則施力</w:t>
      </w:r>
      <w:r w:rsidRPr="00E4340B">
        <w:rPr>
          <w:i/>
        </w:rPr>
        <w:t>F</w:t>
      </w:r>
      <w:r w:rsidRPr="00E4340B">
        <w:rPr>
          <w:rFonts w:hint="eastAsia"/>
        </w:rPr>
        <w:t>應為多少</w:t>
      </w:r>
      <w:r w:rsidRPr="00E4340B">
        <w:t>N</w:t>
      </w:r>
      <w:r w:rsidRPr="00E4340B">
        <w:rPr>
          <w:rFonts w:hint="eastAsia"/>
        </w:rPr>
        <w:t>？</w:t>
      </w:r>
      <w:r w:rsidRPr="00E4340B">
        <w:br/>
      </w:r>
      <w:r>
        <w:rPr>
          <w:noProof/>
        </w:rPr>
        <w:drawing>
          <wp:inline distT="0" distB="0" distL="0" distR="0" wp14:anchorId="1AC1E663" wp14:editId="1BB01A11">
            <wp:extent cx="672123" cy="16383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29" cy="165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340B">
        <w:t xml:space="preserve"> 150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340B">
        <w:t xml:space="preserve"> 60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340B">
        <w:t xml:space="preserve"> 90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340B">
        <w:t xml:space="preserve"> 120</w:t>
      </w:r>
      <w:r>
        <w:rPr>
          <w:rFonts w:eastAsia="@·s²Ó©úÅé Western"/>
          <w:kern w:val="0"/>
        </w:rPr>
        <w:t xml:space="preserve"> </w:t>
      </w:r>
    </w:p>
    <w:p w14:paraId="18839036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6B63DC">
        <w:rPr>
          <w:rFonts w:hint="eastAsia"/>
        </w:rPr>
        <w:t>主動件作搖擺運動，直接使另一機件作間歇迴轉運動之機構為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6B63DC">
        <w:rPr>
          <w:rFonts w:hint="eastAsia"/>
        </w:rPr>
        <w:t>比例運動機構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6B63DC">
        <w:rPr>
          <w:rFonts w:hint="eastAsia"/>
        </w:rPr>
        <w:t>日內瓦機構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6B63DC">
        <w:rPr>
          <w:rFonts w:hint="eastAsia"/>
        </w:rPr>
        <w:t>間歇齒輪機構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6B63DC">
        <w:rPr>
          <w:rFonts w:hint="eastAsia"/>
        </w:rPr>
        <w:t>棘輪機構</w:t>
      </w:r>
      <w:r>
        <w:rPr>
          <w:rFonts w:eastAsia="@·s²Ó©úÅé Western"/>
          <w:kern w:val="0"/>
        </w:rPr>
        <w:t xml:space="preserve"> </w:t>
      </w:r>
    </w:p>
    <w:p w14:paraId="0A402B48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340B">
        <w:rPr>
          <w:rFonts w:hint="eastAsia"/>
        </w:rPr>
        <w:t>機械利益大於</w:t>
      </w:r>
      <w:r w:rsidRPr="00E4340B">
        <w:t>1</w:t>
      </w:r>
      <w:r w:rsidRPr="00E4340B">
        <w:rPr>
          <w:rFonts w:hint="eastAsia"/>
        </w:rPr>
        <w:t>的滑車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340B">
        <w:rPr>
          <w:rFonts w:hint="eastAsia"/>
        </w:rPr>
        <w:t>省時費力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proofErr w:type="gramStart"/>
      <w:r w:rsidRPr="00E4340B">
        <w:rPr>
          <w:rFonts w:hint="eastAsia"/>
        </w:rPr>
        <w:t>不</w:t>
      </w:r>
      <w:proofErr w:type="gramEnd"/>
      <w:r w:rsidRPr="00E4340B">
        <w:rPr>
          <w:rFonts w:hint="eastAsia"/>
        </w:rPr>
        <w:t>省時不費力，但可改變施力方向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340B">
        <w:rPr>
          <w:rFonts w:hint="eastAsia"/>
        </w:rPr>
        <w:t>省力費時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340B">
        <w:rPr>
          <w:rFonts w:hint="eastAsia"/>
        </w:rPr>
        <w:t>省時省力</w:t>
      </w:r>
      <w:r>
        <w:rPr>
          <w:rFonts w:eastAsia="@·s²Ó©úÅé Western"/>
          <w:kern w:val="0"/>
        </w:rPr>
        <w:t xml:space="preserve"> </w:t>
      </w:r>
    </w:p>
    <w:p w14:paraId="5AC91D74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CD4E91">
        <w:rPr>
          <w:rFonts w:hint="eastAsia"/>
        </w:rPr>
        <w:t>下列何種齒輪用於</w:t>
      </w:r>
      <w:proofErr w:type="gramStart"/>
      <w:r w:rsidRPr="00CD4E91">
        <w:rPr>
          <w:rFonts w:hint="eastAsia"/>
        </w:rPr>
        <w:t>兩軸既不</w:t>
      </w:r>
      <w:proofErr w:type="gramEnd"/>
      <w:r w:rsidRPr="00CD4E91">
        <w:rPr>
          <w:rFonts w:hint="eastAsia"/>
        </w:rPr>
        <w:t>平行且不相交之傳動？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CD4E91">
        <w:rPr>
          <w:rFonts w:hint="eastAsia"/>
        </w:rPr>
        <w:t>戟齒輪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CD4E91">
        <w:rPr>
          <w:rFonts w:hint="eastAsia"/>
        </w:rPr>
        <w:t>斜齒輪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CD4E91">
        <w:rPr>
          <w:rFonts w:hint="eastAsia"/>
        </w:rPr>
        <w:t>人字齒輪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CD4E91">
        <w:rPr>
          <w:rFonts w:hint="eastAsia"/>
        </w:rPr>
        <w:t>冠狀齒輪</w:t>
      </w:r>
      <w:r>
        <w:rPr>
          <w:rFonts w:eastAsia="@·s²Ó©úÅé Western"/>
          <w:kern w:val="0"/>
        </w:rPr>
        <w:t xml:space="preserve"> </w:t>
      </w:r>
    </w:p>
    <w:p w14:paraId="707BE319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4981">
        <w:rPr>
          <w:rFonts w:hint="eastAsia"/>
        </w:rPr>
        <w:t>下列敘述，何者錯誤？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4981">
        <w:rPr>
          <w:rFonts w:hint="eastAsia"/>
        </w:rPr>
        <w:t>鼓式制動器之制動力大小與接觸面積有關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4981">
        <w:rPr>
          <w:rFonts w:hint="eastAsia"/>
        </w:rPr>
        <w:t>碟式制動器之煞車圓盤直接暴露於大氣中，容易受水或油漬的滲入而影響煞車效果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4981">
        <w:rPr>
          <w:rFonts w:hint="eastAsia"/>
        </w:rPr>
        <w:t>車床</w:t>
      </w:r>
      <w:r w:rsidRPr="00E44981">
        <w:t>(lathe)</w:t>
      </w:r>
      <w:r w:rsidRPr="00E44981">
        <w:rPr>
          <w:rFonts w:hint="eastAsia"/>
        </w:rPr>
        <w:t>所使用的制動器多為塊狀制動器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4981">
        <w:rPr>
          <w:rFonts w:hint="eastAsia"/>
        </w:rPr>
        <w:t>皮帶制動器主要由皮帶、</w:t>
      </w:r>
      <w:proofErr w:type="gramStart"/>
      <w:r w:rsidRPr="00E44981">
        <w:rPr>
          <w:rFonts w:hint="eastAsia"/>
        </w:rPr>
        <w:t>鼓輪及</w:t>
      </w:r>
      <w:proofErr w:type="gramEnd"/>
      <w:r w:rsidRPr="00E44981">
        <w:rPr>
          <w:rFonts w:hint="eastAsia"/>
        </w:rPr>
        <w:t>槓桿連件等三部分所組成</w:t>
      </w:r>
      <w:r>
        <w:rPr>
          <w:rFonts w:eastAsia="@·s²Ó©úÅé Western"/>
          <w:kern w:val="0"/>
        </w:rPr>
        <w:t xml:space="preserve"> </w:t>
      </w:r>
    </w:p>
    <w:p w14:paraId="5BC42EDD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proofErr w:type="gramStart"/>
      <w:r w:rsidRPr="00CD4E91">
        <w:rPr>
          <w:rFonts w:hint="eastAsia"/>
          <w:spacing w:val="2"/>
        </w:rPr>
        <w:t>一</w:t>
      </w:r>
      <w:proofErr w:type="gramEnd"/>
      <w:r w:rsidRPr="00CD4E91">
        <w:rPr>
          <w:rFonts w:hint="eastAsia"/>
          <w:spacing w:val="2"/>
        </w:rPr>
        <w:t>齒輪之齒根與其相嚙合齒輪</w:t>
      </w:r>
      <w:proofErr w:type="gramStart"/>
      <w:r w:rsidRPr="00CD4E91">
        <w:rPr>
          <w:rFonts w:hint="eastAsia"/>
          <w:spacing w:val="2"/>
        </w:rPr>
        <w:t>之齒頂</w:t>
      </w:r>
      <w:proofErr w:type="gramEnd"/>
      <w:r w:rsidRPr="00CD4E91">
        <w:rPr>
          <w:rFonts w:hint="eastAsia"/>
          <w:spacing w:val="2"/>
        </w:rPr>
        <w:t>，兩者之徑向長度差稱為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CD4E91">
        <w:rPr>
          <w:rFonts w:hint="eastAsia"/>
        </w:rPr>
        <w:t>齒腹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CD4E91">
        <w:rPr>
          <w:rFonts w:hint="eastAsia"/>
          <w:spacing w:val="2"/>
        </w:rPr>
        <w:t>工作高度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proofErr w:type="gramStart"/>
      <w:r w:rsidRPr="00CD4E91">
        <w:rPr>
          <w:rFonts w:hint="eastAsia"/>
        </w:rPr>
        <w:t>背隙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CD4E91">
        <w:rPr>
          <w:rFonts w:hint="eastAsia"/>
        </w:rPr>
        <w:t>間隙</w:t>
      </w:r>
      <w:r>
        <w:rPr>
          <w:rFonts w:eastAsia="@·s²Ó©úÅé Western"/>
          <w:kern w:val="0"/>
        </w:rPr>
        <w:t xml:space="preserve"> </w:t>
      </w:r>
    </w:p>
    <w:p w14:paraId="1046CCFF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846C08">
        <w:rPr>
          <w:rFonts w:hint="eastAsia"/>
        </w:rPr>
        <w:t>如圖所示之周轉輪系，齒輪</w:t>
      </w:r>
      <w:r w:rsidRPr="00846C08">
        <w:rPr>
          <w:i/>
        </w:rPr>
        <w:t>A</w:t>
      </w:r>
      <w:r w:rsidRPr="00846C08">
        <w:t>72</w:t>
      </w:r>
      <w:r w:rsidRPr="00846C08">
        <w:rPr>
          <w:rFonts w:hint="eastAsia"/>
        </w:rPr>
        <w:t>齒，</w:t>
      </w:r>
      <w:r w:rsidRPr="00846C08">
        <w:rPr>
          <w:i/>
        </w:rPr>
        <w:t>B</w:t>
      </w:r>
      <w:r w:rsidRPr="00846C08">
        <w:t>24</w:t>
      </w:r>
      <w:r w:rsidRPr="00846C08">
        <w:rPr>
          <w:rFonts w:hint="eastAsia"/>
        </w:rPr>
        <w:t>齒，</w:t>
      </w:r>
      <w:r w:rsidRPr="00846C08">
        <w:rPr>
          <w:i/>
        </w:rPr>
        <w:t>C</w:t>
      </w:r>
      <w:r w:rsidRPr="00846C08">
        <w:t>32</w:t>
      </w:r>
      <w:r w:rsidRPr="00846C08">
        <w:rPr>
          <w:rFonts w:hint="eastAsia"/>
        </w:rPr>
        <w:t>齒，</w:t>
      </w:r>
      <w:r w:rsidRPr="00846C08">
        <w:rPr>
          <w:i/>
        </w:rPr>
        <w:t>D</w:t>
      </w:r>
      <w:r w:rsidRPr="00846C08">
        <w:t>16</w:t>
      </w:r>
      <w:r w:rsidRPr="00846C08">
        <w:rPr>
          <w:rFonts w:hint="eastAsia"/>
        </w:rPr>
        <w:t>齒，若</w:t>
      </w:r>
      <w:r w:rsidRPr="00846C08">
        <w:rPr>
          <w:i/>
        </w:rPr>
        <w:t>A</w:t>
      </w:r>
      <w:r w:rsidRPr="00846C08">
        <w:rPr>
          <w:rFonts w:hint="eastAsia"/>
        </w:rPr>
        <w:t>固定不動，則齒輪</w:t>
      </w:r>
      <w:r w:rsidRPr="00846C08">
        <w:rPr>
          <w:i/>
        </w:rPr>
        <w:t>D</w:t>
      </w:r>
      <w:proofErr w:type="gramStart"/>
      <w:r w:rsidRPr="00846C08">
        <w:rPr>
          <w:rFonts w:hint="eastAsia"/>
        </w:rPr>
        <w:t>對旋臂</w:t>
      </w:r>
      <w:proofErr w:type="gramEnd"/>
      <w:r w:rsidRPr="00846C08">
        <w:rPr>
          <w:i/>
        </w:rPr>
        <w:t>E</w:t>
      </w:r>
      <w:r w:rsidRPr="00846C08">
        <w:rPr>
          <w:rFonts w:hint="eastAsia"/>
        </w:rPr>
        <w:t>的速比</w:t>
      </w:r>
      <w:r w:rsidRPr="00846C08">
        <w:rPr>
          <w:i/>
        </w:rPr>
        <w:t>N</w:t>
      </w:r>
      <w:r w:rsidRPr="00846C08">
        <w:rPr>
          <w:i/>
          <w:vertAlign w:val="subscript"/>
        </w:rPr>
        <w:t>D</w:t>
      </w:r>
      <w:r w:rsidRPr="00846C08">
        <w:t xml:space="preserve"> / </w:t>
      </w:r>
      <w:r w:rsidRPr="00846C08">
        <w:rPr>
          <w:i/>
        </w:rPr>
        <w:t>N</w:t>
      </w:r>
      <w:r w:rsidRPr="00846C08">
        <w:rPr>
          <w:i/>
          <w:vertAlign w:val="subscript"/>
        </w:rPr>
        <w:t>E</w:t>
      </w:r>
      <w:r w:rsidRPr="00846C08">
        <w:rPr>
          <w:rFonts w:hint="eastAsia"/>
        </w:rPr>
        <w:t>為若干？</w:t>
      </w:r>
      <w:r w:rsidRPr="00846C08">
        <w:br/>
      </w:r>
      <w:r>
        <w:rPr>
          <w:noProof/>
        </w:rPr>
        <w:drawing>
          <wp:inline distT="0" distB="0" distL="0" distR="0" wp14:anchorId="4DE4B732" wp14:editId="5A54DBC5">
            <wp:extent cx="1447800" cy="144780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846C08">
        <w:t xml:space="preserve"> 10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846C08">
        <w:t xml:space="preserve"> 1/10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846C08">
        <w:t xml:space="preserve"> 7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846C08">
        <w:t xml:space="preserve"> 1/7</w:t>
      </w:r>
      <w:r>
        <w:rPr>
          <w:rFonts w:eastAsia="@·s²Ó©úÅé Western"/>
          <w:kern w:val="0"/>
        </w:rPr>
        <w:t xml:space="preserve"> </w:t>
      </w:r>
    </w:p>
    <w:p w14:paraId="07331E05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proofErr w:type="gramStart"/>
      <w:r w:rsidRPr="00846C08">
        <w:rPr>
          <w:rFonts w:hint="eastAsia"/>
        </w:rPr>
        <w:t>回歸輪系中</w:t>
      </w:r>
      <w:proofErr w:type="gramEnd"/>
      <w:r w:rsidRPr="00846C08">
        <w:rPr>
          <w:rFonts w:hint="eastAsia"/>
        </w:rPr>
        <w:t>，</w:t>
      </w:r>
      <w:proofErr w:type="gramStart"/>
      <w:r w:rsidRPr="00846C08">
        <w:rPr>
          <w:rFonts w:hint="eastAsia"/>
        </w:rPr>
        <w:t>若輪系值</w:t>
      </w:r>
      <w:proofErr w:type="gramEnd"/>
      <w:r w:rsidRPr="00846C08">
        <w:rPr>
          <w:rFonts w:hint="eastAsia"/>
        </w:rPr>
        <w:t>為</w:t>
      </w:r>
      <w:r w:rsidRPr="00846C08">
        <w:rPr>
          <w:position w:val="-24"/>
        </w:rPr>
        <w:object w:dxaOrig="320" w:dyaOrig="620" w14:anchorId="047FEF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30.75pt" o:ole="">
            <v:imagedata r:id="rId12" o:title=""/>
          </v:shape>
          <o:OLEObject Type="Embed" ProgID="Equation.DSMT4" ShapeID="_x0000_i1025" DrawAspect="Content" ObjectID="_1717399369" r:id="rId13"/>
        </w:object>
      </w:r>
      <w:r w:rsidRPr="00846C08">
        <w:rPr>
          <w:rFonts w:hint="eastAsia"/>
        </w:rPr>
        <w:t>，且所有</w:t>
      </w:r>
      <w:proofErr w:type="gramStart"/>
      <w:r w:rsidRPr="00846C08">
        <w:rPr>
          <w:rFonts w:hint="eastAsia"/>
        </w:rPr>
        <w:t>齒輪模數相同</w:t>
      </w:r>
      <w:proofErr w:type="gramEnd"/>
      <w:r w:rsidRPr="00846C08">
        <w:rPr>
          <w:rFonts w:hint="eastAsia"/>
        </w:rPr>
        <w:t>，則下列何組齒輪配合可以採用？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846C08">
        <w:t xml:space="preserve"> </w:t>
      </w:r>
      <w:r w:rsidRPr="00846C08">
        <w:rPr>
          <w:position w:val="-24"/>
        </w:rPr>
        <w:object w:dxaOrig="820" w:dyaOrig="620" w14:anchorId="3B235ADE">
          <v:shape id="_x0000_i1026" type="#_x0000_t75" style="width:41.25pt;height:30.75pt" o:ole="">
            <v:imagedata r:id="rId14" o:title=""/>
          </v:shape>
          <o:OLEObject Type="Embed" ProgID="Equation.DSMT4" ShapeID="_x0000_i1026" DrawAspect="Content" ObjectID="_1717399370" r:id="rId15"/>
        </w:objec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846C08">
        <w:t xml:space="preserve"> </w:t>
      </w:r>
      <w:r w:rsidRPr="00846C08">
        <w:rPr>
          <w:position w:val="-24"/>
        </w:rPr>
        <w:object w:dxaOrig="820" w:dyaOrig="620" w14:anchorId="5661CA58">
          <v:shape id="_x0000_i1027" type="#_x0000_t75" style="width:41.25pt;height:30.75pt" o:ole="">
            <v:imagedata r:id="rId16" o:title=""/>
          </v:shape>
          <o:OLEObject Type="Embed" ProgID="Equation.DSMT4" ShapeID="_x0000_i1027" DrawAspect="Content" ObjectID="_1717399371" r:id="rId17"/>
        </w:objec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846C08">
        <w:t xml:space="preserve"> </w:t>
      </w:r>
      <w:r w:rsidRPr="00846C08">
        <w:rPr>
          <w:position w:val="-24"/>
        </w:rPr>
        <w:object w:dxaOrig="820" w:dyaOrig="620" w14:anchorId="009C67B1">
          <v:shape id="_x0000_i1028" type="#_x0000_t75" style="width:41.25pt;height:30.75pt" o:ole="">
            <v:imagedata r:id="rId18" o:title=""/>
          </v:shape>
          <o:OLEObject Type="Embed" ProgID="Equation.DSMT4" ShapeID="_x0000_i1028" DrawAspect="Content" ObjectID="_1717399372" r:id="rId19"/>
        </w:objec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846C08">
        <w:t xml:space="preserve"> </w:t>
      </w:r>
      <w:r w:rsidRPr="00846C08">
        <w:rPr>
          <w:position w:val="-24"/>
        </w:rPr>
        <w:object w:dxaOrig="820" w:dyaOrig="620" w14:anchorId="0B429CFD">
          <v:shape id="_x0000_i1029" type="#_x0000_t75" style="width:41.25pt;height:30.75pt" o:ole="">
            <v:imagedata r:id="rId20" o:title=""/>
          </v:shape>
          <o:OLEObject Type="Embed" ProgID="Equation.DSMT4" ShapeID="_x0000_i1029" DrawAspect="Content" ObjectID="_1717399373" r:id="rId21"/>
        </w:object>
      </w:r>
      <w:r>
        <w:rPr>
          <w:rFonts w:eastAsia="@·s²Ó©úÅé Western"/>
          <w:kern w:val="0"/>
        </w:rPr>
        <w:t xml:space="preserve"> </w:t>
      </w:r>
    </w:p>
    <w:p w14:paraId="4F134EF4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E4340B">
        <w:rPr>
          <w:rFonts w:hint="eastAsia"/>
        </w:rPr>
        <w:t>如圖所示之滑車組，若摩擦損失</w:t>
      </w:r>
      <w:r w:rsidRPr="00E4340B">
        <w:t>10%</w:t>
      </w:r>
      <w:r w:rsidRPr="00E4340B">
        <w:rPr>
          <w:rFonts w:hint="eastAsia"/>
        </w:rPr>
        <w:t>，</w:t>
      </w:r>
      <w:r w:rsidRPr="00E4340B">
        <w:rPr>
          <w:i/>
        </w:rPr>
        <w:t>F</w:t>
      </w:r>
      <w:r w:rsidRPr="00E4340B">
        <w:t xml:space="preserve"> = 175 N</w:t>
      </w:r>
      <w:r w:rsidRPr="00E4340B">
        <w:rPr>
          <w:rFonts w:hint="eastAsia"/>
        </w:rPr>
        <w:t>時，可吊起之重物</w:t>
      </w:r>
      <w:r w:rsidRPr="00E4340B">
        <w:rPr>
          <w:i/>
        </w:rPr>
        <w:t>W</w:t>
      </w:r>
      <w:r w:rsidRPr="00E4340B">
        <w:rPr>
          <w:rFonts w:hint="eastAsia"/>
        </w:rPr>
        <w:t>為多少</w:t>
      </w:r>
      <w:r w:rsidRPr="00E4340B">
        <w:t>N</w:t>
      </w:r>
      <w:r w:rsidRPr="00E4340B">
        <w:rPr>
          <w:rFonts w:hint="eastAsia"/>
        </w:rPr>
        <w:t>？</w:t>
      </w:r>
      <w:r w:rsidRPr="00E4340B">
        <w:br/>
      </w:r>
      <w:r>
        <w:rPr>
          <w:noProof/>
        </w:rPr>
        <w:drawing>
          <wp:inline distT="0" distB="0" distL="0" distR="0" wp14:anchorId="158D456B" wp14:editId="67ACDEFE">
            <wp:extent cx="1524000" cy="1320209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790" cy="13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E4340B">
        <w:t xml:space="preserve"> 630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E4340B">
        <w:t xml:space="preserve"> 500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E4340B">
        <w:t xml:space="preserve"> 700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E4340B">
        <w:t xml:space="preserve"> 450</w:t>
      </w:r>
      <w:r>
        <w:rPr>
          <w:rFonts w:eastAsia="@·s²Ó©úÅé Western"/>
          <w:kern w:val="0"/>
        </w:rPr>
        <w:t xml:space="preserve"> </w:t>
      </w:r>
    </w:p>
    <w:p w14:paraId="32C8B5C4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CD4E91">
        <w:rPr>
          <w:rFonts w:hint="eastAsia"/>
          <w:spacing w:val="10"/>
        </w:rPr>
        <w:t>下列何者不是擺線齒輪互換的基本條件？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CD4E91">
        <w:rPr>
          <w:rFonts w:hint="eastAsia"/>
          <w:spacing w:val="10"/>
        </w:rPr>
        <w:t>壓力角相等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proofErr w:type="gramStart"/>
      <w:r w:rsidRPr="00CD4E91">
        <w:rPr>
          <w:rFonts w:hint="eastAsia"/>
          <w:spacing w:val="10"/>
        </w:rPr>
        <w:t>周節相等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proofErr w:type="gramStart"/>
      <w:r w:rsidRPr="00CD4E91">
        <w:rPr>
          <w:rFonts w:hint="eastAsia"/>
        </w:rPr>
        <w:t>模數相等</w:t>
      </w:r>
      <w:proofErr w:type="gramEnd"/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proofErr w:type="gramStart"/>
      <w:r w:rsidRPr="00CD4E91">
        <w:rPr>
          <w:rFonts w:hint="eastAsia"/>
        </w:rPr>
        <w:t>徑節相等</w:t>
      </w:r>
      <w:proofErr w:type="gramEnd"/>
      <w:r>
        <w:rPr>
          <w:rFonts w:eastAsia="@·s²Ó©úÅé Western"/>
          <w:kern w:val="0"/>
        </w:rPr>
        <w:t xml:space="preserve"> </w:t>
      </w:r>
    </w:p>
    <w:p w14:paraId="58F1F2D9" w14:textId="77777777" w:rsidR="00E672F3" w:rsidRDefault="00E672F3" w:rsidP="00E672F3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CD4E91">
        <w:rPr>
          <w:rFonts w:hint="eastAsia"/>
          <w:spacing w:val="2"/>
        </w:rPr>
        <w:t>斜齒輪中，其中一輪之頂角為</w:t>
      </w:r>
      <w:r w:rsidRPr="00CD4E91">
        <w:rPr>
          <w:spacing w:val="2"/>
        </w:rPr>
        <w:t>180</w:t>
      </w:r>
      <w:r w:rsidRPr="00CD4E91">
        <w:rPr>
          <w:rFonts w:hint="eastAsia"/>
          <w:spacing w:val="2"/>
        </w:rPr>
        <w:t>°，則稱為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CD4E91">
        <w:rPr>
          <w:rFonts w:hint="eastAsia"/>
        </w:rPr>
        <w:t>戟齒輪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proofErr w:type="gramStart"/>
      <w:r w:rsidRPr="00CD4E91">
        <w:rPr>
          <w:rFonts w:hint="eastAsia"/>
          <w:spacing w:val="2"/>
        </w:rPr>
        <w:t>直齒斜</w:t>
      </w:r>
      <w:proofErr w:type="gramEnd"/>
      <w:r w:rsidRPr="00CD4E91">
        <w:rPr>
          <w:rFonts w:hint="eastAsia"/>
          <w:spacing w:val="2"/>
        </w:rPr>
        <w:t>齒輪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CD4E91">
        <w:rPr>
          <w:rFonts w:hint="eastAsia"/>
        </w:rPr>
        <w:t>冠狀齒輪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r w:rsidRPr="00CD4E91">
        <w:rPr>
          <w:rFonts w:hint="eastAsia"/>
          <w:spacing w:val="2"/>
        </w:rPr>
        <w:t>螺旋斜齒輪</w:t>
      </w:r>
      <w:r>
        <w:rPr>
          <w:rFonts w:eastAsia="@·s²Ó©úÅé Western"/>
          <w:kern w:val="0"/>
        </w:rPr>
        <w:t xml:space="preserve"> </w:t>
      </w:r>
    </w:p>
    <w:p w14:paraId="54FE5615" w14:textId="77777777" w:rsidR="00E672F3" w:rsidRPr="008839D8" w:rsidRDefault="00E672F3" w:rsidP="00552A28">
      <w:pPr>
        <w:numPr>
          <w:ilvl w:val="0"/>
          <w:numId w:val="1"/>
        </w:numPr>
        <w:tabs>
          <w:tab w:val="left" w:pos="426"/>
        </w:tabs>
        <w:autoSpaceDE w:val="0"/>
        <w:autoSpaceDN w:val="0"/>
        <w:snapToGrid/>
        <w:ind w:left="1080" w:hanging="1080"/>
        <w:rPr>
          <w:rFonts w:eastAsia="@·s²Ó©úÅé Western"/>
          <w:kern w:val="0"/>
        </w:rPr>
      </w:pPr>
      <w:r>
        <w:rPr>
          <w:rFonts w:eastAsia="@·s²Ó©úÅé Western"/>
          <w:kern w:val="0"/>
        </w:rPr>
        <w:t>(    )</w:t>
      </w:r>
      <w:r w:rsidRPr="00B175B2">
        <w:rPr>
          <w:rFonts w:hint="eastAsia"/>
        </w:rPr>
        <w:t>腳踏車的機構為下列何者之應用？</w:t>
      </w:r>
      <w:r>
        <w:rPr>
          <w:rFonts w:eastAsia="@·s²Ó©úÅé Western"/>
          <w:kern w:val="0"/>
        </w:rPr>
        <w:t xml:space="preserve"> </w:t>
      </w:r>
      <w:r>
        <w:rPr>
          <w:rFonts w:eastAsia="@·s²Ó©úÅé Western"/>
          <w:kern w:val="0"/>
        </w:rPr>
        <w:br/>
        <w:t>(A)</w:t>
      </w:r>
      <w:r w:rsidRPr="00B175B2">
        <w:rPr>
          <w:rFonts w:hint="eastAsia"/>
        </w:rPr>
        <w:t>曲柄搖桿機構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(B)</w:t>
      </w:r>
      <w:r w:rsidRPr="00B175B2">
        <w:rPr>
          <w:rFonts w:hint="eastAsia"/>
        </w:rPr>
        <w:t>雙曲柄機構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(C)</w:t>
      </w:r>
      <w:r w:rsidRPr="00B175B2">
        <w:rPr>
          <w:rFonts w:hint="eastAsia"/>
        </w:rPr>
        <w:t>雙搖桿機構</w:t>
      </w:r>
      <w:r>
        <w:rPr>
          <w:rFonts w:eastAsia="@·s²Ó©úÅé Western"/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rFonts w:eastAsia="@·s²Ó©úÅé Western"/>
          <w:kern w:val="0"/>
        </w:rPr>
        <w:t>(D)</w:t>
      </w:r>
      <w:proofErr w:type="gramStart"/>
      <w:r w:rsidRPr="00B175B2">
        <w:rPr>
          <w:rFonts w:hint="eastAsia"/>
        </w:rPr>
        <w:t>肘節機構</w:t>
      </w:r>
      <w:proofErr w:type="gramEnd"/>
      <w:r>
        <w:rPr>
          <w:rFonts w:eastAsia="@·s²Ó©úÅé Western"/>
          <w:kern w:val="0"/>
        </w:rPr>
        <w:t xml:space="preserve"> </w:t>
      </w:r>
    </w:p>
    <w:sectPr w:rsidR="00E672F3" w:rsidRPr="008839D8"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D3CF9" w14:textId="77777777" w:rsidR="00DA0997" w:rsidRDefault="00DA0997">
      <w:r>
        <w:separator/>
      </w:r>
    </w:p>
  </w:endnote>
  <w:endnote w:type="continuationSeparator" w:id="0">
    <w:p w14:paraId="73A3BED8" w14:textId="77777777" w:rsidR="00DA0997" w:rsidRDefault="00DA0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97A4B" w14:textId="77777777" w:rsidR="00DA0997" w:rsidRDefault="00DA0997">
      <w:r>
        <w:separator/>
      </w:r>
    </w:p>
  </w:footnote>
  <w:footnote w:type="continuationSeparator" w:id="0">
    <w:p w14:paraId="58043D60" w14:textId="77777777" w:rsidR="00DA0997" w:rsidRDefault="00DA09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5360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6C3"/>
    <w:rsid w:val="00015F5E"/>
    <w:rsid w:val="00084164"/>
    <w:rsid w:val="000E7011"/>
    <w:rsid w:val="00141D8C"/>
    <w:rsid w:val="001C6413"/>
    <w:rsid w:val="002E3F3A"/>
    <w:rsid w:val="002F4990"/>
    <w:rsid w:val="00325EC9"/>
    <w:rsid w:val="00374BE6"/>
    <w:rsid w:val="003A581E"/>
    <w:rsid w:val="004D0473"/>
    <w:rsid w:val="0054242B"/>
    <w:rsid w:val="0055067D"/>
    <w:rsid w:val="00552A28"/>
    <w:rsid w:val="00573A88"/>
    <w:rsid w:val="005F5E65"/>
    <w:rsid w:val="00637E9D"/>
    <w:rsid w:val="006E0DE1"/>
    <w:rsid w:val="007316EA"/>
    <w:rsid w:val="007726E2"/>
    <w:rsid w:val="00836D4F"/>
    <w:rsid w:val="008839D8"/>
    <w:rsid w:val="008C13CA"/>
    <w:rsid w:val="00931B3B"/>
    <w:rsid w:val="00964939"/>
    <w:rsid w:val="009B0B45"/>
    <w:rsid w:val="009D6B66"/>
    <w:rsid w:val="00A2660C"/>
    <w:rsid w:val="00A406C3"/>
    <w:rsid w:val="00A41148"/>
    <w:rsid w:val="00B52846"/>
    <w:rsid w:val="00B752EB"/>
    <w:rsid w:val="00BB6884"/>
    <w:rsid w:val="00BC5A64"/>
    <w:rsid w:val="00C3291F"/>
    <w:rsid w:val="00CA55FD"/>
    <w:rsid w:val="00CF00DA"/>
    <w:rsid w:val="00CF65DD"/>
    <w:rsid w:val="00DA0997"/>
    <w:rsid w:val="00DB19DB"/>
    <w:rsid w:val="00E672F3"/>
    <w:rsid w:val="00E70D46"/>
    <w:rsid w:val="00EC49D2"/>
    <w:rsid w:val="00ED40F4"/>
    <w:rsid w:val="00EE55F8"/>
    <w:rsid w:val="00EE6A2C"/>
    <w:rsid w:val="00F256C7"/>
    <w:rsid w:val="00F45154"/>
    <w:rsid w:val="00F4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A3D432"/>
  <w14:defaultImageDpi w14:val="0"/>
  <w15:docId w15:val="{35494BB6-5C86-4A47-AB28-3C63B397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A406C3"/>
    <w:pPr>
      <w:widowControl w:val="0"/>
      <w:adjustRightInd w:val="0"/>
      <w:snapToGrid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adjustRightInd/>
      <w:snapToGrid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adjustRightInd/>
      <w:snapToGrid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adjustRightInd/>
      <w:snapToGrid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adjustRightInd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adjustRightInd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table" w:styleId="a7">
    <w:name w:val="Table Grid"/>
    <w:basedOn w:val="a1"/>
    <w:uiPriority w:val="39"/>
    <w:rsid w:val="009D6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36D4F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2E3F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E3F3A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F451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1.bin"/><Relationship Id="rId18" Type="http://schemas.openxmlformats.org/officeDocument/2006/relationships/image" Target="media/image9.wmf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1.jpeg"/><Relationship Id="rId12" Type="http://schemas.openxmlformats.org/officeDocument/2006/relationships/image" Target="media/image6.wmf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wmf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2988</Characters>
  <Application>Microsoft Office Word</Application>
  <DocSecurity>0</DocSecurity>
  <Lines>24</Lines>
  <Paragraphs>7</Paragraphs>
  <ScaleCrop>false</ScaleCrop>
  <Company>My Company</Company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洪千舫</cp:lastModifiedBy>
  <cp:revision>2</cp:revision>
  <cp:lastPrinted>2021-10-05T00:45:00Z</cp:lastPrinted>
  <dcterms:created xsi:type="dcterms:W3CDTF">2022-06-22T02:36:00Z</dcterms:created>
  <dcterms:modified xsi:type="dcterms:W3CDTF">2022-06-22T02:36:00Z</dcterms:modified>
</cp:coreProperties>
</file>