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8ACCC" w14:textId="77777777" w:rsidR="00553B49" w:rsidRDefault="00284A26" w:rsidP="00BE6678">
      <w:pPr>
        <w:rPr>
          <w:b/>
          <w:sz w:val="26"/>
          <w:szCs w:val="26"/>
        </w:rPr>
      </w:pPr>
      <w:r w:rsidRPr="007C38FC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9ABE9C" wp14:editId="668F4A40">
                <wp:simplePos x="0" y="0"/>
                <wp:positionH relativeFrom="page">
                  <wp:align>center</wp:align>
                </wp:positionH>
                <wp:positionV relativeFrom="paragraph">
                  <wp:posOffset>809625</wp:posOffset>
                </wp:positionV>
                <wp:extent cx="7727950" cy="1892300"/>
                <wp:effectExtent l="0" t="0" r="25400" b="1270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7950" cy="189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31738" w14:textId="77777777" w:rsidR="00BE6678" w:rsidRPr="007C38FC" w:rsidRDefault="00BE6678" w:rsidP="007C38FC">
                            <w:pPr>
                              <w:spacing w:line="36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7C38FC"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  <w:t>參考答案</w:t>
                            </w:r>
                            <w:r w:rsidRPr="007C38FC">
                              <w:rPr>
                                <w:b/>
                                <w:sz w:val="26"/>
                                <w:szCs w:val="26"/>
                              </w:rPr>
                              <w:t>：</w:t>
                            </w:r>
                            <w:r w:rsidR="007C38FC" w:rsidRPr="007C38FC">
                              <w:rPr>
                                <w:b/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rFonts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A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K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>TV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唱歌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B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到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綠島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玩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C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聽音樂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D</w:t>
                            </w:r>
                            <w:r w:rsidR="00D709B8" w:rsidRPr="00D709B8">
                              <w:rPr>
                                <w:rFonts w:hint="eastAsia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公園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打籃球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E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衝浪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F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玩滑板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G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看電視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影集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H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在球館打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桌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球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I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環島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J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飆車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K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下棋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L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太魯閣國家公園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M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聽演唱會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N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>美食展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rFonts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O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在河濱公園騎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UBIKE 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P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搭遊輪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Q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釣魚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R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看漫畫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S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參加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福隆沙雕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祭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T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參觀</w:t>
                            </w:r>
                            <w:r w:rsidR="00E41090"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歷史博物館</w:t>
                            </w:r>
                            <w:r w:rsidRPr="007C38F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1090" w:rsidRPr="007C38FC">
                              <w:rPr>
                                <w:sz w:val="26"/>
                                <w:szCs w:val="26"/>
                              </w:rPr>
                              <w:br/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U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買票去看球賽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V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去陽明山賞花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7C38FC">
                              <w:rPr>
                                <w:b/>
                                <w:color w:val="FF0000"/>
                                <w:sz w:val="26"/>
                                <w:szCs w:val="26"/>
                              </w:rPr>
                              <w:t>W</w:t>
                            </w:r>
                            <w:r w:rsidRPr="007C38FC"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去太平山森林遊樂區健行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ABE9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63.75pt;width:608.5pt;height:14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">
                <v:textbox>
                  <w:txbxContent>
                    <w:p w14:paraId="1B731738" w14:textId="77777777" w:rsidR="00BE6678" w:rsidRPr="007C38FC" w:rsidRDefault="00BE6678" w:rsidP="007C38FC">
                      <w:pPr>
                        <w:spacing w:line="360" w:lineRule="auto"/>
                        <w:rPr>
                          <w:sz w:val="26"/>
                          <w:szCs w:val="26"/>
                        </w:rPr>
                      </w:pPr>
                      <w:r w:rsidRPr="007C38FC">
                        <w:rPr>
                          <w:rFonts w:hint="eastAsia"/>
                          <w:b/>
                          <w:sz w:val="26"/>
                          <w:szCs w:val="26"/>
                        </w:rPr>
                        <w:t>參考答案</w:t>
                      </w:r>
                      <w:r w:rsidRPr="007C38FC">
                        <w:rPr>
                          <w:b/>
                          <w:sz w:val="26"/>
                          <w:szCs w:val="26"/>
                        </w:rPr>
                        <w:t>：</w:t>
                      </w:r>
                      <w:r w:rsidR="007C38FC" w:rsidRPr="007C38FC">
                        <w:rPr>
                          <w:b/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rFonts w:hint="eastAsia"/>
                          <w:b/>
                          <w:color w:val="FF0000"/>
                          <w:sz w:val="26"/>
                          <w:szCs w:val="26"/>
                        </w:rPr>
                        <w:t>A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K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>TV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唱歌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B</w:t>
                      </w:r>
                      <w:r w:rsidRPr="007C38FC">
                        <w:rPr>
                          <w:sz w:val="26"/>
                          <w:szCs w:val="26"/>
                        </w:rPr>
                        <w:t>到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綠島</w:t>
                      </w:r>
                      <w:r w:rsidRPr="007C38FC">
                        <w:rPr>
                          <w:sz w:val="26"/>
                          <w:szCs w:val="26"/>
                        </w:rPr>
                        <w:t>玩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C</w:t>
                      </w:r>
                      <w:r w:rsidRPr="007C38FC">
                        <w:rPr>
                          <w:sz w:val="26"/>
                          <w:szCs w:val="26"/>
                        </w:rPr>
                        <w:t>聽音樂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D</w:t>
                      </w:r>
                      <w:r w:rsidR="00D709B8" w:rsidRPr="00D709B8">
                        <w:rPr>
                          <w:rFonts w:hint="eastAsia"/>
                          <w:b/>
                          <w:color w:val="000000" w:themeColor="text1"/>
                          <w:sz w:val="26"/>
                          <w:szCs w:val="26"/>
                        </w:rPr>
                        <w:t>公園</w:t>
                      </w:r>
                      <w:r w:rsidRPr="007C38FC">
                        <w:rPr>
                          <w:sz w:val="26"/>
                          <w:szCs w:val="26"/>
                        </w:rPr>
                        <w:t>打籃球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E</w:t>
                      </w:r>
                      <w:r w:rsidRPr="007C38FC">
                        <w:rPr>
                          <w:sz w:val="26"/>
                          <w:szCs w:val="26"/>
                        </w:rPr>
                        <w:t>衝浪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F</w:t>
                      </w:r>
                      <w:r w:rsidRPr="007C38FC">
                        <w:rPr>
                          <w:sz w:val="26"/>
                          <w:szCs w:val="26"/>
                        </w:rPr>
                        <w:t>玩滑板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G</w:t>
                      </w:r>
                      <w:r w:rsidRPr="007C38FC">
                        <w:rPr>
                          <w:sz w:val="26"/>
                          <w:szCs w:val="26"/>
                        </w:rPr>
                        <w:t>看電視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影集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H</w:t>
                      </w:r>
                      <w:r w:rsidRPr="007C38FC">
                        <w:rPr>
                          <w:sz w:val="26"/>
                          <w:szCs w:val="26"/>
                        </w:rPr>
                        <w:t>在球館打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桌</w:t>
                      </w:r>
                      <w:r w:rsidRPr="007C38FC">
                        <w:rPr>
                          <w:sz w:val="26"/>
                          <w:szCs w:val="26"/>
                        </w:rPr>
                        <w:t>球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I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環島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J</w:t>
                      </w:r>
                      <w:r w:rsidRPr="007C38FC">
                        <w:rPr>
                          <w:sz w:val="26"/>
                          <w:szCs w:val="26"/>
                        </w:rPr>
                        <w:t>飆車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K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下棋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L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Pr="007C38FC">
                        <w:rPr>
                          <w:sz w:val="26"/>
                          <w:szCs w:val="26"/>
                        </w:rPr>
                        <w:t>太魯閣國家公園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M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聽演唱會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N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Pr="007C38FC">
                        <w:rPr>
                          <w:sz w:val="26"/>
                          <w:szCs w:val="26"/>
                        </w:rPr>
                        <w:t>美食展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rFonts w:hint="eastAsia"/>
                          <w:b/>
                          <w:color w:val="FF0000"/>
                          <w:sz w:val="26"/>
                          <w:szCs w:val="26"/>
                        </w:rPr>
                        <w:t>O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在河濱公園騎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UBIKE 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P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搭遊輪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Q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釣魚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R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看漫畫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S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參加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福隆沙雕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祭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T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參觀</w:t>
                      </w:r>
                      <w:r w:rsidR="00E41090" w:rsidRPr="007C38FC">
                        <w:rPr>
                          <w:rFonts w:hint="eastAsia"/>
                          <w:sz w:val="26"/>
                          <w:szCs w:val="26"/>
                        </w:rPr>
                        <w:t>歷史博物館</w:t>
                      </w:r>
                      <w:r w:rsidRPr="007C38F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E41090" w:rsidRPr="007C38FC">
                        <w:rPr>
                          <w:sz w:val="26"/>
                          <w:szCs w:val="26"/>
                        </w:rPr>
                        <w:br/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U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買票去看球賽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V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去陽明山賞花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 xml:space="preserve"> </w:t>
                      </w:r>
                      <w:r w:rsidRPr="007C38FC">
                        <w:rPr>
                          <w:b/>
                          <w:color w:val="FF0000"/>
                          <w:sz w:val="26"/>
                          <w:szCs w:val="26"/>
                        </w:rPr>
                        <w:t>W</w:t>
                      </w:r>
                      <w:r w:rsidRPr="007C38FC">
                        <w:rPr>
                          <w:rFonts w:hint="eastAsia"/>
                          <w:sz w:val="26"/>
                          <w:szCs w:val="26"/>
                        </w:rPr>
                        <w:t>去太平山森林遊樂區健行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B1171"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06274" wp14:editId="4F6DB084">
                <wp:simplePos x="0" y="0"/>
                <wp:positionH relativeFrom="margin">
                  <wp:posOffset>4179570</wp:posOffset>
                </wp:positionH>
                <wp:positionV relativeFrom="paragraph">
                  <wp:posOffset>3893185</wp:posOffset>
                </wp:positionV>
                <wp:extent cx="3613150" cy="25400"/>
                <wp:effectExtent l="0" t="0" r="254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E2A53" id="直線接點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29.1pt,306.55pt" to="613.6pt,3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" strokecolor="black [3040]">
                <w10:wrap anchorx="margin"/>
              </v:line>
            </w:pict>
          </mc:Fallback>
        </mc:AlternateContent>
      </w:r>
      <w:r w:rsidR="003B1171"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199085" wp14:editId="75CA0C9D">
                <wp:simplePos x="0" y="0"/>
                <wp:positionH relativeFrom="margin">
                  <wp:align>right</wp:align>
                </wp:positionH>
                <wp:positionV relativeFrom="paragraph">
                  <wp:posOffset>4394835</wp:posOffset>
                </wp:positionV>
                <wp:extent cx="3613150" cy="25400"/>
                <wp:effectExtent l="0" t="0" r="25400" b="3175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E363A" id="直線接點 4" o:spid="_x0000_s1026" style="position:absolute;flip:y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46.05pt" to="517.8pt,3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" strokecolor="black [3040]">
                <w10:wrap anchorx="margin"/>
              </v:line>
            </w:pict>
          </mc:Fallback>
        </mc:AlternateContent>
      </w:r>
      <w:r w:rsidR="003B1171"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52DC1E" wp14:editId="7CD3591D">
                <wp:simplePos x="0" y="0"/>
                <wp:positionH relativeFrom="margin">
                  <wp:align>right</wp:align>
                </wp:positionH>
                <wp:positionV relativeFrom="paragraph">
                  <wp:posOffset>4921885</wp:posOffset>
                </wp:positionV>
                <wp:extent cx="3613150" cy="25400"/>
                <wp:effectExtent l="0" t="0" r="25400" b="317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8EEB6" id="直線接點 5" o:spid="_x0000_s1026" style="position:absolute;flip:y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387.55pt" to="517.8pt,3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" strokecolor="black [3040]">
                <w10:wrap anchorx="margin"/>
              </v:line>
            </w:pict>
          </mc:Fallback>
        </mc:AlternateContent>
      </w:r>
      <w:r w:rsidR="003B1171" w:rsidRPr="007C38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0EB528" wp14:editId="764890AD">
                <wp:simplePos x="0" y="0"/>
                <wp:positionH relativeFrom="margin">
                  <wp:align>right</wp:align>
                </wp:positionH>
                <wp:positionV relativeFrom="paragraph">
                  <wp:posOffset>5480685</wp:posOffset>
                </wp:positionV>
                <wp:extent cx="3613150" cy="25400"/>
                <wp:effectExtent l="0" t="0" r="25400" b="31750"/>
                <wp:wrapNone/>
                <wp:docPr id="7" name="直線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31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6E898" id="直線接點 7" o:spid="_x0000_s1026" style="position:absolute;flip:y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233.3pt,431.55pt" to="517.8pt,4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" strokecolor="black [3040]">
                <w10:wrap anchorx="margin"/>
              </v:line>
            </w:pict>
          </mc:Fallback>
        </mc:AlternateContent>
      </w:r>
      <w:r w:rsidR="00BE6678" w:rsidRPr="007C38FC">
        <w:rPr>
          <w:sz w:val="28"/>
          <w:szCs w:val="28"/>
        </w:rPr>
        <w:br/>
      </w:r>
      <w:r w:rsidR="00E41090" w:rsidRPr="007C38FC">
        <w:rPr>
          <w:b/>
          <w:sz w:val="28"/>
          <w:szCs w:val="28"/>
        </w:rPr>
        <w:br/>
      </w:r>
      <w:r w:rsidR="00125C63">
        <w:rPr>
          <w:rFonts w:hint="eastAsia"/>
          <w:b/>
          <w:sz w:val="28"/>
          <w:szCs w:val="28"/>
        </w:rPr>
        <w:t>一</w:t>
      </w:r>
      <w:r w:rsidR="00BE6678" w:rsidRPr="007C38FC">
        <w:rPr>
          <w:rFonts w:hint="eastAsia"/>
          <w:b/>
          <w:sz w:val="28"/>
          <w:szCs w:val="28"/>
        </w:rPr>
        <w:t>、休閒產業的分類：</w:t>
      </w:r>
      <w:r w:rsidR="00686C44" w:rsidRPr="007C38FC">
        <w:rPr>
          <w:rFonts w:hint="eastAsia"/>
          <w:b/>
          <w:sz w:val="28"/>
          <w:szCs w:val="28"/>
        </w:rPr>
        <w:t>一個答案</w:t>
      </w:r>
      <w:r w:rsidR="000750BD">
        <w:rPr>
          <w:rFonts w:hint="eastAsia"/>
          <w:b/>
          <w:sz w:val="28"/>
          <w:szCs w:val="28"/>
        </w:rPr>
        <w:t>2</w:t>
      </w:r>
      <w:r w:rsidR="00686C44" w:rsidRPr="007C38FC">
        <w:rPr>
          <w:rFonts w:hint="eastAsia"/>
          <w:b/>
          <w:sz w:val="28"/>
          <w:szCs w:val="28"/>
        </w:rPr>
        <w:t>分</w:t>
      </w:r>
      <w:r w:rsidR="00D709B8">
        <w:rPr>
          <w:rFonts w:ascii="新細明體" w:hAnsi="新細明體" w:hint="eastAsia"/>
          <w:b/>
          <w:sz w:val="28"/>
          <w:szCs w:val="28"/>
        </w:rPr>
        <w:t>，</w:t>
      </w:r>
      <w:r w:rsidR="00D709B8">
        <w:rPr>
          <w:rFonts w:hint="eastAsia"/>
          <w:b/>
          <w:sz w:val="28"/>
          <w:szCs w:val="28"/>
        </w:rPr>
        <w:t>共</w:t>
      </w:r>
      <w:r w:rsidR="000750BD">
        <w:rPr>
          <w:rFonts w:hint="eastAsia"/>
          <w:b/>
          <w:sz w:val="28"/>
          <w:szCs w:val="28"/>
        </w:rPr>
        <w:t>44</w:t>
      </w:r>
      <w:r w:rsidR="00A157EA">
        <w:rPr>
          <w:rFonts w:hint="eastAsia"/>
          <w:b/>
          <w:sz w:val="28"/>
          <w:szCs w:val="28"/>
        </w:rPr>
        <w:t>分</w:t>
      </w:r>
      <w:r w:rsidR="00BE6678" w:rsidRPr="007C38FC">
        <w:rPr>
          <w:sz w:val="28"/>
          <w:szCs w:val="28"/>
        </w:rPr>
        <w:br/>
      </w:r>
      <w:r w:rsidR="00E41090">
        <w:rPr>
          <w:rFonts w:hint="eastAsia"/>
          <w:noProof/>
        </w:rPr>
        <w:drawing>
          <wp:inline distT="0" distB="0" distL="0" distR="0" wp14:anchorId="58E3322F" wp14:editId="1F09204D">
            <wp:extent cx="4025900" cy="2441575"/>
            <wp:effectExtent l="0" t="0" r="50800" b="0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DD9F270" w14:textId="77777777" w:rsidR="007D1149" w:rsidRPr="00F259F5" w:rsidRDefault="007D1149">
      <w:pPr>
        <w:widowControl/>
        <w:rPr>
          <w:rFonts w:ascii="微軟正黑體" w:eastAsia="微軟正黑體" w:hAnsi="微軟正黑體"/>
          <w:b/>
          <w:sz w:val="28"/>
          <w:szCs w:val="28"/>
        </w:rPr>
      </w:pPr>
      <w:r w:rsidRPr="00F259F5">
        <w:rPr>
          <w:rFonts w:ascii="微軟正黑體" w:eastAsia="微軟正黑體" w:hAnsi="微軟正黑體"/>
          <w:b/>
          <w:sz w:val="28"/>
          <w:szCs w:val="28"/>
        </w:rPr>
        <w:t>二</w:t>
      </w:r>
      <w:r w:rsidRPr="00F259F5">
        <w:rPr>
          <w:rFonts w:ascii="微軟正黑體" w:eastAsia="微軟正黑體" w:hAnsi="微軟正黑體" w:hint="eastAsia"/>
          <w:b/>
          <w:sz w:val="28"/>
          <w:szCs w:val="28"/>
        </w:rPr>
        <w:t>、</w:t>
      </w:r>
      <w:r w:rsidRPr="00F259F5">
        <w:rPr>
          <w:rFonts w:ascii="微軟正黑體" w:eastAsia="微軟正黑體" w:hAnsi="微軟正黑體"/>
          <w:b/>
          <w:sz w:val="28"/>
          <w:szCs w:val="28"/>
        </w:rPr>
        <w:t>選擇題</w:t>
      </w:r>
      <w:r w:rsidR="0093695D" w:rsidRPr="00F259F5">
        <w:rPr>
          <w:rFonts w:ascii="微軟正黑體" w:eastAsia="微軟正黑體" w:hAnsi="微軟正黑體"/>
          <w:b/>
          <w:sz w:val="28"/>
          <w:szCs w:val="28"/>
        </w:rPr>
        <w:t xml:space="preserve">    每題3分</w:t>
      </w:r>
      <w:r w:rsidR="0093695D" w:rsidRPr="00F259F5">
        <w:rPr>
          <w:rFonts w:ascii="微軟正黑體" w:eastAsia="微軟正黑體" w:hAnsi="微軟正黑體" w:hint="eastAsia"/>
          <w:b/>
          <w:sz w:val="28"/>
          <w:szCs w:val="28"/>
        </w:rPr>
        <w:t>,共</w:t>
      </w:r>
      <w:r w:rsidR="00A3021F" w:rsidRPr="00F259F5">
        <w:rPr>
          <w:rFonts w:ascii="微軟正黑體" w:eastAsia="微軟正黑體" w:hAnsi="微軟正黑體" w:hint="eastAsia"/>
          <w:b/>
          <w:sz w:val="28"/>
          <w:szCs w:val="28"/>
        </w:rPr>
        <w:t>39</w:t>
      </w:r>
      <w:r w:rsidR="0093695D" w:rsidRPr="00F259F5">
        <w:rPr>
          <w:rFonts w:ascii="微軟正黑體" w:eastAsia="微軟正黑體" w:hAnsi="微軟正黑體" w:hint="eastAsia"/>
          <w:b/>
          <w:sz w:val="28"/>
          <w:szCs w:val="28"/>
        </w:rPr>
        <w:t>分</w:t>
      </w:r>
    </w:p>
    <w:p w14:paraId="0D3694EC" w14:textId="77777777" w:rsidR="007D1149" w:rsidRPr="00502B42" w:rsidRDefault="007D1149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1.</w:t>
      </w:r>
      <w:r w:rsidR="00502B42">
        <w:rPr>
          <w:rFonts w:ascii="微軟正黑體" w:eastAsia="微軟正黑體" w:hAnsi="微軟正黑體"/>
          <w:sz w:val="28"/>
          <w:szCs w:val="28"/>
        </w:rPr>
        <w:t>(   )請問新北市的哪一個地點以</w:t>
      </w:r>
      <w:r w:rsidR="00502B42" w:rsidRPr="00A43EAA">
        <w:rPr>
          <w:rFonts w:ascii="微軟正黑體" w:eastAsia="微軟正黑體" w:hAnsi="微軟正黑體"/>
          <w:sz w:val="28"/>
          <w:szCs w:val="28"/>
          <w:u w:val="single"/>
        </w:rPr>
        <w:t>放天燈</w:t>
      </w:r>
      <w:r w:rsidR="00502B42">
        <w:rPr>
          <w:rFonts w:ascii="微軟正黑體" w:eastAsia="微軟正黑體" w:hAnsi="微軟正黑體"/>
          <w:sz w:val="28"/>
          <w:szCs w:val="28"/>
        </w:rPr>
        <w:t>著名</w:t>
      </w:r>
      <w:r w:rsidR="00502B42">
        <w:rPr>
          <w:rFonts w:ascii="微軟正黑體" w:eastAsia="微軟正黑體" w:hAnsi="微軟正黑體" w:hint="eastAsia"/>
          <w:sz w:val="28"/>
          <w:szCs w:val="28"/>
        </w:rPr>
        <w:t>？</w:t>
      </w:r>
      <w:r w:rsidR="00502B42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502B42">
        <w:rPr>
          <w:rFonts w:ascii="微軟正黑體" w:eastAsia="微軟正黑體" w:hAnsi="微軟正黑體"/>
          <w:sz w:val="28"/>
          <w:szCs w:val="28"/>
        </w:rPr>
        <w:t>野柳</w:t>
      </w:r>
      <w:r w:rsidR="00502B42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502B42">
        <w:rPr>
          <w:rFonts w:ascii="微軟正黑體" w:eastAsia="微軟正黑體" w:hAnsi="微軟正黑體"/>
          <w:sz w:val="28"/>
          <w:szCs w:val="28"/>
        </w:rPr>
        <w:t>板橋</w:t>
      </w:r>
      <w:r w:rsidR="00502B42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502B42">
        <w:rPr>
          <w:rFonts w:ascii="微軟正黑體" w:eastAsia="微軟正黑體" w:hAnsi="微軟正黑體"/>
          <w:sz w:val="28"/>
          <w:szCs w:val="28"/>
        </w:rPr>
        <w:t>金山</w:t>
      </w:r>
      <w:r w:rsidR="00502B42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502B42">
        <w:rPr>
          <w:rFonts w:ascii="微軟正黑體" w:eastAsia="微軟正黑體" w:hAnsi="微軟正黑體"/>
          <w:sz w:val="28"/>
          <w:szCs w:val="28"/>
        </w:rPr>
        <w:t>平溪</w:t>
      </w:r>
      <w:r w:rsidR="00502B4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1FBDA3C" w14:textId="77777777" w:rsidR="00E06DB2" w:rsidRPr="00502B42" w:rsidRDefault="007D1149" w:rsidP="00E06DB2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2.</w:t>
      </w:r>
      <w:r w:rsidR="00502B42"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 w:rsidR="00502B42">
        <w:rPr>
          <w:rFonts w:ascii="微軟正黑體" w:eastAsia="微軟正黑體" w:hAnsi="微軟正黑體"/>
          <w:sz w:val="28"/>
          <w:szCs w:val="28"/>
        </w:rPr>
        <w:t>(   )請問</w:t>
      </w:r>
      <w:r w:rsidR="00C82209">
        <w:rPr>
          <w:rFonts w:ascii="微軟正黑體" w:eastAsia="微軟正黑體" w:hAnsi="微軟正黑體"/>
          <w:sz w:val="28"/>
          <w:szCs w:val="28"/>
        </w:rPr>
        <w:t>要感受放天燈的熱鬧氣氛</w:t>
      </w:r>
      <w:r w:rsidR="00C82209">
        <w:rPr>
          <w:rFonts w:ascii="新細明體" w:hAnsi="新細明體" w:hint="eastAsia"/>
          <w:sz w:val="28"/>
          <w:szCs w:val="28"/>
        </w:rPr>
        <w:t>，</w:t>
      </w:r>
      <w:r w:rsidR="00C82209">
        <w:rPr>
          <w:rFonts w:ascii="微軟正黑體" w:eastAsia="微軟正黑體" w:hAnsi="微軟正黑體"/>
          <w:sz w:val="28"/>
          <w:szCs w:val="28"/>
        </w:rPr>
        <w:t>適合在哪一個節日去?</w:t>
      </w:r>
      <w:r w:rsidR="00E06DB2" w:rsidRPr="00E06DB2">
        <w:rPr>
          <w:rFonts w:ascii="微軟正黑體" w:eastAsia="微軟正黑體" w:hAnsi="微軟正黑體"/>
          <w:sz w:val="28"/>
          <w:szCs w:val="28"/>
        </w:rPr>
        <w:t xml:space="preserve"> </w:t>
      </w:r>
      <w:r w:rsidR="00E06DB2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E06DB2">
        <w:rPr>
          <w:rFonts w:ascii="微軟正黑體" w:eastAsia="微軟正黑體" w:hAnsi="微軟正黑體"/>
          <w:sz w:val="28"/>
          <w:szCs w:val="28"/>
        </w:rPr>
        <w:t>端午節</w:t>
      </w:r>
      <w:r w:rsidR="00D32A10">
        <w:rPr>
          <w:rFonts w:ascii="微軟正黑體" w:eastAsia="微軟正黑體" w:hAnsi="微軟正黑體"/>
          <w:sz w:val="28"/>
          <w:szCs w:val="28"/>
        </w:rPr>
        <w:t xml:space="preserve"> </w:t>
      </w:r>
      <w:r w:rsidR="00E06DB2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E06DB2">
        <w:rPr>
          <w:rFonts w:ascii="微軟正黑體" w:eastAsia="微軟正黑體" w:hAnsi="微軟正黑體"/>
          <w:sz w:val="28"/>
          <w:szCs w:val="28"/>
        </w:rPr>
        <w:t>中秋節</w:t>
      </w:r>
      <w:r w:rsidR="00E06DB2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E06DB2">
        <w:rPr>
          <w:rFonts w:ascii="微軟正黑體" w:eastAsia="微軟正黑體" w:hAnsi="微軟正黑體"/>
          <w:sz w:val="28"/>
          <w:szCs w:val="28"/>
        </w:rPr>
        <w:t>元宵節</w:t>
      </w:r>
      <w:r w:rsidR="00E06DB2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E06DB2">
        <w:rPr>
          <w:rFonts w:ascii="微軟正黑體" w:eastAsia="微軟正黑體" w:hAnsi="微軟正黑體"/>
          <w:sz w:val="28"/>
          <w:szCs w:val="28"/>
        </w:rPr>
        <w:t>中元節</w:t>
      </w:r>
      <w:r w:rsidR="00E06DB2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5EFE1A0" w14:textId="77777777" w:rsidR="007D1149" w:rsidRPr="007D1149" w:rsidRDefault="007D1149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3.</w:t>
      </w:r>
      <w:r w:rsidR="001F7710" w:rsidRPr="00502B42">
        <w:rPr>
          <w:rFonts w:ascii="微軟正黑體" w:eastAsia="微軟正黑體" w:hAnsi="微軟正黑體"/>
          <w:sz w:val="28"/>
          <w:szCs w:val="28"/>
        </w:rPr>
        <w:t xml:space="preserve"> </w:t>
      </w:r>
      <w:r w:rsidR="001F7710">
        <w:rPr>
          <w:rFonts w:ascii="微軟正黑體" w:eastAsia="微軟正黑體" w:hAnsi="微軟正黑體"/>
          <w:sz w:val="28"/>
          <w:szCs w:val="28"/>
        </w:rPr>
        <w:t>(   )請問新北市的哪一個地點可以</w:t>
      </w:r>
      <w:r w:rsidR="001F7710" w:rsidRPr="00A43EAA">
        <w:rPr>
          <w:rFonts w:ascii="微軟正黑體" w:eastAsia="微軟正黑體" w:hAnsi="微軟正黑體"/>
          <w:sz w:val="28"/>
          <w:szCs w:val="28"/>
          <w:u w:val="single"/>
        </w:rPr>
        <w:t>泡溫泉</w:t>
      </w:r>
      <w:r w:rsidR="001F7710">
        <w:rPr>
          <w:rFonts w:ascii="微軟正黑體" w:eastAsia="微軟正黑體" w:hAnsi="微軟正黑體" w:hint="eastAsia"/>
          <w:sz w:val="28"/>
          <w:szCs w:val="28"/>
        </w:rPr>
        <w:t>？</w:t>
      </w:r>
      <w:r w:rsidR="001F7710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1F7710">
        <w:rPr>
          <w:rFonts w:ascii="微軟正黑體" w:eastAsia="微軟正黑體" w:hAnsi="微軟正黑體"/>
          <w:sz w:val="28"/>
          <w:szCs w:val="28"/>
        </w:rPr>
        <w:t>永和</w:t>
      </w:r>
      <w:r w:rsidR="001F7710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1F7710">
        <w:rPr>
          <w:rFonts w:ascii="微軟正黑體" w:eastAsia="微軟正黑體" w:hAnsi="微軟正黑體"/>
          <w:sz w:val="28"/>
          <w:szCs w:val="28"/>
        </w:rPr>
        <w:t>板橋</w:t>
      </w:r>
      <w:r w:rsidR="001F7710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1F7710">
        <w:rPr>
          <w:rFonts w:ascii="微軟正黑體" w:eastAsia="微軟正黑體" w:hAnsi="微軟正黑體"/>
          <w:sz w:val="28"/>
          <w:szCs w:val="28"/>
        </w:rPr>
        <w:t>烏來</w:t>
      </w:r>
      <w:r w:rsidR="001F7710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1F7710">
        <w:rPr>
          <w:rFonts w:ascii="微軟正黑體" w:eastAsia="微軟正黑體" w:hAnsi="微軟正黑體"/>
          <w:sz w:val="28"/>
          <w:szCs w:val="28"/>
        </w:rPr>
        <w:t>平溪</w:t>
      </w:r>
      <w:r w:rsidR="001F7710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4EAF88F3" w14:textId="77777777" w:rsidR="007D1149" w:rsidRPr="007D1149" w:rsidRDefault="007D1149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4.</w:t>
      </w:r>
      <w:r w:rsidR="00AC4FDD"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 w:rsidR="00AC4FDD">
        <w:rPr>
          <w:rFonts w:ascii="微軟正黑體" w:eastAsia="微軟正黑體" w:hAnsi="微軟正黑體"/>
          <w:sz w:val="28"/>
          <w:szCs w:val="28"/>
        </w:rPr>
        <w:t>(   )請問泡溫泉是哪一個季節適合進行的活動?</w:t>
      </w:r>
      <w:r w:rsidR="00AC4FDD"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 w:rsidR="00AC4FDD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AC4FDD">
        <w:rPr>
          <w:rFonts w:ascii="微軟正黑體" w:eastAsia="微軟正黑體" w:hAnsi="微軟正黑體"/>
          <w:sz w:val="28"/>
          <w:szCs w:val="28"/>
        </w:rPr>
        <w:t>夏天</w:t>
      </w:r>
      <w:r w:rsidR="00AC4FDD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AC4FDD">
        <w:rPr>
          <w:rFonts w:ascii="微軟正黑體" w:eastAsia="微軟正黑體" w:hAnsi="微軟正黑體"/>
          <w:sz w:val="28"/>
          <w:szCs w:val="28"/>
        </w:rPr>
        <w:t>春天</w:t>
      </w:r>
      <w:r w:rsidR="00AC4FDD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AC4FDD">
        <w:rPr>
          <w:rFonts w:ascii="微軟正黑體" w:eastAsia="微軟正黑體" w:hAnsi="微軟正黑體"/>
          <w:sz w:val="28"/>
          <w:szCs w:val="28"/>
        </w:rPr>
        <w:t>冬天</w:t>
      </w:r>
      <w:r w:rsidR="00AC4FDD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AC4FDD">
        <w:rPr>
          <w:rFonts w:ascii="微軟正黑體" w:eastAsia="微軟正黑體" w:hAnsi="微軟正黑體"/>
          <w:sz w:val="28"/>
          <w:szCs w:val="28"/>
        </w:rPr>
        <w:t>秋天</w:t>
      </w:r>
      <w:r w:rsidR="00AC4FDD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F25AA3E" w14:textId="77777777" w:rsidR="00B74E57" w:rsidRPr="007D1149" w:rsidRDefault="007D1149" w:rsidP="00B74E57">
      <w:pPr>
        <w:widowControl/>
        <w:rPr>
          <w:rFonts w:ascii="微軟正黑體" w:eastAsia="微軟正黑體" w:hAnsi="微軟正黑體"/>
          <w:sz w:val="28"/>
          <w:szCs w:val="28"/>
        </w:rPr>
      </w:pPr>
      <w:r w:rsidRPr="007D1149">
        <w:rPr>
          <w:rFonts w:ascii="微軟正黑體" w:eastAsia="微軟正黑體" w:hAnsi="微軟正黑體"/>
          <w:sz w:val="28"/>
          <w:szCs w:val="28"/>
        </w:rPr>
        <w:t>5.</w:t>
      </w:r>
      <w:r w:rsidR="00B74E57" w:rsidRPr="00B74E57">
        <w:rPr>
          <w:rFonts w:ascii="微軟正黑體" w:eastAsia="微軟正黑體" w:hAnsi="微軟正黑體"/>
          <w:sz w:val="28"/>
          <w:szCs w:val="28"/>
        </w:rPr>
        <w:t xml:space="preserve"> </w:t>
      </w:r>
      <w:r w:rsidR="00B74E57">
        <w:rPr>
          <w:rFonts w:ascii="微軟正黑體" w:eastAsia="微軟正黑體" w:hAnsi="微軟正黑體"/>
          <w:sz w:val="28"/>
          <w:szCs w:val="28"/>
        </w:rPr>
        <w:t>(   )請問桐花公園適合哪一個時間去拜訪</w:t>
      </w:r>
      <w:r w:rsidR="00B74E57">
        <w:rPr>
          <w:rFonts w:ascii="新細明體" w:hAnsi="新細明體" w:hint="eastAsia"/>
          <w:sz w:val="28"/>
          <w:szCs w:val="28"/>
        </w:rPr>
        <w:t>，</w:t>
      </w:r>
      <w:r w:rsidR="00B74E57">
        <w:rPr>
          <w:rFonts w:ascii="微軟正黑體" w:eastAsia="微軟正黑體" w:hAnsi="微軟正黑體"/>
          <w:sz w:val="28"/>
          <w:szCs w:val="28"/>
        </w:rPr>
        <w:t>風景最美?</w:t>
      </w:r>
      <w:r w:rsidR="00B74E57" w:rsidRPr="00AC4FDD">
        <w:rPr>
          <w:rFonts w:ascii="微軟正黑體" w:eastAsia="微軟正黑體" w:hAnsi="微軟正黑體"/>
          <w:sz w:val="28"/>
          <w:szCs w:val="28"/>
        </w:rPr>
        <w:t xml:space="preserve"> </w:t>
      </w:r>
      <w:r w:rsidR="00B74E57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C74FDA">
        <w:rPr>
          <w:rFonts w:ascii="微軟正黑體" w:eastAsia="微軟正黑體" w:hAnsi="微軟正黑體"/>
          <w:sz w:val="28"/>
          <w:szCs w:val="28"/>
        </w:rPr>
        <w:t xml:space="preserve">二月 </w:t>
      </w:r>
      <w:r w:rsidR="00B74E57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C74FDA">
        <w:rPr>
          <w:rFonts w:ascii="微軟正黑體" w:eastAsia="微軟正黑體" w:hAnsi="微軟正黑體"/>
          <w:sz w:val="28"/>
          <w:szCs w:val="28"/>
        </w:rPr>
        <w:t xml:space="preserve">八月 </w:t>
      </w:r>
      <w:r w:rsidR="00B74E57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C74FDA">
        <w:rPr>
          <w:rFonts w:ascii="微軟正黑體" w:eastAsia="微軟正黑體" w:hAnsi="微軟正黑體"/>
          <w:sz w:val="28"/>
          <w:szCs w:val="28"/>
        </w:rPr>
        <w:t xml:space="preserve">五月 </w:t>
      </w:r>
      <w:r w:rsidR="00B74E57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C74FDA">
        <w:rPr>
          <w:rFonts w:ascii="微軟正黑體" w:eastAsia="微軟正黑體" w:hAnsi="微軟正黑體"/>
          <w:sz w:val="28"/>
          <w:szCs w:val="28"/>
        </w:rPr>
        <w:t>十月</w:t>
      </w:r>
      <w:r w:rsidR="00B74E57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300EFCE" w14:textId="77777777" w:rsidR="006E394D" w:rsidRPr="007D1149" w:rsidRDefault="00EB6F7F" w:rsidP="006E394D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6</w:t>
      </w:r>
      <w:r w:rsidR="007D1149" w:rsidRPr="007D1149">
        <w:rPr>
          <w:rFonts w:ascii="微軟正黑體" w:eastAsia="微軟正黑體" w:hAnsi="微軟正黑體"/>
          <w:sz w:val="28"/>
          <w:szCs w:val="28"/>
        </w:rPr>
        <w:t>.</w:t>
      </w:r>
      <w:r w:rsidR="006E394D" w:rsidRPr="006E394D">
        <w:rPr>
          <w:rFonts w:ascii="微軟正黑體" w:eastAsia="微軟正黑體" w:hAnsi="微軟正黑體"/>
          <w:sz w:val="28"/>
          <w:szCs w:val="28"/>
        </w:rPr>
        <w:t xml:space="preserve"> </w:t>
      </w:r>
      <w:r w:rsidR="006E394D">
        <w:rPr>
          <w:rFonts w:ascii="微軟正黑體" w:eastAsia="微軟正黑體" w:hAnsi="微軟正黑體"/>
          <w:sz w:val="28"/>
          <w:szCs w:val="28"/>
        </w:rPr>
        <w:t xml:space="preserve">(   )請問福隆沙雕藝術季是在哪一個季節舉辦? </w:t>
      </w:r>
      <w:r w:rsidR="006E394D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E394D">
        <w:rPr>
          <w:rFonts w:ascii="微軟正黑體" w:eastAsia="微軟正黑體" w:hAnsi="微軟正黑體"/>
          <w:sz w:val="28"/>
          <w:szCs w:val="28"/>
        </w:rPr>
        <w:t xml:space="preserve">春天 </w:t>
      </w:r>
      <w:r w:rsidR="006E394D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6E394D">
        <w:rPr>
          <w:rFonts w:ascii="微軟正黑體" w:eastAsia="微軟正黑體" w:hAnsi="微軟正黑體"/>
          <w:sz w:val="28"/>
          <w:szCs w:val="28"/>
        </w:rPr>
        <w:t xml:space="preserve">夏天 </w:t>
      </w:r>
      <w:r w:rsidR="006E394D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E394D">
        <w:rPr>
          <w:rFonts w:ascii="微軟正黑體" w:eastAsia="微軟正黑體" w:hAnsi="微軟正黑體"/>
          <w:sz w:val="28"/>
          <w:szCs w:val="28"/>
        </w:rPr>
        <w:t xml:space="preserve">秋天 </w:t>
      </w:r>
      <w:r w:rsidR="006E394D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6E394D">
        <w:rPr>
          <w:rFonts w:ascii="微軟正黑體" w:eastAsia="微軟正黑體" w:hAnsi="微軟正黑體"/>
          <w:sz w:val="28"/>
          <w:szCs w:val="28"/>
        </w:rPr>
        <w:t>冬天</w:t>
      </w:r>
      <w:r w:rsidR="006E394D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5FC7F29" w14:textId="77777777" w:rsidR="00777771" w:rsidRPr="007D1149" w:rsidRDefault="00EB6F7F" w:rsidP="00777771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7</w:t>
      </w:r>
      <w:r w:rsidR="007D1149" w:rsidRPr="007D1149">
        <w:rPr>
          <w:rFonts w:ascii="微軟正黑體" w:eastAsia="微軟正黑體" w:hAnsi="微軟正黑體"/>
          <w:sz w:val="28"/>
          <w:szCs w:val="28"/>
        </w:rPr>
        <w:t>.</w:t>
      </w:r>
      <w:r w:rsidR="00777771" w:rsidRPr="006E394D">
        <w:rPr>
          <w:rFonts w:ascii="微軟正黑體" w:eastAsia="微軟正黑體" w:hAnsi="微軟正黑體"/>
          <w:sz w:val="28"/>
          <w:szCs w:val="28"/>
        </w:rPr>
        <w:t xml:space="preserve"> </w:t>
      </w:r>
      <w:r w:rsidR="00777771">
        <w:rPr>
          <w:rFonts w:ascii="微軟正黑體" w:eastAsia="微軟正黑體" w:hAnsi="微軟正黑體"/>
          <w:sz w:val="28"/>
          <w:szCs w:val="28"/>
        </w:rPr>
        <w:t>(   )下列哪一個景點位在海邊</w:t>
      </w:r>
      <w:r w:rsidR="00777771">
        <w:rPr>
          <w:rFonts w:ascii="微軟正黑體" w:eastAsia="微軟正黑體" w:hAnsi="微軟正黑體" w:hint="eastAsia"/>
          <w:sz w:val="28"/>
          <w:szCs w:val="28"/>
        </w:rPr>
        <w:t>？</w:t>
      </w:r>
      <w:r w:rsidR="00777771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777771">
        <w:rPr>
          <w:rFonts w:ascii="微軟正黑體" w:eastAsia="微軟正黑體" w:hAnsi="微軟正黑體"/>
          <w:sz w:val="28"/>
          <w:szCs w:val="28"/>
        </w:rPr>
        <w:t xml:space="preserve">野柳地質公園 </w:t>
      </w:r>
      <w:r w:rsidR="00777771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777771">
        <w:rPr>
          <w:rFonts w:ascii="微軟正黑體" w:eastAsia="微軟正黑體" w:hAnsi="微軟正黑體"/>
          <w:sz w:val="28"/>
          <w:szCs w:val="28"/>
        </w:rPr>
        <w:t xml:space="preserve">桐花公園 </w:t>
      </w:r>
      <w:r w:rsidR="00777771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777771">
        <w:rPr>
          <w:rFonts w:ascii="微軟正黑體" w:eastAsia="微軟正黑體" w:hAnsi="微軟正黑體"/>
          <w:sz w:val="28"/>
          <w:szCs w:val="28"/>
        </w:rPr>
        <w:t xml:space="preserve">平溪老街 </w:t>
      </w:r>
      <w:r w:rsidR="00777771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777771">
        <w:rPr>
          <w:rFonts w:ascii="微軟正黑體" w:eastAsia="微軟正黑體" w:hAnsi="微軟正黑體"/>
          <w:sz w:val="28"/>
          <w:szCs w:val="28"/>
        </w:rPr>
        <w:t>陶瓷博物館</w:t>
      </w:r>
      <w:r w:rsidR="00777771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72A7331D" w14:textId="77777777" w:rsidR="004C7D1A" w:rsidRPr="007D1149" w:rsidRDefault="00EB6F7F" w:rsidP="004C7D1A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8</w:t>
      </w:r>
      <w:r w:rsidR="007D1149" w:rsidRPr="007D1149">
        <w:rPr>
          <w:rFonts w:ascii="微軟正黑體" w:eastAsia="微軟正黑體" w:hAnsi="微軟正黑體"/>
          <w:sz w:val="28"/>
          <w:szCs w:val="28"/>
        </w:rPr>
        <w:t>.</w:t>
      </w:r>
      <w:r w:rsidR="004C7D1A" w:rsidRPr="006E394D">
        <w:rPr>
          <w:rFonts w:ascii="微軟正黑體" w:eastAsia="微軟正黑體" w:hAnsi="微軟正黑體"/>
          <w:sz w:val="28"/>
          <w:szCs w:val="28"/>
        </w:rPr>
        <w:t xml:space="preserve"> </w:t>
      </w:r>
      <w:r w:rsidR="004C7D1A">
        <w:rPr>
          <w:rFonts w:ascii="微軟正黑體" w:eastAsia="微軟正黑體" w:hAnsi="微軟正黑體"/>
          <w:sz w:val="28"/>
          <w:szCs w:val="28"/>
        </w:rPr>
        <w:t>(   )到野柳地質公園遊玩</w:t>
      </w:r>
      <w:r w:rsidR="004C7D1A">
        <w:rPr>
          <w:rFonts w:ascii="新細明體" w:hAnsi="新細明體" w:hint="eastAsia"/>
          <w:sz w:val="28"/>
          <w:szCs w:val="28"/>
        </w:rPr>
        <w:t>，</w:t>
      </w:r>
      <w:r w:rsidR="004C7D1A">
        <w:rPr>
          <w:rFonts w:ascii="微軟正黑體" w:eastAsia="微軟正黑體" w:hAnsi="微軟正黑體"/>
          <w:sz w:val="28"/>
          <w:szCs w:val="28"/>
        </w:rPr>
        <w:t xml:space="preserve">一定要吃的是? </w:t>
      </w:r>
      <w:r w:rsidR="004C7D1A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4C7D1A">
        <w:rPr>
          <w:rFonts w:ascii="微軟正黑體" w:eastAsia="微軟正黑體" w:hAnsi="微軟正黑體"/>
          <w:sz w:val="28"/>
          <w:szCs w:val="28"/>
        </w:rPr>
        <w:t xml:space="preserve">鐵蛋 </w:t>
      </w:r>
      <w:r w:rsidR="004C7D1A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4C7D1A">
        <w:rPr>
          <w:rFonts w:ascii="微軟正黑體" w:eastAsia="微軟正黑體" w:hAnsi="微軟正黑體"/>
          <w:sz w:val="28"/>
          <w:szCs w:val="28"/>
        </w:rPr>
        <w:t xml:space="preserve">山豬肉 </w:t>
      </w:r>
      <w:r w:rsidR="004C7D1A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4C7D1A">
        <w:rPr>
          <w:rFonts w:ascii="微軟正黑體" w:eastAsia="微軟正黑體" w:hAnsi="微軟正黑體"/>
          <w:sz w:val="28"/>
          <w:szCs w:val="28"/>
        </w:rPr>
        <w:t xml:space="preserve">海鮮 </w:t>
      </w:r>
      <w:r w:rsidR="004C7D1A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2B3695">
        <w:rPr>
          <w:rFonts w:ascii="微軟正黑體" w:eastAsia="微軟正黑體" w:hAnsi="微軟正黑體"/>
          <w:sz w:val="28"/>
          <w:szCs w:val="28"/>
        </w:rPr>
        <w:t>溫泉蛋</w:t>
      </w:r>
      <w:r w:rsidR="004C7D1A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1360DD0B" w14:textId="77777777" w:rsidR="009C0ABB" w:rsidRDefault="00EB6F7F" w:rsidP="009C0AB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9</w:t>
      </w:r>
      <w:r w:rsidR="007D1149" w:rsidRPr="007D1149">
        <w:rPr>
          <w:rFonts w:ascii="微軟正黑體" w:eastAsia="微軟正黑體" w:hAnsi="微軟正黑體"/>
          <w:sz w:val="28"/>
          <w:szCs w:val="28"/>
        </w:rPr>
        <w:t>.</w:t>
      </w:r>
      <w:r w:rsidR="0093695D">
        <w:rPr>
          <w:rFonts w:ascii="微軟正黑體" w:eastAsia="微軟正黑體" w:hAnsi="微軟正黑體"/>
          <w:sz w:val="28"/>
          <w:szCs w:val="28"/>
        </w:rPr>
        <w:t>(   )</w:t>
      </w:r>
      <w:r w:rsidR="009C0ABB">
        <w:rPr>
          <w:rFonts w:ascii="微軟正黑體" w:eastAsia="微軟正黑體" w:hAnsi="微軟正黑體"/>
          <w:sz w:val="28"/>
          <w:szCs w:val="28"/>
        </w:rPr>
        <w:t>下列哪一個地方可以用陶土手作?</w:t>
      </w:r>
      <w:r w:rsidR="009C0ABB" w:rsidRPr="009C0ABB">
        <w:rPr>
          <w:rFonts w:ascii="微軟正黑體" w:eastAsia="微軟正黑體" w:hAnsi="微軟正黑體"/>
          <w:sz w:val="28"/>
          <w:szCs w:val="28"/>
        </w:rPr>
        <w:t xml:space="preserve"> </w:t>
      </w:r>
      <w:r w:rsidR="009C0ABB"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9C0ABB">
        <w:rPr>
          <w:rFonts w:ascii="微軟正黑體" w:eastAsia="微軟正黑體" w:hAnsi="微軟正黑體"/>
          <w:sz w:val="28"/>
          <w:szCs w:val="28"/>
        </w:rPr>
        <w:t xml:space="preserve">金山 </w:t>
      </w:r>
      <w:r w:rsidR="009C0ABB"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9C0ABB">
        <w:rPr>
          <w:rFonts w:ascii="微軟正黑體" w:eastAsia="微軟正黑體" w:hAnsi="微軟正黑體"/>
          <w:sz w:val="28"/>
          <w:szCs w:val="28"/>
        </w:rPr>
        <w:t xml:space="preserve">三峽 </w:t>
      </w:r>
      <w:r w:rsidR="009C0ABB"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9C0ABB">
        <w:rPr>
          <w:rFonts w:ascii="微軟正黑體" w:eastAsia="微軟正黑體" w:hAnsi="微軟正黑體"/>
          <w:sz w:val="28"/>
          <w:szCs w:val="28"/>
        </w:rPr>
        <w:t xml:space="preserve">淡水 </w:t>
      </w:r>
      <w:r w:rsidR="009C0ABB"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9C0ABB">
        <w:rPr>
          <w:rFonts w:ascii="微軟正黑體" w:eastAsia="微軟正黑體" w:hAnsi="微軟正黑體"/>
          <w:sz w:val="28"/>
          <w:szCs w:val="28"/>
        </w:rPr>
        <w:t>鶯歌</w:t>
      </w:r>
      <w:r w:rsidR="009C0ABB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60CAC11" w14:textId="77777777" w:rsidR="00EB6F7F" w:rsidRPr="007D1149" w:rsidRDefault="00EB6F7F" w:rsidP="00EB6F7F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10</w:t>
      </w:r>
      <w:r w:rsidRPr="007D1149">
        <w:rPr>
          <w:rFonts w:ascii="微軟正黑體" w:eastAsia="微軟正黑體" w:hAnsi="微軟正黑體"/>
          <w:sz w:val="28"/>
          <w:szCs w:val="28"/>
        </w:rPr>
        <w:t>.</w:t>
      </w:r>
      <w:r w:rsidRPr="00C74FDA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)請問有五月雪之稱的是哪一種花?</w:t>
      </w:r>
      <w:r w:rsidRPr="00C74FDA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 xml:space="preserve">茉莉花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 xml:space="preserve">櫻花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 xml:space="preserve">梅花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油桐花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F31BD14" w14:textId="77777777" w:rsidR="00040A5F" w:rsidRDefault="002E166B" w:rsidP="002E166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11.(   )</w:t>
      </w:r>
      <w:r w:rsidR="00691FB5">
        <w:rPr>
          <w:rFonts w:ascii="微軟正黑體" w:eastAsia="微軟正黑體" w:hAnsi="微軟正黑體"/>
          <w:sz w:val="28"/>
          <w:szCs w:val="28"/>
        </w:rPr>
        <w:t>請問手信坊的產品是</w:t>
      </w:r>
      <w:r>
        <w:rPr>
          <w:rFonts w:ascii="微軟正黑體" w:eastAsia="微軟正黑體" w:hAnsi="微軟正黑體"/>
          <w:sz w:val="28"/>
          <w:szCs w:val="28"/>
        </w:rPr>
        <w:t>?</w:t>
      </w:r>
      <w:r w:rsidRPr="002E166B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 w:rsidR="00691FB5">
        <w:rPr>
          <w:rFonts w:ascii="微軟正黑體" w:eastAsia="微軟正黑體" w:hAnsi="微軟正黑體"/>
          <w:sz w:val="28"/>
          <w:szCs w:val="28"/>
        </w:rPr>
        <w:t>海鮮</w:t>
      </w:r>
      <w:r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 w:rsidR="00691FB5">
        <w:rPr>
          <w:rFonts w:ascii="微軟正黑體" w:eastAsia="微軟正黑體" w:hAnsi="微軟正黑體"/>
          <w:sz w:val="28"/>
          <w:szCs w:val="28"/>
        </w:rPr>
        <w:t>卡片</w:t>
      </w:r>
      <w:r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 w:rsidR="00691FB5">
        <w:rPr>
          <w:rFonts w:ascii="微軟正黑體" w:eastAsia="微軟正黑體" w:hAnsi="微軟正黑體"/>
          <w:sz w:val="28"/>
          <w:szCs w:val="28"/>
        </w:rPr>
        <w:t>甜點</w:t>
      </w:r>
      <w:r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 w:rsidR="00691FB5">
        <w:rPr>
          <w:rFonts w:ascii="微軟正黑體" w:eastAsia="微軟正黑體" w:hAnsi="微軟正黑體"/>
          <w:sz w:val="28"/>
          <w:szCs w:val="28"/>
        </w:rPr>
        <w:t>糖果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22F64E2" w14:textId="77777777" w:rsidR="002E166B" w:rsidRDefault="002E166B" w:rsidP="002E166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lastRenderedPageBreak/>
        <w:t>12.(   )</w:t>
      </w:r>
      <w:r w:rsidR="00074F29">
        <w:rPr>
          <w:rFonts w:ascii="微軟正黑體" w:eastAsia="微軟正黑體" w:hAnsi="微軟正黑體"/>
          <w:sz w:val="28"/>
          <w:szCs w:val="28"/>
        </w:rPr>
        <w:t>下列哪</w:t>
      </w:r>
      <w:r>
        <w:rPr>
          <w:rFonts w:ascii="微軟正黑體" w:eastAsia="微軟正黑體" w:hAnsi="微軟正黑體"/>
          <w:sz w:val="28"/>
          <w:szCs w:val="28"/>
        </w:rPr>
        <w:t>個景點可以欣賞</w:t>
      </w:r>
      <w:r w:rsidR="00040A5F">
        <w:rPr>
          <w:rFonts w:ascii="微軟正黑體" w:eastAsia="微軟正黑體" w:hAnsi="微軟正黑體"/>
          <w:sz w:val="28"/>
          <w:szCs w:val="28"/>
          <w:u w:val="single"/>
        </w:rPr>
        <w:t>廟宇的藝術</w:t>
      </w:r>
      <w:r>
        <w:rPr>
          <w:rFonts w:ascii="微軟正黑體" w:eastAsia="微軟正黑體" w:hAnsi="微軟正黑體"/>
          <w:sz w:val="28"/>
          <w:szCs w:val="28"/>
        </w:rPr>
        <w:t>之美?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>野柳地質公園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桐花公園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平溪老街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清水祖師廟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0F3E09EC" w14:textId="77777777" w:rsidR="002E166B" w:rsidRDefault="002E166B" w:rsidP="002E166B">
      <w:pPr>
        <w:widowControl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/>
          <w:sz w:val="28"/>
          <w:szCs w:val="28"/>
        </w:rPr>
        <w:t>13.</w:t>
      </w:r>
      <w:r w:rsidRPr="002E166B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t>(   )下</w:t>
      </w:r>
      <w:r w:rsidR="00074F29">
        <w:rPr>
          <w:rFonts w:ascii="微軟正黑體" w:eastAsia="微軟正黑體" w:hAnsi="微軟正黑體"/>
          <w:sz w:val="28"/>
          <w:szCs w:val="28"/>
        </w:rPr>
        <w:t>列哪</w:t>
      </w:r>
      <w:r>
        <w:rPr>
          <w:rFonts w:ascii="微軟正黑體" w:eastAsia="微軟正黑體" w:hAnsi="微軟正黑體"/>
          <w:sz w:val="28"/>
          <w:szCs w:val="28"/>
        </w:rPr>
        <w:t>個景點可以欣賞</w:t>
      </w:r>
      <w:r w:rsidRPr="002E166B">
        <w:rPr>
          <w:rFonts w:ascii="微軟正黑體" w:eastAsia="微軟正黑體" w:hAnsi="微軟正黑體"/>
          <w:sz w:val="28"/>
          <w:szCs w:val="28"/>
          <w:u w:val="single"/>
        </w:rPr>
        <w:t>岩石風化</w:t>
      </w:r>
      <w:r>
        <w:rPr>
          <w:rFonts w:ascii="微軟正黑體" w:eastAsia="微軟正黑體" w:hAnsi="微軟正黑體"/>
          <w:sz w:val="28"/>
          <w:szCs w:val="28"/>
        </w:rPr>
        <w:t>之美?</w:t>
      </w:r>
      <w:r w:rsidRPr="002E166B">
        <w:rPr>
          <w:rFonts w:ascii="微軟正黑體" w:eastAsia="微軟正黑體" w:hAnsi="微軟正黑體"/>
          <w:sz w:val="28"/>
          <w:szCs w:val="28"/>
        </w:rPr>
        <w:t xml:space="preserve"> </w:t>
      </w:r>
      <w:r>
        <w:rPr>
          <w:rFonts w:ascii="微軟正黑體" w:eastAsia="微軟正黑體" w:hAnsi="微軟正黑體"/>
          <w:sz w:val="28"/>
          <w:szCs w:val="28"/>
        </w:rPr>
        <w:sym w:font="Wingdings" w:char="F081"/>
      </w:r>
      <w:r>
        <w:rPr>
          <w:rFonts w:ascii="微軟正黑體" w:eastAsia="微軟正黑體" w:hAnsi="微軟正黑體"/>
          <w:sz w:val="28"/>
          <w:szCs w:val="28"/>
        </w:rPr>
        <w:t>野柳地質公園</w:t>
      </w:r>
      <w:r>
        <w:rPr>
          <w:rFonts w:ascii="微軟正黑體" w:eastAsia="微軟正黑體" w:hAnsi="微軟正黑體"/>
          <w:sz w:val="28"/>
          <w:szCs w:val="28"/>
        </w:rPr>
        <w:sym w:font="Wingdings" w:char="F082"/>
      </w:r>
      <w:r>
        <w:rPr>
          <w:rFonts w:ascii="微軟正黑體" w:eastAsia="微軟正黑體" w:hAnsi="微軟正黑體"/>
          <w:sz w:val="28"/>
          <w:szCs w:val="28"/>
        </w:rPr>
        <w:t>桐花公園</w:t>
      </w:r>
      <w:r>
        <w:rPr>
          <w:rFonts w:ascii="微軟正黑體" w:eastAsia="微軟正黑體" w:hAnsi="微軟正黑體"/>
          <w:sz w:val="28"/>
          <w:szCs w:val="28"/>
        </w:rPr>
        <w:sym w:font="Wingdings" w:char="F083"/>
      </w:r>
      <w:r>
        <w:rPr>
          <w:rFonts w:ascii="微軟正黑體" w:eastAsia="微軟正黑體" w:hAnsi="微軟正黑體"/>
          <w:sz w:val="28"/>
          <w:szCs w:val="28"/>
        </w:rPr>
        <w:t>平溪老街</w:t>
      </w:r>
      <w:r>
        <w:rPr>
          <w:rFonts w:ascii="微軟正黑體" w:eastAsia="微軟正黑體" w:hAnsi="微軟正黑體"/>
          <w:sz w:val="28"/>
          <w:szCs w:val="28"/>
        </w:rPr>
        <w:sym w:font="Wingdings" w:char="F084"/>
      </w:r>
      <w:r>
        <w:rPr>
          <w:rFonts w:ascii="微軟正黑體" w:eastAsia="微軟正黑體" w:hAnsi="微軟正黑體"/>
          <w:sz w:val="28"/>
          <w:szCs w:val="28"/>
        </w:rPr>
        <w:t>福隆沙灘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A0F51B7" w14:textId="77777777" w:rsidR="008F72AF" w:rsidRDefault="008F72AF" w:rsidP="002E166B">
      <w:pPr>
        <w:widowControl/>
        <w:rPr>
          <w:rFonts w:ascii="微軟正黑體" w:eastAsia="微軟正黑體" w:hAnsi="微軟正黑體"/>
          <w:sz w:val="28"/>
          <w:szCs w:val="28"/>
        </w:rPr>
      </w:pPr>
    </w:p>
    <w:p w14:paraId="18BEAF0D" w14:textId="77777777" w:rsidR="00686C44" w:rsidRPr="00F259F5" w:rsidRDefault="007D1149" w:rsidP="00125C63">
      <w:pPr>
        <w:rPr>
          <w:b/>
          <w:sz w:val="28"/>
          <w:szCs w:val="28"/>
        </w:rPr>
      </w:pPr>
      <w:r w:rsidRPr="00F259F5">
        <w:rPr>
          <w:b/>
          <w:sz w:val="28"/>
          <w:szCs w:val="28"/>
        </w:rPr>
        <w:t>三</w:t>
      </w:r>
      <w:r w:rsidR="006F31F6" w:rsidRPr="00F259F5">
        <w:rPr>
          <w:rFonts w:ascii="新細明體" w:hAnsi="新細明體" w:hint="eastAsia"/>
          <w:b/>
          <w:sz w:val="28"/>
          <w:szCs w:val="28"/>
        </w:rPr>
        <w:t>、</w:t>
      </w:r>
      <w:r w:rsidR="00CA063E" w:rsidRPr="00F259F5">
        <w:rPr>
          <w:rFonts w:ascii="新細明體" w:hAnsi="新細明體" w:hint="eastAsia"/>
          <w:b/>
          <w:sz w:val="28"/>
          <w:szCs w:val="28"/>
        </w:rPr>
        <w:t>請將</w:t>
      </w:r>
      <w:r w:rsidR="00F70A36" w:rsidRPr="00F259F5">
        <w:rPr>
          <w:rFonts w:ascii="新細明體" w:hAnsi="新細明體" w:hint="eastAsia"/>
          <w:b/>
          <w:sz w:val="28"/>
          <w:szCs w:val="28"/>
        </w:rPr>
        <w:t>下列</w:t>
      </w:r>
      <w:r w:rsidRPr="00F259F5">
        <w:rPr>
          <w:rFonts w:ascii="新細明體" w:hAnsi="新細明體" w:hint="eastAsia"/>
          <w:b/>
          <w:sz w:val="28"/>
          <w:szCs w:val="28"/>
        </w:rPr>
        <w:t>新北市各</w:t>
      </w:r>
      <w:r w:rsidR="00F70A36" w:rsidRPr="00F259F5">
        <w:rPr>
          <w:rFonts w:ascii="新細明體" w:hAnsi="新細明體" w:hint="eastAsia"/>
          <w:b/>
          <w:sz w:val="28"/>
          <w:szCs w:val="28"/>
        </w:rPr>
        <w:t>景點</w:t>
      </w:r>
      <w:r w:rsidRPr="00F259F5">
        <w:rPr>
          <w:rFonts w:ascii="新細明體" w:hAnsi="新細明體" w:hint="eastAsia"/>
          <w:b/>
          <w:sz w:val="28"/>
          <w:szCs w:val="28"/>
        </w:rPr>
        <w:t>，</w:t>
      </w:r>
      <w:r w:rsidR="00F70A36" w:rsidRPr="00F259F5">
        <w:rPr>
          <w:rFonts w:ascii="新細明體" w:hAnsi="新細明體" w:hint="eastAsia"/>
          <w:b/>
          <w:sz w:val="28"/>
          <w:szCs w:val="28"/>
        </w:rPr>
        <w:t>標示</w:t>
      </w:r>
      <w:r w:rsidR="00CA063E" w:rsidRPr="00F259F5">
        <w:rPr>
          <w:rFonts w:ascii="新細明體" w:hAnsi="新細明體" w:hint="eastAsia"/>
          <w:b/>
          <w:sz w:val="28"/>
          <w:szCs w:val="28"/>
        </w:rPr>
        <w:t>在地圖中適當的位置</w:t>
      </w:r>
      <w:r w:rsidR="00A35952" w:rsidRPr="00F259F5">
        <w:rPr>
          <w:rFonts w:ascii="新細明體" w:hAnsi="新細明體" w:hint="eastAsia"/>
          <w:b/>
          <w:sz w:val="28"/>
          <w:szCs w:val="28"/>
        </w:rPr>
        <w:t>(請參考老師的範例)</w:t>
      </w:r>
      <w:r w:rsidR="00D709B8" w:rsidRPr="00F259F5">
        <w:rPr>
          <w:rFonts w:ascii="新細明體" w:hAnsi="新細明體" w:hint="eastAsia"/>
          <w:b/>
          <w:sz w:val="28"/>
          <w:szCs w:val="28"/>
        </w:rPr>
        <w:t xml:space="preserve">  </w:t>
      </w:r>
      <w:r w:rsidR="00D709B8" w:rsidRPr="00F259F5">
        <w:rPr>
          <w:rFonts w:hint="eastAsia"/>
          <w:b/>
          <w:sz w:val="28"/>
          <w:szCs w:val="28"/>
        </w:rPr>
        <w:t>一個答案</w:t>
      </w:r>
      <w:r w:rsidR="00B72A8A" w:rsidRPr="00F259F5">
        <w:rPr>
          <w:rFonts w:hint="eastAsia"/>
          <w:b/>
          <w:sz w:val="28"/>
          <w:szCs w:val="28"/>
        </w:rPr>
        <w:t>3</w:t>
      </w:r>
      <w:r w:rsidR="00D709B8" w:rsidRPr="00F259F5">
        <w:rPr>
          <w:rFonts w:hint="eastAsia"/>
          <w:b/>
          <w:sz w:val="28"/>
          <w:szCs w:val="28"/>
        </w:rPr>
        <w:t>分</w:t>
      </w:r>
      <w:r w:rsidR="00A157EA" w:rsidRPr="00F259F5">
        <w:rPr>
          <w:rFonts w:hint="eastAsia"/>
          <w:b/>
          <w:sz w:val="28"/>
          <w:szCs w:val="28"/>
        </w:rPr>
        <w:t xml:space="preserve"> </w:t>
      </w:r>
      <w:r w:rsidR="00A157EA" w:rsidRPr="00F259F5">
        <w:rPr>
          <w:rFonts w:hint="eastAsia"/>
          <w:b/>
          <w:sz w:val="28"/>
          <w:szCs w:val="28"/>
        </w:rPr>
        <w:t>共</w:t>
      </w:r>
      <w:r w:rsidR="0092364F" w:rsidRPr="00F259F5">
        <w:rPr>
          <w:rFonts w:hint="eastAsia"/>
          <w:b/>
          <w:sz w:val="28"/>
          <w:szCs w:val="28"/>
        </w:rPr>
        <w:t>18</w:t>
      </w:r>
      <w:r w:rsidR="00A157EA" w:rsidRPr="00F259F5">
        <w:rPr>
          <w:rFonts w:hint="eastAsia"/>
          <w:b/>
          <w:sz w:val="28"/>
          <w:szCs w:val="28"/>
        </w:rPr>
        <w:t>分</w:t>
      </w:r>
      <w:r w:rsidR="00D709B8" w:rsidRPr="00F259F5">
        <w:rPr>
          <w:b/>
          <w:sz w:val="28"/>
          <w:szCs w:val="28"/>
        </w:rPr>
        <w:br/>
      </w:r>
    </w:p>
    <w:p w14:paraId="664E49D5" w14:textId="77777777" w:rsidR="00F70A36" w:rsidRDefault="007D1149" w:rsidP="00BE6678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28DAAD" wp14:editId="0659FB3D">
                <wp:simplePos x="0" y="0"/>
                <wp:positionH relativeFrom="margin">
                  <wp:align>right</wp:align>
                </wp:positionH>
                <wp:positionV relativeFrom="paragraph">
                  <wp:posOffset>84455</wp:posOffset>
                </wp:positionV>
                <wp:extent cx="7810500" cy="523875"/>
                <wp:effectExtent l="0" t="0" r="19050" b="285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E6C76" w14:textId="77777777" w:rsidR="006A0EAB" w:rsidRPr="00F70A36" w:rsidRDefault="00F915F3" w:rsidP="006A0EAB">
                            <w:pPr>
                              <w:rPr>
                                <w:rFonts w:ascii="微軟正黑體" w:eastAsia="微軟正黑體" w:hAnsi="微軟正黑體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sz w:val="28"/>
                                <w:szCs w:val="28"/>
                              </w:rPr>
                              <w:t>桐花公園、</w:t>
                            </w:r>
                            <w:r w:rsidR="006A0EAB" w:rsidRPr="00F70A36">
                              <w:rPr>
                                <w:rFonts w:ascii="微軟正黑體" w:eastAsia="微軟正黑體" w:hAnsi="微軟正黑體" w:hint="eastAsia"/>
                                <w:b/>
                                <w:sz w:val="28"/>
                                <w:szCs w:val="28"/>
                              </w:rPr>
                              <w:t>陶瓷博物館、野柳地質公園</w:t>
                            </w:r>
                            <w:r w:rsidR="0093620F" w:rsidRPr="00F70A36">
                              <w:rPr>
                                <w:rFonts w:ascii="微軟正黑體" w:eastAsia="微軟正黑體" w:hAnsi="微軟正黑體" w:hint="eastAsia"/>
                                <w:b/>
                                <w:sz w:val="28"/>
                                <w:szCs w:val="28"/>
                              </w:rPr>
                              <w:t>、新北耶誕城</w:t>
                            </w:r>
                            <w:r w:rsidR="00F53606">
                              <w:rPr>
                                <w:rFonts w:ascii="微軟正黑體" w:eastAsia="微軟正黑體" w:hAnsi="微軟正黑體" w:hint="eastAsia"/>
                                <w:b/>
                                <w:sz w:val="28"/>
                                <w:szCs w:val="28"/>
                              </w:rPr>
                              <w:t>、手信坊和菓子文化館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sz w:val="28"/>
                                <w:szCs w:val="28"/>
                              </w:rPr>
                              <w:t>、清水祖師廟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8DAAD" id="矩形 3" o:spid="_x0000_s1027" style="position:absolute;margin-left:563.8pt;margin-top:6.65pt;width:615pt;height:41.25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" fillcolor="white [3201]" strokecolor="#f79646 [3209]" strokeweight="2pt">
                <v:textbox>
                  <w:txbxContent>
                    <w:p w14:paraId="423E6C76" w14:textId="77777777" w:rsidR="006A0EAB" w:rsidRPr="00F70A36" w:rsidRDefault="00F915F3" w:rsidP="006A0EAB">
                      <w:pPr>
                        <w:rPr>
                          <w:rFonts w:ascii="微軟正黑體" w:eastAsia="微軟正黑體" w:hAnsi="微軟正黑體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sz w:val="28"/>
                          <w:szCs w:val="28"/>
                        </w:rPr>
                        <w:t>桐花公園、</w:t>
                      </w:r>
                      <w:r w:rsidR="006A0EAB" w:rsidRPr="00F70A36">
                        <w:rPr>
                          <w:rFonts w:ascii="微軟正黑體" w:eastAsia="微軟正黑體" w:hAnsi="微軟正黑體" w:hint="eastAsia"/>
                          <w:b/>
                          <w:sz w:val="28"/>
                          <w:szCs w:val="28"/>
                        </w:rPr>
                        <w:t>陶瓷博物館、野柳地質公園</w:t>
                      </w:r>
                      <w:r w:rsidR="0093620F" w:rsidRPr="00F70A36">
                        <w:rPr>
                          <w:rFonts w:ascii="微軟正黑體" w:eastAsia="微軟正黑體" w:hAnsi="微軟正黑體" w:hint="eastAsia"/>
                          <w:b/>
                          <w:sz w:val="28"/>
                          <w:szCs w:val="28"/>
                        </w:rPr>
                        <w:t>、新北耶誕城</w:t>
                      </w:r>
                      <w:r w:rsidR="00F53606">
                        <w:rPr>
                          <w:rFonts w:ascii="微軟正黑體" w:eastAsia="微軟正黑體" w:hAnsi="微軟正黑體" w:hint="eastAsia"/>
                          <w:b/>
                          <w:sz w:val="28"/>
                          <w:szCs w:val="28"/>
                        </w:rPr>
                        <w:t>、手信坊和菓子文化館</w:t>
                      </w:r>
                      <w:r>
                        <w:rPr>
                          <w:rFonts w:ascii="微軟正黑體" w:eastAsia="微軟正黑體" w:hAnsi="微軟正黑體" w:hint="eastAsia"/>
                          <w:b/>
                          <w:sz w:val="28"/>
                          <w:szCs w:val="28"/>
                        </w:rPr>
                        <w:t>、清水祖師廟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86C44" w:rsidRPr="007C38FC">
        <w:rPr>
          <w:sz w:val="28"/>
          <w:szCs w:val="28"/>
        </w:rPr>
        <w:br/>
      </w:r>
    </w:p>
    <w:p w14:paraId="64734E7D" w14:textId="77777777" w:rsidR="00F70A36" w:rsidRDefault="00A75C3D" w:rsidP="00F70A36">
      <w:r w:rsidRPr="00307256">
        <w:rPr>
          <w:noProof/>
        </w:rPr>
        <w:drawing>
          <wp:anchor distT="0" distB="0" distL="114300" distR="114300" simplePos="0" relativeHeight="251673600" behindDoc="1" locked="0" layoutInCell="1" allowOverlap="1" wp14:anchorId="45080536" wp14:editId="5FBCCF58">
            <wp:simplePos x="0" y="0"/>
            <wp:positionH relativeFrom="page">
              <wp:posOffset>885825</wp:posOffset>
            </wp:positionH>
            <wp:positionV relativeFrom="paragraph">
              <wp:posOffset>225425</wp:posOffset>
            </wp:positionV>
            <wp:extent cx="7248525" cy="5327015"/>
            <wp:effectExtent l="0" t="0" r="9525" b="6985"/>
            <wp:wrapTight wrapText="bothSides">
              <wp:wrapPolygon edited="0">
                <wp:start x="0" y="0"/>
                <wp:lineTo x="0" y="21551"/>
                <wp:lineTo x="21572" y="21551"/>
                <wp:lineTo x="21572" y="0"/>
                <wp:lineTo x="0" y="0"/>
              </wp:wrapPolygon>
            </wp:wrapTight>
            <wp:docPr id="6" name="圖片 6" descr="C:\Users\芸禾\Desktop\tw-members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芸禾\Desktop\tw-members-02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6F0A5" w14:textId="77777777" w:rsidR="00686C44" w:rsidRPr="00F70A36" w:rsidRDefault="00A75C3D" w:rsidP="00F70A3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6B3DEE" wp14:editId="5233C0EE">
                <wp:simplePos x="0" y="0"/>
                <wp:positionH relativeFrom="column">
                  <wp:posOffset>456565</wp:posOffset>
                </wp:positionH>
                <wp:positionV relativeFrom="paragraph">
                  <wp:posOffset>396875</wp:posOffset>
                </wp:positionV>
                <wp:extent cx="1066800" cy="590550"/>
                <wp:effectExtent l="0" t="0" r="19050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9B577" w14:textId="77777777" w:rsidR="00A75C3D" w:rsidRPr="00A35952" w:rsidRDefault="003B67B9" w:rsidP="00A75C3D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</w:rPr>
                            </w:pPr>
                            <w:r w:rsidRPr="00A35952">
                              <w:rPr>
                                <w:rFonts w:ascii="微軟正黑體" w:eastAsia="微軟正黑體" w:hAnsi="微軟正黑體" w:hint="eastAsia"/>
                                <w:b/>
                              </w:rPr>
                              <w:t>例</w:t>
                            </w:r>
                            <w:r w:rsidRPr="00A35952">
                              <w:rPr>
                                <w:rFonts w:ascii="微軟正黑體" w:eastAsia="微軟正黑體" w:hAnsi="微軟正黑體"/>
                                <w:b/>
                              </w:rPr>
                              <w:t>:</w:t>
                            </w:r>
                            <w:r w:rsidR="00A75C3D" w:rsidRPr="00A35952">
                              <w:rPr>
                                <w:rFonts w:ascii="微軟正黑體" w:eastAsia="微軟正黑體" w:hAnsi="微軟正黑體" w:hint="eastAsia"/>
                                <w:b/>
                              </w:rPr>
                              <w:t>漁人碼頭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B3DEE" id="矩形 9" o:spid="_x0000_s1028" style="position:absolute;margin-left:35.95pt;margin-top:31.25pt;width:84pt;height:4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" fillcolor="white [3201]" strokecolor="#f79646 [3209]" strokeweight="2pt">
                <v:textbox>
                  <w:txbxContent>
                    <w:p w14:paraId="28C9B577" w14:textId="77777777" w:rsidR="00A75C3D" w:rsidRPr="00A35952" w:rsidRDefault="003B67B9" w:rsidP="00A75C3D">
                      <w:pPr>
                        <w:jc w:val="center"/>
                        <w:rPr>
                          <w:rFonts w:ascii="微軟正黑體" w:eastAsia="微軟正黑體" w:hAnsi="微軟正黑體"/>
                          <w:b/>
                        </w:rPr>
                      </w:pPr>
                      <w:r w:rsidRPr="00A35952">
                        <w:rPr>
                          <w:rFonts w:ascii="微軟正黑體" w:eastAsia="微軟正黑體" w:hAnsi="微軟正黑體" w:hint="eastAsia"/>
                          <w:b/>
                        </w:rPr>
                        <w:t>例</w:t>
                      </w:r>
                      <w:r w:rsidRPr="00A35952">
                        <w:rPr>
                          <w:rFonts w:ascii="微軟正黑體" w:eastAsia="微軟正黑體" w:hAnsi="微軟正黑體"/>
                          <w:b/>
                        </w:rPr>
                        <w:t>:</w:t>
                      </w:r>
                      <w:r w:rsidR="00A75C3D" w:rsidRPr="00A35952">
                        <w:rPr>
                          <w:rFonts w:ascii="微軟正黑體" w:eastAsia="微軟正黑體" w:hAnsi="微軟正黑體" w:hint="eastAsia"/>
                          <w:b/>
                        </w:rPr>
                        <w:t>漁人碼頭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7D52C3" wp14:editId="30DCD6B0">
                <wp:simplePos x="0" y="0"/>
                <wp:positionH relativeFrom="column">
                  <wp:posOffset>1580515</wp:posOffset>
                </wp:positionH>
                <wp:positionV relativeFrom="paragraph">
                  <wp:posOffset>987425</wp:posOffset>
                </wp:positionV>
                <wp:extent cx="619125" cy="161925"/>
                <wp:effectExtent l="38100" t="57150" r="28575" b="28575"/>
                <wp:wrapNone/>
                <wp:docPr id="8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9B3B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" o:spid="_x0000_s1026" type="#_x0000_t32" style="position:absolute;margin-left:124.45pt;margin-top:77.75pt;width:48.75pt;height:12.7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" strokecolor="#4579b8 [3044]">
                <v:stroke endarrow="block"/>
              </v:shape>
            </w:pict>
          </mc:Fallback>
        </mc:AlternateContent>
      </w:r>
    </w:p>
    <w:sectPr w:rsidR="00686C44" w:rsidRPr="00F70A36" w:rsidSect="00B3763C">
      <w:headerReference w:type="default" r:id="rId14"/>
      <w:footerReference w:type="default" r:id="rId15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CC683" w14:textId="77777777" w:rsidR="007337B7" w:rsidRDefault="007337B7" w:rsidP="008E0138">
      <w:r>
        <w:separator/>
      </w:r>
    </w:p>
  </w:endnote>
  <w:endnote w:type="continuationSeparator" w:id="0">
    <w:p w14:paraId="00A0A564" w14:textId="77777777" w:rsidR="007337B7" w:rsidRDefault="007337B7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AA48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2F7783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2F7783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C0128" w14:textId="77777777" w:rsidR="007337B7" w:rsidRDefault="007337B7" w:rsidP="008E0138">
      <w:r>
        <w:separator/>
      </w:r>
    </w:p>
  </w:footnote>
  <w:footnote w:type="continuationSeparator" w:id="0">
    <w:p w14:paraId="2F0708AA" w14:textId="77777777" w:rsidR="007337B7" w:rsidRDefault="007337B7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F441475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4477F9B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EB3279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F727B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BB591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56B23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00759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8AB50B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537ADB08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D1AB2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9F475D" w14:textId="77777777" w:rsidR="00B76150" w:rsidRPr="00072DD4" w:rsidRDefault="00BE667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08198F9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6D6484C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5A05C2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FC4E7C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15BD0B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6335C8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B12F4B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4255F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E89D8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EF011B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AE58DB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B31A03E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1647589822">
    <w:abstractNumId w:val="0"/>
  </w:num>
  <w:num w:numId="2" w16cid:durableId="739795634">
    <w:abstractNumId w:val="1"/>
  </w:num>
  <w:num w:numId="3" w16cid:durableId="2039309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40A5F"/>
    <w:rsid w:val="0005689F"/>
    <w:rsid w:val="00066FCB"/>
    <w:rsid w:val="00074F29"/>
    <w:rsid w:val="000750BD"/>
    <w:rsid w:val="00076CD9"/>
    <w:rsid w:val="00081B07"/>
    <w:rsid w:val="000B00FD"/>
    <w:rsid w:val="000B13B4"/>
    <w:rsid w:val="00125C63"/>
    <w:rsid w:val="001E1E04"/>
    <w:rsid w:val="001F5366"/>
    <w:rsid w:val="001F7710"/>
    <w:rsid w:val="00224828"/>
    <w:rsid w:val="002355BA"/>
    <w:rsid w:val="00252BDD"/>
    <w:rsid w:val="002560E7"/>
    <w:rsid w:val="00256323"/>
    <w:rsid w:val="002746FE"/>
    <w:rsid w:val="00275D8A"/>
    <w:rsid w:val="00284A26"/>
    <w:rsid w:val="002B3695"/>
    <w:rsid w:val="002D1E03"/>
    <w:rsid w:val="002E166B"/>
    <w:rsid w:val="002F16B8"/>
    <w:rsid w:val="002F7783"/>
    <w:rsid w:val="003131B0"/>
    <w:rsid w:val="00395539"/>
    <w:rsid w:val="003B1171"/>
    <w:rsid w:val="003B4914"/>
    <w:rsid w:val="003B4F5D"/>
    <w:rsid w:val="003B67B9"/>
    <w:rsid w:val="003D6A03"/>
    <w:rsid w:val="003D7D89"/>
    <w:rsid w:val="003F69FB"/>
    <w:rsid w:val="0040303F"/>
    <w:rsid w:val="00403A7A"/>
    <w:rsid w:val="00454E81"/>
    <w:rsid w:val="004572B6"/>
    <w:rsid w:val="0046163C"/>
    <w:rsid w:val="00471B83"/>
    <w:rsid w:val="004B7107"/>
    <w:rsid w:val="004C7D1A"/>
    <w:rsid w:val="004E7549"/>
    <w:rsid w:val="00502B42"/>
    <w:rsid w:val="00530717"/>
    <w:rsid w:val="00550DED"/>
    <w:rsid w:val="00553B49"/>
    <w:rsid w:val="005645D1"/>
    <w:rsid w:val="005B3290"/>
    <w:rsid w:val="005B670A"/>
    <w:rsid w:val="005E2ED1"/>
    <w:rsid w:val="005E35C6"/>
    <w:rsid w:val="005F2B73"/>
    <w:rsid w:val="00607880"/>
    <w:rsid w:val="00634C9A"/>
    <w:rsid w:val="00663CDA"/>
    <w:rsid w:val="00685713"/>
    <w:rsid w:val="00686C44"/>
    <w:rsid w:val="00691FB5"/>
    <w:rsid w:val="006A0EAB"/>
    <w:rsid w:val="006E394D"/>
    <w:rsid w:val="006E6B5C"/>
    <w:rsid w:val="006F01D9"/>
    <w:rsid w:val="006F31F6"/>
    <w:rsid w:val="007337B7"/>
    <w:rsid w:val="0074429B"/>
    <w:rsid w:val="00747C6D"/>
    <w:rsid w:val="007610BA"/>
    <w:rsid w:val="00777771"/>
    <w:rsid w:val="00792089"/>
    <w:rsid w:val="007C38FC"/>
    <w:rsid w:val="007D1149"/>
    <w:rsid w:val="007E0F24"/>
    <w:rsid w:val="008036C9"/>
    <w:rsid w:val="00876327"/>
    <w:rsid w:val="008E0138"/>
    <w:rsid w:val="008F5284"/>
    <w:rsid w:val="008F72AF"/>
    <w:rsid w:val="00906895"/>
    <w:rsid w:val="0092364F"/>
    <w:rsid w:val="0093620F"/>
    <w:rsid w:val="0093695D"/>
    <w:rsid w:val="0095300F"/>
    <w:rsid w:val="00966283"/>
    <w:rsid w:val="00974AF9"/>
    <w:rsid w:val="009975B4"/>
    <w:rsid w:val="009C0ABB"/>
    <w:rsid w:val="00A157EA"/>
    <w:rsid w:val="00A3021F"/>
    <w:rsid w:val="00A31FDD"/>
    <w:rsid w:val="00A336D1"/>
    <w:rsid w:val="00A35952"/>
    <w:rsid w:val="00A3688C"/>
    <w:rsid w:val="00A43EAA"/>
    <w:rsid w:val="00A47088"/>
    <w:rsid w:val="00A61FCE"/>
    <w:rsid w:val="00A75C3D"/>
    <w:rsid w:val="00A8559F"/>
    <w:rsid w:val="00AB434B"/>
    <w:rsid w:val="00AC4FDD"/>
    <w:rsid w:val="00AD0588"/>
    <w:rsid w:val="00AE1B9C"/>
    <w:rsid w:val="00AE3E40"/>
    <w:rsid w:val="00AE7F3A"/>
    <w:rsid w:val="00B2365B"/>
    <w:rsid w:val="00B3763C"/>
    <w:rsid w:val="00B409BE"/>
    <w:rsid w:val="00B72A8A"/>
    <w:rsid w:val="00B74E57"/>
    <w:rsid w:val="00B76150"/>
    <w:rsid w:val="00BB027E"/>
    <w:rsid w:val="00BC04C2"/>
    <w:rsid w:val="00BE6678"/>
    <w:rsid w:val="00BF3D8B"/>
    <w:rsid w:val="00C07DF2"/>
    <w:rsid w:val="00C213C5"/>
    <w:rsid w:val="00C74FDA"/>
    <w:rsid w:val="00C82209"/>
    <w:rsid w:val="00CA063E"/>
    <w:rsid w:val="00CD00F5"/>
    <w:rsid w:val="00CF7619"/>
    <w:rsid w:val="00D32A10"/>
    <w:rsid w:val="00D3668F"/>
    <w:rsid w:val="00D55479"/>
    <w:rsid w:val="00D709B8"/>
    <w:rsid w:val="00D96509"/>
    <w:rsid w:val="00DC188A"/>
    <w:rsid w:val="00DE0F89"/>
    <w:rsid w:val="00DE393B"/>
    <w:rsid w:val="00DE5076"/>
    <w:rsid w:val="00E06DB2"/>
    <w:rsid w:val="00E41090"/>
    <w:rsid w:val="00E57208"/>
    <w:rsid w:val="00EA0C71"/>
    <w:rsid w:val="00EA70BE"/>
    <w:rsid w:val="00EB3279"/>
    <w:rsid w:val="00EB6F7F"/>
    <w:rsid w:val="00ED499F"/>
    <w:rsid w:val="00EE40AE"/>
    <w:rsid w:val="00EE6613"/>
    <w:rsid w:val="00EF0171"/>
    <w:rsid w:val="00EF062C"/>
    <w:rsid w:val="00F036DC"/>
    <w:rsid w:val="00F23419"/>
    <w:rsid w:val="00F259F5"/>
    <w:rsid w:val="00F53606"/>
    <w:rsid w:val="00F70A36"/>
    <w:rsid w:val="00F915F3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7B9D7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E7E2345-6096-4CA9-A477-6864554F8FB0}" type="doc">
      <dgm:prSet loTypeId="urn:microsoft.com/office/officeart/2005/8/layout/hierarchy2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zh-TW" altLang="en-US"/>
        </a:p>
      </dgm:t>
    </dgm:pt>
    <dgm:pt modelId="{41F7F3EF-A249-4800-9DF2-CFA6834E58A8}">
      <dgm:prSet phldrT="[文字]"/>
      <dgm:spPr/>
      <dgm:t>
        <a:bodyPr/>
        <a:lstStyle/>
        <a:p>
          <a:r>
            <a:rPr lang="zh-TW" altLang="en-US" b="1"/>
            <a:t>休閒業的分類</a:t>
          </a:r>
        </a:p>
      </dgm:t>
    </dgm:pt>
    <dgm:pt modelId="{A5C57D2E-5808-4524-A398-0FCB402FA434}" type="par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AC4DA1E8-D7A4-43FB-9319-9A31731EA03A}" type="sibTrans" cxnId="{5FC62E90-4C9E-4BFE-BC6D-09A0CA9BCBBF}">
      <dgm:prSet/>
      <dgm:spPr/>
      <dgm:t>
        <a:bodyPr/>
        <a:lstStyle/>
        <a:p>
          <a:endParaRPr lang="zh-TW" altLang="en-US"/>
        </a:p>
      </dgm:t>
    </dgm:pt>
    <dgm:pt modelId="{D40E4C5E-CE77-4D2B-BCB2-DAB2E79D2899}">
      <dgm:prSet phldrT="[文字]"/>
      <dgm:spPr/>
      <dgm:t>
        <a:bodyPr/>
        <a:lstStyle/>
        <a:p>
          <a:r>
            <a:rPr lang="zh-TW" altLang="en-US" b="1"/>
            <a:t>營利性</a:t>
          </a:r>
        </a:p>
      </dgm:t>
    </dgm:pt>
    <dgm:pt modelId="{8FEEAE24-3FE7-4BF6-A199-A1F703ECCE64}" type="par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4C00037-826D-4EFE-A18C-AB11F7CE63D2}" type="sibTrans" cxnId="{DDF79858-2B10-4143-9373-631147FB1B70}">
      <dgm:prSet/>
      <dgm:spPr/>
      <dgm:t>
        <a:bodyPr/>
        <a:lstStyle/>
        <a:p>
          <a:endParaRPr lang="zh-TW" altLang="en-US"/>
        </a:p>
      </dgm:t>
    </dgm:pt>
    <dgm:pt modelId="{7C239AA6-16BC-498A-BBB9-CB847D71AB75}">
      <dgm:prSet phldrT="[文字]"/>
      <dgm:spPr/>
      <dgm:t>
        <a:bodyPr/>
        <a:lstStyle/>
        <a:p>
          <a:r>
            <a:rPr lang="zh-TW" altLang="en-US" b="1"/>
            <a:t>室內休閒</a:t>
          </a:r>
        </a:p>
      </dgm:t>
    </dgm:pt>
    <dgm:pt modelId="{49B58418-B695-49C2-8EFD-962A380B2A5D}" type="par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DC30A497-7ADC-4E65-B7B5-58C2C50EE989}" type="sibTrans" cxnId="{263B35A2-6DE9-4513-82BE-FFDB352276DE}">
      <dgm:prSet/>
      <dgm:spPr/>
      <dgm:t>
        <a:bodyPr/>
        <a:lstStyle/>
        <a:p>
          <a:endParaRPr lang="zh-TW" altLang="en-US"/>
        </a:p>
      </dgm:t>
    </dgm:pt>
    <dgm:pt modelId="{EBD34A49-E105-48EF-81BD-71F30DE43524}">
      <dgm:prSet phldrT="[文字]"/>
      <dgm:spPr/>
      <dgm:t>
        <a:bodyPr/>
        <a:lstStyle/>
        <a:p>
          <a:r>
            <a:rPr lang="zh-TW" altLang="en-US" b="1"/>
            <a:t>戶外遊憩</a:t>
          </a:r>
        </a:p>
      </dgm:t>
    </dgm:pt>
    <dgm:pt modelId="{C8B05D59-F79A-44D2-9B96-C16EA994E2EF}" type="par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09973550-172A-4A35-9DF6-19B996CAA02A}" type="sibTrans" cxnId="{E8481A93-B018-442B-AE80-C43B40A08425}">
      <dgm:prSet/>
      <dgm:spPr/>
      <dgm:t>
        <a:bodyPr/>
        <a:lstStyle/>
        <a:p>
          <a:endParaRPr lang="zh-TW" altLang="en-US"/>
        </a:p>
      </dgm:t>
    </dgm:pt>
    <dgm:pt modelId="{6AB3A25A-C96A-4ED4-A853-2BF451F4C27E}">
      <dgm:prSet phldrT="[文字]"/>
      <dgm:spPr/>
      <dgm:t>
        <a:bodyPr/>
        <a:lstStyle/>
        <a:p>
          <a:r>
            <a:rPr lang="zh-TW" altLang="en-US" b="1"/>
            <a:t>非營利性</a:t>
          </a:r>
        </a:p>
      </dgm:t>
    </dgm:pt>
    <dgm:pt modelId="{9B292852-02CC-4A6D-9285-5BAC4456D3B8}" type="par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73F31388-F804-4139-BE4C-C1992B02967E}" type="sibTrans" cxnId="{9997B364-6915-4246-A89F-A7A63B7429A4}">
      <dgm:prSet/>
      <dgm:spPr/>
      <dgm:t>
        <a:bodyPr/>
        <a:lstStyle/>
        <a:p>
          <a:endParaRPr lang="zh-TW" altLang="en-US"/>
        </a:p>
      </dgm:t>
    </dgm:pt>
    <dgm:pt modelId="{BA2A98D2-6C63-43A6-804E-04D3A50C376A}">
      <dgm:prSet phldrT="[文字]"/>
      <dgm:spPr/>
      <dgm:t>
        <a:bodyPr/>
        <a:lstStyle/>
        <a:p>
          <a:r>
            <a:rPr lang="zh-TW" altLang="en-US" b="1"/>
            <a:t>主要提供者為政府部門</a:t>
          </a:r>
        </a:p>
      </dgm:t>
    </dgm:pt>
    <dgm:pt modelId="{00952F20-E95D-4EEE-82CF-C5B342F09F11}" type="par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016AC9AA-6C87-42BE-B99F-693B94D7DD76}" type="sibTrans" cxnId="{7B81832A-9A70-444B-A960-47DAE815847F}">
      <dgm:prSet/>
      <dgm:spPr/>
      <dgm:t>
        <a:bodyPr/>
        <a:lstStyle/>
        <a:p>
          <a:endParaRPr lang="zh-TW" altLang="en-US"/>
        </a:p>
      </dgm:t>
    </dgm:pt>
    <dgm:pt modelId="{2D284874-CCAF-4AA1-A6A5-6887DD93D204}">
      <dgm:prSet phldrT="[文字]"/>
      <dgm:spPr/>
      <dgm:t>
        <a:bodyPr/>
        <a:lstStyle/>
        <a:p>
          <a:r>
            <a:rPr lang="zh-TW" altLang="en-US" b="1"/>
            <a:t>觀光旅遊</a:t>
          </a:r>
        </a:p>
      </dgm:t>
    </dgm:pt>
    <dgm:pt modelId="{73B492E0-5C44-403E-AB94-ADD16F107B2D}" type="par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DB1B1587-6A6C-4C45-B395-FB46D878FB46}" type="sibTrans" cxnId="{BE9C2F0A-E456-4807-AA4D-9082C1DA3761}">
      <dgm:prSet/>
      <dgm:spPr/>
      <dgm:t>
        <a:bodyPr/>
        <a:lstStyle/>
        <a:p>
          <a:endParaRPr lang="zh-TW" altLang="en-US"/>
        </a:p>
      </dgm:t>
    </dgm:pt>
    <dgm:pt modelId="{E96F7117-F1BF-4622-B712-8491D6139863}" type="pres">
      <dgm:prSet presAssocID="{5E7E2345-6096-4CA9-A477-6864554F8FB0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54A46C5-49A0-47E0-99C7-DEBAEE31469B}" type="pres">
      <dgm:prSet presAssocID="{41F7F3EF-A249-4800-9DF2-CFA6834E58A8}" presName="root1" presStyleCnt="0"/>
      <dgm:spPr/>
    </dgm:pt>
    <dgm:pt modelId="{76229C13-38FB-4737-B26A-D207E89FC0A1}" type="pres">
      <dgm:prSet presAssocID="{41F7F3EF-A249-4800-9DF2-CFA6834E58A8}" presName="LevelOneTextNode" presStyleLbl="node0" presStyleIdx="0" presStyleCnt="1" custScaleX="149622" custLinFactNeighborX="1552" custLinFactNeighborY="-1035">
        <dgm:presLayoutVars>
          <dgm:chPref val="3"/>
        </dgm:presLayoutVars>
      </dgm:prSet>
      <dgm:spPr/>
    </dgm:pt>
    <dgm:pt modelId="{2898DB46-9382-4B14-AC9D-96E967502E98}" type="pres">
      <dgm:prSet presAssocID="{41F7F3EF-A249-4800-9DF2-CFA6834E58A8}" presName="level2hierChild" presStyleCnt="0"/>
      <dgm:spPr/>
    </dgm:pt>
    <dgm:pt modelId="{38DBDD99-00D6-4F11-9E01-8A8A7C032052}" type="pres">
      <dgm:prSet presAssocID="{8FEEAE24-3FE7-4BF6-A199-A1F703ECCE64}" presName="conn2-1" presStyleLbl="parChTrans1D2" presStyleIdx="0" presStyleCnt="2"/>
      <dgm:spPr/>
    </dgm:pt>
    <dgm:pt modelId="{7DC90D40-144E-4CE3-9A7E-E49C2C951624}" type="pres">
      <dgm:prSet presAssocID="{8FEEAE24-3FE7-4BF6-A199-A1F703ECCE64}" presName="connTx" presStyleLbl="parChTrans1D2" presStyleIdx="0" presStyleCnt="2"/>
      <dgm:spPr/>
    </dgm:pt>
    <dgm:pt modelId="{6D20BCAE-389C-48EA-9EC3-E0BB6FB63B77}" type="pres">
      <dgm:prSet presAssocID="{D40E4C5E-CE77-4D2B-BCB2-DAB2E79D2899}" presName="root2" presStyleCnt="0"/>
      <dgm:spPr/>
    </dgm:pt>
    <dgm:pt modelId="{BFA72EB6-5022-44DB-B28C-3860D2D72F90}" type="pres">
      <dgm:prSet presAssocID="{D40E4C5E-CE77-4D2B-BCB2-DAB2E79D2899}" presName="LevelTwoTextNode" presStyleLbl="node2" presStyleIdx="0" presStyleCnt="2">
        <dgm:presLayoutVars>
          <dgm:chPref val="3"/>
        </dgm:presLayoutVars>
      </dgm:prSet>
      <dgm:spPr/>
    </dgm:pt>
    <dgm:pt modelId="{78094FE1-CBB4-4A2D-8374-6E39DBC226D3}" type="pres">
      <dgm:prSet presAssocID="{D40E4C5E-CE77-4D2B-BCB2-DAB2E79D2899}" presName="level3hierChild" presStyleCnt="0"/>
      <dgm:spPr/>
    </dgm:pt>
    <dgm:pt modelId="{78F10A78-0551-481D-9599-551EBD06576B}" type="pres">
      <dgm:prSet presAssocID="{49B58418-B695-49C2-8EFD-962A380B2A5D}" presName="conn2-1" presStyleLbl="parChTrans1D3" presStyleIdx="0" presStyleCnt="4"/>
      <dgm:spPr/>
    </dgm:pt>
    <dgm:pt modelId="{22926857-7957-4500-AD63-17702A48B23B}" type="pres">
      <dgm:prSet presAssocID="{49B58418-B695-49C2-8EFD-962A380B2A5D}" presName="connTx" presStyleLbl="parChTrans1D3" presStyleIdx="0" presStyleCnt="4"/>
      <dgm:spPr/>
    </dgm:pt>
    <dgm:pt modelId="{39316A82-D1F9-49F4-A08A-C91B8B9A49CD}" type="pres">
      <dgm:prSet presAssocID="{7C239AA6-16BC-498A-BBB9-CB847D71AB75}" presName="root2" presStyleCnt="0"/>
      <dgm:spPr/>
    </dgm:pt>
    <dgm:pt modelId="{DBBE5A52-F14D-45FD-9CF1-89608A03DBC6}" type="pres">
      <dgm:prSet presAssocID="{7C239AA6-16BC-498A-BBB9-CB847D71AB75}" presName="LevelTwoTextNode" presStyleLbl="node3" presStyleIdx="0" presStyleCnt="4">
        <dgm:presLayoutVars>
          <dgm:chPref val="3"/>
        </dgm:presLayoutVars>
      </dgm:prSet>
      <dgm:spPr/>
    </dgm:pt>
    <dgm:pt modelId="{EC7B4DE8-EC1A-4BA0-8138-9F15474E1438}" type="pres">
      <dgm:prSet presAssocID="{7C239AA6-16BC-498A-BBB9-CB847D71AB75}" presName="level3hierChild" presStyleCnt="0"/>
      <dgm:spPr/>
    </dgm:pt>
    <dgm:pt modelId="{9EDFD46C-A18E-4B0E-A04F-D058A35C2A69}" type="pres">
      <dgm:prSet presAssocID="{C8B05D59-F79A-44D2-9B96-C16EA994E2EF}" presName="conn2-1" presStyleLbl="parChTrans1D3" presStyleIdx="1" presStyleCnt="4"/>
      <dgm:spPr/>
    </dgm:pt>
    <dgm:pt modelId="{BD67792E-0BF2-476A-AC6C-C5CB43B3CB3B}" type="pres">
      <dgm:prSet presAssocID="{C8B05D59-F79A-44D2-9B96-C16EA994E2EF}" presName="connTx" presStyleLbl="parChTrans1D3" presStyleIdx="1" presStyleCnt="4"/>
      <dgm:spPr/>
    </dgm:pt>
    <dgm:pt modelId="{6DD49DAA-9252-40B3-8280-0460BF4E6855}" type="pres">
      <dgm:prSet presAssocID="{EBD34A49-E105-48EF-81BD-71F30DE43524}" presName="root2" presStyleCnt="0"/>
      <dgm:spPr/>
    </dgm:pt>
    <dgm:pt modelId="{121681A0-47A6-4A6B-BB2B-A9664B4EE55A}" type="pres">
      <dgm:prSet presAssocID="{EBD34A49-E105-48EF-81BD-71F30DE43524}" presName="LevelTwoTextNode" presStyleLbl="node3" presStyleIdx="1" presStyleCnt="4">
        <dgm:presLayoutVars>
          <dgm:chPref val="3"/>
        </dgm:presLayoutVars>
      </dgm:prSet>
      <dgm:spPr/>
    </dgm:pt>
    <dgm:pt modelId="{FCE5E59D-AD3C-4FF9-BD83-C1CF6DA28625}" type="pres">
      <dgm:prSet presAssocID="{EBD34A49-E105-48EF-81BD-71F30DE43524}" presName="level3hierChild" presStyleCnt="0"/>
      <dgm:spPr/>
    </dgm:pt>
    <dgm:pt modelId="{CF4DF08A-FF0F-467E-B433-34AF13FAA843}" type="pres">
      <dgm:prSet presAssocID="{73B492E0-5C44-403E-AB94-ADD16F107B2D}" presName="conn2-1" presStyleLbl="parChTrans1D3" presStyleIdx="2" presStyleCnt="4"/>
      <dgm:spPr/>
    </dgm:pt>
    <dgm:pt modelId="{F7A4F80D-5ACF-4EB9-B460-2E58A8CF22C3}" type="pres">
      <dgm:prSet presAssocID="{73B492E0-5C44-403E-AB94-ADD16F107B2D}" presName="connTx" presStyleLbl="parChTrans1D3" presStyleIdx="2" presStyleCnt="4"/>
      <dgm:spPr/>
    </dgm:pt>
    <dgm:pt modelId="{03E78612-36B0-430F-8F12-D3666009EB5D}" type="pres">
      <dgm:prSet presAssocID="{2D284874-CCAF-4AA1-A6A5-6887DD93D204}" presName="root2" presStyleCnt="0"/>
      <dgm:spPr/>
    </dgm:pt>
    <dgm:pt modelId="{C27EDACD-1BF4-4EF0-8ED4-4FAB6BE01B21}" type="pres">
      <dgm:prSet presAssocID="{2D284874-CCAF-4AA1-A6A5-6887DD93D204}" presName="LevelTwoTextNode" presStyleLbl="node3" presStyleIdx="2" presStyleCnt="4" custLinFactNeighborX="-1035" custLinFactNeighborY="1035">
        <dgm:presLayoutVars>
          <dgm:chPref val="3"/>
        </dgm:presLayoutVars>
      </dgm:prSet>
      <dgm:spPr/>
    </dgm:pt>
    <dgm:pt modelId="{E6506096-2E5B-40C6-8508-398981582847}" type="pres">
      <dgm:prSet presAssocID="{2D284874-CCAF-4AA1-A6A5-6887DD93D204}" presName="level3hierChild" presStyleCnt="0"/>
      <dgm:spPr/>
    </dgm:pt>
    <dgm:pt modelId="{FD66FF90-7E14-416D-92CA-A83377ABBCDC}" type="pres">
      <dgm:prSet presAssocID="{9B292852-02CC-4A6D-9285-5BAC4456D3B8}" presName="conn2-1" presStyleLbl="parChTrans1D2" presStyleIdx="1" presStyleCnt="2"/>
      <dgm:spPr/>
    </dgm:pt>
    <dgm:pt modelId="{007B8CD9-0767-4084-877B-1CCDB3650571}" type="pres">
      <dgm:prSet presAssocID="{9B292852-02CC-4A6D-9285-5BAC4456D3B8}" presName="connTx" presStyleLbl="parChTrans1D2" presStyleIdx="1" presStyleCnt="2"/>
      <dgm:spPr/>
    </dgm:pt>
    <dgm:pt modelId="{76F18255-29CF-4690-9C3A-904C49B47C37}" type="pres">
      <dgm:prSet presAssocID="{6AB3A25A-C96A-4ED4-A853-2BF451F4C27E}" presName="root2" presStyleCnt="0"/>
      <dgm:spPr/>
    </dgm:pt>
    <dgm:pt modelId="{0428F5B8-3F09-40EC-8944-AAC5E76432F4}" type="pres">
      <dgm:prSet presAssocID="{6AB3A25A-C96A-4ED4-A853-2BF451F4C27E}" presName="LevelTwoTextNode" presStyleLbl="node2" presStyleIdx="1" presStyleCnt="2">
        <dgm:presLayoutVars>
          <dgm:chPref val="3"/>
        </dgm:presLayoutVars>
      </dgm:prSet>
      <dgm:spPr/>
    </dgm:pt>
    <dgm:pt modelId="{3EDCA656-EB31-4681-87C7-36C605C83C6D}" type="pres">
      <dgm:prSet presAssocID="{6AB3A25A-C96A-4ED4-A853-2BF451F4C27E}" presName="level3hierChild" presStyleCnt="0"/>
      <dgm:spPr/>
    </dgm:pt>
    <dgm:pt modelId="{3C5CDE52-2302-473C-85B1-D4ADE61150EA}" type="pres">
      <dgm:prSet presAssocID="{00952F20-E95D-4EEE-82CF-C5B342F09F11}" presName="conn2-1" presStyleLbl="parChTrans1D3" presStyleIdx="3" presStyleCnt="4"/>
      <dgm:spPr/>
    </dgm:pt>
    <dgm:pt modelId="{88590BC2-FE49-4FE8-81E7-9CB3B8E1CA3A}" type="pres">
      <dgm:prSet presAssocID="{00952F20-E95D-4EEE-82CF-C5B342F09F11}" presName="connTx" presStyleLbl="parChTrans1D3" presStyleIdx="3" presStyleCnt="4"/>
      <dgm:spPr/>
    </dgm:pt>
    <dgm:pt modelId="{898BE483-C94B-4093-93CB-6D295F4869C5}" type="pres">
      <dgm:prSet presAssocID="{BA2A98D2-6C63-43A6-804E-04D3A50C376A}" presName="root2" presStyleCnt="0"/>
      <dgm:spPr/>
    </dgm:pt>
    <dgm:pt modelId="{3BFA45DD-8023-423D-A0C0-24DD820BED39}" type="pres">
      <dgm:prSet presAssocID="{BA2A98D2-6C63-43A6-804E-04D3A50C376A}" presName="LevelTwoTextNode" presStyleLbl="node3" presStyleIdx="3" presStyleCnt="4">
        <dgm:presLayoutVars>
          <dgm:chPref val="3"/>
        </dgm:presLayoutVars>
      </dgm:prSet>
      <dgm:spPr/>
    </dgm:pt>
    <dgm:pt modelId="{A4CCAF80-E6E0-45DA-9EB1-7CE3D79EFFE8}" type="pres">
      <dgm:prSet presAssocID="{BA2A98D2-6C63-43A6-804E-04D3A50C376A}" presName="level3hierChild" presStyleCnt="0"/>
      <dgm:spPr/>
    </dgm:pt>
  </dgm:ptLst>
  <dgm:cxnLst>
    <dgm:cxn modelId="{6E74D908-7824-4F62-A1CB-9BC3D1DEA787}" type="presOf" srcId="{6AB3A25A-C96A-4ED4-A853-2BF451F4C27E}" destId="{0428F5B8-3F09-40EC-8944-AAC5E76432F4}" srcOrd="0" destOrd="0" presId="urn:microsoft.com/office/officeart/2005/8/layout/hierarchy2"/>
    <dgm:cxn modelId="{BE9C2F0A-E456-4807-AA4D-9082C1DA3761}" srcId="{D40E4C5E-CE77-4D2B-BCB2-DAB2E79D2899}" destId="{2D284874-CCAF-4AA1-A6A5-6887DD93D204}" srcOrd="2" destOrd="0" parTransId="{73B492E0-5C44-403E-AB94-ADD16F107B2D}" sibTransId="{DB1B1587-6A6C-4C45-B395-FB46D878FB46}"/>
    <dgm:cxn modelId="{EF5FD519-C245-4429-A76C-A88AA5CA094E}" type="presOf" srcId="{73B492E0-5C44-403E-AB94-ADD16F107B2D}" destId="{CF4DF08A-FF0F-467E-B433-34AF13FAA843}" srcOrd="0" destOrd="0" presId="urn:microsoft.com/office/officeart/2005/8/layout/hierarchy2"/>
    <dgm:cxn modelId="{7BEF4B26-78A4-4333-9891-8E66475A194C}" type="presOf" srcId="{7C239AA6-16BC-498A-BBB9-CB847D71AB75}" destId="{DBBE5A52-F14D-45FD-9CF1-89608A03DBC6}" srcOrd="0" destOrd="0" presId="urn:microsoft.com/office/officeart/2005/8/layout/hierarchy2"/>
    <dgm:cxn modelId="{7B81832A-9A70-444B-A960-47DAE815847F}" srcId="{6AB3A25A-C96A-4ED4-A853-2BF451F4C27E}" destId="{BA2A98D2-6C63-43A6-804E-04D3A50C376A}" srcOrd="0" destOrd="0" parTransId="{00952F20-E95D-4EEE-82CF-C5B342F09F11}" sibTransId="{016AC9AA-6C87-42BE-B99F-693B94D7DD76}"/>
    <dgm:cxn modelId="{9997B364-6915-4246-A89F-A7A63B7429A4}" srcId="{41F7F3EF-A249-4800-9DF2-CFA6834E58A8}" destId="{6AB3A25A-C96A-4ED4-A853-2BF451F4C27E}" srcOrd="1" destOrd="0" parTransId="{9B292852-02CC-4A6D-9285-5BAC4456D3B8}" sibTransId="{73F31388-F804-4139-BE4C-C1992B02967E}"/>
    <dgm:cxn modelId="{FF3AFB44-AE7E-4654-B348-F18F5884D8E8}" type="presOf" srcId="{00952F20-E95D-4EEE-82CF-C5B342F09F11}" destId="{3C5CDE52-2302-473C-85B1-D4ADE61150EA}" srcOrd="0" destOrd="0" presId="urn:microsoft.com/office/officeart/2005/8/layout/hierarchy2"/>
    <dgm:cxn modelId="{02DC2469-A7CD-4F2E-83E2-8323088F43AD}" type="presOf" srcId="{D40E4C5E-CE77-4D2B-BCB2-DAB2E79D2899}" destId="{BFA72EB6-5022-44DB-B28C-3860D2D72F90}" srcOrd="0" destOrd="0" presId="urn:microsoft.com/office/officeart/2005/8/layout/hierarchy2"/>
    <dgm:cxn modelId="{E5AB326A-BD1D-4106-8681-FE037435B081}" type="presOf" srcId="{8FEEAE24-3FE7-4BF6-A199-A1F703ECCE64}" destId="{7DC90D40-144E-4CE3-9A7E-E49C2C951624}" srcOrd="1" destOrd="0" presId="urn:microsoft.com/office/officeart/2005/8/layout/hierarchy2"/>
    <dgm:cxn modelId="{EBEA816E-0A4E-406B-8C3D-DC5D81E0D5AE}" type="presOf" srcId="{9B292852-02CC-4A6D-9285-5BAC4456D3B8}" destId="{FD66FF90-7E14-416D-92CA-A83377ABBCDC}" srcOrd="0" destOrd="0" presId="urn:microsoft.com/office/officeart/2005/8/layout/hierarchy2"/>
    <dgm:cxn modelId="{96BD9E73-8CC5-4DCF-9DA7-556E0CC45BBC}" type="presOf" srcId="{49B58418-B695-49C2-8EFD-962A380B2A5D}" destId="{22926857-7957-4500-AD63-17702A48B23B}" srcOrd="1" destOrd="0" presId="urn:microsoft.com/office/officeart/2005/8/layout/hierarchy2"/>
    <dgm:cxn modelId="{DDF79858-2B10-4143-9373-631147FB1B70}" srcId="{41F7F3EF-A249-4800-9DF2-CFA6834E58A8}" destId="{D40E4C5E-CE77-4D2B-BCB2-DAB2E79D2899}" srcOrd="0" destOrd="0" parTransId="{8FEEAE24-3FE7-4BF6-A199-A1F703ECCE64}" sibTransId="{74C00037-826D-4EFE-A18C-AB11F7CE63D2}"/>
    <dgm:cxn modelId="{0679FC80-A84D-444C-8584-E1C1E53D64D8}" type="presOf" srcId="{BA2A98D2-6C63-43A6-804E-04D3A50C376A}" destId="{3BFA45DD-8023-423D-A0C0-24DD820BED39}" srcOrd="0" destOrd="0" presId="urn:microsoft.com/office/officeart/2005/8/layout/hierarchy2"/>
    <dgm:cxn modelId="{042F5D8B-3460-4E60-B89F-3F7662D99732}" type="presOf" srcId="{8FEEAE24-3FE7-4BF6-A199-A1F703ECCE64}" destId="{38DBDD99-00D6-4F11-9E01-8A8A7C032052}" srcOrd="0" destOrd="0" presId="urn:microsoft.com/office/officeart/2005/8/layout/hierarchy2"/>
    <dgm:cxn modelId="{55AF798D-CFEA-4C6A-8575-4448FBB0153B}" type="presOf" srcId="{41F7F3EF-A249-4800-9DF2-CFA6834E58A8}" destId="{76229C13-38FB-4737-B26A-D207E89FC0A1}" srcOrd="0" destOrd="0" presId="urn:microsoft.com/office/officeart/2005/8/layout/hierarchy2"/>
    <dgm:cxn modelId="{57A6D58E-270C-4618-BEFC-B6CC12148B68}" type="presOf" srcId="{5E7E2345-6096-4CA9-A477-6864554F8FB0}" destId="{E96F7117-F1BF-4622-B712-8491D6139863}" srcOrd="0" destOrd="0" presId="urn:microsoft.com/office/officeart/2005/8/layout/hierarchy2"/>
    <dgm:cxn modelId="{5FC62E90-4C9E-4BFE-BC6D-09A0CA9BCBBF}" srcId="{5E7E2345-6096-4CA9-A477-6864554F8FB0}" destId="{41F7F3EF-A249-4800-9DF2-CFA6834E58A8}" srcOrd="0" destOrd="0" parTransId="{A5C57D2E-5808-4524-A398-0FCB402FA434}" sibTransId="{AC4DA1E8-D7A4-43FB-9319-9A31731EA03A}"/>
    <dgm:cxn modelId="{E8481A93-B018-442B-AE80-C43B40A08425}" srcId="{D40E4C5E-CE77-4D2B-BCB2-DAB2E79D2899}" destId="{EBD34A49-E105-48EF-81BD-71F30DE43524}" srcOrd="1" destOrd="0" parTransId="{C8B05D59-F79A-44D2-9B96-C16EA994E2EF}" sibTransId="{09973550-172A-4A35-9DF6-19B996CAA02A}"/>
    <dgm:cxn modelId="{263B35A2-6DE9-4513-82BE-FFDB352276DE}" srcId="{D40E4C5E-CE77-4D2B-BCB2-DAB2E79D2899}" destId="{7C239AA6-16BC-498A-BBB9-CB847D71AB75}" srcOrd="0" destOrd="0" parTransId="{49B58418-B695-49C2-8EFD-962A380B2A5D}" sibTransId="{DC30A497-7ADC-4E65-B7B5-58C2C50EE989}"/>
    <dgm:cxn modelId="{A5097EAA-F0AA-449D-9020-D97C9AA8D223}" type="presOf" srcId="{EBD34A49-E105-48EF-81BD-71F30DE43524}" destId="{121681A0-47A6-4A6B-BB2B-A9664B4EE55A}" srcOrd="0" destOrd="0" presId="urn:microsoft.com/office/officeart/2005/8/layout/hierarchy2"/>
    <dgm:cxn modelId="{650BEEAE-9E06-4C7E-BBA0-88C5A436F8EE}" type="presOf" srcId="{73B492E0-5C44-403E-AB94-ADD16F107B2D}" destId="{F7A4F80D-5ACF-4EB9-B460-2E58A8CF22C3}" srcOrd="1" destOrd="0" presId="urn:microsoft.com/office/officeart/2005/8/layout/hierarchy2"/>
    <dgm:cxn modelId="{4CED17BD-92F6-461F-A22F-ACA1F1196081}" type="presOf" srcId="{C8B05D59-F79A-44D2-9B96-C16EA994E2EF}" destId="{BD67792E-0BF2-476A-AC6C-C5CB43B3CB3B}" srcOrd="1" destOrd="0" presId="urn:microsoft.com/office/officeart/2005/8/layout/hierarchy2"/>
    <dgm:cxn modelId="{0DEC4CBD-21E0-45A9-A0E6-EDC2EB9B553B}" type="presOf" srcId="{00952F20-E95D-4EEE-82CF-C5B342F09F11}" destId="{88590BC2-FE49-4FE8-81E7-9CB3B8E1CA3A}" srcOrd="1" destOrd="0" presId="urn:microsoft.com/office/officeart/2005/8/layout/hierarchy2"/>
    <dgm:cxn modelId="{1897EEDB-6C07-47FD-9AD8-AB423BE61FB2}" type="presOf" srcId="{9B292852-02CC-4A6D-9285-5BAC4456D3B8}" destId="{007B8CD9-0767-4084-877B-1CCDB3650571}" srcOrd="1" destOrd="0" presId="urn:microsoft.com/office/officeart/2005/8/layout/hierarchy2"/>
    <dgm:cxn modelId="{52DC7FED-440A-451C-ADDB-5A347DD2D1A0}" type="presOf" srcId="{C8B05D59-F79A-44D2-9B96-C16EA994E2EF}" destId="{9EDFD46C-A18E-4B0E-A04F-D058A35C2A69}" srcOrd="0" destOrd="0" presId="urn:microsoft.com/office/officeart/2005/8/layout/hierarchy2"/>
    <dgm:cxn modelId="{F6DBCCF6-4DAC-4E12-B7EB-71D809FD5FC0}" type="presOf" srcId="{2D284874-CCAF-4AA1-A6A5-6887DD93D204}" destId="{C27EDACD-1BF4-4EF0-8ED4-4FAB6BE01B21}" srcOrd="0" destOrd="0" presId="urn:microsoft.com/office/officeart/2005/8/layout/hierarchy2"/>
    <dgm:cxn modelId="{A50B2FFB-5A38-4522-AECB-21A9F740B64B}" type="presOf" srcId="{49B58418-B695-49C2-8EFD-962A380B2A5D}" destId="{78F10A78-0551-481D-9599-551EBD06576B}" srcOrd="0" destOrd="0" presId="urn:microsoft.com/office/officeart/2005/8/layout/hierarchy2"/>
    <dgm:cxn modelId="{B2A28421-0AC2-4664-BB57-385DBB289D8A}" type="presParOf" srcId="{E96F7117-F1BF-4622-B712-8491D6139863}" destId="{054A46C5-49A0-47E0-99C7-DEBAEE31469B}" srcOrd="0" destOrd="0" presId="urn:microsoft.com/office/officeart/2005/8/layout/hierarchy2"/>
    <dgm:cxn modelId="{59ADB959-701E-4F5F-B20F-4EC694550725}" type="presParOf" srcId="{054A46C5-49A0-47E0-99C7-DEBAEE31469B}" destId="{76229C13-38FB-4737-B26A-D207E89FC0A1}" srcOrd="0" destOrd="0" presId="urn:microsoft.com/office/officeart/2005/8/layout/hierarchy2"/>
    <dgm:cxn modelId="{1EDA39BD-D16D-4690-9754-019106AD5C0F}" type="presParOf" srcId="{054A46C5-49A0-47E0-99C7-DEBAEE31469B}" destId="{2898DB46-9382-4B14-AC9D-96E967502E98}" srcOrd="1" destOrd="0" presId="urn:microsoft.com/office/officeart/2005/8/layout/hierarchy2"/>
    <dgm:cxn modelId="{CB569F03-A6E3-4196-9124-9347698A4B93}" type="presParOf" srcId="{2898DB46-9382-4B14-AC9D-96E967502E98}" destId="{38DBDD99-00D6-4F11-9E01-8A8A7C032052}" srcOrd="0" destOrd="0" presId="urn:microsoft.com/office/officeart/2005/8/layout/hierarchy2"/>
    <dgm:cxn modelId="{1C990CEA-5BF2-4054-9F20-6A44CEAF08A5}" type="presParOf" srcId="{38DBDD99-00D6-4F11-9E01-8A8A7C032052}" destId="{7DC90D40-144E-4CE3-9A7E-E49C2C951624}" srcOrd="0" destOrd="0" presId="urn:microsoft.com/office/officeart/2005/8/layout/hierarchy2"/>
    <dgm:cxn modelId="{61A9EC11-ED6D-48FB-9286-0C31526D62C3}" type="presParOf" srcId="{2898DB46-9382-4B14-AC9D-96E967502E98}" destId="{6D20BCAE-389C-48EA-9EC3-E0BB6FB63B77}" srcOrd="1" destOrd="0" presId="urn:microsoft.com/office/officeart/2005/8/layout/hierarchy2"/>
    <dgm:cxn modelId="{24E094F0-9E7C-42AD-94FC-071979092534}" type="presParOf" srcId="{6D20BCAE-389C-48EA-9EC3-E0BB6FB63B77}" destId="{BFA72EB6-5022-44DB-B28C-3860D2D72F90}" srcOrd="0" destOrd="0" presId="urn:microsoft.com/office/officeart/2005/8/layout/hierarchy2"/>
    <dgm:cxn modelId="{AC611638-B61E-45E1-AA58-96D9D042EFA5}" type="presParOf" srcId="{6D20BCAE-389C-48EA-9EC3-E0BB6FB63B77}" destId="{78094FE1-CBB4-4A2D-8374-6E39DBC226D3}" srcOrd="1" destOrd="0" presId="urn:microsoft.com/office/officeart/2005/8/layout/hierarchy2"/>
    <dgm:cxn modelId="{50854F19-73AF-4631-A8D9-BA5DED55C7C3}" type="presParOf" srcId="{78094FE1-CBB4-4A2D-8374-6E39DBC226D3}" destId="{78F10A78-0551-481D-9599-551EBD06576B}" srcOrd="0" destOrd="0" presId="urn:microsoft.com/office/officeart/2005/8/layout/hierarchy2"/>
    <dgm:cxn modelId="{72D025DA-277A-4C67-A43B-D9E399FC6D30}" type="presParOf" srcId="{78F10A78-0551-481D-9599-551EBD06576B}" destId="{22926857-7957-4500-AD63-17702A48B23B}" srcOrd="0" destOrd="0" presId="urn:microsoft.com/office/officeart/2005/8/layout/hierarchy2"/>
    <dgm:cxn modelId="{0D8D5828-6AFE-4705-8870-08607A0084D3}" type="presParOf" srcId="{78094FE1-CBB4-4A2D-8374-6E39DBC226D3}" destId="{39316A82-D1F9-49F4-A08A-C91B8B9A49CD}" srcOrd="1" destOrd="0" presId="urn:microsoft.com/office/officeart/2005/8/layout/hierarchy2"/>
    <dgm:cxn modelId="{85BDEE59-494C-407D-A59F-BEDB987224CE}" type="presParOf" srcId="{39316A82-D1F9-49F4-A08A-C91B8B9A49CD}" destId="{DBBE5A52-F14D-45FD-9CF1-89608A03DBC6}" srcOrd="0" destOrd="0" presId="urn:microsoft.com/office/officeart/2005/8/layout/hierarchy2"/>
    <dgm:cxn modelId="{703B64AE-A1EC-4E1D-B23B-67E9CEFAC7E5}" type="presParOf" srcId="{39316A82-D1F9-49F4-A08A-C91B8B9A49CD}" destId="{EC7B4DE8-EC1A-4BA0-8138-9F15474E1438}" srcOrd="1" destOrd="0" presId="urn:microsoft.com/office/officeart/2005/8/layout/hierarchy2"/>
    <dgm:cxn modelId="{86CD4A79-4BC1-494E-BC17-2953BFF5147E}" type="presParOf" srcId="{78094FE1-CBB4-4A2D-8374-6E39DBC226D3}" destId="{9EDFD46C-A18E-4B0E-A04F-D058A35C2A69}" srcOrd="2" destOrd="0" presId="urn:microsoft.com/office/officeart/2005/8/layout/hierarchy2"/>
    <dgm:cxn modelId="{2BA080D2-2A0A-42F1-A72D-E2A0D5E068E8}" type="presParOf" srcId="{9EDFD46C-A18E-4B0E-A04F-D058A35C2A69}" destId="{BD67792E-0BF2-476A-AC6C-C5CB43B3CB3B}" srcOrd="0" destOrd="0" presId="urn:microsoft.com/office/officeart/2005/8/layout/hierarchy2"/>
    <dgm:cxn modelId="{AE18B57E-B09E-431A-AA24-D8D6F14EFE4E}" type="presParOf" srcId="{78094FE1-CBB4-4A2D-8374-6E39DBC226D3}" destId="{6DD49DAA-9252-40B3-8280-0460BF4E6855}" srcOrd="3" destOrd="0" presId="urn:microsoft.com/office/officeart/2005/8/layout/hierarchy2"/>
    <dgm:cxn modelId="{E6EB8B52-103F-422B-98F0-B10427361D9E}" type="presParOf" srcId="{6DD49DAA-9252-40B3-8280-0460BF4E6855}" destId="{121681A0-47A6-4A6B-BB2B-A9664B4EE55A}" srcOrd="0" destOrd="0" presId="urn:microsoft.com/office/officeart/2005/8/layout/hierarchy2"/>
    <dgm:cxn modelId="{9860FAD5-1FF7-4997-BECD-097C9F537535}" type="presParOf" srcId="{6DD49DAA-9252-40B3-8280-0460BF4E6855}" destId="{FCE5E59D-AD3C-4FF9-BD83-C1CF6DA28625}" srcOrd="1" destOrd="0" presId="urn:microsoft.com/office/officeart/2005/8/layout/hierarchy2"/>
    <dgm:cxn modelId="{39F48698-99DD-4162-BDC1-8C9C2A28EE50}" type="presParOf" srcId="{78094FE1-CBB4-4A2D-8374-6E39DBC226D3}" destId="{CF4DF08A-FF0F-467E-B433-34AF13FAA843}" srcOrd="4" destOrd="0" presId="urn:microsoft.com/office/officeart/2005/8/layout/hierarchy2"/>
    <dgm:cxn modelId="{93ABD0BC-D353-400F-9B44-D9B1DCE5EDD5}" type="presParOf" srcId="{CF4DF08A-FF0F-467E-B433-34AF13FAA843}" destId="{F7A4F80D-5ACF-4EB9-B460-2E58A8CF22C3}" srcOrd="0" destOrd="0" presId="urn:microsoft.com/office/officeart/2005/8/layout/hierarchy2"/>
    <dgm:cxn modelId="{6F2DA229-CA11-4092-933E-78455F7FB714}" type="presParOf" srcId="{78094FE1-CBB4-4A2D-8374-6E39DBC226D3}" destId="{03E78612-36B0-430F-8F12-D3666009EB5D}" srcOrd="5" destOrd="0" presId="urn:microsoft.com/office/officeart/2005/8/layout/hierarchy2"/>
    <dgm:cxn modelId="{EC185295-C5A7-40F3-9F8C-9213AB10C85D}" type="presParOf" srcId="{03E78612-36B0-430F-8F12-D3666009EB5D}" destId="{C27EDACD-1BF4-4EF0-8ED4-4FAB6BE01B21}" srcOrd="0" destOrd="0" presId="urn:microsoft.com/office/officeart/2005/8/layout/hierarchy2"/>
    <dgm:cxn modelId="{E3BDCA61-44AD-4609-8D2F-38F7D3A9D4FC}" type="presParOf" srcId="{03E78612-36B0-430F-8F12-D3666009EB5D}" destId="{E6506096-2E5B-40C6-8508-398981582847}" srcOrd="1" destOrd="0" presId="urn:microsoft.com/office/officeart/2005/8/layout/hierarchy2"/>
    <dgm:cxn modelId="{2B2D14F7-604D-4531-B175-8010046A6E2E}" type="presParOf" srcId="{2898DB46-9382-4B14-AC9D-96E967502E98}" destId="{FD66FF90-7E14-416D-92CA-A83377ABBCDC}" srcOrd="2" destOrd="0" presId="urn:microsoft.com/office/officeart/2005/8/layout/hierarchy2"/>
    <dgm:cxn modelId="{345C0781-4A06-4C57-8785-998AD9A9E1C1}" type="presParOf" srcId="{FD66FF90-7E14-416D-92CA-A83377ABBCDC}" destId="{007B8CD9-0767-4084-877B-1CCDB3650571}" srcOrd="0" destOrd="0" presId="urn:microsoft.com/office/officeart/2005/8/layout/hierarchy2"/>
    <dgm:cxn modelId="{33BF1E20-6695-4426-85A2-5189F95D4713}" type="presParOf" srcId="{2898DB46-9382-4B14-AC9D-96E967502E98}" destId="{76F18255-29CF-4690-9C3A-904C49B47C37}" srcOrd="3" destOrd="0" presId="urn:microsoft.com/office/officeart/2005/8/layout/hierarchy2"/>
    <dgm:cxn modelId="{6A4064D4-8FDA-47DC-8CCA-0ABEBFE836AA}" type="presParOf" srcId="{76F18255-29CF-4690-9C3A-904C49B47C37}" destId="{0428F5B8-3F09-40EC-8944-AAC5E76432F4}" srcOrd="0" destOrd="0" presId="urn:microsoft.com/office/officeart/2005/8/layout/hierarchy2"/>
    <dgm:cxn modelId="{5B6343CC-6B8A-47C6-BB9F-6F347754178A}" type="presParOf" srcId="{76F18255-29CF-4690-9C3A-904C49B47C37}" destId="{3EDCA656-EB31-4681-87C7-36C605C83C6D}" srcOrd="1" destOrd="0" presId="urn:microsoft.com/office/officeart/2005/8/layout/hierarchy2"/>
    <dgm:cxn modelId="{08AFB2AE-524A-4498-8E1F-EDFF9FEB47A0}" type="presParOf" srcId="{3EDCA656-EB31-4681-87C7-36C605C83C6D}" destId="{3C5CDE52-2302-473C-85B1-D4ADE61150EA}" srcOrd="0" destOrd="0" presId="urn:microsoft.com/office/officeart/2005/8/layout/hierarchy2"/>
    <dgm:cxn modelId="{0004F0AA-6CC8-42FC-A18B-BCE92BE4ABFD}" type="presParOf" srcId="{3C5CDE52-2302-473C-85B1-D4ADE61150EA}" destId="{88590BC2-FE49-4FE8-81E7-9CB3B8E1CA3A}" srcOrd="0" destOrd="0" presId="urn:microsoft.com/office/officeart/2005/8/layout/hierarchy2"/>
    <dgm:cxn modelId="{BD3AECEE-3D4D-41B7-94F7-A8F6EEDAD875}" type="presParOf" srcId="{3EDCA656-EB31-4681-87C7-36C605C83C6D}" destId="{898BE483-C94B-4093-93CB-6D295F4869C5}" srcOrd="1" destOrd="0" presId="urn:microsoft.com/office/officeart/2005/8/layout/hierarchy2"/>
    <dgm:cxn modelId="{97A82A3E-9C1D-44E2-9D9C-02048179DBC2}" type="presParOf" srcId="{898BE483-C94B-4093-93CB-6D295F4869C5}" destId="{3BFA45DD-8023-423D-A0C0-24DD820BED39}" srcOrd="0" destOrd="0" presId="urn:microsoft.com/office/officeart/2005/8/layout/hierarchy2"/>
    <dgm:cxn modelId="{2BA23270-0766-4D85-884B-AB1367AFA555}" type="presParOf" srcId="{898BE483-C94B-4093-93CB-6D295F4869C5}" destId="{A4CCAF80-E6E0-45DA-9EB1-7CE3D79EFFE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229C13-38FB-4737-B26A-D207E89FC0A1}">
      <dsp:nvSpPr>
        <dsp:cNvPr id="0" name=""/>
        <dsp:cNvSpPr/>
      </dsp:nvSpPr>
      <dsp:spPr>
        <a:xfrm>
          <a:off x="14607" y="1251077"/>
          <a:ext cx="1402032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休閒業的分類</a:t>
          </a:r>
        </a:p>
      </dsp:txBody>
      <dsp:txXfrm>
        <a:off x="28330" y="1264800"/>
        <a:ext cx="1374586" cy="441078"/>
      </dsp:txXfrm>
    </dsp:sp>
    <dsp:sp modelId="{38DBDD99-00D6-4F11-9E01-8A8A7C032052}">
      <dsp:nvSpPr>
        <dsp:cNvPr id="0" name=""/>
        <dsp:cNvSpPr/>
      </dsp:nvSpPr>
      <dsp:spPr>
        <a:xfrm rot="18240531">
          <a:off x="1274711" y="1201092"/>
          <a:ext cx="644132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44132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674" y="1202259"/>
        <a:ext cx="32206" cy="32206"/>
      </dsp:txXfrm>
    </dsp:sp>
    <dsp:sp modelId="{BFA72EB6-5022-44DB-B28C-3860D2D72F90}">
      <dsp:nvSpPr>
        <dsp:cNvPr id="0" name=""/>
        <dsp:cNvSpPr/>
      </dsp:nvSpPr>
      <dsp:spPr>
        <a:xfrm>
          <a:off x="177691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營利性</a:t>
          </a:r>
        </a:p>
      </dsp:txBody>
      <dsp:txXfrm>
        <a:off x="1790639" y="730846"/>
        <a:ext cx="909603" cy="441078"/>
      </dsp:txXfrm>
    </dsp:sp>
    <dsp:sp modelId="{78F10A78-0551-481D-9599-551EBD06576B}">
      <dsp:nvSpPr>
        <dsp:cNvPr id="0" name=""/>
        <dsp:cNvSpPr/>
      </dsp:nvSpPr>
      <dsp:spPr>
        <a:xfrm rot="18289469">
          <a:off x="2573199" y="664713"/>
          <a:ext cx="65635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635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4967" y="665575"/>
        <a:ext cx="32817" cy="32817"/>
      </dsp:txXfrm>
    </dsp:sp>
    <dsp:sp modelId="{DBBE5A52-F14D-45FD-9CF1-89608A03DBC6}">
      <dsp:nvSpPr>
        <dsp:cNvPr id="0" name=""/>
        <dsp:cNvSpPr/>
      </dsp:nvSpPr>
      <dsp:spPr>
        <a:xfrm>
          <a:off x="3088786" y="178319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室內休閒</a:t>
          </a:r>
        </a:p>
      </dsp:txBody>
      <dsp:txXfrm>
        <a:off x="3102509" y="192042"/>
        <a:ext cx="909603" cy="441078"/>
      </dsp:txXfrm>
    </dsp:sp>
    <dsp:sp modelId="{9EDFD46C-A18E-4B0E-A04F-D058A35C2A69}">
      <dsp:nvSpPr>
        <dsp:cNvPr id="0" name=""/>
        <dsp:cNvSpPr/>
      </dsp:nvSpPr>
      <dsp:spPr>
        <a:xfrm>
          <a:off x="2713966" y="934115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942015"/>
        <a:ext cx="18740" cy="18740"/>
      </dsp:txXfrm>
    </dsp:sp>
    <dsp:sp modelId="{121681A0-47A6-4A6B-BB2B-A9664B4EE55A}">
      <dsp:nvSpPr>
        <dsp:cNvPr id="0" name=""/>
        <dsp:cNvSpPr/>
      </dsp:nvSpPr>
      <dsp:spPr>
        <a:xfrm>
          <a:off x="3088786" y="717123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戶外遊憩</a:t>
          </a:r>
        </a:p>
      </dsp:txBody>
      <dsp:txXfrm>
        <a:off x="3102509" y="730846"/>
        <a:ext cx="909603" cy="441078"/>
      </dsp:txXfrm>
    </dsp:sp>
    <dsp:sp modelId="{CF4DF08A-FF0F-467E-B433-34AF13FAA843}">
      <dsp:nvSpPr>
        <dsp:cNvPr id="0" name=""/>
        <dsp:cNvSpPr/>
      </dsp:nvSpPr>
      <dsp:spPr>
        <a:xfrm rot="3366863">
          <a:off x="2569085" y="1205941"/>
          <a:ext cx="654883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4883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80154" y="1206840"/>
        <a:ext cx="32744" cy="32744"/>
      </dsp:txXfrm>
    </dsp:sp>
    <dsp:sp modelId="{C27EDACD-1BF4-4EF0-8ED4-4FAB6BE01B21}">
      <dsp:nvSpPr>
        <dsp:cNvPr id="0" name=""/>
        <dsp:cNvSpPr/>
      </dsp:nvSpPr>
      <dsp:spPr>
        <a:xfrm>
          <a:off x="3079087" y="1260776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觀光旅遊</a:t>
          </a:r>
        </a:p>
      </dsp:txBody>
      <dsp:txXfrm>
        <a:off x="3092810" y="1274499"/>
        <a:ext cx="909603" cy="441078"/>
      </dsp:txXfrm>
    </dsp:sp>
    <dsp:sp modelId="{FD66FF90-7E14-416D-92CA-A83377ABBCDC}">
      <dsp:nvSpPr>
        <dsp:cNvPr id="0" name=""/>
        <dsp:cNvSpPr/>
      </dsp:nvSpPr>
      <dsp:spPr>
        <a:xfrm rot="3388062">
          <a:off x="1270680" y="1739895"/>
          <a:ext cx="652194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652194" y="17270"/>
              </a:lnTo>
            </a:path>
          </a:pathLst>
        </a:custGeom>
        <a:noFill/>
        <a:ln w="254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580473" y="1740861"/>
        <a:ext cx="32609" cy="32609"/>
      </dsp:txXfrm>
    </dsp:sp>
    <dsp:sp modelId="{0428F5B8-3F09-40EC-8944-AAC5E76432F4}">
      <dsp:nvSpPr>
        <dsp:cNvPr id="0" name=""/>
        <dsp:cNvSpPr/>
      </dsp:nvSpPr>
      <dsp:spPr>
        <a:xfrm>
          <a:off x="177691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非營利性</a:t>
          </a:r>
        </a:p>
      </dsp:txBody>
      <dsp:txXfrm>
        <a:off x="1790639" y="1808453"/>
        <a:ext cx="909603" cy="441078"/>
      </dsp:txXfrm>
    </dsp:sp>
    <dsp:sp modelId="{3C5CDE52-2302-473C-85B1-D4ADE61150EA}">
      <dsp:nvSpPr>
        <dsp:cNvPr id="0" name=""/>
        <dsp:cNvSpPr/>
      </dsp:nvSpPr>
      <dsp:spPr>
        <a:xfrm>
          <a:off x="2713966" y="2011722"/>
          <a:ext cx="374819" cy="34541"/>
        </a:xfrm>
        <a:custGeom>
          <a:avLst/>
          <a:gdLst/>
          <a:ahLst/>
          <a:cxnLst/>
          <a:rect l="0" t="0" r="0" b="0"/>
          <a:pathLst>
            <a:path>
              <a:moveTo>
                <a:pt x="0" y="17270"/>
              </a:moveTo>
              <a:lnTo>
                <a:pt x="374819" y="17270"/>
              </a:lnTo>
            </a:path>
          </a:pathLst>
        </a:custGeom>
        <a:noFill/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892005" y="2019622"/>
        <a:ext cx="18740" cy="18740"/>
      </dsp:txXfrm>
    </dsp:sp>
    <dsp:sp modelId="{3BFA45DD-8023-423D-A0C0-24DD820BED39}">
      <dsp:nvSpPr>
        <dsp:cNvPr id="0" name=""/>
        <dsp:cNvSpPr/>
      </dsp:nvSpPr>
      <dsp:spPr>
        <a:xfrm>
          <a:off x="3088786" y="1794730"/>
          <a:ext cx="937049" cy="46852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b="1" kern="1200"/>
            <a:t>主要提供者為政府部門</a:t>
          </a:r>
        </a:p>
      </dsp:txBody>
      <dsp:txXfrm>
        <a:off x="3102509" y="1808453"/>
        <a:ext cx="909603" cy="441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AC3C8-680F-4266-AC3D-5A0DC7E70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2022-09-29T03:22:00Z</dcterms:created>
  <dcterms:modified xsi:type="dcterms:W3CDTF">2022-09-29T03:22:00Z</dcterms:modified>
</cp:coreProperties>
</file>