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78E7A" w14:textId="77777777" w:rsidR="00BA74A9" w:rsidRPr="00354268" w:rsidRDefault="00354268" w:rsidP="00183508">
      <w:pPr>
        <w:autoSpaceDE w:val="0"/>
        <w:autoSpaceDN w:val="0"/>
        <w:adjustRightInd w:val="0"/>
        <w:rPr>
          <w:rFonts w:ascii="微軟正黑體" w:eastAsia="微軟正黑體" w:hAnsi="微軟正黑體"/>
          <w:b/>
          <w:sz w:val="32"/>
          <w:szCs w:val="32"/>
        </w:rPr>
      </w:pPr>
      <w:r w:rsidRPr="00354268">
        <w:rPr>
          <w:rFonts w:ascii="微軟正黑體" w:eastAsia="微軟正黑體" w:hAnsi="微軟正黑體" w:hint="eastAsia"/>
          <w:b/>
          <w:sz w:val="32"/>
          <w:szCs w:val="32"/>
        </w:rPr>
        <w:t>英翻中（</w:t>
      </w:r>
      <w:r w:rsidR="007E4D6E">
        <w:rPr>
          <w:rFonts w:ascii="微軟正黑體" w:eastAsia="微軟正黑體" w:hAnsi="微軟正黑體" w:hint="eastAsia"/>
          <w:b/>
          <w:sz w:val="32"/>
          <w:szCs w:val="32"/>
        </w:rPr>
        <w:t>五題、</w:t>
      </w:r>
      <w:r w:rsidRPr="00354268">
        <w:rPr>
          <w:rFonts w:ascii="微軟正黑體" w:eastAsia="微軟正黑體" w:hAnsi="微軟正黑體" w:hint="eastAsia"/>
          <w:b/>
          <w:sz w:val="32"/>
          <w:szCs w:val="32"/>
        </w:rPr>
        <w:t>共1</w:t>
      </w:r>
      <w:r w:rsidRPr="00354268">
        <w:rPr>
          <w:rFonts w:ascii="微軟正黑體" w:eastAsia="微軟正黑體" w:hAnsi="微軟正黑體"/>
          <w:b/>
          <w:sz w:val="32"/>
          <w:szCs w:val="32"/>
        </w:rPr>
        <w:t>00</w:t>
      </w:r>
      <w:r w:rsidRPr="00354268">
        <w:rPr>
          <w:rFonts w:ascii="微軟正黑體" w:eastAsia="微軟正黑體" w:hAnsi="微軟正黑體" w:hint="eastAsia"/>
          <w:b/>
          <w:sz w:val="32"/>
          <w:szCs w:val="32"/>
        </w:rPr>
        <w:t>分）</w:t>
      </w:r>
    </w:p>
    <w:p w14:paraId="64F1AF77" w14:textId="77777777" w:rsidR="00390E9F" w:rsidRDefault="00354268" w:rsidP="00354268">
      <w:pPr>
        <w:autoSpaceDE w:val="0"/>
        <w:autoSpaceDN w:val="0"/>
        <w:adjustRightInd w:val="0"/>
        <w:ind w:left="560" w:hangingChars="200" w:hanging="560"/>
        <w:rPr>
          <w:rFonts w:ascii="微軟正黑體" w:eastAsia="微軟正黑體" w:hAnsi="微軟正黑體"/>
          <w:b/>
          <w:sz w:val="28"/>
          <w:szCs w:val="28"/>
        </w:rPr>
      </w:pPr>
      <w:r>
        <w:rPr>
          <w:rFonts w:ascii="微軟正黑體" w:eastAsia="微軟正黑體" w:hAnsi="微軟正黑體" w:hint="eastAsia"/>
          <w:b/>
          <w:sz w:val="28"/>
          <w:szCs w:val="28"/>
        </w:rPr>
        <w:t>一、</w:t>
      </w:r>
      <w:r w:rsidR="00390E9F" w:rsidRPr="00390E9F">
        <w:rPr>
          <w:rFonts w:ascii="微軟正黑體" w:eastAsia="微軟正黑體" w:hAnsi="微軟正黑體"/>
          <w:b/>
          <w:sz w:val="28"/>
          <w:szCs w:val="28"/>
        </w:rPr>
        <w:t>And this video is going to be a complete guide so if you're a beginner and you've never changed the brakes before, after watching this video you'll know everything you need to do to be able to replace the brakes yourself.</w:t>
      </w:r>
      <w:r>
        <w:rPr>
          <w:rFonts w:ascii="微軟正黑體" w:eastAsia="微軟正黑體" w:hAnsi="微軟正黑體" w:hint="eastAsia"/>
          <w:b/>
          <w:sz w:val="28"/>
          <w:szCs w:val="28"/>
        </w:rPr>
        <w:t>（2</w:t>
      </w:r>
      <w:r>
        <w:rPr>
          <w:rFonts w:ascii="微軟正黑體" w:eastAsia="微軟正黑體" w:hAnsi="微軟正黑體"/>
          <w:b/>
          <w:sz w:val="28"/>
          <w:szCs w:val="28"/>
        </w:rPr>
        <w:t>0%</w:t>
      </w:r>
      <w:r>
        <w:rPr>
          <w:rFonts w:ascii="微軟正黑體" w:eastAsia="微軟正黑體" w:hAnsi="微軟正黑體" w:hint="eastAsia"/>
          <w:b/>
          <w:sz w:val="28"/>
          <w:szCs w:val="28"/>
        </w:rPr>
        <w:t>）</w:t>
      </w:r>
    </w:p>
    <w:p w14:paraId="26E55D92" w14:textId="77777777" w:rsidR="00390E9F" w:rsidRDefault="00390E9F" w:rsidP="00354268">
      <w:pPr>
        <w:autoSpaceDE w:val="0"/>
        <w:autoSpaceDN w:val="0"/>
        <w:adjustRightInd w:val="0"/>
        <w:ind w:left="560" w:hangingChars="200" w:hanging="560"/>
        <w:rPr>
          <w:rFonts w:ascii="微軟正黑體" w:eastAsia="微軟正黑體" w:hAnsi="微軟正黑體"/>
          <w:b/>
          <w:sz w:val="28"/>
          <w:szCs w:val="28"/>
        </w:rPr>
      </w:pPr>
    </w:p>
    <w:p w14:paraId="48436EC0" w14:textId="77777777" w:rsidR="00354268" w:rsidRDefault="00354268" w:rsidP="00354268">
      <w:pPr>
        <w:autoSpaceDE w:val="0"/>
        <w:autoSpaceDN w:val="0"/>
        <w:adjustRightInd w:val="0"/>
        <w:ind w:left="560" w:hangingChars="200" w:hanging="560"/>
        <w:rPr>
          <w:rFonts w:ascii="微軟正黑體" w:eastAsia="微軟正黑體" w:hAnsi="微軟正黑體"/>
          <w:b/>
          <w:sz w:val="28"/>
          <w:szCs w:val="28"/>
        </w:rPr>
      </w:pPr>
    </w:p>
    <w:p w14:paraId="5DFC84E1" w14:textId="77777777" w:rsidR="007E4D6E" w:rsidRDefault="007E4D6E" w:rsidP="00354268">
      <w:pPr>
        <w:autoSpaceDE w:val="0"/>
        <w:autoSpaceDN w:val="0"/>
        <w:adjustRightInd w:val="0"/>
        <w:ind w:left="560" w:hangingChars="200" w:hanging="560"/>
        <w:rPr>
          <w:rFonts w:ascii="微軟正黑體" w:eastAsia="微軟正黑體" w:hAnsi="微軟正黑體"/>
          <w:b/>
          <w:sz w:val="28"/>
          <w:szCs w:val="28"/>
        </w:rPr>
      </w:pPr>
    </w:p>
    <w:p w14:paraId="3B82905E" w14:textId="77777777" w:rsidR="00354268" w:rsidRDefault="00354268" w:rsidP="00354268">
      <w:pPr>
        <w:autoSpaceDE w:val="0"/>
        <w:autoSpaceDN w:val="0"/>
        <w:adjustRightInd w:val="0"/>
        <w:ind w:left="560" w:hangingChars="200" w:hanging="560"/>
        <w:rPr>
          <w:rFonts w:ascii="微軟正黑體" w:eastAsia="微軟正黑體" w:hAnsi="微軟正黑體"/>
          <w:b/>
          <w:sz w:val="28"/>
          <w:szCs w:val="28"/>
        </w:rPr>
      </w:pPr>
    </w:p>
    <w:p w14:paraId="1AE93DD1" w14:textId="77777777" w:rsidR="00390E9F" w:rsidRDefault="00354268" w:rsidP="00354268">
      <w:pPr>
        <w:autoSpaceDE w:val="0"/>
        <w:autoSpaceDN w:val="0"/>
        <w:adjustRightInd w:val="0"/>
        <w:ind w:left="560" w:hangingChars="200" w:hanging="560"/>
        <w:rPr>
          <w:rFonts w:ascii="微軟正黑體" w:eastAsia="微軟正黑體" w:hAnsi="微軟正黑體"/>
          <w:b/>
          <w:sz w:val="28"/>
          <w:szCs w:val="28"/>
        </w:rPr>
      </w:pPr>
      <w:r>
        <w:rPr>
          <w:rFonts w:ascii="微軟正黑體" w:eastAsia="微軟正黑體" w:hAnsi="微軟正黑體" w:hint="eastAsia"/>
          <w:b/>
          <w:sz w:val="28"/>
          <w:szCs w:val="28"/>
        </w:rPr>
        <w:t>二、</w:t>
      </w:r>
      <w:r w:rsidR="00390E9F" w:rsidRPr="00390E9F">
        <w:rPr>
          <w:rFonts w:ascii="微軟正黑體" w:eastAsia="微軟正黑體" w:hAnsi="微軟正黑體"/>
          <w:b/>
          <w:sz w:val="28"/>
          <w:szCs w:val="28"/>
        </w:rPr>
        <w:t>I know the most nerve-racking thing is the fear that if you do something wrong you're not going to have brakes to stop your car, but let me tell you. The brake systems on cars are actually pretty simple and it's hard to mess up, so give it a shot.</w:t>
      </w:r>
      <w:r>
        <w:rPr>
          <w:rFonts w:ascii="微軟正黑體" w:eastAsia="微軟正黑體" w:hAnsi="微軟正黑體" w:hint="eastAsia"/>
          <w:b/>
          <w:sz w:val="28"/>
          <w:szCs w:val="28"/>
        </w:rPr>
        <w:t>（2</w:t>
      </w:r>
      <w:r>
        <w:rPr>
          <w:rFonts w:ascii="微軟正黑體" w:eastAsia="微軟正黑體" w:hAnsi="微軟正黑體"/>
          <w:b/>
          <w:sz w:val="28"/>
          <w:szCs w:val="28"/>
        </w:rPr>
        <w:t>0%</w:t>
      </w:r>
      <w:r>
        <w:rPr>
          <w:rFonts w:ascii="微軟正黑體" w:eastAsia="微軟正黑體" w:hAnsi="微軟正黑體" w:hint="eastAsia"/>
          <w:b/>
          <w:sz w:val="28"/>
          <w:szCs w:val="28"/>
        </w:rPr>
        <w:t>）</w:t>
      </w:r>
    </w:p>
    <w:p w14:paraId="00F54256" w14:textId="77777777" w:rsidR="00390E9F" w:rsidRDefault="00390E9F" w:rsidP="00354268">
      <w:pPr>
        <w:autoSpaceDE w:val="0"/>
        <w:autoSpaceDN w:val="0"/>
        <w:adjustRightInd w:val="0"/>
        <w:ind w:left="560" w:hangingChars="200" w:hanging="560"/>
        <w:rPr>
          <w:rFonts w:ascii="微軟正黑體" w:eastAsia="微軟正黑體" w:hAnsi="微軟正黑體"/>
          <w:b/>
          <w:sz w:val="28"/>
          <w:szCs w:val="28"/>
        </w:rPr>
      </w:pPr>
    </w:p>
    <w:p w14:paraId="5BFE94B0" w14:textId="77777777" w:rsidR="00354268" w:rsidRDefault="00354268" w:rsidP="00354268">
      <w:pPr>
        <w:autoSpaceDE w:val="0"/>
        <w:autoSpaceDN w:val="0"/>
        <w:adjustRightInd w:val="0"/>
        <w:ind w:left="560" w:hangingChars="200" w:hanging="560"/>
        <w:rPr>
          <w:rFonts w:ascii="微軟正黑體" w:eastAsia="微軟正黑體" w:hAnsi="微軟正黑體"/>
          <w:b/>
          <w:sz w:val="28"/>
          <w:szCs w:val="28"/>
        </w:rPr>
      </w:pPr>
    </w:p>
    <w:p w14:paraId="509B0DA9" w14:textId="77777777" w:rsidR="00354268" w:rsidRDefault="00354268" w:rsidP="00354268">
      <w:pPr>
        <w:autoSpaceDE w:val="0"/>
        <w:autoSpaceDN w:val="0"/>
        <w:adjustRightInd w:val="0"/>
        <w:ind w:left="560" w:hangingChars="200" w:hanging="560"/>
        <w:rPr>
          <w:rFonts w:ascii="微軟正黑體" w:eastAsia="微軟正黑體" w:hAnsi="微軟正黑體"/>
          <w:b/>
          <w:sz w:val="28"/>
          <w:szCs w:val="28"/>
        </w:rPr>
      </w:pPr>
    </w:p>
    <w:p w14:paraId="6767FD02" w14:textId="77777777" w:rsidR="007E4D6E" w:rsidRDefault="007E4D6E" w:rsidP="00354268">
      <w:pPr>
        <w:autoSpaceDE w:val="0"/>
        <w:autoSpaceDN w:val="0"/>
        <w:adjustRightInd w:val="0"/>
        <w:ind w:left="560" w:hangingChars="200" w:hanging="560"/>
        <w:rPr>
          <w:rFonts w:ascii="微軟正黑體" w:eastAsia="微軟正黑體" w:hAnsi="微軟正黑體"/>
          <w:b/>
          <w:sz w:val="28"/>
          <w:szCs w:val="28"/>
        </w:rPr>
      </w:pPr>
    </w:p>
    <w:p w14:paraId="1B623628" w14:textId="77777777" w:rsidR="00390E9F" w:rsidRPr="00390E9F" w:rsidRDefault="00354268" w:rsidP="00354268">
      <w:pPr>
        <w:ind w:left="560" w:hangingChars="200" w:hanging="560"/>
        <w:rPr>
          <w:rFonts w:ascii="微軟正黑體" w:eastAsia="微軟正黑體" w:hAnsi="微軟正黑體"/>
          <w:b/>
          <w:sz w:val="28"/>
          <w:szCs w:val="28"/>
        </w:rPr>
      </w:pPr>
      <w:r>
        <w:rPr>
          <w:rFonts w:ascii="微軟正黑體" w:eastAsia="微軟正黑體" w:hAnsi="微軟正黑體" w:hint="eastAsia"/>
          <w:b/>
          <w:sz w:val="28"/>
          <w:szCs w:val="28"/>
        </w:rPr>
        <w:t>三、</w:t>
      </w:r>
      <w:r w:rsidR="00390E9F" w:rsidRPr="00390E9F">
        <w:rPr>
          <w:rFonts w:ascii="微軟正黑體" w:eastAsia="微軟正黑體" w:hAnsi="微軟正黑體"/>
          <w:b/>
          <w:sz w:val="28"/>
          <w:szCs w:val="28"/>
        </w:rPr>
        <w:t>The tools I'll be using for this job are all common hand tools. You need a simple socket set, a breaker bar, a torque wrench, a metal wire brush, and the only specialized tool is this brake piston compressor.</w:t>
      </w:r>
      <w:r w:rsidR="00390E9F" w:rsidRPr="00390E9F">
        <w:t xml:space="preserve"> </w:t>
      </w:r>
      <w:r w:rsidR="00390E9F" w:rsidRPr="00390E9F">
        <w:rPr>
          <w:rFonts w:ascii="微軟正黑體" w:eastAsia="微軟正黑體" w:hAnsi="微軟正黑體"/>
          <w:b/>
          <w:sz w:val="28"/>
          <w:szCs w:val="28"/>
        </w:rPr>
        <w:t xml:space="preserve">You're also going to need to get your tires off the ground, so I'll be using a jack and jack stands. And those are all the tools you're going to need. </w:t>
      </w:r>
      <w:r>
        <w:rPr>
          <w:rFonts w:ascii="微軟正黑體" w:eastAsia="微軟正黑體" w:hAnsi="微軟正黑體" w:hint="eastAsia"/>
          <w:b/>
          <w:sz w:val="28"/>
          <w:szCs w:val="28"/>
        </w:rPr>
        <w:t>（2</w:t>
      </w:r>
      <w:r>
        <w:rPr>
          <w:rFonts w:ascii="微軟正黑體" w:eastAsia="微軟正黑體" w:hAnsi="微軟正黑體"/>
          <w:b/>
          <w:sz w:val="28"/>
          <w:szCs w:val="28"/>
        </w:rPr>
        <w:t>0%</w:t>
      </w:r>
      <w:r>
        <w:rPr>
          <w:rFonts w:ascii="微軟正黑體" w:eastAsia="微軟正黑體" w:hAnsi="微軟正黑體" w:hint="eastAsia"/>
          <w:b/>
          <w:sz w:val="28"/>
          <w:szCs w:val="28"/>
        </w:rPr>
        <w:t>）</w:t>
      </w:r>
    </w:p>
    <w:p w14:paraId="21C45CBF" w14:textId="77777777" w:rsidR="00390E9F" w:rsidRDefault="00390E9F" w:rsidP="00354268">
      <w:pPr>
        <w:autoSpaceDE w:val="0"/>
        <w:autoSpaceDN w:val="0"/>
        <w:adjustRightInd w:val="0"/>
        <w:ind w:left="560" w:hangingChars="200" w:hanging="560"/>
        <w:rPr>
          <w:rFonts w:ascii="微軟正黑體" w:eastAsia="微軟正黑體" w:hAnsi="微軟正黑體"/>
          <w:b/>
          <w:sz w:val="28"/>
          <w:szCs w:val="28"/>
        </w:rPr>
      </w:pPr>
    </w:p>
    <w:p w14:paraId="0526D86B" w14:textId="77777777" w:rsidR="00354268" w:rsidRDefault="00354268" w:rsidP="00354268">
      <w:pPr>
        <w:autoSpaceDE w:val="0"/>
        <w:autoSpaceDN w:val="0"/>
        <w:adjustRightInd w:val="0"/>
        <w:ind w:left="560" w:hangingChars="200" w:hanging="560"/>
        <w:rPr>
          <w:rFonts w:ascii="微軟正黑體" w:eastAsia="微軟正黑體" w:hAnsi="微軟正黑體"/>
          <w:b/>
          <w:sz w:val="28"/>
          <w:szCs w:val="28"/>
        </w:rPr>
      </w:pPr>
    </w:p>
    <w:p w14:paraId="3E4929DB" w14:textId="77777777" w:rsidR="00354268" w:rsidRDefault="00354268" w:rsidP="00354268">
      <w:pPr>
        <w:autoSpaceDE w:val="0"/>
        <w:autoSpaceDN w:val="0"/>
        <w:adjustRightInd w:val="0"/>
        <w:ind w:left="560" w:hangingChars="200" w:hanging="560"/>
        <w:rPr>
          <w:rFonts w:ascii="微軟正黑體" w:eastAsia="微軟正黑體" w:hAnsi="微軟正黑體"/>
          <w:b/>
          <w:sz w:val="28"/>
          <w:szCs w:val="28"/>
        </w:rPr>
      </w:pPr>
    </w:p>
    <w:p w14:paraId="17D79E1D" w14:textId="77777777" w:rsidR="00354268" w:rsidRDefault="00354268" w:rsidP="00354268">
      <w:pPr>
        <w:autoSpaceDE w:val="0"/>
        <w:autoSpaceDN w:val="0"/>
        <w:adjustRightInd w:val="0"/>
        <w:ind w:left="560" w:hangingChars="200" w:hanging="560"/>
        <w:rPr>
          <w:rFonts w:ascii="微軟正黑體" w:eastAsia="微軟正黑體" w:hAnsi="微軟正黑體"/>
          <w:b/>
          <w:sz w:val="28"/>
          <w:szCs w:val="28"/>
        </w:rPr>
      </w:pPr>
    </w:p>
    <w:p w14:paraId="45D9730F" w14:textId="77777777" w:rsidR="00124C0C" w:rsidRDefault="00354268" w:rsidP="00354268">
      <w:pPr>
        <w:autoSpaceDE w:val="0"/>
        <w:autoSpaceDN w:val="0"/>
        <w:adjustRightInd w:val="0"/>
        <w:ind w:left="560" w:hangingChars="200" w:hanging="560"/>
        <w:rPr>
          <w:rFonts w:ascii="微軟正黑體" w:eastAsia="微軟正黑體" w:hAnsi="微軟正黑體"/>
          <w:b/>
          <w:sz w:val="28"/>
          <w:szCs w:val="28"/>
        </w:rPr>
      </w:pPr>
      <w:r>
        <w:rPr>
          <w:rFonts w:ascii="微軟正黑體" w:eastAsia="微軟正黑體" w:hAnsi="微軟正黑體" w:hint="eastAsia"/>
          <w:b/>
          <w:sz w:val="28"/>
          <w:szCs w:val="28"/>
        </w:rPr>
        <w:lastRenderedPageBreak/>
        <w:t>四、</w:t>
      </w:r>
      <w:r w:rsidR="00390E9F" w:rsidRPr="00390E9F">
        <w:rPr>
          <w:rFonts w:ascii="微軟正黑體" w:eastAsia="微軟正黑體" w:hAnsi="微軟正黑體"/>
          <w:b/>
          <w:sz w:val="28"/>
          <w:szCs w:val="28"/>
        </w:rPr>
        <w:t xml:space="preserve">I prefer getting ceramic brake pads, they are a little more expensive but they have less dust and they tend to last longer compared to the semi-metallic pads. </w:t>
      </w:r>
      <w:r w:rsidR="00124C0C" w:rsidRPr="00124C0C">
        <w:rPr>
          <w:rFonts w:ascii="微軟正黑體" w:eastAsia="微軟正黑體" w:hAnsi="微軟正黑體"/>
          <w:b/>
          <w:sz w:val="28"/>
          <w:szCs w:val="28"/>
        </w:rPr>
        <w:t>And for rotors I like using a regular blank rotor. While drilled and slotted rotors are nice they will eat up your brake pads a lot quicker</w:t>
      </w:r>
      <w:r>
        <w:rPr>
          <w:rFonts w:ascii="微軟正黑體" w:eastAsia="微軟正黑體" w:hAnsi="微軟正黑體" w:hint="eastAsia"/>
          <w:b/>
          <w:sz w:val="28"/>
          <w:szCs w:val="28"/>
        </w:rPr>
        <w:t>.（2</w:t>
      </w:r>
      <w:r>
        <w:rPr>
          <w:rFonts w:ascii="微軟正黑體" w:eastAsia="微軟正黑體" w:hAnsi="微軟正黑體"/>
          <w:b/>
          <w:sz w:val="28"/>
          <w:szCs w:val="28"/>
        </w:rPr>
        <w:t>0%</w:t>
      </w:r>
      <w:r>
        <w:rPr>
          <w:rFonts w:ascii="微軟正黑體" w:eastAsia="微軟正黑體" w:hAnsi="微軟正黑體" w:hint="eastAsia"/>
          <w:b/>
          <w:sz w:val="28"/>
          <w:szCs w:val="28"/>
        </w:rPr>
        <w:t>）</w:t>
      </w:r>
      <w:r w:rsidR="00124C0C" w:rsidRPr="00124C0C">
        <w:rPr>
          <w:rFonts w:ascii="微軟正黑體" w:eastAsia="微軟正黑體" w:hAnsi="微軟正黑體"/>
          <w:b/>
          <w:sz w:val="28"/>
          <w:szCs w:val="28"/>
        </w:rPr>
        <w:t xml:space="preserve"> </w:t>
      </w:r>
    </w:p>
    <w:p w14:paraId="421FECF4" w14:textId="77777777" w:rsidR="00354268" w:rsidRDefault="00354268" w:rsidP="00354268">
      <w:pPr>
        <w:autoSpaceDE w:val="0"/>
        <w:autoSpaceDN w:val="0"/>
        <w:adjustRightInd w:val="0"/>
        <w:ind w:left="560" w:hangingChars="200" w:hanging="560"/>
        <w:rPr>
          <w:rFonts w:ascii="微軟正黑體" w:eastAsia="微軟正黑體" w:hAnsi="微軟正黑體"/>
          <w:b/>
          <w:sz w:val="28"/>
          <w:szCs w:val="28"/>
        </w:rPr>
      </w:pPr>
    </w:p>
    <w:p w14:paraId="5DD212B2" w14:textId="77777777" w:rsidR="00354268" w:rsidRDefault="00354268" w:rsidP="00354268">
      <w:pPr>
        <w:autoSpaceDE w:val="0"/>
        <w:autoSpaceDN w:val="0"/>
        <w:adjustRightInd w:val="0"/>
        <w:ind w:left="560" w:hangingChars="200" w:hanging="560"/>
        <w:rPr>
          <w:rFonts w:ascii="微軟正黑體" w:eastAsia="微軟正黑體" w:hAnsi="微軟正黑體"/>
          <w:b/>
          <w:sz w:val="28"/>
          <w:szCs w:val="28"/>
        </w:rPr>
      </w:pPr>
    </w:p>
    <w:p w14:paraId="5F24307F" w14:textId="77777777" w:rsidR="00354268" w:rsidRDefault="00354268" w:rsidP="00354268">
      <w:pPr>
        <w:autoSpaceDE w:val="0"/>
        <w:autoSpaceDN w:val="0"/>
        <w:adjustRightInd w:val="0"/>
        <w:ind w:left="560" w:hangingChars="200" w:hanging="560"/>
        <w:rPr>
          <w:rFonts w:ascii="微軟正黑體" w:eastAsia="微軟正黑體" w:hAnsi="微軟正黑體"/>
          <w:b/>
          <w:sz w:val="28"/>
          <w:szCs w:val="28"/>
        </w:rPr>
      </w:pPr>
    </w:p>
    <w:p w14:paraId="0A655F51" w14:textId="77777777" w:rsidR="007E4D6E" w:rsidRDefault="007E4D6E" w:rsidP="00354268">
      <w:pPr>
        <w:autoSpaceDE w:val="0"/>
        <w:autoSpaceDN w:val="0"/>
        <w:adjustRightInd w:val="0"/>
        <w:ind w:left="560" w:hangingChars="200" w:hanging="560"/>
        <w:rPr>
          <w:rFonts w:ascii="微軟正黑體" w:eastAsia="微軟正黑體" w:hAnsi="微軟正黑體"/>
          <w:b/>
          <w:sz w:val="28"/>
          <w:szCs w:val="28"/>
        </w:rPr>
      </w:pPr>
    </w:p>
    <w:p w14:paraId="6E065E78" w14:textId="77777777" w:rsidR="007E4D6E" w:rsidRDefault="007E4D6E" w:rsidP="00354268">
      <w:pPr>
        <w:autoSpaceDE w:val="0"/>
        <w:autoSpaceDN w:val="0"/>
        <w:adjustRightInd w:val="0"/>
        <w:ind w:left="560" w:hangingChars="200" w:hanging="560"/>
        <w:rPr>
          <w:rFonts w:ascii="微軟正黑體" w:eastAsia="微軟正黑體" w:hAnsi="微軟正黑體"/>
          <w:b/>
          <w:sz w:val="28"/>
          <w:szCs w:val="28"/>
        </w:rPr>
      </w:pPr>
    </w:p>
    <w:p w14:paraId="05631CB4" w14:textId="77777777" w:rsidR="00354268" w:rsidRDefault="00354268" w:rsidP="00354268">
      <w:pPr>
        <w:autoSpaceDE w:val="0"/>
        <w:autoSpaceDN w:val="0"/>
        <w:adjustRightInd w:val="0"/>
        <w:ind w:left="560" w:hangingChars="200" w:hanging="560"/>
        <w:rPr>
          <w:rFonts w:ascii="微軟正黑體" w:eastAsia="微軟正黑體" w:hAnsi="微軟正黑體"/>
          <w:b/>
          <w:sz w:val="28"/>
          <w:szCs w:val="28"/>
        </w:rPr>
      </w:pPr>
    </w:p>
    <w:p w14:paraId="4650E9A6" w14:textId="77777777" w:rsidR="00124C0C" w:rsidRPr="00124C0C" w:rsidRDefault="00354268" w:rsidP="00354268">
      <w:pPr>
        <w:autoSpaceDE w:val="0"/>
        <w:autoSpaceDN w:val="0"/>
        <w:adjustRightInd w:val="0"/>
        <w:ind w:left="560" w:hangingChars="200" w:hanging="560"/>
        <w:rPr>
          <w:rFonts w:ascii="微軟正黑體" w:eastAsia="微軟正黑體" w:hAnsi="微軟正黑體"/>
          <w:b/>
          <w:sz w:val="28"/>
          <w:szCs w:val="28"/>
        </w:rPr>
      </w:pPr>
      <w:r>
        <w:rPr>
          <w:rFonts w:ascii="微軟正黑體" w:eastAsia="微軟正黑體" w:hAnsi="微軟正黑體" w:hint="eastAsia"/>
          <w:b/>
          <w:sz w:val="28"/>
          <w:szCs w:val="28"/>
        </w:rPr>
        <w:t>五、（1）</w:t>
      </w:r>
      <w:r w:rsidR="00124C0C" w:rsidRPr="00124C0C">
        <w:rPr>
          <w:rFonts w:ascii="微軟正黑體" w:eastAsia="微軟正黑體" w:hAnsi="微軟正黑體"/>
          <w:b/>
          <w:sz w:val="28"/>
          <w:szCs w:val="28"/>
        </w:rPr>
        <w:t>There are four simple steps to changing your brake pads and rotors.</w:t>
      </w:r>
      <w:r>
        <w:rPr>
          <w:rFonts w:ascii="微軟正黑體" w:eastAsia="微軟正黑體" w:hAnsi="微軟正黑體" w:hint="eastAsia"/>
          <w:b/>
          <w:sz w:val="28"/>
          <w:szCs w:val="28"/>
        </w:rPr>
        <w:t>（4</w:t>
      </w:r>
      <w:r>
        <w:rPr>
          <w:rFonts w:ascii="微軟正黑體" w:eastAsia="微軟正黑體" w:hAnsi="微軟正黑體"/>
          <w:b/>
          <w:sz w:val="28"/>
          <w:szCs w:val="28"/>
        </w:rPr>
        <w:t>%</w:t>
      </w:r>
      <w:r>
        <w:rPr>
          <w:rFonts w:ascii="微軟正黑體" w:eastAsia="微軟正黑體" w:hAnsi="微軟正黑體" w:hint="eastAsia"/>
          <w:b/>
          <w:sz w:val="28"/>
          <w:szCs w:val="28"/>
        </w:rPr>
        <w:t>）</w:t>
      </w:r>
    </w:p>
    <w:p w14:paraId="2920715A" w14:textId="77777777" w:rsidR="00124C0C" w:rsidRPr="00124C0C" w:rsidRDefault="00354268" w:rsidP="00354268">
      <w:pPr>
        <w:autoSpaceDE w:val="0"/>
        <w:autoSpaceDN w:val="0"/>
        <w:adjustRightInd w:val="0"/>
        <w:ind w:leftChars="175" w:left="980" w:hangingChars="200" w:hanging="560"/>
        <w:rPr>
          <w:rFonts w:ascii="微軟正黑體" w:eastAsia="微軟正黑體" w:hAnsi="微軟正黑體"/>
          <w:b/>
          <w:sz w:val="28"/>
          <w:szCs w:val="28"/>
        </w:rPr>
      </w:pPr>
      <w:r>
        <w:rPr>
          <w:rFonts w:ascii="微軟正黑體" w:eastAsia="微軟正黑體" w:hAnsi="微軟正黑體" w:hint="eastAsia"/>
          <w:b/>
          <w:sz w:val="28"/>
          <w:szCs w:val="28"/>
        </w:rPr>
        <w:t>（2）</w:t>
      </w:r>
      <w:r w:rsidR="00124C0C" w:rsidRPr="00124C0C">
        <w:rPr>
          <w:rFonts w:ascii="微軟正黑體" w:eastAsia="微軟正黑體" w:hAnsi="微軟正黑體"/>
          <w:b/>
          <w:sz w:val="28"/>
          <w:szCs w:val="28"/>
        </w:rPr>
        <w:t>First you want to safely lift the car off the ground and then remove the wheel.</w:t>
      </w:r>
      <w:r>
        <w:rPr>
          <w:rFonts w:ascii="微軟正黑體" w:eastAsia="微軟正黑體" w:hAnsi="微軟正黑體" w:hint="eastAsia"/>
          <w:b/>
          <w:sz w:val="28"/>
          <w:szCs w:val="28"/>
        </w:rPr>
        <w:t>（4</w:t>
      </w:r>
      <w:r>
        <w:rPr>
          <w:rFonts w:ascii="微軟正黑體" w:eastAsia="微軟正黑體" w:hAnsi="微軟正黑體"/>
          <w:b/>
          <w:sz w:val="28"/>
          <w:szCs w:val="28"/>
        </w:rPr>
        <w:t>%</w:t>
      </w:r>
      <w:r>
        <w:rPr>
          <w:rFonts w:ascii="微軟正黑體" w:eastAsia="微軟正黑體" w:hAnsi="微軟正黑體" w:hint="eastAsia"/>
          <w:b/>
          <w:sz w:val="28"/>
          <w:szCs w:val="28"/>
        </w:rPr>
        <w:t>）</w:t>
      </w:r>
    </w:p>
    <w:p w14:paraId="5CA960B0" w14:textId="77777777" w:rsidR="00124C0C" w:rsidRPr="00124C0C" w:rsidRDefault="00354268" w:rsidP="00354268">
      <w:pPr>
        <w:autoSpaceDE w:val="0"/>
        <w:autoSpaceDN w:val="0"/>
        <w:adjustRightInd w:val="0"/>
        <w:ind w:leftChars="175" w:left="980" w:hangingChars="200" w:hanging="560"/>
        <w:rPr>
          <w:rFonts w:ascii="微軟正黑體" w:eastAsia="微軟正黑體" w:hAnsi="微軟正黑體"/>
          <w:b/>
          <w:sz w:val="28"/>
          <w:szCs w:val="28"/>
        </w:rPr>
      </w:pPr>
      <w:r>
        <w:rPr>
          <w:rFonts w:ascii="微軟正黑體" w:eastAsia="微軟正黑體" w:hAnsi="微軟正黑體" w:hint="eastAsia"/>
          <w:b/>
          <w:sz w:val="28"/>
          <w:szCs w:val="28"/>
        </w:rPr>
        <w:t>（3）</w:t>
      </w:r>
      <w:r w:rsidR="00124C0C" w:rsidRPr="00124C0C">
        <w:rPr>
          <w:rFonts w:ascii="微軟正黑體" w:eastAsia="微軟正黑體" w:hAnsi="微軟正黑體"/>
          <w:b/>
          <w:sz w:val="28"/>
          <w:szCs w:val="28"/>
        </w:rPr>
        <w:t>Second remove the brake pads unbolt the caliper and remove the rotor.</w:t>
      </w:r>
      <w:r>
        <w:rPr>
          <w:rFonts w:ascii="微軟正黑體" w:eastAsia="微軟正黑體" w:hAnsi="微軟正黑體" w:hint="eastAsia"/>
          <w:b/>
          <w:sz w:val="28"/>
          <w:szCs w:val="28"/>
        </w:rPr>
        <w:t>（4</w:t>
      </w:r>
      <w:r>
        <w:rPr>
          <w:rFonts w:ascii="微軟正黑體" w:eastAsia="微軟正黑體" w:hAnsi="微軟正黑體"/>
          <w:b/>
          <w:sz w:val="28"/>
          <w:szCs w:val="28"/>
        </w:rPr>
        <w:t>%</w:t>
      </w:r>
      <w:r>
        <w:rPr>
          <w:rFonts w:ascii="微軟正黑體" w:eastAsia="微軟正黑體" w:hAnsi="微軟正黑體" w:hint="eastAsia"/>
          <w:b/>
          <w:sz w:val="28"/>
          <w:szCs w:val="28"/>
        </w:rPr>
        <w:t>）</w:t>
      </w:r>
    </w:p>
    <w:p w14:paraId="68EF155B" w14:textId="77777777" w:rsidR="00124C0C" w:rsidRPr="00124C0C" w:rsidRDefault="00354268" w:rsidP="00354268">
      <w:pPr>
        <w:autoSpaceDE w:val="0"/>
        <w:autoSpaceDN w:val="0"/>
        <w:adjustRightInd w:val="0"/>
        <w:ind w:leftChars="175" w:left="980" w:hangingChars="200" w:hanging="560"/>
        <w:rPr>
          <w:rFonts w:ascii="微軟正黑體" w:eastAsia="微軟正黑體" w:hAnsi="微軟正黑體"/>
          <w:b/>
          <w:sz w:val="28"/>
          <w:szCs w:val="28"/>
        </w:rPr>
      </w:pPr>
      <w:r>
        <w:rPr>
          <w:rFonts w:ascii="微軟正黑體" w:eastAsia="微軟正黑體" w:hAnsi="微軟正黑體" w:hint="eastAsia"/>
          <w:b/>
          <w:sz w:val="28"/>
          <w:szCs w:val="28"/>
        </w:rPr>
        <w:t>（4）</w:t>
      </w:r>
      <w:r w:rsidR="00124C0C" w:rsidRPr="00124C0C">
        <w:rPr>
          <w:rFonts w:ascii="微軟正黑體" w:eastAsia="微軟正黑體" w:hAnsi="微軟正黑體"/>
          <w:b/>
          <w:sz w:val="28"/>
          <w:szCs w:val="28"/>
        </w:rPr>
        <w:t>Third put the new rotor on, reattach the caliper and install the new brake pads.</w:t>
      </w:r>
      <w:r>
        <w:rPr>
          <w:rFonts w:ascii="微軟正黑體" w:eastAsia="微軟正黑體" w:hAnsi="微軟正黑體" w:hint="eastAsia"/>
          <w:b/>
          <w:sz w:val="28"/>
          <w:szCs w:val="28"/>
        </w:rPr>
        <w:t>（4</w:t>
      </w:r>
      <w:r>
        <w:rPr>
          <w:rFonts w:ascii="微軟正黑體" w:eastAsia="微軟正黑體" w:hAnsi="微軟正黑體"/>
          <w:b/>
          <w:sz w:val="28"/>
          <w:szCs w:val="28"/>
        </w:rPr>
        <w:t>%</w:t>
      </w:r>
      <w:r>
        <w:rPr>
          <w:rFonts w:ascii="微軟正黑體" w:eastAsia="微軟正黑體" w:hAnsi="微軟正黑體" w:hint="eastAsia"/>
          <w:b/>
          <w:sz w:val="28"/>
          <w:szCs w:val="28"/>
        </w:rPr>
        <w:t>）</w:t>
      </w:r>
    </w:p>
    <w:p w14:paraId="37132099" w14:textId="77777777" w:rsidR="00390E9F" w:rsidRDefault="00354268" w:rsidP="00354268">
      <w:pPr>
        <w:autoSpaceDE w:val="0"/>
        <w:autoSpaceDN w:val="0"/>
        <w:adjustRightInd w:val="0"/>
        <w:ind w:leftChars="175" w:left="980" w:hangingChars="200" w:hanging="560"/>
        <w:rPr>
          <w:rFonts w:ascii="微軟正黑體" w:eastAsia="微軟正黑體" w:hAnsi="微軟正黑體"/>
          <w:b/>
          <w:sz w:val="28"/>
          <w:szCs w:val="28"/>
        </w:rPr>
      </w:pPr>
      <w:r>
        <w:rPr>
          <w:rFonts w:ascii="微軟正黑體" w:eastAsia="微軟正黑體" w:hAnsi="微軟正黑體" w:hint="eastAsia"/>
          <w:b/>
          <w:sz w:val="28"/>
          <w:szCs w:val="28"/>
        </w:rPr>
        <w:t>（5）</w:t>
      </w:r>
      <w:r w:rsidR="00124C0C" w:rsidRPr="00124C0C">
        <w:rPr>
          <w:rFonts w:ascii="微軟正黑體" w:eastAsia="微軟正黑體" w:hAnsi="微軟正黑體"/>
          <w:b/>
          <w:sz w:val="28"/>
          <w:szCs w:val="28"/>
        </w:rPr>
        <w:t>And then fourth, put the wheel on, lower the car to the ground and go test those brakes.</w:t>
      </w:r>
      <w:r>
        <w:rPr>
          <w:rFonts w:ascii="微軟正黑體" w:eastAsia="微軟正黑體" w:hAnsi="微軟正黑體" w:hint="eastAsia"/>
          <w:b/>
          <w:sz w:val="28"/>
          <w:szCs w:val="28"/>
        </w:rPr>
        <w:t>（4</w:t>
      </w:r>
      <w:r>
        <w:rPr>
          <w:rFonts w:ascii="微軟正黑體" w:eastAsia="微軟正黑體" w:hAnsi="微軟正黑體"/>
          <w:b/>
          <w:sz w:val="28"/>
          <w:szCs w:val="28"/>
        </w:rPr>
        <w:t>%</w:t>
      </w:r>
      <w:r>
        <w:rPr>
          <w:rFonts w:ascii="微軟正黑體" w:eastAsia="微軟正黑體" w:hAnsi="微軟正黑體" w:hint="eastAsia"/>
          <w:b/>
          <w:sz w:val="28"/>
          <w:szCs w:val="28"/>
        </w:rPr>
        <w:t>）</w:t>
      </w:r>
    </w:p>
    <w:sectPr w:rsidR="00390E9F" w:rsidSect="00DB67E0">
      <w:headerReference w:type="default" r:id="rId8"/>
      <w:footerReference w:type="default" r:id="rId9"/>
      <w:pgSz w:w="14572" w:h="20639" w:code="12"/>
      <w:pgMar w:top="680" w:right="680" w:bottom="680" w:left="68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A01EDB" w14:textId="77777777" w:rsidR="002124D6" w:rsidRDefault="002124D6">
      <w:r>
        <w:separator/>
      </w:r>
    </w:p>
  </w:endnote>
  <w:endnote w:type="continuationSeparator" w:id="0">
    <w:p w14:paraId="5055315E" w14:textId="77777777" w:rsidR="002124D6" w:rsidRDefault="00212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²Ó©úÅé Western">
    <w:altName w:val="Times New Roman"/>
    <w:panose1 w:val="00000000000000000000"/>
    <w:charset w:val="88"/>
    <w:family w:val="roman"/>
    <w:notTrueType/>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6278020"/>
      <w:docPartObj>
        <w:docPartGallery w:val="Page Numbers (Bottom of Page)"/>
        <w:docPartUnique/>
      </w:docPartObj>
    </w:sdtPr>
    <w:sdtContent>
      <w:p w14:paraId="4A016F7C" w14:textId="77777777" w:rsidR="00183508" w:rsidRDefault="00183508">
        <w:pPr>
          <w:pStyle w:val="a4"/>
          <w:jc w:val="center"/>
        </w:pPr>
        <w:r>
          <w:fldChar w:fldCharType="begin"/>
        </w:r>
        <w:r>
          <w:instrText>PAGE   \* MERGEFORMAT</w:instrText>
        </w:r>
        <w:r>
          <w:fldChar w:fldCharType="separate"/>
        </w:r>
        <w:r w:rsidR="007E4D6E" w:rsidRPr="007E4D6E">
          <w:rPr>
            <w:noProof/>
            <w:lang w:val="zh-TW"/>
          </w:rPr>
          <w:t>2</w:t>
        </w:r>
        <w:r>
          <w:fldChar w:fldCharType="end"/>
        </w:r>
      </w:p>
    </w:sdtContent>
  </w:sdt>
  <w:p w14:paraId="341ECA5B" w14:textId="77777777" w:rsidR="00AB4072" w:rsidRDefault="00AB4072" w:rsidP="00406638">
    <w:pPr>
      <w:pStyle w:val="a4"/>
      <w:ind w:firstLineChars="3100" w:firstLine="7440"/>
      <w:rPr>
        <w:rFonts w:ascii="新細明體" w:hAnsi="新細明體"/>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21C6E" w14:textId="77777777" w:rsidR="002124D6" w:rsidRDefault="002124D6">
      <w:r>
        <w:separator/>
      </w:r>
    </w:p>
  </w:footnote>
  <w:footnote w:type="continuationSeparator" w:id="0">
    <w:p w14:paraId="28581B82" w14:textId="77777777" w:rsidR="002124D6" w:rsidRDefault="002124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40"/>
      <w:gridCol w:w="818"/>
      <w:gridCol w:w="709"/>
      <w:gridCol w:w="992"/>
      <w:gridCol w:w="851"/>
      <w:gridCol w:w="992"/>
      <w:gridCol w:w="567"/>
      <w:gridCol w:w="425"/>
      <w:gridCol w:w="567"/>
      <w:gridCol w:w="919"/>
      <w:gridCol w:w="720"/>
      <w:gridCol w:w="960"/>
      <w:gridCol w:w="720"/>
      <w:gridCol w:w="600"/>
      <w:gridCol w:w="480"/>
      <w:gridCol w:w="1920"/>
    </w:tblGrid>
    <w:tr w:rsidR="00AB4072" w14:paraId="411E64DD" w14:textId="77777777">
      <w:trPr>
        <w:cantSplit/>
        <w:trHeight w:val="510"/>
      </w:trPr>
      <w:tc>
        <w:tcPr>
          <w:tcW w:w="7680" w:type="dxa"/>
          <w:gridSpan w:val="10"/>
          <w:tcBorders>
            <w:bottom w:val="single" w:sz="4" w:space="0" w:color="auto"/>
          </w:tcBorders>
          <w:vAlign w:val="center"/>
        </w:tcPr>
        <w:p w14:paraId="25FA4228" w14:textId="77777777" w:rsidR="00AB4072" w:rsidRPr="007B3501" w:rsidRDefault="00406638" w:rsidP="00D91813">
          <w:pPr>
            <w:pStyle w:val="a3"/>
            <w:jc w:val="center"/>
            <w:rPr>
              <w:rFonts w:ascii="新細明體" w:hAnsi="新細明體"/>
              <w:sz w:val="28"/>
            </w:rPr>
          </w:pPr>
          <w:r>
            <w:rPr>
              <w:rFonts w:ascii="新細明體" w:hAnsi="新細明體" w:hint="eastAsia"/>
              <w:sz w:val="28"/>
            </w:rPr>
            <w:t>新北市立新北</w:t>
          </w:r>
          <w:r w:rsidR="00AB4072">
            <w:rPr>
              <w:rFonts w:ascii="新細明體" w:hAnsi="新細明體" w:hint="eastAsia"/>
              <w:sz w:val="28"/>
            </w:rPr>
            <w:t>高工</w:t>
          </w:r>
          <w:r w:rsidR="00CD674A">
            <w:rPr>
              <w:rFonts w:ascii="新細明體" w:hAnsi="新細明體" w:hint="eastAsia"/>
              <w:sz w:val="28"/>
            </w:rPr>
            <w:t>1</w:t>
          </w:r>
          <w:r w:rsidR="003B5B3B">
            <w:rPr>
              <w:rFonts w:ascii="新細明體" w:hAnsi="新細明體"/>
              <w:sz w:val="28"/>
            </w:rPr>
            <w:t>1</w:t>
          </w:r>
          <w:r w:rsidR="00D91813">
            <w:rPr>
              <w:rFonts w:ascii="新細明體" w:hAnsi="新細明體"/>
              <w:sz w:val="28"/>
            </w:rPr>
            <w:t>1</w:t>
          </w:r>
          <w:r w:rsidR="00AB4072">
            <w:rPr>
              <w:rFonts w:ascii="新細明體" w:hAnsi="新細明體" w:hint="eastAsia"/>
              <w:sz w:val="28"/>
            </w:rPr>
            <w:t>學年度</w:t>
          </w:r>
          <w:r w:rsidR="003B5B3B">
            <w:rPr>
              <w:rFonts w:ascii="新細明體" w:hAnsi="新細明體" w:hint="eastAsia"/>
              <w:sz w:val="28"/>
            </w:rPr>
            <w:t>第1</w:t>
          </w:r>
          <w:r w:rsidR="00AB4072">
            <w:rPr>
              <w:rFonts w:ascii="新細明體" w:hAnsi="新細明體" w:hint="eastAsia"/>
              <w:sz w:val="28"/>
            </w:rPr>
            <w:t>學期</w:t>
          </w:r>
          <w:r w:rsidR="003B5B3B">
            <w:rPr>
              <w:rFonts w:ascii="新細明體" w:hAnsi="新細明體" w:hint="eastAsia"/>
              <w:sz w:val="28"/>
            </w:rPr>
            <w:t xml:space="preserve"> </w:t>
          </w:r>
          <w:r w:rsidR="0029020B">
            <w:rPr>
              <w:rFonts w:ascii="新細明體" w:hAnsi="新細明體" w:hint="eastAsia"/>
              <w:sz w:val="28"/>
            </w:rPr>
            <w:t>段</w:t>
          </w:r>
          <w:r w:rsidR="003B5B3B">
            <w:rPr>
              <w:rFonts w:ascii="新細明體" w:hAnsi="新細明體" w:hint="eastAsia"/>
              <w:sz w:val="28"/>
            </w:rPr>
            <w:t xml:space="preserve"> </w:t>
          </w:r>
          <w:r>
            <w:rPr>
              <w:rFonts w:ascii="新細明體" w:hAnsi="新細明體" w:hint="eastAsia"/>
              <w:sz w:val="28"/>
            </w:rPr>
            <w:t>考</w:t>
          </w:r>
          <w:r w:rsidR="003B5B3B">
            <w:rPr>
              <w:rFonts w:ascii="新細明體" w:hAnsi="新細明體" w:hint="eastAsia"/>
              <w:sz w:val="28"/>
            </w:rPr>
            <w:t xml:space="preserve"> </w:t>
          </w:r>
          <w:r w:rsidR="00AB4072">
            <w:rPr>
              <w:rFonts w:ascii="新細明體" w:hAnsi="新細明體" w:hint="eastAsia"/>
              <w:sz w:val="28"/>
            </w:rPr>
            <w:t>試</w:t>
          </w:r>
          <w:r w:rsidR="003B5B3B">
            <w:rPr>
              <w:rFonts w:ascii="新細明體" w:hAnsi="新細明體" w:hint="eastAsia"/>
              <w:sz w:val="28"/>
            </w:rPr>
            <w:t xml:space="preserve"> </w:t>
          </w:r>
          <w:r w:rsidR="00AB4072">
            <w:rPr>
              <w:rFonts w:ascii="新細明體" w:hAnsi="新細明體" w:hint="eastAsia"/>
              <w:sz w:val="28"/>
            </w:rPr>
            <w:t>題</w:t>
          </w:r>
        </w:p>
      </w:tc>
      <w:tc>
        <w:tcPr>
          <w:tcW w:w="720" w:type="dxa"/>
          <w:tcBorders>
            <w:bottom w:val="single" w:sz="4" w:space="0" w:color="auto"/>
            <w:right w:val="single" w:sz="4" w:space="0" w:color="auto"/>
          </w:tcBorders>
          <w:vAlign w:val="center"/>
        </w:tcPr>
        <w:p w14:paraId="0CC8D179" w14:textId="77777777" w:rsidR="00AB4072" w:rsidRDefault="00AB4072">
          <w:pPr>
            <w:pStyle w:val="a3"/>
            <w:jc w:val="center"/>
            <w:rPr>
              <w:rFonts w:ascii="新細明體" w:hAnsi="新細明體"/>
              <w:sz w:val="24"/>
            </w:rPr>
          </w:pPr>
          <w:r>
            <w:rPr>
              <w:rFonts w:ascii="新細明體" w:hAnsi="新細明體" w:hint="eastAsia"/>
              <w:sz w:val="24"/>
            </w:rPr>
            <w:t>班級</w:t>
          </w:r>
        </w:p>
      </w:tc>
      <w:tc>
        <w:tcPr>
          <w:tcW w:w="960" w:type="dxa"/>
          <w:tcBorders>
            <w:left w:val="single" w:sz="4" w:space="0" w:color="auto"/>
            <w:bottom w:val="single" w:sz="4" w:space="0" w:color="auto"/>
            <w:right w:val="single" w:sz="4" w:space="0" w:color="auto"/>
          </w:tcBorders>
          <w:vAlign w:val="center"/>
        </w:tcPr>
        <w:p w14:paraId="0F18D9BD" w14:textId="77777777" w:rsidR="00AB4072" w:rsidRDefault="00AB4072">
          <w:pPr>
            <w:pStyle w:val="a3"/>
            <w:jc w:val="center"/>
            <w:rPr>
              <w:rFonts w:ascii="新細明體" w:hAnsi="新細明體"/>
              <w:sz w:val="24"/>
            </w:rPr>
          </w:pPr>
        </w:p>
      </w:tc>
      <w:tc>
        <w:tcPr>
          <w:tcW w:w="720" w:type="dxa"/>
          <w:tcBorders>
            <w:left w:val="single" w:sz="4" w:space="0" w:color="auto"/>
            <w:bottom w:val="single" w:sz="4" w:space="0" w:color="auto"/>
            <w:right w:val="single" w:sz="4" w:space="0" w:color="auto"/>
          </w:tcBorders>
          <w:vAlign w:val="center"/>
        </w:tcPr>
        <w:p w14:paraId="4765E5C7" w14:textId="77777777" w:rsidR="00AB4072" w:rsidRDefault="00AB4072">
          <w:pPr>
            <w:pStyle w:val="a3"/>
            <w:jc w:val="center"/>
            <w:rPr>
              <w:rFonts w:ascii="新細明體" w:hAnsi="新細明體"/>
              <w:sz w:val="24"/>
            </w:rPr>
          </w:pPr>
          <w:r>
            <w:rPr>
              <w:rFonts w:ascii="新細明體" w:hAnsi="新細明體" w:hint="eastAsia"/>
              <w:sz w:val="24"/>
            </w:rPr>
            <w:t>座號</w:t>
          </w:r>
        </w:p>
      </w:tc>
      <w:tc>
        <w:tcPr>
          <w:tcW w:w="600" w:type="dxa"/>
          <w:tcBorders>
            <w:left w:val="single" w:sz="4" w:space="0" w:color="auto"/>
            <w:bottom w:val="single" w:sz="4" w:space="0" w:color="auto"/>
            <w:right w:val="single" w:sz="4" w:space="0" w:color="auto"/>
          </w:tcBorders>
          <w:vAlign w:val="center"/>
        </w:tcPr>
        <w:p w14:paraId="2B2CCD06" w14:textId="77777777" w:rsidR="00AB4072" w:rsidRDefault="00AB4072">
          <w:pPr>
            <w:pStyle w:val="a3"/>
            <w:jc w:val="center"/>
            <w:rPr>
              <w:rFonts w:ascii="新細明體" w:hAnsi="新細明體"/>
              <w:sz w:val="28"/>
            </w:rPr>
          </w:pPr>
        </w:p>
      </w:tc>
      <w:tc>
        <w:tcPr>
          <w:tcW w:w="480" w:type="dxa"/>
          <w:vMerge w:val="restart"/>
          <w:tcBorders>
            <w:left w:val="single" w:sz="4" w:space="0" w:color="auto"/>
            <w:right w:val="single" w:sz="4" w:space="0" w:color="auto"/>
          </w:tcBorders>
          <w:vAlign w:val="center"/>
        </w:tcPr>
        <w:p w14:paraId="70C22ED3" w14:textId="77777777" w:rsidR="00AB4072" w:rsidRDefault="00AB4072">
          <w:pPr>
            <w:pStyle w:val="a3"/>
            <w:jc w:val="center"/>
            <w:rPr>
              <w:rFonts w:ascii="新細明體" w:hAnsi="新細明體"/>
              <w:sz w:val="28"/>
            </w:rPr>
          </w:pPr>
          <w:r>
            <w:rPr>
              <w:rFonts w:ascii="新細明體" w:hAnsi="新細明體" w:hint="eastAsia"/>
              <w:sz w:val="28"/>
            </w:rPr>
            <w:t>成</w:t>
          </w:r>
        </w:p>
        <w:p w14:paraId="648B5813" w14:textId="77777777" w:rsidR="00AB4072" w:rsidRDefault="00AB4072">
          <w:pPr>
            <w:pStyle w:val="a3"/>
            <w:jc w:val="center"/>
            <w:rPr>
              <w:rFonts w:ascii="新細明體" w:hAnsi="新細明體"/>
              <w:sz w:val="28"/>
            </w:rPr>
          </w:pPr>
          <w:r>
            <w:rPr>
              <w:rFonts w:ascii="新細明體" w:hAnsi="新細明體" w:hint="eastAsia"/>
              <w:sz w:val="28"/>
            </w:rPr>
            <w:t>績</w:t>
          </w:r>
        </w:p>
      </w:tc>
      <w:tc>
        <w:tcPr>
          <w:tcW w:w="1920" w:type="dxa"/>
          <w:vMerge w:val="restart"/>
          <w:tcBorders>
            <w:left w:val="single" w:sz="4" w:space="0" w:color="auto"/>
          </w:tcBorders>
        </w:tcPr>
        <w:p w14:paraId="50BEC1D2" w14:textId="77777777" w:rsidR="00AB4072" w:rsidRDefault="00AB4072">
          <w:pPr>
            <w:pStyle w:val="a3"/>
            <w:ind w:left="152"/>
            <w:rPr>
              <w:rFonts w:ascii="新細明體" w:hAnsi="新細明體"/>
              <w:sz w:val="28"/>
            </w:rPr>
          </w:pPr>
        </w:p>
      </w:tc>
    </w:tr>
    <w:tr w:rsidR="003B5B3B" w14:paraId="7277BFC6" w14:textId="77777777" w:rsidTr="003B5B3B">
      <w:trPr>
        <w:cantSplit/>
        <w:trHeight w:val="520"/>
      </w:trPr>
      <w:tc>
        <w:tcPr>
          <w:tcW w:w="840" w:type="dxa"/>
          <w:tcBorders>
            <w:top w:val="single" w:sz="4" w:space="0" w:color="auto"/>
            <w:right w:val="single" w:sz="4" w:space="0" w:color="auto"/>
          </w:tcBorders>
          <w:vAlign w:val="center"/>
        </w:tcPr>
        <w:p w14:paraId="46104861" w14:textId="77777777" w:rsidR="003B5B3B" w:rsidRDefault="003B5B3B">
          <w:pPr>
            <w:pStyle w:val="a3"/>
            <w:jc w:val="center"/>
            <w:rPr>
              <w:rFonts w:ascii="新細明體" w:hAnsi="新細明體"/>
              <w:sz w:val="24"/>
            </w:rPr>
          </w:pPr>
          <w:r>
            <w:rPr>
              <w:rFonts w:ascii="新細明體" w:hAnsi="新細明體" w:hint="eastAsia"/>
              <w:sz w:val="24"/>
            </w:rPr>
            <w:t>科 目</w:t>
          </w:r>
        </w:p>
      </w:tc>
      <w:tc>
        <w:tcPr>
          <w:tcW w:w="818" w:type="dxa"/>
          <w:tcBorders>
            <w:top w:val="single" w:sz="4" w:space="0" w:color="auto"/>
            <w:left w:val="single" w:sz="4" w:space="0" w:color="auto"/>
            <w:right w:val="single" w:sz="4" w:space="0" w:color="auto"/>
          </w:tcBorders>
          <w:vAlign w:val="center"/>
        </w:tcPr>
        <w:p w14:paraId="79B57FC3" w14:textId="77777777" w:rsidR="003B5B3B" w:rsidRPr="00FA196D" w:rsidRDefault="00124C0C">
          <w:pPr>
            <w:pStyle w:val="a3"/>
            <w:jc w:val="center"/>
            <w:rPr>
              <w:rFonts w:ascii="新細明體" w:hAnsi="新細明體"/>
            </w:rPr>
          </w:pPr>
          <w:r>
            <w:rPr>
              <w:rFonts w:ascii="新細明體" w:hAnsi="新細明體" w:hint="eastAsia"/>
            </w:rPr>
            <w:t>汽車工業英文</w:t>
          </w:r>
        </w:p>
      </w:tc>
      <w:tc>
        <w:tcPr>
          <w:tcW w:w="709" w:type="dxa"/>
          <w:tcBorders>
            <w:top w:val="single" w:sz="4" w:space="0" w:color="auto"/>
            <w:left w:val="single" w:sz="4" w:space="0" w:color="auto"/>
            <w:right w:val="single" w:sz="4" w:space="0" w:color="auto"/>
          </w:tcBorders>
          <w:vAlign w:val="center"/>
        </w:tcPr>
        <w:p w14:paraId="42F34377" w14:textId="77777777" w:rsidR="003B5B3B" w:rsidRDefault="003B5B3B">
          <w:pPr>
            <w:pStyle w:val="a3"/>
            <w:jc w:val="center"/>
            <w:rPr>
              <w:rFonts w:ascii="新細明體" w:hAnsi="新細明體"/>
              <w:sz w:val="24"/>
            </w:rPr>
          </w:pPr>
          <w:r>
            <w:rPr>
              <w:rFonts w:ascii="新細明體" w:hAnsi="新細明體" w:hint="eastAsia"/>
              <w:sz w:val="24"/>
            </w:rPr>
            <w:t>命題</w:t>
          </w:r>
        </w:p>
        <w:p w14:paraId="09700E2A" w14:textId="77777777" w:rsidR="003B5B3B" w:rsidRDefault="003B5B3B">
          <w:pPr>
            <w:pStyle w:val="a3"/>
            <w:jc w:val="center"/>
            <w:rPr>
              <w:rFonts w:ascii="新細明體" w:hAnsi="新細明體"/>
              <w:sz w:val="24"/>
            </w:rPr>
          </w:pPr>
          <w:r>
            <w:rPr>
              <w:rFonts w:ascii="新細明體" w:hAnsi="新細明體" w:hint="eastAsia"/>
              <w:sz w:val="24"/>
            </w:rPr>
            <w:t>教師</w:t>
          </w:r>
        </w:p>
      </w:tc>
      <w:tc>
        <w:tcPr>
          <w:tcW w:w="992" w:type="dxa"/>
          <w:tcBorders>
            <w:top w:val="single" w:sz="4" w:space="0" w:color="auto"/>
            <w:left w:val="single" w:sz="4" w:space="0" w:color="auto"/>
            <w:right w:val="single" w:sz="4" w:space="0" w:color="auto"/>
          </w:tcBorders>
          <w:vAlign w:val="center"/>
        </w:tcPr>
        <w:p w14:paraId="2ADC243F" w14:textId="77777777" w:rsidR="003B5B3B" w:rsidRDefault="003B5B3B" w:rsidP="001808BF">
          <w:pPr>
            <w:pStyle w:val="a3"/>
            <w:jc w:val="center"/>
            <w:rPr>
              <w:rFonts w:ascii="新細明體" w:hAnsi="新細明體"/>
              <w:sz w:val="24"/>
            </w:rPr>
          </w:pPr>
          <w:r>
            <w:rPr>
              <w:rFonts w:ascii="新細明體" w:hAnsi="新細明體" w:hint="eastAsia"/>
              <w:sz w:val="24"/>
            </w:rPr>
            <w:t>李峯松</w:t>
          </w:r>
        </w:p>
      </w:tc>
      <w:tc>
        <w:tcPr>
          <w:tcW w:w="851" w:type="dxa"/>
          <w:tcBorders>
            <w:top w:val="single" w:sz="4" w:space="0" w:color="auto"/>
            <w:left w:val="single" w:sz="4" w:space="0" w:color="auto"/>
            <w:right w:val="single" w:sz="4" w:space="0" w:color="auto"/>
          </w:tcBorders>
          <w:vAlign w:val="center"/>
        </w:tcPr>
        <w:p w14:paraId="5A674732" w14:textId="77777777" w:rsidR="003B5B3B" w:rsidRDefault="003B5B3B">
          <w:pPr>
            <w:pStyle w:val="a3"/>
            <w:jc w:val="center"/>
            <w:rPr>
              <w:rFonts w:ascii="新細明體" w:hAnsi="新細明體"/>
              <w:sz w:val="24"/>
            </w:rPr>
          </w:pPr>
          <w:r>
            <w:rPr>
              <w:rFonts w:ascii="新細明體" w:hAnsi="新細明體" w:hint="eastAsia"/>
              <w:sz w:val="24"/>
            </w:rPr>
            <w:t>審題</w:t>
          </w:r>
        </w:p>
        <w:p w14:paraId="47233FDA" w14:textId="77777777" w:rsidR="003B5B3B" w:rsidRDefault="003B5B3B">
          <w:pPr>
            <w:pStyle w:val="a3"/>
            <w:jc w:val="center"/>
            <w:rPr>
              <w:rFonts w:ascii="新細明體" w:hAnsi="新細明體"/>
              <w:sz w:val="24"/>
            </w:rPr>
          </w:pPr>
          <w:r>
            <w:rPr>
              <w:rFonts w:ascii="新細明體" w:hAnsi="新細明體" w:hint="eastAsia"/>
              <w:sz w:val="24"/>
            </w:rPr>
            <w:t>教師</w:t>
          </w:r>
        </w:p>
      </w:tc>
      <w:tc>
        <w:tcPr>
          <w:tcW w:w="992" w:type="dxa"/>
          <w:tcBorders>
            <w:top w:val="single" w:sz="4" w:space="0" w:color="auto"/>
            <w:left w:val="single" w:sz="4" w:space="0" w:color="auto"/>
            <w:right w:val="single" w:sz="4" w:space="0" w:color="auto"/>
          </w:tcBorders>
          <w:vAlign w:val="center"/>
        </w:tcPr>
        <w:p w14:paraId="2E555D3F" w14:textId="77777777" w:rsidR="003B5B3B" w:rsidRDefault="00124C0C">
          <w:pPr>
            <w:pStyle w:val="a3"/>
            <w:jc w:val="center"/>
            <w:rPr>
              <w:rFonts w:ascii="新細明體" w:hAnsi="新細明體"/>
              <w:sz w:val="24"/>
            </w:rPr>
          </w:pPr>
          <w:r>
            <w:rPr>
              <w:rFonts w:ascii="新細明體" w:hAnsi="新細明體" w:hint="eastAsia"/>
              <w:sz w:val="24"/>
            </w:rPr>
            <w:t>詹勳從</w:t>
          </w:r>
        </w:p>
      </w:tc>
      <w:tc>
        <w:tcPr>
          <w:tcW w:w="567" w:type="dxa"/>
          <w:tcBorders>
            <w:top w:val="single" w:sz="4" w:space="0" w:color="auto"/>
            <w:left w:val="single" w:sz="4" w:space="0" w:color="auto"/>
            <w:right w:val="single" w:sz="4" w:space="0" w:color="auto"/>
          </w:tcBorders>
          <w:vAlign w:val="center"/>
        </w:tcPr>
        <w:p w14:paraId="1BE70591" w14:textId="77777777" w:rsidR="003B5B3B" w:rsidRDefault="003B5B3B">
          <w:pPr>
            <w:pStyle w:val="a3"/>
            <w:jc w:val="center"/>
            <w:rPr>
              <w:rFonts w:ascii="新細明體" w:hAnsi="新細明體"/>
              <w:sz w:val="24"/>
            </w:rPr>
          </w:pPr>
          <w:r>
            <w:rPr>
              <w:rFonts w:ascii="新細明體" w:hAnsi="新細明體" w:hint="eastAsia"/>
              <w:sz w:val="24"/>
            </w:rPr>
            <w:t>年</w:t>
          </w:r>
        </w:p>
        <w:p w14:paraId="08CD50B0" w14:textId="77777777" w:rsidR="003B5B3B" w:rsidRDefault="003B5B3B">
          <w:pPr>
            <w:pStyle w:val="a3"/>
            <w:jc w:val="center"/>
            <w:rPr>
              <w:rFonts w:ascii="新細明體" w:hAnsi="新細明體"/>
              <w:sz w:val="24"/>
            </w:rPr>
          </w:pPr>
          <w:r>
            <w:rPr>
              <w:rFonts w:ascii="新細明體" w:hAnsi="新細明體" w:hint="eastAsia"/>
              <w:sz w:val="24"/>
            </w:rPr>
            <w:t>級</w:t>
          </w:r>
        </w:p>
      </w:tc>
      <w:tc>
        <w:tcPr>
          <w:tcW w:w="425" w:type="dxa"/>
          <w:tcBorders>
            <w:top w:val="single" w:sz="4" w:space="0" w:color="auto"/>
            <w:left w:val="single" w:sz="4" w:space="0" w:color="auto"/>
            <w:right w:val="single" w:sz="4" w:space="0" w:color="auto"/>
          </w:tcBorders>
          <w:vAlign w:val="center"/>
        </w:tcPr>
        <w:p w14:paraId="479D2E94" w14:textId="77777777" w:rsidR="003B5B3B" w:rsidRDefault="00124C0C" w:rsidP="003B5B3B">
          <w:pPr>
            <w:pStyle w:val="a3"/>
            <w:rPr>
              <w:rFonts w:ascii="新細明體" w:hAnsi="新細明體"/>
              <w:sz w:val="24"/>
            </w:rPr>
          </w:pPr>
          <w:r>
            <w:rPr>
              <w:rFonts w:ascii="新細明體" w:hAnsi="新細明體" w:hint="eastAsia"/>
              <w:sz w:val="24"/>
            </w:rPr>
            <w:t>三</w:t>
          </w:r>
        </w:p>
      </w:tc>
      <w:tc>
        <w:tcPr>
          <w:tcW w:w="567" w:type="dxa"/>
          <w:tcBorders>
            <w:top w:val="single" w:sz="4" w:space="0" w:color="auto"/>
            <w:left w:val="single" w:sz="4" w:space="0" w:color="auto"/>
            <w:right w:val="single" w:sz="4" w:space="0" w:color="auto"/>
          </w:tcBorders>
          <w:vAlign w:val="center"/>
        </w:tcPr>
        <w:p w14:paraId="7410B7E8" w14:textId="77777777" w:rsidR="003B5B3B" w:rsidRDefault="003B5B3B">
          <w:pPr>
            <w:pStyle w:val="a3"/>
            <w:jc w:val="center"/>
            <w:rPr>
              <w:rFonts w:ascii="新細明體" w:hAnsi="新細明體"/>
              <w:sz w:val="24"/>
            </w:rPr>
          </w:pPr>
          <w:r>
            <w:rPr>
              <w:rFonts w:ascii="新細明體" w:hAnsi="新細明體" w:hint="eastAsia"/>
              <w:sz w:val="24"/>
            </w:rPr>
            <w:t>科</w:t>
          </w:r>
        </w:p>
        <w:p w14:paraId="406C3ECF" w14:textId="77777777" w:rsidR="003B5B3B" w:rsidRDefault="003B5B3B">
          <w:pPr>
            <w:pStyle w:val="a3"/>
            <w:jc w:val="center"/>
            <w:rPr>
              <w:rFonts w:ascii="新細明體" w:hAnsi="新細明體"/>
              <w:sz w:val="24"/>
            </w:rPr>
          </w:pPr>
          <w:r>
            <w:rPr>
              <w:rFonts w:ascii="新細明體" w:hAnsi="新細明體" w:hint="eastAsia"/>
              <w:sz w:val="24"/>
            </w:rPr>
            <w:t>別</w:t>
          </w:r>
        </w:p>
      </w:tc>
      <w:tc>
        <w:tcPr>
          <w:tcW w:w="919" w:type="dxa"/>
          <w:tcBorders>
            <w:top w:val="single" w:sz="4" w:space="0" w:color="auto"/>
            <w:left w:val="single" w:sz="4" w:space="0" w:color="auto"/>
            <w:right w:val="double" w:sz="4" w:space="0" w:color="auto"/>
          </w:tcBorders>
          <w:vAlign w:val="center"/>
        </w:tcPr>
        <w:p w14:paraId="13B26B09" w14:textId="77777777" w:rsidR="003B5B3B" w:rsidRDefault="003B5B3B">
          <w:pPr>
            <w:pStyle w:val="a3"/>
            <w:ind w:left="112"/>
            <w:jc w:val="center"/>
            <w:rPr>
              <w:rFonts w:ascii="新細明體" w:hAnsi="新細明體"/>
              <w:sz w:val="24"/>
            </w:rPr>
          </w:pPr>
          <w:r>
            <w:rPr>
              <w:rFonts w:ascii="新細明體" w:hAnsi="新細明體" w:hint="eastAsia"/>
              <w:sz w:val="24"/>
            </w:rPr>
            <w:t>汽車</w:t>
          </w:r>
        </w:p>
      </w:tc>
      <w:tc>
        <w:tcPr>
          <w:tcW w:w="720" w:type="dxa"/>
          <w:tcBorders>
            <w:top w:val="single" w:sz="4" w:space="0" w:color="auto"/>
            <w:left w:val="double" w:sz="4" w:space="0" w:color="auto"/>
            <w:right w:val="single" w:sz="4" w:space="0" w:color="auto"/>
          </w:tcBorders>
          <w:vAlign w:val="center"/>
        </w:tcPr>
        <w:p w14:paraId="3EC0F7F5" w14:textId="77777777" w:rsidR="003B5B3B" w:rsidRDefault="003B5B3B">
          <w:pPr>
            <w:pStyle w:val="a3"/>
            <w:jc w:val="center"/>
            <w:rPr>
              <w:rFonts w:ascii="新細明體" w:hAnsi="新細明體"/>
              <w:sz w:val="24"/>
            </w:rPr>
          </w:pPr>
          <w:r>
            <w:rPr>
              <w:rFonts w:ascii="新細明體" w:hAnsi="新細明體" w:hint="eastAsia"/>
              <w:sz w:val="24"/>
            </w:rPr>
            <w:t>姓名</w:t>
          </w:r>
        </w:p>
      </w:tc>
      <w:tc>
        <w:tcPr>
          <w:tcW w:w="2280" w:type="dxa"/>
          <w:gridSpan w:val="3"/>
          <w:tcBorders>
            <w:top w:val="single" w:sz="4" w:space="0" w:color="auto"/>
            <w:left w:val="single" w:sz="4" w:space="0" w:color="auto"/>
            <w:right w:val="single" w:sz="4" w:space="0" w:color="auto"/>
          </w:tcBorders>
          <w:vAlign w:val="center"/>
        </w:tcPr>
        <w:p w14:paraId="0BF55AFB" w14:textId="77777777" w:rsidR="003B5B3B" w:rsidRDefault="003B5B3B">
          <w:pPr>
            <w:pStyle w:val="a3"/>
            <w:jc w:val="center"/>
            <w:rPr>
              <w:rFonts w:ascii="新細明體" w:hAnsi="新細明體"/>
              <w:sz w:val="28"/>
            </w:rPr>
          </w:pPr>
        </w:p>
      </w:tc>
      <w:tc>
        <w:tcPr>
          <w:tcW w:w="480" w:type="dxa"/>
          <w:vMerge/>
          <w:tcBorders>
            <w:left w:val="single" w:sz="4" w:space="0" w:color="auto"/>
            <w:right w:val="single" w:sz="4" w:space="0" w:color="auto"/>
          </w:tcBorders>
        </w:tcPr>
        <w:p w14:paraId="5EB01504" w14:textId="77777777" w:rsidR="003B5B3B" w:rsidRDefault="003B5B3B">
          <w:pPr>
            <w:pStyle w:val="a3"/>
            <w:jc w:val="center"/>
            <w:rPr>
              <w:rFonts w:ascii="新細明體" w:hAnsi="新細明體"/>
              <w:sz w:val="28"/>
            </w:rPr>
          </w:pPr>
        </w:p>
      </w:tc>
      <w:tc>
        <w:tcPr>
          <w:tcW w:w="1920" w:type="dxa"/>
          <w:vMerge/>
          <w:tcBorders>
            <w:left w:val="single" w:sz="4" w:space="0" w:color="auto"/>
          </w:tcBorders>
        </w:tcPr>
        <w:p w14:paraId="24231F62" w14:textId="77777777" w:rsidR="003B5B3B" w:rsidRDefault="003B5B3B">
          <w:pPr>
            <w:pStyle w:val="a3"/>
            <w:rPr>
              <w:rFonts w:ascii="新細明體" w:hAnsi="新細明體"/>
              <w:sz w:val="28"/>
            </w:rPr>
          </w:pPr>
        </w:p>
      </w:tc>
    </w:tr>
  </w:tbl>
  <w:p w14:paraId="77051293" w14:textId="77777777" w:rsidR="00AB4072" w:rsidRPr="00DF6967" w:rsidRDefault="00AB4072" w:rsidP="00DF6967">
    <w:pPr>
      <w:rPr>
        <w:b/>
      </w:rPr>
    </w:pPr>
    <w:r>
      <w:rPr>
        <w:rFonts w:hint="eastAsia"/>
      </w:rPr>
      <w:t xml:space="preserve">                                                              </w:t>
    </w:r>
    <w:r w:rsidRPr="00DF6967">
      <w:rPr>
        <w:rFonts w:hint="eastAsia"/>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6"/>
    <w:multiLevelType w:val="hybridMultilevel"/>
    <w:tmpl w:val="B0B0EF24"/>
    <w:lvl w:ilvl="0" w:tplc="0409000F">
      <w:start w:val="1"/>
      <w:numFmt w:val="decimal"/>
      <w:lvlText w:val="%1."/>
      <w:lvlJc w:val="left"/>
      <w:pPr>
        <w:ind w:left="480" w:hanging="480"/>
      </w:pPr>
      <w:rPr>
        <w:rFonts w:cs="@·s²Ó©úÅé Western"/>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1C"/>
    <w:multiLevelType w:val="hybridMultilevel"/>
    <w:tmpl w:val="CCBA8EF8"/>
    <w:lvl w:ilvl="0" w:tplc="3570648A">
      <w:start w:val="1"/>
      <w:numFmt w:val="decimal"/>
      <w:lvlText w:val="%1."/>
      <w:lvlJc w:val="left"/>
      <w:pPr>
        <w:ind w:left="480" w:hanging="480"/>
      </w:pPr>
      <w:rPr>
        <w:rFonts w:cs="@·s²Ó©úÅé Western"/>
        <w:b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0E8692A"/>
    <w:multiLevelType w:val="hybridMultilevel"/>
    <w:tmpl w:val="59C45180"/>
    <w:lvl w:ilvl="0" w:tplc="3B8E2C72">
      <w:start w:val="27"/>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7C9A7CC9"/>
    <w:multiLevelType w:val="hybridMultilevel"/>
    <w:tmpl w:val="CC1E1ABE"/>
    <w:lvl w:ilvl="0" w:tplc="B096F806">
      <w:start w:val="1"/>
      <w:numFmt w:val="taiwaneseCountingThousand"/>
      <w:lvlText w:val="%1、"/>
      <w:lvlJc w:val="left"/>
      <w:pPr>
        <w:tabs>
          <w:tab w:val="num" w:pos="480"/>
        </w:tabs>
        <w:ind w:left="480" w:hanging="480"/>
      </w:pPr>
      <w:rPr>
        <w:rFonts w:hint="eastAsia"/>
      </w:rPr>
    </w:lvl>
    <w:lvl w:ilvl="1" w:tplc="4EC0982C">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162816902">
    <w:abstractNumId w:val="3"/>
  </w:num>
  <w:num w:numId="2" w16cid:durableId="752122332">
    <w:abstractNumId w:val="2"/>
  </w:num>
  <w:num w:numId="3" w16cid:durableId="2106145637">
    <w:abstractNumId w:val="0"/>
  </w:num>
  <w:num w:numId="4" w16cid:durableId="19810386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8BF"/>
    <w:rsid w:val="00012E54"/>
    <w:rsid w:val="00034659"/>
    <w:rsid w:val="000462BA"/>
    <w:rsid w:val="00054165"/>
    <w:rsid w:val="00055DA1"/>
    <w:rsid w:val="000624F5"/>
    <w:rsid w:val="000D05D2"/>
    <w:rsid w:val="000D2197"/>
    <w:rsid w:val="000D42EA"/>
    <w:rsid w:val="000F0A5C"/>
    <w:rsid w:val="001001D2"/>
    <w:rsid w:val="00102512"/>
    <w:rsid w:val="001028A2"/>
    <w:rsid w:val="001075A0"/>
    <w:rsid w:val="001203BC"/>
    <w:rsid w:val="00124C0C"/>
    <w:rsid w:val="001808BF"/>
    <w:rsid w:val="00183508"/>
    <w:rsid w:val="001E2E08"/>
    <w:rsid w:val="001E578B"/>
    <w:rsid w:val="00210767"/>
    <w:rsid w:val="002124D6"/>
    <w:rsid w:val="00246672"/>
    <w:rsid w:val="002769EF"/>
    <w:rsid w:val="00284D04"/>
    <w:rsid w:val="0029020B"/>
    <w:rsid w:val="002D166C"/>
    <w:rsid w:val="002F78F2"/>
    <w:rsid w:val="00301E72"/>
    <w:rsid w:val="00354268"/>
    <w:rsid w:val="00354F4A"/>
    <w:rsid w:val="003762A8"/>
    <w:rsid w:val="0038586F"/>
    <w:rsid w:val="00390E9F"/>
    <w:rsid w:val="003928CA"/>
    <w:rsid w:val="003B31B4"/>
    <w:rsid w:val="003B5B3B"/>
    <w:rsid w:val="003C1E97"/>
    <w:rsid w:val="003E1292"/>
    <w:rsid w:val="003F0BB8"/>
    <w:rsid w:val="003F3D80"/>
    <w:rsid w:val="00406638"/>
    <w:rsid w:val="00452AE1"/>
    <w:rsid w:val="004949D1"/>
    <w:rsid w:val="004B4D2C"/>
    <w:rsid w:val="00507991"/>
    <w:rsid w:val="0051213A"/>
    <w:rsid w:val="005372F2"/>
    <w:rsid w:val="0058360E"/>
    <w:rsid w:val="005865B5"/>
    <w:rsid w:val="005A7095"/>
    <w:rsid w:val="005F2000"/>
    <w:rsid w:val="00604F31"/>
    <w:rsid w:val="00673EA6"/>
    <w:rsid w:val="00691574"/>
    <w:rsid w:val="00692739"/>
    <w:rsid w:val="006A3F22"/>
    <w:rsid w:val="006B551D"/>
    <w:rsid w:val="006C106D"/>
    <w:rsid w:val="006C3973"/>
    <w:rsid w:val="006F35F3"/>
    <w:rsid w:val="00722715"/>
    <w:rsid w:val="00791863"/>
    <w:rsid w:val="007A1C60"/>
    <w:rsid w:val="007A7057"/>
    <w:rsid w:val="007B3501"/>
    <w:rsid w:val="007C1A18"/>
    <w:rsid w:val="007E4D6E"/>
    <w:rsid w:val="007E618B"/>
    <w:rsid w:val="007F723E"/>
    <w:rsid w:val="00846A43"/>
    <w:rsid w:val="0084740C"/>
    <w:rsid w:val="00891462"/>
    <w:rsid w:val="008A249A"/>
    <w:rsid w:val="008C2A6A"/>
    <w:rsid w:val="008D153F"/>
    <w:rsid w:val="008E13EF"/>
    <w:rsid w:val="008F3F8E"/>
    <w:rsid w:val="00905669"/>
    <w:rsid w:val="009162E6"/>
    <w:rsid w:val="009218BB"/>
    <w:rsid w:val="00930281"/>
    <w:rsid w:val="0097666F"/>
    <w:rsid w:val="0098358F"/>
    <w:rsid w:val="00985D0B"/>
    <w:rsid w:val="009D1472"/>
    <w:rsid w:val="009F1A21"/>
    <w:rsid w:val="00A03810"/>
    <w:rsid w:val="00A0736A"/>
    <w:rsid w:val="00A17D8E"/>
    <w:rsid w:val="00A20BB7"/>
    <w:rsid w:val="00A21090"/>
    <w:rsid w:val="00A42477"/>
    <w:rsid w:val="00A9227F"/>
    <w:rsid w:val="00AA0727"/>
    <w:rsid w:val="00AA35C7"/>
    <w:rsid w:val="00AB4072"/>
    <w:rsid w:val="00AB64E6"/>
    <w:rsid w:val="00AC400D"/>
    <w:rsid w:val="00AD3007"/>
    <w:rsid w:val="00AD4C55"/>
    <w:rsid w:val="00AD75FE"/>
    <w:rsid w:val="00AF6AA4"/>
    <w:rsid w:val="00B12C71"/>
    <w:rsid w:val="00B401AF"/>
    <w:rsid w:val="00B937A4"/>
    <w:rsid w:val="00B95FFD"/>
    <w:rsid w:val="00B9770B"/>
    <w:rsid w:val="00BA74A9"/>
    <w:rsid w:val="00BD2511"/>
    <w:rsid w:val="00BE2618"/>
    <w:rsid w:val="00C10214"/>
    <w:rsid w:val="00C21B7D"/>
    <w:rsid w:val="00C559A7"/>
    <w:rsid w:val="00C74347"/>
    <w:rsid w:val="00C95919"/>
    <w:rsid w:val="00CA0CD1"/>
    <w:rsid w:val="00CD674A"/>
    <w:rsid w:val="00CF3AA4"/>
    <w:rsid w:val="00D11095"/>
    <w:rsid w:val="00D24F2E"/>
    <w:rsid w:val="00D821C6"/>
    <w:rsid w:val="00D85FDC"/>
    <w:rsid w:val="00D91813"/>
    <w:rsid w:val="00DB67E0"/>
    <w:rsid w:val="00DF6967"/>
    <w:rsid w:val="00E03CA1"/>
    <w:rsid w:val="00E052B0"/>
    <w:rsid w:val="00E242D3"/>
    <w:rsid w:val="00E31F76"/>
    <w:rsid w:val="00E718CD"/>
    <w:rsid w:val="00EA2306"/>
    <w:rsid w:val="00EA3BAD"/>
    <w:rsid w:val="00EC25EE"/>
    <w:rsid w:val="00F17AAE"/>
    <w:rsid w:val="00F22A66"/>
    <w:rsid w:val="00F336FE"/>
    <w:rsid w:val="00F507A5"/>
    <w:rsid w:val="00F50EE2"/>
    <w:rsid w:val="00F54A89"/>
    <w:rsid w:val="00F7091A"/>
    <w:rsid w:val="00F94410"/>
    <w:rsid w:val="00FA196D"/>
    <w:rsid w:val="00FD41C3"/>
    <w:rsid w:val="00FE4BF1"/>
    <w:rsid w:val="00FF323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51FEB7"/>
  <w15:chartTrackingRefBased/>
  <w15:docId w15:val="{57AF9AC7-139D-41AD-8E1A-F700C0154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A7095"/>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szCs w:val="20"/>
    </w:rPr>
  </w:style>
  <w:style w:type="paragraph" w:styleId="a4">
    <w:name w:val="footer"/>
    <w:basedOn w:val="a"/>
    <w:link w:val="a5"/>
    <w:uiPriority w:val="99"/>
    <w:pPr>
      <w:tabs>
        <w:tab w:val="center" w:pos="4153"/>
        <w:tab w:val="right" w:pos="8306"/>
      </w:tabs>
      <w:snapToGrid w:val="0"/>
    </w:pPr>
    <w:rPr>
      <w:sz w:val="20"/>
      <w:szCs w:val="20"/>
    </w:rPr>
  </w:style>
  <w:style w:type="character" w:styleId="a6">
    <w:name w:val="page number"/>
    <w:basedOn w:val="a0"/>
  </w:style>
  <w:style w:type="table" w:styleId="a7">
    <w:name w:val="Table Grid"/>
    <w:basedOn w:val="a1"/>
    <w:rsid w:val="001203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頁尾 字元"/>
    <w:basedOn w:val="a0"/>
    <w:link w:val="a4"/>
    <w:uiPriority w:val="99"/>
    <w:rsid w:val="00183508"/>
    <w:rPr>
      <w:kern w:val="2"/>
    </w:rPr>
  </w:style>
  <w:style w:type="paragraph" w:styleId="a8">
    <w:name w:val="Balloon Text"/>
    <w:basedOn w:val="a"/>
    <w:link w:val="a9"/>
    <w:rsid w:val="003F3D80"/>
    <w:rPr>
      <w:rFonts w:asciiTheme="majorHAnsi" w:eastAsiaTheme="majorEastAsia" w:hAnsiTheme="majorHAnsi" w:cstheme="majorBidi"/>
      <w:sz w:val="18"/>
      <w:szCs w:val="18"/>
    </w:rPr>
  </w:style>
  <w:style w:type="character" w:customStyle="1" w:styleId="a9">
    <w:name w:val="註解方塊文字 字元"/>
    <w:basedOn w:val="a0"/>
    <w:link w:val="a8"/>
    <w:rsid w:val="003F3D80"/>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22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9941D1-E04B-4A51-B31F-874F1344E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241</Words>
  <Characters>1376</Characters>
  <Application>Microsoft Office Word</Application>
  <DocSecurity>0</DocSecurity>
  <Lines>11</Lines>
  <Paragraphs>3</Paragraphs>
  <ScaleCrop>false</ScaleCrop>
  <Company>microsoft</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一、是非題: 共25題,每題2分</dc:title>
  <dc:subject/>
  <dc:creator>microsoft</dc:creator>
  <cp:keywords/>
  <cp:lastModifiedBy>洪千舫</cp:lastModifiedBy>
  <cp:revision>2</cp:revision>
  <cp:lastPrinted>2022-09-27T05:07:00Z</cp:lastPrinted>
  <dcterms:created xsi:type="dcterms:W3CDTF">2022-11-17T03:01:00Z</dcterms:created>
  <dcterms:modified xsi:type="dcterms:W3CDTF">2022-11-17T03:01:00Z</dcterms:modified>
</cp:coreProperties>
</file>