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A88FC" w14:textId="06488D94" w:rsidR="007D4F57" w:rsidRPr="00E24063" w:rsidRDefault="005A072A" w:rsidP="005A072A">
      <w:pPr>
        <w:pStyle w:val="a7"/>
        <w:numPr>
          <w:ilvl w:val="0"/>
          <w:numId w:val="11"/>
        </w:numPr>
        <w:ind w:leftChars="0"/>
        <w:rPr>
          <w:rFonts w:ascii="標楷體" w:eastAsia="標楷體" w:hAnsi="標楷體"/>
          <w:color w:val="000000" w:themeColor="text1"/>
          <w:sz w:val="36"/>
          <w:szCs w:val="36"/>
        </w:rPr>
      </w:pPr>
      <w:r w:rsidRPr="00E24063">
        <w:rPr>
          <w:rFonts w:ascii="標楷體" w:eastAsia="標楷體" w:hAnsi="標楷體" w:hint="eastAsia"/>
          <w:color w:val="000000" w:themeColor="text1"/>
          <w:sz w:val="36"/>
          <w:szCs w:val="36"/>
        </w:rPr>
        <w:t>選擇題</w:t>
      </w:r>
      <w:r w:rsidR="00C93928" w:rsidRPr="00E24063">
        <w:rPr>
          <w:rFonts w:ascii="標楷體" w:eastAsia="標楷體" w:hAnsi="標楷體" w:hint="eastAsia"/>
          <w:color w:val="000000" w:themeColor="text1"/>
          <w:sz w:val="36"/>
          <w:szCs w:val="36"/>
        </w:rPr>
        <w:t xml:space="preserve">  每題2.5分</w:t>
      </w:r>
      <w:r w:rsidR="00F264E1">
        <w:rPr>
          <w:rFonts w:ascii="標楷體" w:eastAsia="標楷體" w:hAnsi="標楷體" w:hint="eastAsia"/>
          <w:color w:val="000000" w:themeColor="text1"/>
          <w:sz w:val="36"/>
          <w:szCs w:val="36"/>
        </w:rPr>
        <w:t xml:space="preserve">  請將</w:t>
      </w:r>
      <w:proofErr w:type="gramStart"/>
      <w:r w:rsidR="00F264E1">
        <w:rPr>
          <w:rFonts w:ascii="標楷體" w:eastAsia="標楷體" w:hAnsi="標楷體" w:hint="eastAsia"/>
          <w:color w:val="000000" w:themeColor="text1"/>
          <w:sz w:val="36"/>
          <w:szCs w:val="36"/>
        </w:rPr>
        <w:t>答案畫至答案</w:t>
      </w:r>
      <w:proofErr w:type="gramEnd"/>
      <w:r w:rsidR="00F264E1">
        <w:rPr>
          <w:rFonts w:ascii="標楷體" w:eastAsia="標楷體" w:hAnsi="標楷體" w:hint="eastAsia"/>
          <w:color w:val="000000" w:themeColor="text1"/>
          <w:sz w:val="36"/>
          <w:szCs w:val="36"/>
        </w:rPr>
        <w:t>卡</w:t>
      </w:r>
    </w:p>
    <w:p w14:paraId="278BB2DC" w14:textId="4002ADED" w:rsidR="008F6585" w:rsidRPr="00E24063" w:rsidRDefault="001F5AB0" w:rsidP="001F5AB0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D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)01.</w:t>
      </w:r>
      <w:r w:rsidR="008F6585" w:rsidRPr="00E24063">
        <w:rPr>
          <w:rFonts w:ascii="標楷體" w:eastAsia="標楷體" w:hAnsi="標楷體" w:hint="eastAsia"/>
          <w:color w:val="000000" w:themeColor="text1"/>
        </w:rPr>
        <w:t>煞車是利用摩擦作用將機械能轉換成熱能，而使行進中的車輛或機器減速或停止。</w:t>
      </w:r>
    </w:p>
    <w:p w14:paraId="0C346554" w14:textId="029F5184" w:rsidR="008F6585" w:rsidRPr="00E24063" w:rsidRDefault="00DA186D" w:rsidP="008F6585">
      <w:pPr>
        <w:spacing w:line="240" w:lineRule="atLeast"/>
        <w:ind w:firstLineChars="236" w:firstLine="566"/>
        <w:rPr>
          <w:rFonts w:ascii="標楷體" w:eastAsia="標楷體" w:hAnsi="標楷體"/>
          <w:color w:val="000000" w:themeColor="text1"/>
          <w:sz w:val="22"/>
          <w:szCs w:val="22"/>
        </w:rPr>
      </w:pPr>
      <w:r w:rsidRPr="00E24063">
        <w:rPr>
          <w:rFonts w:ascii="標楷體" w:eastAsia="標楷體" w:hAnsi="標楷體" w:hint="eastAsia"/>
          <w:color w:val="000000" w:themeColor="text1"/>
        </w:rPr>
        <w:t>請問下列何者為</w:t>
      </w:r>
      <w:r w:rsidR="008F6585" w:rsidRPr="00E24063">
        <w:rPr>
          <w:rFonts w:ascii="標楷體" w:eastAsia="標楷體" w:hAnsi="標楷體" w:hint="eastAsia"/>
          <w:color w:val="000000" w:themeColor="text1"/>
        </w:rPr>
        <w:t>動能公式</w:t>
      </w:r>
      <w:r w:rsidR="0080296A" w:rsidRPr="00E24063">
        <w:rPr>
          <w:rFonts w:ascii="標楷體" w:eastAsia="標楷體" w:hAnsi="標楷體" w:hint="eastAsia"/>
          <w:color w:val="000000" w:themeColor="text1"/>
        </w:rPr>
        <w:t>(A)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eastAsia="標楷體" w:hAnsi="Cambria Math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hint="eastAsia"/>
                <w:color w:val="000000" w:themeColor="text1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="標楷體" w:hAnsi="Cambria Math" w:hint="eastAsia"/>
                <w:color w:val="000000" w:themeColor="text1"/>
              </w:rPr>
              <m:t>K</m:t>
            </m:r>
          </m:sub>
        </m:sSub>
      </m:oMath>
      <w:r w:rsidRPr="00E24063">
        <w:rPr>
          <w:rFonts w:ascii="標楷體" w:eastAsia="標楷體" w:hAnsi="標楷體" w:hint="eastAsia"/>
          <w:color w:val="000000" w:themeColor="text1"/>
        </w:rPr>
        <w:t>=</w:t>
      </w:r>
      <m:oMath>
        <m:r>
          <m:rPr>
            <m:sty m:val="p"/>
          </m:rPr>
          <w:rPr>
            <w:rFonts w:ascii="Cambria Math" w:eastAsia="標楷體" w:hAnsi="Cambria Math"/>
            <w:color w:val="000000" w:themeColor="text1"/>
          </w:rPr>
          <m:t xml:space="preserve">( </m:t>
        </m:r>
        <m:f>
          <m:fPr>
            <m:ctrlPr>
              <w:rPr>
                <w:rFonts w:ascii="Cambria Math" w:eastAsia="標楷體" w:hAnsi="Cambria Math"/>
                <w:color w:val="000000" w:themeColor="text1"/>
              </w:rPr>
            </m:ctrlPr>
          </m:fPr>
          <m:num>
            <m:r>
              <w:rPr>
                <w:rFonts w:ascii="Cambria Math" w:eastAsia="標楷體" w:hAnsi="Cambria Math" w:hint="eastAsia"/>
                <w:color w:val="000000" w:themeColor="text1"/>
              </w:rPr>
              <m:t>1</m:t>
            </m:r>
          </m:num>
          <m:den>
            <m:r>
              <w:rPr>
                <w:rFonts w:ascii="Cambria Math" w:eastAsia="標楷體" w:hAnsi="Cambria Math" w:hint="eastAsia"/>
                <w:color w:val="000000" w:themeColor="text1"/>
              </w:rPr>
              <m:t>2</m:t>
            </m:r>
          </m:den>
        </m:f>
        <m:r>
          <w:rPr>
            <w:rFonts w:ascii="Cambria Math" w:eastAsia="標楷體" w:hAnsi="Cambria Math"/>
            <w:color w:val="000000" w:themeColor="text1"/>
          </w:rPr>
          <m:t xml:space="preserve"> </m:t>
        </m:r>
      </m:oMath>
      <w:r w:rsidRPr="00E24063">
        <w:rPr>
          <w:rFonts w:ascii="標楷體" w:eastAsia="標楷體" w:hAnsi="標楷體" w:hint="eastAsia"/>
          <w:color w:val="000000" w:themeColor="text1"/>
        </w:rPr>
        <w:t>M</w:t>
      </w:r>
      <m:oMath>
        <m:sSup>
          <m:sSupPr>
            <m:ctrlPr>
              <w:rPr>
                <w:rFonts w:ascii="Cambria Math" w:eastAsia="標楷體" w:hAnsi="Cambria Math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 w:hint="eastAsia"/>
                <w:color w:val="000000" w:themeColor="text1"/>
              </w:rPr>
              <m:t>V</m:t>
            </m:r>
            <m:r>
              <m:rPr>
                <m:sty m:val="p"/>
              </m:rPr>
              <w:rPr>
                <w:rFonts w:ascii="Cambria Math" w:eastAsia="標楷體" w:hAnsi="Cambria Math"/>
                <w:color w:val="000000" w:themeColor="text1"/>
              </w:rPr>
              <m:t>)</m:t>
            </m:r>
          </m:e>
          <m:sup>
            <m:r>
              <w:rPr>
                <w:rFonts w:ascii="Cambria Math" w:eastAsia="標楷體" w:hAnsi="Cambria Math" w:hint="eastAsia"/>
                <w:color w:val="000000" w:themeColor="text1"/>
              </w:rPr>
              <m:t>2</m:t>
            </m:r>
          </m:sup>
        </m:sSup>
      </m:oMath>
      <w:r w:rsidR="002549B4" w:rsidRPr="00E24063">
        <w:rPr>
          <w:rFonts w:ascii="標楷體" w:eastAsia="標楷體" w:hAnsi="標楷體" w:hint="eastAsia"/>
          <w:color w:val="000000" w:themeColor="text1"/>
        </w:rPr>
        <w:t xml:space="preserve">　</w:t>
      </w:r>
      <w:r w:rsidR="0080296A" w:rsidRPr="00E24063">
        <w:rPr>
          <w:rFonts w:ascii="標楷體" w:eastAsia="標楷體" w:hAnsi="標楷體" w:hint="eastAsia"/>
          <w:color w:val="000000" w:themeColor="text1"/>
        </w:rPr>
        <w:t>(B)</w:t>
      </w:r>
      <m:oMath>
        <m:r>
          <m:rPr>
            <m:sty m:val="p"/>
          </m:rPr>
          <w:rPr>
            <w:rFonts w:ascii="Cambria Math" w:eastAsia="標楷體" w:hAnsi="Cambria Math"/>
            <w:color w:val="000000" w:themeColor="text1"/>
          </w:rPr>
          <m:t xml:space="preserve"> </m:t>
        </m:r>
        <m:sSub>
          <m:sSubPr>
            <m:ctrlPr>
              <w:rPr>
                <w:rFonts w:ascii="Cambria Math" w:eastAsia="標楷體" w:hAnsi="Cambria Math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hint="eastAsia"/>
                <w:color w:val="000000" w:themeColor="text1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="標楷體" w:hAnsi="Cambria Math" w:hint="eastAsia"/>
                <w:color w:val="000000" w:themeColor="text1"/>
              </w:rPr>
              <m:t>K</m:t>
            </m:r>
          </m:sub>
        </m:sSub>
      </m:oMath>
      <w:r w:rsidRPr="00E24063">
        <w:rPr>
          <w:rFonts w:ascii="標楷體" w:eastAsia="標楷體" w:hAnsi="標楷體" w:hint="eastAsia"/>
          <w:color w:val="000000" w:themeColor="text1"/>
        </w:rPr>
        <w:t>=</w:t>
      </w:r>
      <m:oMath>
        <m:r>
          <m:rPr>
            <m:sty m:val="p"/>
          </m:rPr>
          <w:rPr>
            <w:rFonts w:ascii="Cambria Math" w:eastAsia="標楷體" w:hAnsi="Cambria Math"/>
            <w:color w:val="000000" w:themeColor="text1"/>
          </w:rPr>
          <m:t xml:space="preserve"> </m:t>
        </m:r>
        <m:f>
          <m:fPr>
            <m:ctrlPr>
              <w:rPr>
                <w:rFonts w:ascii="Cambria Math" w:eastAsia="標楷體" w:hAnsi="Cambria Math"/>
                <w:color w:val="000000" w:themeColor="text1"/>
              </w:rPr>
            </m:ctrlPr>
          </m:fPr>
          <m:num>
            <m:r>
              <w:rPr>
                <w:rFonts w:ascii="Cambria Math" w:eastAsia="標楷體" w:hAnsi="Cambria Math" w:hint="eastAsia"/>
                <w:color w:val="000000" w:themeColor="text1"/>
              </w:rPr>
              <m:t>1</m:t>
            </m:r>
          </m:num>
          <m:den>
            <m:r>
              <w:rPr>
                <w:rFonts w:ascii="Cambria Math" w:eastAsia="標楷體" w:hAnsi="Cambria Math" w:hint="eastAsia"/>
                <w:color w:val="000000" w:themeColor="text1"/>
              </w:rPr>
              <m:t>2</m:t>
            </m:r>
          </m:den>
        </m:f>
        <m:r>
          <w:rPr>
            <w:rFonts w:ascii="Cambria Math" w:eastAsia="標楷體" w:hAnsi="Cambria Math"/>
            <w:color w:val="000000" w:themeColor="text1"/>
          </w:rPr>
          <m:t xml:space="preserve"> </m:t>
        </m:r>
      </m:oMath>
      <w:r w:rsidRPr="00E24063">
        <w:rPr>
          <w:rFonts w:ascii="標楷體" w:eastAsia="標楷體" w:hAnsi="標楷體" w:hint="eastAsia"/>
          <w:color w:val="000000" w:themeColor="text1"/>
        </w:rPr>
        <w:t>M</w:t>
      </w:r>
      <m:oMath>
        <m:r>
          <m:rPr>
            <m:sty m:val="p"/>
          </m:rPr>
          <w:rPr>
            <w:rFonts w:ascii="Cambria Math" w:eastAsia="標楷體" w:hAnsi="Cambria Math" w:hint="eastAsia"/>
            <w:color w:val="000000" w:themeColor="text1"/>
          </w:rPr>
          <m:t>(</m:t>
        </m:r>
        <m:r>
          <w:rPr>
            <w:rFonts w:ascii="Cambria Math" w:eastAsia="標楷體" w:hAnsi="Cambria Math" w:hint="eastAsia"/>
            <w:color w:val="000000" w:themeColor="text1"/>
          </w:rPr>
          <m:t>2V)</m:t>
        </m:r>
      </m:oMath>
      <w:r w:rsidRPr="00E24063">
        <w:rPr>
          <w:rFonts w:ascii="標楷體" w:eastAsia="標楷體" w:hAnsi="標楷體" w:hint="eastAsia"/>
          <w:color w:val="000000" w:themeColor="text1"/>
        </w:rPr>
        <w:t xml:space="preserve">　</w:t>
      </w:r>
      <w:r w:rsidR="002549B4" w:rsidRPr="00E24063">
        <w:rPr>
          <w:rFonts w:ascii="標楷體" w:eastAsia="標楷體" w:hAnsi="標楷體" w:hint="eastAsia"/>
          <w:color w:val="000000" w:themeColor="text1"/>
        </w:rPr>
        <w:t xml:space="preserve">　</w:t>
      </w:r>
      <w:r w:rsidR="0080296A" w:rsidRPr="00E24063">
        <w:rPr>
          <w:rFonts w:ascii="標楷體" w:eastAsia="標楷體" w:hAnsi="標楷體" w:hint="eastAsia"/>
          <w:color w:val="000000" w:themeColor="text1"/>
        </w:rPr>
        <w:t>(C)</w:t>
      </w:r>
      <m:oMath>
        <m:r>
          <m:rPr>
            <m:sty m:val="p"/>
          </m:rPr>
          <w:rPr>
            <w:rFonts w:ascii="Cambria Math" w:eastAsia="標楷體" w:hAnsi="Cambria Math"/>
            <w:color w:val="000000" w:themeColor="text1"/>
          </w:rPr>
          <m:t xml:space="preserve"> </m:t>
        </m:r>
        <m:sSub>
          <m:sSubPr>
            <m:ctrlPr>
              <w:rPr>
                <w:rFonts w:ascii="Cambria Math" w:eastAsia="標楷體" w:hAnsi="Cambria Math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hint="eastAsia"/>
                <w:color w:val="000000" w:themeColor="text1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="標楷體" w:hAnsi="Cambria Math" w:hint="eastAsia"/>
                <w:color w:val="000000" w:themeColor="text1"/>
              </w:rPr>
              <m:t>K</m:t>
            </m:r>
          </m:sub>
        </m:sSub>
      </m:oMath>
      <w:r w:rsidRPr="00E24063">
        <w:rPr>
          <w:rFonts w:ascii="標楷體" w:eastAsia="標楷體" w:hAnsi="標楷體" w:hint="eastAsia"/>
          <w:color w:val="000000" w:themeColor="text1"/>
        </w:rPr>
        <w:t>=</w:t>
      </w:r>
      <m:oMath>
        <m:r>
          <m:rPr>
            <m:sty m:val="p"/>
          </m:rPr>
          <w:rPr>
            <w:rFonts w:ascii="Cambria Math" w:eastAsia="標楷體" w:hAnsi="Cambria Math"/>
            <w:color w:val="000000" w:themeColor="text1"/>
          </w:rPr>
          <m:t xml:space="preserve"> </m:t>
        </m:r>
        <m:f>
          <m:fPr>
            <m:ctrlPr>
              <w:rPr>
                <w:rFonts w:ascii="Cambria Math" w:eastAsia="標楷體" w:hAnsi="Cambria Math"/>
                <w:color w:val="000000" w:themeColor="text1"/>
              </w:rPr>
            </m:ctrlPr>
          </m:fPr>
          <m:num>
            <m:r>
              <w:rPr>
                <w:rFonts w:ascii="Cambria Math" w:eastAsia="標楷體" w:hAnsi="Cambria Math" w:hint="eastAsia"/>
                <w:color w:val="000000" w:themeColor="text1"/>
              </w:rPr>
              <m:t>1</m:t>
            </m:r>
          </m:num>
          <m:den>
            <m:r>
              <w:rPr>
                <w:rFonts w:ascii="Cambria Math" w:eastAsia="標楷體" w:hAnsi="Cambria Math" w:hint="eastAsia"/>
                <w:color w:val="000000" w:themeColor="text1"/>
              </w:rPr>
              <m:t>2</m:t>
            </m:r>
          </m:den>
        </m:f>
        <m:r>
          <w:rPr>
            <w:rFonts w:ascii="Cambria Math" w:eastAsia="標楷體" w:hAnsi="Cambria Math"/>
            <w:color w:val="000000" w:themeColor="text1"/>
          </w:rPr>
          <m:t xml:space="preserve"> </m:t>
        </m:r>
      </m:oMath>
      <w:r w:rsidRPr="00E24063">
        <w:rPr>
          <w:rFonts w:ascii="標楷體" w:eastAsia="標楷體" w:hAnsi="標楷體" w:hint="eastAsia"/>
          <w:color w:val="000000" w:themeColor="text1"/>
        </w:rPr>
        <w:t>(M</w:t>
      </w:r>
      <m:oMath>
        <m:sSup>
          <m:sSupPr>
            <m:ctrlPr>
              <w:rPr>
                <w:rFonts w:ascii="Cambria Math" w:eastAsia="標楷體" w:hAnsi="Cambria Math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 w:hint="eastAsia"/>
                <w:color w:val="000000" w:themeColor="text1"/>
              </w:rPr>
              <m:t>V)</m:t>
            </m:r>
          </m:e>
          <m:sup>
            <m:r>
              <w:rPr>
                <w:rFonts w:ascii="Cambria Math" w:eastAsia="標楷體" w:hAnsi="Cambria Math" w:hint="eastAsia"/>
                <w:color w:val="000000" w:themeColor="text1"/>
              </w:rPr>
              <m:t>2</m:t>
            </m:r>
          </m:sup>
        </m:sSup>
      </m:oMath>
      <w:r w:rsidR="002549B4" w:rsidRPr="00E24063">
        <w:rPr>
          <w:rFonts w:ascii="標楷體" w:eastAsia="標楷體" w:hAnsi="標楷體" w:hint="eastAsia"/>
          <w:color w:val="000000" w:themeColor="text1"/>
        </w:rPr>
        <w:t xml:space="preserve">　</w:t>
      </w:r>
      <w:r w:rsidR="0080296A" w:rsidRPr="00E24063">
        <w:rPr>
          <w:rFonts w:ascii="標楷體" w:eastAsia="標楷體" w:hAnsi="標楷體" w:hint="eastAsia"/>
          <w:color w:val="000000" w:themeColor="text1"/>
        </w:rPr>
        <w:t>(D)</w:t>
      </w:r>
      <m:oMath>
        <m:r>
          <m:rPr>
            <m:sty m:val="p"/>
          </m:rPr>
          <w:rPr>
            <w:rFonts w:ascii="Cambria Math" w:eastAsia="標楷體" w:hAnsi="Cambria Math"/>
            <w:color w:val="000000" w:themeColor="text1"/>
          </w:rPr>
          <m:t xml:space="preserve"> </m:t>
        </m:r>
        <m:sSub>
          <m:sSubPr>
            <m:ctrlPr>
              <w:rPr>
                <w:rFonts w:ascii="Cambria Math" w:eastAsia="標楷體" w:hAnsi="Cambria Math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hint="eastAsia"/>
                <w:color w:val="000000" w:themeColor="text1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="標楷體" w:hAnsi="Cambria Math" w:hint="eastAsia"/>
                <w:color w:val="000000" w:themeColor="text1"/>
              </w:rPr>
              <m:t>K</m:t>
            </m:r>
          </m:sub>
        </m:sSub>
      </m:oMath>
      <w:r w:rsidRPr="00E24063">
        <w:rPr>
          <w:rFonts w:ascii="標楷體" w:eastAsia="標楷體" w:hAnsi="標楷體" w:hint="eastAsia"/>
          <w:color w:val="000000" w:themeColor="text1"/>
        </w:rPr>
        <w:t>=</w:t>
      </w:r>
      <m:oMath>
        <m:r>
          <m:rPr>
            <m:sty m:val="p"/>
          </m:rPr>
          <w:rPr>
            <w:rFonts w:ascii="Cambria Math" w:eastAsia="標楷體" w:hAnsi="Cambria Math"/>
            <w:color w:val="000000" w:themeColor="text1"/>
          </w:rPr>
          <m:t xml:space="preserve"> </m:t>
        </m:r>
        <m:f>
          <m:fPr>
            <m:ctrlPr>
              <w:rPr>
                <w:rFonts w:ascii="Cambria Math" w:eastAsia="標楷體" w:hAnsi="Cambria Math"/>
                <w:color w:val="000000" w:themeColor="text1"/>
              </w:rPr>
            </m:ctrlPr>
          </m:fPr>
          <m:num>
            <m:r>
              <w:rPr>
                <w:rFonts w:ascii="Cambria Math" w:eastAsia="標楷體" w:hAnsi="Cambria Math" w:hint="eastAsia"/>
                <w:color w:val="000000" w:themeColor="text1"/>
              </w:rPr>
              <m:t>1</m:t>
            </m:r>
          </m:num>
          <m:den>
            <m:r>
              <w:rPr>
                <w:rFonts w:ascii="Cambria Math" w:eastAsia="標楷體" w:hAnsi="Cambria Math" w:hint="eastAsia"/>
                <w:color w:val="000000" w:themeColor="text1"/>
              </w:rPr>
              <m:t>2</m:t>
            </m:r>
          </m:den>
        </m:f>
        <m:r>
          <w:rPr>
            <w:rFonts w:ascii="Cambria Math" w:eastAsia="標楷體" w:hAnsi="Cambria Math"/>
            <w:color w:val="000000" w:themeColor="text1"/>
          </w:rPr>
          <m:t xml:space="preserve"> </m:t>
        </m:r>
      </m:oMath>
      <w:r w:rsidRPr="00E24063">
        <w:rPr>
          <w:rFonts w:ascii="標楷體" w:eastAsia="標楷體" w:hAnsi="標楷體" w:hint="eastAsia"/>
          <w:color w:val="000000" w:themeColor="text1"/>
        </w:rPr>
        <w:t>M</w:t>
      </w:r>
      <m:oMath>
        <m:sSup>
          <m:sSupPr>
            <m:ctrlPr>
              <w:rPr>
                <w:rFonts w:ascii="Cambria Math" w:eastAsia="標楷體" w:hAnsi="Cambria Math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 w:hint="eastAsia"/>
                <w:color w:val="000000" w:themeColor="text1"/>
              </w:rPr>
              <m:t>V</m:t>
            </m:r>
          </m:e>
          <m:sup>
            <m:r>
              <w:rPr>
                <w:rFonts w:ascii="Cambria Math" w:eastAsia="標楷體" w:hAnsi="Cambria Math" w:hint="eastAsia"/>
                <w:color w:val="000000" w:themeColor="text1"/>
              </w:rPr>
              <m:t>2</m:t>
            </m:r>
          </m:sup>
        </m:sSup>
      </m:oMath>
    </w:p>
    <w:p w14:paraId="4A6151AD" w14:textId="7812EA7A" w:rsidR="008F6585" w:rsidRPr="00E24063" w:rsidRDefault="001F5AB0" w:rsidP="001F5AB0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C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)02.</w:t>
      </w:r>
      <w:r w:rsidR="0072603C" w:rsidRPr="00E24063">
        <w:rPr>
          <w:rFonts w:ascii="標楷體" w:eastAsia="標楷體" w:hAnsi="標楷體" w:hint="eastAsia"/>
          <w:color w:val="000000" w:themeColor="text1"/>
        </w:rPr>
        <w:t>在密閉的容器或系統內，靜止流體中</w:t>
      </w:r>
      <w:proofErr w:type="gramStart"/>
      <w:r w:rsidR="0072603C" w:rsidRPr="00E24063">
        <w:rPr>
          <w:rFonts w:ascii="標楷體" w:eastAsia="標楷體" w:hAnsi="標楷體" w:hint="eastAsia"/>
          <w:color w:val="000000" w:themeColor="text1"/>
        </w:rPr>
        <w:t>施予任一點</w:t>
      </w:r>
      <w:proofErr w:type="gramEnd"/>
      <w:r w:rsidR="0072603C" w:rsidRPr="00E24063">
        <w:rPr>
          <w:rFonts w:ascii="標楷體" w:eastAsia="標楷體" w:hAnsi="標楷體" w:hint="eastAsia"/>
          <w:color w:val="000000" w:themeColor="text1"/>
        </w:rPr>
        <w:t>的壓力，必傳達同樣大小的壓力於其他任一點</w:t>
      </w:r>
    </w:p>
    <w:p w14:paraId="2CE1A7EF" w14:textId="5C9D6DB5" w:rsidR="00BC4692" w:rsidRPr="00E24063" w:rsidRDefault="006E322A" w:rsidP="001F5AB0">
      <w:pPr>
        <w:spacing w:line="240" w:lineRule="atLeast"/>
        <w:ind w:firstLineChars="236" w:firstLine="566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>此原理為下列何種原理</w:t>
      </w:r>
      <w:r w:rsidR="00B50C3E" w:rsidRPr="00E24063">
        <w:rPr>
          <w:rFonts w:ascii="標楷體" w:eastAsia="標楷體" w:hAnsi="標楷體" w:hint="eastAsia"/>
          <w:color w:val="000000" w:themeColor="text1"/>
        </w:rPr>
        <w:t>?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(A)</w:t>
      </w:r>
      <w:proofErr w:type="gramStart"/>
      <w:r w:rsidRPr="00E24063">
        <w:rPr>
          <w:rFonts w:ascii="標楷體" w:eastAsia="標楷體" w:hAnsi="標楷體" w:hint="eastAsia"/>
          <w:color w:val="000000" w:themeColor="text1"/>
        </w:rPr>
        <w:t>柏努利定理</w:t>
      </w:r>
      <w:proofErr w:type="gramEnd"/>
      <w:r w:rsidRPr="00E24063">
        <w:rPr>
          <w:rFonts w:ascii="標楷體" w:eastAsia="標楷體" w:hAnsi="標楷體" w:hint="eastAsia"/>
          <w:color w:val="000000" w:themeColor="text1"/>
        </w:rPr>
        <w:t xml:space="preserve">  (B)庫侖定理  (C)巴斯</w:t>
      </w:r>
      <w:proofErr w:type="gramStart"/>
      <w:r w:rsidRPr="00E24063">
        <w:rPr>
          <w:rFonts w:ascii="標楷體" w:eastAsia="標楷體" w:hAnsi="標楷體" w:hint="eastAsia"/>
          <w:color w:val="000000" w:themeColor="text1"/>
        </w:rPr>
        <w:t>噶</w:t>
      </w:r>
      <w:proofErr w:type="gramEnd"/>
      <w:r w:rsidRPr="00E24063">
        <w:rPr>
          <w:rFonts w:ascii="標楷體" w:eastAsia="標楷體" w:hAnsi="標楷體" w:hint="eastAsia"/>
          <w:color w:val="000000" w:themeColor="text1"/>
        </w:rPr>
        <w:t>定理  (D)能量守恆定理</w:t>
      </w:r>
    </w:p>
    <w:p w14:paraId="49321820" w14:textId="62307282" w:rsidR="00B50C3E" w:rsidRPr="00E24063" w:rsidRDefault="00E24063" w:rsidP="00B630EF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noProof/>
          <w:color w:val="000000" w:themeColor="text1"/>
        </w:rPr>
        <w:drawing>
          <wp:anchor distT="0" distB="0" distL="114300" distR="114300" simplePos="0" relativeHeight="251658240" behindDoc="1" locked="0" layoutInCell="1" allowOverlap="1" wp14:anchorId="45FB4DB7" wp14:editId="4E138765">
            <wp:simplePos x="0" y="0"/>
            <wp:positionH relativeFrom="margin">
              <wp:posOffset>5578295</wp:posOffset>
            </wp:positionH>
            <wp:positionV relativeFrom="paragraph">
              <wp:posOffset>156210</wp:posOffset>
            </wp:positionV>
            <wp:extent cx="2477673" cy="1050878"/>
            <wp:effectExtent l="0" t="0" r="0" b="0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673" cy="1050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5AB0"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A</w:t>
      </w:r>
      <w:r w:rsidR="001F5AB0" w:rsidRPr="00E24063">
        <w:rPr>
          <w:rFonts w:ascii="標楷體" w:eastAsia="標楷體" w:hAnsi="標楷體" w:hint="eastAsia"/>
          <w:color w:val="000000" w:themeColor="text1"/>
        </w:rPr>
        <w:t xml:space="preserve">  )03.</w:t>
      </w:r>
      <w:r w:rsidR="00B630EF" w:rsidRPr="00E24063">
        <w:rPr>
          <w:rFonts w:ascii="標楷體" w:eastAsia="標楷體" w:hAnsi="標楷體" w:hint="eastAsia"/>
          <w:color w:val="000000" w:themeColor="text1"/>
        </w:rPr>
        <w:t>如</w:t>
      </w:r>
      <w:r w:rsidR="008102EA" w:rsidRPr="00E24063">
        <w:rPr>
          <w:rFonts w:ascii="標楷體" w:eastAsia="標楷體" w:hAnsi="標楷體" w:hint="eastAsia"/>
          <w:color w:val="000000" w:themeColor="text1"/>
        </w:rPr>
        <w:t>下</w:t>
      </w:r>
      <w:r w:rsidR="00B630EF" w:rsidRPr="00E24063">
        <w:rPr>
          <w:rFonts w:ascii="標楷體" w:eastAsia="標楷體" w:hAnsi="標楷體" w:hint="eastAsia"/>
          <w:color w:val="000000" w:themeColor="text1"/>
        </w:rPr>
        <w:t>圖，</w:t>
      </w:r>
      <w:r w:rsidR="001F5AB0" w:rsidRPr="00E24063">
        <w:rPr>
          <w:rFonts w:ascii="標楷體" w:eastAsia="標楷體" w:hAnsi="標楷體" w:hint="eastAsia"/>
          <w:color w:val="000000" w:themeColor="text1"/>
        </w:rPr>
        <w:t>根據上題，</w:t>
      </w:r>
      <w:r w:rsidR="00B630EF" w:rsidRPr="00E24063">
        <w:rPr>
          <w:rFonts w:ascii="標楷體" w:eastAsia="標楷體" w:hAnsi="標楷體" w:hint="eastAsia"/>
          <w:color w:val="000000" w:themeColor="text1"/>
        </w:rPr>
        <w:t xml:space="preserve">若a </w:t>
      </w:r>
      <w:r w:rsidR="00E742BB" w:rsidRPr="00E24063">
        <w:rPr>
          <w:rFonts w:ascii="標楷體" w:eastAsia="標楷體" w:hAnsi="標楷體" w:hint="eastAsia"/>
          <w:color w:val="000000" w:themeColor="text1"/>
        </w:rPr>
        <w:t>活</w:t>
      </w:r>
      <w:r w:rsidR="00B630EF" w:rsidRPr="00E24063">
        <w:rPr>
          <w:rFonts w:ascii="標楷體" w:eastAsia="標楷體" w:hAnsi="標楷體" w:hint="eastAsia"/>
          <w:color w:val="000000" w:themeColor="text1"/>
        </w:rPr>
        <w:t>塞面積為10cm</w:t>
      </w:r>
      <w:r w:rsidR="00B630EF" w:rsidRPr="00E24063">
        <w:rPr>
          <w:rFonts w:ascii="標楷體" w:eastAsia="標楷體" w:hAnsi="標楷體" w:hint="eastAsia"/>
          <w:color w:val="000000" w:themeColor="text1"/>
          <w:vertAlign w:val="superscript"/>
        </w:rPr>
        <w:t>2</w:t>
      </w:r>
      <w:r w:rsidR="00B630EF" w:rsidRPr="00E24063">
        <w:rPr>
          <w:rFonts w:ascii="標楷體" w:eastAsia="標楷體" w:hAnsi="標楷體" w:hint="eastAsia"/>
          <w:color w:val="000000" w:themeColor="text1"/>
        </w:rPr>
        <w:t xml:space="preserve">，而b </w:t>
      </w:r>
      <w:r w:rsidR="00E742BB" w:rsidRPr="00E24063">
        <w:rPr>
          <w:rFonts w:ascii="標楷體" w:eastAsia="標楷體" w:hAnsi="標楷體" w:hint="eastAsia"/>
          <w:color w:val="000000" w:themeColor="text1"/>
        </w:rPr>
        <w:t>活</w:t>
      </w:r>
      <w:r w:rsidR="00B630EF" w:rsidRPr="00E24063">
        <w:rPr>
          <w:rFonts w:ascii="標楷體" w:eastAsia="標楷體" w:hAnsi="標楷體" w:hint="eastAsia"/>
          <w:color w:val="000000" w:themeColor="text1"/>
        </w:rPr>
        <w:t>塞面積為100cm</w:t>
      </w:r>
      <w:r w:rsidR="00B630EF" w:rsidRPr="00E24063">
        <w:rPr>
          <w:rFonts w:ascii="標楷體" w:eastAsia="標楷體" w:hAnsi="標楷體" w:hint="eastAsia"/>
          <w:color w:val="000000" w:themeColor="text1"/>
          <w:vertAlign w:val="superscript"/>
        </w:rPr>
        <w:t>2</w:t>
      </w:r>
      <w:r w:rsidR="00B630EF" w:rsidRPr="00E24063">
        <w:rPr>
          <w:rFonts w:ascii="標楷體" w:eastAsia="標楷體" w:hAnsi="標楷體" w:hint="eastAsia"/>
          <w:color w:val="000000" w:themeColor="text1"/>
        </w:rPr>
        <w:t>，若在a 柱塞</w:t>
      </w:r>
    </w:p>
    <w:p w14:paraId="462F8A5A" w14:textId="06902036" w:rsidR="00B50C3E" w:rsidRPr="00E24063" w:rsidRDefault="00B50C3E" w:rsidP="00B630EF">
      <w:pPr>
        <w:spacing w:line="240" w:lineRule="atLeast"/>
        <w:rPr>
          <w:rFonts w:ascii="標楷體" w:eastAsia="標楷體" w:hAnsi="標楷體"/>
          <w:color w:val="000000" w:themeColor="text1"/>
          <w:kern w:val="0"/>
          <w:vertAlign w:val="superscript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 </w:t>
      </w:r>
      <w:r w:rsidR="00B630EF" w:rsidRPr="00E24063">
        <w:rPr>
          <w:rFonts w:ascii="標楷體" w:eastAsia="標楷體" w:hAnsi="標楷體" w:hint="eastAsia"/>
          <w:color w:val="000000" w:themeColor="text1"/>
        </w:rPr>
        <w:t>施力100kgf，則液體內之壓力 P 為多少</w:t>
      </w:r>
      <w:r w:rsidRPr="00E24063">
        <w:rPr>
          <w:rFonts w:ascii="標楷體" w:eastAsia="標楷體" w:hAnsi="標楷體" w:hint="eastAsia"/>
          <w:color w:val="000000" w:themeColor="text1"/>
        </w:rPr>
        <w:t>?</w:t>
      </w:r>
      <w:r w:rsidR="00B630EF" w:rsidRPr="00E24063">
        <w:rPr>
          <w:rFonts w:ascii="標楷體" w:eastAsia="標楷體" w:hAnsi="標楷體" w:hint="eastAsia"/>
          <w:color w:val="000000" w:themeColor="text1"/>
          <w:kern w:val="0"/>
          <w:vertAlign w:val="superscript"/>
        </w:rPr>
        <w:t xml:space="preserve"> </w:t>
      </w:r>
    </w:p>
    <w:p w14:paraId="704FD92D" w14:textId="5F8D89A9" w:rsidR="008102EA" w:rsidRPr="00E24063" w:rsidRDefault="00B50C3E" w:rsidP="001F5AB0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  <w:kern w:val="0"/>
          <w:vertAlign w:val="superscript"/>
        </w:rPr>
        <w:t xml:space="preserve">          </w:t>
      </w:r>
      <w:r w:rsidR="00B630EF" w:rsidRPr="00E24063">
        <w:rPr>
          <w:rFonts w:ascii="標楷體" w:eastAsia="標楷體" w:hAnsi="標楷體" w:hint="eastAsia"/>
          <w:color w:val="000000" w:themeColor="text1"/>
        </w:rPr>
        <w:t>(A)</w:t>
      </w:r>
      <w:r w:rsidR="00B630EF" w:rsidRPr="00E24063">
        <w:rPr>
          <w:rFonts w:ascii="標楷體" w:eastAsia="標楷體" w:hAnsi="標楷體"/>
          <w:color w:val="000000" w:themeColor="text1"/>
          <w:kern w:val="0"/>
        </w:rPr>
        <w:t xml:space="preserve"> </w:t>
      </w:r>
      <w:r w:rsidR="00B630EF" w:rsidRPr="00E24063">
        <w:rPr>
          <w:rFonts w:ascii="標楷體" w:eastAsia="標楷體" w:hAnsi="標楷體" w:hint="eastAsia"/>
          <w:color w:val="000000" w:themeColor="text1"/>
          <w:kern w:val="0"/>
        </w:rPr>
        <w:t xml:space="preserve">10 </w:t>
      </w:r>
      <w:proofErr w:type="spellStart"/>
      <w:r w:rsidR="00B630EF" w:rsidRPr="00E24063">
        <w:rPr>
          <w:rFonts w:ascii="標楷體" w:eastAsia="標楷體" w:hAnsi="標楷體"/>
          <w:color w:val="000000" w:themeColor="text1"/>
          <w:kern w:val="0"/>
        </w:rPr>
        <w:t>kgf</w:t>
      </w:r>
      <w:proofErr w:type="spellEnd"/>
      <w:r w:rsidR="00B630EF" w:rsidRPr="00E24063">
        <w:rPr>
          <w:rFonts w:ascii="標楷體" w:eastAsia="標楷體" w:hAnsi="標楷體"/>
          <w:color w:val="000000" w:themeColor="text1"/>
          <w:kern w:val="0"/>
        </w:rPr>
        <w:t xml:space="preserve"> / cm</w:t>
      </w:r>
      <w:proofErr w:type="gramStart"/>
      <w:r w:rsidR="00B630EF" w:rsidRPr="00E24063">
        <w:rPr>
          <w:rFonts w:ascii="標楷體" w:eastAsia="標楷體" w:hAnsi="標楷體"/>
          <w:color w:val="000000" w:themeColor="text1"/>
          <w:kern w:val="0"/>
          <w:vertAlign w:val="superscript"/>
        </w:rPr>
        <w:t>2</w:t>
      </w:r>
      <w:r w:rsidR="00B630EF" w:rsidRPr="00E24063">
        <w:rPr>
          <w:rFonts w:ascii="標楷體" w:eastAsia="標楷體" w:hAnsi="標楷體" w:hint="eastAsia"/>
          <w:color w:val="000000" w:themeColor="text1"/>
        </w:rPr>
        <w:t xml:space="preserve">  (</w:t>
      </w:r>
      <w:proofErr w:type="gramEnd"/>
      <w:r w:rsidR="00B630EF" w:rsidRPr="00E24063">
        <w:rPr>
          <w:rFonts w:ascii="標楷體" w:eastAsia="標楷體" w:hAnsi="標楷體" w:hint="eastAsia"/>
          <w:color w:val="000000" w:themeColor="text1"/>
        </w:rPr>
        <w:t>B)</w:t>
      </w:r>
      <w:r w:rsidR="00B630EF" w:rsidRPr="00E24063">
        <w:rPr>
          <w:rFonts w:ascii="標楷體" w:eastAsia="標楷體" w:hAnsi="標楷體" w:hint="eastAsia"/>
          <w:color w:val="000000" w:themeColor="text1"/>
          <w:kern w:val="0"/>
        </w:rPr>
        <w:t xml:space="preserve"> 5 </w:t>
      </w:r>
      <w:proofErr w:type="spellStart"/>
      <w:r w:rsidR="00B630EF" w:rsidRPr="00E24063">
        <w:rPr>
          <w:rFonts w:ascii="標楷體" w:eastAsia="標楷體" w:hAnsi="標楷體"/>
          <w:color w:val="000000" w:themeColor="text1"/>
          <w:kern w:val="0"/>
        </w:rPr>
        <w:t>kgf</w:t>
      </w:r>
      <w:proofErr w:type="spellEnd"/>
      <w:r w:rsidR="00B630EF" w:rsidRPr="00E24063">
        <w:rPr>
          <w:rFonts w:ascii="標楷體" w:eastAsia="標楷體" w:hAnsi="標楷體"/>
          <w:color w:val="000000" w:themeColor="text1"/>
          <w:kern w:val="0"/>
        </w:rPr>
        <w:t xml:space="preserve"> / cm</w:t>
      </w:r>
      <w:r w:rsidR="00B630EF" w:rsidRPr="00E24063">
        <w:rPr>
          <w:rFonts w:ascii="標楷體" w:eastAsia="標楷體" w:hAnsi="標楷體"/>
          <w:color w:val="000000" w:themeColor="text1"/>
          <w:kern w:val="0"/>
          <w:vertAlign w:val="superscript"/>
        </w:rPr>
        <w:t>2</w:t>
      </w:r>
      <w:r w:rsidR="00B630EF" w:rsidRPr="00E24063">
        <w:rPr>
          <w:rFonts w:ascii="標楷體" w:eastAsia="標楷體" w:hAnsi="標楷體" w:hint="eastAsia"/>
          <w:color w:val="000000" w:themeColor="text1"/>
        </w:rPr>
        <w:t xml:space="preserve">  (C)</w:t>
      </w:r>
      <w:r w:rsidR="00B630EF" w:rsidRPr="00E24063">
        <w:rPr>
          <w:rFonts w:ascii="標楷體" w:eastAsia="標楷體" w:hAnsi="標楷體" w:hint="eastAsia"/>
          <w:color w:val="000000" w:themeColor="text1"/>
          <w:kern w:val="0"/>
        </w:rPr>
        <w:t xml:space="preserve"> 100 </w:t>
      </w:r>
      <w:proofErr w:type="spellStart"/>
      <w:r w:rsidR="00B630EF" w:rsidRPr="00E24063">
        <w:rPr>
          <w:rFonts w:ascii="標楷體" w:eastAsia="標楷體" w:hAnsi="標楷體"/>
          <w:color w:val="000000" w:themeColor="text1"/>
          <w:kern w:val="0"/>
        </w:rPr>
        <w:t>kgf</w:t>
      </w:r>
      <w:proofErr w:type="spellEnd"/>
      <w:r w:rsidR="00B630EF" w:rsidRPr="00E24063">
        <w:rPr>
          <w:rFonts w:ascii="標楷體" w:eastAsia="標楷體" w:hAnsi="標楷體"/>
          <w:color w:val="000000" w:themeColor="text1"/>
          <w:kern w:val="0"/>
        </w:rPr>
        <w:t xml:space="preserve"> / cm</w:t>
      </w:r>
      <w:r w:rsidR="00B630EF" w:rsidRPr="00E24063">
        <w:rPr>
          <w:rFonts w:ascii="標楷體" w:eastAsia="標楷體" w:hAnsi="標楷體"/>
          <w:color w:val="000000" w:themeColor="text1"/>
          <w:kern w:val="0"/>
          <w:vertAlign w:val="superscript"/>
        </w:rPr>
        <w:t>2</w:t>
      </w:r>
      <w:r w:rsidR="00B630EF" w:rsidRPr="00E24063">
        <w:rPr>
          <w:rFonts w:ascii="標楷體" w:eastAsia="標楷體" w:hAnsi="標楷體" w:hint="eastAsia"/>
          <w:color w:val="000000" w:themeColor="text1"/>
        </w:rPr>
        <w:t xml:space="preserve">  (D)</w:t>
      </w:r>
      <w:r w:rsidR="00B630EF" w:rsidRPr="00E24063">
        <w:rPr>
          <w:rFonts w:ascii="標楷體" w:eastAsia="標楷體" w:hAnsi="標楷體" w:hint="eastAsia"/>
          <w:color w:val="000000" w:themeColor="text1"/>
          <w:kern w:val="0"/>
        </w:rPr>
        <w:t xml:space="preserve"> 50 </w:t>
      </w:r>
      <w:proofErr w:type="spellStart"/>
      <w:r w:rsidR="00B630EF" w:rsidRPr="00E24063">
        <w:rPr>
          <w:rFonts w:ascii="標楷體" w:eastAsia="標楷體" w:hAnsi="標楷體"/>
          <w:color w:val="000000" w:themeColor="text1"/>
          <w:kern w:val="0"/>
        </w:rPr>
        <w:t>kgf</w:t>
      </w:r>
      <w:proofErr w:type="spellEnd"/>
      <w:r w:rsidR="00B630EF" w:rsidRPr="00E24063">
        <w:rPr>
          <w:rFonts w:ascii="標楷體" w:eastAsia="標楷體" w:hAnsi="標楷體"/>
          <w:color w:val="000000" w:themeColor="text1"/>
          <w:kern w:val="0"/>
        </w:rPr>
        <w:t xml:space="preserve"> / cm</w:t>
      </w:r>
      <w:r w:rsidR="00B630EF" w:rsidRPr="00E24063">
        <w:rPr>
          <w:rFonts w:ascii="標楷體" w:eastAsia="標楷體" w:hAnsi="標楷體"/>
          <w:color w:val="000000" w:themeColor="text1"/>
          <w:kern w:val="0"/>
          <w:vertAlign w:val="superscript"/>
        </w:rPr>
        <w:t>2</w:t>
      </w:r>
    </w:p>
    <w:p w14:paraId="37F45144" w14:textId="282929B4" w:rsidR="00B50C3E" w:rsidRPr="00E24063" w:rsidRDefault="008102EA" w:rsidP="00217A13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C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)04.呈上題</w:t>
      </w:r>
      <w:r w:rsidR="00217A13" w:rsidRPr="00E24063">
        <w:rPr>
          <w:rFonts w:ascii="標楷體" w:eastAsia="標楷體" w:hAnsi="標楷體" w:hint="eastAsia"/>
          <w:color w:val="000000" w:themeColor="text1"/>
        </w:rPr>
        <w:t xml:space="preserve">，圖中Fb </w:t>
      </w:r>
      <w:r w:rsidR="00E742BB" w:rsidRPr="00E24063">
        <w:rPr>
          <w:rFonts w:ascii="標楷體" w:eastAsia="標楷體" w:hAnsi="標楷體" w:hint="eastAsia"/>
          <w:color w:val="000000" w:themeColor="text1"/>
        </w:rPr>
        <w:t>活</w:t>
      </w:r>
      <w:r w:rsidR="00217A13" w:rsidRPr="00E24063">
        <w:rPr>
          <w:rFonts w:ascii="標楷體" w:eastAsia="標楷體" w:hAnsi="標楷體" w:hint="eastAsia"/>
          <w:color w:val="000000" w:themeColor="text1"/>
        </w:rPr>
        <w:t>塞推力則為</w:t>
      </w:r>
    </w:p>
    <w:p w14:paraId="17B5743F" w14:textId="41A9484B" w:rsidR="00217A13" w:rsidRPr="00E24063" w:rsidRDefault="00B50C3E" w:rsidP="00217A13">
      <w:pPr>
        <w:spacing w:line="240" w:lineRule="atLeast"/>
        <w:rPr>
          <w:rFonts w:ascii="標楷體" w:eastAsia="標楷體" w:hAnsi="標楷體"/>
          <w:color w:val="000000" w:themeColor="text1"/>
          <w:kern w:val="0"/>
          <w:sz w:val="20"/>
          <w:szCs w:val="20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 </w:t>
      </w:r>
      <w:r w:rsidR="00A302CC" w:rsidRPr="00E24063">
        <w:rPr>
          <w:rFonts w:ascii="標楷體" w:eastAsia="標楷體" w:hAnsi="標楷體" w:hint="eastAsia"/>
          <w:color w:val="000000" w:themeColor="text1"/>
        </w:rPr>
        <w:t>(A)</w:t>
      </w:r>
      <w:r w:rsidR="00A302CC" w:rsidRPr="00E24063">
        <w:rPr>
          <w:rFonts w:ascii="標楷體" w:eastAsia="標楷體" w:hAnsi="標楷體"/>
          <w:color w:val="000000" w:themeColor="text1"/>
        </w:rPr>
        <w:t xml:space="preserve"> </w:t>
      </w:r>
      <w:r w:rsidR="00A302CC" w:rsidRPr="00E24063">
        <w:rPr>
          <w:rFonts w:ascii="標楷體" w:eastAsia="標楷體" w:hAnsi="標楷體" w:hint="eastAsia"/>
          <w:color w:val="000000" w:themeColor="text1"/>
        </w:rPr>
        <w:t xml:space="preserve">100 </w:t>
      </w:r>
      <w:proofErr w:type="spellStart"/>
      <w:r w:rsidR="00A302CC" w:rsidRPr="00E24063">
        <w:rPr>
          <w:rFonts w:ascii="標楷體" w:eastAsia="標楷體" w:hAnsi="標楷體"/>
          <w:color w:val="000000" w:themeColor="text1"/>
        </w:rPr>
        <w:t>kgf</w:t>
      </w:r>
      <w:proofErr w:type="spellEnd"/>
      <w:r w:rsidR="00A302CC" w:rsidRPr="00E24063">
        <w:rPr>
          <w:rFonts w:ascii="標楷體" w:eastAsia="標楷體" w:hAnsi="標楷體" w:hint="eastAsia"/>
          <w:color w:val="000000" w:themeColor="text1"/>
        </w:rPr>
        <w:t xml:space="preserve">  (B) 500 </w:t>
      </w:r>
      <w:proofErr w:type="spellStart"/>
      <w:r w:rsidR="00A302CC" w:rsidRPr="00E24063">
        <w:rPr>
          <w:rFonts w:ascii="標楷體" w:eastAsia="標楷體" w:hAnsi="標楷體"/>
          <w:color w:val="000000" w:themeColor="text1"/>
        </w:rPr>
        <w:t>kgf</w:t>
      </w:r>
      <w:proofErr w:type="spellEnd"/>
      <w:r w:rsidR="00A302CC" w:rsidRPr="00E24063">
        <w:rPr>
          <w:rFonts w:ascii="標楷體" w:eastAsia="標楷體" w:hAnsi="標楷體" w:hint="eastAsia"/>
          <w:color w:val="000000" w:themeColor="text1"/>
        </w:rPr>
        <w:t xml:space="preserve">  (C) 1000 </w:t>
      </w:r>
      <w:proofErr w:type="spellStart"/>
      <w:r w:rsidR="00A302CC" w:rsidRPr="00E24063">
        <w:rPr>
          <w:rFonts w:ascii="標楷體" w:eastAsia="標楷體" w:hAnsi="標楷體"/>
          <w:color w:val="000000" w:themeColor="text1"/>
        </w:rPr>
        <w:t>kgf</w:t>
      </w:r>
      <w:proofErr w:type="spellEnd"/>
      <w:r w:rsidR="00A302CC" w:rsidRPr="00E24063">
        <w:rPr>
          <w:rFonts w:ascii="標楷體" w:eastAsia="標楷體" w:hAnsi="標楷體" w:hint="eastAsia"/>
          <w:color w:val="000000" w:themeColor="text1"/>
        </w:rPr>
        <w:t xml:space="preserve">  (D) 5000 </w:t>
      </w:r>
      <w:proofErr w:type="spellStart"/>
      <w:r w:rsidR="00A302CC" w:rsidRPr="00E24063">
        <w:rPr>
          <w:rFonts w:ascii="標楷體" w:eastAsia="標楷體" w:hAnsi="標楷體"/>
          <w:color w:val="000000" w:themeColor="text1"/>
        </w:rPr>
        <w:t>kgf</w:t>
      </w:r>
      <w:proofErr w:type="spellEnd"/>
    </w:p>
    <w:p w14:paraId="12BBFF43" w14:textId="6375AC9D" w:rsidR="00217A13" w:rsidRPr="00E24063" w:rsidRDefault="00217A13" w:rsidP="00217A13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B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)05.</w:t>
      </w:r>
      <w:r w:rsidR="00B50C3E" w:rsidRPr="00E24063">
        <w:rPr>
          <w:rFonts w:ascii="標楷體" w:eastAsia="標楷體" w:hAnsi="標楷體" w:hint="eastAsia"/>
          <w:color w:val="000000" w:themeColor="text1"/>
        </w:rPr>
        <w:t>駕駛者行駛時發現前方狀況而必須踩煞車，</w:t>
      </w:r>
      <w:r w:rsidR="00A302CC" w:rsidRPr="00E24063">
        <w:rPr>
          <w:rFonts w:ascii="標楷體" w:eastAsia="標楷體" w:hAnsi="標楷體" w:hint="eastAsia"/>
          <w:color w:val="000000" w:themeColor="text1"/>
        </w:rPr>
        <w:t>試問下列排列之煞車順序，何者正確?</w:t>
      </w:r>
    </w:p>
    <w:p w14:paraId="4A6E4DFF" w14:textId="10ED8834" w:rsidR="00A302CC" w:rsidRPr="00E24063" w:rsidRDefault="00A302CC" w:rsidP="00217A13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  a.換腳時間  b.車輛停止 c.煞車作用時間  d.踩下煞車  e.發現危險</w:t>
      </w:r>
    </w:p>
    <w:p w14:paraId="1B5859BE" w14:textId="272B8E21" w:rsidR="00A302CC" w:rsidRPr="00E24063" w:rsidRDefault="00A302CC" w:rsidP="00217A13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 (A)</w:t>
      </w:r>
      <w:proofErr w:type="spellStart"/>
      <w:proofErr w:type="gramStart"/>
      <w:r w:rsidR="005D7045" w:rsidRPr="00E24063">
        <w:rPr>
          <w:rFonts w:ascii="標楷體" w:eastAsia="標楷體" w:hAnsi="標楷體" w:hint="eastAsia"/>
          <w:color w:val="000000" w:themeColor="text1"/>
        </w:rPr>
        <w:t>eacdb</w:t>
      </w:r>
      <w:proofErr w:type="spellEnd"/>
      <w:r w:rsidRPr="00E24063">
        <w:rPr>
          <w:rFonts w:ascii="標楷體" w:eastAsia="標楷體" w:hAnsi="標楷體" w:hint="eastAsia"/>
          <w:color w:val="000000" w:themeColor="text1"/>
        </w:rPr>
        <w:t xml:space="preserve">  (</w:t>
      </w:r>
      <w:proofErr w:type="gramEnd"/>
      <w:r w:rsidRPr="00E24063">
        <w:rPr>
          <w:rFonts w:ascii="標楷體" w:eastAsia="標楷體" w:hAnsi="標楷體" w:hint="eastAsia"/>
          <w:color w:val="000000" w:themeColor="text1"/>
        </w:rPr>
        <w:t xml:space="preserve">B) </w:t>
      </w:r>
      <w:proofErr w:type="spellStart"/>
      <w:r w:rsidR="005D7045" w:rsidRPr="00E24063">
        <w:rPr>
          <w:rFonts w:ascii="標楷體" w:eastAsia="標楷體" w:hAnsi="標楷體" w:hint="eastAsia"/>
          <w:color w:val="000000" w:themeColor="text1"/>
        </w:rPr>
        <w:t>eadcb</w:t>
      </w:r>
      <w:proofErr w:type="spellEnd"/>
      <w:r w:rsidRPr="00E24063">
        <w:rPr>
          <w:rFonts w:ascii="標楷體" w:eastAsia="標楷體" w:hAnsi="標楷體" w:hint="eastAsia"/>
          <w:color w:val="000000" w:themeColor="text1"/>
        </w:rPr>
        <w:t xml:space="preserve">  (C) </w:t>
      </w:r>
      <w:proofErr w:type="spellStart"/>
      <w:r w:rsidR="005D7045" w:rsidRPr="00E24063">
        <w:rPr>
          <w:rFonts w:ascii="標楷體" w:eastAsia="標楷體" w:hAnsi="標楷體" w:hint="eastAsia"/>
          <w:color w:val="000000" w:themeColor="text1"/>
        </w:rPr>
        <w:t>edacb</w:t>
      </w:r>
      <w:proofErr w:type="spellEnd"/>
      <w:r w:rsidRPr="00E24063">
        <w:rPr>
          <w:rFonts w:ascii="標楷體" w:eastAsia="標楷體" w:hAnsi="標楷體" w:hint="eastAsia"/>
          <w:color w:val="000000" w:themeColor="text1"/>
        </w:rPr>
        <w:t xml:space="preserve">  (D) </w:t>
      </w:r>
      <w:proofErr w:type="spellStart"/>
      <w:r w:rsidR="005D7045" w:rsidRPr="00E24063">
        <w:rPr>
          <w:rFonts w:ascii="標楷體" w:eastAsia="標楷體" w:hAnsi="標楷體" w:hint="eastAsia"/>
          <w:color w:val="000000" w:themeColor="text1"/>
        </w:rPr>
        <w:t>ecadb</w:t>
      </w:r>
      <w:proofErr w:type="spellEnd"/>
    </w:p>
    <w:p w14:paraId="38F989C2" w14:textId="2C2D0AB5" w:rsidR="00E81EE2" w:rsidRPr="00E24063" w:rsidRDefault="00217A13" w:rsidP="00217A13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D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)06.</w:t>
      </w:r>
      <w:r w:rsidR="005D7045" w:rsidRPr="00E24063">
        <w:rPr>
          <w:rFonts w:ascii="標楷體" w:eastAsia="標楷體" w:hAnsi="標楷體" w:hint="eastAsia"/>
          <w:color w:val="000000" w:themeColor="text1"/>
        </w:rPr>
        <w:t>下列何者選項</w:t>
      </w:r>
      <w:r w:rsidR="009A5787" w:rsidRPr="00E24063">
        <w:rPr>
          <w:rFonts w:ascii="標楷體" w:eastAsia="標楷體" w:hAnsi="標楷體" w:hint="eastAsia"/>
          <w:color w:val="000000" w:themeColor="text1"/>
        </w:rPr>
        <w:t>最</w:t>
      </w:r>
      <w:r w:rsidR="005D7045" w:rsidRPr="00E24063">
        <w:rPr>
          <w:rFonts w:ascii="標楷體" w:eastAsia="標楷體" w:hAnsi="標楷體" w:hint="eastAsia"/>
          <w:color w:val="000000" w:themeColor="text1"/>
          <w:u w:val="double"/>
        </w:rPr>
        <w:t>不影響</w:t>
      </w:r>
      <w:r w:rsidR="005D7045" w:rsidRPr="00E24063">
        <w:rPr>
          <w:rFonts w:ascii="標楷體" w:eastAsia="標楷體" w:hAnsi="標楷體" w:hint="eastAsia"/>
          <w:color w:val="000000" w:themeColor="text1"/>
        </w:rPr>
        <w:t>到煞車距離(A) 煞車</w:t>
      </w:r>
      <w:proofErr w:type="gramStart"/>
      <w:r w:rsidR="005D7045" w:rsidRPr="00E24063">
        <w:rPr>
          <w:rFonts w:ascii="標楷體" w:eastAsia="標楷體" w:hAnsi="標楷體" w:hint="eastAsia"/>
          <w:color w:val="000000" w:themeColor="text1"/>
        </w:rPr>
        <w:t>鼓或碟盤</w:t>
      </w:r>
      <w:proofErr w:type="gramEnd"/>
      <w:r w:rsidR="005D7045" w:rsidRPr="00E24063">
        <w:rPr>
          <w:rFonts w:ascii="標楷體" w:eastAsia="標楷體" w:hAnsi="標楷體" w:hint="eastAsia"/>
          <w:color w:val="000000" w:themeColor="text1"/>
        </w:rPr>
        <w:t xml:space="preserve">與煞車片之摩擦力  (B) </w:t>
      </w:r>
      <w:r w:rsidR="00E81EE2" w:rsidRPr="00E24063">
        <w:rPr>
          <w:rFonts w:ascii="標楷體" w:eastAsia="標楷體" w:hAnsi="標楷體" w:hint="eastAsia"/>
          <w:color w:val="000000" w:themeColor="text1"/>
        </w:rPr>
        <w:t>輪胎與地面之摩擦力</w:t>
      </w:r>
      <w:r w:rsidR="005D7045" w:rsidRPr="00E24063">
        <w:rPr>
          <w:rFonts w:ascii="標楷體" w:eastAsia="標楷體" w:hAnsi="標楷體" w:hint="eastAsia"/>
          <w:color w:val="000000" w:themeColor="text1"/>
        </w:rPr>
        <w:t xml:space="preserve">  (C) 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駕  </w:t>
      </w:r>
    </w:p>
    <w:p w14:paraId="0B199952" w14:textId="36FDD602" w:rsidR="00B630EF" w:rsidRPr="00E24063" w:rsidRDefault="00E81EE2" w:rsidP="00217A13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 駛者本身警覺性</w:t>
      </w:r>
      <w:r w:rsidR="005D7045" w:rsidRPr="00E24063">
        <w:rPr>
          <w:rFonts w:ascii="標楷體" w:eastAsia="標楷體" w:hAnsi="標楷體" w:hint="eastAsia"/>
          <w:color w:val="000000" w:themeColor="text1"/>
        </w:rPr>
        <w:t xml:space="preserve">  (D) </w:t>
      </w:r>
      <w:r w:rsidRPr="00E24063">
        <w:rPr>
          <w:rFonts w:ascii="標楷體" w:eastAsia="標楷體" w:hAnsi="標楷體" w:hint="eastAsia"/>
          <w:color w:val="000000" w:themeColor="text1"/>
        </w:rPr>
        <w:t>油門踏板高度</w:t>
      </w:r>
    </w:p>
    <w:p w14:paraId="45B34577" w14:textId="4C3B94F4" w:rsidR="006955DC" w:rsidRPr="00E24063" w:rsidRDefault="00217A13" w:rsidP="006955DC">
      <w:pPr>
        <w:pStyle w:val="Defaul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C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)07.</w:t>
      </w:r>
      <w:r w:rsidR="00E81EE2" w:rsidRPr="00E24063">
        <w:rPr>
          <w:rFonts w:ascii="標楷體" w:eastAsia="標楷體" w:hAnsi="標楷體" w:hint="eastAsia"/>
          <w:color w:val="000000" w:themeColor="text1"/>
        </w:rPr>
        <w:t>關於煞車油之特性，下列敘述何者正確 (A)</w:t>
      </w:r>
      <w:r w:rsidR="006955DC" w:rsidRPr="00E24063">
        <w:rPr>
          <w:rFonts w:ascii="標楷體" w:eastAsia="標楷體" w:hAnsi="標楷體" w:hint="eastAsia"/>
          <w:color w:val="000000" w:themeColor="text1"/>
        </w:rPr>
        <w:t>容易對</w:t>
      </w:r>
      <w:r w:rsidR="00E81EE2" w:rsidRPr="00E24063">
        <w:rPr>
          <w:rFonts w:ascii="標楷體" w:eastAsia="標楷體" w:hAnsi="標楷體" w:hint="eastAsia"/>
          <w:color w:val="000000" w:themeColor="text1"/>
        </w:rPr>
        <w:t>系統中的金屬及橡膠製成的零件產生鏽蝕  (B)</w:t>
      </w:r>
      <w:r w:rsidR="006955DC" w:rsidRPr="00E24063">
        <w:rPr>
          <w:rFonts w:ascii="標楷體" w:eastAsia="標楷體" w:hAnsi="標楷體" w:hint="eastAsia"/>
          <w:color w:val="000000" w:themeColor="text1"/>
        </w:rPr>
        <w:t>在氣候溫</w:t>
      </w:r>
    </w:p>
    <w:p w14:paraId="7986812B" w14:textId="0399D394" w:rsidR="00217A13" w:rsidRPr="00E24063" w:rsidRDefault="006955DC" w:rsidP="006955DC">
      <w:pPr>
        <w:pStyle w:val="Default"/>
        <w:rPr>
          <w:rFonts w:ascii="標楷體" w:eastAsia="標楷體" w:hAnsi="標楷體" w:cs="AR MingB5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 度的不同維持最大黏度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 (C)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煞車油路中不能</w:t>
      </w:r>
      <w:proofErr w:type="gramStart"/>
      <w:r w:rsidRPr="00E24063">
        <w:rPr>
          <w:rFonts w:ascii="標楷體" w:eastAsia="標楷體" w:hAnsi="標楷體" w:hint="eastAsia"/>
          <w:color w:val="000000" w:themeColor="text1"/>
        </w:rPr>
        <w:t>產生氣阻</w:t>
      </w:r>
      <w:proofErr w:type="gramEnd"/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(D) </w:t>
      </w:r>
      <w:r w:rsidRPr="00E24063">
        <w:rPr>
          <w:rFonts w:ascii="標楷體" w:eastAsia="標楷體" w:hAnsi="標楷體"/>
          <w:color w:val="000000" w:themeColor="text1"/>
        </w:rPr>
        <w:t>煞車系統中移動零件</w:t>
      </w:r>
      <w:r w:rsidRPr="00E24063">
        <w:rPr>
          <w:rFonts w:ascii="標楷體" w:eastAsia="標楷體" w:hAnsi="標楷體" w:hint="eastAsia"/>
          <w:color w:val="000000" w:themeColor="text1"/>
        </w:rPr>
        <w:t>無須潤滑</w:t>
      </w:r>
    </w:p>
    <w:p w14:paraId="7357626D" w14:textId="13EB6118" w:rsidR="00414C4B" w:rsidRPr="00E24063" w:rsidRDefault="009A5787" w:rsidP="006955DC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/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 wp14:anchorId="493FA1B1" wp14:editId="188E3806">
            <wp:simplePos x="0" y="0"/>
            <wp:positionH relativeFrom="margin">
              <wp:posOffset>5632943</wp:posOffset>
            </wp:positionH>
            <wp:positionV relativeFrom="paragraph">
              <wp:posOffset>135986</wp:posOffset>
            </wp:positionV>
            <wp:extent cx="1778450" cy="2203592"/>
            <wp:effectExtent l="0" t="0" r="0" b="635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544" cy="2218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7A13"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B</w:t>
      </w:r>
      <w:r w:rsidR="00217A13" w:rsidRPr="00E24063">
        <w:rPr>
          <w:rFonts w:ascii="標楷體" w:eastAsia="標楷體" w:hAnsi="標楷體" w:hint="eastAsia"/>
          <w:color w:val="000000" w:themeColor="text1"/>
        </w:rPr>
        <w:t xml:space="preserve">  )08.</w:t>
      </w:r>
      <w:r w:rsidR="006955DC" w:rsidRPr="00E24063">
        <w:rPr>
          <w:rFonts w:ascii="標楷體" w:eastAsia="標楷體" w:hAnsi="標楷體" w:hint="eastAsia"/>
          <w:color w:val="000000" w:themeColor="text1"/>
        </w:rPr>
        <w:t>關於煞車油規範</w:t>
      </w:r>
      <w:r w:rsidR="00414C4B" w:rsidRPr="00E24063">
        <w:rPr>
          <w:rFonts w:ascii="標楷體" w:eastAsia="標楷體" w:hAnsi="標楷體" w:hint="eastAsia"/>
          <w:color w:val="000000" w:themeColor="text1"/>
        </w:rPr>
        <w:t>與成分</w:t>
      </w:r>
      <w:r w:rsidR="006955DC" w:rsidRPr="00E24063">
        <w:rPr>
          <w:rFonts w:ascii="標楷體" w:eastAsia="標楷體" w:hAnsi="標楷體" w:hint="eastAsia"/>
          <w:color w:val="000000" w:themeColor="text1"/>
        </w:rPr>
        <w:t>，下列敘述何者</w:t>
      </w:r>
      <w:r w:rsidR="006955DC" w:rsidRPr="00E24063">
        <w:rPr>
          <w:rFonts w:ascii="標楷體" w:eastAsia="標楷體" w:hAnsi="標楷體" w:hint="eastAsia"/>
          <w:color w:val="000000" w:themeColor="text1"/>
          <w:u w:val="double"/>
        </w:rPr>
        <w:t>錯誤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(A)</w:t>
      </w:r>
      <w:r w:rsidR="006955DC" w:rsidRPr="00E24063">
        <w:rPr>
          <w:rFonts w:ascii="標楷體" w:eastAsia="標楷體" w:hAnsi="標楷體" w:hint="eastAsia"/>
          <w:color w:val="000000" w:themeColor="text1"/>
        </w:rPr>
        <w:t xml:space="preserve"> DOT</w:t>
      </w:r>
      <w:r w:rsidR="00414C4B" w:rsidRPr="00E24063">
        <w:rPr>
          <w:rFonts w:ascii="標楷體" w:eastAsia="標楷體" w:hAnsi="標楷體" w:hint="eastAsia"/>
          <w:color w:val="000000" w:themeColor="text1"/>
        </w:rPr>
        <w:t>為</w:t>
      </w:r>
      <w:r w:rsidR="006955DC" w:rsidRPr="00E24063">
        <w:rPr>
          <w:rFonts w:ascii="標楷體" w:eastAsia="標楷體" w:hAnsi="標楷體" w:hint="eastAsia"/>
          <w:color w:val="000000" w:themeColor="text1"/>
        </w:rPr>
        <w:t>美國運輸部制定</w:t>
      </w:r>
      <w:r w:rsidR="00414C4B" w:rsidRPr="00E24063">
        <w:rPr>
          <w:rFonts w:ascii="標楷體" w:eastAsia="標楷體" w:hAnsi="標楷體" w:hint="eastAsia"/>
          <w:color w:val="000000" w:themeColor="text1"/>
        </w:rPr>
        <w:t>之分類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 (B)</w:t>
      </w:r>
      <w:r w:rsidR="00414C4B" w:rsidRPr="00E24063">
        <w:rPr>
          <w:rFonts w:ascii="標楷體" w:eastAsia="標楷體" w:hAnsi="標楷體" w:hint="eastAsia"/>
          <w:color w:val="000000" w:themeColor="text1"/>
        </w:rPr>
        <w:t xml:space="preserve"> 目前車輛常用的規格多</w:t>
      </w:r>
    </w:p>
    <w:p w14:paraId="0F058E21" w14:textId="64A6F735" w:rsidR="00217A13" w:rsidRPr="00E24063" w:rsidRDefault="00414C4B" w:rsidP="00414C4B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 以DOT 5為主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 (C)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ERBP為最低沸點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(D)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DOT 5.1可與DOT3 及4 混用。</w:t>
      </w:r>
    </w:p>
    <w:p w14:paraId="144D9A5D" w14:textId="24273B2D" w:rsidR="000A07BC" w:rsidRPr="00E24063" w:rsidRDefault="00217A13" w:rsidP="00217A13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A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)09.</w:t>
      </w:r>
      <w:r w:rsidR="00A57A0E" w:rsidRPr="00E24063">
        <w:rPr>
          <w:rFonts w:ascii="標楷體" w:eastAsia="標楷體" w:hAnsi="標楷體" w:hint="eastAsia"/>
          <w:color w:val="000000" w:themeColor="text1"/>
        </w:rPr>
        <w:t>根據</w:t>
      </w:r>
      <w:r w:rsidR="000A07BC" w:rsidRPr="00E24063">
        <w:rPr>
          <w:rFonts w:ascii="標楷體" w:eastAsia="標楷體" w:hAnsi="標楷體" w:hint="eastAsia"/>
          <w:color w:val="000000" w:themeColor="text1"/>
        </w:rPr>
        <w:t>右</w:t>
      </w:r>
      <w:r w:rsidR="00A57A0E" w:rsidRPr="00E24063">
        <w:rPr>
          <w:rFonts w:ascii="標楷體" w:eastAsia="標楷體" w:hAnsi="標楷體" w:hint="eastAsia"/>
          <w:color w:val="000000" w:themeColor="text1"/>
        </w:rPr>
        <w:t>圖請問何者正確?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(A)</w:t>
      </w:r>
      <w:r w:rsidR="00A57A0E" w:rsidRPr="00E24063">
        <w:rPr>
          <w:rFonts w:ascii="標楷體" w:eastAsia="標楷體" w:hAnsi="標楷體"/>
          <w:color w:val="000000" w:themeColor="text1"/>
        </w:rPr>
        <w:t>A</w:t>
      </w:r>
      <w:r w:rsidR="000A07BC" w:rsidRPr="00E24063">
        <w:rPr>
          <w:rFonts w:ascii="標楷體" w:eastAsia="標楷體" w:hAnsi="標楷體" w:hint="eastAsia"/>
          <w:color w:val="000000" w:themeColor="text1"/>
        </w:rPr>
        <w:t>為踏板空檔間隙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(B)</w:t>
      </w:r>
      <w:r w:rsidR="00A57A0E" w:rsidRPr="00E24063">
        <w:rPr>
          <w:rFonts w:ascii="標楷體" w:eastAsia="標楷體" w:hAnsi="標楷體"/>
          <w:color w:val="000000" w:themeColor="text1"/>
        </w:rPr>
        <w:t>L</w:t>
      </w:r>
      <w:r w:rsidR="000A07BC" w:rsidRPr="00E24063">
        <w:rPr>
          <w:rFonts w:ascii="標楷體" w:eastAsia="標楷體" w:hAnsi="標楷體" w:hint="eastAsia"/>
          <w:color w:val="000000" w:themeColor="text1"/>
        </w:rPr>
        <w:t>1為踏板自由間隙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 </w:t>
      </w:r>
    </w:p>
    <w:p w14:paraId="21CB1CE2" w14:textId="1015EA7E" w:rsidR="00217A13" w:rsidRPr="00E24063" w:rsidRDefault="000A07BC" w:rsidP="00817F72">
      <w:pPr>
        <w:tabs>
          <w:tab w:val="left" w:pos="10144"/>
        </w:tabs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 </w:t>
      </w:r>
      <w:r w:rsidR="00E81EE2" w:rsidRPr="00E24063">
        <w:rPr>
          <w:rFonts w:ascii="標楷體" w:eastAsia="標楷體" w:hAnsi="標楷體" w:hint="eastAsia"/>
          <w:color w:val="000000" w:themeColor="text1"/>
        </w:rPr>
        <w:t>(C)</w:t>
      </w:r>
      <w:r w:rsidR="00A57A0E" w:rsidRPr="00E24063">
        <w:rPr>
          <w:rFonts w:ascii="標楷體" w:eastAsia="標楷體" w:hAnsi="標楷體" w:hint="eastAsia"/>
          <w:color w:val="000000" w:themeColor="text1"/>
        </w:rPr>
        <w:t>L</w:t>
      </w:r>
      <w:r w:rsidRPr="00E24063">
        <w:rPr>
          <w:rFonts w:ascii="標楷體" w:eastAsia="標楷體" w:hAnsi="標楷體" w:hint="eastAsia"/>
          <w:color w:val="000000" w:themeColor="text1"/>
        </w:rPr>
        <w:t>2為踏板總高度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(D)</w:t>
      </w:r>
      <w:r w:rsidR="00A57A0E" w:rsidRPr="00E24063">
        <w:rPr>
          <w:rFonts w:ascii="標楷體" w:eastAsia="標楷體" w:hAnsi="標楷體"/>
          <w:color w:val="000000" w:themeColor="text1"/>
        </w:rPr>
        <w:t xml:space="preserve"> L</w:t>
      </w:r>
      <w:r w:rsidRPr="00E24063">
        <w:rPr>
          <w:rFonts w:ascii="標楷體" w:eastAsia="標楷體" w:hAnsi="標楷體" w:hint="eastAsia"/>
          <w:color w:val="000000" w:themeColor="text1"/>
        </w:rPr>
        <w:t>3為踩下後高度</w:t>
      </w:r>
      <w:r w:rsidR="00817F72" w:rsidRPr="00E24063">
        <w:rPr>
          <w:rFonts w:ascii="標楷體" w:eastAsia="標楷體" w:hAnsi="標楷體"/>
          <w:color w:val="000000" w:themeColor="text1"/>
        </w:rPr>
        <w:tab/>
      </w:r>
    </w:p>
    <w:p w14:paraId="3BF1DF3C" w14:textId="027A5ED8" w:rsidR="00A57A0E" w:rsidRPr="00E24063" w:rsidRDefault="00A57A0E" w:rsidP="00217A13">
      <w:pPr>
        <w:spacing w:line="240" w:lineRule="atLeast"/>
        <w:rPr>
          <w:rFonts w:ascii="標楷體" w:eastAsia="標楷體" w:hAnsi="標楷體"/>
          <w:color w:val="000000" w:themeColor="text1"/>
        </w:rPr>
      </w:pPr>
    </w:p>
    <w:p w14:paraId="718E5C00" w14:textId="04EDD344" w:rsidR="005F5D7B" w:rsidRPr="00E24063" w:rsidRDefault="00217A13" w:rsidP="001A698C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D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)10.</w:t>
      </w:r>
      <w:r w:rsidR="006D3F4B" w:rsidRPr="00E24063">
        <w:rPr>
          <w:rFonts w:ascii="標楷體" w:eastAsia="標楷體" w:hAnsi="標楷體" w:hint="eastAsia"/>
          <w:color w:val="000000" w:themeColor="text1"/>
        </w:rPr>
        <w:t>關於煞車總泵，下列敘述何者錯誤?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(A)</w:t>
      </w:r>
      <w:r w:rsidR="001A698C" w:rsidRPr="00E24063">
        <w:rPr>
          <w:rFonts w:ascii="標楷體" w:eastAsia="標楷體" w:hAnsi="標楷體" w:hint="eastAsia"/>
          <w:color w:val="000000" w:themeColor="text1"/>
        </w:rPr>
        <w:t>負責產生液壓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 </w:t>
      </w:r>
    </w:p>
    <w:p w14:paraId="1D4C54B2" w14:textId="77777777" w:rsidR="009A5787" w:rsidRPr="00E24063" w:rsidRDefault="005F5D7B" w:rsidP="00217A13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</w:t>
      </w:r>
      <w:r w:rsidR="00E81EE2" w:rsidRPr="00E24063">
        <w:rPr>
          <w:rFonts w:ascii="標楷體" w:eastAsia="標楷體" w:hAnsi="標楷體" w:hint="eastAsia"/>
          <w:color w:val="000000" w:themeColor="text1"/>
        </w:rPr>
        <w:t>(B)</w:t>
      </w:r>
      <w:r w:rsidR="001A698C" w:rsidRPr="00E24063">
        <w:rPr>
          <w:rFonts w:ascii="標楷體" w:eastAsia="標楷體" w:hAnsi="標楷體" w:hint="eastAsia"/>
          <w:color w:val="000000" w:themeColor="text1"/>
        </w:rPr>
        <w:t>液壓煞車力=駕駛者的腳踏力量+增壓器輔助</w:t>
      </w:r>
      <w:r w:rsidRPr="00E24063">
        <w:rPr>
          <w:rFonts w:ascii="標楷體" w:eastAsia="標楷體" w:hAnsi="標楷體" w:hint="eastAsia"/>
          <w:color w:val="000000" w:themeColor="text1"/>
        </w:rPr>
        <w:t>力量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 (C)</w:t>
      </w:r>
      <w:r w:rsidR="001F16AA" w:rsidRPr="00E24063">
        <w:rPr>
          <w:rFonts w:ascii="標楷體" w:eastAsia="標楷體" w:hAnsi="標楷體" w:hint="eastAsia"/>
          <w:color w:val="000000" w:themeColor="text1"/>
        </w:rPr>
        <w:t>設有2個活塞及2</w:t>
      </w:r>
    </w:p>
    <w:p w14:paraId="0ED8D80B" w14:textId="44D0798A" w:rsidR="001F16AA" w:rsidRPr="00E24063" w:rsidRDefault="009A5787" w:rsidP="00217A13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</w:t>
      </w:r>
      <w:r w:rsidR="001F16AA" w:rsidRPr="00E24063">
        <w:rPr>
          <w:rFonts w:ascii="標楷體" w:eastAsia="標楷體" w:hAnsi="標楷體" w:hint="eastAsia"/>
          <w:color w:val="000000" w:themeColor="text1"/>
        </w:rPr>
        <w:t>迴路系統分別控制前後輪煞車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(D)</w:t>
      </w:r>
      <w:r w:rsidR="005F5D7B" w:rsidRPr="00E24063">
        <w:rPr>
          <w:rFonts w:ascii="標楷體" w:eastAsia="標楷體" w:hAnsi="標楷體" w:hint="eastAsia"/>
          <w:color w:val="000000" w:themeColor="text1"/>
        </w:rPr>
        <w:t>雙迴路系統之</w:t>
      </w:r>
      <w:proofErr w:type="gramStart"/>
      <w:r w:rsidR="005F5D7B" w:rsidRPr="00E24063">
        <w:rPr>
          <w:rFonts w:ascii="標楷體" w:eastAsia="標楷體" w:hAnsi="標楷體" w:hint="eastAsia"/>
          <w:color w:val="000000" w:themeColor="text1"/>
        </w:rPr>
        <w:t>總泵</w:t>
      </w:r>
      <w:r w:rsidR="001F16AA" w:rsidRPr="00E24063">
        <w:rPr>
          <w:rFonts w:ascii="標楷體" w:eastAsia="標楷體" w:hAnsi="標楷體" w:hint="eastAsia"/>
          <w:color w:val="000000" w:themeColor="text1"/>
        </w:rPr>
        <w:t>內</w:t>
      </w:r>
      <w:r w:rsidR="005F5D7B" w:rsidRPr="00E24063">
        <w:rPr>
          <w:rFonts w:ascii="標楷體" w:eastAsia="標楷體" w:hAnsi="標楷體" w:hint="eastAsia"/>
          <w:color w:val="000000" w:themeColor="text1"/>
        </w:rPr>
        <w:t>有</w:t>
      </w:r>
      <w:proofErr w:type="gramEnd"/>
      <w:r w:rsidR="005F5D7B" w:rsidRPr="00E24063">
        <w:rPr>
          <w:rFonts w:ascii="標楷體" w:eastAsia="標楷體" w:hAnsi="標楷體" w:hint="eastAsia"/>
          <w:color w:val="000000" w:themeColor="text1"/>
        </w:rPr>
        <w:t>兩個皮碗</w:t>
      </w:r>
    </w:p>
    <w:p w14:paraId="296B22C0" w14:textId="36EF6A35" w:rsidR="009A5787" w:rsidRPr="00E24063" w:rsidRDefault="00217A13" w:rsidP="00217A13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B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)11.</w:t>
      </w:r>
      <w:r w:rsidR="00DF24DC" w:rsidRPr="00E24063">
        <w:rPr>
          <w:rFonts w:ascii="標楷體" w:eastAsia="標楷體" w:hAnsi="標楷體" w:hint="eastAsia"/>
          <w:color w:val="000000" w:themeColor="text1"/>
        </w:rPr>
        <w:t>下列何者</w:t>
      </w:r>
      <w:proofErr w:type="gramStart"/>
      <w:r w:rsidR="00DF24DC" w:rsidRPr="00E24063">
        <w:rPr>
          <w:rFonts w:ascii="標楷體" w:eastAsia="標楷體" w:hAnsi="標楷體" w:hint="eastAsia"/>
          <w:b/>
          <w:color w:val="000000" w:themeColor="text1"/>
          <w:u w:val="double"/>
        </w:rPr>
        <w:t>非</w:t>
      </w:r>
      <w:r w:rsidR="00DF24DC" w:rsidRPr="00E24063">
        <w:rPr>
          <w:rFonts w:ascii="標楷體" w:eastAsia="標楷體" w:hAnsi="標楷體" w:hint="eastAsia"/>
          <w:color w:val="000000" w:themeColor="text1"/>
        </w:rPr>
        <w:t>總泵單向閥</w:t>
      </w:r>
      <w:proofErr w:type="gramEnd"/>
      <w:r w:rsidR="00DF24DC" w:rsidRPr="00E24063">
        <w:rPr>
          <w:rFonts w:ascii="標楷體" w:eastAsia="標楷體" w:hAnsi="標楷體" w:hint="eastAsia"/>
          <w:color w:val="000000" w:themeColor="text1"/>
        </w:rPr>
        <w:t>之功用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(A)</w:t>
      </w:r>
      <w:r w:rsidR="00DF24DC" w:rsidRPr="00E24063">
        <w:rPr>
          <w:rFonts w:ascii="標楷體" w:eastAsia="標楷體" w:hAnsi="標楷體" w:hint="eastAsia"/>
          <w:color w:val="000000" w:themeColor="text1"/>
        </w:rPr>
        <w:t>保持煞車油管內的油壓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 (B)</w:t>
      </w:r>
      <w:r w:rsidR="00DF24DC" w:rsidRPr="00E24063">
        <w:rPr>
          <w:rFonts w:ascii="標楷體" w:eastAsia="標楷體" w:hAnsi="標楷體" w:hint="eastAsia"/>
          <w:color w:val="000000" w:themeColor="text1"/>
        </w:rPr>
        <w:t xml:space="preserve"> 設於煞車</w:t>
      </w:r>
    </w:p>
    <w:p w14:paraId="58BB48A1" w14:textId="68B4FAFB" w:rsidR="00217A13" w:rsidRPr="00E24063" w:rsidRDefault="009A5787" w:rsidP="00217A13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</w:t>
      </w:r>
      <w:r w:rsidR="00DF24DC" w:rsidRPr="00E24063">
        <w:rPr>
          <w:rFonts w:ascii="標楷體" w:eastAsia="標楷體" w:hAnsi="標楷體" w:hint="eastAsia"/>
          <w:color w:val="000000" w:themeColor="text1"/>
        </w:rPr>
        <w:t>總</w:t>
      </w:r>
      <w:proofErr w:type="gramStart"/>
      <w:r w:rsidR="00DF24DC" w:rsidRPr="00E24063">
        <w:rPr>
          <w:rFonts w:ascii="標楷體" w:eastAsia="標楷體" w:hAnsi="標楷體" w:hint="eastAsia"/>
          <w:color w:val="000000" w:themeColor="text1"/>
        </w:rPr>
        <w:t>泵進油孔處</w:t>
      </w:r>
      <w:proofErr w:type="gramEnd"/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 (C)</w:t>
      </w:r>
      <w:r w:rsidR="00DF24DC" w:rsidRPr="00E24063">
        <w:rPr>
          <w:rFonts w:ascii="標楷體" w:eastAsia="標楷體" w:hAnsi="標楷體" w:hint="eastAsia"/>
          <w:color w:val="000000" w:themeColor="text1"/>
        </w:rPr>
        <w:t xml:space="preserve"> 防止空氣進入煞車油路系統中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(D)</w:t>
      </w:r>
      <w:r w:rsidR="00DF24DC" w:rsidRPr="00E24063">
        <w:rPr>
          <w:rFonts w:ascii="標楷體" w:eastAsia="標楷體" w:hAnsi="標楷體" w:hint="eastAsia"/>
          <w:color w:val="000000" w:themeColor="text1"/>
        </w:rPr>
        <w:t xml:space="preserve"> 煞車作用時能作用迅速</w:t>
      </w:r>
    </w:p>
    <w:p w14:paraId="3C5913B1" w14:textId="7CDD72DA" w:rsidR="00C21AC4" w:rsidRPr="00E24063" w:rsidRDefault="00217A13" w:rsidP="00C21AC4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C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)12.</w:t>
      </w:r>
      <w:r w:rsidR="00DF24DC" w:rsidRPr="00E24063">
        <w:rPr>
          <w:rFonts w:ascii="標楷體" w:eastAsia="標楷體" w:hAnsi="標楷體" w:hint="eastAsia"/>
          <w:color w:val="000000" w:themeColor="text1"/>
        </w:rPr>
        <w:t>承上題，</w:t>
      </w:r>
      <w:proofErr w:type="gramStart"/>
      <w:r w:rsidR="00DF24DC" w:rsidRPr="00E24063">
        <w:rPr>
          <w:rFonts w:ascii="標楷體" w:eastAsia="標楷體" w:hAnsi="標楷體" w:hint="eastAsia"/>
          <w:color w:val="000000" w:themeColor="text1"/>
        </w:rPr>
        <w:t>單向閥之</w:t>
      </w:r>
      <w:proofErr w:type="gramEnd"/>
      <w:r w:rsidR="00DF24DC" w:rsidRPr="00E24063">
        <w:rPr>
          <w:rFonts w:ascii="標楷體" w:eastAsia="標楷體" w:hAnsi="標楷體" w:hint="eastAsia"/>
          <w:color w:val="000000" w:themeColor="text1"/>
        </w:rPr>
        <w:t>作用</w:t>
      </w:r>
      <w:r w:rsidR="00C21AC4" w:rsidRPr="00E24063">
        <w:rPr>
          <w:rFonts w:ascii="標楷體" w:eastAsia="標楷體" w:hAnsi="標楷體" w:hint="eastAsia"/>
          <w:color w:val="000000" w:themeColor="text1"/>
        </w:rPr>
        <w:t>，下列何者</w:t>
      </w:r>
      <w:r w:rsidR="00C21AC4" w:rsidRPr="00E24063">
        <w:rPr>
          <w:rFonts w:ascii="標楷體" w:eastAsia="標楷體" w:hAnsi="標楷體" w:hint="eastAsia"/>
          <w:color w:val="000000" w:themeColor="text1"/>
          <w:u w:val="double"/>
        </w:rPr>
        <w:t>錯誤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(A)</w:t>
      </w:r>
      <w:r w:rsidR="00DF24DC" w:rsidRPr="00E24063">
        <w:rPr>
          <w:rFonts w:ascii="標楷體" w:eastAsia="標楷體" w:hAnsi="標楷體" w:hint="eastAsia"/>
          <w:color w:val="000000" w:themeColor="text1"/>
        </w:rPr>
        <w:t xml:space="preserve"> 煞車踩踏時</w:t>
      </w:r>
      <w:r w:rsidR="00C21AC4" w:rsidRPr="00E24063">
        <w:rPr>
          <w:rFonts w:ascii="標楷體" w:eastAsia="標楷體" w:hAnsi="標楷體" w:hint="eastAsia"/>
          <w:color w:val="000000" w:themeColor="text1"/>
        </w:rPr>
        <w:t>，</w:t>
      </w:r>
      <w:proofErr w:type="gramStart"/>
      <w:r w:rsidR="00C21AC4" w:rsidRPr="00E24063">
        <w:rPr>
          <w:rFonts w:ascii="標楷體" w:eastAsia="標楷體" w:hAnsi="標楷體" w:hint="eastAsia"/>
          <w:color w:val="000000" w:themeColor="text1"/>
        </w:rPr>
        <w:t>單向閥開啟</w:t>
      </w:r>
      <w:proofErr w:type="gramEnd"/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 (B)</w:t>
      </w:r>
      <w:r w:rsidR="00DF24DC" w:rsidRPr="00E24063">
        <w:rPr>
          <w:rFonts w:ascii="標楷體" w:eastAsia="標楷體" w:hAnsi="標楷體" w:hint="eastAsia"/>
          <w:color w:val="000000" w:themeColor="text1"/>
        </w:rPr>
        <w:t xml:space="preserve"> 煞車未踩踏時，</w:t>
      </w:r>
      <w:proofErr w:type="gramStart"/>
      <w:r w:rsidR="00DF24DC" w:rsidRPr="00E24063">
        <w:rPr>
          <w:rFonts w:ascii="標楷體" w:eastAsia="標楷體" w:hAnsi="標楷體" w:hint="eastAsia"/>
          <w:color w:val="000000" w:themeColor="text1"/>
        </w:rPr>
        <w:t>單向閥關閉</w:t>
      </w:r>
      <w:proofErr w:type="gramEnd"/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 </w:t>
      </w:r>
    </w:p>
    <w:p w14:paraId="251292B7" w14:textId="4E451C69" w:rsidR="00217A13" w:rsidRPr="00E24063" w:rsidRDefault="00C21AC4" w:rsidP="00C21AC4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</w:t>
      </w:r>
      <w:r w:rsidR="00E81EE2" w:rsidRPr="00E24063">
        <w:rPr>
          <w:rFonts w:ascii="標楷體" w:eastAsia="標楷體" w:hAnsi="標楷體" w:hint="eastAsia"/>
          <w:color w:val="000000" w:themeColor="text1"/>
        </w:rPr>
        <w:t>(C)</w:t>
      </w:r>
      <w:r w:rsidR="00DF24DC" w:rsidRPr="00E24063">
        <w:rPr>
          <w:rFonts w:ascii="標楷體" w:eastAsia="標楷體" w:hAnsi="標楷體" w:hint="eastAsia"/>
          <w:color w:val="000000" w:themeColor="text1"/>
        </w:rPr>
        <w:t xml:space="preserve"> 煞車未踩踏時，</w:t>
      </w:r>
      <w:proofErr w:type="gramStart"/>
      <w:r w:rsidR="00DF24DC" w:rsidRPr="00E24063">
        <w:rPr>
          <w:rFonts w:ascii="標楷體" w:eastAsia="標楷體" w:hAnsi="標楷體" w:hint="eastAsia"/>
          <w:color w:val="000000" w:themeColor="text1"/>
        </w:rPr>
        <w:t>單向閥打開</w:t>
      </w:r>
      <w:proofErr w:type="gramEnd"/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(D)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煞車踏板放鬆時，</w:t>
      </w:r>
      <w:proofErr w:type="gramStart"/>
      <w:r w:rsidRPr="00E24063">
        <w:rPr>
          <w:rFonts w:ascii="標楷體" w:eastAsia="標楷體" w:hAnsi="標楷體" w:hint="eastAsia"/>
          <w:color w:val="000000" w:themeColor="text1"/>
        </w:rPr>
        <w:t>單向閥關閉</w:t>
      </w:r>
      <w:proofErr w:type="gramEnd"/>
    </w:p>
    <w:p w14:paraId="373824B3" w14:textId="53BC82CD" w:rsidR="00C21AC4" w:rsidRPr="00E24063" w:rsidRDefault="00217A13" w:rsidP="00C21AC4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D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)13.</w:t>
      </w:r>
      <w:r w:rsidR="00C21AC4" w:rsidRPr="00E24063">
        <w:rPr>
          <w:rFonts w:ascii="標楷體" w:eastAsia="標楷體" w:hAnsi="標楷體" w:hint="eastAsia"/>
          <w:color w:val="000000" w:themeColor="text1"/>
        </w:rPr>
        <w:t>液壓煞車迴路中，就以下敘述，何者</w:t>
      </w:r>
      <w:r w:rsidR="00C21AC4" w:rsidRPr="00E24063">
        <w:rPr>
          <w:rFonts w:ascii="標楷體" w:eastAsia="標楷體" w:hAnsi="標楷體" w:hint="eastAsia"/>
          <w:color w:val="000000" w:themeColor="text1"/>
          <w:u w:val="double"/>
        </w:rPr>
        <w:t>為非</w:t>
      </w:r>
      <w:r w:rsidR="00C21AC4" w:rsidRPr="00E24063">
        <w:rPr>
          <w:rFonts w:ascii="標楷體" w:eastAsia="標楷體" w:hAnsi="標楷體" w:hint="eastAsia"/>
          <w:color w:val="000000" w:themeColor="text1"/>
        </w:rPr>
        <w:t>?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(A)</w:t>
      </w:r>
      <w:r w:rsidR="00C21AC4" w:rsidRPr="00E24063">
        <w:rPr>
          <w:rFonts w:ascii="標楷體" w:eastAsia="標楷體" w:hAnsi="標楷體" w:hint="eastAsia"/>
          <w:color w:val="000000" w:themeColor="text1"/>
        </w:rPr>
        <w:t xml:space="preserve"> 1 迴路的油壓發生異常時，另1 迴路則仍有煞車作用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 (B)</w:t>
      </w:r>
      <w:r w:rsidR="00C21AC4" w:rsidRPr="00E24063">
        <w:rPr>
          <w:rFonts w:ascii="標楷體" w:eastAsia="標楷體" w:hAnsi="標楷體" w:hint="eastAsia"/>
          <w:color w:val="000000" w:themeColor="text1"/>
        </w:rPr>
        <w:t xml:space="preserve">   </w:t>
      </w:r>
    </w:p>
    <w:p w14:paraId="0EC487B1" w14:textId="27C5CF7A" w:rsidR="00C21AC4" w:rsidRPr="00E24063" w:rsidRDefault="00C21AC4" w:rsidP="00C21AC4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踩下煞車踏板後，活塞會被推動而產生油壓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 (C)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而產生油壓，使四輪產生煞車作用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(D)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前輪驅動車輛型式常使</w:t>
      </w:r>
    </w:p>
    <w:p w14:paraId="18F0F795" w14:textId="41050BAC" w:rsidR="00217A13" w:rsidRPr="00E24063" w:rsidRDefault="00C21AC4" w:rsidP="00C21AC4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用前後輪迴路型式</w:t>
      </w:r>
    </w:p>
    <w:p w14:paraId="36214C2D" w14:textId="5E85DD57" w:rsidR="00217A13" w:rsidRPr="00E24063" w:rsidRDefault="00217A13" w:rsidP="00217A13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A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)14.</w:t>
      </w:r>
      <w:r w:rsidR="00C21AC4" w:rsidRPr="00E24063">
        <w:rPr>
          <w:rFonts w:ascii="標楷體" w:eastAsia="標楷體" w:hAnsi="標楷體" w:hint="eastAsia"/>
          <w:color w:val="000000" w:themeColor="text1"/>
        </w:rPr>
        <w:t>煞車系統中，</w:t>
      </w:r>
      <w:proofErr w:type="gramStart"/>
      <w:r w:rsidR="00C21AC4" w:rsidRPr="00E24063">
        <w:rPr>
          <w:rFonts w:ascii="標楷體" w:eastAsia="標楷體" w:hAnsi="標楷體" w:hint="eastAsia"/>
          <w:color w:val="000000" w:themeColor="text1"/>
        </w:rPr>
        <w:t>綜合閥組</w:t>
      </w:r>
      <w:r w:rsidR="00C21AC4" w:rsidRPr="00E24063">
        <w:rPr>
          <w:rFonts w:ascii="標楷體" w:eastAsia="標楷體" w:hAnsi="標楷體" w:hint="eastAsia"/>
          <w:color w:val="000000" w:themeColor="text1"/>
          <w:u w:val="double"/>
        </w:rPr>
        <w:t>不</w:t>
      </w:r>
      <w:proofErr w:type="gramEnd"/>
      <w:r w:rsidR="00C21AC4" w:rsidRPr="00E24063">
        <w:rPr>
          <w:rFonts w:ascii="標楷體" w:eastAsia="標楷體" w:hAnsi="標楷體" w:hint="eastAsia"/>
          <w:color w:val="000000" w:themeColor="text1"/>
          <w:u w:val="double"/>
        </w:rPr>
        <w:t>包含</w:t>
      </w:r>
      <w:proofErr w:type="gramStart"/>
      <w:r w:rsidR="00C21AC4" w:rsidRPr="00E24063">
        <w:rPr>
          <w:rFonts w:ascii="標楷體" w:eastAsia="標楷體" w:hAnsi="標楷體" w:hint="eastAsia"/>
          <w:color w:val="000000" w:themeColor="text1"/>
        </w:rPr>
        <w:t>以下何</w:t>
      </w:r>
      <w:proofErr w:type="gramEnd"/>
      <w:r w:rsidR="00C21AC4" w:rsidRPr="00E24063">
        <w:rPr>
          <w:rFonts w:ascii="標楷體" w:eastAsia="標楷體" w:hAnsi="標楷體" w:hint="eastAsia"/>
          <w:color w:val="000000" w:themeColor="text1"/>
        </w:rPr>
        <w:t>項元件?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(A)</w:t>
      </w:r>
      <w:proofErr w:type="gramStart"/>
      <w:r w:rsidR="00D91136" w:rsidRPr="00E24063">
        <w:rPr>
          <w:rFonts w:ascii="標楷體" w:eastAsia="標楷體" w:hAnsi="標楷體" w:hint="eastAsia"/>
          <w:color w:val="000000" w:themeColor="text1"/>
        </w:rPr>
        <w:t>洩壓</w:t>
      </w:r>
      <w:r w:rsidR="00C21AC4" w:rsidRPr="00E24063">
        <w:rPr>
          <w:rFonts w:ascii="標楷體" w:eastAsia="標楷體" w:hAnsi="標楷體" w:hint="eastAsia"/>
          <w:color w:val="000000" w:themeColor="text1"/>
        </w:rPr>
        <w:t>閥</w:t>
      </w:r>
      <w:proofErr w:type="gramEnd"/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 (B)</w:t>
      </w:r>
      <w:proofErr w:type="gramStart"/>
      <w:r w:rsidR="00C21AC4" w:rsidRPr="00E24063">
        <w:rPr>
          <w:rFonts w:ascii="標楷體" w:eastAsia="標楷體" w:hAnsi="標楷體" w:hint="eastAsia"/>
          <w:color w:val="000000" w:themeColor="text1"/>
        </w:rPr>
        <w:t>差壓閥</w:t>
      </w:r>
      <w:proofErr w:type="gramEnd"/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 (C)</w:t>
      </w:r>
      <w:r w:rsidR="00C21AC4" w:rsidRPr="00E24063">
        <w:rPr>
          <w:rFonts w:ascii="標楷體" w:eastAsia="標楷體" w:hAnsi="標楷體" w:hint="eastAsia"/>
          <w:color w:val="000000" w:themeColor="text1"/>
        </w:rPr>
        <w:t>節流閥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(D)</w:t>
      </w:r>
      <w:r w:rsidR="00C21AC4" w:rsidRPr="00E24063">
        <w:rPr>
          <w:rFonts w:ascii="標楷體" w:eastAsia="標楷體" w:hAnsi="標楷體" w:hint="eastAsia"/>
          <w:color w:val="000000" w:themeColor="text1"/>
        </w:rPr>
        <w:t>比例閥</w:t>
      </w:r>
    </w:p>
    <w:p w14:paraId="14F1EBAE" w14:textId="4547FE42" w:rsidR="00D91136" w:rsidRPr="00E24063" w:rsidRDefault="00217A13" w:rsidP="00217A13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C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)15.</w:t>
      </w:r>
      <w:r w:rsidR="00D91136" w:rsidRPr="00E24063">
        <w:rPr>
          <w:rFonts w:ascii="標楷體" w:eastAsia="標楷體" w:hAnsi="標楷體" w:hint="eastAsia"/>
          <w:color w:val="000000" w:themeColor="text1"/>
        </w:rPr>
        <w:t>一般鼓式煞車系統，</w:t>
      </w:r>
      <w:r w:rsidR="00D91136" w:rsidRPr="00E24063">
        <w:rPr>
          <w:rFonts w:ascii="標楷體" w:eastAsia="標楷體" w:hAnsi="標楷體" w:hint="eastAsia"/>
          <w:color w:val="000000" w:themeColor="text1"/>
          <w:u w:val="double"/>
        </w:rPr>
        <w:t>不包含</w:t>
      </w:r>
      <w:r w:rsidR="00D91136" w:rsidRPr="00E24063">
        <w:rPr>
          <w:rFonts w:ascii="標楷體" w:eastAsia="標楷體" w:hAnsi="標楷體" w:hint="eastAsia"/>
          <w:color w:val="000000" w:themeColor="text1"/>
        </w:rPr>
        <w:t>何項元件?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(A)</w:t>
      </w:r>
      <w:r w:rsidR="00D91136" w:rsidRPr="00E24063">
        <w:rPr>
          <w:rFonts w:ascii="標楷體" w:eastAsia="標楷體" w:hAnsi="標楷體" w:hint="eastAsia"/>
          <w:color w:val="000000" w:themeColor="text1"/>
        </w:rPr>
        <w:t>分泵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 (B)</w:t>
      </w:r>
      <w:r w:rsidR="00D91136" w:rsidRPr="00E24063">
        <w:rPr>
          <w:rFonts w:ascii="標楷體" w:eastAsia="標楷體" w:hAnsi="標楷體" w:hint="eastAsia"/>
          <w:color w:val="000000" w:themeColor="text1"/>
        </w:rPr>
        <w:t>煞車間隙調整器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 (C)</w:t>
      </w:r>
      <w:r w:rsidR="00D91136" w:rsidRPr="00E24063">
        <w:rPr>
          <w:rFonts w:ascii="標楷體" w:eastAsia="標楷體" w:hAnsi="標楷體" w:hint="eastAsia"/>
          <w:color w:val="000000" w:themeColor="text1"/>
        </w:rPr>
        <w:t>磨耗</w:t>
      </w:r>
      <w:proofErr w:type="gramStart"/>
      <w:r w:rsidR="00D91136" w:rsidRPr="00E24063">
        <w:rPr>
          <w:rFonts w:ascii="標楷體" w:eastAsia="標楷體" w:hAnsi="標楷體" w:hint="eastAsia"/>
          <w:color w:val="000000" w:themeColor="text1"/>
        </w:rPr>
        <w:t>警示鋼片</w:t>
      </w:r>
      <w:proofErr w:type="gramEnd"/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(D)</w:t>
      </w:r>
      <w:r w:rsidR="00D91136" w:rsidRPr="00E24063">
        <w:rPr>
          <w:rFonts w:ascii="標楷體" w:eastAsia="標楷體" w:hAnsi="標楷體" w:hint="eastAsia"/>
          <w:color w:val="000000" w:themeColor="text1"/>
        </w:rPr>
        <w:t>煞車來令片</w:t>
      </w:r>
    </w:p>
    <w:p w14:paraId="5F035DEA" w14:textId="2A3493AA" w:rsidR="00226DEE" w:rsidRPr="00E24063" w:rsidRDefault="00217A13" w:rsidP="00226DEE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B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)16.</w:t>
      </w:r>
      <w:r w:rsidR="00D91136" w:rsidRPr="00E24063">
        <w:rPr>
          <w:rFonts w:ascii="標楷體" w:eastAsia="標楷體" w:hAnsi="標楷體" w:hint="eastAsia"/>
          <w:color w:val="000000" w:themeColor="text1"/>
        </w:rPr>
        <w:t>來令片為主要與煞車鼓摩擦減速的零件，其常見組成成分</w:t>
      </w:r>
      <w:r w:rsidR="00226DEE" w:rsidRPr="00E24063">
        <w:rPr>
          <w:rFonts w:ascii="標楷體" w:eastAsia="標楷體" w:hAnsi="標楷體" w:hint="eastAsia"/>
          <w:color w:val="000000" w:themeColor="text1"/>
        </w:rPr>
        <w:t>中因對人體有危害而被許多國家禁止的材料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</w:t>
      </w:r>
    </w:p>
    <w:p w14:paraId="3ABF4B8C" w14:textId="6DF872A4" w:rsidR="00217A13" w:rsidRPr="00E24063" w:rsidRDefault="00C93928" w:rsidP="00226DEE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</w:t>
      </w:r>
      <w:r w:rsidR="00E81EE2" w:rsidRPr="00E24063">
        <w:rPr>
          <w:rFonts w:ascii="標楷體" w:eastAsia="標楷體" w:hAnsi="標楷體" w:hint="eastAsia"/>
          <w:color w:val="000000" w:themeColor="text1"/>
        </w:rPr>
        <w:t>(A)</w:t>
      </w:r>
      <w:r w:rsidR="00226DEE" w:rsidRPr="00E24063">
        <w:rPr>
          <w:rFonts w:ascii="標楷體" w:eastAsia="標楷體" w:hAnsi="標楷體" w:hint="eastAsia"/>
          <w:color w:val="000000" w:themeColor="text1"/>
        </w:rPr>
        <w:t xml:space="preserve"> </w:t>
      </w:r>
      <w:proofErr w:type="gramStart"/>
      <w:r w:rsidR="00226DEE" w:rsidRPr="00E24063">
        <w:rPr>
          <w:rFonts w:ascii="標楷體" w:eastAsia="標楷體" w:hAnsi="標楷體" w:hint="eastAsia"/>
          <w:color w:val="000000" w:themeColor="text1"/>
        </w:rPr>
        <w:t>水鎂石</w:t>
      </w:r>
      <w:proofErr w:type="gramEnd"/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 (B)</w:t>
      </w:r>
      <w:r w:rsidR="00226DEE" w:rsidRPr="00E24063">
        <w:rPr>
          <w:rFonts w:ascii="標楷體" w:eastAsia="標楷體" w:hAnsi="標楷體" w:hint="eastAsia"/>
          <w:color w:val="000000" w:themeColor="text1"/>
        </w:rPr>
        <w:t xml:space="preserve"> </w:t>
      </w:r>
      <w:proofErr w:type="gramStart"/>
      <w:r w:rsidR="00226DEE" w:rsidRPr="00E24063">
        <w:rPr>
          <w:rFonts w:ascii="標楷體" w:eastAsia="標楷體" w:hAnsi="標楷體" w:hint="eastAsia"/>
          <w:color w:val="000000" w:themeColor="text1"/>
        </w:rPr>
        <w:t>石綿</w:t>
      </w:r>
      <w:proofErr w:type="gramEnd"/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 (C)</w:t>
      </w:r>
      <w:r w:rsidR="00226DEE" w:rsidRPr="00E24063">
        <w:rPr>
          <w:rFonts w:ascii="標楷體" w:eastAsia="標楷體" w:hAnsi="標楷體" w:hint="eastAsia"/>
          <w:color w:val="000000" w:themeColor="text1"/>
        </w:rPr>
        <w:t xml:space="preserve"> 鋼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(D)</w:t>
      </w:r>
      <w:r w:rsidR="00226DEE" w:rsidRPr="00E24063">
        <w:rPr>
          <w:rFonts w:ascii="標楷體" w:eastAsia="標楷體" w:hAnsi="標楷體" w:hint="eastAsia"/>
          <w:color w:val="000000" w:themeColor="text1"/>
        </w:rPr>
        <w:t xml:space="preserve"> 玻璃纖維</w:t>
      </w:r>
    </w:p>
    <w:p w14:paraId="7E4FB8FC" w14:textId="62AB6206" w:rsidR="00783289" w:rsidRPr="00E24063" w:rsidRDefault="00217A13" w:rsidP="00783289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D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)17.</w:t>
      </w:r>
      <w:r w:rsidR="00783289" w:rsidRPr="00E24063">
        <w:rPr>
          <w:rFonts w:ascii="標楷體" w:eastAsia="標楷體" w:hAnsi="標楷體" w:hint="eastAsia"/>
          <w:color w:val="000000" w:themeColor="text1"/>
        </w:rPr>
        <w:t>有關鼓式煞車之敘述，下列何者正確?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(A)</w:t>
      </w:r>
      <w:r w:rsidR="00783289" w:rsidRPr="00E24063">
        <w:rPr>
          <w:rFonts w:ascii="標楷體" w:eastAsia="標楷體" w:hAnsi="標楷體" w:hint="eastAsia"/>
          <w:color w:val="000000" w:themeColor="text1"/>
        </w:rPr>
        <w:t xml:space="preserve"> 鉚釘或螺栓將來令片</w:t>
      </w:r>
      <w:proofErr w:type="gramStart"/>
      <w:r w:rsidR="00783289" w:rsidRPr="00E24063">
        <w:rPr>
          <w:rFonts w:ascii="標楷體" w:eastAsia="標楷體" w:hAnsi="標楷體" w:hint="eastAsia"/>
          <w:color w:val="000000" w:themeColor="text1"/>
        </w:rPr>
        <w:t>與蹄片</w:t>
      </w:r>
      <w:proofErr w:type="gramEnd"/>
      <w:r w:rsidR="00783289" w:rsidRPr="00E24063">
        <w:rPr>
          <w:rFonts w:ascii="標楷體" w:eastAsia="標楷體" w:hAnsi="標楷體" w:hint="eastAsia"/>
          <w:color w:val="000000" w:themeColor="text1"/>
        </w:rPr>
        <w:t>接合而成，常用於小型車上</w:t>
      </w:r>
      <w:r w:rsidR="00693318" w:rsidRPr="00E24063">
        <w:rPr>
          <w:rFonts w:ascii="標楷體" w:eastAsia="標楷體" w:hAnsi="標楷體" w:hint="eastAsia"/>
          <w:color w:val="000000" w:themeColor="text1"/>
        </w:rPr>
        <w:t xml:space="preserve"> </w:t>
      </w:r>
      <w:r w:rsidR="00E81EE2" w:rsidRPr="00E24063">
        <w:rPr>
          <w:rFonts w:ascii="標楷體" w:eastAsia="標楷體" w:hAnsi="標楷體" w:hint="eastAsia"/>
          <w:color w:val="000000" w:themeColor="text1"/>
        </w:rPr>
        <w:t>(B)</w:t>
      </w:r>
      <w:r w:rsidR="00783289" w:rsidRPr="00E24063">
        <w:rPr>
          <w:rFonts w:ascii="標楷體" w:eastAsia="標楷體" w:hAnsi="標楷體" w:hint="eastAsia"/>
          <w:color w:val="000000" w:themeColor="text1"/>
        </w:rPr>
        <w:t xml:space="preserve"> </w:t>
      </w:r>
    </w:p>
    <w:p w14:paraId="4A3B1187" w14:textId="37719154" w:rsidR="00783289" w:rsidRPr="00E24063" w:rsidRDefault="00783289" w:rsidP="00783289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為了使來令片能增加耐磨、導熱等特性，可加入酚醛、橡膠等製成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 (C)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特種膠合劑將來令片</w:t>
      </w:r>
      <w:proofErr w:type="gramStart"/>
      <w:r w:rsidRPr="00E24063">
        <w:rPr>
          <w:rFonts w:ascii="標楷體" w:eastAsia="標楷體" w:hAnsi="標楷體" w:hint="eastAsia"/>
          <w:color w:val="000000" w:themeColor="text1"/>
        </w:rPr>
        <w:t>與蹄片</w:t>
      </w:r>
      <w:proofErr w:type="gramEnd"/>
      <w:r w:rsidRPr="00E24063">
        <w:rPr>
          <w:rFonts w:ascii="標楷體" w:eastAsia="標楷體" w:hAnsi="標楷體" w:hint="eastAsia"/>
          <w:color w:val="000000" w:themeColor="text1"/>
        </w:rPr>
        <w:t>黏貼而成，</w:t>
      </w:r>
    </w:p>
    <w:p w14:paraId="66A72472" w14:textId="0410EE48" w:rsidR="00217A13" w:rsidRPr="00E24063" w:rsidRDefault="008B0200" w:rsidP="00783289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/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3A62F593" wp14:editId="2580E11B">
            <wp:simplePos x="0" y="0"/>
            <wp:positionH relativeFrom="margin">
              <wp:posOffset>6015149</wp:posOffset>
            </wp:positionH>
            <wp:positionV relativeFrom="paragraph">
              <wp:posOffset>62832</wp:posOffset>
            </wp:positionV>
            <wp:extent cx="1680680" cy="1414135"/>
            <wp:effectExtent l="0" t="0" r="0" b="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15" r="14416"/>
                    <a:stretch/>
                  </pic:blipFill>
                  <pic:spPr bwMode="auto">
                    <a:xfrm>
                      <a:off x="0" y="0"/>
                      <a:ext cx="1680680" cy="1414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3289" w:rsidRPr="00E24063">
        <w:rPr>
          <w:rFonts w:ascii="標楷體" w:eastAsia="標楷體" w:hAnsi="標楷體" w:hint="eastAsia"/>
          <w:color w:val="000000" w:themeColor="text1"/>
        </w:rPr>
        <w:t xml:space="preserve">    常用於大型車上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(D)</w:t>
      </w:r>
      <w:r w:rsidR="00783289" w:rsidRPr="00E24063">
        <w:rPr>
          <w:rFonts w:ascii="標楷體" w:eastAsia="標楷體" w:hAnsi="標楷體" w:hint="eastAsia"/>
          <w:color w:val="000000" w:themeColor="text1"/>
        </w:rPr>
        <w:t>煞車來令片與</w:t>
      </w:r>
      <w:proofErr w:type="gramStart"/>
      <w:r w:rsidR="00783289" w:rsidRPr="00E24063">
        <w:rPr>
          <w:rFonts w:ascii="標楷體" w:eastAsia="標楷體" w:hAnsi="標楷體" w:hint="eastAsia"/>
          <w:color w:val="000000" w:themeColor="text1"/>
        </w:rPr>
        <w:t>煞車蹄片接合方式有膠合</w:t>
      </w:r>
      <w:proofErr w:type="gramEnd"/>
      <w:r w:rsidR="00783289" w:rsidRPr="00E24063">
        <w:rPr>
          <w:rFonts w:ascii="標楷體" w:eastAsia="標楷體" w:hAnsi="標楷體" w:hint="eastAsia"/>
          <w:color w:val="000000" w:themeColor="text1"/>
        </w:rPr>
        <w:t>、鉚接、</w:t>
      </w:r>
      <w:proofErr w:type="gramStart"/>
      <w:r w:rsidR="00783289" w:rsidRPr="00E24063">
        <w:rPr>
          <w:rFonts w:ascii="標楷體" w:eastAsia="標楷體" w:hAnsi="標楷體" w:hint="eastAsia"/>
          <w:color w:val="000000" w:themeColor="text1"/>
        </w:rPr>
        <w:t>栓</w:t>
      </w:r>
      <w:proofErr w:type="gramEnd"/>
      <w:r w:rsidR="00783289" w:rsidRPr="00E24063">
        <w:rPr>
          <w:rFonts w:ascii="標楷體" w:eastAsia="標楷體" w:hAnsi="標楷體" w:hint="eastAsia"/>
          <w:color w:val="000000" w:themeColor="text1"/>
        </w:rPr>
        <w:t>接</w:t>
      </w:r>
    </w:p>
    <w:p w14:paraId="345DCAE0" w14:textId="1AC91D36" w:rsidR="001E32EE" w:rsidRPr="00E24063" w:rsidRDefault="00217A13" w:rsidP="001E32EE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A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)18.</w:t>
      </w:r>
      <w:r w:rsidR="001E32EE" w:rsidRPr="00E24063">
        <w:rPr>
          <w:rFonts w:ascii="標楷體" w:eastAsia="標楷體" w:hAnsi="標楷體" w:hint="eastAsia"/>
          <w:color w:val="000000" w:themeColor="text1"/>
        </w:rPr>
        <w:t>如右圖，煞車來</w:t>
      </w:r>
      <w:proofErr w:type="gramStart"/>
      <w:r w:rsidR="001E32EE" w:rsidRPr="00E24063">
        <w:rPr>
          <w:rFonts w:ascii="標楷體" w:eastAsia="標楷體" w:hAnsi="標楷體" w:hint="eastAsia"/>
          <w:color w:val="000000" w:themeColor="text1"/>
        </w:rPr>
        <w:t>令標製準</w:t>
      </w:r>
      <w:proofErr w:type="gramEnd"/>
      <w:r w:rsidR="001E32EE" w:rsidRPr="00E24063">
        <w:rPr>
          <w:rFonts w:ascii="標楷體" w:eastAsia="標楷體" w:hAnsi="標楷體" w:hint="eastAsia"/>
          <w:color w:val="000000" w:themeColor="text1"/>
        </w:rPr>
        <w:t>碼，數字1為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(A)</w:t>
      </w:r>
      <w:r w:rsidR="001E32EE" w:rsidRPr="00E24063">
        <w:rPr>
          <w:rFonts w:ascii="標楷體" w:eastAsia="標楷體" w:hAnsi="標楷體" w:hint="eastAsia"/>
          <w:color w:val="000000" w:themeColor="text1"/>
        </w:rPr>
        <w:t xml:space="preserve">製造商編碼 </w:t>
      </w:r>
      <w:r w:rsidR="00E81EE2" w:rsidRPr="00E24063">
        <w:rPr>
          <w:rFonts w:ascii="標楷體" w:eastAsia="標楷體" w:hAnsi="標楷體" w:hint="eastAsia"/>
          <w:color w:val="000000" w:themeColor="text1"/>
        </w:rPr>
        <w:t>(B)</w:t>
      </w:r>
      <w:r w:rsidR="001E32EE" w:rsidRPr="00E24063">
        <w:rPr>
          <w:rFonts w:ascii="標楷體" w:eastAsia="標楷體" w:hAnsi="標楷體" w:hint="eastAsia"/>
          <w:color w:val="000000" w:themeColor="text1"/>
        </w:rPr>
        <w:t>來令片組成成份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</w:t>
      </w:r>
    </w:p>
    <w:p w14:paraId="477117C9" w14:textId="659CDDDC" w:rsidR="001E32EE" w:rsidRPr="00E24063" w:rsidRDefault="00E81EE2" w:rsidP="00217A13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</w:t>
      </w:r>
      <w:r w:rsidR="001E32EE" w:rsidRPr="00E24063">
        <w:rPr>
          <w:rFonts w:ascii="標楷體" w:eastAsia="標楷體" w:hAnsi="標楷體" w:hint="eastAsia"/>
          <w:color w:val="000000" w:themeColor="text1"/>
        </w:rPr>
        <w:t xml:space="preserve">   </w:t>
      </w:r>
      <w:r w:rsidRPr="00E24063">
        <w:rPr>
          <w:rFonts w:ascii="標楷體" w:eastAsia="標楷體" w:hAnsi="標楷體" w:hint="eastAsia"/>
          <w:color w:val="000000" w:themeColor="text1"/>
        </w:rPr>
        <w:t>(C)</w:t>
      </w:r>
      <w:r w:rsidR="001E32EE" w:rsidRPr="00E24063">
        <w:rPr>
          <w:rFonts w:ascii="標楷體" w:eastAsia="標楷體" w:hAnsi="標楷體" w:hint="eastAsia"/>
          <w:color w:val="000000" w:themeColor="text1"/>
        </w:rPr>
        <w:t xml:space="preserve"> 來令片摩擦係數 </w:t>
      </w:r>
      <w:r w:rsidRPr="00E24063">
        <w:rPr>
          <w:rFonts w:ascii="標楷體" w:eastAsia="標楷體" w:hAnsi="標楷體" w:hint="eastAsia"/>
          <w:color w:val="000000" w:themeColor="text1"/>
        </w:rPr>
        <w:t>(D)</w:t>
      </w:r>
      <w:r w:rsidR="001E32EE" w:rsidRPr="00E24063">
        <w:rPr>
          <w:rFonts w:ascii="標楷體" w:eastAsia="標楷體" w:hAnsi="標楷體" w:hint="eastAsia"/>
          <w:color w:val="000000" w:themeColor="text1"/>
        </w:rPr>
        <w:t>來令片</w:t>
      </w:r>
      <w:r w:rsidR="001B6D6D" w:rsidRPr="00E24063">
        <w:rPr>
          <w:rFonts w:ascii="標楷體" w:eastAsia="標楷體" w:hAnsi="標楷體" w:hint="eastAsia"/>
          <w:color w:val="000000" w:themeColor="text1"/>
        </w:rPr>
        <w:t>尺寸</w:t>
      </w:r>
      <w:r w:rsidR="00E6161F" w:rsidRPr="00E24063">
        <w:rPr>
          <w:rFonts w:ascii="標楷體" w:eastAsia="標楷體" w:hAnsi="標楷體" w:hint="eastAsia"/>
          <w:color w:val="000000" w:themeColor="text1"/>
        </w:rPr>
        <w:t>編碼</w:t>
      </w:r>
    </w:p>
    <w:p w14:paraId="171F67E6" w14:textId="2E2AA1B8" w:rsidR="001E32EE" w:rsidRPr="00E24063" w:rsidRDefault="001E32EE" w:rsidP="001E32EE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B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)19.承上題，煞車來</w:t>
      </w:r>
      <w:proofErr w:type="gramStart"/>
      <w:r w:rsidRPr="00E24063">
        <w:rPr>
          <w:rFonts w:ascii="標楷體" w:eastAsia="標楷體" w:hAnsi="標楷體" w:hint="eastAsia"/>
          <w:color w:val="000000" w:themeColor="text1"/>
        </w:rPr>
        <w:t>令標製準</w:t>
      </w:r>
      <w:proofErr w:type="gramEnd"/>
      <w:r w:rsidRPr="00E24063">
        <w:rPr>
          <w:rFonts w:ascii="標楷體" w:eastAsia="標楷體" w:hAnsi="標楷體" w:hint="eastAsia"/>
          <w:color w:val="000000" w:themeColor="text1"/>
        </w:rPr>
        <w:t>碼，數字</w:t>
      </w:r>
      <w:r w:rsidRPr="00E24063">
        <w:rPr>
          <w:rFonts w:ascii="標楷體" w:eastAsia="標楷體" w:hAnsi="標楷體"/>
          <w:color w:val="000000" w:themeColor="text1"/>
        </w:rPr>
        <w:t>2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為 (A)製造商編碼 (B)來令片組成成份 </w:t>
      </w:r>
    </w:p>
    <w:p w14:paraId="2AE198BB" w14:textId="6D164125" w:rsidR="001E32EE" w:rsidRPr="00E24063" w:rsidRDefault="001E32EE" w:rsidP="001E32EE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(C) 來令片摩擦係數 (D)</w:t>
      </w:r>
      <w:r w:rsidR="00E6161F" w:rsidRPr="00E24063">
        <w:rPr>
          <w:rFonts w:ascii="標楷體" w:eastAsia="標楷體" w:hAnsi="標楷體" w:hint="eastAsia"/>
          <w:color w:val="000000" w:themeColor="text1"/>
        </w:rPr>
        <w:t>來令片</w:t>
      </w:r>
      <w:r w:rsidR="001B6D6D" w:rsidRPr="00E24063">
        <w:rPr>
          <w:rFonts w:ascii="標楷體" w:eastAsia="標楷體" w:hAnsi="標楷體" w:hint="eastAsia"/>
          <w:color w:val="000000" w:themeColor="text1"/>
        </w:rPr>
        <w:t>尺寸</w:t>
      </w:r>
      <w:r w:rsidR="00E6161F" w:rsidRPr="00E24063">
        <w:rPr>
          <w:rFonts w:ascii="標楷體" w:eastAsia="標楷體" w:hAnsi="標楷體" w:hint="eastAsia"/>
          <w:color w:val="000000" w:themeColor="text1"/>
        </w:rPr>
        <w:t>編碼</w:t>
      </w:r>
    </w:p>
    <w:p w14:paraId="3096E1BF" w14:textId="4D1A53F1" w:rsidR="008B0200" w:rsidRPr="00E24063" w:rsidRDefault="001E32EE" w:rsidP="001E32EE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C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</w:t>
      </w:r>
      <w:r w:rsidRPr="00E24063">
        <w:rPr>
          <w:rFonts w:ascii="標楷體" w:eastAsia="標楷體" w:hAnsi="標楷體"/>
          <w:color w:val="000000" w:themeColor="text1"/>
        </w:rPr>
        <w:t>20</w:t>
      </w:r>
      <w:r w:rsidRPr="00E24063">
        <w:rPr>
          <w:rFonts w:ascii="標楷體" w:eastAsia="標楷體" w:hAnsi="標楷體" w:hint="eastAsia"/>
          <w:color w:val="000000" w:themeColor="text1"/>
        </w:rPr>
        <w:t>.承1</w:t>
      </w:r>
      <w:r w:rsidRPr="00E24063">
        <w:rPr>
          <w:rFonts w:ascii="標楷體" w:eastAsia="標楷體" w:hAnsi="標楷體"/>
          <w:color w:val="000000" w:themeColor="text1"/>
        </w:rPr>
        <w:t>8</w:t>
      </w:r>
      <w:r w:rsidRPr="00E24063">
        <w:rPr>
          <w:rFonts w:ascii="標楷體" w:eastAsia="標楷體" w:hAnsi="標楷體" w:hint="eastAsia"/>
          <w:color w:val="000000" w:themeColor="text1"/>
        </w:rPr>
        <w:t>題，煞車來</w:t>
      </w:r>
      <w:proofErr w:type="gramStart"/>
      <w:r w:rsidRPr="00E24063">
        <w:rPr>
          <w:rFonts w:ascii="標楷體" w:eastAsia="標楷體" w:hAnsi="標楷體" w:hint="eastAsia"/>
          <w:color w:val="000000" w:themeColor="text1"/>
        </w:rPr>
        <w:t>令標製準</w:t>
      </w:r>
      <w:proofErr w:type="gramEnd"/>
      <w:r w:rsidRPr="00E24063">
        <w:rPr>
          <w:rFonts w:ascii="標楷體" w:eastAsia="標楷體" w:hAnsi="標楷體" w:hint="eastAsia"/>
          <w:color w:val="000000" w:themeColor="text1"/>
        </w:rPr>
        <w:t>碼，數字</w:t>
      </w:r>
      <w:r w:rsidRPr="00E24063">
        <w:rPr>
          <w:rFonts w:ascii="標楷體" w:eastAsia="標楷體" w:hAnsi="標楷體"/>
          <w:color w:val="000000" w:themeColor="text1"/>
        </w:rPr>
        <w:t>3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為 (A)製造商編碼 (B)來令片組成成份 </w:t>
      </w:r>
    </w:p>
    <w:p w14:paraId="680ABDB1" w14:textId="448718DC" w:rsidR="008B0200" w:rsidRPr="00E24063" w:rsidRDefault="008B0200" w:rsidP="00E742BB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</w:t>
      </w:r>
      <w:r w:rsidR="001E32EE" w:rsidRPr="00E24063">
        <w:rPr>
          <w:rFonts w:ascii="標楷體" w:eastAsia="標楷體" w:hAnsi="標楷體" w:hint="eastAsia"/>
          <w:color w:val="000000" w:themeColor="text1"/>
        </w:rPr>
        <w:t>(C)來令片摩擦係數 (D)</w:t>
      </w:r>
      <w:r w:rsidR="00E6161F" w:rsidRPr="00E24063">
        <w:rPr>
          <w:rFonts w:ascii="標楷體" w:eastAsia="標楷體" w:hAnsi="標楷體" w:hint="eastAsia"/>
          <w:color w:val="000000" w:themeColor="text1"/>
        </w:rPr>
        <w:t xml:space="preserve"> 來令片</w:t>
      </w:r>
      <w:r w:rsidR="001B6D6D" w:rsidRPr="00E24063">
        <w:rPr>
          <w:rFonts w:ascii="標楷體" w:eastAsia="標楷體" w:hAnsi="標楷體" w:hint="eastAsia"/>
          <w:color w:val="000000" w:themeColor="text1"/>
        </w:rPr>
        <w:t>尺寸</w:t>
      </w:r>
      <w:r w:rsidR="00E6161F" w:rsidRPr="00E24063">
        <w:rPr>
          <w:rFonts w:ascii="標楷體" w:eastAsia="標楷體" w:hAnsi="標楷體" w:hint="eastAsia"/>
          <w:color w:val="000000" w:themeColor="text1"/>
        </w:rPr>
        <w:t>編碼</w:t>
      </w:r>
    </w:p>
    <w:p w14:paraId="5F7CB775" w14:textId="77777777" w:rsidR="00E742BB" w:rsidRPr="00E24063" w:rsidRDefault="00E742BB" w:rsidP="00E742BB">
      <w:pPr>
        <w:spacing w:line="240" w:lineRule="atLeast"/>
        <w:rPr>
          <w:rFonts w:ascii="標楷體" w:eastAsia="標楷體" w:hAnsi="標楷體"/>
          <w:color w:val="000000" w:themeColor="text1"/>
        </w:rPr>
      </w:pPr>
    </w:p>
    <w:p w14:paraId="502458C6" w14:textId="246B0C0E" w:rsidR="00217A13" w:rsidRPr="00E24063" w:rsidRDefault="00217A13" w:rsidP="00E6161F">
      <w:pPr>
        <w:spacing w:line="240" w:lineRule="atLeast"/>
        <w:ind w:left="480" w:hangingChars="200" w:hanging="480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A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)21.</w:t>
      </w:r>
      <w:r w:rsidR="00E6161F" w:rsidRPr="00E24063">
        <w:rPr>
          <w:rFonts w:ascii="標楷體" w:eastAsia="標楷體" w:hAnsi="標楷體" w:hint="eastAsia"/>
          <w:color w:val="000000" w:themeColor="text1"/>
        </w:rPr>
        <w:t>依據下面提示排列出正確</w:t>
      </w:r>
      <w:proofErr w:type="gramStart"/>
      <w:r w:rsidR="00E6161F" w:rsidRPr="00E24063">
        <w:rPr>
          <w:rFonts w:ascii="標楷體" w:eastAsia="標楷體" w:hAnsi="標楷體" w:hint="eastAsia"/>
          <w:color w:val="000000" w:themeColor="text1"/>
        </w:rPr>
        <w:t>鼓煞之作動</w:t>
      </w:r>
      <w:proofErr w:type="gramEnd"/>
      <w:r w:rsidR="00E6161F" w:rsidRPr="00E24063">
        <w:rPr>
          <w:rFonts w:ascii="標楷體" w:eastAsia="標楷體" w:hAnsi="標楷體" w:hint="eastAsia"/>
          <w:color w:val="000000" w:themeColor="text1"/>
        </w:rPr>
        <w:t>流程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</w:t>
      </w:r>
      <w:r w:rsidR="00E6161F" w:rsidRPr="00E24063">
        <w:rPr>
          <w:rFonts w:ascii="標楷體" w:eastAsia="標楷體" w:hAnsi="標楷體"/>
          <w:color w:val="000000" w:themeColor="text1"/>
        </w:rPr>
        <w:t>a.</w:t>
      </w:r>
      <w:r w:rsidR="00E6161F" w:rsidRPr="00E24063">
        <w:rPr>
          <w:rFonts w:ascii="標楷體" w:eastAsia="標楷體" w:hAnsi="標楷體" w:hint="eastAsia"/>
          <w:color w:val="000000" w:themeColor="text1"/>
        </w:rPr>
        <w:t>來令片外推 b</w:t>
      </w:r>
      <w:r w:rsidR="00E6161F" w:rsidRPr="00E24063">
        <w:rPr>
          <w:rFonts w:ascii="標楷體" w:eastAsia="標楷體" w:hAnsi="標楷體"/>
          <w:color w:val="000000" w:themeColor="text1"/>
        </w:rPr>
        <w:t>.</w:t>
      </w:r>
      <w:r w:rsidR="00E6161F" w:rsidRPr="00E24063">
        <w:rPr>
          <w:rFonts w:ascii="標楷體" w:eastAsia="標楷體" w:hAnsi="標楷體" w:hint="eastAsia"/>
          <w:color w:val="000000" w:themeColor="text1"/>
        </w:rPr>
        <w:t>推桿 c</w:t>
      </w:r>
      <w:r w:rsidR="00E6161F" w:rsidRPr="00E24063">
        <w:rPr>
          <w:rFonts w:ascii="標楷體" w:eastAsia="標楷體" w:hAnsi="標楷體"/>
          <w:color w:val="000000" w:themeColor="text1"/>
        </w:rPr>
        <w:t>.</w:t>
      </w:r>
      <w:r w:rsidR="00E6161F" w:rsidRPr="00E24063">
        <w:rPr>
          <w:rFonts w:ascii="標楷體" w:eastAsia="標楷體" w:hAnsi="標楷體" w:hint="eastAsia"/>
          <w:color w:val="000000" w:themeColor="text1"/>
        </w:rPr>
        <w:t>踩下踏板d</w:t>
      </w:r>
      <w:r w:rsidR="00E6161F" w:rsidRPr="00E24063">
        <w:rPr>
          <w:rFonts w:ascii="標楷體" w:eastAsia="標楷體" w:hAnsi="標楷體"/>
          <w:color w:val="000000" w:themeColor="text1"/>
        </w:rPr>
        <w:t>.</w:t>
      </w:r>
      <w:proofErr w:type="gramStart"/>
      <w:r w:rsidR="00E6161F" w:rsidRPr="00E24063">
        <w:rPr>
          <w:rFonts w:ascii="標楷體" w:eastAsia="標楷體" w:hAnsi="標楷體" w:hint="eastAsia"/>
          <w:color w:val="000000" w:themeColor="text1"/>
        </w:rPr>
        <w:t>煞車油推送</w:t>
      </w:r>
      <w:proofErr w:type="gramEnd"/>
      <w:r w:rsidR="00E6161F" w:rsidRPr="00E24063">
        <w:rPr>
          <w:rFonts w:ascii="標楷體" w:eastAsia="標楷體" w:hAnsi="標楷體" w:hint="eastAsia"/>
          <w:color w:val="000000" w:themeColor="text1"/>
        </w:rPr>
        <w:t>e</w:t>
      </w:r>
      <w:r w:rsidR="00E6161F" w:rsidRPr="00E24063">
        <w:rPr>
          <w:rFonts w:ascii="標楷體" w:eastAsia="標楷體" w:hAnsi="標楷體"/>
          <w:color w:val="000000" w:themeColor="text1"/>
        </w:rPr>
        <w:t>.</w:t>
      </w:r>
      <w:r w:rsidR="00E6161F" w:rsidRPr="00E24063">
        <w:rPr>
          <w:rFonts w:ascii="標楷體" w:eastAsia="標楷體" w:hAnsi="標楷體" w:hint="eastAsia"/>
          <w:color w:val="000000" w:themeColor="text1"/>
        </w:rPr>
        <w:t>總泵活塞推移f</w:t>
      </w:r>
      <w:r w:rsidR="00E6161F" w:rsidRPr="00E24063">
        <w:rPr>
          <w:rFonts w:ascii="標楷體" w:eastAsia="標楷體" w:hAnsi="標楷體"/>
          <w:color w:val="000000" w:themeColor="text1"/>
        </w:rPr>
        <w:t>.</w:t>
      </w:r>
      <w:r w:rsidR="00E6161F" w:rsidRPr="00E24063">
        <w:rPr>
          <w:rFonts w:ascii="標楷體" w:eastAsia="標楷體" w:hAnsi="標楷體" w:hint="eastAsia"/>
          <w:color w:val="000000" w:themeColor="text1"/>
        </w:rPr>
        <w:t>分泵活塞外推g</w:t>
      </w:r>
      <w:r w:rsidR="00E6161F" w:rsidRPr="00E24063">
        <w:rPr>
          <w:rFonts w:ascii="標楷體" w:eastAsia="標楷體" w:hAnsi="標楷體"/>
          <w:color w:val="000000" w:themeColor="text1"/>
        </w:rPr>
        <w:t>.</w:t>
      </w:r>
      <w:r w:rsidR="00E6161F" w:rsidRPr="00E24063">
        <w:rPr>
          <w:rFonts w:ascii="標楷體" w:eastAsia="標楷體" w:hAnsi="標楷體" w:hint="eastAsia"/>
          <w:color w:val="000000" w:themeColor="text1"/>
        </w:rPr>
        <w:t>分泵h</w:t>
      </w:r>
      <w:r w:rsidR="00E6161F" w:rsidRPr="00E24063">
        <w:rPr>
          <w:rFonts w:ascii="標楷體" w:eastAsia="標楷體" w:hAnsi="標楷體"/>
          <w:color w:val="000000" w:themeColor="text1"/>
        </w:rPr>
        <w:t>.</w:t>
      </w:r>
      <w:r w:rsidR="00E6161F" w:rsidRPr="00E24063">
        <w:rPr>
          <w:rFonts w:ascii="標楷體" w:eastAsia="標楷體" w:hAnsi="標楷體" w:hint="eastAsia"/>
          <w:color w:val="000000" w:themeColor="text1"/>
        </w:rPr>
        <w:t>煞車鼓摩擦。</w:t>
      </w:r>
      <w:r w:rsidR="00E81EE2" w:rsidRPr="00E24063">
        <w:rPr>
          <w:rFonts w:ascii="標楷體" w:eastAsia="標楷體" w:hAnsi="標楷體" w:hint="eastAsia"/>
          <w:color w:val="000000" w:themeColor="text1"/>
        </w:rPr>
        <w:t>(A)</w:t>
      </w:r>
      <w:proofErr w:type="spellStart"/>
      <w:proofErr w:type="gramStart"/>
      <w:r w:rsidR="00E6161F" w:rsidRPr="00E24063">
        <w:rPr>
          <w:rFonts w:ascii="標楷體" w:eastAsia="標楷體" w:hAnsi="標楷體"/>
          <w:color w:val="000000" w:themeColor="text1"/>
        </w:rPr>
        <w:t>cbedgfah</w:t>
      </w:r>
      <w:proofErr w:type="spellEnd"/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 (</w:t>
      </w:r>
      <w:proofErr w:type="gramEnd"/>
      <w:r w:rsidR="00E81EE2" w:rsidRPr="00E24063">
        <w:rPr>
          <w:rFonts w:ascii="標楷體" w:eastAsia="標楷體" w:hAnsi="標楷體" w:hint="eastAsia"/>
          <w:color w:val="000000" w:themeColor="text1"/>
        </w:rPr>
        <w:t>B)</w:t>
      </w:r>
      <w:r w:rsidR="00E6161F" w:rsidRPr="00E24063">
        <w:rPr>
          <w:rFonts w:ascii="標楷體" w:eastAsia="標楷體" w:hAnsi="標楷體"/>
          <w:color w:val="000000" w:themeColor="text1"/>
        </w:rPr>
        <w:t xml:space="preserve"> </w:t>
      </w:r>
      <w:proofErr w:type="spellStart"/>
      <w:r w:rsidR="00E6161F" w:rsidRPr="00E24063">
        <w:rPr>
          <w:rFonts w:ascii="標楷體" w:eastAsia="標楷體" w:hAnsi="標楷體"/>
          <w:color w:val="000000" w:themeColor="text1"/>
        </w:rPr>
        <w:t>cedbgfah</w:t>
      </w:r>
      <w:proofErr w:type="spellEnd"/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 (C)</w:t>
      </w:r>
      <w:r w:rsidR="00E6161F" w:rsidRPr="00E24063">
        <w:rPr>
          <w:rFonts w:ascii="標楷體" w:eastAsia="標楷體" w:hAnsi="標楷體"/>
          <w:color w:val="000000" w:themeColor="text1"/>
        </w:rPr>
        <w:t xml:space="preserve"> </w:t>
      </w:r>
      <w:proofErr w:type="spellStart"/>
      <w:r w:rsidR="00E6161F" w:rsidRPr="00E24063">
        <w:rPr>
          <w:rFonts w:ascii="標楷體" w:eastAsia="標楷體" w:hAnsi="標楷體"/>
          <w:color w:val="000000" w:themeColor="text1"/>
        </w:rPr>
        <w:t>cbdgfeah</w:t>
      </w:r>
      <w:proofErr w:type="spellEnd"/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(D)</w:t>
      </w:r>
      <w:r w:rsidR="00E6161F" w:rsidRPr="00E24063">
        <w:rPr>
          <w:rFonts w:ascii="標楷體" w:eastAsia="標楷體" w:hAnsi="標楷體"/>
          <w:color w:val="000000" w:themeColor="text1"/>
        </w:rPr>
        <w:t xml:space="preserve"> </w:t>
      </w:r>
      <w:proofErr w:type="spellStart"/>
      <w:r w:rsidR="00E6161F" w:rsidRPr="00E24063">
        <w:rPr>
          <w:rFonts w:ascii="標楷體" w:eastAsia="標楷體" w:hAnsi="標楷體"/>
          <w:color w:val="000000" w:themeColor="text1"/>
        </w:rPr>
        <w:t>cbegfadh</w:t>
      </w:r>
      <w:proofErr w:type="spellEnd"/>
    </w:p>
    <w:p w14:paraId="081845A4" w14:textId="3B44ADD7" w:rsidR="00BC4F4E" w:rsidRPr="00E24063" w:rsidRDefault="00217A13" w:rsidP="00E6161F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D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)22.</w:t>
      </w:r>
      <w:r w:rsidR="00BC4F4E" w:rsidRPr="00E24063">
        <w:rPr>
          <w:rFonts w:ascii="標楷體" w:eastAsia="標楷體" w:hAnsi="標楷體" w:hint="eastAsia"/>
          <w:color w:val="000000" w:themeColor="text1"/>
        </w:rPr>
        <w:t>雙伺服單作用</w:t>
      </w:r>
      <w:proofErr w:type="gramStart"/>
      <w:r w:rsidR="00BC4F4E" w:rsidRPr="00E24063">
        <w:rPr>
          <w:rFonts w:ascii="標楷體" w:eastAsia="標楷體" w:hAnsi="標楷體" w:hint="eastAsia"/>
          <w:color w:val="000000" w:themeColor="text1"/>
        </w:rPr>
        <w:t>式分泵</w:t>
      </w:r>
      <w:proofErr w:type="gramEnd"/>
      <w:r w:rsidR="00E6161F" w:rsidRPr="00E24063">
        <w:rPr>
          <w:rFonts w:ascii="標楷體" w:eastAsia="標楷體" w:hAnsi="標楷體" w:hint="eastAsia"/>
          <w:color w:val="000000" w:themeColor="text1"/>
        </w:rPr>
        <w:t>之煞車在後退時，哪</w:t>
      </w:r>
      <w:proofErr w:type="gramStart"/>
      <w:r w:rsidR="00E6161F" w:rsidRPr="00E24063">
        <w:rPr>
          <w:rFonts w:ascii="標楷體" w:eastAsia="標楷體" w:hAnsi="標楷體" w:hint="eastAsia"/>
          <w:color w:val="000000" w:themeColor="text1"/>
        </w:rPr>
        <w:t>些蹄片具有自動煞緊</w:t>
      </w:r>
      <w:proofErr w:type="gramEnd"/>
      <w:r w:rsidR="00E6161F" w:rsidRPr="00E24063">
        <w:rPr>
          <w:rFonts w:ascii="標楷體" w:eastAsia="標楷體" w:hAnsi="標楷體" w:hint="eastAsia"/>
          <w:color w:val="000000" w:themeColor="text1"/>
        </w:rPr>
        <w:t>作用?</w:t>
      </w:r>
    </w:p>
    <w:p w14:paraId="15AC3D87" w14:textId="174D35DE" w:rsidR="00217A13" w:rsidRPr="00E24063" w:rsidRDefault="00E81EE2" w:rsidP="00BC4F4E">
      <w:pPr>
        <w:spacing w:line="240" w:lineRule="atLeast"/>
        <w:ind w:firstLineChars="300" w:firstLine="720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>(A)</w:t>
      </w:r>
      <w:r w:rsidR="00BC4F4E" w:rsidRPr="00E24063">
        <w:rPr>
          <w:rFonts w:ascii="標楷體" w:eastAsia="標楷體" w:hAnsi="標楷體" w:hint="eastAsia"/>
          <w:color w:val="000000" w:themeColor="text1"/>
        </w:rPr>
        <w:t xml:space="preserve"> </w:t>
      </w:r>
      <w:proofErr w:type="gramStart"/>
      <w:r w:rsidR="00BC4F4E" w:rsidRPr="00E24063">
        <w:rPr>
          <w:rFonts w:ascii="標楷體" w:eastAsia="標楷體" w:hAnsi="標楷體" w:hint="eastAsia"/>
          <w:color w:val="000000" w:themeColor="text1"/>
        </w:rPr>
        <w:t>前蹄片</w:t>
      </w:r>
      <w:proofErr w:type="gramEnd"/>
      <w:r w:rsidRPr="00E24063">
        <w:rPr>
          <w:rFonts w:ascii="標楷體" w:eastAsia="標楷體" w:hAnsi="標楷體" w:hint="eastAsia"/>
          <w:color w:val="000000" w:themeColor="text1"/>
        </w:rPr>
        <w:t xml:space="preserve">  (B)</w:t>
      </w:r>
      <w:r w:rsidR="00BC4F4E" w:rsidRPr="00E24063">
        <w:rPr>
          <w:rFonts w:ascii="標楷體" w:eastAsia="標楷體" w:hAnsi="標楷體" w:hint="eastAsia"/>
          <w:color w:val="000000" w:themeColor="text1"/>
        </w:rPr>
        <w:t xml:space="preserve"> </w:t>
      </w:r>
      <w:proofErr w:type="gramStart"/>
      <w:r w:rsidR="00BC4F4E" w:rsidRPr="00E24063">
        <w:rPr>
          <w:rFonts w:ascii="標楷體" w:eastAsia="標楷體" w:hAnsi="標楷體" w:hint="eastAsia"/>
          <w:color w:val="000000" w:themeColor="text1"/>
        </w:rPr>
        <w:t>後蹄片</w:t>
      </w:r>
      <w:proofErr w:type="gramEnd"/>
      <w:r w:rsidRPr="00E24063">
        <w:rPr>
          <w:rFonts w:ascii="標楷體" w:eastAsia="標楷體" w:hAnsi="標楷體" w:hint="eastAsia"/>
          <w:color w:val="000000" w:themeColor="text1"/>
        </w:rPr>
        <w:t xml:space="preserve">  (C)</w:t>
      </w:r>
      <w:r w:rsidR="00BC4F4E" w:rsidRPr="00E24063">
        <w:rPr>
          <w:rFonts w:ascii="標楷體" w:eastAsia="標楷體" w:hAnsi="標楷體" w:hint="eastAsia"/>
          <w:color w:val="000000" w:themeColor="text1"/>
        </w:rPr>
        <w:t xml:space="preserve"> </w:t>
      </w:r>
      <w:proofErr w:type="gramStart"/>
      <w:r w:rsidR="00BC4F4E" w:rsidRPr="00E24063">
        <w:rPr>
          <w:rFonts w:ascii="標楷體" w:eastAsia="標楷體" w:hAnsi="標楷體" w:hint="eastAsia"/>
          <w:color w:val="000000" w:themeColor="text1"/>
        </w:rPr>
        <w:t>兩蹄片均有</w:t>
      </w:r>
      <w:proofErr w:type="gramEnd"/>
      <w:r w:rsidRPr="00E24063">
        <w:rPr>
          <w:rFonts w:ascii="標楷體" w:eastAsia="標楷體" w:hAnsi="標楷體" w:hint="eastAsia"/>
          <w:color w:val="000000" w:themeColor="text1"/>
        </w:rPr>
        <w:t xml:space="preserve"> (D)</w:t>
      </w:r>
      <w:r w:rsidR="00BC4F4E" w:rsidRPr="00E24063">
        <w:rPr>
          <w:rFonts w:ascii="標楷體" w:eastAsia="標楷體" w:hAnsi="標楷體" w:hint="eastAsia"/>
          <w:color w:val="000000" w:themeColor="text1"/>
        </w:rPr>
        <w:t xml:space="preserve"> </w:t>
      </w:r>
      <w:proofErr w:type="gramStart"/>
      <w:r w:rsidR="00BC4F4E" w:rsidRPr="00E24063">
        <w:rPr>
          <w:rFonts w:ascii="標楷體" w:eastAsia="標楷體" w:hAnsi="標楷體" w:hint="eastAsia"/>
          <w:color w:val="000000" w:themeColor="text1"/>
        </w:rPr>
        <w:t>兩蹄片均</w:t>
      </w:r>
      <w:proofErr w:type="gramEnd"/>
      <w:r w:rsidR="00BC4F4E" w:rsidRPr="00E24063">
        <w:rPr>
          <w:rFonts w:ascii="標楷體" w:eastAsia="標楷體" w:hAnsi="標楷體" w:hint="eastAsia"/>
          <w:color w:val="000000" w:themeColor="text1"/>
        </w:rPr>
        <w:t>沒有</w:t>
      </w:r>
    </w:p>
    <w:p w14:paraId="4AAED749" w14:textId="790BEAFB" w:rsidR="003723B3" w:rsidRPr="00E24063" w:rsidRDefault="00217A13" w:rsidP="00217A13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C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)23.</w:t>
      </w:r>
      <w:r w:rsidR="003C0372" w:rsidRPr="00E24063">
        <w:rPr>
          <w:rFonts w:ascii="標楷體" w:eastAsia="標楷體" w:hAnsi="標楷體" w:hint="eastAsia"/>
          <w:color w:val="000000" w:themeColor="text1"/>
        </w:rPr>
        <w:t>煞車圓盤裝置在輪</w:t>
      </w:r>
      <w:proofErr w:type="gramStart"/>
      <w:r w:rsidR="003C0372" w:rsidRPr="00E24063">
        <w:rPr>
          <w:rFonts w:ascii="標楷體" w:eastAsia="標楷體" w:hAnsi="標楷體" w:hint="eastAsia"/>
          <w:color w:val="000000" w:themeColor="text1"/>
        </w:rPr>
        <w:t>轂</w:t>
      </w:r>
      <w:proofErr w:type="gramEnd"/>
      <w:r w:rsidR="003C0372" w:rsidRPr="00E24063">
        <w:rPr>
          <w:rFonts w:ascii="標楷體" w:eastAsia="標楷體" w:hAnsi="標楷體" w:hint="eastAsia"/>
          <w:color w:val="000000" w:themeColor="text1"/>
        </w:rPr>
        <w:t>上與車輪同時轉動，</w:t>
      </w:r>
      <w:r w:rsidR="00C47388" w:rsidRPr="00E24063">
        <w:rPr>
          <w:rFonts w:ascii="標楷體" w:eastAsia="標楷體" w:hAnsi="標楷體" w:hint="eastAsia"/>
          <w:color w:val="000000" w:themeColor="text1"/>
        </w:rPr>
        <w:t>下列何者</w:t>
      </w:r>
      <w:r w:rsidR="003C0372" w:rsidRPr="00E24063">
        <w:rPr>
          <w:rFonts w:ascii="標楷體" w:eastAsia="標楷體" w:hAnsi="標楷體" w:hint="eastAsia"/>
          <w:color w:val="000000" w:themeColor="text1"/>
          <w:u w:val="double"/>
        </w:rPr>
        <w:t>錯誤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(A)</w:t>
      </w:r>
      <w:r w:rsidR="003C0372" w:rsidRPr="00E24063">
        <w:rPr>
          <w:rFonts w:ascii="標楷體" w:eastAsia="標楷體" w:hAnsi="標楷體" w:hint="eastAsia"/>
          <w:color w:val="000000" w:themeColor="text1"/>
        </w:rPr>
        <w:t>圓盤有製成中空、打洞</w:t>
      </w:r>
      <w:r w:rsidR="001B6D6D" w:rsidRPr="00E24063">
        <w:rPr>
          <w:rFonts w:ascii="標楷體" w:eastAsia="標楷體" w:hAnsi="標楷體" w:hint="eastAsia"/>
          <w:color w:val="000000" w:themeColor="text1"/>
        </w:rPr>
        <w:t>、</w:t>
      </w:r>
      <w:proofErr w:type="gramStart"/>
      <w:r w:rsidR="001B6D6D" w:rsidRPr="00E24063">
        <w:rPr>
          <w:rFonts w:ascii="標楷體" w:eastAsia="標楷體" w:hAnsi="標楷體" w:hint="eastAsia"/>
          <w:color w:val="000000" w:themeColor="text1"/>
        </w:rPr>
        <w:t>劃線式</w:t>
      </w:r>
      <w:r w:rsidR="003C0372" w:rsidRPr="00E24063">
        <w:rPr>
          <w:rFonts w:ascii="標楷體" w:eastAsia="標楷體" w:hAnsi="標楷體" w:hint="eastAsia"/>
          <w:color w:val="000000" w:themeColor="text1"/>
        </w:rPr>
        <w:t>等</w:t>
      </w:r>
      <w:proofErr w:type="gramEnd"/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 (B)</w:t>
      </w:r>
      <w:r w:rsidR="003C0372" w:rsidRPr="00E24063">
        <w:rPr>
          <w:rFonts w:ascii="標楷體" w:eastAsia="標楷體" w:hAnsi="標楷體" w:hint="eastAsia"/>
          <w:color w:val="000000" w:themeColor="text1"/>
        </w:rPr>
        <w:t xml:space="preserve"> 通常以</w:t>
      </w:r>
    </w:p>
    <w:p w14:paraId="5DD9D017" w14:textId="40DA76C9" w:rsidR="00217A13" w:rsidRPr="00E24063" w:rsidRDefault="003723B3" w:rsidP="00217A13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</w:t>
      </w:r>
      <w:r w:rsidR="003C0372" w:rsidRPr="00E24063">
        <w:rPr>
          <w:rFonts w:ascii="標楷體" w:eastAsia="標楷體" w:hAnsi="標楷體" w:hint="eastAsia"/>
          <w:color w:val="000000" w:themeColor="text1"/>
        </w:rPr>
        <w:t>鑄造而成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 (C)</w:t>
      </w:r>
      <w:r w:rsidR="003C0372" w:rsidRPr="00E24063">
        <w:rPr>
          <w:rFonts w:ascii="標楷體" w:eastAsia="標楷體" w:hAnsi="標楷體" w:hint="eastAsia"/>
          <w:color w:val="000000" w:themeColor="text1"/>
        </w:rPr>
        <w:t xml:space="preserve"> 中空或打洞之目的</w:t>
      </w:r>
      <w:r w:rsidRPr="00E24063">
        <w:rPr>
          <w:rFonts w:ascii="標楷體" w:eastAsia="標楷體" w:hAnsi="標楷體" w:hint="eastAsia"/>
          <w:color w:val="000000" w:themeColor="text1"/>
        </w:rPr>
        <w:t>僅為</w:t>
      </w:r>
      <w:r w:rsidR="003C0372" w:rsidRPr="00E24063">
        <w:rPr>
          <w:rFonts w:ascii="標楷體" w:eastAsia="標楷體" w:hAnsi="標楷體" w:hint="eastAsia"/>
          <w:color w:val="000000" w:themeColor="text1"/>
        </w:rPr>
        <w:t>減輕重量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(D)</w:t>
      </w:r>
      <w:r w:rsidR="003C0372" w:rsidRPr="00E24063">
        <w:rPr>
          <w:rFonts w:ascii="標楷體" w:eastAsia="標楷體" w:hAnsi="標楷體" w:hint="eastAsia"/>
          <w:color w:val="000000" w:themeColor="text1"/>
        </w:rPr>
        <w:t>打洞</w:t>
      </w:r>
      <w:proofErr w:type="gramStart"/>
      <w:r w:rsidR="003C0372" w:rsidRPr="00E24063">
        <w:rPr>
          <w:rFonts w:ascii="標楷體" w:eastAsia="標楷體" w:hAnsi="標楷體" w:hint="eastAsia"/>
          <w:color w:val="000000" w:themeColor="text1"/>
        </w:rPr>
        <w:t>式或劃線式刻</w:t>
      </w:r>
      <w:proofErr w:type="gramEnd"/>
      <w:r w:rsidR="003C0372" w:rsidRPr="00E24063">
        <w:rPr>
          <w:rFonts w:ascii="標楷體" w:eastAsia="標楷體" w:hAnsi="標楷體" w:hint="eastAsia"/>
          <w:color w:val="000000" w:themeColor="text1"/>
        </w:rPr>
        <w:t>上凹槽線，以幫助散熱</w:t>
      </w:r>
    </w:p>
    <w:p w14:paraId="252BC378" w14:textId="6C7EE3FC" w:rsidR="001B6D6D" w:rsidRPr="00E24063" w:rsidRDefault="00217A13" w:rsidP="00004302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B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)24.</w:t>
      </w:r>
      <w:r w:rsidR="00004302" w:rsidRPr="00E24063">
        <w:rPr>
          <w:rFonts w:ascii="標楷體" w:eastAsia="標楷體" w:hAnsi="標楷體" w:hint="eastAsia"/>
          <w:color w:val="000000" w:themeColor="text1"/>
        </w:rPr>
        <w:t>碟式煞車裝置在放鬆煞車踏板後，拉回煞車片之力量是下列哪一項？(A)</w:t>
      </w:r>
      <w:proofErr w:type="gramStart"/>
      <w:r w:rsidR="00004302" w:rsidRPr="00E24063">
        <w:rPr>
          <w:rFonts w:ascii="標楷體" w:eastAsia="標楷體" w:hAnsi="標楷體" w:hint="eastAsia"/>
          <w:color w:val="000000" w:themeColor="text1"/>
        </w:rPr>
        <w:t>蹄片之回拉</w:t>
      </w:r>
      <w:proofErr w:type="gramEnd"/>
      <w:r w:rsidR="00004302" w:rsidRPr="00E24063">
        <w:rPr>
          <w:rFonts w:ascii="標楷體" w:eastAsia="標楷體" w:hAnsi="標楷體" w:hint="eastAsia"/>
          <w:color w:val="000000" w:themeColor="text1"/>
        </w:rPr>
        <w:t>彈簧　(B)</w:t>
      </w:r>
      <w:proofErr w:type="gramStart"/>
      <w:r w:rsidR="00004302" w:rsidRPr="00E24063">
        <w:rPr>
          <w:rFonts w:ascii="標楷體" w:eastAsia="標楷體" w:hAnsi="標楷體" w:hint="eastAsia"/>
          <w:color w:val="000000" w:themeColor="text1"/>
        </w:rPr>
        <w:t>分泵內之</w:t>
      </w:r>
      <w:proofErr w:type="gramEnd"/>
      <w:r w:rsidR="00004302" w:rsidRPr="00E24063">
        <w:rPr>
          <w:rFonts w:ascii="標楷體" w:eastAsia="標楷體" w:hAnsi="標楷體" w:hint="eastAsia"/>
          <w:color w:val="000000" w:themeColor="text1"/>
        </w:rPr>
        <w:t>油封</w:t>
      </w:r>
      <w:r w:rsidR="001B6D6D" w:rsidRPr="00E24063">
        <w:rPr>
          <w:rFonts w:ascii="標楷體" w:eastAsia="標楷體" w:hAnsi="標楷體" w:hint="eastAsia"/>
          <w:color w:val="000000" w:themeColor="text1"/>
        </w:rPr>
        <w:t xml:space="preserve"> </w:t>
      </w:r>
    </w:p>
    <w:p w14:paraId="370DD315" w14:textId="09EF8DAE" w:rsidR="00217A13" w:rsidRPr="00E24063" w:rsidRDefault="001B6D6D" w:rsidP="00004302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</w:t>
      </w:r>
      <w:r w:rsidR="00004302" w:rsidRPr="00E24063">
        <w:rPr>
          <w:rFonts w:ascii="標楷體" w:eastAsia="標楷體" w:hAnsi="標楷體" w:hint="eastAsia"/>
          <w:color w:val="000000" w:themeColor="text1"/>
        </w:rPr>
        <w:t>(C)總</w:t>
      </w:r>
      <w:proofErr w:type="gramStart"/>
      <w:r w:rsidR="00004302" w:rsidRPr="00E24063">
        <w:rPr>
          <w:rFonts w:ascii="標楷體" w:eastAsia="標楷體" w:hAnsi="標楷體" w:hint="eastAsia"/>
          <w:color w:val="000000" w:themeColor="text1"/>
        </w:rPr>
        <w:t>泵內之回拉</w:t>
      </w:r>
      <w:proofErr w:type="gramEnd"/>
      <w:r w:rsidR="00004302" w:rsidRPr="00E24063">
        <w:rPr>
          <w:rFonts w:ascii="標楷體" w:eastAsia="標楷體" w:hAnsi="標楷體" w:hint="eastAsia"/>
          <w:color w:val="000000" w:themeColor="text1"/>
        </w:rPr>
        <w:t>彈簧　(D)分</w:t>
      </w:r>
      <w:proofErr w:type="gramStart"/>
      <w:r w:rsidR="00004302" w:rsidRPr="00E24063">
        <w:rPr>
          <w:rFonts w:ascii="標楷體" w:eastAsia="標楷體" w:hAnsi="標楷體" w:hint="eastAsia"/>
          <w:color w:val="000000" w:themeColor="text1"/>
        </w:rPr>
        <w:t>泵內之回拉</w:t>
      </w:r>
      <w:proofErr w:type="gramEnd"/>
      <w:r w:rsidR="00004302" w:rsidRPr="00E24063">
        <w:rPr>
          <w:rFonts w:ascii="標楷體" w:eastAsia="標楷體" w:hAnsi="標楷體" w:hint="eastAsia"/>
          <w:color w:val="000000" w:themeColor="text1"/>
        </w:rPr>
        <w:t>彈簧。</w:t>
      </w:r>
    </w:p>
    <w:p w14:paraId="42E254A4" w14:textId="3D5F651E" w:rsidR="00BB6B50" w:rsidRPr="00E24063" w:rsidRDefault="00217A13" w:rsidP="003D2AD8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D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)25.</w:t>
      </w:r>
      <w:r w:rsidR="00C47388" w:rsidRPr="00E24063">
        <w:rPr>
          <w:rFonts w:ascii="標楷體" w:eastAsia="標楷體" w:hAnsi="標楷體" w:hint="eastAsia"/>
          <w:color w:val="000000" w:themeColor="text1"/>
        </w:rPr>
        <w:t>有關碟煞來令片之敘述，下列何者正確</w:t>
      </w:r>
      <w:r w:rsidR="00BB6B50" w:rsidRPr="00E24063">
        <w:rPr>
          <w:rFonts w:ascii="標楷體" w:eastAsia="標楷體" w:hAnsi="標楷體" w:hint="eastAsia"/>
          <w:color w:val="000000" w:themeColor="text1"/>
        </w:rPr>
        <w:t>?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(A)</w:t>
      </w:r>
      <w:r w:rsidR="00C47388" w:rsidRPr="00E24063">
        <w:rPr>
          <w:rFonts w:ascii="標楷體" w:eastAsia="標楷體" w:hAnsi="標楷體" w:hint="eastAsia"/>
          <w:color w:val="000000" w:themeColor="text1"/>
        </w:rPr>
        <w:t xml:space="preserve"> 磨耗</w:t>
      </w:r>
      <w:proofErr w:type="gramStart"/>
      <w:r w:rsidR="00C47388" w:rsidRPr="00E24063">
        <w:rPr>
          <w:rFonts w:ascii="標楷體" w:eastAsia="標楷體" w:hAnsi="標楷體" w:hint="eastAsia"/>
          <w:color w:val="000000" w:themeColor="text1"/>
        </w:rPr>
        <w:t>警示鋼片</w:t>
      </w:r>
      <w:proofErr w:type="gramEnd"/>
      <w:r w:rsidR="00C47388" w:rsidRPr="00E24063">
        <w:rPr>
          <w:rFonts w:ascii="標楷體" w:eastAsia="標楷體" w:hAnsi="標楷體" w:hint="eastAsia"/>
          <w:color w:val="000000" w:themeColor="text1"/>
        </w:rPr>
        <w:t>其</w:t>
      </w:r>
      <w:proofErr w:type="gramStart"/>
      <w:r w:rsidR="00C47388" w:rsidRPr="00E24063">
        <w:rPr>
          <w:rFonts w:ascii="標楷體" w:eastAsia="標楷體" w:hAnsi="標楷體" w:hint="eastAsia"/>
          <w:color w:val="000000" w:themeColor="text1"/>
        </w:rPr>
        <w:t>凸</w:t>
      </w:r>
      <w:proofErr w:type="gramEnd"/>
      <w:r w:rsidR="00C47388" w:rsidRPr="00E24063">
        <w:rPr>
          <w:rFonts w:ascii="標楷體" w:eastAsia="標楷體" w:hAnsi="標楷體" w:hint="eastAsia"/>
          <w:color w:val="000000" w:themeColor="text1"/>
        </w:rPr>
        <w:t>緣會略小於鋼板厚度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 (B)</w:t>
      </w:r>
      <w:proofErr w:type="gramStart"/>
      <w:r w:rsidR="00C47388" w:rsidRPr="00E24063">
        <w:rPr>
          <w:rFonts w:ascii="標楷體" w:eastAsia="標楷體" w:hAnsi="標楷體" w:hint="eastAsia"/>
          <w:color w:val="000000" w:themeColor="text1"/>
        </w:rPr>
        <w:t>填隙片</w:t>
      </w:r>
      <w:proofErr w:type="gramEnd"/>
      <w:r w:rsidR="00C47388" w:rsidRPr="00E24063">
        <w:rPr>
          <w:rFonts w:ascii="標楷體" w:eastAsia="標楷體" w:hAnsi="標楷體" w:hint="eastAsia"/>
          <w:color w:val="000000" w:themeColor="text1"/>
        </w:rPr>
        <w:t>目的為防</w:t>
      </w:r>
      <w:r w:rsidR="00BB6B50" w:rsidRPr="00E24063">
        <w:rPr>
          <w:rFonts w:ascii="標楷體" w:eastAsia="標楷體" w:hAnsi="標楷體" w:hint="eastAsia"/>
          <w:color w:val="000000" w:themeColor="text1"/>
        </w:rPr>
        <w:t xml:space="preserve">  </w:t>
      </w:r>
    </w:p>
    <w:p w14:paraId="4483E238" w14:textId="77777777" w:rsidR="00BB6B50" w:rsidRPr="00E24063" w:rsidRDefault="00BB6B50" w:rsidP="003D2AD8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</w:t>
      </w:r>
      <w:proofErr w:type="gramStart"/>
      <w:r w:rsidR="00C47388" w:rsidRPr="00E24063">
        <w:rPr>
          <w:rFonts w:ascii="標楷體" w:eastAsia="標楷體" w:hAnsi="標楷體" w:hint="eastAsia"/>
          <w:color w:val="000000" w:themeColor="text1"/>
        </w:rPr>
        <w:t>止來令片與</w:t>
      </w:r>
      <w:r w:rsidR="003D2AD8" w:rsidRPr="00E24063">
        <w:rPr>
          <w:rFonts w:ascii="標楷體" w:eastAsia="標楷體" w:hAnsi="標楷體" w:hint="eastAsia"/>
          <w:color w:val="000000" w:themeColor="text1"/>
        </w:rPr>
        <w:t>碟盤</w:t>
      </w:r>
      <w:proofErr w:type="gramEnd"/>
      <w:r w:rsidR="00C47388" w:rsidRPr="00E24063">
        <w:rPr>
          <w:rFonts w:ascii="標楷體" w:eastAsia="標楷體" w:hAnsi="標楷體" w:hint="eastAsia"/>
          <w:color w:val="000000" w:themeColor="text1"/>
        </w:rPr>
        <w:t>黏住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 (C)</w:t>
      </w:r>
      <w:r w:rsidR="003D2AD8" w:rsidRPr="00E24063">
        <w:rPr>
          <w:rFonts w:ascii="標楷體" w:eastAsia="標楷體" w:hAnsi="標楷體" w:hint="eastAsia"/>
          <w:color w:val="000000" w:themeColor="text1"/>
        </w:rPr>
        <w:t xml:space="preserve"> </w:t>
      </w:r>
      <w:proofErr w:type="gramStart"/>
      <w:r w:rsidR="003D2AD8" w:rsidRPr="00E24063">
        <w:rPr>
          <w:rFonts w:ascii="標楷體" w:eastAsia="標楷體" w:hAnsi="標楷體" w:hint="eastAsia"/>
          <w:color w:val="000000" w:themeColor="text1"/>
        </w:rPr>
        <w:t>警示鋼片</w:t>
      </w:r>
      <w:proofErr w:type="gramEnd"/>
      <w:r w:rsidR="003D2AD8" w:rsidRPr="00E24063">
        <w:rPr>
          <w:rFonts w:ascii="標楷體" w:eastAsia="標楷體" w:hAnsi="標楷體" w:hint="eastAsia"/>
          <w:color w:val="000000" w:themeColor="text1"/>
        </w:rPr>
        <w:t>磨擦到煞車圓盤產生摩擦噪音時，表示來令片仍有足夠厚度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(D)</w:t>
      </w:r>
      <w:r w:rsidR="003D2AD8" w:rsidRPr="00E24063">
        <w:rPr>
          <w:rFonts w:ascii="標楷體" w:eastAsia="標楷體" w:hAnsi="標楷體" w:hint="eastAsia"/>
          <w:color w:val="000000" w:themeColor="text1"/>
        </w:rPr>
        <w:t>目前以金屬</w:t>
      </w:r>
    </w:p>
    <w:p w14:paraId="641AC0B9" w14:textId="154D22D3" w:rsidR="00217A13" w:rsidRPr="00E24063" w:rsidRDefault="00BB6B50" w:rsidP="003D2AD8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</w:t>
      </w:r>
      <w:r w:rsidR="003D2AD8" w:rsidRPr="00E24063">
        <w:rPr>
          <w:rFonts w:ascii="標楷體" w:eastAsia="標楷體" w:hAnsi="標楷體" w:hint="eastAsia"/>
          <w:color w:val="000000" w:themeColor="text1"/>
        </w:rPr>
        <w:t>陶瓷及碳粉材料為主，再加入少數</w:t>
      </w:r>
      <w:proofErr w:type="gramStart"/>
      <w:r w:rsidR="003D2AD8" w:rsidRPr="00E24063">
        <w:rPr>
          <w:rFonts w:ascii="標楷體" w:eastAsia="標楷體" w:hAnsi="標楷體" w:hint="eastAsia"/>
          <w:color w:val="000000" w:themeColor="text1"/>
        </w:rPr>
        <w:t>防磨及</w:t>
      </w:r>
      <w:proofErr w:type="gramEnd"/>
      <w:r w:rsidR="003D2AD8" w:rsidRPr="00E24063">
        <w:rPr>
          <w:rFonts w:ascii="標楷體" w:eastAsia="標楷體" w:hAnsi="標楷體" w:hint="eastAsia"/>
          <w:color w:val="000000" w:themeColor="text1"/>
        </w:rPr>
        <w:t>散熱材料</w:t>
      </w:r>
    </w:p>
    <w:p w14:paraId="041736E4" w14:textId="7D5379F0" w:rsidR="00C47388" w:rsidRPr="00E24063" w:rsidRDefault="00217A13" w:rsidP="00C47388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D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)26.</w:t>
      </w:r>
      <w:r w:rsidR="00C47388" w:rsidRPr="00E24063">
        <w:rPr>
          <w:rFonts w:ascii="標楷體" w:eastAsia="標楷體" w:hAnsi="標楷體" w:hint="eastAsia"/>
          <w:color w:val="000000" w:themeColor="text1"/>
        </w:rPr>
        <w:t>下列有關碟式煞車之敘述，何者</w:t>
      </w:r>
      <w:r w:rsidR="00C47388" w:rsidRPr="00E24063">
        <w:rPr>
          <w:rFonts w:ascii="標楷體" w:eastAsia="標楷體" w:hAnsi="標楷體" w:hint="eastAsia"/>
          <w:color w:val="000000" w:themeColor="text1"/>
          <w:u w:val="double"/>
        </w:rPr>
        <w:t>錯誤</w:t>
      </w:r>
      <w:r w:rsidR="00C47388" w:rsidRPr="00E24063">
        <w:rPr>
          <w:rFonts w:ascii="標楷體" w:eastAsia="標楷體" w:hAnsi="標楷體" w:hint="eastAsia"/>
          <w:color w:val="000000" w:themeColor="text1"/>
        </w:rPr>
        <w:t>?(A) 碟式煞車無</w:t>
      </w:r>
      <w:proofErr w:type="gramStart"/>
      <w:r w:rsidR="00C47388" w:rsidRPr="00E24063">
        <w:rPr>
          <w:rFonts w:ascii="標楷體" w:eastAsia="標楷體" w:hAnsi="標楷體" w:hint="eastAsia"/>
          <w:color w:val="000000" w:themeColor="text1"/>
        </w:rPr>
        <w:t>自動煞緊</w:t>
      </w:r>
      <w:proofErr w:type="gramEnd"/>
      <w:r w:rsidR="00C47388" w:rsidRPr="00E24063">
        <w:rPr>
          <w:rFonts w:ascii="標楷體" w:eastAsia="標楷體" w:hAnsi="標楷體" w:hint="eastAsia"/>
          <w:color w:val="000000" w:themeColor="text1"/>
        </w:rPr>
        <w:t>作用　(B) 碟式煞車之安全性較佳</w:t>
      </w:r>
    </w:p>
    <w:p w14:paraId="5CE05E74" w14:textId="46D5BC76" w:rsidR="00217A13" w:rsidRPr="00E24063" w:rsidRDefault="00C47388" w:rsidP="00C47388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(C) 碟盤受熱後不影響煞車效果　(D) 碟式煞車需定期調整煞車間隙</w:t>
      </w:r>
    </w:p>
    <w:p w14:paraId="6B20C806" w14:textId="0F9C5C6D" w:rsidR="003B2646" w:rsidRPr="00E24063" w:rsidRDefault="00217A13" w:rsidP="00217A13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B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)27.</w:t>
      </w:r>
      <w:r w:rsidR="003D2AD8" w:rsidRPr="00E24063">
        <w:rPr>
          <w:rFonts w:ascii="標楷體" w:eastAsia="標楷體" w:hAnsi="標楷體" w:hint="eastAsia"/>
          <w:color w:val="000000" w:themeColor="text1"/>
        </w:rPr>
        <w:t>真空</w:t>
      </w:r>
      <w:proofErr w:type="gramStart"/>
      <w:r w:rsidR="003D2AD8" w:rsidRPr="00E24063">
        <w:rPr>
          <w:rFonts w:ascii="標楷體" w:eastAsia="標楷體" w:hAnsi="標楷體" w:hint="eastAsia"/>
          <w:color w:val="000000" w:themeColor="text1"/>
        </w:rPr>
        <w:t>式增壓輔助泵</w:t>
      </w:r>
      <w:r w:rsidR="003B2646" w:rsidRPr="00E24063">
        <w:rPr>
          <w:rFonts w:ascii="標楷體" w:eastAsia="標楷體" w:hAnsi="標楷體" w:hint="eastAsia"/>
          <w:color w:val="000000" w:themeColor="text1"/>
        </w:rPr>
        <w:t>在</w:t>
      </w:r>
      <w:proofErr w:type="gramEnd"/>
      <w:r w:rsidR="003B2646" w:rsidRPr="00E24063">
        <w:rPr>
          <w:rFonts w:ascii="標楷體" w:eastAsia="標楷體" w:hAnsi="標楷體" w:hint="eastAsia"/>
          <w:color w:val="000000" w:themeColor="text1"/>
        </w:rPr>
        <w:t>引擎發動</w:t>
      </w:r>
      <w:r w:rsidR="00613FC5" w:rsidRPr="00E24063">
        <w:rPr>
          <w:rFonts w:ascii="標楷體" w:eastAsia="標楷體" w:hAnsi="標楷體" w:hint="eastAsia"/>
          <w:color w:val="000000" w:themeColor="text1"/>
        </w:rPr>
        <w:t>後</w:t>
      </w:r>
      <w:r w:rsidR="003B2646" w:rsidRPr="00E24063">
        <w:rPr>
          <w:rFonts w:ascii="標楷體" w:eastAsia="標楷體" w:hAnsi="標楷體" w:hint="eastAsia"/>
          <w:color w:val="000000" w:themeColor="text1"/>
        </w:rPr>
        <w:t>未踩煞車踏板時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(A)</w:t>
      </w:r>
      <w:proofErr w:type="gramStart"/>
      <w:r w:rsidR="003B2646" w:rsidRPr="00E24063">
        <w:rPr>
          <w:rFonts w:ascii="標楷體" w:eastAsia="標楷體" w:hAnsi="標楷體" w:hint="eastAsia"/>
          <w:color w:val="000000" w:themeColor="text1"/>
        </w:rPr>
        <w:t>大氣閥開</w:t>
      </w:r>
      <w:proofErr w:type="gramEnd"/>
      <w:r w:rsidR="003B2646" w:rsidRPr="00E24063">
        <w:rPr>
          <w:rFonts w:ascii="標楷體" w:eastAsia="標楷體" w:hAnsi="標楷體" w:hint="eastAsia"/>
          <w:color w:val="000000" w:themeColor="text1"/>
        </w:rPr>
        <w:t>、</w:t>
      </w:r>
      <w:proofErr w:type="gramStart"/>
      <w:r w:rsidR="003B2646" w:rsidRPr="00E24063">
        <w:rPr>
          <w:rFonts w:ascii="標楷體" w:eastAsia="標楷體" w:hAnsi="標楷體" w:hint="eastAsia"/>
          <w:color w:val="000000" w:themeColor="text1"/>
        </w:rPr>
        <w:t>真空閥開</w:t>
      </w:r>
      <w:proofErr w:type="gramEnd"/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 (B)</w:t>
      </w:r>
      <w:proofErr w:type="gramStart"/>
      <w:r w:rsidR="003B2646" w:rsidRPr="00E24063">
        <w:rPr>
          <w:rFonts w:ascii="標楷體" w:eastAsia="標楷體" w:hAnsi="標楷體" w:hint="eastAsia"/>
          <w:color w:val="000000" w:themeColor="text1"/>
        </w:rPr>
        <w:t>大氣閥閉</w:t>
      </w:r>
      <w:proofErr w:type="gramEnd"/>
      <w:r w:rsidR="003B2646" w:rsidRPr="00E24063">
        <w:rPr>
          <w:rFonts w:ascii="標楷體" w:eastAsia="標楷體" w:hAnsi="標楷體" w:hint="eastAsia"/>
          <w:color w:val="000000" w:themeColor="text1"/>
        </w:rPr>
        <w:t>、真空閥開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 </w:t>
      </w:r>
    </w:p>
    <w:p w14:paraId="691072AE" w14:textId="44C60A93" w:rsidR="00217A13" w:rsidRPr="00E24063" w:rsidRDefault="003B2646" w:rsidP="00217A13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</w:t>
      </w:r>
      <w:r w:rsidR="00E81EE2" w:rsidRPr="00E24063">
        <w:rPr>
          <w:rFonts w:ascii="標楷體" w:eastAsia="標楷體" w:hAnsi="標楷體" w:hint="eastAsia"/>
          <w:color w:val="000000" w:themeColor="text1"/>
        </w:rPr>
        <w:t>(C)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</w:t>
      </w:r>
      <w:proofErr w:type="gramStart"/>
      <w:r w:rsidRPr="00E24063">
        <w:rPr>
          <w:rFonts w:ascii="標楷體" w:eastAsia="標楷體" w:hAnsi="標楷體" w:hint="eastAsia"/>
          <w:color w:val="000000" w:themeColor="text1"/>
        </w:rPr>
        <w:t>大氣閥閉</w:t>
      </w:r>
      <w:proofErr w:type="gramEnd"/>
      <w:r w:rsidRPr="00E24063">
        <w:rPr>
          <w:rFonts w:ascii="標楷體" w:eastAsia="標楷體" w:hAnsi="標楷體" w:hint="eastAsia"/>
          <w:color w:val="000000" w:themeColor="text1"/>
        </w:rPr>
        <w:t>、</w:t>
      </w:r>
      <w:proofErr w:type="gramStart"/>
      <w:r w:rsidRPr="00E24063">
        <w:rPr>
          <w:rFonts w:ascii="標楷體" w:eastAsia="標楷體" w:hAnsi="標楷體" w:hint="eastAsia"/>
          <w:color w:val="000000" w:themeColor="text1"/>
        </w:rPr>
        <w:t>真空閥閉</w:t>
      </w:r>
      <w:proofErr w:type="gramEnd"/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(D)</w:t>
      </w:r>
      <w:proofErr w:type="gramStart"/>
      <w:r w:rsidRPr="00E24063">
        <w:rPr>
          <w:rFonts w:ascii="標楷體" w:eastAsia="標楷體" w:hAnsi="標楷體" w:hint="eastAsia"/>
          <w:color w:val="000000" w:themeColor="text1"/>
        </w:rPr>
        <w:t>大氣閥開</w:t>
      </w:r>
      <w:proofErr w:type="gramEnd"/>
      <w:r w:rsidRPr="00E24063">
        <w:rPr>
          <w:rFonts w:ascii="標楷體" w:eastAsia="標楷體" w:hAnsi="標楷體" w:hint="eastAsia"/>
          <w:color w:val="000000" w:themeColor="text1"/>
        </w:rPr>
        <w:t>、真空閥閉</w:t>
      </w:r>
    </w:p>
    <w:p w14:paraId="5D33BAFC" w14:textId="17F5DED9" w:rsidR="000E083A" w:rsidRPr="00E24063" w:rsidRDefault="00217A13" w:rsidP="000E083A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B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)28.</w:t>
      </w:r>
      <w:r w:rsidR="00613FC5" w:rsidRPr="00E24063">
        <w:rPr>
          <w:rFonts w:ascii="標楷體" w:eastAsia="標楷體" w:hAnsi="標楷體" w:hint="eastAsia"/>
          <w:color w:val="000000" w:themeColor="text1"/>
        </w:rPr>
        <w:t>駐車煞車系統之敘述，</w:t>
      </w:r>
      <w:r w:rsidR="00D60078" w:rsidRPr="00E24063">
        <w:rPr>
          <w:rFonts w:ascii="標楷體" w:eastAsia="標楷體" w:hAnsi="標楷體" w:hint="eastAsia"/>
          <w:color w:val="000000" w:themeColor="text1"/>
        </w:rPr>
        <w:t>下列何者</w:t>
      </w:r>
      <w:r w:rsidR="00D60078" w:rsidRPr="00E24063">
        <w:rPr>
          <w:rFonts w:ascii="標楷體" w:eastAsia="標楷體" w:hAnsi="標楷體" w:hint="eastAsia"/>
          <w:color w:val="000000" w:themeColor="text1"/>
          <w:u w:val="double"/>
        </w:rPr>
        <w:t>錯誤</w:t>
      </w:r>
      <w:r w:rsidR="00D60078" w:rsidRPr="00E24063">
        <w:rPr>
          <w:rFonts w:ascii="標楷體" w:eastAsia="標楷體" w:hAnsi="標楷體" w:hint="eastAsia"/>
          <w:color w:val="000000" w:themeColor="text1"/>
        </w:rPr>
        <w:t>?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(A)</w:t>
      </w:r>
      <w:r w:rsidR="00613FC5" w:rsidRPr="00E24063">
        <w:rPr>
          <w:rFonts w:ascii="標楷體" w:eastAsia="標楷體" w:hAnsi="標楷體" w:hint="eastAsia"/>
          <w:color w:val="000000" w:themeColor="text1"/>
        </w:rPr>
        <w:t>腳</w:t>
      </w:r>
      <w:proofErr w:type="gramStart"/>
      <w:r w:rsidR="00613FC5" w:rsidRPr="00E24063">
        <w:rPr>
          <w:rFonts w:ascii="標楷體" w:eastAsia="標楷體" w:hAnsi="標楷體" w:hint="eastAsia"/>
          <w:color w:val="000000" w:themeColor="text1"/>
        </w:rPr>
        <w:t>踏式駐車</w:t>
      </w:r>
      <w:proofErr w:type="gramEnd"/>
      <w:r w:rsidR="00613FC5" w:rsidRPr="00E24063">
        <w:rPr>
          <w:rFonts w:ascii="標楷體" w:eastAsia="標楷體" w:hAnsi="標楷體" w:hint="eastAsia"/>
          <w:color w:val="000000" w:themeColor="text1"/>
        </w:rPr>
        <w:t>煞車踏板，</w:t>
      </w:r>
      <w:r w:rsidR="000E083A" w:rsidRPr="00E24063">
        <w:rPr>
          <w:rFonts w:ascii="標楷體" w:eastAsia="標楷體" w:hAnsi="標楷體" w:hint="eastAsia"/>
          <w:color w:val="000000" w:themeColor="text1"/>
        </w:rPr>
        <w:t>可</w:t>
      </w:r>
      <w:r w:rsidR="00613FC5" w:rsidRPr="00E24063">
        <w:rPr>
          <w:rFonts w:ascii="標楷體" w:eastAsia="標楷體" w:hAnsi="標楷體" w:hint="eastAsia"/>
          <w:color w:val="000000" w:themeColor="text1"/>
        </w:rPr>
        <w:t>增加駕駛座空間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 (B)</w:t>
      </w:r>
      <w:r w:rsidR="00613FC5" w:rsidRPr="00E24063">
        <w:rPr>
          <w:rFonts w:ascii="標楷體" w:eastAsia="標楷體" w:hAnsi="標楷體" w:hint="eastAsia"/>
          <w:color w:val="000000" w:themeColor="text1"/>
        </w:rPr>
        <w:t>手</w:t>
      </w:r>
      <w:proofErr w:type="gramStart"/>
      <w:r w:rsidR="00613FC5" w:rsidRPr="00E24063">
        <w:rPr>
          <w:rFonts w:ascii="標楷體" w:eastAsia="標楷體" w:hAnsi="標楷體" w:hint="eastAsia"/>
          <w:color w:val="000000" w:themeColor="text1"/>
        </w:rPr>
        <w:t>拉式駐車</w:t>
      </w:r>
      <w:proofErr w:type="gramEnd"/>
      <w:r w:rsidR="00613FC5" w:rsidRPr="00E24063">
        <w:rPr>
          <w:rFonts w:ascii="標楷體" w:eastAsia="標楷體" w:hAnsi="標楷體" w:hint="eastAsia"/>
          <w:color w:val="000000" w:themeColor="text1"/>
        </w:rPr>
        <w:t>煞車</w:t>
      </w:r>
    </w:p>
    <w:p w14:paraId="373C1515" w14:textId="71A131AB" w:rsidR="000E083A" w:rsidRPr="00E24063" w:rsidRDefault="000E083A" w:rsidP="000E083A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</w:t>
      </w:r>
      <w:r w:rsidR="00613FC5" w:rsidRPr="00E24063">
        <w:rPr>
          <w:rFonts w:ascii="標楷體" w:eastAsia="標楷體" w:hAnsi="標楷體" w:hint="eastAsia"/>
          <w:color w:val="000000" w:themeColor="text1"/>
        </w:rPr>
        <w:t>多用以2kg 的力量拉起，大約7-11 的棘輪響聲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 (C)</w:t>
      </w:r>
      <w:r w:rsidRPr="00E24063">
        <w:rPr>
          <w:rFonts w:ascii="標楷體" w:eastAsia="標楷體" w:hAnsi="標楷體" w:hint="eastAsia"/>
          <w:color w:val="000000" w:themeColor="text1"/>
        </w:rPr>
        <w:t>電子</w:t>
      </w:r>
      <w:proofErr w:type="gramStart"/>
      <w:r w:rsidRPr="00E24063">
        <w:rPr>
          <w:rFonts w:ascii="標楷體" w:eastAsia="標楷體" w:hAnsi="標楷體" w:hint="eastAsia"/>
          <w:color w:val="000000" w:themeColor="text1"/>
        </w:rPr>
        <w:t>控制式駐車</w:t>
      </w:r>
      <w:proofErr w:type="gramEnd"/>
      <w:r w:rsidRPr="00E24063">
        <w:rPr>
          <w:rFonts w:ascii="標楷體" w:eastAsia="標楷體" w:hAnsi="標楷體" w:hint="eastAsia"/>
          <w:color w:val="000000" w:themeColor="text1"/>
        </w:rPr>
        <w:t>煞車節省空間及更簡便操作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(D)</w:t>
      </w:r>
      <w:r w:rsidRPr="00E24063">
        <w:rPr>
          <w:rFonts w:ascii="標楷體" w:eastAsia="標楷體" w:hAnsi="標楷體" w:hint="eastAsia"/>
          <w:color w:val="000000" w:themeColor="text1"/>
        </w:rPr>
        <w:t>傳動軸式</w:t>
      </w:r>
    </w:p>
    <w:p w14:paraId="4E4C75B7" w14:textId="348435C5" w:rsidR="00217A13" w:rsidRPr="00E24063" w:rsidRDefault="000E083A" w:rsidP="000E083A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駐車煞車在變速箱主軸或傳動軸上設置碟</w:t>
      </w:r>
      <w:proofErr w:type="gramStart"/>
      <w:r w:rsidRPr="00E24063">
        <w:rPr>
          <w:rFonts w:ascii="標楷體" w:eastAsia="標楷體" w:hAnsi="標楷體" w:hint="eastAsia"/>
          <w:color w:val="000000" w:themeColor="text1"/>
        </w:rPr>
        <w:t>式或鼓式駐</w:t>
      </w:r>
      <w:proofErr w:type="gramEnd"/>
      <w:r w:rsidRPr="00E24063">
        <w:rPr>
          <w:rFonts w:ascii="標楷體" w:eastAsia="標楷體" w:hAnsi="標楷體" w:hint="eastAsia"/>
          <w:color w:val="000000" w:themeColor="text1"/>
        </w:rPr>
        <w:t>車煞車裝置</w:t>
      </w:r>
    </w:p>
    <w:p w14:paraId="7C5DA903" w14:textId="27C18EA2" w:rsidR="00A6482B" w:rsidRPr="00E24063" w:rsidRDefault="00217A13" w:rsidP="00297C4A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A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)29.</w:t>
      </w:r>
      <w:r w:rsidR="00D60078" w:rsidRPr="00E24063">
        <w:rPr>
          <w:rFonts w:ascii="標楷體" w:eastAsia="標楷體" w:hAnsi="標楷體" w:hint="eastAsia"/>
          <w:color w:val="000000" w:themeColor="text1"/>
        </w:rPr>
        <w:t>在其他煞車系統，下列何者</w:t>
      </w:r>
      <w:r w:rsidR="00170621" w:rsidRPr="00E24063">
        <w:rPr>
          <w:rFonts w:ascii="標楷體" w:eastAsia="標楷體" w:hAnsi="標楷體" w:hint="eastAsia"/>
          <w:color w:val="000000" w:themeColor="text1"/>
        </w:rPr>
        <w:t>錯誤</w:t>
      </w:r>
      <w:r w:rsidR="00D60078" w:rsidRPr="00E24063">
        <w:rPr>
          <w:rFonts w:ascii="標楷體" w:eastAsia="標楷體" w:hAnsi="標楷體" w:hint="eastAsia"/>
          <w:color w:val="000000" w:themeColor="text1"/>
        </w:rPr>
        <w:t>?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(A)</w:t>
      </w:r>
      <w:r w:rsidR="00170621" w:rsidRPr="00E24063">
        <w:rPr>
          <w:rFonts w:ascii="標楷體" w:eastAsia="標楷體" w:hAnsi="標楷體" w:hint="eastAsia"/>
          <w:color w:val="000000" w:themeColor="text1"/>
        </w:rPr>
        <w:t xml:space="preserve"> 排氣煞車--碟</w:t>
      </w:r>
      <w:proofErr w:type="gramStart"/>
      <w:r w:rsidR="00170621" w:rsidRPr="00E24063">
        <w:rPr>
          <w:rFonts w:ascii="標楷體" w:eastAsia="標楷體" w:hAnsi="標楷體" w:hint="eastAsia"/>
          <w:color w:val="000000" w:themeColor="text1"/>
        </w:rPr>
        <w:t>形閥將</w:t>
      </w:r>
      <w:proofErr w:type="gramEnd"/>
      <w:r w:rsidR="00170621" w:rsidRPr="00E24063">
        <w:rPr>
          <w:rFonts w:ascii="標楷體" w:eastAsia="標楷體" w:hAnsi="標楷體" w:hint="eastAsia"/>
          <w:color w:val="000000" w:themeColor="text1"/>
        </w:rPr>
        <w:t>排氣管通道打開，此時排氣煞車作用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 (B)</w:t>
      </w:r>
      <w:r w:rsidR="00297C4A" w:rsidRPr="00E24063">
        <w:rPr>
          <w:rFonts w:ascii="標楷體" w:eastAsia="標楷體" w:hAnsi="標楷體" w:hint="eastAsia"/>
          <w:color w:val="000000" w:themeColor="text1"/>
        </w:rPr>
        <w:t>空氣</w:t>
      </w:r>
      <w:r w:rsidR="00A6482B" w:rsidRPr="00E24063">
        <w:rPr>
          <w:rFonts w:ascii="標楷體" w:eastAsia="標楷體" w:hAnsi="標楷體" w:hint="eastAsia"/>
          <w:color w:val="000000" w:themeColor="text1"/>
        </w:rPr>
        <w:t xml:space="preserve">  </w:t>
      </w:r>
    </w:p>
    <w:p w14:paraId="2AE2A452" w14:textId="77777777" w:rsidR="00A6482B" w:rsidRPr="00E24063" w:rsidRDefault="00A6482B" w:rsidP="00297C4A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</w:t>
      </w:r>
      <w:r w:rsidR="00297C4A" w:rsidRPr="00E24063">
        <w:rPr>
          <w:rFonts w:ascii="標楷體" w:eastAsia="標楷體" w:hAnsi="標楷體" w:hint="eastAsia"/>
          <w:color w:val="000000" w:themeColor="text1"/>
        </w:rPr>
        <w:t>煞車</w:t>
      </w:r>
      <w:proofErr w:type="gramStart"/>
      <w:r w:rsidR="00297C4A" w:rsidRPr="00E24063">
        <w:rPr>
          <w:rFonts w:ascii="標楷體" w:eastAsia="標楷體" w:hAnsi="標楷體"/>
          <w:color w:val="000000" w:themeColor="text1"/>
        </w:rPr>
        <w:t>—</w:t>
      </w:r>
      <w:proofErr w:type="gramEnd"/>
      <w:r w:rsidR="00297C4A" w:rsidRPr="00E24063">
        <w:rPr>
          <w:rFonts w:ascii="標楷體" w:eastAsia="標楷體" w:hAnsi="標楷體" w:hint="eastAsia"/>
          <w:color w:val="000000" w:themeColor="text1"/>
        </w:rPr>
        <w:t xml:space="preserve">可提供強大的煞車力，與板車連結時，煞車管路容易連接與分離 </w:t>
      </w:r>
      <w:r w:rsidR="00E81EE2" w:rsidRPr="00E24063">
        <w:rPr>
          <w:rFonts w:ascii="標楷體" w:eastAsia="標楷體" w:hAnsi="標楷體" w:hint="eastAsia"/>
          <w:color w:val="000000" w:themeColor="text1"/>
        </w:rPr>
        <w:t>(C)</w:t>
      </w:r>
      <w:r w:rsidR="00170621" w:rsidRPr="00E24063">
        <w:rPr>
          <w:rFonts w:ascii="標楷體" w:eastAsia="標楷體" w:hAnsi="標楷體" w:hint="eastAsia"/>
          <w:color w:val="000000" w:themeColor="text1"/>
        </w:rPr>
        <w:t>空氣煞車--利用壓縮空氣推動煞車分</w:t>
      </w:r>
    </w:p>
    <w:p w14:paraId="667F2439" w14:textId="26DC1A8A" w:rsidR="00217A13" w:rsidRPr="00E24063" w:rsidRDefault="00A6482B" w:rsidP="00297C4A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</w:t>
      </w:r>
      <w:r w:rsidR="00170621" w:rsidRPr="00E24063">
        <w:rPr>
          <w:rFonts w:ascii="標楷體" w:eastAsia="標楷體" w:hAnsi="標楷體" w:hint="eastAsia"/>
          <w:color w:val="000000" w:themeColor="text1"/>
        </w:rPr>
        <w:t>泵，控制煞車作用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(D)</w:t>
      </w:r>
      <w:r w:rsidR="00170621" w:rsidRPr="00E24063">
        <w:rPr>
          <w:rFonts w:ascii="標楷體" w:eastAsia="標楷體" w:hAnsi="標楷體" w:hint="eastAsia"/>
          <w:color w:val="000000" w:themeColor="text1"/>
        </w:rPr>
        <w:t xml:space="preserve"> 引擎煞車--進氣、壓縮、排氣及各零件的摩擦阻力之總和拖曳車輪</w:t>
      </w:r>
    </w:p>
    <w:p w14:paraId="4D956035" w14:textId="049DAABE" w:rsidR="00BB6B50" w:rsidRPr="00E24063" w:rsidRDefault="00217A13" w:rsidP="00845F0B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C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)30.</w:t>
      </w:r>
      <w:r w:rsidR="00297C4A" w:rsidRPr="00E24063">
        <w:rPr>
          <w:rFonts w:ascii="標楷體" w:eastAsia="標楷體" w:hAnsi="標楷體" w:hint="eastAsia"/>
          <w:color w:val="000000" w:themeColor="text1"/>
        </w:rPr>
        <w:t>空氣煞車中之元件敘述</w:t>
      </w:r>
      <w:r w:rsidR="00845F0B" w:rsidRPr="00E24063">
        <w:rPr>
          <w:rFonts w:ascii="標楷體" w:eastAsia="標楷體" w:hAnsi="標楷體" w:hint="eastAsia"/>
          <w:color w:val="000000" w:themeColor="text1"/>
        </w:rPr>
        <w:t>，何者為正確?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(A)</w:t>
      </w:r>
      <w:r w:rsidR="00845F0B" w:rsidRPr="00E24063">
        <w:rPr>
          <w:rFonts w:ascii="標楷體" w:eastAsia="標楷體" w:hAnsi="標楷體" w:hint="eastAsia"/>
          <w:color w:val="000000" w:themeColor="text1"/>
        </w:rPr>
        <w:t xml:space="preserve"> 空氣乾燥器裝置於腳踏</w:t>
      </w:r>
      <w:proofErr w:type="gramStart"/>
      <w:r w:rsidR="00845F0B" w:rsidRPr="00E24063">
        <w:rPr>
          <w:rFonts w:ascii="標楷體" w:eastAsia="標楷體" w:hAnsi="標楷體" w:hint="eastAsia"/>
          <w:color w:val="000000" w:themeColor="text1"/>
        </w:rPr>
        <w:t>煞車閥及儲</w:t>
      </w:r>
      <w:proofErr w:type="gramEnd"/>
      <w:r w:rsidR="00845F0B" w:rsidRPr="00E24063">
        <w:rPr>
          <w:rFonts w:ascii="標楷體" w:eastAsia="標楷體" w:hAnsi="標楷體" w:hint="eastAsia"/>
          <w:color w:val="000000" w:themeColor="text1"/>
        </w:rPr>
        <w:t>氣筒之間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 (B)</w:t>
      </w:r>
      <w:r w:rsidR="00845F0B" w:rsidRPr="00E24063">
        <w:rPr>
          <w:rFonts w:ascii="標楷體" w:eastAsia="標楷體" w:hAnsi="標楷體" w:hint="eastAsia"/>
          <w:color w:val="000000" w:themeColor="text1"/>
        </w:rPr>
        <w:t xml:space="preserve"> 安全閥裝置在</w:t>
      </w:r>
    </w:p>
    <w:p w14:paraId="427D512F" w14:textId="77777777" w:rsidR="00BB6B50" w:rsidRPr="00E24063" w:rsidRDefault="00BB6B50" w:rsidP="00845F0B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</w:t>
      </w:r>
      <w:r w:rsidR="00845F0B" w:rsidRPr="00E24063">
        <w:rPr>
          <w:rFonts w:ascii="標楷體" w:eastAsia="標楷體" w:hAnsi="標楷體" w:hint="eastAsia"/>
          <w:color w:val="000000" w:themeColor="text1"/>
        </w:rPr>
        <w:t>壓縮機上，保護</w:t>
      </w:r>
      <w:proofErr w:type="gramStart"/>
      <w:r w:rsidR="00845F0B" w:rsidRPr="00E24063">
        <w:rPr>
          <w:rFonts w:ascii="標楷體" w:eastAsia="標楷體" w:hAnsi="標楷體" w:hint="eastAsia"/>
          <w:color w:val="000000" w:themeColor="text1"/>
        </w:rPr>
        <w:t>儲氣箱內</w:t>
      </w:r>
      <w:proofErr w:type="gramEnd"/>
      <w:r w:rsidR="00845F0B" w:rsidRPr="00E24063">
        <w:rPr>
          <w:rFonts w:ascii="標楷體" w:eastAsia="標楷體" w:hAnsi="標楷體" w:hint="eastAsia"/>
          <w:color w:val="000000" w:themeColor="text1"/>
        </w:rPr>
        <w:t>的壓力避免過大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(C)</w:t>
      </w:r>
      <w:r w:rsidR="00A6482B" w:rsidRPr="00E24063">
        <w:rPr>
          <w:rFonts w:ascii="標楷體" w:eastAsia="標楷體" w:hAnsi="標楷體" w:hint="eastAsia"/>
          <w:color w:val="000000" w:themeColor="text1"/>
        </w:rPr>
        <w:t xml:space="preserve"> </w:t>
      </w:r>
      <w:proofErr w:type="gramStart"/>
      <w:r w:rsidR="00A6482B" w:rsidRPr="00E24063">
        <w:rPr>
          <w:rFonts w:ascii="標楷體" w:eastAsia="標楷體" w:hAnsi="標楷體" w:hint="eastAsia"/>
          <w:color w:val="000000" w:themeColor="text1"/>
        </w:rPr>
        <w:t>中繼閥裝置</w:t>
      </w:r>
      <w:proofErr w:type="gramEnd"/>
      <w:r w:rsidR="00A6482B" w:rsidRPr="00E24063">
        <w:rPr>
          <w:rFonts w:ascii="標楷體" w:eastAsia="標楷體" w:hAnsi="標楷體" w:hint="eastAsia"/>
          <w:color w:val="000000" w:themeColor="text1"/>
        </w:rPr>
        <w:t>在前輪煞車管路中，有如繼電器的作用</w:t>
      </w:r>
      <w:r w:rsidR="00E81EE2" w:rsidRPr="00E24063">
        <w:rPr>
          <w:rFonts w:ascii="標楷體" w:eastAsia="標楷體" w:hAnsi="標楷體" w:hint="eastAsia"/>
          <w:color w:val="000000" w:themeColor="text1"/>
        </w:rPr>
        <w:t xml:space="preserve"> (D)</w:t>
      </w:r>
      <w:r w:rsidR="00845F0B" w:rsidRPr="00E24063">
        <w:rPr>
          <w:rFonts w:ascii="標楷體" w:eastAsia="標楷體" w:hAnsi="標楷體" w:hint="eastAsia"/>
          <w:color w:val="000000" w:themeColor="text1"/>
        </w:rPr>
        <w:t xml:space="preserve"> </w:t>
      </w:r>
      <w:proofErr w:type="gramStart"/>
      <w:r w:rsidR="00845F0B" w:rsidRPr="00E24063">
        <w:rPr>
          <w:rFonts w:ascii="標楷體" w:eastAsia="標楷體" w:hAnsi="標楷體" w:hint="eastAsia"/>
          <w:color w:val="000000" w:themeColor="text1"/>
        </w:rPr>
        <w:t>快放閥</w:t>
      </w:r>
      <w:proofErr w:type="gramEnd"/>
      <w:r w:rsidR="00845F0B" w:rsidRPr="00E24063">
        <w:rPr>
          <w:rFonts w:ascii="標楷體" w:eastAsia="標楷體" w:hAnsi="標楷體" w:hint="eastAsia"/>
          <w:color w:val="000000" w:themeColor="text1"/>
        </w:rPr>
        <w:t>在</w:t>
      </w:r>
    </w:p>
    <w:p w14:paraId="295BFF9B" w14:textId="5F405649" w:rsidR="00217A13" w:rsidRPr="00E24063" w:rsidRDefault="00BB6B50" w:rsidP="00845F0B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</w:t>
      </w:r>
      <w:r w:rsidR="00A6482B" w:rsidRPr="00E24063">
        <w:rPr>
          <w:rFonts w:ascii="標楷體" w:eastAsia="標楷體" w:hAnsi="標楷體" w:hint="eastAsia"/>
          <w:color w:val="000000" w:themeColor="text1"/>
        </w:rPr>
        <w:t>煞車踏板釋放時，將管路內的壓縮氣體</w:t>
      </w:r>
      <w:proofErr w:type="gramStart"/>
      <w:r w:rsidR="00845F0B" w:rsidRPr="00E24063">
        <w:rPr>
          <w:rFonts w:ascii="標楷體" w:eastAsia="標楷體" w:hAnsi="標楷體" w:hint="eastAsia"/>
          <w:color w:val="000000" w:themeColor="text1"/>
        </w:rPr>
        <w:t>洩</w:t>
      </w:r>
      <w:proofErr w:type="gramEnd"/>
      <w:r w:rsidR="00845F0B" w:rsidRPr="00E24063">
        <w:rPr>
          <w:rFonts w:ascii="標楷體" w:eastAsia="標楷體" w:hAnsi="標楷體" w:hint="eastAsia"/>
          <w:color w:val="000000" w:themeColor="text1"/>
        </w:rPr>
        <w:t>放，迅速</w:t>
      </w:r>
      <w:r w:rsidRPr="00E24063">
        <w:rPr>
          <w:rFonts w:ascii="標楷體" w:eastAsia="標楷體" w:hAnsi="標楷體" w:hint="eastAsia"/>
          <w:color w:val="000000" w:themeColor="text1"/>
        </w:rPr>
        <w:t>產生煞車</w:t>
      </w:r>
    </w:p>
    <w:p w14:paraId="1BC8515B" w14:textId="70DB4253" w:rsidR="00734406" w:rsidRPr="00E24063" w:rsidRDefault="00A6482B" w:rsidP="00A6482B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D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)31.下列何者非</w:t>
      </w:r>
      <w:r w:rsidR="00447B0F" w:rsidRPr="00E24063">
        <w:rPr>
          <w:rFonts w:ascii="標楷體" w:eastAsia="標楷體" w:hAnsi="標楷體" w:hint="eastAsia"/>
          <w:color w:val="000000" w:themeColor="text1"/>
        </w:rPr>
        <w:t>ABS</w:t>
      </w:r>
      <w:r w:rsidRPr="00E24063">
        <w:rPr>
          <w:rFonts w:ascii="標楷體" w:eastAsia="標楷體" w:hAnsi="標楷體" w:hint="eastAsia"/>
          <w:color w:val="000000" w:themeColor="text1"/>
        </w:rPr>
        <w:t>系統</w:t>
      </w:r>
      <w:r w:rsidR="00447B0F" w:rsidRPr="00E24063">
        <w:rPr>
          <w:rFonts w:ascii="標楷體" w:eastAsia="標楷體" w:hAnsi="標楷體" w:hint="eastAsia"/>
          <w:color w:val="000000" w:themeColor="text1"/>
        </w:rPr>
        <w:t>之</w:t>
      </w:r>
      <w:r w:rsidRPr="00E24063">
        <w:rPr>
          <w:rFonts w:ascii="標楷體" w:eastAsia="標楷體" w:hAnsi="標楷體" w:hint="eastAsia"/>
          <w:color w:val="000000" w:themeColor="text1"/>
        </w:rPr>
        <w:t>特性 (A)</w:t>
      </w:r>
      <w:r w:rsidR="00447B0F" w:rsidRPr="00E24063">
        <w:rPr>
          <w:rFonts w:ascii="標楷體" w:eastAsia="標楷體" w:hAnsi="標楷體" w:hint="eastAsia"/>
          <w:color w:val="000000" w:themeColor="text1"/>
        </w:rPr>
        <w:t>緊急煞車時仍可控制行車方向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(B)</w:t>
      </w:r>
      <w:r w:rsidR="00447B0F" w:rsidRPr="00E24063">
        <w:rPr>
          <w:rFonts w:ascii="標楷體" w:eastAsia="標楷體" w:hAnsi="標楷體" w:hint="eastAsia"/>
          <w:color w:val="000000" w:themeColor="text1"/>
        </w:rPr>
        <w:t>可縮短煞車距離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(C)</w:t>
      </w:r>
      <w:r w:rsidR="00447B0F" w:rsidRPr="00E24063">
        <w:rPr>
          <w:rFonts w:ascii="標楷體" w:eastAsia="標楷體" w:hAnsi="標楷體" w:hint="eastAsia"/>
          <w:color w:val="000000" w:themeColor="text1"/>
        </w:rPr>
        <w:t>增加行車安全性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</w:t>
      </w:r>
    </w:p>
    <w:p w14:paraId="7AF50C9A" w14:textId="3BA26774" w:rsidR="00A6482B" w:rsidRPr="00E24063" w:rsidRDefault="00734406" w:rsidP="00A6482B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</w:t>
      </w:r>
      <w:r w:rsidR="00A6482B" w:rsidRPr="00E24063">
        <w:rPr>
          <w:rFonts w:ascii="標楷體" w:eastAsia="標楷體" w:hAnsi="標楷體" w:hint="eastAsia"/>
          <w:color w:val="000000" w:themeColor="text1"/>
        </w:rPr>
        <w:t>(D)</w:t>
      </w:r>
      <w:r w:rsidRPr="00E24063">
        <w:rPr>
          <w:rFonts w:ascii="標楷體" w:eastAsia="標楷體" w:hAnsi="標楷體" w:hint="eastAsia"/>
          <w:color w:val="000000" w:themeColor="text1"/>
        </w:rPr>
        <w:t>提高高速過彎的穩定性</w:t>
      </w:r>
    </w:p>
    <w:p w14:paraId="7C88918D" w14:textId="7457711D" w:rsidR="00A6482B" w:rsidRPr="00E24063" w:rsidRDefault="00A6482B" w:rsidP="00A6482B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D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)32.</w:t>
      </w:r>
      <w:r w:rsidR="0076265B" w:rsidRPr="00E24063">
        <w:rPr>
          <w:rFonts w:ascii="標楷體" w:eastAsia="標楷體" w:hAnsi="標楷體" w:hint="eastAsia"/>
          <w:color w:val="000000" w:themeColor="text1"/>
        </w:rPr>
        <w:t>汽車車速每小時100公里，車輪速</w:t>
      </w:r>
      <w:r w:rsidR="000760FC" w:rsidRPr="00E24063">
        <w:rPr>
          <w:rFonts w:ascii="標楷體" w:eastAsia="標楷體" w:hAnsi="標楷體" w:hint="eastAsia"/>
          <w:color w:val="000000" w:themeColor="text1"/>
        </w:rPr>
        <w:t>度為0，請問車輪打(移)</w:t>
      </w:r>
      <w:proofErr w:type="gramStart"/>
      <w:r w:rsidR="000760FC" w:rsidRPr="00E24063">
        <w:rPr>
          <w:rFonts w:ascii="標楷體" w:eastAsia="標楷體" w:hAnsi="標楷體" w:hint="eastAsia"/>
          <w:color w:val="000000" w:themeColor="text1"/>
        </w:rPr>
        <w:t>滑率為</w:t>
      </w:r>
      <w:proofErr w:type="gramEnd"/>
      <w:r w:rsidR="000760FC" w:rsidRPr="00E24063">
        <w:rPr>
          <w:rFonts w:ascii="標楷體" w:eastAsia="標楷體" w:hAnsi="標楷體" w:hint="eastAsia"/>
          <w:color w:val="000000" w:themeColor="text1"/>
        </w:rPr>
        <w:t>多少?</w:t>
      </w:r>
      <w:r w:rsidRPr="00E24063">
        <w:rPr>
          <w:rFonts w:ascii="標楷體" w:eastAsia="標楷體" w:hAnsi="標楷體" w:hint="eastAsia"/>
          <w:color w:val="000000" w:themeColor="text1"/>
        </w:rPr>
        <w:t>(A)</w:t>
      </w:r>
      <w:r w:rsidR="000760FC" w:rsidRPr="00E24063">
        <w:rPr>
          <w:rFonts w:ascii="標楷體" w:eastAsia="標楷體" w:hAnsi="標楷體" w:hint="eastAsia"/>
          <w:color w:val="000000" w:themeColor="text1"/>
        </w:rPr>
        <w:t>0%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(B)</w:t>
      </w:r>
      <w:r w:rsidR="000760FC" w:rsidRPr="00E24063">
        <w:rPr>
          <w:rFonts w:ascii="標楷體" w:eastAsia="標楷體" w:hAnsi="標楷體" w:hint="eastAsia"/>
          <w:color w:val="000000" w:themeColor="text1"/>
        </w:rPr>
        <w:t>10%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(C)</w:t>
      </w:r>
      <w:r w:rsidR="000760FC" w:rsidRPr="00E24063">
        <w:rPr>
          <w:rFonts w:ascii="標楷體" w:eastAsia="標楷體" w:hAnsi="標楷體" w:hint="eastAsia"/>
          <w:color w:val="000000" w:themeColor="text1"/>
        </w:rPr>
        <w:t>50%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(D)</w:t>
      </w:r>
      <w:r w:rsidR="000760FC" w:rsidRPr="00E24063">
        <w:rPr>
          <w:rFonts w:ascii="標楷體" w:eastAsia="標楷體" w:hAnsi="標楷體" w:hint="eastAsia"/>
          <w:color w:val="000000" w:themeColor="text1"/>
        </w:rPr>
        <w:t>100%</w:t>
      </w:r>
    </w:p>
    <w:p w14:paraId="2AFA7596" w14:textId="36679A57" w:rsidR="00673A9F" w:rsidRPr="00E24063" w:rsidRDefault="00A6482B" w:rsidP="00673A9F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A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)33.</w:t>
      </w:r>
      <w:r w:rsidR="0077081F" w:rsidRPr="00E24063">
        <w:rPr>
          <w:rFonts w:ascii="標楷體" w:eastAsia="標楷體" w:hAnsi="標楷體" w:hint="eastAsia"/>
          <w:color w:val="000000" w:themeColor="text1"/>
        </w:rPr>
        <w:t>根據</w:t>
      </w:r>
      <w:r w:rsidR="00FE3AA1" w:rsidRPr="00E24063">
        <w:rPr>
          <w:rFonts w:ascii="標楷體" w:eastAsia="標楷體" w:hAnsi="標楷體" w:hint="eastAsia"/>
          <w:color w:val="000000" w:themeColor="text1"/>
        </w:rPr>
        <w:t>車身穩定系統中，</w:t>
      </w:r>
      <w:r w:rsidR="0077081F" w:rsidRPr="00E24063">
        <w:rPr>
          <w:rFonts w:ascii="標楷體" w:eastAsia="標楷體" w:hAnsi="標楷體" w:hint="eastAsia"/>
          <w:color w:val="000000" w:themeColor="text1"/>
        </w:rPr>
        <w:t>下列敘述選出正確選項，甲</w:t>
      </w:r>
      <w:r w:rsidR="00FE3AA1" w:rsidRPr="00E24063">
        <w:rPr>
          <w:rFonts w:ascii="標楷體" w:eastAsia="標楷體" w:hAnsi="標楷體" w:hint="eastAsia"/>
          <w:color w:val="000000" w:themeColor="text1"/>
        </w:rPr>
        <w:t>：</w:t>
      </w:r>
      <w:r w:rsidR="0077081F" w:rsidRPr="00E24063">
        <w:rPr>
          <w:rFonts w:ascii="標楷體" w:eastAsia="標楷體" w:hAnsi="標楷體"/>
          <w:color w:val="000000" w:themeColor="text1"/>
        </w:rPr>
        <w:t>BAS</w:t>
      </w:r>
      <w:r w:rsidR="00FE3AA1" w:rsidRPr="00E24063">
        <w:rPr>
          <w:rFonts w:ascii="標楷體" w:eastAsia="標楷體" w:hAnsi="標楷體" w:hint="eastAsia"/>
          <w:color w:val="000000" w:themeColor="text1"/>
        </w:rPr>
        <w:t>可縮短在緊急制動的情況下的煞車距離 乙：</w:t>
      </w:r>
      <w:r w:rsidR="00FE3AA1" w:rsidRPr="00E24063">
        <w:rPr>
          <w:rFonts w:ascii="標楷體" w:eastAsia="標楷體" w:hAnsi="標楷體"/>
          <w:color w:val="000000" w:themeColor="text1"/>
        </w:rPr>
        <w:t>EBD</w:t>
      </w:r>
    </w:p>
    <w:p w14:paraId="238DA6CA" w14:textId="77777777" w:rsidR="00673A9F" w:rsidRPr="00E24063" w:rsidRDefault="00673A9F" w:rsidP="00673A9F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</w:t>
      </w:r>
      <w:r w:rsidR="00FE3AA1" w:rsidRPr="00E24063">
        <w:rPr>
          <w:rFonts w:ascii="標楷體" w:eastAsia="標楷體" w:hAnsi="標楷體" w:hint="eastAsia"/>
          <w:color w:val="000000" w:themeColor="text1"/>
        </w:rPr>
        <w:t xml:space="preserve">可偵測車身傾角及四輪轉速，將各車輪煞車油壓自動調節至最恰當的比例 </w:t>
      </w:r>
      <w:proofErr w:type="gramStart"/>
      <w:r w:rsidR="00FE3AA1" w:rsidRPr="00E24063">
        <w:rPr>
          <w:rFonts w:ascii="標楷體" w:eastAsia="標楷體" w:hAnsi="標楷體" w:hint="eastAsia"/>
          <w:color w:val="000000" w:themeColor="text1"/>
        </w:rPr>
        <w:t>丙</w:t>
      </w:r>
      <w:proofErr w:type="gramEnd"/>
      <w:r w:rsidR="00FE3AA1" w:rsidRPr="00E24063">
        <w:rPr>
          <w:rFonts w:ascii="標楷體" w:eastAsia="標楷體" w:hAnsi="標楷體" w:hint="eastAsia"/>
          <w:color w:val="000000" w:themeColor="text1"/>
        </w:rPr>
        <w:t>：</w:t>
      </w:r>
      <w:r w:rsidR="00FE3AA1" w:rsidRPr="00E24063">
        <w:rPr>
          <w:rFonts w:ascii="標楷體" w:eastAsia="標楷體" w:hAnsi="標楷體"/>
          <w:color w:val="000000" w:themeColor="text1"/>
        </w:rPr>
        <w:t>BOS</w:t>
      </w:r>
      <w:r w:rsidRPr="00E24063">
        <w:rPr>
          <w:rFonts w:ascii="標楷體" w:eastAsia="標楷體" w:hAnsi="標楷體" w:hint="eastAsia"/>
          <w:color w:val="000000" w:themeColor="text1"/>
        </w:rPr>
        <w:t>使動力傳到未打滑車輪讓車輛</w:t>
      </w:r>
    </w:p>
    <w:p w14:paraId="2EADF3E5" w14:textId="5DD9E820" w:rsidR="0077081F" w:rsidRPr="00E24063" w:rsidRDefault="00673A9F" w:rsidP="00673A9F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繼續前進使車輛保持</w:t>
      </w:r>
      <w:proofErr w:type="gramStart"/>
      <w:r w:rsidRPr="00E24063">
        <w:rPr>
          <w:rFonts w:ascii="標楷體" w:eastAsia="標楷體" w:hAnsi="標楷體" w:hint="eastAsia"/>
          <w:color w:val="000000" w:themeColor="text1"/>
        </w:rPr>
        <w:t>循跡性</w:t>
      </w:r>
      <w:proofErr w:type="gramEnd"/>
      <w:r w:rsidR="00FE3AA1" w:rsidRPr="00E24063">
        <w:rPr>
          <w:rFonts w:ascii="標楷體" w:eastAsia="標楷體" w:hAnsi="標楷體" w:hint="eastAsia"/>
          <w:color w:val="000000" w:themeColor="text1"/>
        </w:rPr>
        <w:t xml:space="preserve">  丁：</w:t>
      </w:r>
      <w:r w:rsidR="00FE3AA1" w:rsidRPr="00E24063">
        <w:rPr>
          <w:rFonts w:ascii="標楷體" w:eastAsia="標楷體" w:hAnsi="標楷體"/>
          <w:color w:val="000000" w:themeColor="text1"/>
        </w:rPr>
        <w:t>TCS</w:t>
      </w:r>
      <w:r w:rsidRPr="00E24063">
        <w:rPr>
          <w:rFonts w:ascii="標楷體" w:eastAsia="標楷體" w:hAnsi="標楷體" w:hint="eastAsia"/>
          <w:color w:val="000000" w:themeColor="text1"/>
        </w:rPr>
        <w:t>發生狀況，迅速切斷動力供輸，立刻有效地降低引擎輸出</w:t>
      </w:r>
    </w:p>
    <w:p w14:paraId="1E44C0A4" w14:textId="348015B0" w:rsidR="00A6482B" w:rsidRPr="00E24063" w:rsidRDefault="00A6482B" w:rsidP="00A6482B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</w:t>
      </w:r>
      <w:r w:rsidR="008B0200" w:rsidRPr="00E24063">
        <w:rPr>
          <w:rFonts w:ascii="標楷體" w:eastAsia="標楷體" w:hAnsi="標楷體" w:hint="eastAsia"/>
          <w:color w:val="000000" w:themeColor="text1"/>
        </w:rPr>
        <w:t xml:space="preserve">   </w:t>
      </w:r>
      <w:r w:rsidRPr="00E24063">
        <w:rPr>
          <w:rFonts w:ascii="標楷體" w:eastAsia="標楷體" w:hAnsi="標楷體" w:hint="eastAsia"/>
          <w:color w:val="000000" w:themeColor="text1"/>
        </w:rPr>
        <w:t>(A)</w:t>
      </w:r>
      <w:r w:rsidR="00673A9F" w:rsidRPr="00E24063">
        <w:rPr>
          <w:rFonts w:ascii="標楷體" w:eastAsia="標楷體" w:hAnsi="標楷體" w:hint="eastAsia"/>
          <w:color w:val="000000" w:themeColor="text1"/>
        </w:rPr>
        <w:t>甲乙正確、丙丁錯誤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(B)</w:t>
      </w:r>
      <w:r w:rsidR="00673A9F" w:rsidRPr="00E24063">
        <w:rPr>
          <w:rFonts w:ascii="標楷體" w:eastAsia="標楷體" w:hAnsi="標楷體" w:hint="eastAsia"/>
          <w:color w:val="000000" w:themeColor="text1"/>
        </w:rPr>
        <w:t>甲乙錯誤、丙丁正確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 (C)</w:t>
      </w:r>
      <w:r w:rsidR="00673A9F" w:rsidRPr="00E24063">
        <w:rPr>
          <w:rFonts w:ascii="標楷體" w:eastAsia="標楷體" w:hAnsi="標楷體" w:hint="eastAsia"/>
          <w:color w:val="000000" w:themeColor="text1"/>
        </w:rPr>
        <w:t xml:space="preserve"> </w:t>
      </w:r>
      <w:proofErr w:type="gramStart"/>
      <w:r w:rsidR="00673A9F" w:rsidRPr="00E24063">
        <w:rPr>
          <w:rFonts w:ascii="標楷體" w:eastAsia="標楷體" w:hAnsi="標楷體" w:hint="eastAsia"/>
          <w:color w:val="000000" w:themeColor="text1"/>
        </w:rPr>
        <w:t>甲丙錯誤</w:t>
      </w:r>
      <w:proofErr w:type="gramEnd"/>
      <w:r w:rsidR="00673A9F" w:rsidRPr="00E24063">
        <w:rPr>
          <w:rFonts w:ascii="標楷體" w:eastAsia="標楷體" w:hAnsi="標楷體" w:hint="eastAsia"/>
          <w:color w:val="000000" w:themeColor="text1"/>
        </w:rPr>
        <w:t>、乙丁正確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(D)</w:t>
      </w:r>
      <w:r w:rsidRPr="00E24063">
        <w:rPr>
          <w:rFonts w:ascii="標楷體" w:eastAsia="標楷體" w:hAnsi="標楷體"/>
          <w:color w:val="000000" w:themeColor="text1"/>
        </w:rPr>
        <w:t xml:space="preserve"> </w:t>
      </w:r>
      <w:proofErr w:type="gramStart"/>
      <w:r w:rsidR="00673A9F" w:rsidRPr="00E24063">
        <w:rPr>
          <w:rFonts w:ascii="標楷體" w:eastAsia="標楷體" w:hAnsi="標楷體" w:hint="eastAsia"/>
          <w:color w:val="000000" w:themeColor="text1"/>
        </w:rPr>
        <w:t>甲丁正確</w:t>
      </w:r>
      <w:proofErr w:type="gramEnd"/>
      <w:r w:rsidR="00673A9F" w:rsidRPr="00E24063">
        <w:rPr>
          <w:rFonts w:ascii="標楷體" w:eastAsia="標楷體" w:hAnsi="標楷體" w:hint="eastAsia"/>
          <w:color w:val="000000" w:themeColor="text1"/>
        </w:rPr>
        <w:t>、乙丙錯誤</w:t>
      </w:r>
    </w:p>
    <w:p w14:paraId="2250D756" w14:textId="65106A48" w:rsidR="008B0200" w:rsidRPr="00E24063" w:rsidRDefault="00A6482B" w:rsidP="00673A9F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A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)34.</w:t>
      </w:r>
      <w:r w:rsidR="00673A9F" w:rsidRPr="00E24063">
        <w:rPr>
          <w:rFonts w:ascii="標楷體" w:eastAsia="標楷體" w:hAnsi="標楷體" w:hint="eastAsia"/>
          <w:color w:val="000000" w:themeColor="text1"/>
        </w:rPr>
        <w:t xml:space="preserve"> ESP，屬於哪一種控制系統？　(A) 車身穩定控制系統　(B) 防鎖煞車控制系統　(C) 循跡控制系統　</w:t>
      </w:r>
    </w:p>
    <w:p w14:paraId="4E9F1524" w14:textId="731C04D4" w:rsidR="00A6482B" w:rsidRPr="00E24063" w:rsidRDefault="008B0200" w:rsidP="00673A9F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</w:t>
      </w:r>
      <w:r w:rsidR="00673A9F" w:rsidRPr="00E24063">
        <w:rPr>
          <w:rFonts w:ascii="標楷體" w:eastAsia="標楷體" w:hAnsi="標楷體" w:hint="eastAsia"/>
          <w:color w:val="000000" w:themeColor="text1"/>
        </w:rPr>
        <w:t xml:space="preserve">(D) </w:t>
      </w:r>
      <w:r w:rsidRPr="00E24063">
        <w:rPr>
          <w:rFonts w:ascii="標楷體" w:eastAsia="標楷體" w:hAnsi="標楷體" w:hint="eastAsia"/>
          <w:color w:val="000000" w:themeColor="text1"/>
        </w:rPr>
        <w:t>電動輔助轉向系統</w:t>
      </w:r>
    </w:p>
    <w:p w14:paraId="40A80007" w14:textId="07CF2362" w:rsidR="008B0200" w:rsidRPr="00E24063" w:rsidRDefault="00A6482B" w:rsidP="008B0200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D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)35.</w:t>
      </w:r>
      <w:r w:rsidR="008B0200" w:rsidRPr="00E24063">
        <w:rPr>
          <w:rFonts w:ascii="標楷體" w:eastAsia="標楷體" w:hAnsi="標楷體" w:hint="eastAsia"/>
          <w:color w:val="000000" w:themeColor="text1"/>
        </w:rPr>
        <w:t xml:space="preserve"> EPS，屬於哪一種控制系統</w:t>
      </w:r>
      <w:r w:rsidR="00064201" w:rsidRPr="00E24063">
        <w:rPr>
          <w:rFonts w:ascii="標楷體" w:eastAsia="標楷體" w:hAnsi="標楷體" w:hint="eastAsia"/>
          <w:color w:val="000000" w:themeColor="text1"/>
        </w:rPr>
        <w:t>？</w:t>
      </w:r>
      <w:r w:rsidR="008B0200" w:rsidRPr="00E24063">
        <w:rPr>
          <w:rFonts w:ascii="標楷體" w:eastAsia="標楷體" w:hAnsi="標楷體" w:hint="eastAsia"/>
          <w:color w:val="000000" w:themeColor="text1"/>
        </w:rPr>
        <w:t>(A) 車身穩定控制系統　(B) 防鎖煞車控制系統　(C) 循跡控制系統</w:t>
      </w:r>
    </w:p>
    <w:p w14:paraId="657A3F9B" w14:textId="29060810" w:rsidR="008B0200" w:rsidRPr="00E24063" w:rsidRDefault="008B0200" w:rsidP="00A6482B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(D) 電動輔助轉向系統</w:t>
      </w:r>
    </w:p>
    <w:p w14:paraId="24B3019B" w14:textId="314AD623" w:rsidR="007E1691" w:rsidRPr="00E24063" w:rsidRDefault="00A6482B" w:rsidP="008C7CBC">
      <w:pPr>
        <w:pStyle w:val="Defaul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B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)36.</w:t>
      </w:r>
      <w:r w:rsidR="00064201" w:rsidRPr="00E24063">
        <w:rPr>
          <w:rFonts w:ascii="標楷體" w:eastAsia="標楷體" w:hAnsi="標楷體" w:hint="eastAsia"/>
          <w:color w:val="000000" w:themeColor="text1"/>
        </w:rPr>
        <w:t>下列何者</w:t>
      </w:r>
      <w:r w:rsidR="00064201" w:rsidRPr="00E24063">
        <w:rPr>
          <w:rFonts w:ascii="標楷體" w:eastAsia="標楷體" w:hAnsi="標楷體" w:hint="eastAsia"/>
          <w:color w:val="000000" w:themeColor="text1"/>
          <w:u w:val="double"/>
        </w:rPr>
        <w:t>非</w:t>
      </w:r>
      <w:r w:rsidR="00064201" w:rsidRPr="00E24063">
        <w:rPr>
          <w:rFonts w:ascii="標楷體" w:eastAsia="標楷體" w:hAnsi="標楷體"/>
          <w:color w:val="000000" w:themeColor="text1"/>
          <w:sz w:val="23"/>
          <w:szCs w:val="23"/>
        </w:rPr>
        <w:t xml:space="preserve">CEPS </w:t>
      </w:r>
      <w:r w:rsidR="00064201" w:rsidRPr="00E24063">
        <w:rPr>
          <w:rFonts w:ascii="標楷體" w:eastAsia="標楷體" w:hAnsi="標楷體" w:hint="eastAsia"/>
          <w:color w:val="000000" w:themeColor="text1"/>
          <w:sz w:val="23"/>
          <w:szCs w:val="23"/>
        </w:rPr>
        <w:t>之優點</w:t>
      </w:r>
      <w:r w:rsidR="00064201" w:rsidRPr="00E24063">
        <w:rPr>
          <w:rFonts w:ascii="標楷體" w:eastAsia="標楷體" w:hAnsi="標楷體" w:hint="eastAsia"/>
          <w:color w:val="000000" w:themeColor="text1"/>
        </w:rPr>
        <w:t>？</w:t>
      </w:r>
      <w:r w:rsidRPr="00E24063">
        <w:rPr>
          <w:rFonts w:ascii="標楷體" w:eastAsia="標楷體" w:hAnsi="標楷體" w:hint="eastAsia"/>
          <w:color w:val="000000" w:themeColor="text1"/>
        </w:rPr>
        <w:t>(A)</w:t>
      </w:r>
      <w:r w:rsidR="00064201" w:rsidRPr="00E24063">
        <w:rPr>
          <w:rFonts w:ascii="標楷體" w:eastAsia="標楷體" w:hAnsi="標楷體" w:hint="eastAsia"/>
          <w:color w:val="000000" w:themeColor="text1"/>
        </w:rPr>
        <w:t>省去了液壓動力轉向系統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(B)</w:t>
      </w:r>
      <w:r w:rsidR="008C7CBC" w:rsidRPr="00E24063">
        <w:rPr>
          <w:rFonts w:ascii="標楷體" w:eastAsia="標楷體" w:hAnsi="標楷體" w:hint="eastAsia"/>
          <w:color w:val="000000" w:themeColor="text1"/>
        </w:rPr>
        <w:t xml:space="preserve">能有液壓輔助系統的直接手感 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(C)</w:t>
      </w:r>
      <w:r w:rsidR="00064201" w:rsidRPr="00E24063">
        <w:rPr>
          <w:rFonts w:ascii="標楷體" w:eastAsia="標楷體" w:hAnsi="標楷體" w:hint="eastAsia"/>
          <w:color w:val="000000" w:themeColor="text1"/>
        </w:rPr>
        <w:t>具有調整簡</w:t>
      </w:r>
    </w:p>
    <w:p w14:paraId="45026C2B" w14:textId="4C1CD56C" w:rsidR="008B0200" w:rsidRPr="00E24063" w:rsidRDefault="007E1691" w:rsidP="008C7CBC">
      <w:pPr>
        <w:pStyle w:val="Default"/>
        <w:rPr>
          <w:rFonts w:ascii="標楷體" w:eastAsia="標楷體" w:hAnsi="標楷體"/>
          <w:color w:val="000000" w:themeColor="text1"/>
          <w:kern w:val="2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</w:t>
      </w:r>
      <w:r w:rsidR="00064201" w:rsidRPr="00E24063">
        <w:rPr>
          <w:rFonts w:ascii="標楷體" w:eastAsia="標楷體" w:hAnsi="標楷體" w:hint="eastAsia"/>
          <w:color w:val="000000" w:themeColor="text1"/>
        </w:rPr>
        <w:t>單</w:t>
      </w:r>
      <w:r w:rsidR="00064201" w:rsidRPr="00E24063">
        <w:rPr>
          <w:rFonts w:ascii="標楷體" w:eastAsia="標楷體" w:hAnsi="標楷體" w:hint="eastAsia"/>
          <w:color w:val="000000" w:themeColor="text1"/>
          <w:kern w:val="2"/>
        </w:rPr>
        <w:t>、裝配靈活</w:t>
      </w:r>
      <w:r w:rsidR="00A6482B" w:rsidRPr="00E24063">
        <w:rPr>
          <w:rFonts w:ascii="標楷體" w:eastAsia="標楷體" w:hAnsi="標楷體" w:hint="eastAsia"/>
          <w:color w:val="000000" w:themeColor="text1"/>
          <w:kern w:val="2"/>
        </w:rPr>
        <w:t xml:space="preserve"> (D)</w:t>
      </w:r>
      <w:r w:rsidR="008C7CBC" w:rsidRPr="00E24063">
        <w:rPr>
          <w:rFonts w:ascii="標楷體" w:eastAsia="標楷體" w:hAnsi="標楷體" w:hint="eastAsia"/>
          <w:color w:val="000000" w:themeColor="text1"/>
          <w:kern w:val="2"/>
        </w:rPr>
        <w:t>不受引擎轉速變化影響</w:t>
      </w:r>
    </w:p>
    <w:p w14:paraId="1C0BD3A1" w14:textId="3A4D6211" w:rsidR="007E1691" w:rsidRPr="00E24063" w:rsidRDefault="00A6482B" w:rsidP="00372F2C">
      <w:pPr>
        <w:pStyle w:val="Defaul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D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)37.</w:t>
      </w:r>
      <w:r w:rsidR="008C7CBC" w:rsidRPr="00E24063">
        <w:rPr>
          <w:rFonts w:ascii="標楷體" w:eastAsia="標楷體" w:hAnsi="標楷體" w:hint="eastAsia"/>
          <w:color w:val="000000" w:themeColor="text1"/>
        </w:rPr>
        <w:t>關於航空器起落架下列何者正確</w:t>
      </w:r>
      <w:r w:rsidR="00372F2C" w:rsidRPr="00E24063">
        <w:rPr>
          <w:rFonts w:ascii="標楷體" w:eastAsia="標楷體" w:hAnsi="標楷體" w:hint="eastAsia"/>
          <w:color w:val="000000" w:themeColor="text1"/>
        </w:rPr>
        <w:t>?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(A)</w:t>
      </w:r>
      <w:r w:rsidR="008C7CBC" w:rsidRPr="00E24063">
        <w:rPr>
          <w:rFonts w:ascii="標楷體" w:eastAsia="標楷體" w:hAnsi="標楷體" w:hint="eastAsia"/>
          <w:color w:val="000000" w:themeColor="text1"/>
        </w:rPr>
        <w:t>現代大型客機使用較多固定式起落架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(B)</w:t>
      </w:r>
      <w:r w:rsidR="008C7CBC" w:rsidRPr="00E24063">
        <w:rPr>
          <w:rFonts w:ascii="標楷體" w:eastAsia="標楷體" w:hAnsi="標楷體" w:hint="eastAsia"/>
          <w:color w:val="000000" w:themeColor="text1"/>
        </w:rPr>
        <w:t>支柱式起落架</w:t>
      </w:r>
      <w:r w:rsidR="008C7CBC" w:rsidRPr="00E24063">
        <w:rPr>
          <w:rFonts w:ascii="標楷體" w:eastAsia="標楷體" w:hAnsi="標楷體"/>
          <w:color w:val="000000" w:themeColor="text1"/>
        </w:rPr>
        <w:t>大多用在各型</w:t>
      </w:r>
      <w:r w:rsidR="007E1691" w:rsidRPr="00E24063">
        <w:rPr>
          <w:rFonts w:ascii="標楷體" w:eastAsia="標楷體" w:hAnsi="標楷體" w:hint="eastAsia"/>
          <w:color w:val="000000" w:themeColor="text1"/>
        </w:rPr>
        <w:t xml:space="preserve"> </w:t>
      </w:r>
    </w:p>
    <w:p w14:paraId="522B612C" w14:textId="4CAC1E1E" w:rsidR="007E1691" w:rsidRPr="00E24063" w:rsidRDefault="007E1691" w:rsidP="00372F2C">
      <w:pPr>
        <w:pStyle w:val="Defaul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</w:t>
      </w:r>
      <w:r w:rsidR="008C7CBC" w:rsidRPr="00E24063">
        <w:rPr>
          <w:rFonts w:ascii="標楷體" w:eastAsia="標楷體" w:hAnsi="標楷體"/>
          <w:color w:val="000000" w:themeColor="text1"/>
        </w:rPr>
        <w:t>客機</w:t>
      </w:r>
      <w:proofErr w:type="gramStart"/>
      <w:r w:rsidR="008C7CBC" w:rsidRPr="00E24063">
        <w:rPr>
          <w:rFonts w:ascii="標楷體" w:eastAsia="標楷體" w:hAnsi="標楷體"/>
          <w:color w:val="000000" w:themeColor="text1"/>
        </w:rPr>
        <w:t>的</w:t>
      </w:r>
      <w:r w:rsidR="008C7CBC" w:rsidRPr="00E24063">
        <w:rPr>
          <w:rFonts w:ascii="標楷體" w:eastAsia="標楷體" w:hAnsi="標楷體" w:hint="eastAsia"/>
          <w:color w:val="000000" w:themeColor="text1"/>
        </w:rPr>
        <w:t>主</w:t>
      </w:r>
      <w:r w:rsidR="008C7CBC" w:rsidRPr="00E24063">
        <w:rPr>
          <w:rFonts w:ascii="標楷體" w:eastAsia="標楷體" w:hAnsi="標楷體"/>
          <w:color w:val="000000" w:themeColor="text1"/>
        </w:rPr>
        <w:t>輪</w:t>
      </w:r>
      <w:proofErr w:type="gramEnd"/>
      <w:r w:rsidR="00A6482B" w:rsidRPr="00E24063">
        <w:rPr>
          <w:rFonts w:ascii="標楷體" w:eastAsia="標楷體" w:hAnsi="標楷體" w:hint="eastAsia"/>
          <w:color w:val="000000" w:themeColor="text1"/>
        </w:rPr>
        <w:t xml:space="preserve"> (C)</w:t>
      </w:r>
      <w:r w:rsidR="00372F2C" w:rsidRPr="00E24063">
        <w:rPr>
          <w:rFonts w:ascii="標楷體" w:eastAsia="標楷體" w:hAnsi="標楷體" w:hint="eastAsia"/>
          <w:color w:val="000000" w:themeColor="text1"/>
        </w:rPr>
        <w:t>多輪式起落架可降低觸地面積，增加跑道的受力</w:t>
      </w:r>
      <w:r w:rsidR="00A6482B" w:rsidRPr="00E24063">
        <w:rPr>
          <w:rFonts w:ascii="標楷體" w:eastAsia="標楷體" w:hAnsi="標楷體" w:hint="eastAsia"/>
          <w:color w:val="000000" w:themeColor="text1"/>
        </w:rPr>
        <w:t xml:space="preserve"> (D)</w:t>
      </w:r>
      <w:r w:rsidR="00A6482B" w:rsidRPr="00E24063">
        <w:rPr>
          <w:rFonts w:ascii="標楷體" w:eastAsia="標楷體" w:hAnsi="標楷體"/>
          <w:color w:val="000000" w:themeColor="text1"/>
        </w:rPr>
        <w:t xml:space="preserve"> </w:t>
      </w:r>
      <w:r w:rsidR="00372F2C" w:rsidRPr="00E24063">
        <w:rPr>
          <w:rFonts w:ascii="標楷體" w:eastAsia="標楷體" w:hAnsi="標楷體" w:hint="eastAsia"/>
          <w:color w:val="000000" w:themeColor="text1"/>
        </w:rPr>
        <w:t>搖臂式起落架液壓活塞只須承受</w:t>
      </w:r>
      <w:proofErr w:type="gramStart"/>
      <w:r w:rsidR="00372F2C" w:rsidRPr="00E24063">
        <w:rPr>
          <w:rFonts w:ascii="標楷體" w:eastAsia="標楷體" w:hAnsi="標楷體" w:hint="eastAsia"/>
          <w:color w:val="000000" w:themeColor="text1"/>
        </w:rPr>
        <w:t>軸向力</w:t>
      </w:r>
      <w:proofErr w:type="gramEnd"/>
      <w:r w:rsidR="00372F2C" w:rsidRPr="00E24063">
        <w:rPr>
          <w:rFonts w:ascii="標楷體" w:eastAsia="標楷體" w:hAnsi="標楷體" w:hint="eastAsia"/>
          <w:color w:val="000000" w:themeColor="text1"/>
        </w:rPr>
        <w:t>，</w:t>
      </w:r>
    </w:p>
    <w:p w14:paraId="5C0D9E38" w14:textId="66B1DC8F" w:rsidR="008B0200" w:rsidRPr="00E24063" w:rsidRDefault="007E1691" w:rsidP="00372F2C">
      <w:pPr>
        <w:pStyle w:val="Defaul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</w:t>
      </w:r>
      <w:r w:rsidR="00372F2C" w:rsidRPr="00E24063">
        <w:rPr>
          <w:rFonts w:ascii="標楷體" w:eastAsia="標楷體" w:hAnsi="標楷體" w:hint="eastAsia"/>
          <w:color w:val="000000" w:themeColor="text1"/>
        </w:rPr>
        <w:t>不必承受彎曲力</w:t>
      </w:r>
    </w:p>
    <w:p w14:paraId="74239F7A" w14:textId="3C47A942" w:rsidR="007E1691" w:rsidRPr="00E24063" w:rsidRDefault="00A6482B" w:rsidP="00372F2C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B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)38.</w:t>
      </w:r>
      <w:r w:rsidR="007E1691" w:rsidRPr="00E24063">
        <w:rPr>
          <w:rFonts w:ascii="標楷體" w:eastAsia="標楷體" w:hAnsi="標楷體" w:hint="eastAsia"/>
          <w:color w:val="000000" w:themeColor="text1"/>
        </w:rPr>
        <w:t>下列何</w:t>
      </w:r>
      <w:proofErr w:type="gramStart"/>
      <w:r w:rsidR="007E1691" w:rsidRPr="00E24063">
        <w:rPr>
          <w:rFonts w:ascii="標楷體" w:eastAsia="標楷體" w:hAnsi="標楷體" w:hint="eastAsia"/>
          <w:color w:val="000000" w:themeColor="text1"/>
        </w:rPr>
        <w:t>者</w:t>
      </w:r>
      <w:r w:rsidR="007E1691" w:rsidRPr="00E24063">
        <w:rPr>
          <w:rFonts w:ascii="標楷體" w:eastAsia="標楷體" w:hAnsi="標楷體" w:hint="eastAsia"/>
          <w:color w:val="000000" w:themeColor="text1"/>
          <w:u w:val="double"/>
        </w:rPr>
        <w:t>非</w:t>
      </w:r>
      <w:r w:rsidR="00372F2C" w:rsidRPr="00E24063">
        <w:rPr>
          <w:rFonts w:ascii="標楷體" w:eastAsia="標楷體" w:hAnsi="標楷體" w:hint="eastAsia"/>
          <w:color w:val="000000" w:themeColor="text1"/>
        </w:rPr>
        <w:t>堆高</w:t>
      </w:r>
      <w:proofErr w:type="gramEnd"/>
      <w:r w:rsidR="00372F2C" w:rsidRPr="00E24063">
        <w:rPr>
          <w:rFonts w:ascii="標楷體" w:eastAsia="標楷體" w:hAnsi="標楷體" w:hint="eastAsia"/>
          <w:color w:val="000000" w:themeColor="text1"/>
        </w:rPr>
        <w:t>機的提供車上三組油壓控制系統</w:t>
      </w:r>
      <w:r w:rsidR="007E1691" w:rsidRPr="00E24063">
        <w:rPr>
          <w:rFonts w:ascii="標楷體" w:eastAsia="標楷體" w:hAnsi="標楷體" w:hint="eastAsia"/>
          <w:color w:val="000000" w:themeColor="text1"/>
        </w:rPr>
        <w:t xml:space="preserve">? </w:t>
      </w:r>
      <w:r w:rsidRPr="00E24063">
        <w:rPr>
          <w:rFonts w:ascii="標楷體" w:eastAsia="標楷體" w:hAnsi="標楷體" w:hint="eastAsia"/>
          <w:color w:val="000000" w:themeColor="text1"/>
        </w:rPr>
        <w:t>(A)</w:t>
      </w:r>
      <w:r w:rsidR="007E1691" w:rsidRPr="00E24063">
        <w:rPr>
          <w:rFonts w:ascii="標楷體" w:eastAsia="標楷體" w:hAnsi="標楷體" w:hint="eastAsia"/>
          <w:color w:val="000000" w:themeColor="text1"/>
        </w:rPr>
        <w:t>傾斜油壓缸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(B)</w:t>
      </w:r>
      <w:r w:rsidR="007E1691" w:rsidRPr="00E24063">
        <w:rPr>
          <w:rFonts w:ascii="標楷體" w:eastAsia="標楷體" w:hAnsi="標楷體" w:hint="eastAsia"/>
          <w:color w:val="000000" w:themeColor="text1"/>
        </w:rPr>
        <w:t>煞車油壓缸</w:t>
      </w:r>
      <w:r w:rsidR="00577D78" w:rsidRPr="00E24063">
        <w:rPr>
          <w:rFonts w:ascii="標楷體" w:eastAsia="標楷體" w:hAnsi="標楷體" w:hint="eastAsia"/>
          <w:color w:val="000000" w:themeColor="text1"/>
        </w:rPr>
        <w:t xml:space="preserve"> </w:t>
      </w:r>
      <w:r w:rsidRPr="00E24063">
        <w:rPr>
          <w:rFonts w:ascii="標楷體" w:eastAsia="標楷體" w:hAnsi="標楷體" w:hint="eastAsia"/>
          <w:color w:val="000000" w:themeColor="text1"/>
        </w:rPr>
        <w:t>(C)</w:t>
      </w:r>
      <w:r w:rsidR="007E1691" w:rsidRPr="00E24063">
        <w:rPr>
          <w:rFonts w:ascii="標楷體" w:eastAsia="標楷體" w:hAnsi="標楷體" w:hint="eastAsia"/>
          <w:color w:val="000000" w:themeColor="text1"/>
        </w:rPr>
        <w:t>升降油壓</w:t>
      </w:r>
      <w:proofErr w:type="gramStart"/>
      <w:r w:rsidR="007E1691" w:rsidRPr="00E24063">
        <w:rPr>
          <w:rFonts w:ascii="標楷體" w:eastAsia="標楷體" w:hAnsi="標楷體" w:hint="eastAsia"/>
          <w:color w:val="000000" w:themeColor="text1"/>
        </w:rPr>
        <w:t>缸</w:t>
      </w:r>
      <w:proofErr w:type="gramEnd"/>
      <w:r w:rsidRPr="00E24063">
        <w:rPr>
          <w:rFonts w:ascii="標楷體" w:eastAsia="標楷體" w:hAnsi="標楷體" w:hint="eastAsia"/>
          <w:color w:val="000000" w:themeColor="text1"/>
        </w:rPr>
        <w:t xml:space="preserve"> </w:t>
      </w:r>
    </w:p>
    <w:p w14:paraId="4EE655CA" w14:textId="11E012CA" w:rsidR="008B0200" w:rsidRPr="00E24063" w:rsidRDefault="007E1691" w:rsidP="00A6482B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</w:t>
      </w:r>
      <w:r w:rsidR="00A6482B" w:rsidRPr="00E24063">
        <w:rPr>
          <w:rFonts w:ascii="標楷體" w:eastAsia="標楷體" w:hAnsi="標楷體" w:hint="eastAsia"/>
          <w:color w:val="000000" w:themeColor="text1"/>
        </w:rPr>
        <w:t>(D)</w:t>
      </w:r>
      <w:r w:rsidRPr="00E24063">
        <w:rPr>
          <w:rFonts w:ascii="標楷體" w:eastAsia="標楷體" w:hAnsi="標楷體" w:hint="eastAsia"/>
          <w:color w:val="000000" w:themeColor="text1"/>
        </w:rPr>
        <w:t>轉向油壓</w:t>
      </w:r>
      <w:proofErr w:type="gramStart"/>
      <w:r w:rsidRPr="00E24063">
        <w:rPr>
          <w:rFonts w:ascii="標楷體" w:eastAsia="標楷體" w:hAnsi="標楷體" w:hint="eastAsia"/>
          <w:color w:val="000000" w:themeColor="text1"/>
        </w:rPr>
        <w:t>缸</w:t>
      </w:r>
      <w:proofErr w:type="gramEnd"/>
    </w:p>
    <w:p w14:paraId="4BF8F09C" w14:textId="259F5C70" w:rsidR="008B0200" w:rsidRPr="00E24063" w:rsidRDefault="00A6482B" w:rsidP="00E742BB">
      <w:pPr>
        <w:pStyle w:val="Default"/>
        <w:rPr>
          <w:rFonts w:ascii="MFinance HK Bold" w:eastAsia="MFinance HK Bold" w:cs="MFinance HK Bold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A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)39.</w:t>
      </w:r>
      <w:r w:rsidR="007E1691" w:rsidRPr="00E24063">
        <w:rPr>
          <w:rFonts w:ascii="標楷體" w:eastAsia="標楷體" w:hAnsi="標楷體" w:hint="eastAsia"/>
          <w:color w:val="000000" w:themeColor="text1"/>
        </w:rPr>
        <w:t>軌道車輛底盤中，不包含</w:t>
      </w:r>
      <w:proofErr w:type="gramStart"/>
      <w:r w:rsidR="007E1691" w:rsidRPr="00E24063">
        <w:rPr>
          <w:rFonts w:ascii="標楷體" w:eastAsia="標楷體" w:hAnsi="標楷體" w:hint="eastAsia"/>
          <w:color w:val="000000" w:themeColor="text1"/>
        </w:rPr>
        <w:t>以下</w:t>
      </w:r>
      <w:r w:rsidR="00577D78" w:rsidRPr="00E24063">
        <w:rPr>
          <w:rFonts w:ascii="標楷體" w:eastAsia="標楷體" w:hAnsi="標楷體" w:hint="eastAsia"/>
          <w:color w:val="000000" w:themeColor="text1"/>
        </w:rPr>
        <w:t>何</w:t>
      </w:r>
      <w:proofErr w:type="gramEnd"/>
      <w:r w:rsidR="00577D78" w:rsidRPr="00E24063">
        <w:rPr>
          <w:rFonts w:ascii="標楷體" w:eastAsia="標楷體" w:hAnsi="標楷體" w:hint="eastAsia"/>
          <w:color w:val="000000" w:themeColor="text1"/>
        </w:rPr>
        <w:t>選項?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(A)</w:t>
      </w:r>
      <w:r w:rsidR="00577D78" w:rsidRPr="00E24063">
        <w:rPr>
          <w:rFonts w:ascii="標楷體" w:eastAsia="標楷體" w:hAnsi="標楷體" w:hint="eastAsia"/>
          <w:color w:val="000000" w:themeColor="text1"/>
        </w:rPr>
        <w:t>冷卻系統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(B)</w:t>
      </w:r>
      <w:r w:rsidR="00577D78" w:rsidRPr="00E24063">
        <w:rPr>
          <w:rFonts w:ascii="標楷體" w:eastAsia="標楷體" w:hAnsi="標楷體" w:hint="eastAsia"/>
          <w:color w:val="000000" w:themeColor="text1"/>
        </w:rPr>
        <w:t>避震系統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(C)</w:t>
      </w:r>
      <w:r w:rsidR="00577D78" w:rsidRPr="00E24063">
        <w:rPr>
          <w:rFonts w:ascii="標楷體" w:eastAsia="標楷體" w:hAnsi="標楷體" w:hint="eastAsia"/>
          <w:color w:val="000000" w:themeColor="text1"/>
        </w:rPr>
        <w:t>轉向架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(D)</w:t>
      </w:r>
      <w:r w:rsidR="00577D78" w:rsidRPr="00E24063">
        <w:rPr>
          <w:rFonts w:ascii="標楷體" w:eastAsia="標楷體" w:hAnsi="標楷體" w:hint="eastAsia"/>
          <w:color w:val="000000" w:themeColor="text1"/>
        </w:rPr>
        <w:t>煞車系統</w:t>
      </w:r>
    </w:p>
    <w:p w14:paraId="419DC364" w14:textId="2A5C0382" w:rsidR="00577D78" w:rsidRPr="00E24063" w:rsidRDefault="00A6482B" w:rsidP="000760FC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( </w:t>
      </w:r>
      <w:r w:rsidR="00817F72" w:rsidRPr="00E24063">
        <w:rPr>
          <w:rFonts w:ascii="標楷體" w:eastAsia="標楷體" w:hAnsi="標楷體"/>
          <w:color w:val="FFFFFF" w:themeColor="background1"/>
        </w:rPr>
        <w:t>C</w:t>
      </w:r>
      <w:r w:rsidRPr="00E24063">
        <w:rPr>
          <w:rFonts w:ascii="標楷體" w:eastAsia="標楷體" w:hAnsi="標楷體" w:hint="eastAsia"/>
          <w:color w:val="000000" w:themeColor="text1"/>
        </w:rPr>
        <w:t xml:space="preserve">  )40.</w:t>
      </w:r>
      <w:r w:rsidR="000760FC" w:rsidRPr="00E24063">
        <w:rPr>
          <w:rFonts w:ascii="標楷體" w:eastAsia="標楷體" w:hAnsi="標楷體" w:hint="eastAsia"/>
          <w:color w:val="000000" w:themeColor="text1"/>
        </w:rPr>
        <w:t>汽車液壓煞車係利用巴斯</w:t>
      </w:r>
      <w:proofErr w:type="gramStart"/>
      <w:r w:rsidR="000760FC" w:rsidRPr="00E24063">
        <w:rPr>
          <w:rFonts w:ascii="標楷體" w:eastAsia="標楷體" w:hAnsi="標楷體" w:hint="eastAsia"/>
          <w:color w:val="000000" w:themeColor="text1"/>
        </w:rPr>
        <w:t>噶</w:t>
      </w:r>
      <w:proofErr w:type="gramEnd"/>
      <w:r w:rsidR="000760FC" w:rsidRPr="00E24063">
        <w:rPr>
          <w:rFonts w:ascii="標楷體" w:eastAsia="標楷體" w:hAnsi="標楷體" w:hint="eastAsia"/>
          <w:color w:val="000000" w:themeColor="text1"/>
        </w:rPr>
        <w:t>原理運作，在煞車總泵活塞施加相同推力的情況下，下列何種作法有增加液壓</w:t>
      </w:r>
      <w:proofErr w:type="gramStart"/>
      <w:r w:rsidR="000760FC" w:rsidRPr="00E24063">
        <w:rPr>
          <w:rFonts w:ascii="標楷體" w:eastAsia="標楷體" w:hAnsi="標楷體" w:hint="eastAsia"/>
          <w:color w:val="000000" w:themeColor="text1"/>
        </w:rPr>
        <w:t>煞</w:t>
      </w:r>
      <w:proofErr w:type="gramEnd"/>
    </w:p>
    <w:p w14:paraId="129CFF4F" w14:textId="1E4A211A" w:rsidR="00577D78" w:rsidRPr="00E24063" w:rsidRDefault="00577D78" w:rsidP="000760FC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</w:t>
      </w:r>
      <w:r w:rsidR="000760FC" w:rsidRPr="00E24063">
        <w:rPr>
          <w:rFonts w:ascii="標楷體" w:eastAsia="標楷體" w:hAnsi="標楷體" w:hint="eastAsia"/>
          <w:color w:val="000000" w:themeColor="text1"/>
        </w:rPr>
        <w:t>車分泵輸出力的效果？</w:t>
      </w:r>
      <w:r w:rsidR="00763358" w:rsidRPr="00E24063">
        <w:rPr>
          <w:rFonts w:ascii="標楷體" w:eastAsia="標楷體" w:hAnsi="標楷體" w:hint="eastAsia"/>
          <w:color w:val="000000" w:themeColor="text1"/>
        </w:rPr>
        <w:t>(A)</w:t>
      </w:r>
      <w:r w:rsidR="000760FC" w:rsidRPr="00E24063">
        <w:rPr>
          <w:rFonts w:ascii="標楷體" w:eastAsia="標楷體" w:hAnsi="標楷體" w:hint="eastAsia"/>
          <w:color w:val="000000" w:themeColor="text1"/>
        </w:rPr>
        <w:t>加大煞車圓盤</w:t>
      </w:r>
      <w:r w:rsidR="00763358" w:rsidRPr="00E24063">
        <w:rPr>
          <w:rFonts w:ascii="標楷體" w:eastAsia="標楷體" w:hAnsi="標楷體" w:hint="eastAsia"/>
          <w:color w:val="000000" w:themeColor="text1"/>
        </w:rPr>
        <w:t xml:space="preserve"> (B)</w:t>
      </w:r>
      <w:r w:rsidR="000760FC" w:rsidRPr="00E24063">
        <w:rPr>
          <w:rFonts w:ascii="標楷體" w:eastAsia="標楷體" w:hAnsi="標楷體" w:hint="eastAsia"/>
          <w:color w:val="000000" w:themeColor="text1"/>
        </w:rPr>
        <w:t>加大煞車總泵活塞之直徑</w:t>
      </w:r>
      <w:r w:rsidR="00E742BB" w:rsidRPr="00E24063">
        <w:rPr>
          <w:rFonts w:ascii="標楷體" w:eastAsia="標楷體" w:hAnsi="標楷體" w:hint="eastAsia"/>
          <w:color w:val="000000" w:themeColor="text1"/>
        </w:rPr>
        <w:t xml:space="preserve"> </w:t>
      </w:r>
      <w:r w:rsidR="00763358" w:rsidRPr="00E24063">
        <w:rPr>
          <w:rFonts w:ascii="標楷體" w:eastAsia="標楷體" w:hAnsi="標楷體" w:hint="eastAsia"/>
          <w:color w:val="000000" w:themeColor="text1"/>
        </w:rPr>
        <w:t>(C)</w:t>
      </w:r>
      <w:r w:rsidR="000760FC" w:rsidRPr="00E24063">
        <w:rPr>
          <w:rFonts w:ascii="標楷體" w:eastAsia="標楷體" w:hAnsi="標楷體" w:hint="eastAsia"/>
          <w:color w:val="000000" w:themeColor="text1"/>
        </w:rPr>
        <w:t>加大煞車分泵活塞之直徑</w:t>
      </w:r>
      <w:r w:rsidR="00763358" w:rsidRPr="00E24063">
        <w:rPr>
          <w:rFonts w:ascii="標楷體" w:eastAsia="標楷體" w:hAnsi="標楷體" w:hint="eastAsia"/>
          <w:color w:val="000000" w:themeColor="text1"/>
        </w:rPr>
        <w:t xml:space="preserve"> (D)</w:t>
      </w:r>
      <w:r w:rsidR="000760FC" w:rsidRPr="00E24063">
        <w:rPr>
          <w:rFonts w:ascii="標楷體" w:eastAsia="標楷體" w:hAnsi="標楷體" w:hint="eastAsia"/>
          <w:color w:val="000000" w:themeColor="text1"/>
        </w:rPr>
        <w:t>加大煞</w:t>
      </w:r>
    </w:p>
    <w:p w14:paraId="2362B6F3" w14:textId="7F85E61D" w:rsidR="00E6161F" w:rsidRPr="00E24063" w:rsidRDefault="00577D78" w:rsidP="00217A13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E24063">
        <w:rPr>
          <w:rFonts w:ascii="標楷體" w:eastAsia="標楷體" w:hAnsi="標楷體" w:hint="eastAsia"/>
          <w:color w:val="000000" w:themeColor="text1"/>
        </w:rPr>
        <w:t xml:space="preserve">    </w:t>
      </w:r>
      <w:r w:rsidR="000760FC" w:rsidRPr="00E24063">
        <w:rPr>
          <w:rFonts w:ascii="標楷體" w:eastAsia="標楷體" w:hAnsi="標楷體" w:hint="eastAsia"/>
          <w:color w:val="000000" w:themeColor="text1"/>
        </w:rPr>
        <w:t>車踏板面積</w:t>
      </w:r>
      <w:r w:rsidR="00A6482B" w:rsidRPr="00E24063">
        <w:rPr>
          <w:rFonts w:ascii="標楷體" w:eastAsia="標楷體" w:hAnsi="標楷體"/>
          <w:color w:val="000000" w:themeColor="text1"/>
        </w:rPr>
        <w:t xml:space="preserve"> </w:t>
      </w:r>
    </w:p>
    <w:sectPr w:rsidR="00E6161F" w:rsidRPr="00E24063" w:rsidSect="00E742BB">
      <w:headerReference w:type="default" r:id="rId12"/>
      <w:footerReference w:type="default" r:id="rId13"/>
      <w:pgSz w:w="14572" w:h="20639" w:code="12"/>
      <w:pgMar w:top="284" w:right="964" w:bottom="1418" w:left="1134" w:header="28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C6992" w14:textId="77777777" w:rsidR="00490B14" w:rsidRDefault="00490B14">
      <w:r>
        <w:separator/>
      </w:r>
    </w:p>
  </w:endnote>
  <w:endnote w:type="continuationSeparator" w:id="0">
    <w:p w14:paraId="6CCA1D6C" w14:textId="77777777" w:rsidR="00490B14" w:rsidRDefault="00490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 MingB5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MFinance HK Bold">
    <w:altName w:val="Malgun Gothic Semilight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E9B77" w14:textId="77777777" w:rsidR="00226DEE" w:rsidRDefault="00226DEE" w:rsidP="00406638">
    <w:pPr>
      <w:pStyle w:val="a4"/>
      <w:ind w:firstLineChars="3100" w:firstLine="7440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A5109" w14:textId="77777777" w:rsidR="00490B14" w:rsidRDefault="00490B14">
      <w:r>
        <w:separator/>
      </w:r>
    </w:p>
  </w:footnote>
  <w:footnote w:type="continuationSeparator" w:id="0">
    <w:p w14:paraId="7C09AFBD" w14:textId="77777777" w:rsidR="00490B14" w:rsidRDefault="00490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184" w:type="dxa"/>
      <w:tblInd w:w="536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552"/>
      <w:gridCol w:w="851"/>
      <w:gridCol w:w="709"/>
      <w:gridCol w:w="992"/>
      <w:gridCol w:w="709"/>
      <w:gridCol w:w="992"/>
      <w:gridCol w:w="425"/>
      <w:gridCol w:w="425"/>
      <w:gridCol w:w="426"/>
      <w:gridCol w:w="850"/>
      <w:gridCol w:w="709"/>
      <w:gridCol w:w="992"/>
      <w:gridCol w:w="425"/>
      <w:gridCol w:w="709"/>
      <w:gridCol w:w="1418"/>
    </w:tblGrid>
    <w:tr w:rsidR="00226DEE" w:rsidRPr="00CB0D1F" w14:paraId="614B656A" w14:textId="77777777" w:rsidTr="00E742BB">
      <w:trPr>
        <w:cantSplit/>
        <w:trHeight w:val="510"/>
      </w:trPr>
      <w:tc>
        <w:tcPr>
          <w:tcW w:w="6931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4D66DC1E" w14:textId="2E28EB79" w:rsidR="00226DEE" w:rsidRPr="00CB0D1F" w:rsidRDefault="00226DEE" w:rsidP="008D69F0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 w:val="20"/>
              <w:szCs w:val="20"/>
            </w:rPr>
          </w:pPr>
          <w:r w:rsidRPr="00CB0D1F">
            <w:rPr>
              <w:rFonts w:ascii="新細明體" w:hAnsi="新細明體" w:hint="eastAsia"/>
              <w:b/>
              <w:sz w:val="28"/>
              <w:szCs w:val="20"/>
            </w:rPr>
            <w:t>市立新北高工</w:t>
          </w:r>
          <w:r>
            <w:rPr>
              <w:rFonts w:ascii="新細明體" w:hAnsi="新細明體" w:hint="eastAsia"/>
              <w:b/>
              <w:sz w:val="28"/>
              <w:szCs w:val="20"/>
            </w:rPr>
            <w:t>111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學年度第</w:t>
          </w:r>
          <w:r>
            <w:rPr>
              <w:rFonts w:ascii="新細明體" w:hAnsi="新細明體" w:hint="eastAsia"/>
              <w:b/>
              <w:sz w:val="28"/>
              <w:szCs w:val="20"/>
            </w:rPr>
            <w:t>3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學期</w:t>
          </w:r>
          <w:r>
            <w:rPr>
              <w:rFonts w:ascii="新細明體" w:hAnsi="新細明體" w:hint="eastAsia"/>
              <w:b/>
              <w:sz w:val="28"/>
              <w:szCs w:val="20"/>
            </w:rPr>
            <w:t>第二次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 xml:space="preserve">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E174AF4" w14:textId="77777777" w:rsidR="00226DEE" w:rsidRPr="00CB0D1F" w:rsidRDefault="00226DEE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班別</w:t>
          </w: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A36D99" w14:textId="77777777" w:rsidR="00226DEE" w:rsidRPr="00CB0D1F" w:rsidRDefault="00226DEE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EB06345" w14:textId="77777777" w:rsidR="00226DEE" w:rsidRPr="00CB0D1F" w:rsidRDefault="00226DEE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DD1BFF" w14:textId="77777777" w:rsidR="00226DEE" w:rsidRPr="00CB0D1F" w:rsidRDefault="00226DEE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3087B584" w14:textId="77777777" w:rsidR="00226DEE" w:rsidRPr="00CB0D1F" w:rsidRDefault="00226DEE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 w:rsidRPr="00CB0D1F">
            <w:rPr>
              <w:rFonts w:ascii="新細明體" w:hAnsi="新細明體" w:hint="eastAsia"/>
              <w:b/>
              <w:lang w:eastAsia="zh-HK"/>
            </w:rPr>
            <w:t>電腦卡作答</w:t>
          </w:r>
        </w:p>
      </w:tc>
    </w:tr>
    <w:tr w:rsidR="00226DEE" w:rsidRPr="00CB0D1F" w14:paraId="5AE62468" w14:textId="77777777" w:rsidTr="00E742BB">
      <w:trPr>
        <w:cantSplit/>
        <w:trHeight w:val="456"/>
      </w:trPr>
      <w:tc>
        <w:tcPr>
          <w:tcW w:w="55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47E72E5" w14:textId="77777777" w:rsidR="00226DEE" w:rsidRPr="00CB0D1F" w:rsidRDefault="00226DEE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20A7770" w14:textId="41F50E1B" w:rsidR="00226DEE" w:rsidRPr="00CB0D1F" w:rsidRDefault="00226DEE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  <w:lang w:eastAsia="zh-HK"/>
            </w:rPr>
          </w:pPr>
          <w:r>
            <w:rPr>
              <w:rFonts w:ascii="新細明體" w:hAnsi="新細明體" w:hint="eastAsia"/>
              <w:b/>
              <w:szCs w:val="20"/>
            </w:rPr>
            <w:t>底盤</w:t>
          </w:r>
        </w:p>
        <w:p w14:paraId="0694B8AA" w14:textId="77777777" w:rsidR="00226DEE" w:rsidRPr="00CB0D1F" w:rsidRDefault="00226DEE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/>
              <w:b/>
              <w:szCs w:val="20"/>
              <w:lang w:eastAsia="zh-HK"/>
            </w:rPr>
            <w:t>原理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27D1559" w14:textId="77777777" w:rsidR="00226DEE" w:rsidRPr="00CB0D1F" w:rsidRDefault="00226DEE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命題</w:t>
          </w:r>
        </w:p>
        <w:p w14:paraId="63A8A4A9" w14:textId="77777777" w:rsidR="00226DEE" w:rsidRPr="00CB0D1F" w:rsidRDefault="00226DEE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7C1E37A" w14:textId="7194B16D" w:rsidR="00226DEE" w:rsidRPr="00CB0D1F" w:rsidRDefault="00226DEE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>
            <w:rPr>
              <w:rFonts w:ascii="新細明體" w:hAnsi="新細明體" w:hint="eastAsia"/>
              <w:b/>
              <w:szCs w:val="20"/>
            </w:rPr>
            <w:t>楊子岳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440915E" w14:textId="77777777" w:rsidR="00226DEE" w:rsidRPr="00CB0D1F" w:rsidRDefault="00226DEE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color w:val="FF0000"/>
              <w:szCs w:val="20"/>
            </w:rPr>
            <w:t>審</w:t>
          </w:r>
          <w:r w:rsidRPr="00CB0D1F">
            <w:rPr>
              <w:rFonts w:ascii="新細明體" w:hAnsi="新細明體"/>
              <w:b/>
              <w:color w:val="FF0000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C159903" w14:textId="679AD2D2" w:rsidR="00226DEE" w:rsidRPr="00CB0D1F" w:rsidRDefault="00226DEE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>
            <w:rPr>
              <w:rFonts w:ascii="新細明體" w:hAnsi="新細明體" w:hint="eastAsia"/>
              <w:b/>
              <w:szCs w:val="20"/>
            </w:rPr>
            <w:t>吳彥興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39C0E6F" w14:textId="77777777" w:rsidR="00226DEE" w:rsidRPr="00CB0D1F" w:rsidRDefault="00226DEE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4E2AC63" w14:textId="77777777" w:rsidR="00226DEE" w:rsidRPr="00CB0D1F" w:rsidRDefault="00226DEE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proofErr w:type="gramStart"/>
          <w:r w:rsidRPr="00CB0D1F">
            <w:rPr>
              <w:rFonts w:ascii="新細明體" w:hAnsi="新細明體" w:hint="eastAsia"/>
              <w:b/>
              <w:szCs w:val="20"/>
            </w:rPr>
            <w:t>一</w:t>
          </w:r>
          <w:proofErr w:type="gramEnd"/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6FC39AB" w14:textId="77777777" w:rsidR="00226DEE" w:rsidRPr="00CB0D1F" w:rsidRDefault="00226DEE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53D1796" w14:textId="77777777" w:rsidR="00226DEE" w:rsidRPr="00CB0D1F" w:rsidRDefault="00226DEE" w:rsidP="00BD4D62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汽</w:t>
          </w:r>
          <w:r w:rsidRPr="00CB0D1F">
            <w:rPr>
              <w:rFonts w:ascii="新細明體" w:hAnsi="新細明體"/>
              <w:b/>
              <w:szCs w:val="20"/>
              <w:lang w:eastAsia="zh-HK"/>
            </w:rPr>
            <w:t>車</w:t>
          </w: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3BE8D64" w14:textId="77777777" w:rsidR="00226DEE" w:rsidRPr="00CB0D1F" w:rsidRDefault="00226DEE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姓名</w:t>
          </w:r>
        </w:p>
      </w:tc>
      <w:tc>
        <w:tcPr>
          <w:tcW w:w="2126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042FC23" w14:textId="77777777" w:rsidR="00226DEE" w:rsidRPr="00CB0D1F" w:rsidRDefault="00226DEE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4CF9724" w14:textId="067DDD02" w:rsidR="00226DEE" w:rsidRPr="00CB0D1F" w:rsidRDefault="00226DEE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>
            <w:rPr>
              <w:rFonts w:ascii="新細明體" w:hAnsi="新細明體" w:hint="eastAsia"/>
              <w:b/>
            </w:rPr>
            <w:t>是</w:t>
          </w:r>
        </w:p>
      </w:tc>
    </w:tr>
  </w:tbl>
  <w:p w14:paraId="4A0F8C03" w14:textId="77777777" w:rsidR="00226DEE" w:rsidRPr="00DF6967" w:rsidRDefault="00226DEE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8750F"/>
    <w:multiLevelType w:val="hybridMultilevel"/>
    <w:tmpl w:val="D8443554"/>
    <w:lvl w:ilvl="0" w:tplc="954E4036">
      <w:start w:val="1"/>
      <w:numFmt w:val="upperLetter"/>
      <w:lvlText w:val="(%1)"/>
      <w:lvlJc w:val="left"/>
      <w:pPr>
        <w:ind w:left="975" w:hanging="495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24CA7FF8"/>
    <w:multiLevelType w:val="hybridMultilevel"/>
    <w:tmpl w:val="FDC0416A"/>
    <w:lvl w:ilvl="0" w:tplc="9B3489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6595AC7"/>
    <w:multiLevelType w:val="hybridMultilevel"/>
    <w:tmpl w:val="019AA8E2"/>
    <w:lvl w:ilvl="0" w:tplc="ECC6134E">
      <w:start w:val="1"/>
      <w:numFmt w:val="taiwaneseCountingThousand"/>
      <w:lvlText w:val="%1、"/>
      <w:lvlJc w:val="left"/>
      <w:pPr>
        <w:ind w:left="480" w:hanging="480"/>
      </w:pPr>
      <w:rPr>
        <w:rFonts w:asciiTheme="minorHAnsi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67109BE"/>
    <w:multiLevelType w:val="hybridMultilevel"/>
    <w:tmpl w:val="A7388580"/>
    <w:lvl w:ilvl="0" w:tplc="481839C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7C710ED"/>
    <w:multiLevelType w:val="hybridMultilevel"/>
    <w:tmpl w:val="0C5C7B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352671B6">
      <w:start w:val="1"/>
      <w:numFmt w:val="decimal"/>
      <w:lvlText w:val="(%2)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A870497"/>
    <w:multiLevelType w:val="hybridMultilevel"/>
    <w:tmpl w:val="88C46B10"/>
    <w:lvl w:ilvl="0" w:tplc="4190BC34">
      <w:start w:val="1"/>
      <w:numFmt w:val="decimal"/>
      <w:lvlText w:val="(    )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C8B73A5"/>
    <w:multiLevelType w:val="hybridMultilevel"/>
    <w:tmpl w:val="088C5904"/>
    <w:lvl w:ilvl="0" w:tplc="EC0ADC5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3D8437CF"/>
    <w:multiLevelType w:val="hybridMultilevel"/>
    <w:tmpl w:val="6F047FB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51735C8"/>
    <w:multiLevelType w:val="hybridMultilevel"/>
    <w:tmpl w:val="01BE4160"/>
    <w:lvl w:ilvl="0" w:tplc="33BE45E6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6B1556B4"/>
    <w:multiLevelType w:val="hybridMultilevel"/>
    <w:tmpl w:val="64EE9502"/>
    <w:lvl w:ilvl="0" w:tplc="0409000F">
      <w:start w:val="1"/>
      <w:numFmt w:val="decimal"/>
      <w:lvlText w:val="%1."/>
      <w:lvlJc w:val="left"/>
      <w:pPr>
        <w:ind w:left="975" w:hanging="495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6E4524E"/>
    <w:multiLevelType w:val="hybridMultilevel"/>
    <w:tmpl w:val="59EC41CE"/>
    <w:lvl w:ilvl="0" w:tplc="4190BC34">
      <w:start w:val="1"/>
      <w:numFmt w:val="decimal"/>
      <w:lvlText w:val="(    )%1."/>
      <w:lvlJc w:val="left"/>
      <w:pPr>
        <w:ind w:left="119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95" w:hanging="480"/>
      </w:pPr>
    </w:lvl>
    <w:lvl w:ilvl="2" w:tplc="0409001B" w:tentative="1">
      <w:start w:val="1"/>
      <w:numFmt w:val="lowerRoman"/>
      <w:lvlText w:val="%3."/>
      <w:lvlJc w:val="right"/>
      <w:pPr>
        <w:ind w:left="2575" w:hanging="480"/>
      </w:pPr>
    </w:lvl>
    <w:lvl w:ilvl="3" w:tplc="0409000F" w:tentative="1">
      <w:start w:val="1"/>
      <w:numFmt w:val="decimal"/>
      <w:lvlText w:val="%4."/>
      <w:lvlJc w:val="left"/>
      <w:pPr>
        <w:ind w:left="30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5" w:hanging="480"/>
      </w:pPr>
    </w:lvl>
    <w:lvl w:ilvl="5" w:tplc="0409001B" w:tentative="1">
      <w:start w:val="1"/>
      <w:numFmt w:val="lowerRoman"/>
      <w:lvlText w:val="%6."/>
      <w:lvlJc w:val="right"/>
      <w:pPr>
        <w:ind w:left="4015" w:hanging="480"/>
      </w:pPr>
    </w:lvl>
    <w:lvl w:ilvl="6" w:tplc="0409000F" w:tentative="1">
      <w:start w:val="1"/>
      <w:numFmt w:val="decimal"/>
      <w:lvlText w:val="%7."/>
      <w:lvlJc w:val="left"/>
      <w:pPr>
        <w:ind w:left="44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5" w:hanging="480"/>
      </w:pPr>
    </w:lvl>
    <w:lvl w:ilvl="8" w:tplc="0409001B" w:tentative="1">
      <w:start w:val="1"/>
      <w:numFmt w:val="lowerRoman"/>
      <w:lvlText w:val="%9."/>
      <w:lvlJc w:val="right"/>
      <w:pPr>
        <w:ind w:left="5455" w:hanging="480"/>
      </w:pPr>
    </w:lvl>
  </w:abstractNum>
  <w:abstractNum w:abstractNumId="12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764102959">
    <w:abstractNumId w:val="12"/>
  </w:num>
  <w:num w:numId="2" w16cid:durableId="1328556884">
    <w:abstractNumId w:val="4"/>
  </w:num>
  <w:num w:numId="3" w16cid:durableId="1225339601">
    <w:abstractNumId w:val="3"/>
  </w:num>
  <w:num w:numId="4" w16cid:durableId="1837108848">
    <w:abstractNumId w:val="1"/>
  </w:num>
  <w:num w:numId="5" w16cid:durableId="505749596">
    <w:abstractNumId w:val="2"/>
  </w:num>
  <w:num w:numId="6" w16cid:durableId="817958139">
    <w:abstractNumId w:val="7"/>
  </w:num>
  <w:num w:numId="7" w16cid:durableId="337461998">
    <w:abstractNumId w:val="5"/>
  </w:num>
  <w:num w:numId="8" w16cid:durableId="217937934">
    <w:abstractNumId w:val="0"/>
  </w:num>
  <w:num w:numId="9" w16cid:durableId="553546822">
    <w:abstractNumId w:val="10"/>
  </w:num>
  <w:num w:numId="10" w16cid:durableId="2036299617">
    <w:abstractNumId w:val="9"/>
  </w:num>
  <w:num w:numId="11" w16cid:durableId="1708870987">
    <w:abstractNumId w:val="8"/>
  </w:num>
  <w:num w:numId="12" w16cid:durableId="459497681">
    <w:abstractNumId w:val="6"/>
  </w:num>
  <w:num w:numId="13" w16cid:durableId="17062485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4302"/>
    <w:rsid w:val="00012E54"/>
    <w:rsid w:val="00016E47"/>
    <w:rsid w:val="0003146C"/>
    <w:rsid w:val="00034659"/>
    <w:rsid w:val="000462BA"/>
    <w:rsid w:val="00054165"/>
    <w:rsid w:val="00054DC2"/>
    <w:rsid w:val="00055DA1"/>
    <w:rsid w:val="00056CB8"/>
    <w:rsid w:val="00063AD5"/>
    <w:rsid w:val="00064201"/>
    <w:rsid w:val="00066350"/>
    <w:rsid w:val="00074C22"/>
    <w:rsid w:val="000760FC"/>
    <w:rsid w:val="000A07BC"/>
    <w:rsid w:val="000A2D93"/>
    <w:rsid w:val="000A569F"/>
    <w:rsid w:val="000C7B91"/>
    <w:rsid w:val="000D05D2"/>
    <w:rsid w:val="000D2197"/>
    <w:rsid w:val="000D42EA"/>
    <w:rsid w:val="000D5282"/>
    <w:rsid w:val="000E083A"/>
    <w:rsid w:val="000F0A5C"/>
    <w:rsid w:val="001001D2"/>
    <w:rsid w:val="00102512"/>
    <w:rsid w:val="00104EDA"/>
    <w:rsid w:val="001075A0"/>
    <w:rsid w:val="001203BC"/>
    <w:rsid w:val="0012244D"/>
    <w:rsid w:val="00124128"/>
    <w:rsid w:val="0013226C"/>
    <w:rsid w:val="00136B1F"/>
    <w:rsid w:val="0015424A"/>
    <w:rsid w:val="001642BB"/>
    <w:rsid w:val="00164508"/>
    <w:rsid w:val="00165D0C"/>
    <w:rsid w:val="00170621"/>
    <w:rsid w:val="001808BC"/>
    <w:rsid w:val="001808BF"/>
    <w:rsid w:val="00185D4A"/>
    <w:rsid w:val="00186334"/>
    <w:rsid w:val="001904A9"/>
    <w:rsid w:val="001A698C"/>
    <w:rsid w:val="001B6D6D"/>
    <w:rsid w:val="001E2E08"/>
    <w:rsid w:val="001E32EE"/>
    <w:rsid w:val="001F16AA"/>
    <w:rsid w:val="001F5AB0"/>
    <w:rsid w:val="00217A13"/>
    <w:rsid w:val="00226DEE"/>
    <w:rsid w:val="00246672"/>
    <w:rsid w:val="002549B4"/>
    <w:rsid w:val="00275B78"/>
    <w:rsid w:val="002769EF"/>
    <w:rsid w:val="00297C4A"/>
    <w:rsid w:val="002A0A23"/>
    <w:rsid w:val="002D166C"/>
    <w:rsid w:val="002E0EF9"/>
    <w:rsid w:val="002F78F2"/>
    <w:rsid w:val="00301E72"/>
    <w:rsid w:val="0030284D"/>
    <w:rsid w:val="0030710E"/>
    <w:rsid w:val="00307CD0"/>
    <w:rsid w:val="00307F2B"/>
    <w:rsid w:val="00316BD0"/>
    <w:rsid w:val="00323AFC"/>
    <w:rsid w:val="0033362F"/>
    <w:rsid w:val="003538EC"/>
    <w:rsid w:val="00354F4A"/>
    <w:rsid w:val="003723B3"/>
    <w:rsid w:val="00372F2C"/>
    <w:rsid w:val="003762A8"/>
    <w:rsid w:val="0038586F"/>
    <w:rsid w:val="003B148D"/>
    <w:rsid w:val="003B2646"/>
    <w:rsid w:val="003B31B4"/>
    <w:rsid w:val="003C0372"/>
    <w:rsid w:val="003C71A0"/>
    <w:rsid w:val="003D2AD8"/>
    <w:rsid w:val="003D3C6E"/>
    <w:rsid w:val="003E05D7"/>
    <w:rsid w:val="003E084F"/>
    <w:rsid w:val="003E1292"/>
    <w:rsid w:val="003F0BB8"/>
    <w:rsid w:val="00405711"/>
    <w:rsid w:val="00406638"/>
    <w:rsid w:val="00414C4B"/>
    <w:rsid w:val="0042033D"/>
    <w:rsid w:val="0042378F"/>
    <w:rsid w:val="00447B0F"/>
    <w:rsid w:val="00452AE1"/>
    <w:rsid w:val="00457739"/>
    <w:rsid w:val="004601AC"/>
    <w:rsid w:val="0048317C"/>
    <w:rsid w:val="00490B14"/>
    <w:rsid w:val="004949D1"/>
    <w:rsid w:val="004B4D2C"/>
    <w:rsid w:val="004D182D"/>
    <w:rsid w:val="00507991"/>
    <w:rsid w:val="0051213A"/>
    <w:rsid w:val="00520FB2"/>
    <w:rsid w:val="005372F2"/>
    <w:rsid w:val="00577D78"/>
    <w:rsid w:val="0058360E"/>
    <w:rsid w:val="005A072A"/>
    <w:rsid w:val="005A7095"/>
    <w:rsid w:val="005B6C81"/>
    <w:rsid w:val="005D393A"/>
    <w:rsid w:val="005D7045"/>
    <w:rsid w:val="005E0EB4"/>
    <w:rsid w:val="005F2000"/>
    <w:rsid w:val="005F5D7B"/>
    <w:rsid w:val="006101DD"/>
    <w:rsid w:val="00613FC5"/>
    <w:rsid w:val="00622507"/>
    <w:rsid w:val="006317C7"/>
    <w:rsid w:val="00654C4B"/>
    <w:rsid w:val="006610DE"/>
    <w:rsid w:val="00663581"/>
    <w:rsid w:val="0066377E"/>
    <w:rsid w:val="006700B7"/>
    <w:rsid w:val="00673A9F"/>
    <w:rsid w:val="00673EA6"/>
    <w:rsid w:val="006767D6"/>
    <w:rsid w:val="00676C60"/>
    <w:rsid w:val="006778A0"/>
    <w:rsid w:val="00677993"/>
    <w:rsid w:val="00691574"/>
    <w:rsid w:val="00692739"/>
    <w:rsid w:val="00693318"/>
    <w:rsid w:val="006955DC"/>
    <w:rsid w:val="00697975"/>
    <w:rsid w:val="006A3F22"/>
    <w:rsid w:val="006B551D"/>
    <w:rsid w:val="006C106D"/>
    <w:rsid w:val="006C1D73"/>
    <w:rsid w:val="006C3973"/>
    <w:rsid w:val="006C4288"/>
    <w:rsid w:val="006D3F4B"/>
    <w:rsid w:val="006D42C5"/>
    <w:rsid w:val="006E322A"/>
    <w:rsid w:val="006F0AC2"/>
    <w:rsid w:val="006F35F3"/>
    <w:rsid w:val="007111C9"/>
    <w:rsid w:val="00722715"/>
    <w:rsid w:val="0072603C"/>
    <w:rsid w:val="00727F59"/>
    <w:rsid w:val="00734406"/>
    <w:rsid w:val="0076265B"/>
    <w:rsid w:val="00763358"/>
    <w:rsid w:val="00765E28"/>
    <w:rsid w:val="0077081F"/>
    <w:rsid w:val="00771FFA"/>
    <w:rsid w:val="0077304E"/>
    <w:rsid w:val="00783289"/>
    <w:rsid w:val="00791863"/>
    <w:rsid w:val="0079360E"/>
    <w:rsid w:val="007A0392"/>
    <w:rsid w:val="007A1C60"/>
    <w:rsid w:val="007A7057"/>
    <w:rsid w:val="007B3501"/>
    <w:rsid w:val="007C1A18"/>
    <w:rsid w:val="007C73A3"/>
    <w:rsid w:val="007D2218"/>
    <w:rsid w:val="007D4F57"/>
    <w:rsid w:val="007E1691"/>
    <w:rsid w:val="007E17FF"/>
    <w:rsid w:val="007E618B"/>
    <w:rsid w:val="007E7A02"/>
    <w:rsid w:val="007F6527"/>
    <w:rsid w:val="0080296A"/>
    <w:rsid w:val="008102EA"/>
    <w:rsid w:val="00817F72"/>
    <w:rsid w:val="00845F0B"/>
    <w:rsid w:val="00846A43"/>
    <w:rsid w:val="0084740C"/>
    <w:rsid w:val="0085545C"/>
    <w:rsid w:val="0085770D"/>
    <w:rsid w:val="0087037E"/>
    <w:rsid w:val="00886942"/>
    <w:rsid w:val="00891462"/>
    <w:rsid w:val="008A249A"/>
    <w:rsid w:val="008B0200"/>
    <w:rsid w:val="008C2A6A"/>
    <w:rsid w:val="008C7CBC"/>
    <w:rsid w:val="008D153F"/>
    <w:rsid w:val="008D69F0"/>
    <w:rsid w:val="008E13EF"/>
    <w:rsid w:val="008E41A3"/>
    <w:rsid w:val="008F129C"/>
    <w:rsid w:val="008F3F8E"/>
    <w:rsid w:val="008F6585"/>
    <w:rsid w:val="009044C7"/>
    <w:rsid w:val="00904604"/>
    <w:rsid w:val="00905669"/>
    <w:rsid w:val="009162E6"/>
    <w:rsid w:val="009218BB"/>
    <w:rsid w:val="00930281"/>
    <w:rsid w:val="0094306F"/>
    <w:rsid w:val="0094561E"/>
    <w:rsid w:val="00951EFF"/>
    <w:rsid w:val="0097666F"/>
    <w:rsid w:val="00977F76"/>
    <w:rsid w:val="0098358F"/>
    <w:rsid w:val="00985D0B"/>
    <w:rsid w:val="009A5787"/>
    <w:rsid w:val="009C0D1F"/>
    <w:rsid w:val="009C1FB4"/>
    <w:rsid w:val="009D1234"/>
    <w:rsid w:val="009D1472"/>
    <w:rsid w:val="009E3544"/>
    <w:rsid w:val="009E6F51"/>
    <w:rsid w:val="00A03810"/>
    <w:rsid w:val="00A0736A"/>
    <w:rsid w:val="00A20BB7"/>
    <w:rsid w:val="00A21090"/>
    <w:rsid w:val="00A302CC"/>
    <w:rsid w:val="00A303AB"/>
    <w:rsid w:val="00A3054C"/>
    <w:rsid w:val="00A42477"/>
    <w:rsid w:val="00A547E5"/>
    <w:rsid w:val="00A55C72"/>
    <w:rsid w:val="00A57A0E"/>
    <w:rsid w:val="00A60F5B"/>
    <w:rsid w:val="00A6482B"/>
    <w:rsid w:val="00A654B1"/>
    <w:rsid w:val="00A65DA6"/>
    <w:rsid w:val="00A93602"/>
    <w:rsid w:val="00A961AC"/>
    <w:rsid w:val="00AA0727"/>
    <w:rsid w:val="00AA35C7"/>
    <w:rsid w:val="00AB4072"/>
    <w:rsid w:val="00AB64E6"/>
    <w:rsid w:val="00AB74AF"/>
    <w:rsid w:val="00AC400D"/>
    <w:rsid w:val="00AD3007"/>
    <w:rsid w:val="00AD4C55"/>
    <w:rsid w:val="00AD75FE"/>
    <w:rsid w:val="00AF16D2"/>
    <w:rsid w:val="00AF6C4F"/>
    <w:rsid w:val="00B04952"/>
    <w:rsid w:val="00B12C71"/>
    <w:rsid w:val="00B27A5E"/>
    <w:rsid w:val="00B3731A"/>
    <w:rsid w:val="00B401AF"/>
    <w:rsid w:val="00B41489"/>
    <w:rsid w:val="00B459B7"/>
    <w:rsid w:val="00B50C3E"/>
    <w:rsid w:val="00B5451A"/>
    <w:rsid w:val="00B630EF"/>
    <w:rsid w:val="00B633FC"/>
    <w:rsid w:val="00B72698"/>
    <w:rsid w:val="00B87B7B"/>
    <w:rsid w:val="00B911F6"/>
    <w:rsid w:val="00B9294D"/>
    <w:rsid w:val="00B937A4"/>
    <w:rsid w:val="00B94019"/>
    <w:rsid w:val="00B95FFD"/>
    <w:rsid w:val="00B9770B"/>
    <w:rsid w:val="00BA5923"/>
    <w:rsid w:val="00BB6B50"/>
    <w:rsid w:val="00BC4692"/>
    <w:rsid w:val="00BC4F4E"/>
    <w:rsid w:val="00BD2511"/>
    <w:rsid w:val="00BD4D62"/>
    <w:rsid w:val="00BE1C92"/>
    <w:rsid w:val="00BE2618"/>
    <w:rsid w:val="00BF3D21"/>
    <w:rsid w:val="00C10214"/>
    <w:rsid w:val="00C102EF"/>
    <w:rsid w:val="00C21AC4"/>
    <w:rsid w:val="00C21B7D"/>
    <w:rsid w:val="00C31883"/>
    <w:rsid w:val="00C47388"/>
    <w:rsid w:val="00C559A7"/>
    <w:rsid w:val="00C577DB"/>
    <w:rsid w:val="00C62498"/>
    <w:rsid w:val="00C74347"/>
    <w:rsid w:val="00C758C1"/>
    <w:rsid w:val="00C93569"/>
    <w:rsid w:val="00C93928"/>
    <w:rsid w:val="00C95919"/>
    <w:rsid w:val="00CA0CD1"/>
    <w:rsid w:val="00CB0D1F"/>
    <w:rsid w:val="00CC5B40"/>
    <w:rsid w:val="00CC719B"/>
    <w:rsid w:val="00CD08E3"/>
    <w:rsid w:val="00CD3302"/>
    <w:rsid w:val="00CD3404"/>
    <w:rsid w:val="00CD6628"/>
    <w:rsid w:val="00CD674A"/>
    <w:rsid w:val="00CE228D"/>
    <w:rsid w:val="00CF3AA4"/>
    <w:rsid w:val="00D00233"/>
    <w:rsid w:val="00D03E13"/>
    <w:rsid w:val="00D107E6"/>
    <w:rsid w:val="00D11095"/>
    <w:rsid w:val="00D60078"/>
    <w:rsid w:val="00D821C6"/>
    <w:rsid w:val="00D85FDC"/>
    <w:rsid w:val="00D91136"/>
    <w:rsid w:val="00D94D94"/>
    <w:rsid w:val="00DA186D"/>
    <w:rsid w:val="00DB67E0"/>
    <w:rsid w:val="00DF24DC"/>
    <w:rsid w:val="00DF6967"/>
    <w:rsid w:val="00E03CA1"/>
    <w:rsid w:val="00E04C8E"/>
    <w:rsid w:val="00E052B0"/>
    <w:rsid w:val="00E14261"/>
    <w:rsid w:val="00E24063"/>
    <w:rsid w:val="00E242D3"/>
    <w:rsid w:val="00E24A1B"/>
    <w:rsid w:val="00E2567A"/>
    <w:rsid w:val="00E31F76"/>
    <w:rsid w:val="00E6161F"/>
    <w:rsid w:val="00E641B9"/>
    <w:rsid w:val="00E64BA8"/>
    <w:rsid w:val="00E67C2C"/>
    <w:rsid w:val="00E67D3A"/>
    <w:rsid w:val="00E718CD"/>
    <w:rsid w:val="00E73BAE"/>
    <w:rsid w:val="00E742BB"/>
    <w:rsid w:val="00E75F42"/>
    <w:rsid w:val="00E81EE2"/>
    <w:rsid w:val="00E945D3"/>
    <w:rsid w:val="00E94F40"/>
    <w:rsid w:val="00EA1D61"/>
    <w:rsid w:val="00EA2306"/>
    <w:rsid w:val="00EA3BAD"/>
    <w:rsid w:val="00EA7AA5"/>
    <w:rsid w:val="00EB410C"/>
    <w:rsid w:val="00EC25EE"/>
    <w:rsid w:val="00EC717D"/>
    <w:rsid w:val="00EF1729"/>
    <w:rsid w:val="00F17AAE"/>
    <w:rsid w:val="00F20CD1"/>
    <w:rsid w:val="00F22A66"/>
    <w:rsid w:val="00F264E1"/>
    <w:rsid w:val="00F26D4A"/>
    <w:rsid w:val="00F336FE"/>
    <w:rsid w:val="00F36BCD"/>
    <w:rsid w:val="00F50EE2"/>
    <w:rsid w:val="00F5255D"/>
    <w:rsid w:val="00F54A89"/>
    <w:rsid w:val="00F62611"/>
    <w:rsid w:val="00F7091A"/>
    <w:rsid w:val="00F94410"/>
    <w:rsid w:val="00FA196D"/>
    <w:rsid w:val="00FD41C3"/>
    <w:rsid w:val="00FE3AA1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F72412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39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93602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10">
    <w:name w:val="A10"/>
    <w:uiPriority w:val="99"/>
    <w:rsid w:val="00A93602"/>
    <w:rPr>
      <w:color w:val="000000"/>
      <w:sz w:val="14"/>
      <w:szCs w:val="14"/>
    </w:rPr>
  </w:style>
  <w:style w:type="paragraph" w:styleId="a7">
    <w:name w:val="List Paragraph"/>
    <w:basedOn w:val="a"/>
    <w:uiPriority w:val="34"/>
    <w:qFormat/>
    <w:rsid w:val="0048317C"/>
    <w:pPr>
      <w:ind w:leftChars="200" w:left="480"/>
    </w:pPr>
  </w:style>
  <w:style w:type="character" w:styleId="a8">
    <w:name w:val="annotation reference"/>
    <w:basedOn w:val="a0"/>
    <w:rsid w:val="00A547E5"/>
    <w:rPr>
      <w:sz w:val="18"/>
      <w:szCs w:val="18"/>
    </w:rPr>
  </w:style>
  <w:style w:type="paragraph" w:styleId="a9">
    <w:name w:val="annotation text"/>
    <w:basedOn w:val="a"/>
    <w:link w:val="aa"/>
    <w:rsid w:val="00A547E5"/>
  </w:style>
  <w:style w:type="character" w:customStyle="1" w:styleId="aa">
    <w:name w:val="註解文字 字元"/>
    <w:basedOn w:val="a0"/>
    <w:link w:val="a9"/>
    <w:rsid w:val="00A547E5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rsid w:val="00A547E5"/>
    <w:rPr>
      <w:b/>
      <w:bCs/>
    </w:rPr>
  </w:style>
  <w:style w:type="character" w:customStyle="1" w:styleId="ac">
    <w:name w:val="註解主旨 字元"/>
    <w:basedOn w:val="aa"/>
    <w:link w:val="ab"/>
    <w:rsid w:val="00A547E5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rsid w:val="00A547E5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rsid w:val="00A547E5"/>
    <w:rPr>
      <w:rFonts w:asciiTheme="majorHAnsi" w:eastAsiaTheme="majorEastAsia" w:hAnsiTheme="majorHAnsi" w:cstheme="majorBidi"/>
      <w:kern w:val="2"/>
      <w:sz w:val="18"/>
      <w:szCs w:val="18"/>
    </w:rPr>
  </w:style>
  <w:style w:type="character" w:styleId="af">
    <w:name w:val="Placeholder Text"/>
    <w:basedOn w:val="a0"/>
    <w:uiPriority w:val="99"/>
    <w:semiHidden/>
    <w:rsid w:val="00DA186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B8364B-E88F-4216-8F11-20E887680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652</Words>
  <Characters>3723</Characters>
  <Application>Microsoft Office Word</Application>
  <DocSecurity>0</DocSecurity>
  <Lines>31</Lines>
  <Paragraphs>8</Paragraphs>
  <ScaleCrop>false</ScaleCrop>
  <Company>microsoft</Company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2013-11-15T08:33:00Z</cp:lastPrinted>
  <dcterms:created xsi:type="dcterms:W3CDTF">2023-06-12T06:13:00Z</dcterms:created>
  <dcterms:modified xsi:type="dcterms:W3CDTF">2023-06-12T06:13:00Z</dcterms:modified>
</cp:coreProperties>
</file>