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510" w:rsidRPr="004A56E7" w:rsidRDefault="00453510" w:rsidP="006D2E88">
      <w:pPr>
        <w:snapToGrid w:val="0"/>
        <w:spacing w:beforeLines="30" w:before="108"/>
        <w:ind w:leftChars="118" w:left="647" w:rightChars="350" w:right="840" w:hangingChars="140" w:hanging="364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4A56E7">
        <w:rPr>
          <w:rFonts w:ascii="微軟正黑體" w:eastAsia="微軟正黑體" w:hAnsi="微軟正黑體" w:hint="eastAsia"/>
          <w:b/>
          <w:sz w:val="26"/>
          <w:szCs w:val="26"/>
        </w:rPr>
        <w:t>一、選擇題</w:t>
      </w:r>
      <w:r w:rsidRPr="004A56E7">
        <w:rPr>
          <w:rFonts w:ascii="微軟正黑體" w:eastAsia="微軟正黑體" w:hAnsi="微軟正黑體"/>
          <w:b/>
          <w:sz w:val="26"/>
          <w:szCs w:val="26"/>
        </w:rPr>
        <w:t xml:space="preserve">: </w:t>
      </w:r>
      <w:r w:rsidRPr="004A56E7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 w:rsidRPr="004A56E7">
        <w:rPr>
          <w:rFonts w:ascii="微軟正黑體" w:eastAsia="微軟正黑體" w:hAnsi="微軟正黑體"/>
          <w:b/>
          <w:sz w:val="26"/>
          <w:szCs w:val="26"/>
        </w:rPr>
        <w:t>40</w:t>
      </w:r>
      <w:r w:rsidRPr="004A56E7">
        <w:rPr>
          <w:rFonts w:ascii="微軟正黑體" w:eastAsia="微軟正黑體" w:hAnsi="微軟正黑體" w:hint="eastAsia"/>
          <w:b/>
          <w:sz w:val="26"/>
          <w:szCs w:val="26"/>
        </w:rPr>
        <w:t>題</w:t>
      </w:r>
      <w:r w:rsidRPr="004A56E7">
        <w:rPr>
          <w:rFonts w:ascii="微軟正黑體" w:eastAsia="微軟正黑體" w:hAnsi="微軟正黑體"/>
          <w:b/>
          <w:sz w:val="26"/>
          <w:szCs w:val="26"/>
        </w:rPr>
        <w:t>,</w:t>
      </w:r>
      <w:r w:rsidRPr="004A56E7">
        <w:rPr>
          <w:rFonts w:ascii="微軟正黑體" w:eastAsia="微軟正黑體" w:hAnsi="微軟正黑體" w:hint="eastAsia"/>
          <w:b/>
          <w:sz w:val="26"/>
          <w:szCs w:val="26"/>
        </w:rPr>
        <w:t>每題</w:t>
      </w:r>
      <w:r w:rsidRPr="004A56E7">
        <w:rPr>
          <w:rFonts w:ascii="微軟正黑體" w:eastAsia="微軟正黑體" w:hAnsi="微軟正黑體"/>
          <w:b/>
          <w:sz w:val="26"/>
          <w:szCs w:val="26"/>
        </w:rPr>
        <w:t>2.5</w:t>
      </w:r>
      <w:r w:rsidRPr="004A56E7">
        <w:rPr>
          <w:rFonts w:ascii="微軟正黑體" w:eastAsia="微軟正黑體" w:hAnsi="微軟正黑體" w:hint="eastAsia"/>
          <w:b/>
          <w:sz w:val="26"/>
          <w:szCs w:val="26"/>
        </w:rPr>
        <w:t>分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1.設計塑膠模具時，必須先進行的是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選擇模具材料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分析成形品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決定模具結構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繪製組合圖。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2.表示射出成形機射出量的單位，一般採用克或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噸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盎斯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磅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碼。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3.塑膠模具中引導成形機噴嘴上的塑料進入模具的零件是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導銷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="00D75064" w:rsidRPr="004A56E7">
        <w:rPr>
          <w:rFonts w:ascii="微軟正黑體" w:eastAsia="微軟正黑體" w:hAnsi="微軟正黑體" w:hint="eastAsia"/>
          <w:sz w:val="26"/>
          <w:szCs w:val="26"/>
        </w:rPr>
        <w:t>止銷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導銷襯套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="00D75064" w:rsidRPr="004A56E7">
        <w:rPr>
          <w:rFonts w:ascii="微軟正黑體" w:eastAsia="微軟正黑體" w:hAnsi="微軟正黑體" w:hint="eastAsia"/>
          <w:sz w:val="26"/>
          <w:szCs w:val="26"/>
        </w:rPr>
        <w:t>豎澆道襯套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4.俗稱「電木」的塑膠是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酚樹脂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尿素樹脂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多元酯樹脂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矽氧樹脂。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5.三板式模具開模時，會使模板間最先開啟的裝置是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彈簧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張力環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開閉器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限位螺栓。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6.輪壓加工機用以控制成品厚度的是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壓力大小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塑料重量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滾輪轉速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最後一組滾輪間隔。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7.三板式模具最大的優點為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可高速自動化生產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可加工側面有孔成形品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可生產形狀複雜成形品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可生產熱固性塑膠。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8.擠製成形機之螺桿長度</w:t>
      </w:r>
      <w:r w:rsidRPr="004A56E7">
        <w:rPr>
          <w:rFonts w:ascii="微軟正黑體" w:eastAsia="微軟正黑體" w:hAnsi="微軟正黑體"/>
          <w:sz w:val="26"/>
          <w:szCs w:val="26"/>
        </w:rPr>
        <w:t>(L)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與直徑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之比值，一般使用約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(A)6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～</w:t>
      </w:r>
      <w:r w:rsidRPr="004A56E7">
        <w:rPr>
          <w:rFonts w:ascii="微軟正黑體" w:eastAsia="微軟正黑體" w:hAnsi="微軟正黑體"/>
          <w:sz w:val="26"/>
          <w:szCs w:val="26"/>
        </w:rPr>
        <w:t>10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(B)12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～</w:t>
      </w:r>
      <w:r w:rsidRPr="004A56E7">
        <w:rPr>
          <w:rFonts w:ascii="微軟正黑體" w:eastAsia="微軟正黑體" w:hAnsi="微軟正黑體"/>
          <w:sz w:val="26"/>
          <w:szCs w:val="26"/>
        </w:rPr>
        <w:t>16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(C)18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～</w:t>
      </w:r>
      <w:r w:rsidRPr="004A56E7">
        <w:rPr>
          <w:rFonts w:ascii="微軟正黑體" w:eastAsia="微軟正黑體" w:hAnsi="微軟正黑體"/>
          <w:sz w:val="26"/>
          <w:szCs w:val="26"/>
        </w:rPr>
        <w:t>22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(D)24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～</w:t>
      </w:r>
      <w:r w:rsidRPr="004A56E7">
        <w:rPr>
          <w:rFonts w:ascii="微軟正黑體" w:eastAsia="微軟正黑體" w:hAnsi="微軟正黑體"/>
          <w:sz w:val="26"/>
          <w:szCs w:val="26"/>
        </w:rPr>
        <w:t>28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="00F7684F">
        <w:rPr>
          <w:rFonts w:ascii="微軟正黑體" w:eastAsia="微軟正黑體" w:hAnsi="微軟正黑體" w:hint="eastAsia"/>
          <w:sz w:val="26"/>
          <w:szCs w:val="26"/>
        </w:rPr>
        <w:t xml:space="preserve"> )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9.稱呼擠製成形機之大小，通常均以</w:t>
      </w:r>
      <w:r w:rsidR="008E71CC">
        <w:rPr>
          <w:rFonts w:ascii="微軟正黑體" w:eastAsia="微軟正黑體" w:hAnsi="微軟正黑體" w:hint="eastAsia"/>
          <w:sz w:val="26"/>
          <w:szCs w:val="26"/>
        </w:rPr>
        <w:t>_____</w:t>
      </w:r>
      <w:r w:rsidR="008E71CC">
        <w:rPr>
          <w:rFonts w:ascii="微軟正黑體" w:eastAsia="微軟正黑體" w:hAnsi="微軟正黑體"/>
          <w:sz w:val="26"/>
          <w:szCs w:val="26"/>
        </w:rPr>
        <w:br/>
      </w:r>
      <w:r w:rsidR="008E71CC">
        <w:rPr>
          <w:rFonts w:ascii="微軟正黑體" w:eastAsia="微軟正黑體" w:hAnsi="微軟正黑體" w:hint="eastAsia"/>
          <w:sz w:val="26"/>
          <w:szCs w:val="26"/>
        </w:rPr>
        <w:t xml:space="preserve">_______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來表示。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螺桿行程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螺桿外徑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加熱缸外徑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鎖模力。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F7684F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10.塑膠手套的製作通常採用</w:t>
      </w:r>
      <w:r w:rsidRPr="004A56E7">
        <w:rPr>
          <w:rFonts w:ascii="微軟正黑體" w:eastAsia="微軟正黑體" w:hAnsi="微軟正黑體"/>
          <w:sz w:val="26"/>
          <w:szCs w:val="26"/>
        </w:rPr>
        <w:br/>
      </w:r>
      <w:r w:rsidRPr="004A56E7">
        <w:rPr>
          <w:rFonts w:ascii="微軟正黑體" w:eastAsia="微軟正黑體" w:hAnsi="微軟正黑體"/>
          <w:sz w:val="26"/>
          <w:szCs w:val="26"/>
        </w:rPr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積層成形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真空成形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浸著成形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發泡成形。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11.稱呼射出成形機之射出量時，一般是以何種塑料為基準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(A)ABS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聚乙烯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聚氯乙烯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聚苯乙烯。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12.塑膠簡易辨別，最常用的是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化學分解法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火焰燃燒法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砂輪研磨法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刀具切製法。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13.塑膠模具上使用的頂出銷，其斷面形狀何者最理想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方形</w:t>
      </w:r>
      <w:r w:rsidR="00615D1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長方形</w:t>
      </w:r>
      <w:r w:rsidR="00615D1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圓形</w:t>
      </w:r>
      <w:r w:rsidR="00615D1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三角形。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C54B17">
      <w:pPr>
        <w:snapToGrid w:val="0"/>
        <w:spacing w:beforeLines="30" w:before="108"/>
        <w:ind w:leftChars="118" w:left="850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14.塑膠模具中將豎澆道襯套固定在模具上的零件是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定位環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張力環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拉料銷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可動側安裝板。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15.黏著性特別優異，常用於做接著劑、塗料的塑膠是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環氧樹脂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縮醛樹脂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氟素樹脂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丙烯酸酯樹脂。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16.塑膠模具模板開閉時做引導定位工作的零件是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定位環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歸位銷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導銷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止銷。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17.聚氯乙烯易因熱與光而變質，須添加</w:t>
      </w:r>
      <w:r w:rsidR="007F7172">
        <w:rPr>
          <w:rFonts w:ascii="微軟正黑體" w:eastAsia="微軟正黑體" w:hAnsi="微軟正黑體" w:hint="eastAsia"/>
          <w:sz w:val="26"/>
          <w:szCs w:val="26"/>
        </w:rPr>
        <w:t>__</w:t>
      </w:r>
      <w:r w:rsidR="007F7172">
        <w:rPr>
          <w:rFonts w:ascii="微軟正黑體" w:eastAsia="微軟正黑體" w:hAnsi="微軟正黑體"/>
          <w:sz w:val="26"/>
          <w:szCs w:val="26"/>
        </w:rPr>
        <w:br/>
      </w:r>
      <w:r w:rsidR="007F7172">
        <w:rPr>
          <w:rFonts w:ascii="微軟正黑體" w:eastAsia="微軟正黑體" w:hAnsi="微軟正黑體" w:hint="eastAsia"/>
          <w:sz w:val="26"/>
          <w:szCs w:val="26"/>
        </w:rPr>
        <w:t xml:space="preserve">_________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以防止分解。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填充料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安定劑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可塑劑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潤滑劑。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18.射出成形機上防止人員受傷的裝置是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頂出裝置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射出裝置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防護裝置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加熱裝置。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19.轉移成形與壓縮成形比較，其優點為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成形品尺寸較精確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成形壓力較小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模具構造簡單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材料損失較少。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6D2E88">
      <w:pPr>
        <w:snapToGrid w:val="0"/>
        <w:spacing w:beforeLines="30" w:before="108"/>
        <w:ind w:leftChars="117" w:left="848" w:rightChars="350" w:right="840" w:hangingChars="218" w:hanging="567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lastRenderedPageBreak/>
        <w:t xml:space="preserve">( </w:t>
      </w:r>
      <w:r w:rsidR="00C54B17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20.塑膠射出成形機連接加熱缸和模具的接合部位是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漏斗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噴嘴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加熱缸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逆流防止閥。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21.塑膠模具在開啟時，將豎澆道拉離固定模的零件是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導銷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止銷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復歸銷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拉料銷。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22.塑膠成形品上使用之螺紋，其螺距應避免小於</w:t>
      </w:r>
      <w:r w:rsidR="00145B66">
        <w:rPr>
          <w:rFonts w:ascii="微軟正黑體" w:eastAsia="微軟正黑體" w:hAnsi="微軟正黑體" w:hint="eastAsia"/>
          <w:sz w:val="26"/>
          <w:szCs w:val="26"/>
        </w:rPr>
        <w:t xml:space="preserve"> ________ </w:t>
      </w:r>
      <w:r w:rsidRPr="004A56E7">
        <w:rPr>
          <w:rFonts w:ascii="微軟正黑體" w:eastAsia="微軟正黑體" w:hAnsi="微軟正黑體"/>
          <w:sz w:val="26"/>
          <w:szCs w:val="26"/>
        </w:rPr>
        <w:t>mm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(A)0.1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(B)0.2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(C)0.4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(D)0.8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23.二板式模具可分開為固定側及可動側之部位稱為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間隔塊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安裝板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分模面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定位環。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24.電線外層塑膠的包覆是應用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擠製成形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輪壓成形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轉移成形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壓縮成形。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25.為提高塑膠之耐熱性，可在塑膠中添加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木粉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石棉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雲母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布屑。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26.塑膠模具在模具閉合時，使頂出裝置恢復到正常位置的零件是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頂出銷</w:t>
      </w:r>
      <w:r w:rsidR="002D7172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復歸銷</w:t>
      </w:r>
      <w:r w:rsidR="002D7172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拉料銷</w:t>
      </w:r>
      <w:r w:rsidR="002D7172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止銷。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27.用以製作遊艇、浴缸、安全帽之</w:t>
      </w:r>
      <w:r w:rsidRPr="004A56E7">
        <w:rPr>
          <w:rFonts w:ascii="微軟正黑體" w:eastAsia="微軟正黑體" w:hAnsi="微軟正黑體"/>
          <w:sz w:val="26"/>
          <w:szCs w:val="26"/>
        </w:rPr>
        <w:t>FRP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，其黏著材料為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三聚氰胺樹脂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矽氧樹脂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多元酯樹脂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尿素樹脂。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28.溢出型壓縮成形模具主要優點為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尺寸精確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成形速度快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="002D02AA" w:rsidRPr="004A56E7">
        <w:rPr>
          <w:rFonts w:ascii="微軟正黑體" w:eastAsia="微軟正黑體" w:hAnsi="微軟正黑體" w:hint="eastAsia"/>
          <w:sz w:val="26"/>
          <w:szCs w:val="26"/>
        </w:rPr>
        <w:t>成形品密度高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="002D02AA" w:rsidRPr="004A56E7">
        <w:rPr>
          <w:rFonts w:ascii="微軟正黑體" w:eastAsia="微軟正黑體" w:hAnsi="微軟正黑體" w:hint="eastAsia"/>
          <w:sz w:val="26"/>
          <w:szCs w:val="26"/>
        </w:rPr>
        <w:t>模具構造簡單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29.塑膠成形品上凸轂的長度應避免超過直徑的</w:t>
      </w:r>
      <w:r w:rsidR="004A56E7">
        <w:rPr>
          <w:rFonts w:ascii="微軟正黑體" w:eastAsia="微軟正黑體" w:hAnsi="微軟正黑體" w:hint="eastAsia"/>
          <w:sz w:val="26"/>
          <w:szCs w:val="26"/>
        </w:rPr>
        <w:t>_______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倍。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(A)2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(B)4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(C)6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　</w:t>
      </w:r>
      <w:r w:rsidRPr="004A56E7">
        <w:rPr>
          <w:rFonts w:ascii="微軟正黑體" w:eastAsia="微軟正黑體" w:hAnsi="微軟正黑體"/>
          <w:sz w:val="26"/>
          <w:szCs w:val="26"/>
        </w:rPr>
        <w:t>(D)8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Ch3)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30.塑膠射出成形機螺桿分為供應部、壓縮部及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加熱部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混合部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計量部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防漏部。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31.何種塑膠化學穩定性最佳，有「塑膠中之貴金屬」之稱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縮醛樹脂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酚樹脂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尿素樹脂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氟素樹脂。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32.耐磨耗性佳、磨擦係數小，可供作無聲齒輪的塑膠是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壓克力樹脂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聚醯胺樹脂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聚乙烯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聚苯乙烯。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33.冰箱置物架、手提籃、衣架等表面塑膠覆膜的製作常用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膠殼成形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流動浸漬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粉末成形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旋轉成形。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34.射出成形機肘節鎖模裝置，若肘節在完全伸直狀態時鎖模力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最大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最大鎖模力的一半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最小，但不等於零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等於零。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35.塑膠受熱後會因化學變化而固化的是＿</w:t>
      </w:r>
      <w:r w:rsidR="004A56E7">
        <w:rPr>
          <w:rFonts w:ascii="微軟正黑體" w:eastAsia="微軟正黑體" w:hAnsi="微軟正黑體" w:hint="eastAsia"/>
          <w:sz w:val="26"/>
          <w:szCs w:val="26"/>
        </w:rPr>
        <w:t>________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塑膠。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半結晶型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非結晶型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熱</w:t>
      </w:r>
      <w:r w:rsidR="004A56E7" w:rsidRPr="004A56E7">
        <w:rPr>
          <w:rFonts w:ascii="微軟正黑體" w:eastAsia="微軟正黑體" w:hAnsi="微軟正黑體" w:hint="eastAsia"/>
          <w:sz w:val="26"/>
          <w:szCs w:val="26"/>
        </w:rPr>
        <w:t>塑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性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熱</w:t>
      </w:r>
      <w:r w:rsidR="004A56E7" w:rsidRPr="004A56E7">
        <w:rPr>
          <w:rFonts w:ascii="微軟正黑體" w:eastAsia="微軟正黑體" w:hAnsi="微軟正黑體" w:hint="eastAsia"/>
          <w:sz w:val="26"/>
          <w:szCs w:val="26"/>
        </w:rPr>
        <w:t>固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性。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36.塑膠主要的原料是來自於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水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空氣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石油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岩石。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37.在射出成形機上，模具是安裝固定於</w:t>
      </w:r>
      <w:r w:rsidR="00164CD2">
        <w:rPr>
          <w:rFonts w:ascii="微軟正黑體" w:eastAsia="微軟正黑體" w:hAnsi="微軟正黑體" w:hint="eastAsia"/>
          <w:sz w:val="26"/>
          <w:szCs w:val="26"/>
        </w:rPr>
        <w:t>__</w:t>
      </w:r>
      <w:r w:rsidR="00164CD2">
        <w:rPr>
          <w:rFonts w:ascii="微軟正黑體" w:eastAsia="微軟正黑體" w:hAnsi="微軟正黑體"/>
          <w:sz w:val="26"/>
          <w:szCs w:val="26"/>
        </w:rPr>
        <w:br/>
      </w:r>
      <w:r w:rsidR="00164CD2">
        <w:rPr>
          <w:rFonts w:ascii="微軟正黑體" w:eastAsia="微軟正黑體" w:hAnsi="微軟正黑體" w:hint="eastAsia"/>
          <w:sz w:val="26"/>
          <w:szCs w:val="26"/>
        </w:rPr>
        <w:t>_____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上。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模盤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機座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柱塞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肘節。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38.</w:t>
      </w:r>
      <w:r w:rsidRPr="004A56E7">
        <w:rPr>
          <w:rFonts w:ascii="微軟正黑體" w:eastAsia="微軟正黑體" w:hAnsi="微軟正黑體"/>
          <w:sz w:val="26"/>
          <w:szCs w:val="26"/>
        </w:rPr>
        <w:t>PE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塑膠有高密度、中密度、低密度之分，主要是因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結晶化程度不同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原料不同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電氣絕緣性不同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透明度不同。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39.一般稱為「壓克力」之材料為</w:t>
      </w:r>
      <w:r w:rsidRPr="004A56E7">
        <w:rPr>
          <w:rFonts w:ascii="微軟正黑體" w:eastAsia="微軟正黑體" w:hAnsi="微軟正黑體"/>
          <w:sz w:val="26"/>
          <w:szCs w:val="26"/>
        </w:rPr>
        <w:br/>
      </w:r>
      <w:r w:rsidRPr="004A56E7">
        <w:rPr>
          <w:rFonts w:ascii="微軟正黑體" w:eastAsia="微軟正黑體" w:hAnsi="微軟正黑體"/>
          <w:sz w:val="26"/>
          <w:szCs w:val="26"/>
        </w:rPr>
        <w:lastRenderedPageBreak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縮醛樹脂　</w:t>
      </w:r>
      <w:r w:rsidRPr="004A56E7">
        <w:rPr>
          <w:rFonts w:ascii="微軟正黑體" w:eastAsia="微軟正黑體" w:hAnsi="微軟正黑體"/>
          <w:sz w:val="26"/>
          <w:szCs w:val="26"/>
        </w:rPr>
        <w:t>(B)ABS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樹脂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="002E21A3" w:rsidRPr="004A56E7">
        <w:rPr>
          <w:rFonts w:ascii="微軟正黑體" w:eastAsia="微軟正黑體" w:hAnsi="微軟正黑體" w:hint="eastAsia"/>
          <w:sz w:val="26"/>
          <w:szCs w:val="26"/>
        </w:rPr>
        <w:t>聚碳酸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酯樹脂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="002E21A3" w:rsidRPr="004A56E7">
        <w:rPr>
          <w:rFonts w:ascii="微軟正黑體" w:eastAsia="微軟正黑體" w:hAnsi="微軟正黑體" w:hint="eastAsia"/>
          <w:sz w:val="26"/>
          <w:szCs w:val="26"/>
        </w:rPr>
        <w:t>丙烯酸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酯樹脂。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Ch1)</w:t>
      </w:r>
    </w:p>
    <w:p w:rsidR="00453510" w:rsidRPr="004A56E7" w:rsidRDefault="00453510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( </w:t>
      </w:r>
      <w:r w:rsidR="00CD7E68">
        <w:rPr>
          <w:rFonts w:ascii="微軟正黑體" w:eastAsia="微軟正黑體" w:hAnsi="微軟正黑體" w:hint="eastAsia"/>
          <w:sz w:val="26"/>
          <w:szCs w:val="26"/>
        </w:rPr>
        <w:t xml:space="preserve"> 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 ) 40.射出成形機上主要用來緊閉模具，不使射入塑模之塑料從分模面洩出的是</w:t>
      </w:r>
      <w:r w:rsidRPr="004A56E7">
        <w:rPr>
          <w:rFonts w:ascii="微軟正黑體" w:eastAsia="微軟正黑體" w:hAnsi="微軟正黑體"/>
          <w:sz w:val="26"/>
          <w:szCs w:val="26"/>
        </w:rPr>
        <w:br/>
        <w:t>(A)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射出裝置　</w:t>
      </w:r>
      <w:r w:rsidRPr="004A56E7">
        <w:rPr>
          <w:rFonts w:ascii="微軟正黑體" w:eastAsia="微軟正黑體" w:hAnsi="微軟正黑體"/>
          <w:sz w:val="26"/>
          <w:szCs w:val="26"/>
        </w:rPr>
        <w:t>(B)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頂出裝置　</w:t>
      </w:r>
      <w:r w:rsidRPr="004A56E7">
        <w:rPr>
          <w:rFonts w:ascii="微軟正黑體" w:eastAsia="微軟正黑體" w:hAnsi="微軟正黑體"/>
          <w:sz w:val="26"/>
          <w:szCs w:val="26"/>
        </w:rPr>
        <w:t>(C)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 xml:space="preserve">鎖模裝置　</w:t>
      </w:r>
      <w:r w:rsidRPr="004A56E7">
        <w:rPr>
          <w:rFonts w:ascii="微軟正黑體" w:eastAsia="微軟正黑體" w:hAnsi="微軟正黑體"/>
          <w:sz w:val="26"/>
          <w:szCs w:val="26"/>
        </w:rPr>
        <w:t>(D)</w:t>
      </w:r>
      <w:r w:rsidRPr="004A56E7">
        <w:rPr>
          <w:rFonts w:ascii="微軟正黑體" w:eastAsia="微軟正黑體" w:hAnsi="微軟正黑體" w:hint="eastAsia"/>
          <w:sz w:val="26"/>
          <w:szCs w:val="26"/>
        </w:rPr>
        <w:t>加熱裝置。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(</w:t>
      </w:r>
      <w:r w:rsidRPr="004A56E7">
        <w:rPr>
          <w:rFonts w:ascii="微軟正黑體" w:eastAsia="微軟正黑體" w:hAnsi="微軟正黑體" w:hint="eastAsia"/>
          <w:vanish/>
          <w:sz w:val="26"/>
          <w:szCs w:val="26"/>
        </w:rPr>
        <w:t>出處：</w:t>
      </w:r>
      <w:r w:rsidRPr="004A56E7">
        <w:rPr>
          <w:rFonts w:ascii="微軟正黑體" w:eastAsia="微軟正黑體" w:hAnsi="微軟正黑體"/>
          <w:vanish/>
          <w:sz w:val="26"/>
          <w:szCs w:val="26"/>
        </w:rPr>
        <w:t>Ch2)</w:t>
      </w:r>
    </w:p>
    <w:p w:rsidR="00CC5A74" w:rsidRDefault="00CC5A74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</w:p>
    <w:p w:rsidR="001F6F1D" w:rsidRDefault="001F6F1D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</w:p>
    <w:p w:rsidR="001F6F1D" w:rsidRDefault="001F6F1D" w:rsidP="004A56E7">
      <w:pPr>
        <w:snapToGrid w:val="0"/>
        <w:spacing w:beforeLines="30" w:before="108"/>
        <w:ind w:left="650" w:rightChars="350" w:right="840" w:hangingChars="250" w:hanging="650"/>
        <w:textAlignment w:val="center"/>
        <w:rPr>
          <w:rFonts w:ascii="微軟正黑體" w:eastAsia="微軟正黑體" w:hAnsi="微軟正黑體"/>
          <w:sz w:val="26"/>
          <w:szCs w:val="26"/>
        </w:rPr>
      </w:pPr>
    </w:p>
    <w:p w:rsidR="001F6F1D" w:rsidRDefault="001F6F1D" w:rsidP="001F6F1D">
      <w:pPr>
        <w:snapToGrid w:val="0"/>
        <w:spacing w:beforeLines="50" w:before="180"/>
        <w:rPr>
          <w:rFonts w:eastAsia="標楷體"/>
          <w:b/>
        </w:rPr>
      </w:pPr>
      <w:bookmarkStart w:id="0" w:name="_GoBack"/>
      <w:bookmarkEnd w:id="0"/>
    </w:p>
    <w:sectPr w:rsidR="001F6F1D" w:rsidSect="006D2E88">
      <w:headerReference w:type="default" r:id="rId8"/>
      <w:footerReference w:type="default" r:id="rId9"/>
      <w:type w:val="continuous"/>
      <w:pgSz w:w="14572" w:h="20639" w:code="12"/>
      <w:pgMar w:top="680" w:right="680" w:bottom="993" w:left="709" w:header="851" w:footer="481" w:gutter="0"/>
      <w:pgNumType w:start="1"/>
      <w:cols w:num="2"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C33" w:rsidRDefault="00FC3C33">
      <w:r>
        <w:separator/>
      </w:r>
    </w:p>
  </w:endnote>
  <w:endnote w:type="continuationSeparator" w:id="0">
    <w:p w:rsidR="00FC3C33" w:rsidRDefault="00FC3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6104328"/>
      <w:docPartObj>
        <w:docPartGallery w:val="Page Numbers (Bottom of Page)"/>
        <w:docPartUnique/>
      </w:docPartObj>
    </w:sdtPr>
    <w:sdtEndPr/>
    <w:sdtContent>
      <w:p w:rsidR="000C585E" w:rsidRDefault="000C585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5268" w:rsidRPr="00025268">
          <w:rPr>
            <w:noProof/>
            <w:lang w:val="zh-TW"/>
          </w:rPr>
          <w:t>3</w:t>
        </w:r>
        <w:r>
          <w:fldChar w:fldCharType="end"/>
        </w:r>
      </w:p>
    </w:sdtContent>
  </w:sdt>
  <w:p w:rsidR="000C585E" w:rsidRDefault="000C585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C33" w:rsidRDefault="00FC3C33">
      <w:r>
        <w:separator/>
      </w:r>
    </w:p>
  </w:footnote>
  <w:footnote w:type="continuationSeparator" w:id="0">
    <w:p w:rsidR="00FC3C33" w:rsidRDefault="00FC3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327"/>
      <w:gridCol w:w="708"/>
      <w:gridCol w:w="993"/>
      <w:gridCol w:w="638"/>
      <w:gridCol w:w="1063"/>
      <w:gridCol w:w="708"/>
      <w:gridCol w:w="567"/>
      <w:gridCol w:w="567"/>
      <w:gridCol w:w="993"/>
      <w:gridCol w:w="708"/>
      <w:gridCol w:w="1134"/>
      <w:gridCol w:w="709"/>
      <w:gridCol w:w="709"/>
      <w:gridCol w:w="1471"/>
    </w:tblGrid>
    <w:tr w:rsidR="00741DED" w:rsidTr="00615D18">
      <w:trPr>
        <w:cantSplit/>
        <w:trHeight w:val="510"/>
        <w:jc w:val="center"/>
      </w:trPr>
      <w:tc>
        <w:tcPr>
          <w:tcW w:w="8349" w:type="dxa"/>
          <w:gridSpan w:val="10"/>
          <w:tcBorders>
            <w:bottom w:val="single" w:sz="4" w:space="0" w:color="auto"/>
          </w:tcBorders>
          <w:vAlign w:val="center"/>
        </w:tcPr>
        <w:p w:rsidR="00741DED" w:rsidRDefault="00741DED" w:rsidP="007565F0">
          <w:pPr>
            <w:pStyle w:val="a3"/>
            <w:jc w:val="both"/>
            <w:rPr>
              <w:rFonts w:ascii="新細明體" w:hAnsi="新細明體"/>
            </w:rPr>
          </w:pPr>
          <w:r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>新北市立新北高工1</w:t>
          </w:r>
          <w:r w:rsidR="002D677B" w:rsidRPr="00FC3C33">
            <w:rPr>
              <w:rFonts w:ascii="新細明體" w:hAnsi="新細明體"/>
              <w:kern w:val="0"/>
              <w:sz w:val="28"/>
              <w:fitText w:val="7420" w:id="2094173187"/>
            </w:rPr>
            <w:t>1</w:t>
          </w:r>
          <w:r w:rsidR="007565F0" w:rsidRPr="00FC3C33">
            <w:rPr>
              <w:rFonts w:ascii="新細明體" w:hAnsi="新細明體"/>
              <w:kern w:val="0"/>
              <w:sz w:val="28"/>
              <w:fitText w:val="7420" w:id="2094173187"/>
            </w:rPr>
            <w:t>1</w:t>
          </w:r>
          <w:r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>學年度</w:t>
          </w:r>
          <w:r w:rsidR="006C2F70"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 xml:space="preserve"> </w:t>
          </w:r>
          <w:r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>第</w:t>
          </w:r>
          <w:r w:rsidR="00851110"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>2</w:t>
          </w:r>
          <w:r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 xml:space="preserve">學期 </w:t>
          </w:r>
          <w:r w:rsidR="007565F0" w:rsidRPr="00FC3C33">
            <w:rPr>
              <w:rFonts w:ascii="新細明體" w:hAnsi="新細明體" w:hint="eastAsia"/>
              <w:kern w:val="0"/>
              <w:sz w:val="28"/>
              <w:szCs w:val="28"/>
              <w:fitText w:val="7420" w:id="2094173187"/>
            </w:rPr>
            <w:t>第一次段</w:t>
          </w:r>
          <w:r w:rsidR="002D677B" w:rsidRPr="00FC3C33">
            <w:rPr>
              <w:rFonts w:ascii="新細明體" w:hAnsi="新細明體" w:hint="eastAsia"/>
              <w:kern w:val="0"/>
              <w:sz w:val="28"/>
              <w:szCs w:val="28"/>
              <w:fitText w:val="7420" w:id="2094173187"/>
            </w:rPr>
            <w:t>考</w:t>
          </w:r>
          <w:r w:rsidR="002D677B"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 xml:space="preserve"> </w:t>
          </w:r>
          <w:r w:rsidRPr="00FC3C33">
            <w:rPr>
              <w:rFonts w:ascii="新細明體" w:hAnsi="新細明體" w:hint="eastAsia"/>
              <w:kern w:val="0"/>
              <w:sz w:val="28"/>
              <w:fitText w:val="7420" w:id="2094173187"/>
            </w:rPr>
            <w:t>試</w:t>
          </w:r>
          <w:r w:rsidRPr="00FC3C33">
            <w:rPr>
              <w:rFonts w:ascii="新細明體" w:hAnsi="新細明體" w:hint="eastAsia"/>
              <w:spacing w:val="120"/>
              <w:kern w:val="0"/>
              <w:sz w:val="28"/>
              <w:fitText w:val="7420" w:id="2094173187"/>
            </w:rPr>
            <w:t>題</w:t>
          </w:r>
        </w:p>
      </w:tc>
      <w:tc>
        <w:tcPr>
          <w:tcW w:w="708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134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565F0" w:rsidP="007565F0">
          <w:pPr>
            <w:pStyle w:val="a3"/>
            <w:adjustRightInd w:val="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模三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615D18" w:rsidTr="00615D18">
      <w:trPr>
        <w:cantSplit/>
        <w:trHeight w:val="733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615D18" w:rsidRDefault="00615D1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Pr="00615D18" w:rsidRDefault="00615D18" w:rsidP="00851110">
          <w:pPr>
            <w:pStyle w:val="a3"/>
            <w:rPr>
              <w:rFonts w:ascii="新細明體" w:hAnsi="新細明體"/>
              <w:sz w:val="22"/>
              <w:szCs w:val="22"/>
            </w:rPr>
          </w:pPr>
          <w:r w:rsidRPr="00615D18">
            <w:rPr>
              <w:rFonts w:ascii="新細明體" w:hAnsi="新細明體" w:hint="eastAsia"/>
              <w:sz w:val="22"/>
              <w:szCs w:val="22"/>
            </w:rPr>
            <w:t>模具概論II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615D1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審題教師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615D1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模具科教</w:t>
          </w:r>
          <w:r w:rsidR="001055AD">
            <w:rPr>
              <w:rFonts w:ascii="新細明體" w:hAnsi="新細明體" w:hint="eastAsia"/>
              <w:sz w:val="24"/>
            </w:rPr>
            <w:t>學</w:t>
          </w:r>
          <w:r>
            <w:rPr>
              <w:rFonts w:ascii="新細明體" w:hAnsi="新細明體" w:hint="eastAsia"/>
              <w:sz w:val="24"/>
            </w:rPr>
            <w:t>研</w:t>
          </w:r>
          <w:r w:rsidR="001055AD">
            <w:rPr>
              <w:rFonts w:ascii="新細明體" w:hAnsi="新細明體" w:hint="eastAsia"/>
              <w:sz w:val="24"/>
            </w:rPr>
            <w:t>究</w:t>
          </w:r>
          <w:r>
            <w:rPr>
              <w:rFonts w:ascii="新細明體" w:hAnsi="新細明體" w:hint="eastAsia"/>
              <w:sz w:val="24"/>
            </w:rPr>
            <w:t>會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615D18" w:rsidRDefault="00615D18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615D18" w:rsidRDefault="00615D18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15D18" w:rsidRDefault="00615D18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615D18" w:rsidRDefault="00615D18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2526A1"/>
    <w:multiLevelType w:val="hybridMultilevel"/>
    <w:tmpl w:val="B690402E"/>
    <w:lvl w:ilvl="0" w:tplc="7DC0A1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C9B62C4"/>
    <w:multiLevelType w:val="hybridMultilevel"/>
    <w:tmpl w:val="2368CC76"/>
    <w:lvl w:ilvl="0" w:tplc="C44C4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7" w15:restartNumberingAfterBreak="0">
    <w:nsid w:val="358A3844"/>
    <w:multiLevelType w:val="hybridMultilevel"/>
    <w:tmpl w:val="4852FDE4"/>
    <w:lvl w:ilvl="0" w:tplc="A41095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52144F"/>
    <w:multiLevelType w:val="singleLevel"/>
    <w:tmpl w:val="AB264122"/>
    <w:lvl w:ilvl="0">
      <w:start w:val="1"/>
      <w:numFmt w:val="decimal"/>
      <w:lvlText w:val="%1.(  　)"/>
      <w:lvlJc w:val="left"/>
      <w:pPr>
        <w:tabs>
          <w:tab w:val="num" w:pos="170"/>
        </w:tabs>
        <w:ind w:left="851" w:hanging="114"/>
      </w:pPr>
      <w:rPr>
        <w:rFonts w:ascii="Arial" w:eastAsia="新細明體" w:hAnsi="Arial" w:hint="default"/>
        <w:b w:val="0"/>
        <w:i w:val="0"/>
        <w:sz w:val="26"/>
        <w:szCs w:val="26"/>
      </w:rPr>
    </w:lvl>
  </w:abstractNum>
  <w:abstractNum w:abstractNumId="9" w15:restartNumberingAfterBreak="0">
    <w:nsid w:val="3EFF01BE"/>
    <w:multiLevelType w:val="hybridMultilevel"/>
    <w:tmpl w:val="78DCFEDA"/>
    <w:lvl w:ilvl="0" w:tplc="FB3CF292">
      <w:start w:val="1"/>
      <w:numFmt w:val="upperLetter"/>
      <w:lvlText w:val="(%1)"/>
      <w:lvlJc w:val="left"/>
      <w:pPr>
        <w:ind w:left="1589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10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3DB1480"/>
    <w:multiLevelType w:val="hybridMultilevel"/>
    <w:tmpl w:val="0914855A"/>
    <w:lvl w:ilvl="0" w:tplc="ED1010CE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271459"/>
    <w:multiLevelType w:val="hybridMultilevel"/>
    <w:tmpl w:val="7B9ECD3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2"/>
  </w:num>
  <w:num w:numId="5">
    <w:abstractNumId w:val="0"/>
  </w:num>
  <w:num w:numId="6">
    <w:abstractNumId w:val="10"/>
  </w:num>
  <w:num w:numId="7">
    <w:abstractNumId w:val="15"/>
  </w:num>
  <w:num w:numId="8">
    <w:abstractNumId w:val="12"/>
  </w:num>
  <w:num w:numId="9">
    <w:abstractNumId w:val="6"/>
  </w:num>
  <w:num w:numId="10">
    <w:abstractNumId w:val="1"/>
  </w:num>
  <w:num w:numId="11">
    <w:abstractNumId w:val="16"/>
  </w:num>
  <w:num w:numId="12">
    <w:abstractNumId w:val="7"/>
  </w:num>
  <w:num w:numId="13">
    <w:abstractNumId w:val="8"/>
  </w:num>
  <w:num w:numId="14">
    <w:abstractNumId w:val="4"/>
  </w:num>
  <w:num w:numId="15">
    <w:abstractNumId w:val="14"/>
  </w:num>
  <w:num w:numId="16">
    <w:abstractNumId w:val="3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0D67"/>
    <w:rsid w:val="000218C9"/>
    <w:rsid w:val="00025268"/>
    <w:rsid w:val="000258AF"/>
    <w:rsid w:val="000537EC"/>
    <w:rsid w:val="00054165"/>
    <w:rsid w:val="000B3E1D"/>
    <w:rsid w:val="000B665D"/>
    <w:rsid w:val="000B7EE4"/>
    <w:rsid w:val="000C585E"/>
    <w:rsid w:val="000C7523"/>
    <w:rsid w:val="000D2197"/>
    <w:rsid w:val="000F0A5C"/>
    <w:rsid w:val="000F31AA"/>
    <w:rsid w:val="000F4334"/>
    <w:rsid w:val="001055AD"/>
    <w:rsid w:val="001075A0"/>
    <w:rsid w:val="00110136"/>
    <w:rsid w:val="001157BA"/>
    <w:rsid w:val="00116916"/>
    <w:rsid w:val="0012077C"/>
    <w:rsid w:val="001366E3"/>
    <w:rsid w:val="00141331"/>
    <w:rsid w:val="00145B66"/>
    <w:rsid w:val="0016301C"/>
    <w:rsid w:val="00164CD2"/>
    <w:rsid w:val="001707BB"/>
    <w:rsid w:val="00171477"/>
    <w:rsid w:val="00176D32"/>
    <w:rsid w:val="001808BF"/>
    <w:rsid w:val="00181AAB"/>
    <w:rsid w:val="001878FC"/>
    <w:rsid w:val="001964F9"/>
    <w:rsid w:val="001A4A16"/>
    <w:rsid w:val="001B3BCC"/>
    <w:rsid w:val="001C46C6"/>
    <w:rsid w:val="001C5262"/>
    <w:rsid w:val="001D0555"/>
    <w:rsid w:val="001D4823"/>
    <w:rsid w:val="001E715E"/>
    <w:rsid w:val="001F4592"/>
    <w:rsid w:val="001F6F1D"/>
    <w:rsid w:val="0020331C"/>
    <w:rsid w:val="00205204"/>
    <w:rsid w:val="002111F9"/>
    <w:rsid w:val="00225DBC"/>
    <w:rsid w:val="00227F4D"/>
    <w:rsid w:val="00232CE6"/>
    <w:rsid w:val="002332A1"/>
    <w:rsid w:val="00242B4D"/>
    <w:rsid w:val="0026601E"/>
    <w:rsid w:val="00275209"/>
    <w:rsid w:val="002760D3"/>
    <w:rsid w:val="002931B2"/>
    <w:rsid w:val="002A1BD4"/>
    <w:rsid w:val="002A5DEA"/>
    <w:rsid w:val="002C7F0D"/>
    <w:rsid w:val="002D02AA"/>
    <w:rsid w:val="002D166C"/>
    <w:rsid w:val="002D677B"/>
    <w:rsid w:val="002D7172"/>
    <w:rsid w:val="002E1033"/>
    <w:rsid w:val="002E21A3"/>
    <w:rsid w:val="002E70A5"/>
    <w:rsid w:val="002E75ED"/>
    <w:rsid w:val="002F3EBD"/>
    <w:rsid w:val="003073A4"/>
    <w:rsid w:val="003167B8"/>
    <w:rsid w:val="00320CDC"/>
    <w:rsid w:val="00321D20"/>
    <w:rsid w:val="00327849"/>
    <w:rsid w:val="00346A0D"/>
    <w:rsid w:val="003538F0"/>
    <w:rsid w:val="0036610A"/>
    <w:rsid w:val="00366AF2"/>
    <w:rsid w:val="003671A8"/>
    <w:rsid w:val="0037232B"/>
    <w:rsid w:val="003742C8"/>
    <w:rsid w:val="003A00D0"/>
    <w:rsid w:val="003A4ECB"/>
    <w:rsid w:val="003A6728"/>
    <w:rsid w:val="003D103B"/>
    <w:rsid w:val="003E2F99"/>
    <w:rsid w:val="003E7972"/>
    <w:rsid w:val="00413D75"/>
    <w:rsid w:val="00422D9D"/>
    <w:rsid w:val="004323A3"/>
    <w:rsid w:val="00434B33"/>
    <w:rsid w:val="00453510"/>
    <w:rsid w:val="00456B68"/>
    <w:rsid w:val="004673F2"/>
    <w:rsid w:val="00470B30"/>
    <w:rsid w:val="00471104"/>
    <w:rsid w:val="004903A2"/>
    <w:rsid w:val="004949D1"/>
    <w:rsid w:val="0049676D"/>
    <w:rsid w:val="004A06E0"/>
    <w:rsid w:val="004A3BFC"/>
    <w:rsid w:val="004A4F9E"/>
    <w:rsid w:val="004A56E7"/>
    <w:rsid w:val="004B4D2C"/>
    <w:rsid w:val="004C09D6"/>
    <w:rsid w:val="004C4C51"/>
    <w:rsid w:val="004E3B8F"/>
    <w:rsid w:val="004F7286"/>
    <w:rsid w:val="0050253F"/>
    <w:rsid w:val="00512E40"/>
    <w:rsid w:val="005407A2"/>
    <w:rsid w:val="0056614E"/>
    <w:rsid w:val="00581DE9"/>
    <w:rsid w:val="00586451"/>
    <w:rsid w:val="00586C60"/>
    <w:rsid w:val="005B1B97"/>
    <w:rsid w:val="005D589C"/>
    <w:rsid w:val="005F4891"/>
    <w:rsid w:val="00601451"/>
    <w:rsid w:val="00605CA8"/>
    <w:rsid w:val="006065ED"/>
    <w:rsid w:val="00606639"/>
    <w:rsid w:val="006128CF"/>
    <w:rsid w:val="00614680"/>
    <w:rsid w:val="00615D18"/>
    <w:rsid w:val="00617FB1"/>
    <w:rsid w:val="006219CD"/>
    <w:rsid w:val="00622DE9"/>
    <w:rsid w:val="006336CE"/>
    <w:rsid w:val="00642474"/>
    <w:rsid w:val="00650178"/>
    <w:rsid w:val="0065442B"/>
    <w:rsid w:val="00665EA7"/>
    <w:rsid w:val="00671197"/>
    <w:rsid w:val="00672FAE"/>
    <w:rsid w:val="00677FFB"/>
    <w:rsid w:val="00691574"/>
    <w:rsid w:val="006A33F5"/>
    <w:rsid w:val="006B6628"/>
    <w:rsid w:val="006C0FDD"/>
    <w:rsid w:val="006C2F70"/>
    <w:rsid w:val="006C3973"/>
    <w:rsid w:val="006C5BC8"/>
    <w:rsid w:val="006D2E88"/>
    <w:rsid w:val="006E32E5"/>
    <w:rsid w:val="006F475B"/>
    <w:rsid w:val="00713A3A"/>
    <w:rsid w:val="00735871"/>
    <w:rsid w:val="007366AF"/>
    <w:rsid w:val="00741DED"/>
    <w:rsid w:val="00742916"/>
    <w:rsid w:val="00744308"/>
    <w:rsid w:val="00750FA9"/>
    <w:rsid w:val="007565F0"/>
    <w:rsid w:val="007847E5"/>
    <w:rsid w:val="00786CE2"/>
    <w:rsid w:val="007936AA"/>
    <w:rsid w:val="007A22EC"/>
    <w:rsid w:val="007A3C9A"/>
    <w:rsid w:val="007B0116"/>
    <w:rsid w:val="007B197E"/>
    <w:rsid w:val="007B38B4"/>
    <w:rsid w:val="007B3A00"/>
    <w:rsid w:val="007C18C2"/>
    <w:rsid w:val="007D57EE"/>
    <w:rsid w:val="007E0CBA"/>
    <w:rsid w:val="007E4768"/>
    <w:rsid w:val="007F7172"/>
    <w:rsid w:val="00805165"/>
    <w:rsid w:val="00827253"/>
    <w:rsid w:val="00827861"/>
    <w:rsid w:val="008310E7"/>
    <w:rsid w:val="00833F70"/>
    <w:rsid w:val="0084740C"/>
    <w:rsid w:val="00851110"/>
    <w:rsid w:val="00852BB2"/>
    <w:rsid w:val="008537E6"/>
    <w:rsid w:val="008566FA"/>
    <w:rsid w:val="0086398A"/>
    <w:rsid w:val="00866E3E"/>
    <w:rsid w:val="008A249A"/>
    <w:rsid w:val="008A2712"/>
    <w:rsid w:val="008A514A"/>
    <w:rsid w:val="008E0C94"/>
    <w:rsid w:val="008E71CC"/>
    <w:rsid w:val="008E7800"/>
    <w:rsid w:val="008F3F9D"/>
    <w:rsid w:val="008F4DD1"/>
    <w:rsid w:val="009032DD"/>
    <w:rsid w:val="00913AEB"/>
    <w:rsid w:val="009145EA"/>
    <w:rsid w:val="0092000F"/>
    <w:rsid w:val="00926209"/>
    <w:rsid w:val="00927471"/>
    <w:rsid w:val="00951821"/>
    <w:rsid w:val="00951974"/>
    <w:rsid w:val="00961AE7"/>
    <w:rsid w:val="00971812"/>
    <w:rsid w:val="00977CE7"/>
    <w:rsid w:val="00984BD9"/>
    <w:rsid w:val="009908C0"/>
    <w:rsid w:val="00991E9B"/>
    <w:rsid w:val="00992F33"/>
    <w:rsid w:val="009957FF"/>
    <w:rsid w:val="0099622B"/>
    <w:rsid w:val="009A1414"/>
    <w:rsid w:val="009A4BAB"/>
    <w:rsid w:val="009B621B"/>
    <w:rsid w:val="009B6435"/>
    <w:rsid w:val="009D2548"/>
    <w:rsid w:val="009D7BD1"/>
    <w:rsid w:val="009E17B7"/>
    <w:rsid w:val="009F351C"/>
    <w:rsid w:val="009F4259"/>
    <w:rsid w:val="00A27603"/>
    <w:rsid w:val="00A4040A"/>
    <w:rsid w:val="00A53420"/>
    <w:rsid w:val="00A563AC"/>
    <w:rsid w:val="00A606D8"/>
    <w:rsid w:val="00A607EB"/>
    <w:rsid w:val="00A6174A"/>
    <w:rsid w:val="00A629A3"/>
    <w:rsid w:val="00A67C8E"/>
    <w:rsid w:val="00A71AB3"/>
    <w:rsid w:val="00A7583E"/>
    <w:rsid w:val="00A81882"/>
    <w:rsid w:val="00A9008B"/>
    <w:rsid w:val="00A92680"/>
    <w:rsid w:val="00A9553A"/>
    <w:rsid w:val="00AB4F1C"/>
    <w:rsid w:val="00AB663D"/>
    <w:rsid w:val="00AD3902"/>
    <w:rsid w:val="00AE377E"/>
    <w:rsid w:val="00AF518B"/>
    <w:rsid w:val="00AF7941"/>
    <w:rsid w:val="00B01A47"/>
    <w:rsid w:val="00B20E22"/>
    <w:rsid w:val="00B33477"/>
    <w:rsid w:val="00B45224"/>
    <w:rsid w:val="00B53869"/>
    <w:rsid w:val="00B67A89"/>
    <w:rsid w:val="00B72FD7"/>
    <w:rsid w:val="00B76AA0"/>
    <w:rsid w:val="00B8233E"/>
    <w:rsid w:val="00B90CB6"/>
    <w:rsid w:val="00BB3E0B"/>
    <w:rsid w:val="00BB50F4"/>
    <w:rsid w:val="00BB626E"/>
    <w:rsid w:val="00BC220E"/>
    <w:rsid w:val="00BE0958"/>
    <w:rsid w:val="00BE26A8"/>
    <w:rsid w:val="00BF0955"/>
    <w:rsid w:val="00BF0FA2"/>
    <w:rsid w:val="00C0112E"/>
    <w:rsid w:val="00C061EE"/>
    <w:rsid w:val="00C06C30"/>
    <w:rsid w:val="00C17185"/>
    <w:rsid w:val="00C24E68"/>
    <w:rsid w:val="00C328D6"/>
    <w:rsid w:val="00C40D29"/>
    <w:rsid w:val="00C54B17"/>
    <w:rsid w:val="00C649D4"/>
    <w:rsid w:val="00C7748D"/>
    <w:rsid w:val="00C8527F"/>
    <w:rsid w:val="00C859CD"/>
    <w:rsid w:val="00C95946"/>
    <w:rsid w:val="00CA2493"/>
    <w:rsid w:val="00CC01EE"/>
    <w:rsid w:val="00CC5A74"/>
    <w:rsid w:val="00CD2105"/>
    <w:rsid w:val="00CD3B22"/>
    <w:rsid w:val="00CD7E68"/>
    <w:rsid w:val="00CE3CF4"/>
    <w:rsid w:val="00CF3AA4"/>
    <w:rsid w:val="00D00AE1"/>
    <w:rsid w:val="00D14D23"/>
    <w:rsid w:val="00D15EA4"/>
    <w:rsid w:val="00D167AD"/>
    <w:rsid w:val="00D233F0"/>
    <w:rsid w:val="00D25744"/>
    <w:rsid w:val="00D32ADA"/>
    <w:rsid w:val="00D51867"/>
    <w:rsid w:val="00D6017F"/>
    <w:rsid w:val="00D615DC"/>
    <w:rsid w:val="00D70D56"/>
    <w:rsid w:val="00D75064"/>
    <w:rsid w:val="00D821C6"/>
    <w:rsid w:val="00D82233"/>
    <w:rsid w:val="00D8536F"/>
    <w:rsid w:val="00D9372D"/>
    <w:rsid w:val="00DA3F1E"/>
    <w:rsid w:val="00DA7D1D"/>
    <w:rsid w:val="00DB701E"/>
    <w:rsid w:val="00DC6542"/>
    <w:rsid w:val="00DD3BBD"/>
    <w:rsid w:val="00DE57B0"/>
    <w:rsid w:val="00DF286C"/>
    <w:rsid w:val="00DF6967"/>
    <w:rsid w:val="00DF75B8"/>
    <w:rsid w:val="00DF7F07"/>
    <w:rsid w:val="00E052B0"/>
    <w:rsid w:val="00E26F46"/>
    <w:rsid w:val="00E417CD"/>
    <w:rsid w:val="00E44A12"/>
    <w:rsid w:val="00E5481F"/>
    <w:rsid w:val="00E613C3"/>
    <w:rsid w:val="00E6185A"/>
    <w:rsid w:val="00E61944"/>
    <w:rsid w:val="00E6331D"/>
    <w:rsid w:val="00E80690"/>
    <w:rsid w:val="00E80DC4"/>
    <w:rsid w:val="00E91BFA"/>
    <w:rsid w:val="00E92C8F"/>
    <w:rsid w:val="00E9451A"/>
    <w:rsid w:val="00E94B71"/>
    <w:rsid w:val="00E9796E"/>
    <w:rsid w:val="00EA2306"/>
    <w:rsid w:val="00EA67F7"/>
    <w:rsid w:val="00EB270B"/>
    <w:rsid w:val="00EB5E4C"/>
    <w:rsid w:val="00ED3EDF"/>
    <w:rsid w:val="00EE2404"/>
    <w:rsid w:val="00F05F8A"/>
    <w:rsid w:val="00F14905"/>
    <w:rsid w:val="00F17235"/>
    <w:rsid w:val="00F17AAE"/>
    <w:rsid w:val="00F23FDB"/>
    <w:rsid w:val="00F32774"/>
    <w:rsid w:val="00F336FE"/>
    <w:rsid w:val="00F53942"/>
    <w:rsid w:val="00F56A7A"/>
    <w:rsid w:val="00F6289D"/>
    <w:rsid w:val="00F7684F"/>
    <w:rsid w:val="00F82371"/>
    <w:rsid w:val="00F85207"/>
    <w:rsid w:val="00F871BC"/>
    <w:rsid w:val="00F9302E"/>
    <w:rsid w:val="00F94410"/>
    <w:rsid w:val="00F95792"/>
    <w:rsid w:val="00FA0029"/>
    <w:rsid w:val="00FC3C33"/>
    <w:rsid w:val="00FC6CC6"/>
    <w:rsid w:val="00FD2572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D25744"/>
    <w:pPr>
      <w:widowControl/>
      <w:tabs>
        <w:tab w:val="left" w:pos="360"/>
        <w:tab w:val="left" w:pos="1260"/>
      </w:tabs>
      <w:snapToGrid w:val="0"/>
      <w:ind w:left="426" w:hangingChars="133" w:hanging="426"/>
      <w:jc w:val="both"/>
    </w:pPr>
    <w:rPr>
      <w:rFonts w:ascii="微軟正黑體" w:eastAsia="微軟正黑體" w:hAnsi="微軟正黑體" w:cs="新細明體"/>
      <w:kern w:val="0"/>
      <w:sz w:val="28"/>
      <w:szCs w:val="28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  <w:style w:type="character" w:styleId="ab">
    <w:name w:val="Placeholder Text"/>
    <w:basedOn w:val="a0"/>
    <w:uiPriority w:val="99"/>
    <w:semiHidden/>
    <w:rsid w:val="009B62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4618C3-A2AE-4339-93D4-169052A6E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>microsoft</Company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MSI PC</cp:lastModifiedBy>
  <cp:revision>2</cp:revision>
  <cp:lastPrinted>2022-04-18T02:40:00Z</cp:lastPrinted>
  <dcterms:created xsi:type="dcterms:W3CDTF">2023-03-14T12:52:00Z</dcterms:created>
  <dcterms:modified xsi:type="dcterms:W3CDTF">2023-03-14T12:52:00Z</dcterms:modified>
</cp:coreProperties>
</file>