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88FC" w14:textId="5F4B3D51" w:rsidR="007D4F57" w:rsidRPr="001E1C5D" w:rsidRDefault="005A072A" w:rsidP="005A072A">
      <w:pPr>
        <w:pStyle w:val="a7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8"/>
        </w:rPr>
      </w:pPr>
      <w:r w:rsidRPr="001E1C5D">
        <w:rPr>
          <w:rFonts w:ascii="標楷體" w:eastAsia="標楷體" w:hAnsi="標楷體" w:hint="eastAsia"/>
          <w:sz w:val="28"/>
          <w:szCs w:val="28"/>
        </w:rPr>
        <w:t>選擇題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(每題</w:t>
      </w:r>
      <w:r w:rsidR="001E1C5D">
        <w:rPr>
          <w:rFonts w:ascii="標楷體" w:eastAsia="標楷體" w:hAnsi="標楷體" w:hint="eastAsia"/>
          <w:sz w:val="28"/>
          <w:szCs w:val="28"/>
        </w:rPr>
        <w:t>3</w:t>
      </w:r>
      <w:r w:rsidR="001E1C5D" w:rsidRPr="001E1C5D">
        <w:rPr>
          <w:rFonts w:ascii="標楷體" w:eastAsia="標楷體" w:hAnsi="標楷體" w:hint="eastAsia"/>
          <w:sz w:val="28"/>
          <w:szCs w:val="28"/>
        </w:rPr>
        <w:t>分，共90分)</w:t>
      </w:r>
    </w:p>
    <w:p w14:paraId="0C346554" w14:textId="42AD558C" w:rsidR="0080296A" w:rsidRPr="006F7DD1" w:rsidRDefault="0080296A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下列何者是懸吊系統的功能(A)支撐車重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 xml:space="preserve">　</w:t>
      </w:r>
      <w:r w:rsidRPr="006F7DD1">
        <w:rPr>
          <w:rFonts w:ascii="標楷體" w:eastAsia="標楷體" w:hAnsi="標楷體" w:hint="eastAsia"/>
          <w:sz w:val="22"/>
          <w:szCs w:val="22"/>
        </w:rPr>
        <w:t>(B)保持輪胎確實與路面接觸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 xml:space="preserve">　</w:t>
      </w:r>
      <w:r w:rsidRPr="006F7DD1">
        <w:rPr>
          <w:rFonts w:ascii="標楷體" w:eastAsia="標楷體" w:hAnsi="標楷體" w:hint="eastAsia"/>
          <w:sz w:val="22"/>
          <w:szCs w:val="22"/>
        </w:rPr>
        <w:t>(C)吸收油車輪船遞上來的震動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 xml:space="preserve">　</w:t>
      </w:r>
      <w:r w:rsidRPr="006F7DD1">
        <w:rPr>
          <w:rFonts w:ascii="標楷體" w:eastAsia="標楷體" w:hAnsi="標楷體" w:hint="eastAsia"/>
          <w:sz w:val="22"/>
          <w:szCs w:val="22"/>
        </w:rPr>
        <w:t>(D)以上皆是</w:t>
      </w:r>
      <w:r w:rsidR="002549B4" w:rsidRPr="006F7DD1">
        <w:rPr>
          <w:rFonts w:ascii="標楷體" w:eastAsia="標楷體" w:hAnsi="標楷體" w:hint="eastAsia"/>
          <w:sz w:val="22"/>
          <w:szCs w:val="22"/>
        </w:rPr>
        <w:t>。</w:t>
      </w:r>
    </w:p>
    <w:p w14:paraId="5CD9E0CD" w14:textId="26DB4BF6" w:rsidR="002549B4" w:rsidRPr="006F7DD1" w:rsidRDefault="002549B4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有關懸吊系統的敘述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，</w:t>
      </w:r>
      <w:r w:rsidRPr="006F7DD1">
        <w:rPr>
          <w:rFonts w:ascii="標楷體" w:eastAsia="標楷體" w:hAnsi="標楷體" w:hint="eastAsia"/>
          <w:sz w:val="22"/>
          <w:szCs w:val="22"/>
        </w:rPr>
        <w:t>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？(A)現行車輛懸吊系統大致分為整體式及獨立式　(B)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>獨立式懸吊車種大多採用多片式葉片彈簧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　(C)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 xml:space="preserve"> 輪胎也有彈簧的功能，具有緩衝震動的效果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使用圈狀彈簧的懸吊系統比較使用片狀彈簧的車輛，車輛行進時可以提高乘坐的舒適度。</w:t>
      </w:r>
    </w:p>
    <w:p w14:paraId="4BC2BB4F" w14:textId="77DA53A6" w:rsidR="00B5451A" w:rsidRPr="006F7DD1" w:rsidRDefault="000D1045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C3DA26F" wp14:editId="58BFC4EA">
            <wp:simplePos x="0" y="0"/>
            <wp:positionH relativeFrom="column">
              <wp:posOffset>6300470</wp:posOffset>
            </wp:positionH>
            <wp:positionV relativeFrom="paragraph">
              <wp:posOffset>323215</wp:posOffset>
            </wp:positionV>
            <wp:extent cx="1997075" cy="1567180"/>
            <wp:effectExtent l="0" t="0" r="3175" b="0"/>
            <wp:wrapTight wrapText="bothSides">
              <wp:wrapPolygon edited="0">
                <wp:start x="0" y="0"/>
                <wp:lineTo x="0" y="21267"/>
                <wp:lineTo x="21428" y="21267"/>
                <wp:lineTo x="21428" y="0"/>
                <wp:lineTo x="0" y="0"/>
              </wp:wrapPolygon>
            </wp:wrapTight>
            <wp:docPr id="16890991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51A" w:rsidRPr="006F7DD1">
        <w:rPr>
          <w:rFonts w:ascii="標楷體" w:eastAsia="標楷體" w:hAnsi="標楷體" w:hint="eastAsia"/>
          <w:sz w:val="22"/>
          <w:szCs w:val="22"/>
        </w:rPr>
        <w:t>有關多片式葉片彈簧</w:t>
      </w:r>
      <w:r w:rsidR="00E64BA8" w:rsidRPr="006F7DD1">
        <w:rPr>
          <w:rFonts w:ascii="標楷體" w:eastAsia="標楷體" w:hAnsi="標楷體" w:hint="eastAsia"/>
          <w:sz w:val="22"/>
          <w:szCs w:val="22"/>
        </w:rPr>
        <w:t>的敘述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，下列何者</w:t>
      </w:r>
      <w:r w:rsidR="00B5451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正確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？(</w:t>
      </w:r>
      <w:r w:rsidR="00B5451A" w:rsidRPr="006F7DD1">
        <w:rPr>
          <w:rFonts w:ascii="標楷體" w:eastAsia="標楷體" w:hAnsi="標楷體"/>
          <w:sz w:val="22"/>
          <w:szCs w:val="22"/>
        </w:rPr>
        <w:t>A)</w:t>
      </w:r>
      <w:r w:rsidR="00B5451A" w:rsidRPr="006F7DD1">
        <w:rPr>
          <w:rFonts w:ascii="標楷體" w:eastAsia="標楷體" w:hAnsi="標楷體" w:hint="eastAsia"/>
          <w:sz w:val="22"/>
          <w:szCs w:val="22"/>
        </w:rPr>
        <w:t>由數片彈簧塑膠片堆疊而成 (B)葉片</w:t>
      </w:r>
      <w:proofErr w:type="gramStart"/>
      <w:r w:rsidR="00B5451A" w:rsidRPr="006F7DD1">
        <w:rPr>
          <w:rFonts w:ascii="標楷體" w:eastAsia="標楷體" w:hAnsi="標楷體" w:hint="eastAsia"/>
          <w:sz w:val="22"/>
          <w:szCs w:val="22"/>
        </w:rPr>
        <w:t>彈簧間有設置</w:t>
      </w:r>
      <w:proofErr w:type="gramEnd"/>
      <w:r w:rsidR="00B5451A" w:rsidRPr="006F7DD1">
        <w:rPr>
          <w:rFonts w:ascii="標楷體" w:eastAsia="標楷體" w:hAnsi="標楷體" w:hint="eastAsia"/>
          <w:sz w:val="22"/>
          <w:szCs w:val="22"/>
        </w:rPr>
        <w:t>金屬片以減少金屬摩擦產生的噪音 (C)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載</w:t>
      </w:r>
      <w:r w:rsidR="00ED2AAF">
        <w:rPr>
          <w:rFonts w:ascii="標楷體" w:eastAsia="標楷體" w:hAnsi="標楷體" w:hint="eastAsia"/>
          <w:sz w:val="22"/>
          <w:szCs w:val="22"/>
        </w:rPr>
        <w:t>重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>能力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較獨立式好</w:t>
      </w:r>
      <w:r w:rsidR="0013226C" w:rsidRPr="006F7DD1">
        <w:rPr>
          <w:rFonts w:ascii="標楷體" w:eastAsia="標楷體" w:hAnsi="標楷體" w:hint="eastAsia"/>
          <w:sz w:val="22"/>
          <w:szCs w:val="22"/>
        </w:rPr>
        <w:t xml:space="preserve"> (D) 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構造簡單，故障多</w:t>
      </w:r>
      <w:r w:rsidR="00EA7AA5" w:rsidRPr="006F7DD1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4C45033E" w14:textId="722B07E2" w:rsidR="00164508" w:rsidRPr="006F7DD1" w:rsidRDefault="00164508" w:rsidP="00164508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有關多片式葉片彈簧，下列何者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</w:t>
      </w:r>
      <w:r w:rsidRPr="006F7DD1">
        <w:rPr>
          <w:rFonts w:ascii="標楷體" w:eastAsia="標楷體" w:hAnsi="標楷體"/>
          <w:sz w:val="22"/>
          <w:szCs w:val="22"/>
        </w:rPr>
        <w:t>A)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主要使用在</w:t>
      </w:r>
      <w:r w:rsidR="00A55C72" w:rsidRPr="006F7DD1">
        <w:rPr>
          <w:rFonts w:ascii="標楷體" w:eastAsia="標楷體" w:hAnsi="標楷體" w:hint="eastAsia"/>
          <w:sz w:val="22"/>
          <w:szCs w:val="22"/>
        </w:rPr>
        <w:t>大</w:t>
      </w:r>
      <w:r w:rsidRPr="006F7DD1">
        <w:rPr>
          <w:rFonts w:ascii="標楷體" w:eastAsia="標楷體" w:hAnsi="標楷體" w:hint="eastAsia"/>
          <w:sz w:val="22"/>
          <w:szCs w:val="22"/>
        </w:rPr>
        <w:t>型車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貨運車輛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(B)</w:t>
      </w:r>
      <w:r w:rsidR="00A55C72" w:rsidRPr="006F7DD1">
        <w:rPr>
          <w:rFonts w:ascii="標楷體" w:eastAsia="標楷體" w:hAnsi="標楷體" w:hint="eastAsia"/>
          <w:sz w:val="22"/>
          <w:szCs w:val="22"/>
        </w:rPr>
        <w:t>當片狀彈簧吸震改變長度時，前後兩端有</w:t>
      </w:r>
      <w:proofErr w:type="gramStart"/>
      <w:r w:rsidR="00A55C72" w:rsidRPr="006F7DD1">
        <w:rPr>
          <w:rFonts w:ascii="標楷體" w:eastAsia="標楷體" w:hAnsi="標楷體" w:hint="eastAsia"/>
          <w:sz w:val="22"/>
          <w:szCs w:val="22"/>
        </w:rPr>
        <w:t>吊耳，</w:t>
      </w:r>
      <w:proofErr w:type="gramEnd"/>
      <w:r w:rsidR="00A55C72" w:rsidRPr="006F7DD1">
        <w:rPr>
          <w:rFonts w:ascii="標楷體" w:eastAsia="標楷體" w:hAnsi="標楷體" w:hint="eastAsia"/>
          <w:sz w:val="22"/>
          <w:szCs w:val="22"/>
        </w:rPr>
        <w:t>以因應彈簧長度的改變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(C)</w:t>
      </w:r>
      <w:proofErr w:type="gramStart"/>
      <w:r w:rsidR="00A55C72" w:rsidRPr="006F7DD1">
        <w:rPr>
          <w:rFonts w:ascii="標楷體" w:eastAsia="標楷體" w:hAnsi="標楷體" w:hint="eastAsia"/>
          <w:sz w:val="22"/>
          <w:szCs w:val="22"/>
        </w:rPr>
        <w:t>每一片鋼片</w:t>
      </w:r>
      <w:proofErr w:type="gramEnd"/>
      <w:r w:rsidR="00A55C72" w:rsidRPr="006F7DD1">
        <w:rPr>
          <w:rFonts w:ascii="標楷體" w:eastAsia="標楷體" w:hAnsi="標楷體" w:hint="eastAsia"/>
          <w:sz w:val="22"/>
          <w:szCs w:val="22"/>
        </w:rPr>
        <w:t>的長度都一樣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(D) </w:t>
      </w:r>
      <w:r w:rsidR="006F0AC2" w:rsidRPr="006F7DD1">
        <w:rPr>
          <w:rFonts w:ascii="標楷體" w:eastAsia="標楷體" w:hAnsi="標楷體" w:hint="eastAsia"/>
          <w:sz w:val="22"/>
          <w:szCs w:val="22"/>
        </w:rPr>
        <w:t>相</w:t>
      </w:r>
      <w:proofErr w:type="gramStart"/>
      <w:r w:rsidR="006F0AC2" w:rsidRPr="006F7DD1">
        <w:rPr>
          <w:rFonts w:ascii="標楷體" w:eastAsia="標楷體" w:hAnsi="標楷體" w:hint="eastAsia"/>
          <w:sz w:val="22"/>
          <w:szCs w:val="22"/>
        </w:rPr>
        <w:t>較於圈狀</w:t>
      </w:r>
      <w:proofErr w:type="gramEnd"/>
      <w:r w:rsidR="006F0AC2" w:rsidRPr="006F7DD1">
        <w:rPr>
          <w:rFonts w:ascii="標楷體" w:eastAsia="標楷體" w:hAnsi="標楷體" w:hint="eastAsia"/>
          <w:sz w:val="22"/>
          <w:szCs w:val="22"/>
        </w:rPr>
        <w:t xml:space="preserve">彈簧，可以乘載更重的重量 </w:t>
      </w:r>
    </w:p>
    <w:p w14:paraId="29F430A3" w14:textId="00A1FDBB" w:rsidR="00EA7AA5" w:rsidRPr="006F7DD1" w:rsidRDefault="00EA7AA5" w:rsidP="00EA7AA5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有關避震器的敘述，下列何者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</w:t>
      </w:r>
      <w:r w:rsidRPr="006F7DD1">
        <w:rPr>
          <w:rFonts w:ascii="標楷體" w:eastAsia="標楷體" w:hAnsi="標楷體"/>
          <w:sz w:val="22"/>
          <w:szCs w:val="22"/>
        </w:rPr>
        <w:t>A)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當避震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器作用正常時，可以減少彈簧上下震動的次數 (B)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>單</w:t>
      </w:r>
      <w:proofErr w:type="gramStart"/>
      <w:r w:rsidR="006F7DD1" w:rsidRPr="006F7DD1">
        <w:rPr>
          <w:rFonts w:ascii="標楷體" w:eastAsia="標楷體" w:hAnsi="標楷體" w:hint="eastAsia"/>
          <w:sz w:val="22"/>
          <w:szCs w:val="22"/>
        </w:rPr>
        <w:t>管式避震</w:t>
      </w:r>
      <w:proofErr w:type="gramEnd"/>
      <w:r w:rsidR="006F7DD1" w:rsidRPr="006F7DD1">
        <w:rPr>
          <w:rFonts w:ascii="標楷體" w:eastAsia="標楷體" w:hAnsi="標楷體" w:hint="eastAsia"/>
          <w:sz w:val="22"/>
          <w:szCs w:val="22"/>
        </w:rPr>
        <w:t>器管子內浮動活塞(或稱自由活塞)下方的空間是液體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(C)</w:t>
      </w:r>
      <w:r w:rsidR="006F7DD1" w:rsidRPr="006F7DD1">
        <w:rPr>
          <w:rFonts w:ascii="標楷體" w:eastAsia="標楷體" w:hAnsi="標楷體" w:hint="eastAsia"/>
          <w:sz w:val="22"/>
          <w:szCs w:val="22"/>
        </w:rPr>
        <w:t xml:space="preserve"> 目前最常看見的形式為雙作用式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(D) </w:t>
      </w:r>
      <w:r w:rsidR="00951EFF" w:rsidRPr="006F7DD1">
        <w:rPr>
          <w:rFonts w:ascii="標楷體" w:eastAsia="標楷體" w:hAnsi="標楷體" w:hint="eastAsia"/>
          <w:sz w:val="22"/>
          <w:szCs w:val="22"/>
        </w:rPr>
        <w:t>單</w:t>
      </w:r>
      <w:proofErr w:type="gramStart"/>
      <w:r w:rsidR="00951EFF" w:rsidRPr="006F7DD1">
        <w:rPr>
          <w:rFonts w:ascii="標楷體" w:eastAsia="標楷體" w:hAnsi="標楷體" w:hint="eastAsia"/>
          <w:sz w:val="22"/>
          <w:szCs w:val="22"/>
        </w:rPr>
        <w:t>管式及雙管式避震</w:t>
      </w:r>
      <w:proofErr w:type="gramEnd"/>
      <w:r w:rsidR="00951EFF" w:rsidRPr="006F7DD1">
        <w:rPr>
          <w:rFonts w:ascii="標楷體" w:eastAsia="標楷體" w:hAnsi="標楷體" w:hint="eastAsia"/>
          <w:sz w:val="22"/>
          <w:szCs w:val="22"/>
        </w:rPr>
        <w:t>器在車身上下跳動時都有減少跳動的作用</w:t>
      </w:r>
    </w:p>
    <w:p w14:paraId="76693C67" w14:textId="22EB2EB3" w:rsidR="00F26D4A" w:rsidRPr="006F7DD1" w:rsidRDefault="00AB74AF" w:rsidP="00F26D4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4910BB99" wp14:editId="698F2C52">
            <wp:simplePos x="0" y="0"/>
            <wp:positionH relativeFrom="column">
              <wp:posOffset>6313805</wp:posOffset>
            </wp:positionH>
            <wp:positionV relativeFrom="paragraph">
              <wp:posOffset>86360</wp:posOffset>
            </wp:positionV>
            <wp:extent cx="1851660" cy="1800225"/>
            <wp:effectExtent l="0" t="0" r="0" b="9525"/>
            <wp:wrapTight wrapText="bothSides">
              <wp:wrapPolygon edited="0">
                <wp:start x="0" y="0"/>
                <wp:lineTo x="0" y="21486"/>
                <wp:lineTo x="21333" y="21486"/>
                <wp:lineTo x="21333" y="0"/>
                <wp:lineTo x="0" y="0"/>
              </wp:wrapPolygon>
            </wp:wrapTight>
            <wp:docPr id="4217090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1"/>
                    <a:stretch/>
                  </pic:blipFill>
                  <pic:spPr bwMode="auto">
                    <a:xfrm>
                      <a:off x="0" y="0"/>
                      <a:ext cx="18516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A" w:rsidRPr="006F7DD1">
        <w:rPr>
          <w:rFonts w:ascii="標楷體" w:eastAsia="標楷體" w:hAnsi="標楷體" w:hint="eastAsia"/>
          <w:sz w:val="22"/>
          <w:szCs w:val="22"/>
        </w:rPr>
        <w:t>有關空氣懸吊系統的敘述，下列何者</w:t>
      </w:r>
      <w:r w:rsidR="00F26D4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F26D4A" w:rsidRPr="006F7DD1">
        <w:rPr>
          <w:rFonts w:ascii="標楷體" w:eastAsia="標楷體" w:hAnsi="標楷體" w:hint="eastAsia"/>
          <w:sz w:val="22"/>
          <w:szCs w:val="22"/>
        </w:rPr>
        <w:t>？(</w:t>
      </w:r>
      <w:r w:rsidR="00F26D4A" w:rsidRPr="006F7DD1">
        <w:rPr>
          <w:rFonts w:ascii="標楷體" w:eastAsia="標楷體" w:hAnsi="標楷體"/>
          <w:sz w:val="22"/>
          <w:szCs w:val="22"/>
        </w:rPr>
        <w:t>A)</w:t>
      </w:r>
      <w:r w:rsidR="00F26D4A" w:rsidRPr="006F7DD1">
        <w:rPr>
          <w:rFonts w:ascii="標楷體" w:eastAsia="標楷體" w:hAnsi="標楷體" w:hint="eastAsia"/>
          <w:sz w:val="22"/>
          <w:szCs w:val="22"/>
        </w:rPr>
        <w:t>當車輛的載重增加時，會減少空氣進入空氣彈簧 (B)系統內會因為車輛的載重，改氣囊內的氣壓 (C)目前大多設置在大型貨車、大型乘客車或火車上 (D) 系的作用</w:t>
      </w:r>
    </w:p>
    <w:p w14:paraId="4983041B" w14:textId="138A4D6C" w:rsidR="0013226C" w:rsidRPr="006F7DD1" w:rsidRDefault="00307CD0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下列何者非整體式</w:t>
      </w:r>
      <w:r w:rsidR="00E64BA8" w:rsidRPr="006F7DD1">
        <w:rPr>
          <w:rFonts w:ascii="標楷體" w:eastAsia="標楷體" w:hAnsi="標楷體" w:hint="eastAsia"/>
          <w:sz w:val="22"/>
          <w:szCs w:val="22"/>
        </w:rPr>
        <w:t>懸吊</w:t>
      </w:r>
      <w:r w:rsidRPr="006F7DD1">
        <w:rPr>
          <w:rFonts w:ascii="標楷體" w:eastAsia="標楷體" w:hAnsi="標楷體" w:hint="eastAsia"/>
          <w:sz w:val="22"/>
          <w:szCs w:val="22"/>
        </w:rPr>
        <w:t>的優點？(A)構造簡單 (B)乘坐品質相較於獨立式好 (C)負重能力較獨立式好　(D)保養維修容易</w:t>
      </w:r>
    </w:p>
    <w:p w14:paraId="3F120F05" w14:textId="337E2719" w:rsidR="009E6F51" w:rsidRPr="006F7DD1" w:rsidRDefault="00307CD0" w:rsidP="009E6F51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請問圖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(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一</w:t>
      </w:r>
      <w:proofErr w:type="gramEnd"/>
      <w:r w:rsidR="009E6F51" w:rsidRPr="006F7DD1">
        <w:rPr>
          <w:rFonts w:ascii="標楷體" w:eastAsia="標楷體" w:hAnsi="標楷體"/>
          <w:sz w:val="22"/>
          <w:szCs w:val="22"/>
        </w:rPr>
        <w:t>)</w:t>
      </w:r>
      <w:r w:rsidRPr="006F7DD1">
        <w:rPr>
          <w:rFonts w:ascii="標楷體" w:eastAsia="標楷體" w:hAnsi="標楷體" w:hint="eastAsia"/>
          <w:sz w:val="22"/>
          <w:szCs w:val="22"/>
        </w:rPr>
        <w:t>是哪一種形式的整體式懸吊前車軸？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(A)艾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2CA432A8" w14:textId="60625DC3" w:rsidR="009E6F51" w:rsidRPr="006F7DD1" w:rsidRDefault="000B5D4B" w:rsidP="009E6F51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EF787BA" wp14:editId="5A4F422A">
            <wp:simplePos x="0" y="0"/>
            <wp:positionH relativeFrom="column">
              <wp:posOffset>5763895</wp:posOffset>
            </wp:positionH>
            <wp:positionV relativeFrom="paragraph">
              <wp:posOffset>293370</wp:posOffset>
            </wp:positionV>
            <wp:extent cx="240030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429" y="21288"/>
                <wp:lineTo x="21429" y="0"/>
                <wp:lineTo x="0" y="0"/>
              </wp:wrapPolygon>
            </wp:wrapTight>
            <wp:docPr id="14887142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F51" w:rsidRPr="006F7DD1">
        <w:rPr>
          <w:rFonts w:ascii="標楷體" w:eastAsia="標楷體" w:hAnsi="標楷體" w:hint="eastAsia"/>
          <w:sz w:val="22"/>
          <w:szCs w:val="22"/>
        </w:rPr>
        <w:t>請問圖(二</w:t>
      </w:r>
      <w:r w:rsidR="009E6F51" w:rsidRPr="006F7DD1">
        <w:rPr>
          <w:rFonts w:ascii="標楷體" w:eastAsia="標楷體" w:hAnsi="標楷體"/>
          <w:sz w:val="22"/>
          <w:szCs w:val="22"/>
        </w:rPr>
        <w:t>)</w:t>
      </w:r>
      <w:r w:rsidR="009E6F51" w:rsidRPr="006F7DD1">
        <w:rPr>
          <w:rFonts w:ascii="標楷體" w:eastAsia="標楷體" w:hAnsi="標楷體" w:hint="eastAsia"/>
          <w:sz w:val="22"/>
          <w:szCs w:val="22"/>
        </w:rPr>
        <w:t>是哪一種形式的整體式懸吊前車軸？(A)艾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="009E6F51"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="009E6F51"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57967CCE" w14:textId="4F433558" w:rsidR="00307CD0" w:rsidRPr="006F7DD1" w:rsidRDefault="00E64BA8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現在的大型車輛採用哪一種整體式懸吊的前車軸較多？(A)艾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特式 (B)反艾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勞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特式 (C)勒莫瓦納式　(D)反勒莫瓦納式</w:t>
      </w:r>
    </w:p>
    <w:p w14:paraId="1536C545" w14:textId="676494DC" w:rsidR="00E64BA8" w:rsidRPr="006F7DD1" w:rsidRDefault="00E64BA8" w:rsidP="0080296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>獨立式懸吊</w:t>
      </w:r>
      <w:r w:rsidRPr="006F7DD1">
        <w:rPr>
          <w:rFonts w:ascii="標楷體" w:eastAsia="標楷體" w:hAnsi="標楷體" w:hint="eastAsia"/>
          <w:sz w:val="22"/>
          <w:szCs w:val="22"/>
        </w:rPr>
        <w:t>的敘述，下列何者</w:t>
      </w:r>
      <w:r w:rsidR="00E67D3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？(A)高速時穩定性佳 (B)行駛舒適性佳 (C)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>雙A</w:t>
      </w:r>
      <w:proofErr w:type="gramStart"/>
      <w:r w:rsidR="00E67D3A" w:rsidRPr="006F7DD1">
        <w:rPr>
          <w:rFonts w:ascii="標楷體" w:eastAsia="標楷體" w:hAnsi="標楷體" w:hint="eastAsia"/>
          <w:sz w:val="22"/>
          <w:szCs w:val="22"/>
        </w:rPr>
        <w:t>控制臂式是</w:t>
      </w:r>
      <w:proofErr w:type="gramEnd"/>
      <w:r w:rsidR="00E67D3A" w:rsidRPr="006F7DD1">
        <w:rPr>
          <w:rFonts w:ascii="標楷體" w:eastAsia="標楷體" w:hAnsi="標楷體" w:hint="eastAsia"/>
          <w:sz w:val="22"/>
          <w:szCs w:val="22"/>
        </w:rPr>
        <w:t xml:space="preserve">獨立懸吊的一種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 xml:space="preserve"> 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>葉片彈簧式</w:t>
      </w:r>
      <w:r w:rsidR="00E67D3A" w:rsidRPr="006F7DD1">
        <w:rPr>
          <w:rFonts w:ascii="標楷體" w:eastAsia="標楷體" w:hAnsi="標楷體" w:hint="eastAsia"/>
          <w:sz w:val="22"/>
          <w:szCs w:val="22"/>
        </w:rPr>
        <w:t>是獨立懸吊的一種</w:t>
      </w:r>
      <w:r w:rsidR="006767D6" w:rsidRPr="006F7DD1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0A48B6B5" w14:textId="326C363B" w:rsidR="0030284D" w:rsidRPr="006F7DD1" w:rsidRDefault="0030284D" w:rsidP="0030284D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有關雙A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控制臂式的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敘述，下列何者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</w:t>
      </w:r>
      <w:r w:rsidR="006C1D73" w:rsidRPr="006F7DD1">
        <w:rPr>
          <w:rFonts w:ascii="標楷體" w:eastAsia="標楷體" w:hAnsi="標楷體" w:hint="eastAsia"/>
          <w:sz w:val="22"/>
          <w:szCs w:val="22"/>
        </w:rPr>
        <w:t>行駛穩定性佳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(B)</w:t>
      </w:r>
      <w:r w:rsidR="006C1D73" w:rsidRPr="006F7DD1">
        <w:rPr>
          <w:rFonts w:ascii="標楷體" w:eastAsia="標楷體" w:hAnsi="標楷體" w:hint="eastAsia"/>
          <w:sz w:val="22"/>
          <w:szCs w:val="22"/>
        </w:rPr>
        <w:t>車身高度可以降低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 (C)</w:t>
      </w:r>
      <w:proofErr w:type="gramStart"/>
      <w:r w:rsidR="006C1D73" w:rsidRPr="006F7DD1">
        <w:rPr>
          <w:rFonts w:ascii="標楷體" w:eastAsia="標楷體" w:hAnsi="標楷體" w:hint="eastAsia"/>
          <w:sz w:val="22"/>
          <w:szCs w:val="22"/>
        </w:rPr>
        <w:t>懸架強度</w:t>
      </w:r>
      <w:proofErr w:type="gramEnd"/>
      <w:r w:rsidR="006C1D73" w:rsidRPr="006F7DD1">
        <w:rPr>
          <w:rFonts w:ascii="標楷體" w:eastAsia="標楷體" w:hAnsi="標楷體" w:hint="eastAsia"/>
          <w:sz w:val="22"/>
          <w:szCs w:val="22"/>
        </w:rPr>
        <w:t>強，可減少</w:t>
      </w:r>
      <w:r w:rsidR="00D107E6" w:rsidRPr="006F7DD1">
        <w:rPr>
          <w:rFonts w:ascii="標楷體" w:eastAsia="標楷體" w:hAnsi="標楷體" w:hint="eastAsia"/>
          <w:sz w:val="22"/>
          <w:szCs w:val="22"/>
        </w:rPr>
        <w:t>側</w:t>
      </w:r>
      <w:r w:rsidR="006C1D73" w:rsidRPr="006F7DD1">
        <w:rPr>
          <w:rFonts w:ascii="標楷體" w:eastAsia="標楷體" w:hAnsi="標楷體" w:hint="eastAsia"/>
          <w:sz w:val="22"/>
          <w:szCs w:val="22"/>
        </w:rPr>
        <w:t xml:space="preserve">傾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6C1D73" w:rsidRPr="006F7DD1">
        <w:rPr>
          <w:rFonts w:ascii="標楷體" w:eastAsia="標楷體" w:hAnsi="標楷體" w:hint="eastAsia"/>
          <w:sz w:val="22"/>
          <w:szCs w:val="22"/>
        </w:rPr>
        <w:t>上</w:t>
      </w:r>
      <w:proofErr w:type="gramStart"/>
      <w:r w:rsidR="006C1D73" w:rsidRPr="006F7DD1">
        <w:rPr>
          <w:rFonts w:ascii="標楷體" w:eastAsia="標楷體" w:hAnsi="標楷體" w:hint="eastAsia"/>
          <w:sz w:val="22"/>
          <w:szCs w:val="22"/>
        </w:rPr>
        <w:t>控制臂比下控制臂長</w:t>
      </w:r>
      <w:proofErr w:type="gramEnd"/>
      <w:r w:rsidR="00D107E6" w:rsidRPr="006F7DD1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5EAC1657" w14:textId="5F492D71" w:rsidR="002E0EF9" w:rsidRPr="006F7DD1" w:rsidRDefault="001904A9" w:rsidP="00AB74AF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有關於轉向機下列敘述</w:t>
      </w:r>
      <w:r w:rsidR="00B3731A" w:rsidRPr="006F7DD1">
        <w:rPr>
          <w:rFonts w:ascii="標楷體" w:eastAsia="標楷體" w:hAnsi="標楷體" w:hint="eastAsia"/>
          <w:sz w:val="22"/>
          <w:szCs w:val="22"/>
        </w:rPr>
        <w:t>何者</w:t>
      </w:r>
      <w:r w:rsidR="00B3731A"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B3731A" w:rsidRPr="006F7DD1">
        <w:rPr>
          <w:rFonts w:ascii="標楷體" w:eastAsia="標楷體" w:hAnsi="標楷體" w:hint="eastAsia"/>
          <w:sz w:val="22"/>
          <w:szCs w:val="22"/>
        </w:rPr>
        <w:t>？(A)小型車通常轉向減速比大約14~18 (B)大型車車通常轉向減速比大約18~24 (C)轉向減速比=方向盤轉動角度/車輪轉動角度 (D)循環滾珠</w:t>
      </w:r>
      <w:proofErr w:type="gramStart"/>
      <w:r w:rsidR="00B3731A" w:rsidRPr="006F7DD1">
        <w:rPr>
          <w:rFonts w:ascii="標楷體" w:eastAsia="標楷體" w:hAnsi="標楷體" w:hint="eastAsia"/>
          <w:sz w:val="22"/>
          <w:szCs w:val="22"/>
        </w:rPr>
        <w:t>螺帽式是屬於</w:t>
      </w:r>
      <w:proofErr w:type="gramEnd"/>
      <w:r w:rsidR="00B3731A" w:rsidRPr="006F7DD1">
        <w:rPr>
          <w:rFonts w:ascii="標楷體" w:eastAsia="標楷體" w:hAnsi="標楷體" w:hint="eastAsia"/>
          <w:sz w:val="22"/>
          <w:szCs w:val="22"/>
        </w:rPr>
        <w:t xml:space="preserve">不可逆式轉向機 </w:t>
      </w:r>
    </w:p>
    <w:p w14:paraId="7F00C5C8" w14:textId="43DAB412" w:rsidR="00B3731A" w:rsidRPr="006F7DD1" w:rsidRDefault="00B3731A" w:rsidP="00B3731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方向盤轉動90</w:t>
      </w:r>
      <w:r w:rsidRPr="006F7DD1">
        <w:rPr>
          <w:rFonts w:ascii="標楷體" w:eastAsia="標楷體" w:hAnsi="標楷體"/>
          <w:sz w:val="22"/>
          <w:szCs w:val="22"/>
          <w:vertAlign w:val="superscript"/>
        </w:rPr>
        <w:t>o</w:t>
      </w:r>
      <w:r w:rsidRPr="006F7DD1">
        <w:rPr>
          <w:rFonts w:ascii="標楷體" w:eastAsia="標楷體" w:hAnsi="標楷體" w:hint="eastAsia"/>
          <w:sz w:val="22"/>
          <w:szCs w:val="22"/>
        </w:rPr>
        <w:t>，車輪轉動5</w:t>
      </w:r>
      <w:r w:rsidRPr="006F7DD1">
        <w:rPr>
          <w:rFonts w:ascii="標楷體" w:eastAsia="標楷體" w:hAnsi="標楷體" w:hint="eastAsia"/>
          <w:sz w:val="22"/>
          <w:szCs w:val="22"/>
          <w:vertAlign w:val="superscript"/>
        </w:rPr>
        <w:t>o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，請問轉向減速比是多少？(A)450 (B)18 (C)3.6　(D)14 </w:t>
      </w:r>
    </w:p>
    <w:p w14:paraId="01C2E56C" w14:textId="6FCC01AC" w:rsidR="00CC719B" w:rsidRPr="006F7DD1" w:rsidRDefault="00CC719B" w:rsidP="00CC719B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如圖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三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，有關動力輔助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油壓泵的流量控制閥供油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曲線圖，下列敘述何者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？(A)油泵轉速600~1200</w:t>
      </w:r>
      <w:r w:rsidRPr="006F7DD1">
        <w:rPr>
          <w:rFonts w:ascii="標楷體" w:eastAsia="標楷體" w:hAnsi="標楷體"/>
          <w:sz w:val="22"/>
          <w:szCs w:val="22"/>
        </w:rPr>
        <w:t xml:space="preserve">rpm </w:t>
      </w:r>
      <w:r w:rsidRPr="006F7DD1">
        <w:rPr>
          <w:rFonts w:ascii="標楷體" w:eastAsia="標楷體" w:hAnsi="標楷體" w:hint="eastAsia"/>
          <w:sz w:val="22"/>
          <w:szCs w:val="22"/>
        </w:rPr>
        <w:t>時流量為6</w:t>
      </w:r>
      <w:r w:rsidRPr="006F7DD1">
        <w:rPr>
          <w:rFonts w:ascii="標楷體" w:eastAsia="標楷體" w:hAnsi="標楷體"/>
          <w:sz w:val="22"/>
          <w:szCs w:val="22"/>
        </w:rPr>
        <w:t>L/min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</w:t>
      </w:r>
      <w:r w:rsidRPr="006F7DD1">
        <w:rPr>
          <w:rFonts w:ascii="標楷體" w:eastAsia="標楷體" w:hAnsi="標楷體" w:hint="eastAsia"/>
          <w:sz w:val="22"/>
          <w:szCs w:val="22"/>
        </w:rPr>
        <w:t>(B)油泵轉速1200~2500</w:t>
      </w:r>
      <w:r w:rsidRPr="006F7DD1">
        <w:rPr>
          <w:rFonts w:ascii="標楷體" w:eastAsia="標楷體" w:hAnsi="標楷體"/>
          <w:sz w:val="22"/>
          <w:szCs w:val="22"/>
        </w:rPr>
        <w:t xml:space="preserve">rpm </w:t>
      </w:r>
      <w:r w:rsidRPr="006F7DD1">
        <w:rPr>
          <w:rFonts w:ascii="標楷體" w:eastAsia="標楷體" w:hAnsi="標楷體" w:hint="eastAsia"/>
          <w:sz w:val="22"/>
          <w:szCs w:val="22"/>
        </w:rPr>
        <w:t>時流量隨轉速遞減 (C)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>油泵轉速2500</w:t>
      </w:r>
      <w:r w:rsidR="00677993" w:rsidRPr="006F7DD1">
        <w:rPr>
          <w:rFonts w:ascii="標楷體" w:eastAsia="標楷體" w:hAnsi="標楷體"/>
          <w:sz w:val="22"/>
          <w:szCs w:val="22"/>
        </w:rPr>
        <w:t>rpm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>以上時流量為3</w:t>
      </w:r>
      <w:r w:rsidR="00677993" w:rsidRPr="006F7DD1">
        <w:rPr>
          <w:rFonts w:ascii="標楷體" w:eastAsia="標楷體" w:hAnsi="標楷體"/>
          <w:sz w:val="22"/>
          <w:szCs w:val="22"/>
        </w:rPr>
        <w:t>L/min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</w:t>
      </w:r>
      <w:r w:rsidRPr="006F7DD1">
        <w:rPr>
          <w:rFonts w:ascii="標楷體" w:eastAsia="標楷體" w:hAnsi="標楷體" w:hint="eastAsia"/>
          <w:sz w:val="22"/>
          <w:szCs w:val="22"/>
        </w:rPr>
        <w:t>(D)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 油泵轉速r</w:t>
      </w:r>
      <w:r w:rsidR="00677993" w:rsidRPr="006F7DD1">
        <w:rPr>
          <w:rFonts w:ascii="標楷體" w:eastAsia="標楷體" w:hAnsi="標楷體"/>
          <w:sz w:val="22"/>
          <w:szCs w:val="22"/>
        </w:rPr>
        <w:t xml:space="preserve">pm </w:t>
      </w:r>
      <w:r w:rsidR="00677993" w:rsidRPr="006F7DD1">
        <w:rPr>
          <w:rFonts w:ascii="標楷體" w:eastAsia="標楷體" w:hAnsi="標楷體" w:hint="eastAsia"/>
          <w:sz w:val="22"/>
          <w:szCs w:val="22"/>
        </w:rPr>
        <w:t xml:space="preserve">代表每秒鐘多少轉 </w:t>
      </w:r>
    </w:p>
    <w:p w14:paraId="6C3A0139" w14:textId="5EF628B1" w:rsidR="00CC719B" w:rsidRPr="006F7DD1" w:rsidRDefault="003538EC" w:rsidP="003538E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6F7DD1">
        <w:rPr>
          <w:rFonts w:ascii="標楷體" w:eastAsia="標楷體" w:hAnsi="標楷體" w:hint="eastAsia"/>
          <w:sz w:val="22"/>
          <w:szCs w:val="22"/>
        </w:rPr>
        <w:t>有關四輪轉向下列敘述何者</w:t>
      </w:r>
      <w:r w:rsidRPr="006F7DD1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Pr="006F7DD1">
        <w:rPr>
          <w:rFonts w:ascii="標楷體" w:eastAsia="標楷體" w:hAnsi="標楷體" w:hint="eastAsia"/>
          <w:sz w:val="22"/>
          <w:szCs w:val="22"/>
        </w:rPr>
        <w:t>？(A)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後</w:t>
      </w:r>
      <w:r w:rsidRPr="006F7DD1">
        <w:rPr>
          <w:rFonts w:ascii="標楷體" w:eastAsia="標楷體" w:hAnsi="標楷體" w:hint="eastAsia"/>
          <w:sz w:val="22"/>
          <w:szCs w:val="22"/>
        </w:rPr>
        <w:t>輪轉向跟一般的前輪轉向相同 (</w:t>
      </w:r>
      <w:r w:rsidRPr="006F7DD1">
        <w:rPr>
          <w:rFonts w:ascii="標楷體" w:eastAsia="標楷體" w:hAnsi="標楷體"/>
          <w:sz w:val="22"/>
          <w:szCs w:val="22"/>
        </w:rPr>
        <w:t>B</w:t>
      </w:r>
      <w:r w:rsidRPr="006F7DD1">
        <w:rPr>
          <w:rFonts w:ascii="標楷體" w:eastAsia="標楷體" w:hAnsi="標楷體" w:hint="eastAsia"/>
          <w:sz w:val="22"/>
          <w:szCs w:val="22"/>
        </w:rPr>
        <w:t xml:space="preserve">)後輪主動式轉向則可分成大角度和小角度 </w:t>
      </w:r>
      <w:r w:rsidRPr="006F7DD1">
        <w:rPr>
          <w:rFonts w:ascii="標楷體" w:eastAsia="標楷體" w:hAnsi="標楷體"/>
          <w:sz w:val="22"/>
          <w:szCs w:val="22"/>
        </w:rPr>
        <w:t>(</w:t>
      </w:r>
      <w:r w:rsidRPr="006F7DD1">
        <w:rPr>
          <w:rFonts w:ascii="標楷體" w:eastAsia="標楷體" w:hAnsi="標楷體" w:hint="eastAsia"/>
          <w:sz w:val="22"/>
          <w:szCs w:val="22"/>
        </w:rPr>
        <w:t>C</w:t>
      </w:r>
      <w:r w:rsidRPr="006F7DD1">
        <w:rPr>
          <w:rFonts w:ascii="標楷體" w:eastAsia="標楷體" w:hAnsi="標楷體"/>
          <w:sz w:val="22"/>
          <w:szCs w:val="22"/>
        </w:rPr>
        <w:t>)</w:t>
      </w:r>
      <w:r w:rsidRPr="006F7DD1">
        <w:rPr>
          <w:rFonts w:ascii="標楷體" w:eastAsia="標楷體" w:hAnsi="標楷體" w:hint="eastAsia"/>
          <w:sz w:val="22"/>
          <w:szCs w:val="22"/>
        </w:rPr>
        <w:t>小角度使用在一般房車，當低速時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，</w:t>
      </w:r>
      <w:proofErr w:type="gramStart"/>
      <w:r w:rsidRPr="006F7DD1">
        <w:rPr>
          <w:rFonts w:ascii="標楷體" w:eastAsia="標楷體" w:hAnsi="標楷體" w:hint="eastAsia"/>
          <w:sz w:val="22"/>
          <w:szCs w:val="22"/>
        </w:rPr>
        <w:t>前軸轉向</w:t>
      </w:r>
      <w:proofErr w:type="gramEnd"/>
      <w:r w:rsidRPr="006F7DD1">
        <w:rPr>
          <w:rFonts w:ascii="標楷體" w:eastAsia="標楷體" w:hAnsi="標楷體" w:hint="eastAsia"/>
          <w:sz w:val="22"/>
          <w:szCs w:val="22"/>
        </w:rPr>
        <w:t>足夠大，後軸會以反向轉動 (D)</w:t>
      </w:r>
      <w:r w:rsidR="003B148D" w:rsidRPr="006F7DD1">
        <w:rPr>
          <w:rFonts w:ascii="標楷體" w:eastAsia="標楷體" w:hAnsi="標楷體" w:hint="eastAsia"/>
          <w:sz w:val="22"/>
          <w:szCs w:val="22"/>
        </w:rPr>
        <w:t>小角度使用在一般房車，當高速時，</w:t>
      </w:r>
      <w:proofErr w:type="gramStart"/>
      <w:r w:rsidR="003B148D" w:rsidRPr="006F7DD1">
        <w:rPr>
          <w:rFonts w:ascii="標楷體" w:eastAsia="標楷體" w:hAnsi="標楷體" w:hint="eastAsia"/>
          <w:sz w:val="22"/>
          <w:szCs w:val="22"/>
        </w:rPr>
        <w:t>前軸轉向</w:t>
      </w:r>
      <w:proofErr w:type="gramEnd"/>
      <w:r w:rsidR="003B148D" w:rsidRPr="006F7DD1">
        <w:rPr>
          <w:rFonts w:ascii="標楷體" w:eastAsia="標楷體" w:hAnsi="標楷體" w:hint="eastAsia"/>
          <w:sz w:val="22"/>
          <w:szCs w:val="22"/>
        </w:rPr>
        <w:t xml:space="preserve">和後軸轉向相同 </w:t>
      </w:r>
    </w:p>
    <w:p w14:paraId="3140B86D" w14:textId="42D6BA0C" w:rsidR="009044C7" w:rsidRPr="009044C7" w:rsidRDefault="003B148D" w:rsidP="009044C7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從車輪的側面觀察，車輪轉向軸的中心線與鉛垂線形成的角度</w:t>
      </w:r>
      <w:r w:rsidR="009044C7">
        <w:rPr>
          <w:rFonts w:ascii="標楷體" w:eastAsia="標楷體" w:hAnsi="標楷體" w:hint="eastAsia"/>
          <w:sz w:val="22"/>
          <w:szCs w:val="22"/>
        </w:rPr>
        <w:t>，稱為？</w:t>
      </w:r>
      <w:r w:rsidR="009044C7" w:rsidRPr="0080296A">
        <w:rPr>
          <w:rFonts w:ascii="標楷體" w:eastAsia="標楷體" w:hAnsi="標楷體" w:hint="eastAsia"/>
        </w:rPr>
        <w:t>(A)</w:t>
      </w:r>
      <w:r w:rsidR="009044C7">
        <w:rPr>
          <w:rFonts w:ascii="標楷體" w:eastAsia="標楷體" w:hAnsi="標楷體" w:hint="eastAsia"/>
        </w:rPr>
        <w:t xml:space="preserve">後傾角 </w:t>
      </w:r>
      <w:r w:rsidR="009044C7" w:rsidRPr="0080296A">
        <w:rPr>
          <w:rFonts w:ascii="標楷體" w:eastAsia="標楷體" w:hAnsi="標楷體" w:hint="eastAsia"/>
        </w:rPr>
        <w:t>(B)</w:t>
      </w:r>
      <w:r w:rsidR="009044C7">
        <w:rPr>
          <w:rFonts w:ascii="標楷體" w:eastAsia="標楷體" w:hAnsi="標楷體" w:hint="eastAsia"/>
        </w:rPr>
        <w:t xml:space="preserve">外傾角 </w:t>
      </w:r>
      <w:r w:rsidR="009044C7" w:rsidRPr="0080296A">
        <w:rPr>
          <w:rFonts w:ascii="標楷體" w:eastAsia="標楷體" w:hAnsi="標楷體" w:hint="eastAsia"/>
        </w:rPr>
        <w:t>(C)</w:t>
      </w:r>
      <w:proofErr w:type="gramStart"/>
      <w:r w:rsidR="009044C7">
        <w:rPr>
          <w:rFonts w:ascii="標楷體" w:eastAsia="標楷體" w:hAnsi="標楷體" w:hint="eastAsia"/>
        </w:rPr>
        <w:t>前束</w:t>
      </w:r>
      <w:proofErr w:type="gramEnd"/>
      <w:r w:rsidR="009044C7">
        <w:rPr>
          <w:rFonts w:ascii="標楷體" w:eastAsia="標楷體" w:hAnsi="標楷體" w:hint="eastAsia"/>
        </w:rPr>
        <w:t xml:space="preserve"> </w:t>
      </w:r>
      <w:r w:rsidR="009044C7" w:rsidRPr="0080296A">
        <w:rPr>
          <w:rFonts w:ascii="標楷體" w:eastAsia="標楷體" w:hAnsi="標楷體" w:hint="eastAsia"/>
        </w:rPr>
        <w:t>(D)</w:t>
      </w:r>
      <w:r w:rsidR="009044C7">
        <w:rPr>
          <w:rFonts w:ascii="標楷體" w:eastAsia="標楷體" w:hAnsi="標楷體" w:hint="eastAsia"/>
        </w:rPr>
        <w:t xml:space="preserve">轉向前展 </w:t>
      </w:r>
    </w:p>
    <w:p w14:paraId="6DD2393F" w14:textId="0E35363A" w:rsidR="009044C7" w:rsidRPr="009044C7" w:rsidRDefault="009044C7" w:rsidP="009044C7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</w:rPr>
        <w:t>從車輛前方看前輪中心線與地面鉛垂線所夾之角度</w:t>
      </w:r>
      <w:r>
        <w:rPr>
          <w:rFonts w:ascii="標楷體" w:eastAsia="標楷體" w:hAnsi="標楷體" w:hint="eastAsia"/>
          <w:sz w:val="22"/>
          <w:szCs w:val="22"/>
        </w:rPr>
        <w:t>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外傾角 </w:t>
      </w:r>
      <w:r w:rsidRPr="0080296A">
        <w:rPr>
          <w:rFonts w:ascii="標楷體" w:eastAsia="標楷體" w:hAnsi="標楷體" w:hint="eastAsia"/>
        </w:rPr>
        <w:t>(C)</w:t>
      </w:r>
      <w:proofErr w:type="gramStart"/>
      <w:r>
        <w:rPr>
          <w:rFonts w:ascii="標楷體" w:eastAsia="標楷體" w:hAnsi="標楷體" w:hint="eastAsia"/>
        </w:rPr>
        <w:t>前束</w:t>
      </w:r>
      <w:proofErr w:type="gramEnd"/>
      <w:r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轉向前展</w:t>
      </w:r>
    </w:p>
    <w:p w14:paraId="4E5D6B92" w14:textId="21136308" w:rsidR="009044C7" w:rsidRPr="00307CD0" w:rsidRDefault="000B5D4B" w:rsidP="009044C7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AC83264" wp14:editId="41D6985E">
                <wp:simplePos x="0" y="0"/>
                <wp:positionH relativeFrom="column">
                  <wp:posOffset>6918812</wp:posOffset>
                </wp:positionH>
                <wp:positionV relativeFrom="paragraph">
                  <wp:posOffset>19657</wp:posOffset>
                </wp:positionV>
                <wp:extent cx="1145540" cy="1710055"/>
                <wp:effectExtent l="0" t="19050" r="0" b="4445"/>
                <wp:wrapTight wrapText="bothSides">
                  <wp:wrapPolygon edited="0">
                    <wp:start x="13650" y="-241"/>
                    <wp:lineTo x="0" y="1203"/>
                    <wp:lineTo x="0" y="21416"/>
                    <wp:lineTo x="21193" y="21416"/>
                    <wp:lineTo x="21193" y="-241"/>
                    <wp:lineTo x="16164" y="-241"/>
                    <wp:lineTo x="13650" y="-241"/>
                  </wp:wrapPolygon>
                </wp:wrapTight>
                <wp:docPr id="1055661696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540" cy="1710055"/>
                          <a:chOff x="0" y="0"/>
                          <a:chExt cx="1971675" cy="2924175"/>
                        </a:xfrm>
                      </wpg:grpSpPr>
                      <pic:pic xmlns:pic="http://schemas.openxmlformats.org/drawingml/2006/picture">
                        <pic:nvPicPr>
                          <pic:cNvPr id="994803630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8600"/>
                            <a:ext cx="1971675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95053945" name="箭號: 向下 4"/>
                        <wps:cNvSpPr/>
                        <wps:spPr>
                          <a:xfrm rot="1060046">
                            <a:off x="1219200" y="0"/>
                            <a:ext cx="276225" cy="3810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00586" id="群組 7" o:spid="_x0000_s1026" style="position:absolute;margin-left:544.8pt;margin-top:1.55pt;width:90.2pt;height:134.65pt;z-index:-251652096;mso-width-relative:margin;mso-height-relative:margin" coordsize="19716,29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3" o:spid="_x0000_s1027" type="#_x0000_t75" style="position:absolute;top:2286;width:19716;height:2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">
                  <v:imagedata r:id="rId12" o:title="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箭號: 向下 4" o:spid="_x0000_s1028" type="#_x0000_t67" style="position:absolute;left:12192;width:2762;height:3810;rotation:11578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" adj="13770" fillcolor="#5b9bd5 [3204]" strokecolor="#1f4d78 [1604]" strokeweight="1pt"/>
                <w10:wrap type="tight"/>
              </v:group>
            </w:pict>
          </mc:Fallback>
        </mc:AlternateContent>
      </w:r>
      <w:r w:rsidR="009044C7">
        <w:rPr>
          <w:rFonts w:ascii="標楷體" w:eastAsia="標楷體" w:hAnsi="標楷體" w:hint="eastAsia"/>
          <w:sz w:val="22"/>
          <w:szCs w:val="22"/>
        </w:rPr>
        <w:t>從車輛上方俯視，</w:t>
      </w:r>
      <w:r w:rsidR="00727F59">
        <w:rPr>
          <w:rFonts w:ascii="標楷體" w:eastAsia="標楷體" w:hAnsi="標楷體" w:hint="eastAsia"/>
          <w:sz w:val="22"/>
          <w:szCs w:val="22"/>
        </w:rPr>
        <w:t>前面兩輪中心線，前面的中心距離較後面的中心為短，稱為？</w:t>
      </w:r>
      <w:r w:rsidR="00727F59" w:rsidRPr="0080296A">
        <w:rPr>
          <w:rFonts w:ascii="標楷體" w:eastAsia="標楷體" w:hAnsi="標楷體" w:hint="eastAsia"/>
        </w:rPr>
        <w:t>(A)</w:t>
      </w:r>
      <w:r w:rsidR="00727F59">
        <w:rPr>
          <w:rFonts w:ascii="標楷體" w:eastAsia="標楷體" w:hAnsi="標楷體" w:hint="eastAsia"/>
        </w:rPr>
        <w:t xml:space="preserve">後傾角 </w:t>
      </w:r>
      <w:r w:rsidR="00727F59" w:rsidRPr="0080296A">
        <w:rPr>
          <w:rFonts w:ascii="標楷體" w:eastAsia="標楷體" w:hAnsi="標楷體" w:hint="eastAsia"/>
        </w:rPr>
        <w:t>(B)</w:t>
      </w:r>
      <w:r w:rsidR="00727F59">
        <w:rPr>
          <w:rFonts w:ascii="標楷體" w:eastAsia="標楷體" w:hAnsi="標楷體" w:hint="eastAsia"/>
        </w:rPr>
        <w:t xml:space="preserve">外傾角 </w:t>
      </w:r>
      <w:r w:rsidR="00727F59" w:rsidRPr="0080296A">
        <w:rPr>
          <w:rFonts w:ascii="標楷體" w:eastAsia="標楷體" w:hAnsi="標楷體" w:hint="eastAsia"/>
        </w:rPr>
        <w:t>(C)</w:t>
      </w:r>
      <w:proofErr w:type="gramStart"/>
      <w:r w:rsidR="00727F59">
        <w:rPr>
          <w:rFonts w:ascii="標楷體" w:eastAsia="標楷體" w:hAnsi="標楷體" w:hint="eastAsia"/>
        </w:rPr>
        <w:t>前束</w:t>
      </w:r>
      <w:proofErr w:type="gramEnd"/>
      <w:r w:rsidR="00727F59">
        <w:rPr>
          <w:rFonts w:ascii="標楷體" w:eastAsia="標楷體" w:hAnsi="標楷體" w:hint="eastAsia"/>
        </w:rPr>
        <w:t xml:space="preserve"> </w:t>
      </w:r>
      <w:r w:rsidR="00727F59" w:rsidRPr="0080296A">
        <w:rPr>
          <w:rFonts w:ascii="標楷體" w:eastAsia="標楷體" w:hAnsi="標楷體" w:hint="eastAsia"/>
        </w:rPr>
        <w:t>(D)</w:t>
      </w:r>
      <w:r w:rsidR="00727F59">
        <w:rPr>
          <w:rFonts w:ascii="標楷體" w:eastAsia="標楷體" w:hAnsi="標楷體" w:hint="eastAsia"/>
        </w:rPr>
        <w:t>轉向前展</w:t>
      </w:r>
    </w:p>
    <w:p w14:paraId="2A9CEE81" w14:textId="36BD9144" w:rsidR="00727F59" w:rsidRPr="00307CD0" w:rsidRDefault="00727F59" w:rsidP="00727F5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車輪在左轉或右轉，轉到底時，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內側倫</w:t>
      </w:r>
      <w:proofErr w:type="gramEnd"/>
      <w:r>
        <w:rPr>
          <w:rFonts w:ascii="標楷體" w:eastAsia="標楷體" w:hAnsi="標楷體" w:hint="eastAsia"/>
          <w:sz w:val="22"/>
          <w:szCs w:val="22"/>
        </w:rPr>
        <w:t>的轉角，比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外側輪的</w:t>
      </w:r>
      <w:proofErr w:type="gramEnd"/>
      <w:r>
        <w:rPr>
          <w:rFonts w:ascii="標楷體" w:eastAsia="標楷體" w:hAnsi="標楷體" w:hint="eastAsia"/>
          <w:sz w:val="22"/>
          <w:szCs w:val="22"/>
        </w:rPr>
        <w:t>轉角大2</w:t>
      </w:r>
      <w:r>
        <w:rPr>
          <w:rFonts w:ascii="標楷體" w:eastAsia="標楷體" w:hAnsi="標楷體"/>
          <w:sz w:val="22"/>
          <w:szCs w:val="22"/>
          <w:vertAlign w:val="superscript"/>
        </w:rPr>
        <w:t>o</w:t>
      </w:r>
      <w:r>
        <w:rPr>
          <w:rFonts w:ascii="標楷體" w:eastAsia="標楷體" w:hAnsi="標楷體" w:hint="eastAsia"/>
          <w:sz w:val="22"/>
          <w:szCs w:val="22"/>
        </w:rPr>
        <w:t>～4</w:t>
      </w:r>
      <w:proofErr w:type="gramStart"/>
      <w:r>
        <w:rPr>
          <w:rFonts w:ascii="標楷體" w:eastAsia="標楷體" w:hAnsi="標楷體" w:hint="eastAsia"/>
          <w:sz w:val="22"/>
          <w:szCs w:val="22"/>
          <w:vertAlign w:val="superscript"/>
        </w:rPr>
        <w:t>ｏ</w:t>
      </w:r>
      <w:proofErr w:type="gramEnd"/>
      <w:r>
        <w:rPr>
          <w:rFonts w:ascii="標楷體" w:eastAsia="標楷體" w:hAnsi="標楷體" w:hint="eastAsia"/>
          <w:sz w:val="22"/>
          <w:szCs w:val="22"/>
        </w:rPr>
        <w:t>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外傾角 </w:t>
      </w:r>
      <w:r w:rsidRPr="0080296A">
        <w:rPr>
          <w:rFonts w:ascii="標楷體" w:eastAsia="標楷體" w:hAnsi="標楷體" w:hint="eastAsia"/>
        </w:rPr>
        <w:t>(C)</w:t>
      </w:r>
      <w:proofErr w:type="gramStart"/>
      <w:r>
        <w:rPr>
          <w:rFonts w:ascii="標楷體" w:eastAsia="標楷體" w:hAnsi="標楷體" w:hint="eastAsia"/>
        </w:rPr>
        <w:t>前束</w:t>
      </w:r>
      <w:proofErr w:type="gramEnd"/>
      <w:r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>轉向前展</w:t>
      </w:r>
    </w:p>
    <w:p w14:paraId="7C710AA3" w14:textId="3184D4F3" w:rsidR="00E14261" w:rsidRPr="009044C7" w:rsidRDefault="00E14261" w:rsidP="00E14261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如圖四，</w:t>
      </w:r>
      <w:r w:rsidR="00727F59">
        <w:rPr>
          <w:rFonts w:ascii="標楷體" w:eastAsia="標楷體" w:hAnsi="標楷體" w:hint="eastAsia"/>
          <w:sz w:val="22"/>
          <w:szCs w:val="22"/>
        </w:rPr>
        <w:t>某一種車輪定位的角度</w:t>
      </w:r>
      <w:r>
        <w:rPr>
          <w:rFonts w:ascii="標楷體" w:eastAsia="標楷體" w:hAnsi="標楷體" w:hint="eastAsia"/>
          <w:sz w:val="22"/>
          <w:szCs w:val="22"/>
        </w:rPr>
        <w:t>，該問該角度，稱為？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負的後傾角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正的外傾角 </w:t>
      </w:r>
      <w:r w:rsidRPr="0080296A">
        <w:rPr>
          <w:rFonts w:ascii="標楷體" w:eastAsia="標楷體" w:hAnsi="標楷體" w:hint="eastAsia"/>
        </w:rPr>
        <w:t>(C)</w:t>
      </w:r>
      <w:r>
        <w:rPr>
          <w:rFonts w:ascii="標楷體" w:eastAsia="標楷體" w:hAnsi="標楷體" w:hint="eastAsia"/>
        </w:rPr>
        <w:t>負的外傾角</w:t>
      </w:r>
      <w:r w:rsidRPr="0080296A">
        <w:rPr>
          <w:rFonts w:ascii="標楷體" w:eastAsia="標楷體" w:hAnsi="標楷體" w:hint="eastAsia"/>
        </w:rPr>
        <w:t>(D)</w:t>
      </w:r>
      <w:r w:rsidRPr="00E14261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正的後傾角</w:t>
      </w:r>
    </w:p>
    <w:p w14:paraId="01511478" w14:textId="6328C424" w:rsidR="000A2D93" w:rsidRPr="009044C7" w:rsidRDefault="000A2D93" w:rsidP="000A2D93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如圖</w:t>
      </w:r>
      <w:r w:rsidR="00E75F42">
        <w:rPr>
          <w:rFonts w:ascii="標楷體" w:eastAsia="標楷體" w:hAnsi="標楷體" w:hint="eastAsia"/>
          <w:sz w:val="22"/>
          <w:szCs w:val="22"/>
        </w:rPr>
        <w:t>五</w:t>
      </w:r>
      <w:r>
        <w:rPr>
          <w:rFonts w:ascii="標楷體" w:eastAsia="標楷體" w:hAnsi="標楷體" w:hint="eastAsia"/>
          <w:sz w:val="22"/>
          <w:szCs w:val="22"/>
        </w:rPr>
        <w:t>，某一種車輪定位的角度，該問該角度，稱為？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負的後傾角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正的外傾角 </w:t>
      </w:r>
      <w:r w:rsidRPr="0080296A">
        <w:rPr>
          <w:rFonts w:ascii="標楷體" w:eastAsia="標楷體" w:hAnsi="標楷體" w:hint="eastAsia"/>
        </w:rPr>
        <w:t>(C)</w:t>
      </w:r>
      <w:r>
        <w:rPr>
          <w:rFonts w:ascii="標楷體" w:eastAsia="標楷體" w:hAnsi="標楷體" w:hint="eastAsia"/>
        </w:rPr>
        <w:t>負的外傾角</w:t>
      </w:r>
      <w:r w:rsidRPr="0080296A">
        <w:rPr>
          <w:rFonts w:ascii="標楷體" w:eastAsia="標楷體" w:hAnsi="標楷體" w:hint="eastAsia"/>
        </w:rPr>
        <w:t>(D)</w:t>
      </w:r>
      <w:r w:rsidRPr="00E14261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正的後傾角</w:t>
      </w:r>
    </w:p>
    <w:p w14:paraId="57BC28B5" w14:textId="612BA637" w:rsidR="00D94D94" w:rsidRPr="00307CD0" w:rsidRDefault="00D94D94" w:rsidP="00D94D94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下列哪一種車輪定位角度，可以調整？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後傾角 </w:t>
      </w:r>
      <w:r w:rsidRPr="0080296A">
        <w:rPr>
          <w:rFonts w:ascii="標楷體" w:eastAsia="標楷體" w:hAnsi="標楷體" w:hint="eastAsia"/>
        </w:rPr>
        <w:t>(B)</w:t>
      </w:r>
      <w:r>
        <w:rPr>
          <w:rFonts w:ascii="標楷體" w:eastAsia="標楷體" w:hAnsi="標楷體" w:hint="eastAsia"/>
        </w:rPr>
        <w:t xml:space="preserve">內傾角 </w:t>
      </w:r>
      <w:r w:rsidRPr="0080296A">
        <w:rPr>
          <w:rFonts w:ascii="標楷體" w:eastAsia="標楷體" w:hAnsi="標楷體" w:hint="eastAsia"/>
        </w:rPr>
        <w:t>(C)</w:t>
      </w:r>
      <w:proofErr w:type="gramStart"/>
      <w:r>
        <w:rPr>
          <w:rFonts w:ascii="標楷體" w:eastAsia="標楷體" w:hAnsi="標楷體" w:hint="eastAsia"/>
        </w:rPr>
        <w:t>前束</w:t>
      </w:r>
      <w:proofErr w:type="gramEnd"/>
      <w:r w:rsidR="006F7DD1"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 xml:space="preserve">轉向前展 </w:t>
      </w:r>
    </w:p>
    <w:p w14:paraId="5C38FB58" w14:textId="62947BD9" w:rsidR="00771FFA" w:rsidRPr="00307CD0" w:rsidRDefault="000B5D4B" w:rsidP="00771FFA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66AAFDBD" wp14:editId="35F7C7CF">
            <wp:simplePos x="0" y="0"/>
            <wp:positionH relativeFrom="column">
              <wp:posOffset>6776085</wp:posOffset>
            </wp:positionH>
            <wp:positionV relativeFrom="paragraph">
              <wp:posOffset>46990</wp:posOffset>
            </wp:positionV>
            <wp:extent cx="1485265" cy="1863090"/>
            <wp:effectExtent l="0" t="0" r="635" b="3810"/>
            <wp:wrapTight wrapText="bothSides">
              <wp:wrapPolygon edited="0">
                <wp:start x="0" y="0"/>
                <wp:lineTo x="0" y="21423"/>
                <wp:lineTo x="21332" y="21423"/>
                <wp:lineTo x="21332" y="0"/>
                <wp:lineTo x="0" y="0"/>
              </wp:wrapPolygon>
            </wp:wrapTight>
            <wp:docPr id="174767725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6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FFA">
        <w:rPr>
          <w:rFonts w:ascii="標楷體" w:eastAsia="標楷體" w:hAnsi="標楷體" w:hint="eastAsia"/>
          <w:sz w:val="22"/>
          <w:szCs w:val="22"/>
        </w:rPr>
        <w:t>有關於後傾角的敘述下列何者</w:t>
      </w:r>
      <w:r w:rsidR="00771FFA" w:rsidRPr="00771FFA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771FFA">
        <w:rPr>
          <w:rFonts w:ascii="標楷體" w:eastAsia="標楷體" w:hAnsi="標楷體" w:hint="eastAsia"/>
          <w:sz w:val="22"/>
          <w:szCs w:val="22"/>
        </w:rPr>
        <w:t>?</w:t>
      </w:r>
      <w:r w:rsidR="00771FFA" w:rsidRPr="00771FFA">
        <w:rPr>
          <w:rFonts w:ascii="標楷體" w:eastAsia="標楷體" w:hAnsi="標楷體" w:hint="eastAsia"/>
        </w:rPr>
        <w:t xml:space="preserve"> </w:t>
      </w:r>
      <w:r w:rsidR="00771FFA" w:rsidRPr="0080296A">
        <w:rPr>
          <w:rFonts w:ascii="標楷體" w:eastAsia="標楷體" w:hAnsi="標楷體" w:hint="eastAsia"/>
        </w:rPr>
        <w:t>(A)</w:t>
      </w:r>
      <w:r w:rsidR="00771FFA">
        <w:rPr>
          <w:rFonts w:ascii="標楷體" w:eastAsia="標楷體" w:hAnsi="標楷體" w:hint="eastAsia"/>
        </w:rPr>
        <w:t xml:space="preserve">正的後傾角，會使轉向軸線與路面的交會點在輪胎接地點的前方 </w:t>
      </w:r>
      <w:r w:rsidR="00771FFA" w:rsidRPr="0080296A">
        <w:rPr>
          <w:rFonts w:ascii="標楷體" w:eastAsia="標楷體" w:hAnsi="標楷體" w:hint="eastAsia"/>
        </w:rPr>
        <w:t>(B)</w:t>
      </w:r>
      <w:r w:rsidR="00186334">
        <w:rPr>
          <w:rFonts w:ascii="標楷體" w:eastAsia="標楷體" w:hAnsi="標楷體" w:hint="eastAsia"/>
        </w:rPr>
        <w:t>正確的後傾角可以使車輛行駛直線穩定性高</w:t>
      </w:r>
      <w:r w:rsidR="00771FFA">
        <w:rPr>
          <w:rFonts w:ascii="標楷體" w:eastAsia="標楷體" w:hAnsi="標楷體" w:hint="eastAsia"/>
        </w:rPr>
        <w:t xml:space="preserve"> </w:t>
      </w:r>
      <w:r w:rsidR="00771FFA" w:rsidRPr="0080296A">
        <w:rPr>
          <w:rFonts w:ascii="標楷體" w:eastAsia="標楷體" w:hAnsi="標楷體" w:hint="eastAsia"/>
        </w:rPr>
        <w:t>(C)</w:t>
      </w:r>
      <w:r w:rsidR="00186334" w:rsidRPr="00186334">
        <w:rPr>
          <w:rFonts w:ascii="標楷體" w:eastAsia="標楷體" w:hAnsi="標楷體" w:hint="eastAsia"/>
        </w:rPr>
        <w:t xml:space="preserve"> </w:t>
      </w:r>
      <w:r w:rsidR="00186334">
        <w:rPr>
          <w:rFonts w:ascii="標楷體" w:eastAsia="標楷體" w:hAnsi="標楷體" w:hint="eastAsia"/>
        </w:rPr>
        <w:t>正確的後傾角可以使車輛轉向後方向盤回正容易</w:t>
      </w:r>
      <w:r w:rsidR="00771FFA">
        <w:rPr>
          <w:rFonts w:ascii="標楷體" w:eastAsia="標楷體" w:hAnsi="標楷體" w:hint="eastAsia"/>
        </w:rPr>
        <w:t xml:space="preserve">　</w:t>
      </w:r>
      <w:r w:rsidR="00771FFA" w:rsidRPr="0080296A">
        <w:rPr>
          <w:rFonts w:ascii="標楷體" w:eastAsia="標楷體" w:hAnsi="標楷體" w:hint="eastAsia"/>
        </w:rPr>
        <w:t>(D)</w:t>
      </w:r>
      <w:r w:rsidR="00186334">
        <w:rPr>
          <w:rFonts w:ascii="標楷體" w:eastAsia="標楷體" w:hAnsi="標楷體" w:hint="eastAsia"/>
        </w:rPr>
        <w:t>後傾角的角度過小時轉向所需的力量也越大</w:t>
      </w:r>
      <w:r w:rsidR="00771FFA">
        <w:rPr>
          <w:rFonts w:ascii="標楷體" w:eastAsia="標楷體" w:hAnsi="標楷體" w:hint="eastAsia"/>
        </w:rPr>
        <w:t xml:space="preserve"> </w:t>
      </w:r>
    </w:p>
    <w:p w14:paraId="570906E3" w14:textId="79BC9692" w:rsidR="003B148D" w:rsidRDefault="00186334" w:rsidP="003538EC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有關於外傾角的敘述下列何者</w:t>
      </w:r>
      <w:r w:rsidRPr="00771FFA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>
        <w:rPr>
          <w:rFonts w:ascii="標楷體" w:eastAsia="標楷體" w:hAnsi="標楷體" w:hint="eastAsia"/>
          <w:sz w:val="22"/>
          <w:szCs w:val="22"/>
        </w:rPr>
        <w:t>? (A)正的外傾角過大，造成輪胎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外側單邊</w:t>
      </w:r>
      <w:proofErr w:type="gramEnd"/>
      <w:r>
        <w:rPr>
          <w:rFonts w:ascii="標楷體" w:eastAsia="標楷體" w:hAnsi="標楷體" w:hint="eastAsia"/>
          <w:sz w:val="22"/>
          <w:szCs w:val="22"/>
        </w:rPr>
        <w:t>異常磨耗 (B)兩輪外傾角相差太多，直線行駛會有拉扯感 (C)負的外傾角，角度過大，造成輪胎內</w:t>
      </w:r>
      <w:r w:rsidR="009C1FB4">
        <w:rPr>
          <w:rFonts w:ascii="標楷體" w:eastAsia="標楷體" w:hAnsi="標楷體" w:hint="eastAsia"/>
          <w:sz w:val="22"/>
          <w:szCs w:val="22"/>
        </w:rPr>
        <w:t>外</w:t>
      </w:r>
      <w:r>
        <w:rPr>
          <w:rFonts w:ascii="標楷體" w:eastAsia="標楷體" w:hAnsi="標楷體" w:hint="eastAsia"/>
          <w:sz w:val="22"/>
          <w:szCs w:val="22"/>
        </w:rPr>
        <w:t>側</w:t>
      </w:r>
      <w:r w:rsidR="009C1FB4">
        <w:rPr>
          <w:rFonts w:ascii="標楷體" w:eastAsia="標楷體" w:hAnsi="標楷體" w:hint="eastAsia"/>
          <w:sz w:val="22"/>
          <w:szCs w:val="22"/>
        </w:rPr>
        <w:t>雙</w:t>
      </w:r>
      <w:r>
        <w:rPr>
          <w:rFonts w:ascii="標楷體" w:eastAsia="標楷體" w:hAnsi="標楷體" w:hint="eastAsia"/>
          <w:sz w:val="22"/>
          <w:szCs w:val="22"/>
        </w:rPr>
        <w:t>邊異常磨耗 (D)</w:t>
      </w:r>
      <w:r w:rsidR="00F62611">
        <w:rPr>
          <w:rFonts w:ascii="標楷體" w:eastAsia="標楷體" w:hAnsi="標楷體" w:hint="eastAsia"/>
          <w:sz w:val="22"/>
          <w:szCs w:val="22"/>
        </w:rPr>
        <w:t>正確的外傾角，能提高行車的直線穩定性。</w:t>
      </w:r>
      <w:r w:rsidR="009C1FB4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4861A99B" w14:textId="5C20347A" w:rsidR="002E0EF9" w:rsidRPr="0012244D" w:rsidRDefault="009C1FB4" w:rsidP="002E0EF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調整轉向機的橫拉</w:t>
      </w:r>
      <w:proofErr w:type="gramStart"/>
      <w:r>
        <w:rPr>
          <w:rFonts w:ascii="標楷體" w:eastAsia="標楷體" w:hAnsi="標楷體" w:hint="eastAsia"/>
          <w:sz w:val="22"/>
          <w:szCs w:val="22"/>
        </w:rPr>
        <w:t>桿</w:t>
      </w:r>
      <w:proofErr w:type="gramEnd"/>
      <w:r>
        <w:rPr>
          <w:rFonts w:ascii="標楷體" w:eastAsia="標楷體" w:hAnsi="標楷體" w:hint="eastAsia"/>
          <w:sz w:val="22"/>
          <w:szCs w:val="22"/>
        </w:rPr>
        <w:t>長短</w:t>
      </w:r>
      <w:r w:rsidR="002E0EF9">
        <w:rPr>
          <w:rFonts w:ascii="標楷體" w:eastAsia="標楷體" w:hAnsi="標楷體" w:hint="eastAsia"/>
          <w:sz w:val="22"/>
          <w:szCs w:val="22"/>
        </w:rPr>
        <w:t>，主要是要調整哪一個</w:t>
      </w:r>
      <w:proofErr w:type="gramStart"/>
      <w:r w:rsidR="002E0EF9">
        <w:rPr>
          <w:rFonts w:ascii="標楷體" w:eastAsia="標楷體" w:hAnsi="標楷體" w:hint="eastAsia"/>
          <w:sz w:val="22"/>
          <w:szCs w:val="22"/>
        </w:rPr>
        <w:t>定位角</w:t>
      </w:r>
      <w:proofErr w:type="gramEnd"/>
      <w:r w:rsidR="002E0EF9">
        <w:rPr>
          <w:rFonts w:ascii="標楷體" w:eastAsia="標楷體" w:hAnsi="標楷體" w:hint="eastAsia"/>
          <w:sz w:val="22"/>
          <w:szCs w:val="22"/>
        </w:rPr>
        <w:t>？</w:t>
      </w:r>
      <w:r w:rsidR="002E0EF9" w:rsidRPr="0080296A">
        <w:rPr>
          <w:rFonts w:ascii="標楷體" w:eastAsia="標楷體" w:hAnsi="標楷體" w:hint="eastAsia"/>
        </w:rPr>
        <w:t>(A)</w:t>
      </w:r>
      <w:r w:rsidR="002E0EF9">
        <w:rPr>
          <w:rFonts w:ascii="標楷體" w:eastAsia="標楷體" w:hAnsi="標楷體" w:hint="eastAsia"/>
        </w:rPr>
        <w:t xml:space="preserve">後傾角 </w:t>
      </w:r>
      <w:r w:rsidR="002E0EF9" w:rsidRPr="0080296A">
        <w:rPr>
          <w:rFonts w:ascii="標楷體" w:eastAsia="標楷體" w:hAnsi="標楷體" w:hint="eastAsia"/>
        </w:rPr>
        <w:t>(B)</w:t>
      </w:r>
      <w:r w:rsidR="002E0EF9">
        <w:rPr>
          <w:rFonts w:ascii="標楷體" w:eastAsia="標楷體" w:hAnsi="標楷體" w:hint="eastAsia"/>
        </w:rPr>
        <w:t xml:space="preserve">外傾角 </w:t>
      </w:r>
      <w:r w:rsidR="002E0EF9" w:rsidRPr="0080296A">
        <w:rPr>
          <w:rFonts w:ascii="標楷體" w:eastAsia="標楷體" w:hAnsi="標楷體" w:hint="eastAsia"/>
        </w:rPr>
        <w:t>(C)</w:t>
      </w:r>
      <w:proofErr w:type="gramStart"/>
      <w:r w:rsidR="002E0EF9">
        <w:rPr>
          <w:rFonts w:ascii="標楷體" w:eastAsia="標楷體" w:hAnsi="標楷體" w:hint="eastAsia"/>
        </w:rPr>
        <w:t>前束</w:t>
      </w:r>
      <w:proofErr w:type="gramEnd"/>
      <w:r w:rsidR="002E0EF9">
        <w:rPr>
          <w:rFonts w:ascii="標楷體" w:eastAsia="標楷體" w:hAnsi="標楷體" w:hint="eastAsia"/>
        </w:rPr>
        <w:t xml:space="preserve"> </w:t>
      </w:r>
      <w:r w:rsidR="002E0EF9" w:rsidRPr="0080296A">
        <w:rPr>
          <w:rFonts w:ascii="標楷體" w:eastAsia="標楷體" w:hAnsi="標楷體" w:hint="eastAsia"/>
        </w:rPr>
        <w:t>(D)</w:t>
      </w:r>
      <w:r w:rsidR="002E0EF9">
        <w:rPr>
          <w:rFonts w:ascii="標楷體" w:eastAsia="標楷體" w:hAnsi="標楷體" w:hint="eastAsia"/>
        </w:rPr>
        <w:t>內傾角</w:t>
      </w:r>
    </w:p>
    <w:p w14:paraId="1F0C6FD2" w14:textId="51D5CE0D" w:rsidR="0012244D" w:rsidRPr="00676C60" w:rsidRDefault="0012244D" w:rsidP="002E0EF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有關輪圈上方的規格15</w:t>
      </w:r>
      <w:proofErr w:type="gramStart"/>
      <w:r w:rsidRPr="0012244D">
        <w:rPr>
          <w:rFonts w:ascii="標楷體" w:eastAsia="標楷體" w:hAnsi="標楷體" w:hint="eastAsia"/>
          <w:sz w:val="18"/>
          <w:szCs w:val="18"/>
        </w:rPr>
        <w:t>╳</w:t>
      </w:r>
      <w:proofErr w:type="gramEnd"/>
      <w:r w:rsidRPr="0012244D">
        <w:rPr>
          <w:rFonts w:ascii="標楷體" w:eastAsia="標楷體" w:hAnsi="標楷體" w:hint="eastAsia"/>
          <w:sz w:val="22"/>
          <w:szCs w:val="22"/>
        </w:rPr>
        <w:t>7</w:t>
      </w:r>
      <w:r w:rsidRPr="0012244D">
        <w:rPr>
          <w:rFonts w:ascii="標楷體" w:eastAsia="標楷體" w:hAnsi="標楷體"/>
          <w:sz w:val="22"/>
          <w:szCs w:val="22"/>
        </w:rPr>
        <w:t>JJ</w:t>
      </w:r>
      <w:r w:rsidR="00676C60">
        <w:rPr>
          <w:rFonts w:ascii="標楷體" w:eastAsia="標楷體" w:hAnsi="標楷體"/>
          <w:sz w:val="22"/>
          <w:szCs w:val="22"/>
        </w:rPr>
        <w:t xml:space="preserve">(40)5-114.3 </w:t>
      </w:r>
      <w:r w:rsidR="00676C60">
        <w:rPr>
          <w:rFonts w:ascii="標楷體" w:eastAsia="標楷體" w:hAnsi="標楷體" w:hint="eastAsia"/>
          <w:sz w:val="22"/>
          <w:szCs w:val="22"/>
        </w:rPr>
        <w:t>下列敘述何者</w:t>
      </w:r>
      <w:r w:rsidR="00676C60" w:rsidRPr="00676C60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 w:rsidR="00676C60">
        <w:rPr>
          <w:rFonts w:ascii="標楷體" w:eastAsia="標楷體" w:hAnsi="標楷體" w:hint="eastAsia"/>
          <w:sz w:val="22"/>
          <w:szCs w:val="22"/>
        </w:rPr>
        <w:t>？</w:t>
      </w:r>
      <w:r w:rsidR="00676C60" w:rsidRPr="0080296A">
        <w:rPr>
          <w:rFonts w:ascii="標楷體" w:eastAsia="標楷體" w:hAnsi="標楷體" w:hint="eastAsia"/>
        </w:rPr>
        <w:t>(A)</w:t>
      </w:r>
      <w:r w:rsidR="00ED2AAF">
        <w:rPr>
          <w:rFonts w:ascii="標楷體" w:eastAsia="標楷體" w:hAnsi="標楷體" w:hint="eastAsia"/>
        </w:rPr>
        <w:t>輪胎</w:t>
      </w:r>
      <w:r w:rsidR="00676C60">
        <w:rPr>
          <w:rFonts w:ascii="標楷體" w:eastAsia="標楷體" w:hAnsi="標楷體" w:hint="eastAsia"/>
        </w:rPr>
        <w:t xml:space="preserve">直徑15英吋 </w:t>
      </w:r>
      <w:r w:rsidR="00676C60" w:rsidRPr="0080296A">
        <w:rPr>
          <w:rFonts w:ascii="標楷體" w:eastAsia="標楷體" w:hAnsi="標楷體" w:hint="eastAsia"/>
        </w:rPr>
        <w:t>(B)</w:t>
      </w:r>
      <w:r w:rsidR="00676C60">
        <w:rPr>
          <w:rFonts w:ascii="標楷體" w:eastAsia="標楷體" w:hAnsi="標楷體" w:hint="eastAsia"/>
        </w:rPr>
        <w:t xml:space="preserve">輪圈寬度7英吋 </w:t>
      </w:r>
      <w:r w:rsidR="00676C60" w:rsidRPr="0080296A">
        <w:rPr>
          <w:rFonts w:ascii="標楷體" w:eastAsia="標楷體" w:hAnsi="標楷體" w:hint="eastAsia"/>
        </w:rPr>
        <w:t>(C)</w:t>
      </w:r>
      <w:r w:rsidR="00676C60">
        <w:rPr>
          <w:rFonts w:ascii="標楷體" w:eastAsia="標楷體" w:hAnsi="標楷體" w:hint="eastAsia"/>
        </w:rPr>
        <w:t xml:space="preserve">5個螺絲孔 </w:t>
      </w:r>
      <w:r w:rsidR="00676C60" w:rsidRPr="0080296A">
        <w:rPr>
          <w:rFonts w:ascii="標楷體" w:eastAsia="標楷體" w:hAnsi="標楷體" w:hint="eastAsia"/>
        </w:rPr>
        <w:t>(D)</w:t>
      </w:r>
      <w:r w:rsidR="00676C60">
        <w:rPr>
          <w:rFonts w:ascii="標楷體" w:eastAsia="標楷體" w:hAnsi="標楷體" w:hint="eastAsia"/>
        </w:rPr>
        <w:t>每</w:t>
      </w:r>
      <w:proofErr w:type="gramStart"/>
      <w:r w:rsidR="00676C60">
        <w:rPr>
          <w:rFonts w:ascii="標楷體" w:eastAsia="標楷體" w:hAnsi="標楷體" w:hint="eastAsia"/>
        </w:rPr>
        <w:t>個</w:t>
      </w:r>
      <w:proofErr w:type="gramEnd"/>
      <w:r w:rsidR="00676C60">
        <w:rPr>
          <w:rFonts w:ascii="標楷體" w:eastAsia="標楷體" w:hAnsi="標楷體" w:hint="eastAsia"/>
        </w:rPr>
        <w:t>螺絲孔中心點構成的圓圈直徑(PCD)114.3m</w:t>
      </w:r>
      <w:r w:rsidR="00676C60">
        <w:rPr>
          <w:rFonts w:ascii="標楷體" w:eastAsia="標楷體" w:hAnsi="標楷體"/>
        </w:rPr>
        <w:t xml:space="preserve">m </w:t>
      </w:r>
    </w:p>
    <w:p w14:paraId="7E81ED7F" w14:textId="61624002" w:rsidR="00676C60" w:rsidRPr="00BE1C92" w:rsidRDefault="00BE1C92" w:rsidP="002E0EF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關於輻射層輪胎的敘述下列何者</w:t>
      </w:r>
      <w:r w:rsidRPr="00771FFA">
        <w:rPr>
          <w:rFonts w:ascii="標楷體" w:eastAsia="標楷體" w:hAnsi="標楷體" w:hint="eastAsia"/>
          <w:b/>
          <w:bCs/>
          <w:sz w:val="22"/>
          <w:szCs w:val="22"/>
          <w:u w:val="double"/>
        </w:rPr>
        <w:t>錯誤</w:t>
      </w:r>
      <w:r>
        <w:rPr>
          <w:rFonts w:ascii="標楷體" w:eastAsia="標楷體" w:hAnsi="標楷體" w:hint="eastAsia"/>
          <w:sz w:val="22"/>
          <w:szCs w:val="22"/>
        </w:rPr>
        <w:t>?</w:t>
      </w:r>
      <w:r w:rsidRPr="00BE1C92">
        <w:rPr>
          <w:rFonts w:ascii="標楷體" w:eastAsia="標楷體" w:hAnsi="標楷體" w:hint="eastAsia"/>
        </w:rPr>
        <w:t xml:space="preserve"> </w:t>
      </w:r>
      <w:r w:rsidRPr="0080296A">
        <w:rPr>
          <w:rFonts w:ascii="標楷體" w:eastAsia="標楷體" w:hAnsi="標楷體" w:hint="eastAsia"/>
        </w:rPr>
        <w:t>(A)</w:t>
      </w:r>
      <w:r>
        <w:rPr>
          <w:rFonts w:ascii="標楷體" w:eastAsia="標楷體" w:hAnsi="標楷體" w:hint="eastAsia"/>
        </w:rPr>
        <w:t xml:space="preserve">在1946年米其林研發出產 </w:t>
      </w:r>
      <w:r w:rsidRPr="0080296A">
        <w:rPr>
          <w:rFonts w:ascii="標楷體" w:eastAsia="標楷體" w:hAnsi="標楷體" w:hint="eastAsia"/>
        </w:rPr>
        <w:t>(B)</w:t>
      </w:r>
      <w:proofErr w:type="gramStart"/>
      <w:r>
        <w:rPr>
          <w:rFonts w:ascii="標楷體" w:eastAsia="標楷體" w:hAnsi="標楷體" w:hint="eastAsia"/>
        </w:rPr>
        <w:t>胎體層</w:t>
      </w:r>
      <w:proofErr w:type="gramEnd"/>
      <w:r>
        <w:rPr>
          <w:rFonts w:ascii="標楷體" w:eastAsia="標楷體" w:hAnsi="標楷體" w:hint="eastAsia"/>
        </w:rPr>
        <w:t xml:space="preserve">內的鋼絲為縱向排列 </w:t>
      </w:r>
      <w:r w:rsidRPr="0080296A">
        <w:rPr>
          <w:rFonts w:ascii="標楷體" w:eastAsia="標楷體" w:hAnsi="標楷體" w:hint="eastAsia"/>
        </w:rPr>
        <w:t>(C)</w:t>
      </w:r>
      <w:proofErr w:type="gramStart"/>
      <w:r w:rsidR="00ED2AAF">
        <w:rPr>
          <w:rFonts w:ascii="標楷體" w:eastAsia="標楷體" w:hAnsi="標楷體" w:hint="eastAsia"/>
        </w:rPr>
        <w:t>簾</w:t>
      </w:r>
      <w:r>
        <w:rPr>
          <w:rFonts w:ascii="標楷體" w:eastAsia="標楷體" w:hAnsi="標楷體" w:hint="eastAsia"/>
        </w:rPr>
        <w:t>布層</w:t>
      </w:r>
      <w:proofErr w:type="gramEnd"/>
      <w:r>
        <w:rPr>
          <w:rFonts w:ascii="標楷體" w:eastAsia="標楷體" w:hAnsi="標楷體" w:hint="eastAsia"/>
        </w:rPr>
        <w:t>與鋼絲層以90</w:t>
      </w:r>
      <w:r>
        <w:rPr>
          <w:rFonts w:ascii="標楷體" w:eastAsia="標楷體" w:hAnsi="標楷體"/>
          <w:vertAlign w:val="superscript"/>
        </w:rPr>
        <w:t>o</w:t>
      </w:r>
      <w:r>
        <w:rPr>
          <w:rFonts w:ascii="標楷體" w:eastAsia="標楷體" w:hAnsi="標楷體" w:hint="eastAsia"/>
        </w:rPr>
        <w:t xml:space="preserve">疊合 </w:t>
      </w:r>
      <w:r w:rsidRPr="0080296A">
        <w:rPr>
          <w:rFonts w:ascii="標楷體" w:eastAsia="標楷體" w:hAnsi="標楷體" w:hint="eastAsia"/>
        </w:rPr>
        <w:t>(D)</w:t>
      </w:r>
      <w:r>
        <w:rPr>
          <w:rFonts w:ascii="標楷體" w:eastAsia="標楷體" w:hAnsi="標楷體" w:hint="eastAsia"/>
        </w:rPr>
        <w:t xml:space="preserve">目前大多交通工具車輛使用此型輪胎 </w:t>
      </w:r>
    </w:p>
    <w:p w14:paraId="2CD184B0" w14:textId="56ED3B16" w:rsidR="00BE1C92" w:rsidRPr="00E75F42" w:rsidRDefault="00BE1C92" w:rsidP="002E0EF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</w:rPr>
        <w:t>有關車輪平衡</w:t>
      </w:r>
      <w:r w:rsidR="00D03E13">
        <w:rPr>
          <w:rFonts w:ascii="標楷體" w:eastAsia="標楷體" w:hAnsi="標楷體" w:hint="eastAsia"/>
        </w:rPr>
        <w:t>下列敘述何者</w:t>
      </w:r>
      <w:r w:rsidR="00D03E13" w:rsidRPr="00D03E13">
        <w:rPr>
          <w:rFonts w:ascii="標楷體" w:eastAsia="標楷體" w:hAnsi="標楷體" w:hint="eastAsia"/>
          <w:b/>
          <w:bCs/>
          <w:u w:val="double"/>
        </w:rPr>
        <w:t>正確</w:t>
      </w:r>
      <w:r w:rsidR="00D03E13">
        <w:rPr>
          <w:rFonts w:ascii="標楷體" w:eastAsia="標楷體" w:hAnsi="標楷體" w:hint="eastAsia"/>
        </w:rPr>
        <w:t>? (A)車輪上下跳動代表需要</w:t>
      </w:r>
      <w:r w:rsidR="00ED2AAF">
        <w:rPr>
          <w:rFonts w:ascii="標楷體" w:eastAsia="標楷體" w:hAnsi="標楷體" w:hint="eastAsia"/>
        </w:rPr>
        <w:t>做</w:t>
      </w:r>
      <w:r w:rsidR="00D03E13">
        <w:rPr>
          <w:rFonts w:ascii="標楷體" w:eastAsia="標楷體" w:hAnsi="標楷體" w:hint="eastAsia"/>
        </w:rPr>
        <w:t>動平衡檢查 (B)車輪左右晃動代表</w:t>
      </w:r>
      <w:proofErr w:type="gramStart"/>
      <w:r w:rsidR="00D03E13">
        <w:rPr>
          <w:rFonts w:ascii="標楷體" w:eastAsia="標楷體" w:hAnsi="標楷體" w:hint="eastAsia"/>
        </w:rPr>
        <w:t>需要</w:t>
      </w:r>
      <w:r w:rsidR="00ED2AAF">
        <w:rPr>
          <w:rFonts w:ascii="標楷體" w:eastAsia="標楷體" w:hAnsi="標楷體" w:hint="eastAsia"/>
        </w:rPr>
        <w:t>做</w:t>
      </w:r>
      <w:r w:rsidR="00D03E13">
        <w:rPr>
          <w:rFonts w:ascii="標楷體" w:eastAsia="標楷體" w:hAnsi="標楷體" w:hint="eastAsia"/>
        </w:rPr>
        <w:t>靜平衡</w:t>
      </w:r>
      <w:proofErr w:type="gramEnd"/>
      <w:r w:rsidR="00D03E13">
        <w:rPr>
          <w:rFonts w:ascii="標楷體" w:eastAsia="標楷體" w:hAnsi="標楷體" w:hint="eastAsia"/>
        </w:rPr>
        <w:t>檢查 (C)轉向車輪的車輪平衡出狀況，</w:t>
      </w:r>
      <w:r w:rsidR="0077304E">
        <w:rPr>
          <w:rFonts w:ascii="標楷體" w:eastAsia="標楷體" w:hAnsi="標楷體" w:hint="eastAsia"/>
        </w:rPr>
        <w:t>不</w:t>
      </w:r>
      <w:r w:rsidR="00D03E13">
        <w:rPr>
          <w:rFonts w:ascii="標楷體" w:eastAsia="標楷體" w:hAnsi="標楷體" w:hint="eastAsia"/>
        </w:rPr>
        <w:t>會影響到轉向的穩定性 (D)</w:t>
      </w:r>
      <w:r w:rsidR="0077304E">
        <w:rPr>
          <w:rFonts w:ascii="標楷體" w:eastAsia="標楷體" w:hAnsi="標楷體" w:hint="eastAsia"/>
        </w:rPr>
        <w:t xml:space="preserve">在座車輪平衡前要先將胎壓達到廠家規範 </w:t>
      </w:r>
    </w:p>
    <w:p w14:paraId="03D43FC2" w14:textId="512F5A00" w:rsidR="00E75F42" w:rsidRPr="0077304E" w:rsidRDefault="00E75F42" w:rsidP="002E0EF9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</w:rPr>
        <w:t>成本高用於特殊車輛、重型卡車、大客車或火車上，且須要搭載空氣壓縮機的懸吊彈簧是(A)葉片式彈簧 (B)圈狀彈簧 (</w:t>
      </w:r>
      <w:r w:rsidR="007F6527">
        <w:rPr>
          <w:rFonts w:ascii="標楷體" w:eastAsia="標楷體" w:hAnsi="標楷體" w:hint="eastAsia"/>
        </w:rPr>
        <w:t>C</w:t>
      </w:r>
      <w:r>
        <w:rPr>
          <w:rFonts w:ascii="標楷體" w:eastAsia="標楷體" w:hAnsi="標楷體" w:hint="eastAsia"/>
        </w:rPr>
        <w:t>)</w:t>
      </w:r>
      <w:r w:rsidR="007F6527">
        <w:rPr>
          <w:rFonts w:ascii="標楷體" w:eastAsia="標楷體" w:hAnsi="標楷體" w:hint="eastAsia"/>
        </w:rPr>
        <w:t>扭</w:t>
      </w:r>
      <w:proofErr w:type="gramStart"/>
      <w:r w:rsidR="007F6527">
        <w:rPr>
          <w:rFonts w:ascii="標楷體" w:eastAsia="標楷體" w:hAnsi="標楷體" w:hint="eastAsia"/>
        </w:rPr>
        <w:t>桿</w:t>
      </w:r>
      <w:proofErr w:type="gramEnd"/>
      <w:r w:rsidR="007F6527">
        <w:rPr>
          <w:rFonts w:ascii="標楷體" w:eastAsia="標楷體" w:hAnsi="標楷體" w:hint="eastAsia"/>
        </w:rPr>
        <w:t xml:space="preserve">彈簧 (D)空氣彈簧 </w:t>
      </w:r>
    </w:p>
    <w:p w14:paraId="07554DCF" w14:textId="0E146A05" w:rsidR="0077304E" w:rsidRPr="001E1C5D" w:rsidRDefault="00E75F42" w:rsidP="0077304E">
      <w:pPr>
        <w:pStyle w:val="a7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1E1C5D">
        <w:rPr>
          <w:rFonts w:ascii="標楷體" w:eastAsia="標楷體" w:hAnsi="標楷體" w:hint="eastAsia"/>
          <w:sz w:val="28"/>
          <w:szCs w:val="28"/>
        </w:rPr>
        <w:t>統測</w:t>
      </w:r>
      <w:r w:rsidR="0077304E" w:rsidRPr="001E1C5D">
        <w:rPr>
          <w:rFonts w:ascii="標楷體" w:eastAsia="標楷體" w:hAnsi="標楷體" w:hint="eastAsia"/>
          <w:sz w:val="28"/>
          <w:szCs w:val="28"/>
        </w:rPr>
        <w:t>選擇題</w:t>
      </w:r>
      <w:proofErr w:type="gramEnd"/>
      <w:r w:rsidR="001E1C5D" w:rsidRPr="001E1C5D">
        <w:rPr>
          <w:rFonts w:ascii="標楷體" w:eastAsia="標楷體" w:hAnsi="標楷體" w:hint="eastAsia"/>
          <w:sz w:val="28"/>
          <w:szCs w:val="28"/>
        </w:rPr>
        <w:t>(每題2分，共10分)</w:t>
      </w:r>
    </w:p>
    <w:p w14:paraId="105A38BF" w14:textId="209CA41F" w:rsidR="0012244D" w:rsidRDefault="00C62498" w:rsidP="00B20F13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2EC7409F" wp14:editId="351805F6">
            <wp:simplePos x="0" y="0"/>
            <wp:positionH relativeFrom="column">
              <wp:posOffset>5564505</wp:posOffset>
            </wp:positionH>
            <wp:positionV relativeFrom="paragraph">
              <wp:posOffset>40005</wp:posOffset>
            </wp:positionV>
            <wp:extent cx="2623820" cy="1906905"/>
            <wp:effectExtent l="0" t="0" r="5080" b="0"/>
            <wp:wrapTight wrapText="bothSides">
              <wp:wrapPolygon edited="0">
                <wp:start x="0" y="0"/>
                <wp:lineTo x="0" y="21363"/>
                <wp:lineTo x="21485" y="21363"/>
                <wp:lineTo x="21485" y="0"/>
                <wp:lineTo x="0" y="0"/>
              </wp:wrapPolygon>
            </wp:wrapTight>
            <wp:docPr id="1861583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44D" w:rsidRPr="0012244D">
        <w:rPr>
          <w:rFonts w:ascii="標楷體" w:eastAsia="標楷體" w:hAnsi="標楷體" w:hint="eastAsia"/>
          <w:sz w:val="22"/>
          <w:szCs w:val="22"/>
        </w:rPr>
        <w:t>彈簧避震器上下端之運動方向與快慢如</w:t>
      </w:r>
      <w:r w:rsidR="0012244D">
        <w:rPr>
          <w:rFonts w:ascii="標楷體" w:eastAsia="標楷體" w:hAnsi="標楷體" w:hint="eastAsia"/>
          <w:sz w:val="22"/>
          <w:szCs w:val="22"/>
        </w:rPr>
        <w:t>圖六</w:t>
      </w:r>
      <w:r w:rsidR="0012244D" w:rsidRPr="0012244D">
        <w:rPr>
          <w:rFonts w:ascii="標楷體" w:eastAsia="標楷體" w:hAnsi="標楷體" w:hint="eastAsia"/>
          <w:sz w:val="22"/>
          <w:szCs w:val="22"/>
        </w:rPr>
        <w:t>所示，分別代表彈簧避震器之回彈</w:t>
      </w:r>
      <w:r w:rsidR="0012244D">
        <w:rPr>
          <w:rFonts w:ascii="標楷體" w:eastAsia="標楷體" w:hAnsi="標楷體" w:hint="eastAsia"/>
          <w:sz w:val="22"/>
          <w:szCs w:val="22"/>
        </w:rPr>
        <w:t>(</w:t>
      </w:r>
      <w:r w:rsidR="0012244D" w:rsidRPr="0012244D">
        <w:rPr>
          <w:rFonts w:ascii="標楷體" w:eastAsia="標楷體" w:hAnsi="標楷體" w:hint="eastAsia"/>
          <w:sz w:val="22"/>
          <w:szCs w:val="22"/>
        </w:rPr>
        <w:t>伸張</w:t>
      </w:r>
      <w:r w:rsidR="0012244D">
        <w:rPr>
          <w:rFonts w:ascii="標楷體" w:eastAsia="標楷體" w:hAnsi="標楷體" w:hint="eastAsia"/>
          <w:sz w:val="22"/>
          <w:szCs w:val="22"/>
        </w:rPr>
        <w:t>)</w:t>
      </w:r>
      <w:r w:rsidR="0012244D" w:rsidRPr="0012244D">
        <w:rPr>
          <w:rFonts w:ascii="標楷體" w:eastAsia="標楷體" w:hAnsi="標楷體" w:hint="eastAsia"/>
          <w:sz w:val="22"/>
          <w:szCs w:val="22"/>
        </w:rPr>
        <w:t>作用或壓縮作用，則下列敘述何者正確？</w:t>
      </w:r>
      <w:r w:rsidR="0077304E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191870F0" w14:textId="77777777" w:rsidR="0012244D" w:rsidRDefault="0012244D" w:rsidP="0012244D">
      <w:pPr>
        <w:pStyle w:val="a7"/>
        <w:spacing w:line="240" w:lineRule="atLeast"/>
        <w:ind w:leftChars="0" w:left="1560"/>
        <w:rPr>
          <w:rFonts w:ascii="標楷體" w:eastAsia="標楷體" w:hAnsi="標楷體"/>
          <w:sz w:val="22"/>
          <w:szCs w:val="22"/>
        </w:rPr>
      </w:pPr>
      <w:r w:rsidRPr="0012244D">
        <w:rPr>
          <w:rFonts w:ascii="標楷體" w:eastAsia="標楷體" w:hAnsi="標楷體" w:hint="eastAsia"/>
          <w:sz w:val="22"/>
          <w:szCs w:val="22"/>
        </w:rPr>
        <w:t>(A)</w:t>
      </w:r>
      <w:r>
        <w:rPr>
          <w:rFonts w:ascii="標楷體" w:eastAsia="標楷體" w:hAnsi="標楷體" w:hint="eastAsia"/>
          <w:sz w:val="22"/>
          <w:szCs w:val="22"/>
        </w:rPr>
        <w:t>(</w:t>
      </w:r>
      <w:r w:rsidRPr="0012244D">
        <w:rPr>
          <w:rFonts w:ascii="標楷體" w:eastAsia="標楷體" w:hAnsi="標楷體" w:hint="eastAsia"/>
          <w:sz w:val="22"/>
          <w:szCs w:val="22"/>
        </w:rPr>
        <w:t>a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為壓縮、(b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為壓縮、(c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為回彈、(d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</w:t>
      </w:r>
      <w:r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07541661" w14:textId="77777777" w:rsidR="0012244D" w:rsidRDefault="0012244D" w:rsidP="0012244D">
      <w:pPr>
        <w:pStyle w:val="a7"/>
        <w:spacing w:line="240" w:lineRule="atLeast"/>
        <w:ind w:leftChars="0" w:left="1560"/>
        <w:rPr>
          <w:rFonts w:ascii="標楷體" w:eastAsia="標楷體" w:hAnsi="標楷體"/>
          <w:sz w:val="22"/>
          <w:szCs w:val="22"/>
        </w:rPr>
      </w:pPr>
      <w:r w:rsidRPr="0012244D">
        <w:rPr>
          <w:rFonts w:ascii="標楷體" w:eastAsia="標楷體" w:hAnsi="標楷體" w:hint="eastAsia"/>
          <w:sz w:val="22"/>
          <w:szCs w:val="22"/>
        </w:rPr>
        <w:t>(B)</w:t>
      </w:r>
      <w:r>
        <w:rPr>
          <w:rFonts w:ascii="標楷體" w:eastAsia="標楷體" w:hAnsi="標楷體" w:hint="eastAsia"/>
          <w:sz w:val="22"/>
          <w:szCs w:val="22"/>
        </w:rPr>
        <w:t>(</w:t>
      </w:r>
      <w:r w:rsidRPr="0012244D">
        <w:rPr>
          <w:rFonts w:ascii="標楷體" w:eastAsia="標楷體" w:hAnsi="標楷體" w:hint="eastAsia"/>
          <w:sz w:val="22"/>
          <w:szCs w:val="22"/>
        </w:rPr>
        <w:t>a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為壓縮、(b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為回彈、(c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為壓縮、(d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</w:t>
      </w:r>
    </w:p>
    <w:p w14:paraId="3B9D6E28" w14:textId="77777777" w:rsidR="0012244D" w:rsidRDefault="0012244D" w:rsidP="0012244D">
      <w:pPr>
        <w:pStyle w:val="a7"/>
        <w:spacing w:line="240" w:lineRule="atLeast"/>
        <w:ind w:leftChars="0" w:left="1560"/>
        <w:rPr>
          <w:rFonts w:ascii="標楷體" w:eastAsia="標楷體" w:hAnsi="標楷體"/>
          <w:sz w:val="22"/>
          <w:szCs w:val="22"/>
        </w:rPr>
      </w:pPr>
      <w:r w:rsidRPr="0012244D">
        <w:rPr>
          <w:rFonts w:ascii="標楷體" w:eastAsia="標楷體" w:hAnsi="標楷體" w:hint="eastAsia"/>
          <w:sz w:val="22"/>
          <w:szCs w:val="22"/>
        </w:rPr>
        <w:t>(C)</w:t>
      </w:r>
      <w:r>
        <w:rPr>
          <w:rFonts w:ascii="標楷體" w:eastAsia="標楷體" w:hAnsi="標楷體" w:hint="eastAsia"/>
          <w:sz w:val="22"/>
          <w:szCs w:val="22"/>
        </w:rPr>
        <w:t>(</w:t>
      </w:r>
      <w:r w:rsidRPr="0012244D">
        <w:rPr>
          <w:rFonts w:ascii="標楷體" w:eastAsia="標楷體" w:hAnsi="標楷體" w:hint="eastAsia"/>
          <w:sz w:val="22"/>
          <w:szCs w:val="22"/>
        </w:rPr>
        <w:t>a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為回彈、(b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為回彈、(c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為壓縮、(d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</w:t>
      </w:r>
    </w:p>
    <w:p w14:paraId="465BC837" w14:textId="3FEB2955" w:rsidR="0012244D" w:rsidRDefault="0012244D" w:rsidP="0012244D">
      <w:pPr>
        <w:pStyle w:val="a7"/>
        <w:spacing w:line="240" w:lineRule="atLeast"/>
        <w:ind w:leftChars="0" w:left="1560"/>
        <w:rPr>
          <w:rFonts w:ascii="標楷體" w:eastAsia="標楷體" w:hAnsi="標楷體"/>
          <w:sz w:val="22"/>
          <w:szCs w:val="22"/>
        </w:rPr>
      </w:pPr>
      <w:r w:rsidRPr="0012244D">
        <w:rPr>
          <w:rFonts w:ascii="標楷體" w:eastAsia="標楷體" w:hAnsi="標楷體" w:hint="eastAsia"/>
          <w:sz w:val="22"/>
          <w:szCs w:val="22"/>
        </w:rPr>
        <w:t>(D)</w:t>
      </w:r>
      <w:r>
        <w:rPr>
          <w:rFonts w:ascii="標楷體" w:eastAsia="標楷體" w:hAnsi="標楷體" w:hint="eastAsia"/>
          <w:sz w:val="22"/>
          <w:szCs w:val="22"/>
        </w:rPr>
        <w:t>(</w:t>
      </w:r>
      <w:r w:rsidRPr="0012244D">
        <w:rPr>
          <w:rFonts w:ascii="標楷體" w:eastAsia="標楷體" w:hAnsi="標楷體" w:hint="eastAsia"/>
          <w:sz w:val="22"/>
          <w:szCs w:val="22"/>
        </w:rPr>
        <w:t>a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為回彈、(b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為壓縮、(c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為回彈、(d</w:t>
      </w:r>
      <w:r>
        <w:rPr>
          <w:rFonts w:ascii="標楷體" w:eastAsia="標楷體" w:hAnsi="標楷體" w:hint="eastAsia"/>
          <w:sz w:val="22"/>
          <w:szCs w:val="22"/>
        </w:rPr>
        <w:t>)</w:t>
      </w:r>
      <w:r w:rsidRPr="0012244D">
        <w:rPr>
          <w:rFonts w:ascii="標楷體" w:eastAsia="標楷體" w:hAnsi="標楷體" w:hint="eastAsia"/>
          <w:sz w:val="22"/>
          <w:szCs w:val="22"/>
        </w:rPr>
        <w:t>為壓縮</w:t>
      </w:r>
    </w:p>
    <w:p w14:paraId="7044F8A3" w14:textId="56857838" w:rsidR="00AB74AF" w:rsidRDefault="0077304E" w:rsidP="00AB74AF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AB74AF">
        <w:rPr>
          <w:rFonts w:ascii="標楷體" w:eastAsia="標楷體" w:hAnsi="標楷體" w:hint="eastAsia"/>
          <w:sz w:val="22"/>
          <w:szCs w:val="22"/>
        </w:rPr>
        <w:t>有關電子控制式四輪轉向系統 ( 4WS ) 之敘述，下列何者正確？ (A) 車輛高速與低速時</w:t>
      </w:r>
      <w:proofErr w:type="gramStart"/>
      <w:r w:rsidRPr="00AB74AF">
        <w:rPr>
          <w:rFonts w:ascii="標楷體" w:eastAsia="標楷體" w:hAnsi="標楷體" w:hint="eastAsia"/>
          <w:sz w:val="22"/>
          <w:szCs w:val="22"/>
        </w:rPr>
        <w:t>轉向均使迴轉</w:t>
      </w:r>
      <w:proofErr w:type="gramEnd"/>
      <w:r w:rsidRPr="00AB74AF">
        <w:rPr>
          <w:rFonts w:ascii="標楷體" w:eastAsia="標楷體" w:hAnsi="標楷體" w:hint="eastAsia"/>
          <w:sz w:val="22"/>
          <w:szCs w:val="22"/>
        </w:rPr>
        <w:t>半徑變長，提高車身穩定性(B) 車輛高速與低速時</w:t>
      </w:r>
      <w:proofErr w:type="gramStart"/>
      <w:r w:rsidRPr="00AB74AF">
        <w:rPr>
          <w:rFonts w:ascii="標楷體" w:eastAsia="標楷體" w:hAnsi="標楷體" w:hint="eastAsia"/>
          <w:sz w:val="22"/>
          <w:szCs w:val="22"/>
        </w:rPr>
        <w:t>轉向均使迴轉</w:t>
      </w:r>
      <w:proofErr w:type="gramEnd"/>
      <w:r w:rsidRPr="00AB74AF">
        <w:rPr>
          <w:rFonts w:ascii="標楷體" w:eastAsia="標楷體" w:hAnsi="標楷體" w:hint="eastAsia"/>
          <w:sz w:val="22"/>
          <w:szCs w:val="22"/>
        </w:rPr>
        <w:t>半徑變短，提高轉向機動性(C) 車輛高速時轉向，前後輪產生異相位轉向，提高車身穩定性(D) 車輛低速時轉向，前後輪產生異相位轉向，以減少迴轉半徑</w:t>
      </w:r>
      <w:r w:rsidR="00AB74AF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64773F36" w14:textId="1B4DB433" w:rsidR="0077304E" w:rsidRPr="000B5D4B" w:rsidRDefault="00AB74AF" w:rsidP="00AD50D3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0B5D4B">
        <w:rPr>
          <w:rFonts w:ascii="標楷體" w:eastAsia="標楷體" w:hAnsi="標楷體" w:hint="eastAsia"/>
          <w:sz w:val="22"/>
          <w:szCs w:val="22"/>
        </w:rPr>
        <w:t>液壓動力輔助轉向系統之元件分別為：</w:t>
      </w:r>
      <w:r w:rsidRPr="000B5D4B">
        <w:rPr>
          <w:rFonts w:ascii="新細明體" w:hAnsi="新細明體" w:cs="新細明體" w:hint="eastAsia"/>
          <w:sz w:val="22"/>
          <w:szCs w:val="22"/>
        </w:rPr>
        <w:t>①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標楷體" w:eastAsia="標楷體" w:hAnsi="標楷體" w:hint="eastAsia"/>
          <w:sz w:val="22"/>
          <w:szCs w:val="22"/>
        </w:rPr>
        <w:t>液壓泵、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標楷體" w:eastAsia="標楷體" w:hAnsi="標楷體" w:hint="eastAsia"/>
          <w:sz w:val="22"/>
          <w:szCs w:val="22"/>
        </w:rPr>
        <w:t>液壓控制閥、</w:t>
      </w:r>
      <w:r w:rsidRPr="000B5D4B">
        <w:rPr>
          <w:rFonts w:ascii="新細明體" w:hAnsi="新細明體" w:cs="新細明體" w:hint="eastAsia"/>
          <w:sz w:val="22"/>
          <w:szCs w:val="22"/>
        </w:rPr>
        <w:t>③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標楷體" w:eastAsia="標楷體" w:hAnsi="標楷體" w:hint="eastAsia"/>
          <w:sz w:val="22"/>
          <w:szCs w:val="22"/>
        </w:rPr>
        <w:t>動力缸、</w:t>
      </w:r>
      <w:r w:rsidRPr="000B5D4B">
        <w:rPr>
          <w:rFonts w:ascii="新細明體" w:hAnsi="新細明體" w:cs="新細明體" w:hint="eastAsia"/>
          <w:sz w:val="22"/>
          <w:szCs w:val="22"/>
        </w:rPr>
        <w:t>④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標楷體" w:eastAsia="標楷體" w:hAnsi="標楷體" w:hint="eastAsia"/>
          <w:sz w:val="22"/>
          <w:szCs w:val="22"/>
        </w:rPr>
        <w:t>貯油室，則有關液壓油之流動先後順序，下列何者正確？</w:t>
      </w:r>
      <w:r w:rsidRPr="000B5D4B">
        <w:rPr>
          <w:rFonts w:ascii="標楷體" w:eastAsia="標楷體" w:hAnsi="標楷體"/>
          <w:sz w:val="22"/>
          <w:szCs w:val="22"/>
        </w:rPr>
        <w:t xml:space="preserve"> (A) </w:t>
      </w:r>
      <w:r w:rsidRPr="000B5D4B">
        <w:rPr>
          <w:rFonts w:ascii="新細明體" w:hAnsi="新細明體" w:cs="新細明體" w:hint="eastAsia"/>
          <w:sz w:val="22"/>
          <w:szCs w:val="22"/>
        </w:rPr>
        <w:t>①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③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④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標楷體" w:eastAsia="標楷體" w:hAnsi="標楷體"/>
          <w:sz w:val="22"/>
          <w:szCs w:val="22"/>
        </w:rPr>
        <w:tab/>
        <w:t xml:space="preserve">(B) </w:t>
      </w:r>
      <w:r w:rsidRPr="000B5D4B">
        <w:rPr>
          <w:rFonts w:ascii="新細明體" w:hAnsi="新細明體" w:cs="新細明體" w:hint="eastAsia"/>
          <w:sz w:val="22"/>
          <w:szCs w:val="22"/>
        </w:rPr>
        <w:t>①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④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③</w:t>
      </w:r>
      <w:r w:rsidRPr="000B5D4B">
        <w:rPr>
          <w:rFonts w:ascii="標楷體" w:eastAsia="標楷體" w:hAnsi="標楷體"/>
          <w:sz w:val="22"/>
          <w:szCs w:val="22"/>
        </w:rPr>
        <w:tab/>
        <w:t xml:space="preserve">(C) </w:t>
      </w:r>
      <w:r w:rsidRPr="000B5D4B">
        <w:rPr>
          <w:rFonts w:ascii="新細明體" w:hAnsi="新細明體" w:cs="新細明體" w:hint="eastAsia"/>
          <w:sz w:val="22"/>
          <w:szCs w:val="22"/>
        </w:rPr>
        <w:t>①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④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③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ab/>
        <w:t xml:space="preserve">(D) </w:t>
      </w:r>
      <w:r w:rsidRPr="000B5D4B">
        <w:rPr>
          <w:rFonts w:ascii="新細明體" w:hAnsi="新細明體" w:cs="新細明體" w:hint="eastAsia"/>
          <w:sz w:val="22"/>
          <w:szCs w:val="22"/>
        </w:rPr>
        <w:t>①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③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④</w:t>
      </w:r>
      <w:r w:rsidRPr="000B5D4B">
        <w:rPr>
          <w:rFonts w:ascii="標楷體" w:eastAsia="標楷體" w:hAnsi="標楷體"/>
          <w:sz w:val="22"/>
          <w:szCs w:val="22"/>
        </w:rPr>
        <w:t xml:space="preserve"> </w:t>
      </w:r>
      <w:r w:rsidRPr="000B5D4B">
        <w:rPr>
          <w:rFonts w:ascii="新細明體" w:hAnsi="新細明體" w:cs="新細明體" w:hint="eastAsia"/>
          <w:sz w:val="22"/>
          <w:szCs w:val="22"/>
        </w:rPr>
        <w:t>②</w:t>
      </w:r>
    </w:p>
    <w:p w14:paraId="30552821" w14:textId="670DA632" w:rsidR="00AB74AF" w:rsidRDefault="000B5D4B" w:rsidP="00AB74AF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5B91E9CD" wp14:editId="13581ABE">
            <wp:simplePos x="0" y="0"/>
            <wp:positionH relativeFrom="column">
              <wp:posOffset>5793105</wp:posOffset>
            </wp:positionH>
            <wp:positionV relativeFrom="paragraph">
              <wp:posOffset>-49530</wp:posOffset>
            </wp:positionV>
            <wp:extent cx="2257425" cy="1194435"/>
            <wp:effectExtent l="0" t="0" r="9525" b="5715"/>
            <wp:wrapTight wrapText="bothSides">
              <wp:wrapPolygon edited="0">
                <wp:start x="0" y="0"/>
                <wp:lineTo x="0" y="21359"/>
                <wp:lineTo x="21509" y="21359"/>
                <wp:lineTo x="21509" y="0"/>
                <wp:lineTo x="0" y="0"/>
              </wp:wrapPolygon>
            </wp:wrapTight>
            <wp:docPr id="15143965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4AF" w:rsidRPr="00AB74AF">
        <w:rPr>
          <w:rFonts w:ascii="標楷體" w:eastAsia="標楷體" w:hAnsi="標楷體" w:hint="eastAsia"/>
          <w:sz w:val="22"/>
          <w:szCs w:val="22"/>
        </w:rPr>
        <w:t>有關圖</w:t>
      </w:r>
      <w:r w:rsidR="00C62498">
        <w:rPr>
          <w:rFonts w:ascii="標楷體" w:eastAsia="標楷體" w:hAnsi="標楷體" w:hint="eastAsia"/>
          <w:sz w:val="22"/>
          <w:szCs w:val="22"/>
        </w:rPr>
        <w:t>七</w:t>
      </w:r>
      <w:r w:rsidR="00AB74AF" w:rsidRPr="00AB74AF">
        <w:rPr>
          <w:rFonts w:ascii="標楷體" w:eastAsia="標楷體" w:hAnsi="標楷體" w:hint="eastAsia"/>
          <w:sz w:val="22"/>
          <w:szCs w:val="22"/>
        </w:rPr>
        <w:t>所示之輪胎，下列敘述何者正確？</w:t>
      </w:r>
      <w:r w:rsidR="00C62498" w:rsidRPr="00AB74AF">
        <w:rPr>
          <w:rFonts w:ascii="標楷體" w:eastAsia="標楷體" w:hAnsi="標楷體" w:hint="eastAsia"/>
          <w:sz w:val="22"/>
          <w:szCs w:val="22"/>
        </w:rPr>
        <w:t xml:space="preserve"> </w:t>
      </w:r>
      <w:r w:rsidR="00AB74AF" w:rsidRPr="00AB74AF">
        <w:rPr>
          <w:rFonts w:ascii="標楷體" w:eastAsia="標楷體" w:hAnsi="標楷體" w:hint="eastAsia"/>
          <w:sz w:val="22"/>
          <w:szCs w:val="22"/>
        </w:rPr>
        <w:t xml:space="preserve">(A) </w:t>
      </w:r>
      <w:proofErr w:type="gramStart"/>
      <w:r w:rsidR="00AB74AF" w:rsidRPr="00AB74AF">
        <w:rPr>
          <w:rFonts w:ascii="標楷體" w:eastAsia="標楷體" w:hAnsi="標楷體" w:hint="eastAsia"/>
          <w:sz w:val="22"/>
          <w:szCs w:val="22"/>
        </w:rPr>
        <w:t>胎寬</w:t>
      </w:r>
      <w:proofErr w:type="gramEnd"/>
      <w:r w:rsidR="00AB74AF" w:rsidRPr="00AB74AF">
        <w:rPr>
          <w:rFonts w:ascii="標楷體" w:eastAsia="標楷體" w:hAnsi="標楷體" w:hint="eastAsia"/>
          <w:sz w:val="22"/>
          <w:szCs w:val="22"/>
        </w:rPr>
        <w:t xml:space="preserve"> 185 cm</w:t>
      </w:r>
      <w:r w:rsidR="00AB74AF" w:rsidRPr="00AB74AF">
        <w:rPr>
          <w:rFonts w:ascii="標楷體" w:eastAsia="標楷體" w:hAnsi="標楷體" w:hint="eastAsia"/>
          <w:sz w:val="22"/>
          <w:szCs w:val="22"/>
        </w:rPr>
        <w:tab/>
        <w:t>(B) 輪胎外徑 14 英吋(C) H 為車速限制之等級</w:t>
      </w:r>
      <w:r w:rsidR="00AB74AF" w:rsidRPr="00AB74AF">
        <w:rPr>
          <w:rFonts w:ascii="標楷體" w:eastAsia="標楷體" w:hAnsi="標楷體" w:hint="eastAsia"/>
          <w:sz w:val="22"/>
          <w:szCs w:val="22"/>
        </w:rPr>
        <w:tab/>
        <w:t>(D) 為斜紋層 ( 偏角層 ) 輪胎</w:t>
      </w:r>
      <w:r w:rsidR="00C62498">
        <w:rPr>
          <w:rFonts w:ascii="標楷體" w:eastAsia="標楷體" w:hAnsi="標楷體" w:hint="eastAsia"/>
          <w:sz w:val="22"/>
          <w:szCs w:val="22"/>
        </w:rPr>
        <w:t xml:space="preserve"> </w:t>
      </w:r>
    </w:p>
    <w:p w14:paraId="62E29C67" w14:textId="1AF4F69F" w:rsidR="000B5D4B" w:rsidRPr="000B5D4B" w:rsidRDefault="00C62498" w:rsidP="000B5D4B">
      <w:pPr>
        <w:pStyle w:val="a7"/>
        <w:numPr>
          <w:ilvl w:val="0"/>
          <w:numId w:val="13"/>
        </w:numPr>
        <w:spacing w:line="240" w:lineRule="atLeast"/>
        <w:ind w:leftChars="0" w:left="1560" w:hanging="993"/>
        <w:rPr>
          <w:rFonts w:ascii="標楷體" w:eastAsia="標楷體" w:hAnsi="標楷體"/>
          <w:sz w:val="22"/>
          <w:szCs w:val="22"/>
        </w:rPr>
      </w:pPr>
      <w:r w:rsidRPr="00C62498">
        <w:rPr>
          <w:rFonts w:ascii="標楷體" w:eastAsia="標楷體" w:hAnsi="標楷體" w:hint="eastAsia"/>
          <w:sz w:val="22"/>
          <w:szCs w:val="22"/>
        </w:rPr>
        <w:t>有關平衡</w:t>
      </w:r>
      <w:proofErr w:type="gramStart"/>
      <w:r w:rsidRPr="00C62498">
        <w:rPr>
          <w:rFonts w:ascii="標楷體" w:eastAsia="標楷體" w:hAnsi="標楷體" w:hint="eastAsia"/>
          <w:sz w:val="22"/>
          <w:szCs w:val="22"/>
        </w:rPr>
        <w:t>桿</w:t>
      </w:r>
      <w:proofErr w:type="gramEnd"/>
      <w:r w:rsidRPr="00C62498">
        <w:rPr>
          <w:rFonts w:ascii="標楷體" w:eastAsia="標楷體" w:hAnsi="標楷體" w:hint="eastAsia"/>
          <w:sz w:val="22"/>
          <w:szCs w:val="22"/>
        </w:rPr>
        <w:t xml:space="preserve"> ( 平穩</w:t>
      </w:r>
      <w:proofErr w:type="gramStart"/>
      <w:r w:rsidRPr="00C62498">
        <w:rPr>
          <w:rFonts w:ascii="標楷體" w:eastAsia="標楷體" w:hAnsi="標楷體" w:hint="eastAsia"/>
          <w:sz w:val="22"/>
          <w:szCs w:val="22"/>
        </w:rPr>
        <w:t>桿</w:t>
      </w:r>
      <w:proofErr w:type="gramEnd"/>
      <w:r w:rsidRPr="00C62498">
        <w:rPr>
          <w:rFonts w:ascii="標楷體" w:eastAsia="標楷體" w:hAnsi="標楷體" w:hint="eastAsia"/>
          <w:sz w:val="22"/>
          <w:szCs w:val="22"/>
        </w:rPr>
        <w:t xml:space="preserve"> ) 之敘述，下列何者錯誤？ (A) 為懸吊系統的零組件(B) 為一根近似 U 型的扭</w:t>
      </w:r>
      <w:proofErr w:type="gramStart"/>
      <w:r w:rsidRPr="00C62498">
        <w:rPr>
          <w:rFonts w:ascii="標楷體" w:eastAsia="標楷體" w:hAnsi="標楷體" w:hint="eastAsia"/>
          <w:sz w:val="22"/>
          <w:szCs w:val="22"/>
        </w:rPr>
        <w:t>桿</w:t>
      </w:r>
      <w:proofErr w:type="gramEnd"/>
      <w:r w:rsidRPr="00C62498">
        <w:rPr>
          <w:rFonts w:ascii="標楷體" w:eastAsia="標楷體" w:hAnsi="標楷體" w:hint="eastAsia"/>
          <w:sz w:val="22"/>
          <w:szCs w:val="22"/>
        </w:rPr>
        <w:t>彈簧(C) 可減輕彎道行駛時車身的側傾(D) 左右兩邊的接點係用橡膠襯套直接固定於上控制臂</w:t>
      </w:r>
      <w:r>
        <w:rPr>
          <w:rFonts w:ascii="標楷體" w:eastAsia="標楷體" w:hAnsi="標楷體" w:hint="eastAsia"/>
          <w:sz w:val="22"/>
          <w:szCs w:val="22"/>
        </w:rPr>
        <w:t xml:space="preserve"> </w:t>
      </w:r>
    </w:p>
    <w:sectPr w:rsidR="000B5D4B" w:rsidRPr="000B5D4B" w:rsidSect="000B5D4B">
      <w:headerReference w:type="default" r:id="rId16"/>
      <w:footerReference w:type="default" r:id="rId17"/>
      <w:pgSz w:w="14572" w:h="20639" w:code="12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4DECE" w14:textId="77777777" w:rsidR="007A6DF0" w:rsidRDefault="007A6DF0">
      <w:r>
        <w:separator/>
      </w:r>
    </w:p>
  </w:endnote>
  <w:endnote w:type="continuationSeparator" w:id="0">
    <w:p w14:paraId="6FAABD34" w14:textId="77777777" w:rsidR="007A6DF0" w:rsidRDefault="007A6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CCB36" w14:textId="77777777" w:rsidR="007A6DF0" w:rsidRDefault="007A6DF0">
      <w:r>
        <w:separator/>
      </w:r>
    </w:p>
  </w:footnote>
  <w:footnote w:type="continuationSeparator" w:id="0">
    <w:p w14:paraId="4B38C47C" w14:textId="77777777" w:rsidR="007A6DF0" w:rsidRDefault="007A6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614B656A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0C747706" w:rsidR="00BD4D62" w:rsidRPr="00CB0D1F" w:rsidRDefault="00BD4D62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5A072A">
            <w:rPr>
              <w:rFonts w:ascii="新細明體" w:hAnsi="新細明體" w:hint="eastAsia"/>
              <w:b/>
              <w:sz w:val="28"/>
              <w:szCs w:val="20"/>
            </w:rPr>
            <w:t>2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第</w:t>
          </w:r>
          <w:r w:rsidR="005A072A">
            <w:rPr>
              <w:rFonts w:ascii="新細明體" w:hAnsi="新細明體" w:hint="eastAsia"/>
              <w:b/>
              <w:sz w:val="28"/>
              <w:szCs w:val="20"/>
            </w:rPr>
            <w:t>二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41F50E1B" w:rsidR="00B72698" w:rsidRPr="00CB0D1F" w:rsidRDefault="007A039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底盤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5673DCA3" w:rsidR="00BD4D62" w:rsidRPr="00CB0D1F" w:rsidRDefault="005A072A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53E3BA01" w:rsidR="00BD4D62" w:rsidRPr="00CB0D1F" w:rsidRDefault="000B5D4B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楊子岳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6A7466AE" w:rsidR="00BD4D62" w:rsidRPr="00CB0D1F" w:rsidRDefault="007A039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A870497"/>
    <w:multiLevelType w:val="hybridMultilevel"/>
    <w:tmpl w:val="88C46B10"/>
    <w:lvl w:ilvl="0" w:tplc="4190BC34">
      <w:start w:val="1"/>
      <w:numFmt w:val="decimal"/>
      <w:lvlText w:val="( 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D8437CF"/>
    <w:multiLevelType w:val="hybridMultilevel"/>
    <w:tmpl w:val="6F047FB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E4524E"/>
    <w:multiLevelType w:val="hybridMultilevel"/>
    <w:tmpl w:val="59EC41CE"/>
    <w:lvl w:ilvl="0" w:tplc="4190BC34">
      <w:start w:val="1"/>
      <w:numFmt w:val="decimal"/>
      <w:lvlText w:val="(    )%1."/>
      <w:lvlJc w:val="left"/>
      <w:pPr>
        <w:ind w:left="473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5" w:hanging="480"/>
      </w:pPr>
    </w:lvl>
    <w:lvl w:ilvl="2" w:tplc="0409001B" w:tentative="1">
      <w:start w:val="1"/>
      <w:numFmt w:val="lowerRoman"/>
      <w:lvlText w:val="%3."/>
      <w:lvlJc w:val="right"/>
      <w:pPr>
        <w:ind w:left="2575" w:hanging="480"/>
      </w:pPr>
    </w:lvl>
    <w:lvl w:ilvl="3" w:tplc="0409000F" w:tentative="1">
      <w:start w:val="1"/>
      <w:numFmt w:val="decimal"/>
      <w:lvlText w:val="%4."/>
      <w:lvlJc w:val="left"/>
      <w:pPr>
        <w:ind w:left="3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5" w:hanging="480"/>
      </w:pPr>
    </w:lvl>
    <w:lvl w:ilvl="5" w:tplc="0409001B" w:tentative="1">
      <w:start w:val="1"/>
      <w:numFmt w:val="lowerRoman"/>
      <w:lvlText w:val="%6."/>
      <w:lvlJc w:val="right"/>
      <w:pPr>
        <w:ind w:left="4015" w:hanging="480"/>
      </w:pPr>
    </w:lvl>
    <w:lvl w:ilvl="6" w:tplc="0409000F" w:tentative="1">
      <w:start w:val="1"/>
      <w:numFmt w:val="decimal"/>
      <w:lvlText w:val="%7."/>
      <w:lvlJc w:val="left"/>
      <w:pPr>
        <w:ind w:left="4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5" w:hanging="480"/>
      </w:pPr>
    </w:lvl>
    <w:lvl w:ilvl="8" w:tplc="0409001B" w:tentative="1">
      <w:start w:val="1"/>
      <w:numFmt w:val="lowerRoman"/>
      <w:lvlText w:val="%9."/>
      <w:lvlJc w:val="right"/>
      <w:pPr>
        <w:ind w:left="5455" w:hanging="480"/>
      </w:pPr>
    </w:lvl>
  </w:abstractNum>
  <w:abstractNum w:abstractNumId="1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8861655">
    <w:abstractNumId w:val="12"/>
  </w:num>
  <w:num w:numId="2" w16cid:durableId="1896113018">
    <w:abstractNumId w:val="4"/>
  </w:num>
  <w:num w:numId="3" w16cid:durableId="763843392">
    <w:abstractNumId w:val="3"/>
  </w:num>
  <w:num w:numId="4" w16cid:durableId="1715230512">
    <w:abstractNumId w:val="1"/>
  </w:num>
  <w:num w:numId="5" w16cid:durableId="127666546">
    <w:abstractNumId w:val="2"/>
  </w:num>
  <w:num w:numId="6" w16cid:durableId="15547817">
    <w:abstractNumId w:val="7"/>
  </w:num>
  <w:num w:numId="7" w16cid:durableId="610434333">
    <w:abstractNumId w:val="5"/>
  </w:num>
  <w:num w:numId="8" w16cid:durableId="900025021">
    <w:abstractNumId w:val="0"/>
  </w:num>
  <w:num w:numId="9" w16cid:durableId="639576232">
    <w:abstractNumId w:val="10"/>
  </w:num>
  <w:num w:numId="10" w16cid:durableId="1064185826">
    <w:abstractNumId w:val="9"/>
  </w:num>
  <w:num w:numId="11" w16cid:durableId="1690328171">
    <w:abstractNumId w:val="8"/>
  </w:num>
  <w:num w:numId="12" w16cid:durableId="1886869030">
    <w:abstractNumId w:val="6"/>
  </w:num>
  <w:num w:numId="13" w16cid:durableId="254411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2D93"/>
    <w:rsid w:val="000A569F"/>
    <w:rsid w:val="000B5D4B"/>
    <w:rsid w:val="000C7B91"/>
    <w:rsid w:val="000D05D2"/>
    <w:rsid w:val="000D1045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244D"/>
    <w:rsid w:val="00124128"/>
    <w:rsid w:val="0013226C"/>
    <w:rsid w:val="00136B1F"/>
    <w:rsid w:val="0015424A"/>
    <w:rsid w:val="001642BB"/>
    <w:rsid w:val="00164508"/>
    <w:rsid w:val="00165D0C"/>
    <w:rsid w:val="001808BC"/>
    <w:rsid w:val="001808BF"/>
    <w:rsid w:val="00185D4A"/>
    <w:rsid w:val="00186334"/>
    <w:rsid w:val="001904A9"/>
    <w:rsid w:val="001E1C5D"/>
    <w:rsid w:val="001E2E08"/>
    <w:rsid w:val="0024009D"/>
    <w:rsid w:val="00246672"/>
    <w:rsid w:val="002549B4"/>
    <w:rsid w:val="002769EF"/>
    <w:rsid w:val="002A0A23"/>
    <w:rsid w:val="002D166C"/>
    <w:rsid w:val="002E0EF9"/>
    <w:rsid w:val="002F78F2"/>
    <w:rsid w:val="00301E72"/>
    <w:rsid w:val="0030284D"/>
    <w:rsid w:val="0030710E"/>
    <w:rsid w:val="00307CD0"/>
    <w:rsid w:val="00316BD0"/>
    <w:rsid w:val="00323AFC"/>
    <w:rsid w:val="0033362F"/>
    <w:rsid w:val="003538EC"/>
    <w:rsid w:val="00354F4A"/>
    <w:rsid w:val="003762A8"/>
    <w:rsid w:val="0038586F"/>
    <w:rsid w:val="003B148D"/>
    <w:rsid w:val="003B31B4"/>
    <w:rsid w:val="003C71A0"/>
    <w:rsid w:val="003D3C6E"/>
    <w:rsid w:val="003E05D7"/>
    <w:rsid w:val="003E084F"/>
    <w:rsid w:val="003E1292"/>
    <w:rsid w:val="003F0BB8"/>
    <w:rsid w:val="00405711"/>
    <w:rsid w:val="00406638"/>
    <w:rsid w:val="0042033D"/>
    <w:rsid w:val="00452AE1"/>
    <w:rsid w:val="00457739"/>
    <w:rsid w:val="004601AC"/>
    <w:rsid w:val="0048317C"/>
    <w:rsid w:val="004949D1"/>
    <w:rsid w:val="004B4D2C"/>
    <w:rsid w:val="004D182D"/>
    <w:rsid w:val="00507991"/>
    <w:rsid w:val="0051213A"/>
    <w:rsid w:val="00520FB2"/>
    <w:rsid w:val="005372F2"/>
    <w:rsid w:val="0058360E"/>
    <w:rsid w:val="005A072A"/>
    <w:rsid w:val="005A7095"/>
    <w:rsid w:val="005B6C81"/>
    <w:rsid w:val="005D393A"/>
    <w:rsid w:val="005E0EB4"/>
    <w:rsid w:val="005F2000"/>
    <w:rsid w:val="006101DD"/>
    <w:rsid w:val="00622507"/>
    <w:rsid w:val="006317C7"/>
    <w:rsid w:val="00654C4B"/>
    <w:rsid w:val="006610DE"/>
    <w:rsid w:val="00663581"/>
    <w:rsid w:val="0066377E"/>
    <w:rsid w:val="006700B7"/>
    <w:rsid w:val="00673EA6"/>
    <w:rsid w:val="006767D6"/>
    <w:rsid w:val="00676C60"/>
    <w:rsid w:val="006778A0"/>
    <w:rsid w:val="00677993"/>
    <w:rsid w:val="00691574"/>
    <w:rsid w:val="00692739"/>
    <w:rsid w:val="00697975"/>
    <w:rsid w:val="006A3F22"/>
    <w:rsid w:val="006B551D"/>
    <w:rsid w:val="006C106D"/>
    <w:rsid w:val="006C1D73"/>
    <w:rsid w:val="006C3973"/>
    <w:rsid w:val="006C4288"/>
    <w:rsid w:val="006D42C5"/>
    <w:rsid w:val="006F0AC2"/>
    <w:rsid w:val="006F35F3"/>
    <w:rsid w:val="006F7DD1"/>
    <w:rsid w:val="007111C9"/>
    <w:rsid w:val="00722715"/>
    <w:rsid w:val="00727F59"/>
    <w:rsid w:val="00744150"/>
    <w:rsid w:val="00765E28"/>
    <w:rsid w:val="00771FFA"/>
    <w:rsid w:val="0077304E"/>
    <w:rsid w:val="00791863"/>
    <w:rsid w:val="0079360E"/>
    <w:rsid w:val="007A0392"/>
    <w:rsid w:val="007A1C60"/>
    <w:rsid w:val="007A6DF0"/>
    <w:rsid w:val="007A7057"/>
    <w:rsid w:val="007B3501"/>
    <w:rsid w:val="007C1A18"/>
    <w:rsid w:val="007D2218"/>
    <w:rsid w:val="007D4F57"/>
    <w:rsid w:val="007E17FF"/>
    <w:rsid w:val="007E618B"/>
    <w:rsid w:val="007E7A02"/>
    <w:rsid w:val="007F6527"/>
    <w:rsid w:val="0080296A"/>
    <w:rsid w:val="00846A43"/>
    <w:rsid w:val="0084740C"/>
    <w:rsid w:val="0085545C"/>
    <w:rsid w:val="0085770D"/>
    <w:rsid w:val="0087037E"/>
    <w:rsid w:val="00886942"/>
    <w:rsid w:val="00891462"/>
    <w:rsid w:val="008A249A"/>
    <w:rsid w:val="008C2A6A"/>
    <w:rsid w:val="008D153F"/>
    <w:rsid w:val="008D69F0"/>
    <w:rsid w:val="008E13EF"/>
    <w:rsid w:val="008E41A3"/>
    <w:rsid w:val="008F129C"/>
    <w:rsid w:val="008F3F8E"/>
    <w:rsid w:val="009044C7"/>
    <w:rsid w:val="00904604"/>
    <w:rsid w:val="00905669"/>
    <w:rsid w:val="009162E6"/>
    <w:rsid w:val="009218BB"/>
    <w:rsid w:val="00930281"/>
    <w:rsid w:val="0094306F"/>
    <w:rsid w:val="0094561E"/>
    <w:rsid w:val="00951EFF"/>
    <w:rsid w:val="0097666F"/>
    <w:rsid w:val="00977F76"/>
    <w:rsid w:val="0098358F"/>
    <w:rsid w:val="00985D0B"/>
    <w:rsid w:val="009C0D1F"/>
    <w:rsid w:val="009C1FB4"/>
    <w:rsid w:val="009D1234"/>
    <w:rsid w:val="009D1472"/>
    <w:rsid w:val="009E3544"/>
    <w:rsid w:val="009E6F51"/>
    <w:rsid w:val="00A03810"/>
    <w:rsid w:val="00A0736A"/>
    <w:rsid w:val="00A20BB7"/>
    <w:rsid w:val="00A21090"/>
    <w:rsid w:val="00A303AB"/>
    <w:rsid w:val="00A3054C"/>
    <w:rsid w:val="00A42477"/>
    <w:rsid w:val="00A547E5"/>
    <w:rsid w:val="00A55C72"/>
    <w:rsid w:val="00A60F5B"/>
    <w:rsid w:val="00A654B1"/>
    <w:rsid w:val="00A65DA6"/>
    <w:rsid w:val="00A93602"/>
    <w:rsid w:val="00A961AC"/>
    <w:rsid w:val="00AA0727"/>
    <w:rsid w:val="00AA35C7"/>
    <w:rsid w:val="00AB4072"/>
    <w:rsid w:val="00AB64E6"/>
    <w:rsid w:val="00AB74AF"/>
    <w:rsid w:val="00AC400D"/>
    <w:rsid w:val="00AD3007"/>
    <w:rsid w:val="00AD4C55"/>
    <w:rsid w:val="00AD75FE"/>
    <w:rsid w:val="00AF16D2"/>
    <w:rsid w:val="00AF6C4F"/>
    <w:rsid w:val="00B04952"/>
    <w:rsid w:val="00B12C71"/>
    <w:rsid w:val="00B16BC1"/>
    <w:rsid w:val="00B27A5E"/>
    <w:rsid w:val="00B3731A"/>
    <w:rsid w:val="00B401AF"/>
    <w:rsid w:val="00B41489"/>
    <w:rsid w:val="00B459B7"/>
    <w:rsid w:val="00B5451A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D2511"/>
    <w:rsid w:val="00BD4D62"/>
    <w:rsid w:val="00BE1C92"/>
    <w:rsid w:val="00BE2618"/>
    <w:rsid w:val="00BF3D21"/>
    <w:rsid w:val="00C10214"/>
    <w:rsid w:val="00C102EF"/>
    <w:rsid w:val="00C21B7D"/>
    <w:rsid w:val="00C559A7"/>
    <w:rsid w:val="00C577DB"/>
    <w:rsid w:val="00C62498"/>
    <w:rsid w:val="00C74347"/>
    <w:rsid w:val="00C758C1"/>
    <w:rsid w:val="00C93569"/>
    <w:rsid w:val="00C95919"/>
    <w:rsid w:val="00CA0CD1"/>
    <w:rsid w:val="00CB0D1F"/>
    <w:rsid w:val="00CC5B40"/>
    <w:rsid w:val="00CC719B"/>
    <w:rsid w:val="00CD08E3"/>
    <w:rsid w:val="00CD3302"/>
    <w:rsid w:val="00CD3404"/>
    <w:rsid w:val="00CD6628"/>
    <w:rsid w:val="00CD674A"/>
    <w:rsid w:val="00CE228D"/>
    <w:rsid w:val="00CF3AA4"/>
    <w:rsid w:val="00D00233"/>
    <w:rsid w:val="00D03E13"/>
    <w:rsid w:val="00D107E6"/>
    <w:rsid w:val="00D11095"/>
    <w:rsid w:val="00D821C6"/>
    <w:rsid w:val="00D85FDC"/>
    <w:rsid w:val="00D94D94"/>
    <w:rsid w:val="00DB67E0"/>
    <w:rsid w:val="00DF6967"/>
    <w:rsid w:val="00E03CA1"/>
    <w:rsid w:val="00E052B0"/>
    <w:rsid w:val="00E14261"/>
    <w:rsid w:val="00E242D3"/>
    <w:rsid w:val="00E2567A"/>
    <w:rsid w:val="00E31F76"/>
    <w:rsid w:val="00E641B9"/>
    <w:rsid w:val="00E64BA8"/>
    <w:rsid w:val="00E67C2C"/>
    <w:rsid w:val="00E67D3A"/>
    <w:rsid w:val="00E718CD"/>
    <w:rsid w:val="00E73BAE"/>
    <w:rsid w:val="00E73E82"/>
    <w:rsid w:val="00E75F42"/>
    <w:rsid w:val="00E945D3"/>
    <w:rsid w:val="00E94F40"/>
    <w:rsid w:val="00EA1D61"/>
    <w:rsid w:val="00EA2306"/>
    <w:rsid w:val="00EA3BAD"/>
    <w:rsid w:val="00EA7AA5"/>
    <w:rsid w:val="00EB410C"/>
    <w:rsid w:val="00EC25EE"/>
    <w:rsid w:val="00EC4A10"/>
    <w:rsid w:val="00EC717D"/>
    <w:rsid w:val="00ED2AAF"/>
    <w:rsid w:val="00EF1729"/>
    <w:rsid w:val="00F17AAE"/>
    <w:rsid w:val="00F20CD1"/>
    <w:rsid w:val="00F22A66"/>
    <w:rsid w:val="00F26D4A"/>
    <w:rsid w:val="00F336FE"/>
    <w:rsid w:val="00F36BCD"/>
    <w:rsid w:val="00F50EE2"/>
    <w:rsid w:val="00F5255D"/>
    <w:rsid w:val="00F54A89"/>
    <w:rsid w:val="00F62611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EEAC6-E1F7-4D42-B078-231D9AD2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2699</Characters>
  <Application>Microsoft Office Word</Application>
  <DocSecurity>0</DocSecurity>
  <Lines>22</Lines>
  <Paragraphs>6</Paragraphs>
  <ScaleCrop>false</ScaleCrop>
  <Company>microsoft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2023-04-18T03:59:00Z</cp:lastPrinted>
  <dcterms:created xsi:type="dcterms:W3CDTF">2023-04-19T02:18:00Z</dcterms:created>
  <dcterms:modified xsi:type="dcterms:W3CDTF">2023-04-19T02:18:00Z</dcterms:modified>
</cp:coreProperties>
</file>