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816131" w:rsidRPr="00816131" w14:paraId="51F383B1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8D44A6" w14:textId="0D0A8451" w:rsidR="00412F3D" w:rsidRPr="00816131" w:rsidRDefault="00412F3D" w:rsidP="00836118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816131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836118" w:rsidRPr="00816131">
              <w:rPr>
                <w:rFonts w:ascii="Times New Roman" w:eastAsiaTheme="minorEastAsia" w:hAnsi="Times New Roman" w:hint="eastAsia"/>
                <w:sz w:val="28"/>
              </w:rPr>
              <w:t>1</w:t>
            </w:r>
            <w:r w:rsidRPr="00816131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3B2A55">
              <w:rPr>
                <w:rFonts w:ascii="Times New Roman" w:eastAsiaTheme="minorEastAsia" w:hAnsi="Times New Roman"/>
                <w:sz w:val="28"/>
              </w:rPr>
              <w:t>2</w:t>
            </w:r>
            <w:r w:rsidRPr="00816131">
              <w:rPr>
                <w:rFonts w:ascii="Times New Roman" w:eastAsiaTheme="minorEastAsia" w:hAnsi="Times New Roman"/>
                <w:sz w:val="28"/>
              </w:rPr>
              <w:t>學期</w:t>
            </w:r>
            <w:r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3B2A55">
              <w:rPr>
                <w:rFonts w:ascii="Times New Roman" w:eastAsiaTheme="minorEastAsia" w:hAnsi="Times New Roman" w:hint="eastAsia"/>
                <w:sz w:val="28"/>
              </w:rPr>
              <w:t>期中</w:t>
            </w:r>
            <w:r w:rsidR="00DE5E16" w:rsidRPr="00816131">
              <w:rPr>
                <w:rFonts w:ascii="Times New Roman" w:eastAsiaTheme="minorEastAsia" w:hAnsi="Times New Roman"/>
                <w:sz w:val="28"/>
              </w:rPr>
              <w:t>考</w:t>
            </w:r>
            <w:r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816131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F95A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2F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150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38F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A9219C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816131" w:rsidRPr="00816131" w14:paraId="24F57391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0FF12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</w:t>
            </w:r>
            <w:r w:rsidRPr="00816131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816131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2FC19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AE14E4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641F1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09419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2548D2" w14:textId="33EAF006" w:rsidR="00412F3D" w:rsidRPr="00816131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816131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675E67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9D8583" w14:textId="77777777" w:rsidR="00412F3D" w:rsidRPr="00816131" w:rsidRDefault="00836118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7C23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837B38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1B04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798E2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7500C53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775F49FB" w14:textId="77777777" w:rsidR="00B042D4" w:rsidRPr="00384CBF" w:rsidRDefault="006F4788" w:rsidP="00B042D4">
      <w:pPr>
        <w:rPr>
          <w:rFonts w:eastAsiaTheme="minorEastAsia"/>
          <w:sz w:val="24"/>
        </w:rPr>
      </w:pPr>
      <w:r w:rsidRPr="00384CBF">
        <w:rPr>
          <w:rFonts w:eastAsiaTheme="minorEastAsia"/>
          <w:sz w:val="24"/>
        </w:rPr>
        <w:t>※</w:t>
      </w:r>
      <w:r w:rsidRPr="00384CBF">
        <w:rPr>
          <w:rFonts w:eastAsiaTheme="minorEastAsia"/>
          <w:sz w:val="24"/>
        </w:rPr>
        <w:t>禁用鉛筆作答</w:t>
      </w:r>
      <w:r w:rsidR="005D199B" w:rsidRPr="00384CBF">
        <w:rPr>
          <w:rFonts w:eastAsiaTheme="minorEastAsia"/>
          <w:sz w:val="24"/>
        </w:rPr>
        <w:t>，用鉛筆或未寫名字扣</w:t>
      </w:r>
      <w:r w:rsidR="005D199B" w:rsidRPr="00384CBF">
        <w:rPr>
          <w:rFonts w:eastAsiaTheme="minorEastAsia"/>
          <w:sz w:val="24"/>
        </w:rPr>
        <w:t>10</w:t>
      </w:r>
      <w:r w:rsidR="005D199B" w:rsidRPr="00384CBF">
        <w:rPr>
          <w:rFonts w:eastAsiaTheme="minorEastAsia"/>
          <w:sz w:val="24"/>
        </w:rPr>
        <w:t>分</w:t>
      </w:r>
      <w:r w:rsidRPr="00384CBF">
        <w:rPr>
          <w:rFonts w:eastAsiaTheme="minorEastAsia"/>
          <w:sz w:val="24"/>
        </w:rPr>
        <w:t>。</w:t>
      </w:r>
    </w:p>
    <w:p w14:paraId="1DA606E4" w14:textId="2B0232C2" w:rsidR="009034EA" w:rsidRPr="00384CBF" w:rsidRDefault="009034EA" w:rsidP="009034EA">
      <w:pPr>
        <w:spacing w:line="0" w:lineRule="atLeast"/>
        <w:rPr>
          <w:rFonts w:eastAsiaTheme="minorEastAsia"/>
          <w:sz w:val="24"/>
        </w:rPr>
      </w:pPr>
      <w:r w:rsidRPr="00384CBF">
        <w:rPr>
          <w:rFonts w:eastAsiaTheme="minorEastAsia"/>
          <w:sz w:val="24"/>
        </w:rPr>
        <w:t>第</w:t>
      </w:r>
      <w:r w:rsidR="00683E0B" w:rsidRPr="00384CBF">
        <w:rPr>
          <w:rFonts w:eastAsiaTheme="minorEastAsia" w:hint="eastAsia"/>
          <w:sz w:val="24"/>
        </w:rPr>
        <w:t>一</w:t>
      </w:r>
      <w:r w:rsidRPr="00384CBF">
        <w:rPr>
          <w:rFonts w:eastAsiaTheme="minorEastAsia"/>
          <w:sz w:val="24"/>
        </w:rPr>
        <w:t>部分選擇題，每題</w:t>
      </w:r>
      <w:r w:rsidR="00736A94" w:rsidRPr="00384CBF">
        <w:rPr>
          <w:rFonts w:eastAsiaTheme="minorEastAsia"/>
          <w:sz w:val="24"/>
        </w:rPr>
        <w:t>5</w:t>
      </w:r>
      <w:r w:rsidRPr="00384CBF">
        <w:rPr>
          <w:rFonts w:eastAsiaTheme="minorEastAsia"/>
          <w:sz w:val="24"/>
        </w:rPr>
        <w:t>分，</w:t>
      </w:r>
      <w:r w:rsidR="0089520D" w:rsidRPr="00384CBF">
        <w:rPr>
          <w:rFonts w:eastAsiaTheme="minorEastAsia"/>
          <w:sz w:val="24"/>
        </w:rPr>
        <w:t>共</w:t>
      </w:r>
      <w:r w:rsidR="00736A94" w:rsidRPr="00384CBF">
        <w:rPr>
          <w:rFonts w:eastAsiaTheme="minorEastAsia"/>
          <w:sz w:val="24"/>
        </w:rPr>
        <w:t>5</w:t>
      </w:r>
      <w:r w:rsidR="0073733E" w:rsidRPr="00384CBF">
        <w:rPr>
          <w:rFonts w:eastAsiaTheme="minorEastAsia"/>
          <w:sz w:val="24"/>
        </w:rPr>
        <w:t>0</w:t>
      </w:r>
      <w:r w:rsidR="0089520D" w:rsidRPr="00384CBF">
        <w:rPr>
          <w:rFonts w:eastAsiaTheme="minorEastAsia"/>
          <w:sz w:val="24"/>
        </w:rPr>
        <w:t>分</w:t>
      </w:r>
    </w:p>
    <w:p w14:paraId="0563111A" w14:textId="03552938" w:rsidR="009034EA" w:rsidRPr="00384CBF" w:rsidRDefault="009034E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</w:t>
      </w:r>
      <w:r w:rsidR="0089520D" w:rsidRPr="00384CBF">
        <w:rPr>
          <w:rFonts w:ascii="Times New Roman" w:hAnsi="Times New Roman" w:cs="Times New Roman"/>
          <w:szCs w:val="24"/>
        </w:rPr>
        <w:t>1.</w:t>
      </w:r>
      <w:r w:rsidR="00430B48" w:rsidRPr="00384CBF">
        <w:rPr>
          <w:szCs w:val="24"/>
        </w:rPr>
        <w:t xml:space="preserve"> </w:t>
      </w:r>
      <w:r w:rsidR="00430B48" w:rsidRPr="00384CBF">
        <w:rPr>
          <w:rFonts w:hint="eastAsia"/>
          <w:szCs w:val="24"/>
        </w:rPr>
        <w:t>求</w:t>
      </w:r>
      <w:r w:rsidR="00430B48" w:rsidRPr="00384CBF">
        <w:rPr>
          <w:rFonts w:hint="eastAsia"/>
          <w:szCs w:val="24"/>
        </w:rPr>
        <w:t xml:space="preserve"> </w:t>
      </w:r>
      <w:r w:rsidR="00430B48" w:rsidRPr="00384CBF">
        <w:rPr>
          <w:position w:val="-10"/>
          <w:szCs w:val="24"/>
        </w:rPr>
        <w:object w:dxaOrig="1320" w:dyaOrig="340" w14:anchorId="016FDF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85pt;height:17.25pt" o:ole="">
            <v:imagedata r:id="rId8" o:title=""/>
          </v:shape>
          <o:OLEObject Type="Embed" ProgID="Equation.DSMT4" ShapeID="_x0000_i1025" DrawAspect="Content" ObjectID="_1743486014" r:id="rId9"/>
        </w:object>
      </w:r>
      <w:r w:rsidR="009F1233" w:rsidRPr="00384CBF">
        <w:rPr>
          <w:rFonts w:ascii="Times New Roman" w:hAnsi="Times New Roman" w:cs="Times New Roman"/>
          <w:szCs w:val="24"/>
        </w:rPr>
        <w:t xml:space="preserve"> </w:t>
      </w:r>
      <w:r w:rsidR="007422AA" w:rsidRPr="00384CBF">
        <w:rPr>
          <w:rFonts w:ascii="Times New Roman" w:hAnsi="Times New Roman" w:cs="Times New Roman"/>
          <w:szCs w:val="24"/>
        </w:rPr>
        <w:t>(A)</w: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 xml:space="preserve">164 </w:t>
      </w:r>
      <w:r w:rsidR="007422AA" w:rsidRPr="00384CBF">
        <w:rPr>
          <w:rFonts w:ascii="Times New Roman" w:hAnsi="Times New Roman" w:cs="Times New Roman"/>
          <w:szCs w:val="24"/>
        </w:rPr>
        <w:t>(B)</w: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430B48" w:rsidRPr="00384CBF">
        <w:rPr>
          <w:szCs w:val="24"/>
        </w:rPr>
        <w:t xml:space="preserve">165 </w:t>
      </w:r>
      <w:r w:rsidR="007422AA" w:rsidRPr="00384CBF">
        <w:rPr>
          <w:rFonts w:ascii="Times New Roman" w:hAnsi="Times New Roman" w:cs="Times New Roman"/>
          <w:szCs w:val="24"/>
        </w:rPr>
        <w:t>(C)</w: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430B48" w:rsidRPr="00384CBF">
        <w:rPr>
          <w:szCs w:val="24"/>
        </w:rPr>
        <w:t xml:space="preserve">166 </w:t>
      </w:r>
      <w:r w:rsidR="007422AA" w:rsidRPr="00384CBF">
        <w:rPr>
          <w:rFonts w:ascii="Times New Roman" w:hAnsi="Times New Roman" w:cs="Times New Roman"/>
          <w:szCs w:val="24"/>
        </w:rPr>
        <w:t>(D)</w:t>
      </w:r>
      <w:r w:rsidR="00430B48" w:rsidRPr="00384CBF">
        <w:rPr>
          <w:rFonts w:ascii="Times New Roman" w:hAnsi="Times New Roman" w:cs="Times New Roman"/>
          <w:szCs w:val="24"/>
        </w:rPr>
        <w:t xml:space="preserve"> </w:t>
      </w:r>
      <w:r w:rsidR="00430B48" w:rsidRPr="00384CBF">
        <w:rPr>
          <w:szCs w:val="24"/>
        </w:rPr>
        <w:t>167</w:t>
      </w:r>
      <w:r w:rsidR="007422AA" w:rsidRPr="00384CBF">
        <w:rPr>
          <w:rFonts w:ascii="Times New Roman" w:hAnsi="Times New Roman" w:cs="Times New Roman"/>
          <w:szCs w:val="24"/>
        </w:rPr>
        <w:t>。</w:t>
      </w:r>
    </w:p>
    <w:p w14:paraId="4493D5BB" w14:textId="0E6F305E" w:rsidR="00A331D2" w:rsidRPr="00384CBF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)2.</w:t>
      </w:r>
      <w:r w:rsidR="009F1233" w:rsidRPr="00384CBF">
        <w:rPr>
          <w:rFonts w:ascii="Times New Roman" w:hAnsi="Times New Roman" w:cs="Times New Roman"/>
          <w:szCs w:val="24"/>
        </w:rPr>
        <w:t xml:space="preserve"> </w:t>
      </w:r>
      <w:r w:rsidR="00430B48" w:rsidRPr="00384CBF">
        <w:rPr>
          <w:rFonts w:hint="eastAsia"/>
          <w:szCs w:val="24"/>
        </w:rPr>
        <w:t>甲、乙、……等</w:t>
      </w:r>
      <w:r w:rsidR="00430B48" w:rsidRPr="00384CBF">
        <w:rPr>
          <w:rFonts w:hint="eastAsia"/>
          <w:szCs w:val="24"/>
        </w:rPr>
        <w:t>7</w:t>
      </w:r>
      <w:r w:rsidR="00430B48" w:rsidRPr="00384CBF">
        <w:rPr>
          <w:rFonts w:hint="eastAsia"/>
          <w:szCs w:val="24"/>
        </w:rPr>
        <w:t>人排成一列，共有幾種情況</w:t>
      </w:r>
      <w:r w:rsidR="00430B48" w:rsidRPr="00384CBF">
        <w:rPr>
          <w:rFonts w:hint="eastAsia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>(A)</w: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430B48" w:rsidRPr="00384CBF">
        <w:rPr>
          <w:position w:val="-10"/>
          <w:szCs w:val="24"/>
        </w:rPr>
        <w:object w:dxaOrig="320" w:dyaOrig="340" w14:anchorId="09FAB17A">
          <v:shape id="_x0000_i1026" type="#_x0000_t75" style="width:16.75pt;height:17.25pt" o:ole="">
            <v:imagedata r:id="rId10" o:title=""/>
          </v:shape>
          <o:OLEObject Type="Embed" ProgID="Equation.DSMT4" ShapeID="_x0000_i1026" DrawAspect="Content" ObjectID="_1743486015" r:id="rId11"/>
        </w:object>
      </w:r>
      <w:r w:rsidR="00430B48" w:rsidRPr="00384CBF">
        <w:rPr>
          <w:rFonts w:ascii="Times New Roman" w:hAnsi="Times New Roman" w:cs="Times New Roman"/>
          <w:szCs w:val="24"/>
        </w:rPr>
        <w:t xml:space="preserve"> (B)</w: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324F26" w:rsidRPr="00384CBF">
        <w:rPr>
          <w:position w:val="-10"/>
          <w:szCs w:val="24"/>
        </w:rPr>
        <w:object w:dxaOrig="320" w:dyaOrig="340" w14:anchorId="212A4DB6">
          <v:shape id="_x0000_i1027" type="#_x0000_t75" style="width:16.75pt;height:17.25pt" o:ole="">
            <v:imagedata r:id="rId12" o:title=""/>
          </v:shape>
          <o:OLEObject Type="Embed" ProgID="Equation.DSMT4" ShapeID="_x0000_i1027" DrawAspect="Content" ObjectID="_1743486016" r:id="rId13"/>
        </w:object>
      </w:r>
      <w:r w:rsidR="00430B48" w:rsidRPr="00384CBF">
        <w:rPr>
          <w:rFonts w:ascii="Times New Roman" w:hAnsi="Times New Roman" w:cs="Times New Roman"/>
          <w:szCs w:val="24"/>
        </w:rPr>
        <w:t xml:space="preserve"> (C)</w: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324F26" w:rsidRPr="00384CBF">
        <w:rPr>
          <w:position w:val="-6"/>
          <w:szCs w:val="24"/>
        </w:rPr>
        <w:object w:dxaOrig="240" w:dyaOrig="260" w14:anchorId="237D51E2">
          <v:shape id="_x0000_i1028" type="#_x0000_t75" style="width:12.15pt;height:13.7pt" o:ole="">
            <v:imagedata r:id="rId14" o:title=""/>
          </v:shape>
          <o:OLEObject Type="Embed" ProgID="Equation.DSMT4" ShapeID="_x0000_i1028" DrawAspect="Content" ObjectID="_1743486017" r:id="rId15"/>
        </w:object>
      </w:r>
      <w:r w:rsidR="00430B48" w:rsidRPr="00384CBF">
        <w:rPr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 xml:space="preserve">(D) </w:t>
      </w:r>
      <w:r w:rsidR="00324F26" w:rsidRPr="00384CBF">
        <w:rPr>
          <w:position w:val="-6"/>
          <w:szCs w:val="24"/>
        </w:rPr>
        <w:object w:dxaOrig="180" w:dyaOrig="260" w14:anchorId="58F66116">
          <v:shape id="_x0000_i1029" type="#_x0000_t75" style="width:9.15pt;height:13.7pt" o:ole="">
            <v:imagedata r:id="rId16" o:title=""/>
          </v:shape>
          <o:OLEObject Type="Embed" ProgID="Equation.DSMT4" ShapeID="_x0000_i1029" DrawAspect="Content" ObjectID="_1743486018" r:id="rId17"/>
        </w:object>
      </w:r>
      <w:r w:rsidR="00430B48" w:rsidRPr="00384CBF">
        <w:rPr>
          <w:rFonts w:ascii="Times New Roman" w:hAnsi="Times New Roman" w:cs="Times New Roman"/>
          <w:szCs w:val="24"/>
        </w:rPr>
        <w:t>。</w:t>
      </w:r>
    </w:p>
    <w:p w14:paraId="767B451E" w14:textId="7BC10D67" w:rsidR="007422AA" w:rsidRPr="00384CBF" w:rsidRDefault="007422AA" w:rsidP="00394CF8">
      <w:pPr>
        <w:pStyle w:val="af0"/>
        <w:spacing w:line="360" w:lineRule="auto"/>
        <w:ind w:left="991" w:hangingChars="413" w:hanging="991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)3.</w:t>
      </w:r>
      <w:r w:rsidR="00811E1B" w:rsidRPr="00384CBF">
        <w:rPr>
          <w:rFonts w:ascii="Times New Roman" w:hAnsi="Times New Roman" w:cs="Times New Roman"/>
          <w:szCs w:val="24"/>
        </w:rPr>
        <w:t xml:space="preserve"> </w:t>
      </w:r>
      <w:r w:rsidR="007B69AC" w:rsidRPr="00384CBF">
        <w:rPr>
          <w:rFonts w:hint="eastAsia"/>
          <w:szCs w:val="24"/>
        </w:rPr>
        <w:t>甲、乙、……等</w:t>
      </w:r>
      <w:r w:rsidR="007B69AC" w:rsidRPr="00384CBF">
        <w:rPr>
          <w:rFonts w:hint="eastAsia"/>
          <w:szCs w:val="24"/>
        </w:rPr>
        <w:t>7</w:t>
      </w:r>
      <w:r w:rsidR="007B69AC" w:rsidRPr="00384CBF">
        <w:rPr>
          <w:rFonts w:hint="eastAsia"/>
          <w:szCs w:val="24"/>
        </w:rPr>
        <w:t>人排成一列且甲必排首，共有幾種情況</w:t>
      </w:r>
      <w:r w:rsidR="007B69AC" w:rsidRPr="00384CBF">
        <w:rPr>
          <w:rFonts w:hint="eastAsia"/>
          <w:szCs w:val="24"/>
        </w:rPr>
        <w:t xml:space="preserve"> </w:t>
      </w:r>
      <w:r w:rsidR="00811E1B" w:rsidRPr="00384CBF">
        <w:rPr>
          <w:rFonts w:ascii="Times New Roman" w:hAnsi="Times New Roman" w:cs="Times New Roman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(A</w:t>
      </w:r>
      <w:r w:rsidR="003106CF" w:rsidRPr="00384CBF">
        <w:rPr>
          <w:rFonts w:ascii="Times New Roman" w:hAnsi="Times New Roman" w:cs="Times New Roman" w:hint="eastAsia"/>
          <w:szCs w:val="24"/>
        </w:rPr>
        <w:t>)</w:t>
      </w:r>
      <w:r w:rsidR="007B69AC" w:rsidRPr="00384CBF">
        <w:rPr>
          <w:rFonts w:ascii="Times New Roman" w:hAnsi="Times New Roman" w:cs="Times New Roman"/>
          <w:szCs w:val="24"/>
        </w:rPr>
        <w:t xml:space="preserve"> 6!</w:t>
      </w:r>
      <w:r w:rsidR="00736A94" w:rsidRPr="00384CBF">
        <w:rPr>
          <w:szCs w:val="24"/>
        </w:rPr>
        <w:t xml:space="preserve"> </w:t>
      </w:r>
      <w:r w:rsidR="003106CF" w:rsidRPr="00384CBF">
        <w:rPr>
          <w:rFonts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(B)</w:t>
      </w:r>
      <w:r w:rsidR="007B69AC" w:rsidRPr="00384CBF">
        <w:rPr>
          <w:rFonts w:ascii="Times New Roman" w:hAnsi="Times New Roman" w:cs="Times New Roman"/>
          <w:szCs w:val="24"/>
        </w:rPr>
        <w:t>7!</w:t>
      </w:r>
      <w:r w:rsidR="00736A94" w:rsidRPr="00384CBF">
        <w:rPr>
          <w:rFonts w:ascii="Times New Roman" w:hAnsi="Times New Roman" w:cs="Times New Roman"/>
          <w:szCs w:val="24"/>
        </w:rPr>
        <w:t xml:space="preserve"> </w:t>
      </w:r>
      <w:r w:rsidR="00736A94" w:rsidRPr="00384CBF">
        <w:rPr>
          <w:rFonts w:ascii="Times New Roman" w:hAnsi="Times New Roman" w:cs="Times New Roman"/>
          <w:position w:val="-6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(C)</w:t>
      </w:r>
      <w:r w:rsidR="007B69AC" w:rsidRPr="00384CBF">
        <w:rPr>
          <w:rFonts w:ascii="Times New Roman" w:hAnsi="Times New Roman" w:cs="Times New Roman"/>
          <w:szCs w:val="24"/>
        </w:rPr>
        <w:t>8!</w:t>
      </w:r>
      <w:r w:rsidRPr="00384CBF">
        <w:rPr>
          <w:rFonts w:ascii="Times New Roman" w:hAnsi="Times New Roman" w:cs="Times New Roman"/>
          <w:position w:val="-8"/>
          <w:szCs w:val="24"/>
        </w:rPr>
        <w:t xml:space="preserve"> </w:t>
      </w:r>
      <w:r w:rsidR="00736A94" w:rsidRPr="00384CBF">
        <w:rPr>
          <w:rFonts w:ascii="Times New Roman" w:hAnsi="Times New Roman" w:cs="Times New Roman"/>
          <w:position w:val="-8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(D)</w:t>
      </w:r>
      <w:r w:rsidR="007B69AC" w:rsidRPr="00384CBF">
        <w:rPr>
          <w:rFonts w:ascii="Times New Roman" w:hAnsi="Times New Roman" w:cs="Times New Roman"/>
          <w:szCs w:val="24"/>
        </w:rPr>
        <w:t>9!</w:t>
      </w:r>
      <w:r w:rsidRPr="00384CBF">
        <w:rPr>
          <w:rFonts w:ascii="Times New Roman" w:hAnsi="Times New Roman" w:cs="Times New Roman"/>
          <w:szCs w:val="24"/>
        </w:rPr>
        <w:t>。</w:t>
      </w:r>
    </w:p>
    <w:p w14:paraId="72177619" w14:textId="676990FC" w:rsidR="007422AA" w:rsidRPr="00384CBF" w:rsidRDefault="007422AA" w:rsidP="005E7CF5">
      <w:pPr>
        <w:snapToGrid w:val="0"/>
        <w:spacing w:line="286" w:lineRule="auto"/>
        <w:textAlignment w:val="center"/>
        <w:rPr>
          <w:sz w:val="24"/>
        </w:rPr>
      </w:pPr>
      <w:r w:rsidRPr="00384CBF">
        <w:rPr>
          <w:sz w:val="24"/>
        </w:rPr>
        <w:t>(    )</w:t>
      </w:r>
      <w:r w:rsidR="003106CF" w:rsidRPr="00384CBF">
        <w:rPr>
          <w:sz w:val="24"/>
        </w:rPr>
        <w:t>4</w:t>
      </w:r>
      <w:r w:rsidRPr="00384CBF">
        <w:rPr>
          <w:sz w:val="24"/>
        </w:rPr>
        <w:t>.</w:t>
      </w:r>
      <w:r w:rsidR="00736A94" w:rsidRPr="00384CBF">
        <w:rPr>
          <w:rFonts w:hint="eastAsia"/>
          <w:sz w:val="24"/>
        </w:rPr>
        <w:t xml:space="preserve"> </w:t>
      </w:r>
      <w:bookmarkStart w:id="0" w:name="QQ220919000039_1_H"/>
      <w:bookmarkStart w:id="1" w:name="QQ220919000039"/>
      <w:r w:rsidR="005E7CF5" w:rsidRPr="00384CBF">
        <w:rPr>
          <w:rFonts w:hint="eastAsia"/>
          <w:sz w:val="24"/>
        </w:rPr>
        <w:t>二項式定理將</w:t>
      </w:r>
      <w:r w:rsidR="005E7CF5" w:rsidRPr="00384CBF">
        <w:rPr>
          <w:sz w:val="24"/>
        </w:rPr>
        <w:object w:dxaOrig="859" w:dyaOrig="580" w14:anchorId="1F5EEE39">
          <v:shape id="_x0000_i1030" type="#_x0000_t75" style="width:43.6pt;height:28.4pt" o:ole="">
            <v:imagedata r:id="rId18" o:title=""/>
          </v:shape>
          <o:OLEObject Type="Embed" ProgID="Equation.DSMT4" ShapeID="_x0000_i1030" DrawAspect="Content" ObjectID="_1743486019" r:id="rId19"/>
        </w:object>
      </w:r>
      <w:r w:rsidR="005E7CF5" w:rsidRPr="00384CBF">
        <w:rPr>
          <w:rFonts w:hint="eastAsia"/>
          <w:sz w:val="24"/>
        </w:rPr>
        <w:t>的展開式中，</w:t>
      </w:r>
      <w:bookmarkEnd w:id="0"/>
      <w:bookmarkEnd w:id="1"/>
      <w:r w:rsidR="005E7CF5" w:rsidRPr="00384CBF">
        <w:rPr>
          <w:rFonts w:hint="eastAsia"/>
          <w:sz w:val="24"/>
        </w:rPr>
        <w:t>一般項的表示法為</w:t>
      </w:r>
      <w:r w:rsidR="005E7CF5" w:rsidRPr="00384CBF">
        <w:rPr>
          <w:sz w:val="24"/>
        </w:rPr>
        <w:object w:dxaOrig="1300" w:dyaOrig="680" w14:anchorId="212CC8DF">
          <v:shape id="_x0000_i1031" type="#_x0000_t75" style="width:65.4pt;height:33.95pt" o:ole="">
            <v:imagedata r:id="rId20" o:title=""/>
          </v:shape>
          <o:OLEObject Type="Embed" ProgID="Equation.DSMT4" ShapeID="_x0000_i1031" DrawAspect="Content" ObjectID="_1743486020" r:id="rId21"/>
        </w:object>
      </w:r>
      <w:r w:rsidR="005E7CF5" w:rsidRPr="00384CBF">
        <w:rPr>
          <w:rFonts w:hint="eastAsia"/>
          <w:sz w:val="24"/>
        </w:rPr>
        <w:t>則常數項為</w:t>
      </w:r>
      <w:r w:rsidR="005E7CF5" w:rsidRPr="00384CBF">
        <w:rPr>
          <w:rFonts w:hint="eastAsia"/>
          <w:sz w:val="24"/>
        </w:rPr>
        <w:t xml:space="preserve"> </w:t>
      </w:r>
      <w:r w:rsidRPr="00384CBF">
        <w:rPr>
          <w:sz w:val="24"/>
        </w:rPr>
        <w:t>(A)</w:t>
      </w:r>
      <w:r w:rsidR="005E7CF5" w:rsidRPr="00384CBF">
        <w:rPr>
          <w:sz w:val="24"/>
        </w:rPr>
        <w:t xml:space="preserve">70 </w:t>
      </w:r>
      <w:r w:rsidRPr="00384CBF">
        <w:rPr>
          <w:sz w:val="24"/>
        </w:rPr>
        <w:t>(B)</w:t>
      </w:r>
      <w:r w:rsidR="00071423" w:rsidRPr="00384CBF">
        <w:rPr>
          <w:sz w:val="24"/>
        </w:rPr>
        <w:t xml:space="preserve"> </w:t>
      </w:r>
      <w:r w:rsidR="005E7CF5" w:rsidRPr="00384CBF">
        <w:rPr>
          <w:sz w:val="24"/>
        </w:rPr>
        <w:t>80</w:t>
      </w:r>
      <w:r w:rsidRPr="00384CBF">
        <w:rPr>
          <w:sz w:val="24"/>
        </w:rPr>
        <w:t>(C)</w:t>
      </w:r>
      <w:r w:rsidR="005E7CF5" w:rsidRPr="00384CBF">
        <w:rPr>
          <w:sz w:val="24"/>
        </w:rPr>
        <w:t>90</w:t>
      </w:r>
      <w:r w:rsidR="003106CF" w:rsidRPr="00384CBF">
        <w:rPr>
          <w:rFonts w:hint="eastAsia"/>
          <w:sz w:val="24"/>
        </w:rPr>
        <w:t xml:space="preserve"> </w:t>
      </w:r>
      <w:r w:rsidRPr="00384CBF">
        <w:rPr>
          <w:sz w:val="24"/>
        </w:rPr>
        <w:t>(D)</w:t>
      </w:r>
      <w:r w:rsidR="005E7CF5" w:rsidRPr="00384CBF">
        <w:rPr>
          <w:sz w:val="24"/>
        </w:rPr>
        <w:t>1</w:t>
      </w:r>
      <w:r w:rsidR="00840EF9">
        <w:rPr>
          <w:sz w:val="24"/>
        </w:rPr>
        <w:t>6</w:t>
      </w:r>
      <w:r w:rsidR="005E7CF5" w:rsidRPr="00384CBF">
        <w:rPr>
          <w:sz w:val="24"/>
        </w:rPr>
        <w:t>0</w:t>
      </w:r>
      <w:r w:rsidRPr="00384CBF">
        <w:rPr>
          <w:sz w:val="24"/>
        </w:rPr>
        <w:t>。</w:t>
      </w:r>
    </w:p>
    <w:p w14:paraId="091A93FF" w14:textId="43042EC8" w:rsidR="007422AA" w:rsidRPr="00384CBF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</w:t>
      </w:r>
      <w:r w:rsidR="003106CF" w:rsidRPr="00384CBF">
        <w:rPr>
          <w:rFonts w:ascii="Times New Roman" w:hAnsi="Times New Roman" w:cs="Times New Roman"/>
          <w:szCs w:val="24"/>
        </w:rPr>
        <w:t>5</w:t>
      </w:r>
      <w:r w:rsidRPr="00384CBF">
        <w:rPr>
          <w:rFonts w:ascii="Times New Roman" w:hAnsi="Times New Roman" w:cs="Times New Roman"/>
          <w:szCs w:val="24"/>
        </w:rPr>
        <w:t>.</w:t>
      </w:r>
      <w:r w:rsidR="00324F26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5E7CF5" w:rsidRPr="00384CBF">
        <w:rPr>
          <w:rFonts w:hint="eastAsia"/>
          <w:szCs w:val="24"/>
        </w:rPr>
        <w:t>將</w:t>
      </w:r>
      <w:r w:rsidR="005E7CF5" w:rsidRPr="00384CBF">
        <w:rPr>
          <w:rFonts w:hint="eastAsia"/>
          <w:szCs w:val="24"/>
        </w:rPr>
        <w:t>3</w:t>
      </w:r>
      <w:r w:rsidR="005E7CF5" w:rsidRPr="00384CBF">
        <w:rPr>
          <w:rFonts w:hint="eastAsia"/>
          <w:szCs w:val="24"/>
        </w:rPr>
        <w:t>種飲料倒入四個不同的杯子中，每個杯子只能倒入</w:t>
      </w:r>
      <w:r w:rsidR="005E7CF5" w:rsidRPr="00384CBF">
        <w:rPr>
          <w:rFonts w:hint="eastAsia"/>
          <w:szCs w:val="24"/>
        </w:rPr>
        <w:t>1</w:t>
      </w:r>
      <w:r w:rsidR="005E7CF5" w:rsidRPr="00384CBF">
        <w:rPr>
          <w:rFonts w:hint="eastAsia"/>
          <w:szCs w:val="24"/>
        </w:rPr>
        <w:t>種飲料，共有幾種倒法</w:t>
      </w:r>
      <w:r w:rsidR="005E7CF5" w:rsidRPr="00384CBF">
        <w:rPr>
          <w:rFonts w:hint="eastAsia"/>
          <w:szCs w:val="24"/>
        </w:rPr>
        <w:t xml:space="preserve">?  </w:t>
      </w:r>
      <w:r w:rsidR="00071423" w:rsidRPr="00384CBF">
        <w:rPr>
          <w:rFonts w:ascii="Times New Roman" w:hAnsi="Times New Roman" w:cs="Times New Roman"/>
          <w:szCs w:val="24"/>
        </w:rPr>
        <w:t>(A)</w:t>
      </w:r>
      <w:r w:rsidR="005E7CF5" w:rsidRPr="00384CBF">
        <w:rPr>
          <w:position w:val="-4"/>
          <w:szCs w:val="24"/>
          <w:lang w:eastAsia="zh-HK"/>
        </w:rPr>
        <w:object w:dxaOrig="260" w:dyaOrig="300" w14:anchorId="1BA84CAD">
          <v:shape id="_x0000_i1032" type="#_x0000_t75" style="width:12.7pt;height:14.2pt" o:ole="">
            <v:imagedata r:id="rId22" o:title=""/>
          </v:shape>
          <o:OLEObject Type="Embed" ProgID="Equation.DSMT4" ShapeID="_x0000_i1032" DrawAspect="Content" ObjectID="_1743486021" r:id="rId23"/>
        </w:object>
      </w:r>
      <w:r w:rsidR="00071423" w:rsidRPr="00384CBF">
        <w:rPr>
          <w:rFonts w:ascii="Times New Roman" w:hAnsi="Times New Roman" w:cs="Times New Roman"/>
          <w:szCs w:val="24"/>
        </w:rPr>
        <w:t xml:space="preserve"> (B)</w:t>
      </w:r>
      <w:r w:rsidR="005E7CF5" w:rsidRPr="00384CBF">
        <w:rPr>
          <w:position w:val="-6"/>
          <w:szCs w:val="24"/>
          <w:lang w:eastAsia="zh-HK"/>
        </w:rPr>
        <w:object w:dxaOrig="180" w:dyaOrig="279" w14:anchorId="22925BF2">
          <v:shape id="_x0000_i1033" type="#_x0000_t75" style="width:9.15pt;height:13.7pt" o:ole="">
            <v:imagedata r:id="rId24" o:title=""/>
          </v:shape>
          <o:OLEObject Type="Embed" ProgID="Equation.DSMT4" ShapeID="_x0000_i1033" DrawAspect="Content" ObjectID="_1743486022" r:id="rId25"/>
        </w:object>
      </w:r>
      <w:r w:rsidR="00071423" w:rsidRPr="00384CBF">
        <w:rPr>
          <w:rFonts w:ascii="Times New Roman" w:hAnsi="Times New Roman" w:cs="Times New Roman"/>
          <w:szCs w:val="24"/>
        </w:rPr>
        <w:t xml:space="preserve"> (C)</w:t>
      </w:r>
      <w:r w:rsidR="005E7CF5" w:rsidRPr="00384CBF">
        <w:rPr>
          <w:position w:val="-6"/>
          <w:szCs w:val="24"/>
          <w:lang w:eastAsia="zh-HK"/>
        </w:rPr>
        <w:object w:dxaOrig="260" w:dyaOrig="320" w14:anchorId="63DE173F">
          <v:shape id="_x0000_i1034" type="#_x0000_t75" style="width:13.7pt;height:15.7pt" o:ole="">
            <v:imagedata r:id="rId26" o:title=""/>
          </v:shape>
          <o:OLEObject Type="Embed" ProgID="Equation.DSMT4" ShapeID="_x0000_i1034" DrawAspect="Content" ObjectID="_1743486023" r:id="rId27"/>
        </w:object>
      </w:r>
      <w:r w:rsidR="00071423" w:rsidRPr="00384CBF">
        <w:rPr>
          <w:rFonts w:ascii="Times New Roman" w:hAnsi="Times New Roman" w:cs="Times New Roman"/>
          <w:szCs w:val="24"/>
        </w:rPr>
        <w:t xml:space="preserve"> (D)</w:t>
      </w:r>
      <w:r w:rsidR="00736A94" w:rsidRPr="00384CBF">
        <w:rPr>
          <w:position w:val="-4"/>
          <w:szCs w:val="24"/>
          <w:lang w:eastAsia="zh-HK"/>
        </w:rPr>
        <w:object w:dxaOrig="200" w:dyaOrig="260" w14:anchorId="5A2EBEE6">
          <v:shape id="_x0000_i1035" type="#_x0000_t75" style="width:9.65pt;height:12.7pt" o:ole="">
            <v:imagedata r:id="rId28" o:title=""/>
          </v:shape>
          <o:OLEObject Type="Embed" ProgID="Equation.DSMT4" ShapeID="_x0000_i1035" DrawAspect="Content" ObjectID="_1743486024" r:id="rId29"/>
        </w:object>
      </w:r>
      <w:r w:rsidR="00071423" w:rsidRPr="00384CBF">
        <w:rPr>
          <w:rFonts w:ascii="Times New Roman" w:hAnsi="Times New Roman" w:cs="Times New Roman"/>
          <w:szCs w:val="24"/>
        </w:rPr>
        <w:t>。</w:t>
      </w:r>
    </w:p>
    <w:p w14:paraId="5BAC5B4D" w14:textId="6C84991C" w:rsidR="007422AA" w:rsidRPr="00384CBF" w:rsidRDefault="007422AA" w:rsidP="00394CF8">
      <w:pPr>
        <w:pStyle w:val="af0"/>
        <w:spacing w:line="360" w:lineRule="auto"/>
        <w:rPr>
          <w:szCs w:val="24"/>
          <w:lang w:eastAsia="zh-HK"/>
        </w:rPr>
      </w:pPr>
      <w:r w:rsidRPr="00384CBF">
        <w:rPr>
          <w:rFonts w:ascii="Times New Roman" w:hAnsi="Times New Roman" w:cs="Times New Roman"/>
          <w:szCs w:val="24"/>
        </w:rPr>
        <w:t>(    )</w:t>
      </w:r>
      <w:r w:rsidR="003106CF" w:rsidRPr="00384CBF">
        <w:rPr>
          <w:rFonts w:ascii="Times New Roman" w:hAnsi="Times New Roman" w:cs="Times New Roman"/>
          <w:szCs w:val="24"/>
        </w:rPr>
        <w:t>6</w:t>
      </w:r>
      <w:r w:rsidRPr="00384CBF">
        <w:rPr>
          <w:rFonts w:ascii="Times New Roman" w:hAnsi="Times New Roman" w:cs="Times New Roman"/>
          <w:szCs w:val="24"/>
        </w:rPr>
        <w:t xml:space="preserve">. </w:t>
      </w:r>
      <w:r w:rsidR="00324F26" w:rsidRPr="00384CBF">
        <w:rPr>
          <w:rFonts w:hint="eastAsia"/>
          <w:szCs w:val="24"/>
        </w:rPr>
        <w:t>同時投擲兩顆公正的骰子，出現點數和小於</w:t>
      </w:r>
      <w:r w:rsidR="00324F26" w:rsidRPr="00384CBF">
        <w:rPr>
          <w:rFonts w:hint="eastAsia"/>
          <w:szCs w:val="24"/>
        </w:rPr>
        <w:t>11</w:t>
      </w:r>
      <w:r w:rsidR="00324F26" w:rsidRPr="00384CBF">
        <w:rPr>
          <w:rFonts w:ascii="Times New Roman" w:hAnsi="Times New Roman" w:cs="Times New Roman"/>
          <w:szCs w:val="24"/>
        </w:rPr>
        <w:t xml:space="preserve"> </w:t>
      </w:r>
      <w:r w:rsidR="00324F26" w:rsidRPr="00384CBF">
        <w:rPr>
          <w:rFonts w:ascii="Times New Roman" w:hAnsi="Times New Roman" w:cs="Times New Roman" w:hint="eastAsia"/>
          <w:szCs w:val="24"/>
        </w:rPr>
        <w:t>的情況有幾種</w:t>
      </w:r>
      <w:r w:rsidR="00324F26" w:rsidRPr="00384CBF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(A)</w:t>
      </w:r>
      <w:r w:rsidR="00324F26" w:rsidRPr="00384CBF">
        <w:rPr>
          <w:rFonts w:ascii="Times New Roman" w:hAnsi="Times New Roman" w:cs="Times New Roman"/>
          <w:szCs w:val="24"/>
        </w:rPr>
        <w:t>11</w:t>
      </w:r>
      <w:r w:rsidR="0073733E" w:rsidRPr="00384CBF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(B)</w:t>
      </w:r>
      <w:r w:rsidR="00840EF9">
        <w:rPr>
          <w:rFonts w:ascii="Times New Roman" w:hAnsi="Times New Roman" w:cs="Times New Roman"/>
          <w:szCs w:val="24"/>
        </w:rPr>
        <w:t>33</w:t>
      </w:r>
      <w:r w:rsidRPr="00384CBF">
        <w:rPr>
          <w:rFonts w:ascii="Times New Roman" w:hAnsi="Times New Roman" w:cs="Times New Roman"/>
          <w:position w:val="-6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(C)</w:t>
      </w:r>
      <w:r w:rsidR="00840EF9">
        <w:rPr>
          <w:rFonts w:ascii="Times New Roman" w:hAnsi="Times New Roman" w:cs="Times New Roman"/>
          <w:szCs w:val="24"/>
        </w:rPr>
        <w:t>36</w:t>
      </w:r>
      <w:r w:rsidR="00324F26" w:rsidRPr="00384CBF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(D)</w:t>
      </w:r>
      <w:r w:rsidR="00324F26" w:rsidRPr="00384CBF">
        <w:rPr>
          <w:rFonts w:ascii="Times New Roman" w:hAnsi="Times New Roman" w:cs="Times New Roman"/>
          <w:szCs w:val="24"/>
        </w:rPr>
        <w:t>8</w:t>
      </w:r>
      <w:r w:rsidRPr="00384CBF">
        <w:rPr>
          <w:rFonts w:ascii="Times New Roman" w:hAnsi="Times New Roman" w:cs="Times New Roman"/>
          <w:szCs w:val="24"/>
        </w:rPr>
        <w:t>。</w:t>
      </w:r>
    </w:p>
    <w:p w14:paraId="7E37859D" w14:textId="66E34A76" w:rsidR="003106CF" w:rsidRPr="00384CBF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)7.</w:t>
      </w:r>
      <w:r w:rsidR="00594E24" w:rsidRPr="00384CBF">
        <w:rPr>
          <w:rFonts w:hint="eastAsia"/>
          <w:szCs w:val="24"/>
        </w:rPr>
        <w:t xml:space="preserve"> </w:t>
      </w:r>
      <w:r w:rsidR="00324F26" w:rsidRPr="00384CBF">
        <w:rPr>
          <w:rFonts w:hint="eastAsia"/>
          <w:szCs w:val="24"/>
        </w:rPr>
        <w:t>同時投擲兩顆公正的骰子，出現點數和小於</w:t>
      </w:r>
      <w:r w:rsidR="00324F26" w:rsidRPr="00384CBF">
        <w:rPr>
          <w:rFonts w:hint="eastAsia"/>
          <w:szCs w:val="24"/>
        </w:rPr>
        <w:t>11</w:t>
      </w:r>
      <w:r w:rsidR="00324F26" w:rsidRPr="00384CBF">
        <w:rPr>
          <w:rFonts w:ascii="Times New Roman" w:hAnsi="Times New Roman" w:cs="Times New Roman"/>
          <w:szCs w:val="24"/>
        </w:rPr>
        <w:t xml:space="preserve"> </w:t>
      </w:r>
      <w:r w:rsidR="00324F26" w:rsidRPr="00384CBF">
        <w:rPr>
          <w:rFonts w:ascii="Times New Roman" w:hAnsi="Times New Roman" w:cs="Times New Roman" w:hint="eastAsia"/>
          <w:szCs w:val="24"/>
        </w:rPr>
        <w:t>的機率為</w:t>
      </w:r>
      <w:r w:rsidR="00324F26" w:rsidRPr="00384CBF">
        <w:rPr>
          <w:rFonts w:ascii="Times New Roman" w:hAnsi="Times New Roman" w:cs="Times New Roman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(A)</w:t>
      </w:r>
      <w:r w:rsidR="00E407B1" w:rsidRPr="00384CBF">
        <w:rPr>
          <w:szCs w:val="24"/>
        </w:rPr>
        <w:t xml:space="preserve"> </w:t>
      </w:r>
      <w:r w:rsidR="00840EF9" w:rsidRPr="00384CBF">
        <w:rPr>
          <w:position w:val="-26"/>
          <w:szCs w:val="24"/>
        </w:rPr>
        <w:object w:dxaOrig="340" w:dyaOrig="639" w14:anchorId="1ECD95F0">
          <v:shape id="_x0000_i1036" type="#_x0000_t75" style="width:17.25pt;height:31.45pt" o:ole="">
            <v:imagedata r:id="rId30" o:title=""/>
          </v:shape>
          <o:OLEObject Type="Embed" ProgID="Equation.DSMT4" ShapeID="_x0000_i1036" DrawAspect="Content" ObjectID="_1743486025" r:id="rId31"/>
        </w:object>
      </w:r>
      <w:r w:rsidRPr="00384CBF">
        <w:rPr>
          <w:rFonts w:ascii="Times New Roman" w:hAnsi="Times New Roman" w:cs="Times New Roman"/>
          <w:position w:val="-8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(B)</w:t>
      </w:r>
      <w:r w:rsidR="00E407B1" w:rsidRPr="00384CBF">
        <w:rPr>
          <w:szCs w:val="24"/>
        </w:rPr>
        <w:t xml:space="preserve"> </w:t>
      </w:r>
      <w:r w:rsidR="00324F26" w:rsidRPr="00384CBF">
        <w:rPr>
          <w:position w:val="-26"/>
          <w:szCs w:val="24"/>
        </w:rPr>
        <w:object w:dxaOrig="340" w:dyaOrig="639" w14:anchorId="4FFDDC72">
          <v:shape id="_x0000_i1037" type="#_x0000_t75" style="width:16.75pt;height:31.45pt" o:ole="">
            <v:imagedata r:id="rId32" o:title=""/>
          </v:shape>
          <o:OLEObject Type="Embed" ProgID="Equation.DSMT4" ShapeID="_x0000_i1037" DrawAspect="Content" ObjectID="_1743486026" r:id="rId33"/>
        </w:object>
      </w:r>
      <w:r w:rsidRPr="00384CBF">
        <w:rPr>
          <w:rFonts w:ascii="Times New Roman" w:hAnsi="Times New Roman" w:cs="Times New Roman"/>
          <w:position w:val="-6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(C)</w:t>
      </w:r>
      <w:r w:rsidR="00E407B1" w:rsidRPr="00384CBF">
        <w:rPr>
          <w:szCs w:val="24"/>
        </w:rPr>
        <w:t xml:space="preserve"> </w:t>
      </w:r>
      <w:r w:rsidR="00840EF9" w:rsidRPr="00384CBF">
        <w:rPr>
          <w:position w:val="-26"/>
          <w:szCs w:val="24"/>
        </w:rPr>
        <w:object w:dxaOrig="360" w:dyaOrig="639" w14:anchorId="58FEED76">
          <v:shape id="_x0000_i1038" type="#_x0000_t75" style="width:18.25pt;height:31.45pt" o:ole="">
            <v:imagedata r:id="rId34" o:title=""/>
          </v:shape>
          <o:OLEObject Type="Embed" ProgID="Equation.DSMT4" ShapeID="_x0000_i1038" DrawAspect="Content" ObjectID="_1743486027" r:id="rId35"/>
        </w:object>
      </w:r>
      <w:r w:rsidRPr="00384CBF">
        <w:rPr>
          <w:rFonts w:ascii="Times New Roman" w:hAnsi="Times New Roman" w:cs="Times New Roman"/>
          <w:position w:val="-8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(D)</w:t>
      </w:r>
      <w:r w:rsidR="00E407B1" w:rsidRPr="00384CBF">
        <w:rPr>
          <w:szCs w:val="24"/>
        </w:rPr>
        <w:t xml:space="preserve"> </w:t>
      </w:r>
      <w:r w:rsidR="00324F26" w:rsidRPr="00384CBF">
        <w:rPr>
          <w:position w:val="-26"/>
          <w:szCs w:val="24"/>
        </w:rPr>
        <w:object w:dxaOrig="340" w:dyaOrig="639" w14:anchorId="46E89EDC">
          <v:shape id="_x0000_i1039" type="#_x0000_t75" style="width:16.75pt;height:31.45pt" o:ole="">
            <v:imagedata r:id="rId36" o:title=""/>
          </v:shape>
          <o:OLEObject Type="Embed" ProgID="Equation.DSMT4" ShapeID="_x0000_i1039" DrawAspect="Content" ObjectID="_1743486028" r:id="rId37"/>
        </w:object>
      </w:r>
      <w:r w:rsidRPr="00384CBF">
        <w:rPr>
          <w:rFonts w:ascii="Times New Roman" w:hAnsi="Times New Roman" w:cs="Times New Roman"/>
          <w:szCs w:val="24"/>
        </w:rPr>
        <w:t>。</w:t>
      </w:r>
    </w:p>
    <w:p w14:paraId="330DE6C6" w14:textId="29C6AF4F" w:rsidR="003106CF" w:rsidRPr="00E77456" w:rsidRDefault="003106CF" w:rsidP="00394CF8">
      <w:pPr>
        <w:pStyle w:val="af0"/>
        <w:spacing w:line="360" w:lineRule="auto"/>
        <w:rPr>
          <w:rFonts w:ascii="Times New Roman" w:eastAsiaTheme="majorEastAsia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>(    )8.</w:t>
      </w:r>
      <w:r w:rsidR="00594E24" w:rsidRPr="00384CBF">
        <w:rPr>
          <w:rFonts w:ascii="Times New Roman" w:hAnsi="Times New Roman"/>
          <w:szCs w:val="24"/>
        </w:rPr>
        <w:t xml:space="preserve"> </w:t>
      </w:r>
      <w:r w:rsidR="00324F26" w:rsidRPr="00384CBF">
        <w:rPr>
          <w:rFonts w:hint="eastAsia"/>
          <w:szCs w:val="24"/>
        </w:rPr>
        <w:t>設</w:t>
      </w:r>
      <w:r w:rsidR="00324F26" w:rsidRPr="00E77456">
        <w:rPr>
          <w:rFonts w:ascii="Times New Roman" w:eastAsiaTheme="majorEastAsia" w:hAnsi="Times New Roman" w:cs="Times New Roman"/>
          <w:szCs w:val="24"/>
        </w:rPr>
        <w:t>袋中有</w:t>
      </w:r>
      <w:r w:rsidR="00324F26" w:rsidRPr="00E77456">
        <w:rPr>
          <w:rFonts w:ascii="Times New Roman" w:eastAsiaTheme="majorEastAsia" w:hAnsi="Times New Roman" w:cs="Times New Roman"/>
          <w:szCs w:val="24"/>
        </w:rPr>
        <w:t>5</w:t>
      </w:r>
      <w:r w:rsidR="00324F26" w:rsidRPr="00E77456">
        <w:rPr>
          <w:rFonts w:ascii="Times New Roman" w:eastAsiaTheme="majorEastAsia" w:hAnsi="Times New Roman" w:cs="Times New Roman"/>
          <w:szCs w:val="24"/>
        </w:rPr>
        <w:t>元硬幣</w:t>
      </w:r>
      <w:r w:rsidR="00324F26" w:rsidRPr="00E77456">
        <w:rPr>
          <w:rFonts w:ascii="Times New Roman" w:eastAsiaTheme="majorEastAsia" w:hAnsi="Times New Roman" w:cs="Times New Roman"/>
          <w:szCs w:val="24"/>
        </w:rPr>
        <w:t>6</w:t>
      </w:r>
      <w:r w:rsidR="00324F26" w:rsidRPr="00E77456">
        <w:rPr>
          <w:rFonts w:ascii="Times New Roman" w:eastAsiaTheme="majorEastAsia" w:hAnsi="Times New Roman" w:cs="Times New Roman"/>
          <w:szCs w:val="24"/>
        </w:rPr>
        <w:t>枚，</w:t>
      </w:r>
      <w:r w:rsidR="00324F26" w:rsidRPr="00E77456">
        <w:rPr>
          <w:rFonts w:ascii="Times New Roman" w:eastAsiaTheme="majorEastAsia" w:hAnsi="Times New Roman" w:cs="Times New Roman"/>
          <w:szCs w:val="24"/>
        </w:rPr>
        <w:t>10</w:t>
      </w:r>
      <w:r w:rsidR="00324F26" w:rsidRPr="00E77456">
        <w:rPr>
          <w:rFonts w:ascii="Times New Roman" w:eastAsiaTheme="majorEastAsia" w:hAnsi="Times New Roman" w:cs="Times New Roman"/>
          <w:szCs w:val="24"/>
        </w:rPr>
        <w:t>元硬幣</w:t>
      </w:r>
      <w:r w:rsidR="00324F26" w:rsidRPr="00E77456">
        <w:rPr>
          <w:rFonts w:ascii="Times New Roman" w:eastAsiaTheme="majorEastAsia" w:hAnsi="Times New Roman" w:cs="Times New Roman"/>
          <w:szCs w:val="24"/>
        </w:rPr>
        <w:t>4</w:t>
      </w:r>
      <w:r w:rsidR="00324F26" w:rsidRPr="00E77456">
        <w:rPr>
          <w:rFonts w:ascii="Times New Roman" w:eastAsiaTheme="majorEastAsia" w:hAnsi="Times New Roman" w:cs="Times New Roman"/>
          <w:szCs w:val="24"/>
        </w:rPr>
        <w:t>枚，某人由袋中任取一枚，則其所得金額的期望值為</w:t>
      </w:r>
      <w:r w:rsidR="00324F26" w:rsidRPr="00E77456">
        <w:rPr>
          <w:rFonts w:ascii="Times New Roman" w:eastAsiaTheme="majorEastAsia" w:hAnsi="Times New Roman" w:cs="Times New Roman"/>
          <w:szCs w:val="24"/>
        </w:rPr>
        <w:t>(A)10 (B)9</w:t>
      </w:r>
      <w:r w:rsidR="00324F26" w:rsidRPr="00E77456">
        <w:rPr>
          <w:rFonts w:ascii="Times New Roman" w:eastAsiaTheme="majorEastAsia" w:hAnsi="Times New Roman" w:cs="Times New Roman"/>
          <w:position w:val="-6"/>
          <w:szCs w:val="24"/>
        </w:rPr>
        <w:t xml:space="preserve"> </w:t>
      </w:r>
      <w:r w:rsidR="00324F26" w:rsidRPr="00E77456">
        <w:rPr>
          <w:rFonts w:ascii="Times New Roman" w:eastAsiaTheme="majorEastAsia" w:hAnsi="Times New Roman" w:cs="Times New Roman"/>
          <w:szCs w:val="24"/>
        </w:rPr>
        <w:t>(C)8 (D)7</w:t>
      </w:r>
      <w:r w:rsidRPr="00E77456">
        <w:rPr>
          <w:rFonts w:ascii="Times New Roman" w:eastAsiaTheme="majorEastAsia" w:hAnsi="Times New Roman" w:cs="Times New Roman"/>
          <w:szCs w:val="24"/>
        </w:rPr>
        <w:t>。</w:t>
      </w:r>
    </w:p>
    <w:p w14:paraId="375B14D2" w14:textId="1AB13219" w:rsidR="003106CF" w:rsidRPr="00384CBF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  <w:lang w:eastAsia="zh-CN"/>
        </w:rPr>
      </w:pPr>
      <w:r w:rsidRPr="00E77456">
        <w:rPr>
          <w:rFonts w:ascii="Times New Roman" w:eastAsiaTheme="majorEastAsia" w:hAnsi="Times New Roman" w:cs="Times New Roman"/>
          <w:szCs w:val="24"/>
        </w:rPr>
        <w:t xml:space="preserve">(    )9. </w:t>
      </w:r>
      <w:r w:rsidR="00324F26" w:rsidRPr="00E77456">
        <w:rPr>
          <w:rFonts w:ascii="Times New Roman" w:eastAsiaTheme="majorEastAsia" w:hAnsi="Times New Roman" w:cs="Times New Roman"/>
          <w:szCs w:val="24"/>
        </w:rPr>
        <w:t>有渡船兩艘，每艘至多可載</w:t>
      </w:r>
      <w:r w:rsidR="00324F26" w:rsidRPr="00E77456">
        <w:rPr>
          <w:rFonts w:ascii="Times New Roman" w:eastAsiaTheme="majorEastAsia" w:hAnsi="Times New Roman" w:cs="Times New Roman"/>
          <w:szCs w:val="24"/>
          <w:lang w:eastAsia="zh-CN"/>
        </w:rPr>
        <w:t>4</w:t>
      </w:r>
      <w:r w:rsidR="00324F26" w:rsidRPr="00E77456">
        <w:rPr>
          <w:rFonts w:ascii="Times New Roman" w:eastAsiaTheme="majorEastAsia" w:hAnsi="Times New Roman" w:cs="Times New Roman"/>
          <w:szCs w:val="24"/>
          <w:lang w:eastAsia="zh-CN"/>
        </w:rPr>
        <w:t>人。今有</w:t>
      </w:r>
      <w:r w:rsidR="00324F26" w:rsidRPr="00E77456">
        <w:rPr>
          <w:rFonts w:ascii="Times New Roman" w:eastAsiaTheme="majorEastAsia" w:hAnsi="Times New Roman" w:cs="Times New Roman"/>
          <w:szCs w:val="24"/>
          <w:lang w:eastAsia="zh-CN"/>
        </w:rPr>
        <w:t>5</w:t>
      </w:r>
      <w:r w:rsidR="00324F26" w:rsidRPr="00E77456">
        <w:rPr>
          <w:rFonts w:ascii="Times New Roman" w:eastAsiaTheme="majorEastAsia" w:hAnsi="Times New Roman" w:cs="Times New Roman"/>
          <w:szCs w:val="24"/>
          <w:lang w:eastAsia="zh-CN"/>
        </w:rPr>
        <w:t>人要渡河，則安全渡河的坐法有幾種</w:t>
      </w:r>
      <w:r w:rsidR="009B6AD3" w:rsidRPr="00E77456">
        <w:rPr>
          <w:rFonts w:ascii="Times New Roman" w:eastAsiaTheme="majorEastAsia" w:hAnsi="Times New Roman" w:cs="Times New Roman"/>
          <w:szCs w:val="24"/>
          <w:lang w:eastAsia="zh-CN"/>
        </w:rPr>
        <w:t xml:space="preserve"> </w:t>
      </w:r>
      <w:r w:rsidR="00594E24" w:rsidRPr="00E77456">
        <w:rPr>
          <w:rFonts w:ascii="Times New Roman" w:eastAsiaTheme="majorEastAsia" w:hAnsi="Times New Roman" w:cs="Times New Roman"/>
          <w:szCs w:val="24"/>
          <w:lang w:eastAsia="zh-CN"/>
        </w:rPr>
        <w:t>(</w:t>
      </w:r>
      <w:r w:rsidR="00594E24" w:rsidRPr="00384CBF">
        <w:rPr>
          <w:rFonts w:ascii="Times New Roman" w:hAnsi="Times New Roman" w:cs="Times New Roman"/>
          <w:szCs w:val="24"/>
          <w:lang w:eastAsia="zh-CN"/>
        </w:rPr>
        <w:t>A)</w:t>
      </w:r>
      <w:r w:rsidR="008E2AD0" w:rsidRPr="00384CBF">
        <w:rPr>
          <w:rFonts w:ascii="Times New Roman" w:hAnsi="Times New Roman" w:cs="Times New Roman"/>
          <w:szCs w:val="24"/>
          <w:lang w:eastAsia="zh-CN"/>
        </w:rPr>
        <w:t>30</w:t>
      </w:r>
      <w:r w:rsidR="00324F26" w:rsidRPr="00384CBF">
        <w:rPr>
          <w:rFonts w:ascii="Times New Roman" w:hAnsi="Times New Roman" w:cs="Times New Roman"/>
          <w:szCs w:val="24"/>
          <w:lang w:eastAsia="zh-CN"/>
        </w:rPr>
        <w:t xml:space="preserve"> </w:t>
      </w:r>
      <w:r w:rsidR="00594E24" w:rsidRPr="00384CBF">
        <w:rPr>
          <w:rFonts w:ascii="Times New Roman" w:hAnsi="Times New Roman" w:cs="Times New Roman"/>
          <w:szCs w:val="24"/>
          <w:lang w:eastAsia="zh-CN"/>
        </w:rPr>
        <w:t>(B)</w:t>
      </w:r>
      <w:r w:rsidR="008E2AD0" w:rsidRPr="00384CBF">
        <w:rPr>
          <w:rFonts w:ascii="Times New Roman" w:hAnsi="Times New Roman" w:cs="Times New Roman"/>
          <w:szCs w:val="24"/>
          <w:lang w:eastAsia="zh-CN"/>
        </w:rPr>
        <w:t>29</w:t>
      </w:r>
      <w:r w:rsidR="00324F26" w:rsidRPr="00384CBF">
        <w:rPr>
          <w:rFonts w:ascii="Times New Roman" w:hAnsi="Times New Roman" w:cs="Times New Roman"/>
          <w:szCs w:val="24"/>
          <w:lang w:eastAsia="zh-CN"/>
        </w:rPr>
        <w:t xml:space="preserve"> </w:t>
      </w:r>
      <w:r w:rsidR="00594E24" w:rsidRPr="00384CBF">
        <w:rPr>
          <w:rFonts w:ascii="Times New Roman" w:hAnsi="Times New Roman" w:cs="Times New Roman"/>
          <w:szCs w:val="24"/>
          <w:lang w:eastAsia="zh-CN"/>
        </w:rPr>
        <w:t>(C)</w:t>
      </w:r>
      <w:r w:rsidR="008E2AD0" w:rsidRPr="00384CBF">
        <w:rPr>
          <w:rFonts w:ascii="Times New Roman" w:hAnsi="Times New Roman" w:cs="Times New Roman"/>
          <w:szCs w:val="24"/>
          <w:lang w:eastAsia="zh-CN"/>
        </w:rPr>
        <w:t>28</w:t>
      </w:r>
      <w:r w:rsidR="00324F26" w:rsidRPr="00384CBF">
        <w:rPr>
          <w:rFonts w:ascii="Times New Roman" w:hAnsi="Times New Roman" w:cs="Times New Roman"/>
          <w:szCs w:val="24"/>
          <w:lang w:eastAsia="zh-CN"/>
        </w:rPr>
        <w:t xml:space="preserve"> </w:t>
      </w:r>
      <w:r w:rsidR="00594E24" w:rsidRPr="00384CBF">
        <w:rPr>
          <w:rFonts w:ascii="Times New Roman" w:hAnsi="Times New Roman" w:cs="Times New Roman"/>
          <w:szCs w:val="24"/>
          <w:lang w:eastAsia="zh-CN"/>
        </w:rPr>
        <w:t>(D)</w:t>
      </w:r>
      <w:r w:rsidR="008E2AD0" w:rsidRPr="00384CBF">
        <w:rPr>
          <w:rFonts w:ascii="Times New Roman" w:hAnsi="Times New Roman" w:cs="Times New Roman"/>
          <w:szCs w:val="24"/>
          <w:lang w:eastAsia="zh-CN"/>
        </w:rPr>
        <w:t>27</w:t>
      </w:r>
      <w:r w:rsidR="00594E24" w:rsidRPr="00384CBF">
        <w:rPr>
          <w:rFonts w:ascii="Times New Roman" w:hAnsi="Times New Roman" w:cs="Times New Roman"/>
          <w:szCs w:val="24"/>
          <w:lang w:eastAsia="zh-CN"/>
        </w:rPr>
        <w:t>。</w:t>
      </w:r>
    </w:p>
    <w:p w14:paraId="3C3A7C6E" w14:textId="7F79272B" w:rsidR="003106CF" w:rsidRPr="00384CBF" w:rsidRDefault="00A9060A" w:rsidP="00394CF8">
      <w:pPr>
        <w:pStyle w:val="af0"/>
        <w:spacing w:line="360" w:lineRule="auto"/>
        <w:rPr>
          <w:rFonts w:ascii="Times New Roman" w:hAnsi="Times New Roman" w:cs="Times New Roman"/>
          <w:szCs w:val="24"/>
          <w:lang w:eastAsia="zh-CN"/>
        </w:rPr>
      </w:pPr>
      <w:r w:rsidRPr="00384CBF">
        <w:rPr>
          <w:rFonts w:ascii="Times New Roman" w:hAnsi="Times New Roman" w:cs="Times New Roman"/>
          <w:szCs w:val="24"/>
          <w:lang w:eastAsia="zh-CN"/>
        </w:rPr>
        <w:t>(    )10.</w:t>
      </w:r>
      <w:r w:rsidRPr="00384CBF">
        <w:rPr>
          <w:rFonts w:ascii="Times New Roman" w:hAnsi="Times New Roman" w:cs="Times New Roman" w:hint="eastAsia"/>
          <w:szCs w:val="24"/>
          <w:lang w:eastAsia="zh-CN"/>
        </w:rPr>
        <w:t xml:space="preserve"> </w:t>
      </w:r>
      <w:r w:rsidR="008E2AD0" w:rsidRPr="00384CBF">
        <w:rPr>
          <w:rFonts w:ascii="Times New Roman" w:hAnsi="Times New Roman" w:cs="Times New Roman" w:hint="eastAsia"/>
          <w:szCs w:val="24"/>
          <w:lang w:eastAsia="zh-CN"/>
        </w:rPr>
        <w:t>甲生病機率為</w:t>
      </w:r>
      <w:r w:rsidR="008E2AD0" w:rsidRPr="00384CBF">
        <w:rPr>
          <w:position w:val="-26"/>
          <w:szCs w:val="24"/>
        </w:rPr>
        <w:object w:dxaOrig="300" w:dyaOrig="639" w14:anchorId="3A9BB1E4">
          <v:shape id="_x0000_i1040" type="#_x0000_t75" style="width:15.2pt;height:31.45pt" o:ole="">
            <v:imagedata r:id="rId38" o:title=""/>
          </v:shape>
          <o:OLEObject Type="Embed" ProgID="Equation.DSMT4" ShapeID="_x0000_i1040" DrawAspect="Content" ObjectID="_1743486029" r:id="rId39"/>
        </w:object>
      </w:r>
      <w:r w:rsidR="008E2AD0" w:rsidRPr="00384CBF">
        <w:rPr>
          <w:rFonts w:hint="eastAsia"/>
          <w:szCs w:val="24"/>
        </w:rPr>
        <w:t>，乙生病機率為</w:t>
      </w:r>
      <w:r w:rsidR="008E2AD0" w:rsidRPr="00384CBF">
        <w:rPr>
          <w:position w:val="-26"/>
          <w:szCs w:val="24"/>
        </w:rPr>
        <w:object w:dxaOrig="240" w:dyaOrig="639" w14:anchorId="0CD1E8F2">
          <v:shape id="_x0000_i1041" type="#_x0000_t75" style="width:12.15pt;height:31.45pt" o:ole="">
            <v:imagedata r:id="rId40" o:title=""/>
          </v:shape>
          <o:OLEObject Type="Embed" ProgID="Equation.DSMT4" ShapeID="_x0000_i1041" DrawAspect="Content" ObjectID="_1743486030" r:id="rId41"/>
        </w:object>
      </w:r>
      <w:r w:rsidR="008E2AD0" w:rsidRPr="00384CBF">
        <w:rPr>
          <w:rFonts w:ascii="Times New Roman" w:hAnsi="Times New Roman" w:cs="Times New Roman" w:hint="eastAsia"/>
          <w:szCs w:val="24"/>
        </w:rPr>
        <w:t>，若甲乙生病為獨立事件，則同時生病的機率為</w:t>
      </w:r>
      <w:r w:rsidR="003106CF" w:rsidRPr="00384CBF">
        <w:rPr>
          <w:rFonts w:ascii="Times New Roman" w:hAnsi="Times New Roman" w:cs="Times New Roman"/>
          <w:szCs w:val="24"/>
          <w:lang w:eastAsia="zh-CN"/>
        </w:rPr>
        <w:t>(A)</w:t>
      </w:r>
      <w:r w:rsidR="00840EF9" w:rsidRPr="00384CBF">
        <w:rPr>
          <w:position w:val="-26"/>
          <w:szCs w:val="24"/>
        </w:rPr>
        <w:object w:dxaOrig="340" w:dyaOrig="639" w14:anchorId="56DA71EB">
          <v:shape id="_x0000_i1042" type="#_x0000_t75" style="width:16.75pt;height:31.45pt" o:ole="">
            <v:imagedata r:id="rId42" o:title=""/>
          </v:shape>
          <o:OLEObject Type="Embed" ProgID="Equation.DSMT4" ShapeID="_x0000_i1042" DrawAspect="Content" ObjectID="_1743486031" r:id="rId43"/>
        </w:object>
      </w:r>
      <w:r w:rsidR="003106CF" w:rsidRPr="00384CBF">
        <w:rPr>
          <w:rFonts w:ascii="Times New Roman" w:hAnsi="Times New Roman" w:cs="Times New Roman"/>
          <w:szCs w:val="24"/>
          <w:lang w:eastAsia="zh-CN"/>
        </w:rPr>
        <w:t>(B)</w:t>
      </w:r>
      <w:r w:rsidR="008E2AD0" w:rsidRPr="00384CBF">
        <w:rPr>
          <w:position w:val="-26"/>
          <w:szCs w:val="24"/>
        </w:rPr>
        <w:object w:dxaOrig="320" w:dyaOrig="639" w14:anchorId="5044A280">
          <v:shape id="_x0000_i1043" type="#_x0000_t75" style="width:16.75pt;height:31.45pt" o:ole="">
            <v:imagedata r:id="rId44" o:title=""/>
          </v:shape>
          <o:OLEObject Type="Embed" ProgID="Equation.DSMT4" ShapeID="_x0000_i1043" DrawAspect="Content" ObjectID="_1743486032" r:id="rId45"/>
        </w:object>
      </w:r>
      <w:r w:rsidR="003106CF" w:rsidRPr="00384CBF">
        <w:rPr>
          <w:rFonts w:ascii="Times New Roman" w:hAnsi="Times New Roman" w:cs="Times New Roman"/>
          <w:szCs w:val="24"/>
          <w:lang w:eastAsia="zh-CN"/>
        </w:rPr>
        <w:t>(C)</w:t>
      </w:r>
      <w:r w:rsidR="008E2AD0" w:rsidRPr="00384CBF">
        <w:rPr>
          <w:position w:val="-26"/>
          <w:szCs w:val="24"/>
        </w:rPr>
        <w:object w:dxaOrig="320" w:dyaOrig="639" w14:anchorId="13B75ABB">
          <v:shape id="_x0000_i1044" type="#_x0000_t75" style="width:16.75pt;height:31.45pt" o:ole="">
            <v:imagedata r:id="rId46" o:title=""/>
          </v:shape>
          <o:OLEObject Type="Embed" ProgID="Equation.DSMT4" ShapeID="_x0000_i1044" DrawAspect="Content" ObjectID="_1743486033" r:id="rId47"/>
        </w:object>
      </w:r>
      <w:r w:rsidR="003106CF" w:rsidRPr="00384CBF">
        <w:rPr>
          <w:rFonts w:ascii="Times New Roman" w:hAnsi="Times New Roman" w:cs="Times New Roman"/>
          <w:szCs w:val="24"/>
          <w:lang w:eastAsia="zh-CN"/>
        </w:rPr>
        <w:t>(D)</w:t>
      </w:r>
      <w:r w:rsidR="00840EF9" w:rsidRPr="00384CBF">
        <w:rPr>
          <w:position w:val="-26"/>
          <w:szCs w:val="24"/>
        </w:rPr>
        <w:object w:dxaOrig="340" w:dyaOrig="639" w14:anchorId="3AB8AEC8">
          <v:shape id="_x0000_i1045" type="#_x0000_t75" style="width:16.75pt;height:31.45pt" o:ole="">
            <v:imagedata r:id="rId48" o:title=""/>
          </v:shape>
          <o:OLEObject Type="Embed" ProgID="Equation.DSMT4" ShapeID="_x0000_i1045" DrawAspect="Content" ObjectID="_1743486034" r:id="rId49"/>
        </w:object>
      </w:r>
      <w:r w:rsidR="003106CF" w:rsidRPr="00384CBF">
        <w:rPr>
          <w:rFonts w:ascii="Times New Roman" w:hAnsi="Times New Roman" w:cs="Times New Roman"/>
          <w:szCs w:val="24"/>
          <w:lang w:eastAsia="zh-CN"/>
        </w:rPr>
        <w:t>。</w:t>
      </w:r>
    </w:p>
    <w:p w14:paraId="2AC44E05" w14:textId="2C5AE58C" w:rsidR="0089520D" w:rsidRPr="00384CBF" w:rsidRDefault="0089520D" w:rsidP="00511497">
      <w:pPr>
        <w:pStyle w:val="af0"/>
        <w:spacing w:line="480" w:lineRule="auto"/>
        <w:rPr>
          <w:rFonts w:ascii="Times New Roman" w:hAnsi="Times New Roman" w:cs="Times New Roman"/>
          <w:szCs w:val="24"/>
          <w:lang w:eastAsia="zh-CN"/>
        </w:rPr>
      </w:pPr>
      <w:r w:rsidRPr="00384CBF">
        <w:rPr>
          <w:rFonts w:ascii="Times New Roman" w:hAnsi="Times New Roman" w:cs="Times New Roman"/>
          <w:szCs w:val="24"/>
          <w:lang w:eastAsia="zh-CN"/>
        </w:rPr>
        <w:t>第</w:t>
      </w:r>
      <w:r w:rsidR="00683E0B" w:rsidRPr="00384CBF">
        <w:rPr>
          <w:rFonts w:ascii="Times New Roman" w:hAnsi="Times New Roman" w:cs="Times New Roman" w:hint="eastAsia"/>
          <w:szCs w:val="24"/>
          <w:lang w:eastAsia="zh-CN"/>
        </w:rPr>
        <w:t>二</w:t>
      </w:r>
      <w:r w:rsidRPr="00384CBF">
        <w:rPr>
          <w:rFonts w:ascii="Times New Roman" w:hAnsi="Times New Roman" w:cs="Times New Roman"/>
          <w:szCs w:val="24"/>
          <w:lang w:eastAsia="zh-CN"/>
        </w:rPr>
        <w:t>部分填充題，每格</w:t>
      </w:r>
      <w:r w:rsidR="00CF0A78">
        <w:rPr>
          <w:rFonts w:ascii="Times New Roman" w:hAnsi="Times New Roman" w:cs="Times New Roman" w:hint="eastAsia"/>
          <w:szCs w:val="24"/>
        </w:rPr>
        <w:t>5</w:t>
      </w:r>
      <w:r w:rsidR="00683E0B" w:rsidRPr="00384CBF">
        <w:rPr>
          <w:rFonts w:ascii="Times New Roman" w:hAnsi="Times New Roman" w:cs="Times New Roman" w:hint="eastAsia"/>
          <w:szCs w:val="24"/>
          <w:lang w:eastAsia="zh-CN"/>
        </w:rPr>
        <w:t>分</w:t>
      </w:r>
      <w:r w:rsidRPr="00384CBF">
        <w:rPr>
          <w:rFonts w:ascii="Times New Roman" w:hAnsi="Times New Roman" w:cs="Times New Roman"/>
          <w:szCs w:val="24"/>
          <w:lang w:eastAsia="zh-CN"/>
        </w:rPr>
        <w:t>，共</w:t>
      </w:r>
      <w:r w:rsidR="00430B48" w:rsidRPr="00384CBF">
        <w:rPr>
          <w:rFonts w:ascii="Times New Roman" w:hAnsi="Times New Roman" w:cs="Times New Roman" w:hint="eastAsia"/>
          <w:szCs w:val="24"/>
          <w:lang w:eastAsia="zh-CN"/>
        </w:rPr>
        <w:t>5</w:t>
      </w:r>
      <w:r w:rsidR="00A23707" w:rsidRPr="00384CBF">
        <w:rPr>
          <w:rFonts w:ascii="Times New Roman" w:hAnsi="Times New Roman" w:cs="Times New Roman"/>
          <w:szCs w:val="24"/>
          <w:lang w:eastAsia="zh-CN"/>
        </w:rPr>
        <w:t>0</w:t>
      </w:r>
      <w:r w:rsidRPr="00384CBF">
        <w:rPr>
          <w:rFonts w:ascii="Times New Roman" w:hAnsi="Times New Roman" w:cs="Times New Roman"/>
          <w:szCs w:val="24"/>
          <w:lang w:eastAsia="zh-CN"/>
        </w:rPr>
        <w:t>分</w:t>
      </w:r>
    </w:p>
    <w:p w14:paraId="47F1E949" w14:textId="71358F27" w:rsidR="00B042D4" w:rsidRPr="00384CBF" w:rsidRDefault="00B042D4" w:rsidP="00CE32D4">
      <w:pPr>
        <w:spacing w:line="360" w:lineRule="auto"/>
        <w:ind w:left="283" w:hangingChars="118" w:hanging="283"/>
        <w:rPr>
          <w:sz w:val="24"/>
        </w:rPr>
      </w:pPr>
      <w:r w:rsidRPr="00384CBF">
        <w:rPr>
          <w:sz w:val="24"/>
        </w:rPr>
        <w:t>1.</w:t>
      </w:r>
      <w:r w:rsidR="00736A94" w:rsidRPr="00384CBF">
        <w:rPr>
          <w:rStyle w:val="af1"/>
          <w:rFonts w:hint="eastAsia"/>
          <w:sz w:val="24"/>
          <w:u w:val="none"/>
        </w:rPr>
        <w:t xml:space="preserve"> </w:t>
      </w:r>
      <w:r w:rsidR="007B69AC" w:rsidRPr="00384CBF">
        <w:rPr>
          <w:rFonts w:eastAsiaTheme="minorEastAsia" w:hint="eastAsia"/>
          <w:color w:val="000000" w:themeColor="text1"/>
          <w:spacing w:val="10"/>
          <w:sz w:val="24"/>
        </w:rPr>
        <w:t>某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飲料</w:t>
      </w:r>
      <w:r w:rsidR="007B69AC" w:rsidRPr="00384CBF">
        <w:rPr>
          <w:rFonts w:eastAsiaTheme="minorEastAsia"/>
          <w:color w:val="000000" w:themeColor="text1"/>
          <w:spacing w:val="10"/>
          <w:sz w:val="24"/>
        </w:rPr>
        <w:t>店</w:t>
      </w:r>
      <w:r w:rsidR="007B69AC" w:rsidRPr="00384CBF">
        <w:rPr>
          <w:rFonts w:eastAsiaTheme="minorEastAsia" w:hint="eastAsia"/>
          <w:color w:val="000000" w:themeColor="text1"/>
          <w:spacing w:val="10"/>
          <w:sz w:val="24"/>
        </w:rPr>
        <w:t>最少需準</w:t>
      </w:r>
      <w:r w:rsidR="007B69AC" w:rsidRPr="00384CBF">
        <w:rPr>
          <w:rFonts w:eastAsiaTheme="minorEastAsia"/>
          <w:color w:val="000000" w:themeColor="text1"/>
          <w:spacing w:val="10"/>
          <w:sz w:val="24"/>
        </w:rPr>
        <w:t>備</w:t>
      </w:r>
      <w:r w:rsidR="007B69AC" w:rsidRPr="00384CBF">
        <w:rPr>
          <w:rFonts w:eastAsiaTheme="minorEastAsia"/>
          <w:color w:val="000000" w:themeColor="text1"/>
          <w:spacing w:val="10"/>
          <w:position w:val="-6"/>
          <w:sz w:val="24"/>
        </w:rPr>
        <w:object w:dxaOrig="180" w:dyaOrig="200" w14:anchorId="575B5B06">
          <v:shape id="_x0000_i1046" type="#_x0000_t75" style="width:9.65pt;height:9.65pt" o:ole="">
            <v:imagedata r:id="rId50" o:title=""/>
          </v:shape>
          <o:OLEObject Type="Embed" ProgID="Equation.DSMT4" ShapeID="_x0000_i1046" DrawAspect="Content" ObjectID="_1743486035" r:id="rId51"/>
        </w:objec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種</w:t>
      </w:r>
      <w:r w:rsidR="00CF0A78">
        <w:rPr>
          <w:rFonts w:eastAsiaTheme="minorEastAsia"/>
          <w:color w:val="000000" w:themeColor="text1"/>
          <w:spacing w:val="10"/>
          <w:sz w:val="24"/>
        </w:rPr>
        <w:t>不同口味的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果汁</w:t>
      </w:r>
      <w:r w:rsidR="007B69AC" w:rsidRPr="00384CBF">
        <w:rPr>
          <w:rFonts w:eastAsiaTheme="minorEastAsia"/>
          <w:color w:val="000000" w:themeColor="text1"/>
          <w:spacing w:val="10"/>
          <w:sz w:val="24"/>
        </w:rPr>
        <w:t>，</w:t>
      </w:r>
      <w:r w:rsidR="007B69AC" w:rsidRPr="00384CBF">
        <w:rPr>
          <w:rFonts w:eastAsiaTheme="minorEastAsia" w:hint="eastAsia"/>
          <w:color w:val="000000" w:themeColor="text1"/>
          <w:spacing w:val="10"/>
          <w:sz w:val="24"/>
        </w:rPr>
        <w:t>才能滿足廣告所</w:t>
      </w:r>
      <w:r w:rsidR="00CF0A78">
        <w:rPr>
          <w:rFonts w:eastAsiaTheme="minorEastAsia"/>
          <w:color w:val="000000" w:themeColor="text1"/>
          <w:spacing w:val="10"/>
          <w:sz w:val="24"/>
        </w:rPr>
        <w:t>稱「任選兩</w:t>
      </w:r>
      <w:r w:rsidR="00CE32D4">
        <w:rPr>
          <w:rFonts w:eastAsiaTheme="minorEastAsia" w:hint="eastAsia"/>
          <w:color w:val="000000" w:themeColor="text1"/>
          <w:spacing w:val="10"/>
          <w:sz w:val="24"/>
        </w:rPr>
        <w:t>樣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果汁</w:t>
      </w:r>
      <w:r w:rsidR="007B69AC" w:rsidRPr="00384CBF">
        <w:rPr>
          <w:rFonts w:eastAsiaTheme="minorEastAsia"/>
          <w:color w:val="000000" w:themeColor="text1"/>
          <w:spacing w:val="10"/>
          <w:sz w:val="24"/>
        </w:rPr>
        <w:t>的組合數超過</w:t>
      </w:r>
      <w:r w:rsidR="00466185">
        <w:rPr>
          <w:rFonts w:eastAsiaTheme="minorEastAsia"/>
          <w:color w:val="000000" w:themeColor="text1"/>
          <w:spacing w:val="10"/>
          <w:sz w:val="24"/>
        </w:rPr>
        <w:t>10</w:t>
      </w:r>
      <w:r w:rsidR="00CF0A78">
        <w:rPr>
          <w:rFonts w:eastAsiaTheme="minorEastAsia"/>
          <w:color w:val="000000" w:themeColor="text1"/>
          <w:spacing w:val="10"/>
          <w:sz w:val="24"/>
        </w:rPr>
        <w:t>0</w:t>
      </w:r>
      <w:r w:rsidR="007B69AC" w:rsidRPr="00384CBF">
        <w:rPr>
          <w:rFonts w:eastAsiaTheme="minorEastAsia"/>
          <w:color w:val="000000" w:themeColor="text1"/>
          <w:spacing w:val="10"/>
          <w:sz w:val="24"/>
        </w:rPr>
        <w:t>種」。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請問</w:t>
      </w:r>
      <w:r w:rsidR="00CF0A78" w:rsidRPr="00384CBF">
        <w:rPr>
          <w:rFonts w:eastAsiaTheme="minorEastAsia"/>
          <w:color w:val="000000" w:themeColor="text1"/>
          <w:spacing w:val="10"/>
          <w:position w:val="-6"/>
          <w:sz w:val="24"/>
        </w:rPr>
        <w:object w:dxaOrig="180" w:dyaOrig="200" w14:anchorId="40004B2D">
          <v:shape id="_x0000_i1047" type="#_x0000_t75" style="width:9.65pt;height:9.65pt" o:ole="">
            <v:imagedata r:id="rId50" o:title=""/>
          </v:shape>
          <o:OLEObject Type="Embed" ProgID="Equation.DSMT4" ShapeID="_x0000_i1047" DrawAspect="Content" ObjectID="_1743486036" r:id="rId52"/>
        </w:objec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為何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 xml:space="preserve">?  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>答</w:t>
      </w:r>
      <w:r w:rsidR="00CF0A78">
        <w:rPr>
          <w:rFonts w:eastAsiaTheme="minorEastAsia" w:hint="eastAsia"/>
          <w:color w:val="000000" w:themeColor="text1"/>
          <w:spacing w:val="10"/>
          <w:sz w:val="24"/>
        </w:rPr>
        <w:t xml:space="preserve">: ___________ </w:t>
      </w:r>
    </w:p>
    <w:p w14:paraId="363AB90B" w14:textId="77777777" w:rsidR="008E2AD0" w:rsidRPr="00384CBF" w:rsidRDefault="008E2AD0" w:rsidP="008E2AD0">
      <w:pPr>
        <w:snapToGrid w:val="0"/>
        <w:spacing w:line="286" w:lineRule="auto"/>
        <w:textAlignment w:val="center"/>
        <w:rPr>
          <w:sz w:val="24"/>
        </w:rPr>
      </w:pPr>
    </w:p>
    <w:p w14:paraId="3DB65EAA" w14:textId="2F53A055" w:rsidR="008E2AD0" w:rsidRPr="00384CBF" w:rsidRDefault="00B042D4" w:rsidP="008E2AD0">
      <w:pPr>
        <w:snapToGrid w:val="0"/>
        <w:spacing w:line="286" w:lineRule="auto"/>
        <w:textAlignment w:val="center"/>
        <w:rPr>
          <w:rFonts w:eastAsia="DengXian"/>
          <w:sz w:val="24"/>
          <w:lang w:eastAsia="zh-CN"/>
        </w:rPr>
      </w:pPr>
      <w:r w:rsidRPr="00384CBF">
        <w:rPr>
          <w:sz w:val="24"/>
        </w:rPr>
        <w:t>2.</w:t>
      </w:r>
      <w:r w:rsidR="00332005" w:rsidRPr="00384CBF">
        <w:rPr>
          <w:rFonts w:hint="eastAsia"/>
          <w:sz w:val="24"/>
        </w:rPr>
        <w:t xml:space="preserve"> </w:t>
      </w:r>
      <w:bookmarkStart w:id="2" w:name="QQ220919001828_M"/>
      <w:bookmarkStart w:id="3" w:name="QQ220919001828"/>
      <w:r w:rsidR="008E2AD0" w:rsidRPr="00384CBF">
        <w:rPr>
          <w:rFonts w:eastAsia="DengXian" w:hint="eastAsia"/>
          <w:sz w:val="24"/>
          <w:lang w:eastAsia="zh-CN"/>
        </w:rPr>
        <w:t>設</w:t>
      </w:r>
      <w:r w:rsidR="008E2AD0" w:rsidRPr="00384CBF">
        <w:rPr>
          <w:rFonts w:eastAsia="DengXian"/>
          <w:sz w:val="24"/>
          <w:lang w:eastAsia="zh-CN"/>
        </w:rPr>
        <w:object w:dxaOrig="1880" w:dyaOrig="360" w14:anchorId="0F884019">
          <v:shape id="_x0000_i1048" type="#_x0000_t75" style="width:93.8pt;height:18.25pt" o:ole="">
            <v:imagedata r:id="rId53" o:title=""/>
          </v:shape>
          <o:OLEObject Type="Embed" ProgID="Equation.DSMT4" ShapeID="_x0000_i1048" DrawAspect="Content" ObjectID="_1743486037" r:id="rId54"/>
        </w:object>
      </w:r>
      <w:r w:rsidR="008E2AD0" w:rsidRPr="00384CBF">
        <w:rPr>
          <w:rFonts w:eastAsia="DengXian" w:hint="eastAsia"/>
          <w:sz w:val="24"/>
          <w:lang w:eastAsia="zh-CN"/>
        </w:rPr>
        <w:t>，</w:t>
      </w:r>
      <w:r w:rsidR="008E2AD0" w:rsidRPr="00384CBF">
        <w:rPr>
          <w:rFonts w:eastAsia="DengXian"/>
          <w:sz w:val="24"/>
          <w:lang w:eastAsia="zh-CN"/>
        </w:rPr>
        <w:object w:dxaOrig="1540" w:dyaOrig="360" w14:anchorId="790FB7CD">
          <v:shape id="_x0000_i1049" type="#_x0000_t75" style="width:77.1pt;height:18.25pt" o:ole="">
            <v:imagedata r:id="rId55" o:title=""/>
          </v:shape>
          <o:OLEObject Type="Embed" ProgID="Equation.DSMT4" ShapeID="_x0000_i1049" DrawAspect="Content" ObjectID="_1743486038" r:id="rId56"/>
        </w:object>
      </w:r>
      <w:r w:rsidR="008E2AD0" w:rsidRPr="00384CBF">
        <w:rPr>
          <w:rFonts w:eastAsia="DengXian" w:hint="eastAsia"/>
          <w:sz w:val="24"/>
          <w:lang w:eastAsia="zh-CN"/>
        </w:rPr>
        <w:t>，則</w:t>
      </w:r>
      <w:bookmarkEnd w:id="2"/>
    </w:p>
    <w:p w14:paraId="185A6226" w14:textId="2662FB6D" w:rsidR="008E2AD0" w:rsidRPr="00384CBF" w:rsidRDefault="008E2AD0" w:rsidP="008E2AD0">
      <w:pPr>
        <w:snapToGrid w:val="0"/>
        <w:spacing w:line="286" w:lineRule="auto"/>
        <w:ind w:left="28"/>
        <w:textAlignment w:val="center"/>
        <w:rPr>
          <w:rFonts w:eastAsia="DengXian"/>
          <w:sz w:val="24"/>
          <w:lang w:eastAsia="zh-CN"/>
        </w:rPr>
      </w:pPr>
      <w:bookmarkStart w:id="4" w:name="QQ220919001828_1_H"/>
      <w:r w:rsidRPr="00384CBF">
        <w:rPr>
          <w:rFonts w:eastAsia="DengXian"/>
          <w:sz w:val="24"/>
          <w:lang w:eastAsia="zh-CN"/>
        </w:rPr>
        <w:t>(1)</w:t>
      </w:r>
      <w:r w:rsidRPr="00384CBF">
        <w:rPr>
          <w:rFonts w:eastAsia="DengXian"/>
          <w:sz w:val="24"/>
          <w:lang w:eastAsia="zh-CN"/>
        </w:rPr>
        <w:tab/>
      </w:r>
      <w:r w:rsidRPr="00384CBF">
        <w:rPr>
          <w:rFonts w:eastAsia="DengXian"/>
          <w:sz w:val="24"/>
          <w:lang w:eastAsia="zh-CN"/>
        </w:rPr>
        <w:object w:dxaOrig="760" w:dyaOrig="300" w14:anchorId="6B0B2091">
          <v:shape id="_x0000_i1050" type="#_x0000_t75" style="width:38.05pt;height:15.2pt" o:ole="">
            <v:imagedata r:id="rId57" o:title=""/>
          </v:shape>
          <o:OLEObject Type="Embed" ProgID="Equation.DSMT4" ShapeID="_x0000_i1050" DrawAspect="Content" ObjectID="_1743486039" r:id="rId58"/>
        </w:object>
      </w:r>
      <w:r w:rsidRPr="00384CBF">
        <w:rPr>
          <w:rFonts w:eastAsia="DengXian" w:hint="eastAsia"/>
          <w:sz w:val="24"/>
          <w:lang w:eastAsia="zh-CN"/>
        </w:rPr>
        <w:t xml:space="preserve"> ____________</w:t>
      </w:r>
      <w:r w:rsidRPr="00384CBF">
        <w:rPr>
          <w:rFonts w:eastAsia="DengXian" w:hint="eastAsia"/>
          <w:sz w:val="24"/>
          <w:lang w:eastAsia="zh-CN"/>
        </w:rPr>
        <w:t>。</w:t>
      </w:r>
      <w:bookmarkStart w:id="5" w:name="QQ220919001828_2_H"/>
      <w:bookmarkEnd w:id="4"/>
      <w:r w:rsidRPr="00384CBF">
        <w:rPr>
          <w:rFonts w:asciiTheme="minorEastAsia" w:hAnsiTheme="minorEastAsia" w:hint="eastAsia"/>
          <w:sz w:val="24"/>
        </w:rPr>
        <w:t xml:space="preserve">               </w:t>
      </w:r>
      <w:r w:rsidRPr="00384CBF">
        <w:rPr>
          <w:rFonts w:eastAsia="DengXian"/>
          <w:sz w:val="24"/>
          <w:lang w:eastAsia="zh-CN"/>
        </w:rPr>
        <w:t>(2)</w:t>
      </w:r>
      <w:r w:rsidRPr="00384CBF">
        <w:rPr>
          <w:rFonts w:eastAsia="DengXian"/>
          <w:sz w:val="24"/>
          <w:lang w:eastAsia="zh-CN"/>
        </w:rPr>
        <w:tab/>
      </w:r>
      <w:r w:rsidRPr="00384CBF">
        <w:rPr>
          <w:rFonts w:eastAsia="DengXian"/>
          <w:sz w:val="24"/>
          <w:lang w:eastAsia="zh-CN"/>
        </w:rPr>
        <w:object w:dxaOrig="740" w:dyaOrig="240" w14:anchorId="24ED4680">
          <v:shape id="_x0000_i1051" type="#_x0000_t75" style="width:36.5pt;height:12.15pt" o:ole="">
            <v:imagedata r:id="rId59" o:title=""/>
          </v:shape>
          <o:OLEObject Type="Embed" ProgID="Equation.DSMT4" ShapeID="_x0000_i1051" DrawAspect="Content" ObjectID="_1743486040" r:id="rId60"/>
        </w:object>
      </w:r>
      <w:r w:rsidRPr="00384CBF">
        <w:rPr>
          <w:rFonts w:eastAsia="DengXian" w:hint="eastAsia"/>
          <w:sz w:val="24"/>
          <w:lang w:eastAsia="zh-CN"/>
        </w:rPr>
        <w:t xml:space="preserve"> ____________</w:t>
      </w:r>
      <w:r w:rsidRPr="00384CBF">
        <w:rPr>
          <w:rFonts w:eastAsia="DengXian" w:hint="eastAsia"/>
          <w:sz w:val="24"/>
          <w:lang w:eastAsia="zh-CN"/>
        </w:rPr>
        <w:t>。</w:t>
      </w:r>
      <w:bookmarkEnd w:id="3"/>
      <w:bookmarkEnd w:id="5"/>
    </w:p>
    <w:p w14:paraId="268F7CB3" w14:textId="55644657" w:rsidR="00CF3403" w:rsidRPr="00384CBF" w:rsidRDefault="00CF3403" w:rsidP="00816131">
      <w:pPr>
        <w:spacing w:line="360" w:lineRule="auto"/>
        <w:rPr>
          <w:sz w:val="24"/>
        </w:rPr>
      </w:pPr>
    </w:p>
    <w:p w14:paraId="59E95BB9" w14:textId="07946DAF" w:rsidR="00CE32D4" w:rsidRDefault="00067DB8" w:rsidP="00CE32D4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  <w:r w:rsidRPr="00384CBF">
        <w:rPr>
          <w:sz w:val="24"/>
        </w:rPr>
        <w:t>3.</w:t>
      </w:r>
      <w:r w:rsidR="009C38E8" w:rsidRPr="00384CBF">
        <w:rPr>
          <w:sz w:val="24"/>
        </w:rPr>
        <w:t xml:space="preserve"> </w:t>
      </w:r>
      <w:bookmarkStart w:id="6" w:name="QQ220919000046_1_H"/>
      <w:bookmarkStart w:id="7" w:name="QQ220919000046"/>
      <w:r w:rsidR="00CE32D4" w:rsidRPr="003B69FE">
        <w:rPr>
          <w:rFonts w:hint="eastAsia"/>
        </w:rPr>
        <w:t>設街道如圖所示，由</w:t>
      </w:r>
      <w:r w:rsidR="00CE32D4">
        <w:object w:dxaOrig="225" w:dyaOrig="240" w14:anchorId="6E4CD479">
          <v:shape id="Q220919000046Q220919000046_x0000_i1025" o:spid="_x0000_i1052" type="#_x0000_t75" style="width:11.15pt;height:12.15pt" o:ole="">
            <v:imagedata r:id="rId61" o:title=""/>
            <v:path o:connecttype="segments"/>
          </v:shape>
          <o:OLEObject Type="Embed" ProgID="Equation.DSMT4" ShapeID="Q220919000046Q220919000046_x0000_i1025" DrawAspect="Content" ObjectID="_1743486041" r:id="rId62"/>
        </w:object>
      </w:r>
      <w:r w:rsidR="00CE32D4" w:rsidRPr="003B69FE">
        <w:rPr>
          <w:rFonts w:hint="eastAsia"/>
        </w:rPr>
        <w:t>走捷徑至</w:t>
      </w:r>
      <w:r w:rsidR="00CE32D4">
        <w:object w:dxaOrig="225" w:dyaOrig="240" w14:anchorId="14802258">
          <v:shape id="Q220919000046_x0000_i1026" o:spid="_x0000_i1053" type="#_x0000_t75" style="width:11.15pt;height:12.15pt" o:ole="">
            <v:imagedata r:id="rId63" o:title=""/>
            <v:path o:connecttype="segments"/>
          </v:shape>
          <o:OLEObject Type="Embed" ProgID="Equation.DSMT4" ShapeID="Q220919000046_x0000_i1026" DrawAspect="Content" ObjectID="_1743486042" r:id="rId64"/>
        </w:object>
      </w:r>
      <w:r w:rsidR="00CE32D4" w:rsidRPr="003B69FE">
        <w:rPr>
          <w:rFonts w:hint="eastAsia"/>
        </w:rPr>
        <w:t>，但不經過</w:t>
      </w:r>
      <w:r w:rsidR="00CE32D4">
        <w:object w:dxaOrig="240" w:dyaOrig="270" w14:anchorId="12B236B4">
          <v:shape id="Q220919000046_x0000_i1027" o:spid="_x0000_i1054" type="#_x0000_t75" style="width:12.15pt;height:13.7pt" o:ole="">
            <v:imagedata r:id="rId65" o:title=""/>
            <v:path o:connecttype="segments"/>
          </v:shape>
          <o:OLEObject Type="Embed" ProgID="Equation.DSMT4" ShapeID="Q220919000046_x0000_i1027" DrawAspect="Content" ObjectID="_1743486043" r:id="rId66"/>
        </w:object>
      </w:r>
      <w:r w:rsidR="00CE32D4" w:rsidRPr="003B69FE">
        <w:rPr>
          <w:rFonts w:hint="eastAsia"/>
        </w:rPr>
        <w:t>點之方法數有</w:t>
      </w:r>
      <w:r w:rsidR="00CE32D4" w:rsidRPr="003B69FE">
        <w:rPr>
          <w:rFonts w:hint="eastAsia"/>
        </w:rPr>
        <w:t>____________</w:t>
      </w:r>
      <w:r w:rsidR="00CE32D4" w:rsidRPr="003B69FE">
        <w:rPr>
          <w:rFonts w:hint="eastAsia"/>
        </w:rPr>
        <w:t>種</w:t>
      </w:r>
      <w:r w:rsidR="00CE32D4">
        <w:rPr>
          <w:rFonts w:hint="eastAsia"/>
        </w:rPr>
        <w:t>，若必經過</w:t>
      </w:r>
      <w:r w:rsidR="00CE32D4">
        <w:rPr>
          <w:rFonts w:hint="eastAsia"/>
        </w:rPr>
        <w:t>C</w:t>
      </w:r>
      <w:r w:rsidR="00CE32D4">
        <w:rPr>
          <w:rFonts w:hint="eastAsia"/>
        </w:rPr>
        <w:t>點的方法數有</w:t>
      </w:r>
      <w:r w:rsidR="00CE32D4">
        <w:rPr>
          <w:rFonts w:hint="eastAsia"/>
        </w:rPr>
        <w:t>____________</w:t>
      </w:r>
      <w:r w:rsidR="00CE32D4">
        <w:rPr>
          <w:rFonts w:hint="eastAsia"/>
        </w:rPr>
        <w:t>種</w:t>
      </w:r>
      <w:r w:rsidR="00CE32D4" w:rsidRPr="003B69FE">
        <w:rPr>
          <w:rFonts w:hint="eastAsia"/>
        </w:rPr>
        <w:t>。</w:t>
      </w:r>
    </w:p>
    <w:p w14:paraId="6870BB38" w14:textId="77777777" w:rsidR="00CE32D4" w:rsidRPr="003B69FE" w:rsidRDefault="00CE32D4" w:rsidP="00CE32D4">
      <w:pPr>
        <w:spacing w:line="286" w:lineRule="auto"/>
        <w:ind w:left="240"/>
        <w:textAlignment w:val="center"/>
      </w:pPr>
      <w:r w:rsidRPr="003B69FE">
        <w:rPr>
          <w:noProof/>
        </w:rPr>
        <w:drawing>
          <wp:inline distT="0" distB="0" distL="0" distR="0" wp14:anchorId="47CB4C94" wp14:editId="5D459F8F">
            <wp:extent cx="1270000" cy="1060450"/>
            <wp:effectExtent l="0" t="0" r="6350" b="6350"/>
            <wp:docPr id="3" name="圖片 10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14:paraId="7F534572" w14:textId="5AFD1952" w:rsidR="00CE32D4" w:rsidRPr="001369DA" w:rsidRDefault="00332005" w:rsidP="00FB1039">
      <w:pPr>
        <w:spacing w:line="360" w:lineRule="auto"/>
        <w:ind w:left="283" w:hangingChars="118" w:hanging="283"/>
        <w:rPr>
          <w:rFonts w:eastAsiaTheme="minorEastAsia"/>
          <w:color w:val="000000" w:themeColor="text1"/>
          <w:spacing w:val="8"/>
        </w:rPr>
      </w:pPr>
      <w:r w:rsidRPr="00384CBF">
        <w:rPr>
          <w:sz w:val="24"/>
        </w:rPr>
        <w:t>4.</w:t>
      </w:r>
      <w:r w:rsidRPr="00384CBF">
        <w:rPr>
          <w:rFonts w:hint="eastAsia"/>
          <w:sz w:val="24"/>
          <w:lang w:eastAsia="zh-HK"/>
        </w:rPr>
        <w:t xml:space="preserve"> </w:t>
      </w:r>
      <w:r w:rsidR="00CE32D4" w:rsidRPr="00747834">
        <w:rPr>
          <w:rFonts w:eastAsiaTheme="minorEastAsia"/>
          <w:color w:val="000000" w:themeColor="text1"/>
          <w:spacing w:val="8"/>
        </w:rPr>
        <w:t>已知某地區有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30%</w:t>
      </w:r>
      <w:r w:rsidR="00CE32D4" w:rsidRPr="00747834">
        <w:rPr>
          <w:rFonts w:eastAsiaTheme="minorEastAsia"/>
          <w:color w:val="000000" w:themeColor="text1"/>
          <w:spacing w:val="8"/>
        </w:rPr>
        <w:t>的人口感染某傳染病。針對該傳染病的快篩試劑檢驗，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有</w:t>
      </w:r>
      <w:r w:rsidR="00CE32D4" w:rsidRPr="00747834">
        <w:rPr>
          <w:rFonts w:eastAsiaTheme="minorEastAsia"/>
          <w:color w:val="000000" w:themeColor="text1"/>
          <w:spacing w:val="8"/>
        </w:rPr>
        <w:t>陽性或陰性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兩</w:t>
      </w:r>
      <w:r w:rsidR="00CE32D4" w:rsidRPr="00747834">
        <w:rPr>
          <w:rFonts w:eastAsiaTheme="minorEastAsia"/>
          <w:color w:val="000000" w:themeColor="text1"/>
          <w:spacing w:val="8"/>
        </w:rPr>
        <w:t>結果。已知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該試劑將</w:t>
      </w:r>
      <w:r w:rsidR="00CE32D4" w:rsidRPr="00747834">
        <w:rPr>
          <w:rFonts w:eastAsiaTheme="minorEastAsia"/>
          <w:color w:val="000000" w:themeColor="text1"/>
          <w:spacing w:val="8"/>
        </w:rPr>
        <w:t>染病者判為陽性的機率為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80%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，將</w:t>
      </w:r>
      <w:r w:rsidR="00CE32D4" w:rsidRPr="00747834">
        <w:rPr>
          <w:rFonts w:eastAsiaTheme="minorEastAsia"/>
          <w:color w:val="000000" w:themeColor="text1"/>
          <w:spacing w:val="8"/>
        </w:rPr>
        <w:t>未染病者判為陰性的機率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則</w:t>
      </w:r>
      <w:r w:rsidR="00CE32D4" w:rsidRPr="00747834">
        <w:rPr>
          <w:rFonts w:eastAsiaTheme="minorEastAsia"/>
          <w:color w:val="000000" w:themeColor="text1"/>
          <w:spacing w:val="8"/>
        </w:rPr>
        <w:t>為</w:t>
      </w:r>
      <w:r w:rsidR="00CE32D4" w:rsidRPr="00747834">
        <w:rPr>
          <w:rFonts w:eastAsiaTheme="minorEastAsia" w:hint="eastAsia"/>
          <w:color w:val="000000" w:themeColor="text1"/>
          <w:spacing w:val="8"/>
        </w:rPr>
        <w:t>60%</w:t>
      </w:r>
      <w:r w:rsidR="00CE32D4" w:rsidRPr="00747834">
        <w:rPr>
          <w:rFonts w:eastAsiaTheme="minorEastAsia"/>
          <w:color w:val="000000" w:themeColor="text1"/>
          <w:spacing w:val="8"/>
        </w:rPr>
        <w:t>。</w:t>
      </w:r>
      <w:r w:rsidR="001369DA">
        <w:rPr>
          <w:rFonts w:eastAsiaTheme="minorEastAsia"/>
          <w:color w:val="000000" w:themeColor="text1"/>
          <w:spacing w:val="8"/>
        </w:rPr>
        <w:t>若單次採檢判為陰性者</w:t>
      </w:r>
      <w:r w:rsidR="001369DA">
        <w:rPr>
          <w:rFonts w:eastAsiaTheme="minorEastAsia" w:hint="eastAsia"/>
          <w:color w:val="000000" w:themeColor="text1"/>
          <w:spacing w:val="8"/>
        </w:rPr>
        <w:t>的機率為</w:t>
      </w:r>
      <w:r w:rsidR="001369DA">
        <w:rPr>
          <w:rFonts w:eastAsiaTheme="minorEastAsia" w:hint="eastAsia"/>
          <w:color w:val="000000" w:themeColor="text1"/>
          <w:spacing w:val="8"/>
        </w:rPr>
        <w:t>__________</w:t>
      </w:r>
      <w:r w:rsidR="001369DA">
        <w:rPr>
          <w:rFonts w:eastAsiaTheme="minorEastAsia" w:hint="eastAsia"/>
          <w:color w:val="000000" w:themeColor="text1"/>
          <w:spacing w:val="8"/>
        </w:rPr>
        <w:t>，若此次為陰性但卻有</w:t>
      </w:r>
      <w:r w:rsidR="001369DA">
        <w:rPr>
          <w:rFonts w:eastAsiaTheme="minorEastAsia"/>
          <w:color w:val="000000" w:themeColor="text1"/>
          <w:spacing w:val="8"/>
        </w:rPr>
        <w:t>染病者的機率</w:t>
      </w:r>
      <w:r w:rsidR="001369DA">
        <w:rPr>
          <w:rFonts w:eastAsiaTheme="minorEastAsia" w:hint="eastAsia"/>
          <w:color w:val="000000" w:themeColor="text1"/>
          <w:spacing w:val="8"/>
        </w:rPr>
        <w:t>為</w:t>
      </w:r>
      <w:r w:rsidR="00CE32D4">
        <w:rPr>
          <w:rFonts w:eastAsiaTheme="minorEastAsia" w:hint="eastAsia"/>
          <w:color w:val="000000" w:themeColor="text1"/>
          <w:spacing w:val="8"/>
        </w:rPr>
        <w:t>___________</w:t>
      </w:r>
      <w:r w:rsidR="00CE32D4">
        <w:rPr>
          <w:rFonts w:eastAsiaTheme="minorEastAsia" w:hint="eastAsia"/>
          <w:color w:val="000000" w:themeColor="text1"/>
          <w:spacing w:val="8"/>
        </w:rPr>
        <w:t>。</w:t>
      </w:r>
    </w:p>
    <w:p w14:paraId="2460CABC" w14:textId="77777777" w:rsidR="001369DA" w:rsidRDefault="001369DA" w:rsidP="00332005">
      <w:pPr>
        <w:pStyle w:val="-"/>
        <w:spacing w:line="360" w:lineRule="auto"/>
        <w:ind w:left="265" w:hanging="265"/>
      </w:pPr>
    </w:p>
    <w:p w14:paraId="09DE0C7E" w14:textId="3476276D" w:rsidR="00332005" w:rsidRPr="002E0ACE" w:rsidRDefault="00332005" w:rsidP="001369DA">
      <w:pPr>
        <w:pStyle w:val="-"/>
        <w:spacing w:line="360" w:lineRule="auto"/>
        <w:ind w:left="265" w:hanging="265"/>
        <w:rPr>
          <w:rFonts w:eastAsiaTheme="minorEastAsia"/>
          <w:color w:val="000000" w:themeColor="text1"/>
          <w:spacing w:val="12"/>
        </w:rPr>
      </w:pPr>
      <w:r w:rsidRPr="002E0ACE">
        <w:rPr>
          <w:rFonts w:hint="eastAsia"/>
        </w:rPr>
        <w:t xml:space="preserve">5. 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現在體育課進行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1</w:t>
      </w:r>
      <w:r w:rsidR="001369DA" w:rsidRPr="002E0ACE">
        <w:rPr>
          <w:rFonts w:eastAsiaTheme="minorEastAsia"/>
          <w:color w:val="000000" w:themeColor="text1"/>
          <w:spacing w:val="12"/>
        </w:rPr>
        <w:t>0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連投球比賽，若某生每次投球投中</w:t>
      </w:r>
      <w:r w:rsidR="001369DA" w:rsidRPr="002E0ACE">
        <w:rPr>
          <w:rFonts w:eastAsiaTheme="minorEastAsia"/>
          <w:color w:val="000000" w:themeColor="text1"/>
          <w:spacing w:val="12"/>
        </w:rPr>
        <w:t>的機率在前九次皆為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2</w:t>
      </w:r>
      <w:r w:rsidR="001369DA" w:rsidRPr="002E0ACE">
        <w:rPr>
          <w:rFonts w:eastAsiaTheme="minorEastAsia"/>
          <w:color w:val="000000" w:themeColor="text1"/>
          <w:spacing w:val="12"/>
        </w:rPr>
        <w:t>%</w:t>
      </w:r>
      <w:r w:rsidR="001369DA" w:rsidRPr="002E0ACE">
        <w:rPr>
          <w:rFonts w:eastAsiaTheme="minorEastAsia"/>
          <w:color w:val="000000" w:themeColor="text1"/>
          <w:spacing w:val="12"/>
        </w:rPr>
        <w:t>，在第十次為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1</w:t>
      </w:r>
      <w:r w:rsidR="001369DA" w:rsidRPr="002E0ACE">
        <w:rPr>
          <w:rFonts w:eastAsiaTheme="minorEastAsia"/>
          <w:color w:val="000000" w:themeColor="text1"/>
          <w:spacing w:val="12"/>
        </w:rPr>
        <w:t>0%</w:t>
      </w:r>
      <w:r w:rsidR="001369DA" w:rsidRPr="002E0ACE">
        <w:rPr>
          <w:rFonts w:eastAsiaTheme="minorEastAsia"/>
          <w:color w:val="000000" w:themeColor="text1"/>
          <w:spacing w:val="12"/>
        </w:rPr>
        <w:t>。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現在投前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8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次時，某生投中的</w:t>
      </w:r>
      <w:r w:rsidR="001369DA" w:rsidRPr="002E0ACE">
        <w:rPr>
          <w:rFonts w:eastAsiaTheme="minorEastAsia"/>
          <w:color w:val="000000" w:themeColor="text1"/>
          <w:spacing w:val="12"/>
        </w:rPr>
        <w:t>期望值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為幾球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? _________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。若投到第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10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球期望值為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___________</w:t>
      </w:r>
      <w:r w:rsidR="001369DA" w:rsidRPr="002E0ACE">
        <w:rPr>
          <w:rFonts w:eastAsiaTheme="minorEastAsia" w:hint="eastAsia"/>
          <w:color w:val="000000" w:themeColor="text1"/>
          <w:spacing w:val="12"/>
        </w:rPr>
        <w:t>。</w:t>
      </w:r>
    </w:p>
    <w:p w14:paraId="61F7F043" w14:textId="45FAA319" w:rsidR="00A23707" w:rsidRPr="00C15D05" w:rsidRDefault="00332005" w:rsidP="00C15D05">
      <w:pPr>
        <w:spacing w:line="360" w:lineRule="auto"/>
        <w:ind w:left="283" w:hangingChars="118" w:hanging="283"/>
        <w:rPr>
          <w:sz w:val="24"/>
        </w:rPr>
      </w:pPr>
      <w:r w:rsidRPr="00384CBF">
        <w:rPr>
          <w:rFonts w:hint="eastAsia"/>
          <w:sz w:val="24"/>
        </w:rPr>
        <w:t>6</w:t>
      </w:r>
      <w:r w:rsidRPr="00384CBF">
        <w:rPr>
          <w:sz w:val="24"/>
        </w:rPr>
        <w:t>.</w:t>
      </w:r>
      <w:r w:rsidRPr="00384CBF">
        <w:rPr>
          <w:rFonts w:hint="eastAsia"/>
          <w:sz w:val="24"/>
        </w:rPr>
        <w:t xml:space="preserve"> </w:t>
      </w:r>
      <w:r w:rsidR="00C15D05">
        <w:rPr>
          <w:rFonts w:hint="eastAsia"/>
          <w:sz w:val="24"/>
        </w:rPr>
        <w:t>過馬路時，紅綠燈的變化條件為紅燈</w:t>
      </w:r>
      <w:r w:rsidR="00C15D05">
        <w:rPr>
          <w:rFonts w:hint="eastAsia"/>
          <w:sz w:val="24"/>
        </w:rPr>
        <w:t>10</w:t>
      </w:r>
      <w:r w:rsidR="00C15D05">
        <w:rPr>
          <w:rFonts w:hint="eastAsia"/>
          <w:sz w:val="24"/>
        </w:rPr>
        <w:t>秒黃燈</w:t>
      </w:r>
      <w:r w:rsidR="00C15D05">
        <w:rPr>
          <w:rFonts w:hint="eastAsia"/>
          <w:sz w:val="24"/>
        </w:rPr>
        <w:t>3</w:t>
      </w:r>
      <w:r w:rsidR="00C15D05">
        <w:rPr>
          <w:rFonts w:hint="eastAsia"/>
          <w:sz w:val="24"/>
        </w:rPr>
        <w:t>秒綠燈</w:t>
      </w:r>
      <w:r w:rsidR="00C15D05">
        <w:rPr>
          <w:rFonts w:hint="eastAsia"/>
          <w:sz w:val="24"/>
        </w:rPr>
        <w:t>15</w:t>
      </w:r>
      <w:r w:rsidR="00C15D05">
        <w:rPr>
          <w:rFonts w:hint="eastAsia"/>
          <w:sz w:val="24"/>
        </w:rPr>
        <w:t>秒，中間變燈的時間太小不計算</w:t>
      </w:r>
      <w:r w:rsidR="00FB1039">
        <w:rPr>
          <w:rFonts w:hint="eastAsia"/>
          <w:sz w:val="24"/>
        </w:rPr>
        <w:t>，依序是綠黃紅綠黃紅</w:t>
      </w:r>
      <w:r w:rsidR="00BF2B32">
        <w:rPr>
          <w:rFonts w:hint="eastAsia"/>
          <w:sz w:val="24"/>
        </w:rPr>
        <w:t>..</w:t>
      </w:r>
      <w:r w:rsidR="00C15D05">
        <w:rPr>
          <w:rFonts w:hint="eastAsia"/>
          <w:sz w:val="24"/>
        </w:rPr>
        <w:t>。若今天買飲料要等</w:t>
      </w:r>
      <w:r w:rsidR="00C15D05">
        <w:rPr>
          <w:rFonts w:hint="eastAsia"/>
          <w:sz w:val="24"/>
        </w:rPr>
        <w:t>9</w:t>
      </w:r>
      <w:r w:rsidR="00C15D05">
        <w:rPr>
          <w:sz w:val="24"/>
        </w:rPr>
        <w:t>8</w:t>
      </w:r>
      <w:r w:rsidR="00C15D05">
        <w:rPr>
          <w:rFonts w:hint="eastAsia"/>
          <w:sz w:val="24"/>
        </w:rPr>
        <w:t>秒才能拿到。開始等飲料的時候紅燈剛亮，請問拿到飲料的時候是亮什麼燈</w:t>
      </w:r>
      <w:r w:rsidR="00C15D05">
        <w:rPr>
          <w:rFonts w:hint="eastAsia"/>
          <w:sz w:val="24"/>
        </w:rPr>
        <w:t xml:space="preserve"> ______________</w:t>
      </w:r>
      <w:r w:rsidR="00C15D05">
        <w:rPr>
          <w:rFonts w:hint="eastAsia"/>
          <w:sz w:val="24"/>
        </w:rPr>
        <w:t>。</w:t>
      </w:r>
    </w:p>
    <w:sectPr w:rsidR="00A23707" w:rsidRPr="00C15D05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AAC55" w14:textId="77777777" w:rsidR="00404D34" w:rsidRDefault="00404D34" w:rsidP="00B042D4">
      <w:r>
        <w:separator/>
      </w:r>
    </w:p>
  </w:endnote>
  <w:endnote w:type="continuationSeparator" w:id="0">
    <w:p w14:paraId="2EAFB9F5" w14:textId="77777777" w:rsidR="00404D34" w:rsidRDefault="00404D3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79F37" w14:textId="77777777" w:rsidR="00404D34" w:rsidRDefault="00404D34" w:rsidP="00B042D4">
      <w:r>
        <w:separator/>
      </w:r>
    </w:p>
  </w:footnote>
  <w:footnote w:type="continuationSeparator" w:id="0">
    <w:p w14:paraId="7EB45267" w14:textId="77777777" w:rsidR="00404D34" w:rsidRDefault="00404D3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951"/>
    <w:multiLevelType w:val="hybridMultilevel"/>
    <w:tmpl w:val="00006570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3888555">
    <w:abstractNumId w:val="2"/>
  </w:num>
  <w:num w:numId="2" w16cid:durableId="61606105">
    <w:abstractNumId w:val="1"/>
  </w:num>
  <w:num w:numId="3" w16cid:durableId="50135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1B1"/>
    <w:rsid w:val="00007586"/>
    <w:rsid w:val="0005000C"/>
    <w:rsid w:val="00067DB8"/>
    <w:rsid w:val="00071423"/>
    <w:rsid w:val="00082E27"/>
    <w:rsid w:val="00086542"/>
    <w:rsid w:val="0009267D"/>
    <w:rsid w:val="00097538"/>
    <w:rsid w:val="000A1897"/>
    <w:rsid w:val="000B27FE"/>
    <w:rsid w:val="000D699A"/>
    <w:rsid w:val="000F5A78"/>
    <w:rsid w:val="00106126"/>
    <w:rsid w:val="001369DA"/>
    <w:rsid w:val="0016390E"/>
    <w:rsid w:val="00197CF1"/>
    <w:rsid w:val="001B2462"/>
    <w:rsid w:val="001C157E"/>
    <w:rsid w:val="001E32D0"/>
    <w:rsid w:val="001E50E7"/>
    <w:rsid w:val="00203D75"/>
    <w:rsid w:val="00206FA1"/>
    <w:rsid w:val="002248F1"/>
    <w:rsid w:val="002819D9"/>
    <w:rsid w:val="002D33A3"/>
    <w:rsid w:val="002E0ACE"/>
    <w:rsid w:val="002E3D13"/>
    <w:rsid w:val="003106CF"/>
    <w:rsid w:val="00310C1A"/>
    <w:rsid w:val="00324F26"/>
    <w:rsid w:val="00332005"/>
    <w:rsid w:val="0033603D"/>
    <w:rsid w:val="00384CBF"/>
    <w:rsid w:val="003864C5"/>
    <w:rsid w:val="00394CF8"/>
    <w:rsid w:val="003A471A"/>
    <w:rsid w:val="003B2A55"/>
    <w:rsid w:val="003D2771"/>
    <w:rsid w:val="00404D34"/>
    <w:rsid w:val="00412F3D"/>
    <w:rsid w:val="00430B48"/>
    <w:rsid w:val="00446C24"/>
    <w:rsid w:val="00450333"/>
    <w:rsid w:val="00466185"/>
    <w:rsid w:val="00473DDA"/>
    <w:rsid w:val="00475F1F"/>
    <w:rsid w:val="00481CB8"/>
    <w:rsid w:val="00482183"/>
    <w:rsid w:val="00495FC5"/>
    <w:rsid w:val="004A49F8"/>
    <w:rsid w:val="004B5628"/>
    <w:rsid w:val="004B7BAD"/>
    <w:rsid w:val="004D6426"/>
    <w:rsid w:val="0050181C"/>
    <w:rsid w:val="00511497"/>
    <w:rsid w:val="00525BB7"/>
    <w:rsid w:val="00531BA1"/>
    <w:rsid w:val="00577D3D"/>
    <w:rsid w:val="00594E24"/>
    <w:rsid w:val="005D199B"/>
    <w:rsid w:val="005D4718"/>
    <w:rsid w:val="005D5DCA"/>
    <w:rsid w:val="005E6D85"/>
    <w:rsid w:val="005E7CF5"/>
    <w:rsid w:val="005F4FB0"/>
    <w:rsid w:val="00612262"/>
    <w:rsid w:val="006510EB"/>
    <w:rsid w:val="006709CF"/>
    <w:rsid w:val="00675A4A"/>
    <w:rsid w:val="00683E0B"/>
    <w:rsid w:val="006954AD"/>
    <w:rsid w:val="006C720E"/>
    <w:rsid w:val="006D3AD1"/>
    <w:rsid w:val="006F4788"/>
    <w:rsid w:val="006F668D"/>
    <w:rsid w:val="007024C1"/>
    <w:rsid w:val="00731272"/>
    <w:rsid w:val="00733DEE"/>
    <w:rsid w:val="00736A94"/>
    <w:rsid w:val="0073733E"/>
    <w:rsid w:val="007422AA"/>
    <w:rsid w:val="007A5855"/>
    <w:rsid w:val="007B69AC"/>
    <w:rsid w:val="007C72B9"/>
    <w:rsid w:val="00811E1B"/>
    <w:rsid w:val="00816131"/>
    <w:rsid w:val="008350C0"/>
    <w:rsid w:val="00836118"/>
    <w:rsid w:val="00840EF9"/>
    <w:rsid w:val="00875108"/>
    <w:rsid w:val="0089520D"/>
    <w:rsid w:val="008A7DE4"/>
    <w:rsid w:val="008C507E"/>
    <w:rsid w:val="008E2AD0"/>
    <w:rsid w:val="009034EA"/>
    <w:rsid w:val="00903C46"/>
    <w:rsid w:val="00911E90"/>
    <w:rsid w:val="00945831"/>
    <w:rsid w:val="0095449D"/>
    <w:rsid w:val="00960B7F"/>
    <w:rsid w:val="0096534C"/>
    <w:rsid w:val="00972274"/>
    <w:rsid w:val="00973C5F"/>
    <w:rsid w:val="00983D41"/>
    <w:rsid w:val="009926BC"/>
    <w:rsid w:val="009B6AD3"/>
    <w:rsid w:val="009C38E8"/>
    <w:rsid w:val="009E6973"/>
    <w:rsid w:val="009E71B7"/>
    <w:rsid w:val="009F1233"/>
    <w:rsid w:val="00A15E04"/>
    <w:rsid w:val="00A23707"/>
    <w:rsid w:val="00A310C4"/>
    <w:rsid w:val="00A331D2"/>
    <w:rsid w:val="00A43BA6"/>
    <w:rsid w:val="00A43BE4"/>
    <w:rsid w:val="00A5323E"/>
    <w:rsid w:val="00A544E6"/>
    <w:rsid w:val="00A856EC"/>
    <w:rsid w:val="00A9060A"/>
    <w:rsid w:val="00AA7594"/>
    <w:rsid w:val="00AB1748"/>
    <w:rsid w:val="00B042D4"/>
    <w:rsid w:val="00B24779"/>
    <w:rsid w:val="00B24B23"/>
    <w:rsid w:val="00B73A0D"/>
    <w:rsid w:val="00BB5D49"/>
    <w:rsid w:val="00BE45F4"/>
    <w:rsid w:val="00BF2B32"/>
    <w:rsid w:val="00C11E5D"/>
    <w:rsid w:val="00C15D05"/>
    <w:rsid w:val="00C3512D"/>
    <w:rsid w:val="00C370BD"/>
    <w:rsid w:val="00C50274"/>
    <w:rsid w:val="00C54658"/>
    <w:rsid w:val="00C95E39"/>
    <w:rsid w:val="00CB6D62"/>
    <w:rsid w:val="00CD11B1"/>
    <w:rsid w:val="00CD13BE"/>
    <w:rsid w:val="00CE28E7"/>
    <w:rsid w:val="00CE32D4"/>
    <w:rsid w:val="00CE6546"/>
    <w:rsid w:val="00CF0A78"/>
    <w:rsid w:val="00CF3403"/>
    <w:rsid w:val="00CF504C"/>
    <w:rsid w:val="00CF734D"/>
    <w:rsid w:val="00D25EC8"/>
    <w:rsid w:val="00D34E22"/>
    <w:rsid w:val="00D539F2"/>
    <w:rsid w:val="00D908C1"/>
    <w:rsid w:val="00DC73E2"/>
    <w:rsid w:val="00DD042D"/>
    <w:rsid w:val="00DE338D"/>
    <w:rsid w:val="00DE5E16"/>
    <w:rsid w:val="00DE68EF"/>
    <w:rsid w:val="00E12838"/>
    <w:rsid w:val="00E35F68"/>
    <w:rsid w:val="00E407B1"/>
    <w:rsid w:val="00E51CA1"/>
    <w:rsid w:val="00E52A95"/>
    <w:rsid w:val="00E77456"/>
    <w:rsid w:val="00E83212"/>
    <w:rsid w:val="00E859D9"/>
    <w:rsid w:val="00EB7124"/>
    <w:rsid w:val="00F67E20"/>
    <w:rsid w:val="00FB1039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F0788"/>
  <w15:docId w15:val="{718F5BFA-A933-463D-B204-BFEA91B8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character" w:customStyle="1" w:styleId="af1">
    <w:name w:val="底線"/>
    <w:basedOn w:val="a0"/>
    <w:uiPriority w:val="1"/>
    <w:qFormat/>
    <w:rsid w:val="00683E0B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6.wmf"/><Relationship Id="rId67" Type="http://schemas.openxmlformats.org/officeDocument/2006/relationships/image" Target="media/image30.jpeg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D491E-5991-4376-9C23-D16A53C25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2</cp:revision>
  <cp:lastPrinted>2022-04-07T02:23:00Z</cp:lastPrinted>
  <dcterms:created xsi:type="dcterms:W3CDTF">2023-04-20T00:53:00Z</dcterms:created>
  <dcterms:modified xsi:type="dcterms:W3CDTF">2023-04-20T00:53:00Z</dcterms:modified>
</cp:coreProperties>
</file>