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29537F" w:rsidRPr="0029537F" w:rsidTr="007A1BE6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市立新北高工</w:t>
            </w:r>
            <w:r w:rsidR="00562FF5">
              <w:rPr>
                <w:rFonts w:ascii="新細明體" w:eastAsia="新細明體" w:hAnsi="新細明體" w:cs="Times New Roman" w:hint="eastAsia"/>
              </w:rPr>
              <w:t>107</w:t>
            </w:r>
            <w:r w:rsidRPr="0029537F">
              <w:rPr>
                <w:rFonts w:ascii="新細明體" w:eastAsia="新細明體" w:hAnsi="新細明體" w:cs="Times New Roman" w:hint="eastAsia"/>
              </w:rPr>
              <w:t>學年度 第</w:t>
            </w:r>
            <w:r w:rsidR="00562FF5">
              <w:rPr>
                <w:rFonts w:ascii="新細明體" w:eastAsia="新細明體" w:hAnsi="新細明體" w:cs="Times New Roman" w:hint="eastAsia"/>
              </w:rPr>
              <w:t>1</w:t>
            </w:r>
            <w:r w:rsidRPr="0029537F">
              <w:rPr>
                <w:rFonts w:ascii="新細明體" w:eastAsia="新細明體" w:hAnsi="新細明體" w:cs="Times New Roman" w:hint="eastAsia"/>
              </w:rPr>
              <w:t>學期 第</w:t>
            </w:r>
            <w:r w:rsidR="00562FF5">
              <w:rPr>
                <w:rFonts w:ascii="新細明體" w:eastAsia="新細明體" w:hAnsi="新細明體" w:cs="Times New Roman" w:hint="eastAsia"/>
              </w:rPr>
              <w:t>二</w:t>
            </w:r>
            <w:r w:rsidRPr="0029537F">
              <w:rPr>
                <w:rFonts w:ascii="新細明體" w:eastAsia="新細明體" w:hAnsi="新細明體" w:cs="Times New Roman" w:hint="eastAsia"/>
              </w:rPr>
              <w:t>次段考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   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成</w:t>
            </w:r>
          </w:p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  <w:tr w:rsidR="0029537F" w:rsidRPr="0029537F" w:rsidTr="007A1BE6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  </w:t>
            </w:r>
            <w:r w:rsidR="00F7454A">
              <w:rPr>
                <w:rFonts w:ascii="新細明體" w:eastAsia="新細明體" w:hAnsi="新細明體" w:cs="Times New Roman" w:hint="eastAsia"/>
              </w:rPr>
              <w:t>資處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</w:tbl>
    <w:p w:rsidR="00555898" w:rsidRPr="00FC4D06" w:rsidRDefault="0029537F" w:rsidP="008628FB">
      <w:pPr>
        <w:spacing w:before="50" w:after="5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單選題</w:t>
      </w:r>
      <w:r w:rsidR="00CB2822">
        <w:rPr>
          <w:rFonts w:asciiTheme="minorEastAsia" w:hAnsiTheme="minorEastAsia" w:hint="eastAsia"/>
          <w:szCs w:val="24"/>
        </w:rPr>
        <w:t xml:space="preserve"> 1~40</w:t>
      </w:r>
    </w:p>
    <w:p w:rsidR="00CD7D5A" w:rsidRDefault="00F7454A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F7454A">
        <w:rPr>
          <w:rFonts w:asciiTheme="minorEastAsia" w:hAnsiTheme="minorEastAsia" w:hint="eastAsia"/>
        </w:rPr>
        <w:t xml:space="preserve">波蘭人哥白尼主張宇宙的中心是　</w:t>
      </w:r>
      <w:r w:rsidRPr="00F7454A">
        <w:rPr>
          <w:rFonts w:asciiTheme="minorEastAsia" w:hAnsiTheme="minorEastAsia"/>
        </w:rPr>
        <w:t>(A)</w:t>
      </w:r>
      <w:r w:rsidRPr="00F7454A">
        <w:rPr>
          <w:rFonts w:asciiTheme="minorEastAsia" w:hAnsiTheme="minorEastAsia" w:hint="eastAsia"/>
        </w:rPr>
        <w:t xml:space="preserve">地球　</w:t>
      </w:r>
      <w:r w:rsidRPr="00F7454A">
        <w:rPr>
          <w:rFonts w:asciiTheme="minorEastAsia" w:hAnsiTheme="minorEastAsia"/>
        </w:rPr>
        <w:t>(B)</w:t>
      </w:r>
      <w:r w:rsidRPr="00F7454A">
        <w:rPr>
          <w:rFonts w:asciiTheme="minorEastAsia" w:hAnsiTheme="minorEastAsia" w:hint="eastAsia"/>
        </w:rPr>
        <w:t xml:space="preserve">木星　</w:t>
      </w:r>
      <w:r w:rsidRPr="00F7454A">
        <w:rPr>
          <w:rFonts w:asciiTheme="minorEastAsia" w:hAnsiTheme="minorEastAsia"/>
        </w:rPr>
        <w:t>(C)</w:t>
      </w:r>
      <w:r w:rsidRPr="00F7454A">
        <w:rPr>
          <w:rFonts w:asciiTheme="minorEastAsia" w:hAnsiTheme="minorEastAsia" w:hint="eastAsia"/>
        </w:rPr>
        <w:t xml:space="preserve">太陽　</w:t>
      </w:r>
      <w:r w:rsidRPr="00F7454A">
        <w:rPr>
          <w:rFonts w:asciiTheme="minorEastAsia" w:hAnsiTheme="minorEastAsia"/>
        </w:rPr>
        <w:t>(D)</w:t>
      </w:r>
      <w:r w:rsidRPr="00F7454A">
        <w:rPr>
          <w:rFonts w:asciiTheme="minorEastAsia" w:hAnsiTheme="minorEastAsia" w:hint="eastAsia"/>
        </w:rPr>
        <w:t>月球</w:t>
      </w:r>
    </w:p>
    <w:p w:rsidR="00F7454A" w:rsidRDefault="00F7454A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F7454A">
        <w:rPr>
          <w:rFonts w:asciiTheme="minorEastAsia" w:hAnsiTheme="minorEastAsia" w:hint="eastAsia"/>
        </w:rPr>
        <w:t xml:space="preserve">關於人造衛星在地球上空運轉的情況，下列哪項敘述正確？　</w:t>
      </w:r>
      <w:r w:rsidRPr="00F7454A">
        <w:rPr>
          <w:rFonts w:asciiTheme="minorEastAsia" w:hAnsiTheme="minorEastAsia"/>
        </w:rPr>
        <w:t>(A)</w:t>
      </w:r>
      <w:r w:rsidRPr="00F7454A">
        <w:rPr>
          <w:rFonts w:asciiTheme="minorEastAsia" w:hAnsiTheme="minorEastAsia" w:hint="eastAsia"/>
        </w:rPr>
        <w:t xml:space="preserve">速度太慢會落到地面　</w:t>
      </w:r>
      <w:r w:rsidRPr="00F7454A">
        <w:rPr>
          <w:rFonts w:asciiTheme="minorEastAsia" w:hAnsiTheme="minorEastAsia"/>
        </w:rPr>
        <w:t>(B)</w:t>
      </w:r>
      <w:r w:rsidRPr="00F7454A">
        <w:rPr>
          <w:rFonts w:asciiTheme="minorEastAsia" w:hAnsiTheme="minorEastAsia" w:hint="eastAsia"/>
        </w:rPr>
        <w:t xml:space="preserve">速度太慢會飛出去外太空　</w:t>
      </w:r>
      <w:r w:rsidRPr="00F7454A">
        <w:rPr>
          <w:rFonts w:asciiTheme="minorEastAsia" w:hAnsiTheme="minorEastAsia"/>
        </w:rPr>
        <w:t>(C)</w:t>
      </w:r>
      <w:r w:rsidRPr="00F7454A">
        <w:rPr>
          <w:rFonts w:asciiTheme="minorEastAsia" w:hAnsiTheme="minorEastAsia" w:hint="eastAsia"/>
        </w:rPr>
        <w:t xml:space="preserve">速度太快或太慢，都不會影響其軌道位置　</w:t>
      </w:r>
      <w:r w:rsidRPr="00F7454A">
        <w:rPr>
          <w:rFonts w:asciiTheme="minorEastAsia" w:hAnsiTheme="minorEastAsia"/>
        </w:rPr>
        <w:t>(D)</w:t>
      </w:r>
      <w:r w:rsidRPr="00F7454A">
        <w:rPr>
          <w:rFonts w:asciiTheme="minorEastAsia" w:hAnsiTheme="minorEastAsia" w:hint="eastAsia"/>
        </w:rPr>
        <w:t>衛星受到的地球引力等於月球引力，才能維持在原軌道，跟速度沒有關係</w:t>
      </w:r>
    </w:p>
    <w:p w:rsidR="00F7454A" w:rsidRDefault="00A6268F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A6268F">
        <w:rPr>
          <w:rFonts w:asciiTheme="minorEastAsia" w:hAnsiTheme="minorEastAsia" w:hint="eastAsia"/>
        </w:rPr>
        <w:t xml:space="preserve">衛星繞地球做圓周運動所需要的力來自於　</w:t>
      </w:r>
      <w:r w:rsidRPr="00A6268F">
        <w:rPr>
          <w:rFonts w:asciiTheme="minorEastAsia" w:hAnsiTheme="minorEastAsia"/>
        </w:rPr>
        <w:t>(A)</w:t>
      </w:r>
      <w:r w:rsidRPr="00A6268F">
        <w:rPr>
          <w:rFonts w:asciiTheme="minorEastAsia" w:hAnsiTheme="minorEastAsia" w:hint="eastAsia"/>
        </w:rPr>
        <w:t xml:space="preserve">靜電力　</w:t>
      </w:r>
      <w:r w:rsidRPr="00A6268F">
        <w:rPr>
          <w:rFonts w:asciiTheme="minorEastAsia" w:hAnsiTheme="minorEastAsia"/>
        </w:rPr>
        <w:t>(B)</w:t>
      </w:r>
      <w:r w:rsidRPr="00A6268F">
        <w:rPr>
          <w:rFonts w:asciiTheme="minorEastAsia" w:hAnsiTheme="minorEastAsia" w:hint="eastAsia"/>
        </w:rPr>
        <w:t xml:space="preserve">萬有引力　</w:t>
      </w:r>
      <w:r w:rsidRPr="00A6268F">
        <w:rPr>
          <w:rFonts w:asciiTheme="minorEastAsia" w:hAnsiTheme="minorEastAsia"/>
        </w:rPr>
        <w:t>(C)</w:t>
      </w:r>
      <w:r w:rsidRPr="00A6268F">
        <w:rPr>
          <w:rFonts w:asciiTheme="minorEastAsia" w:hAnsiTheme="minorEastAsia" w:hint="eastAsia"/>
        </w:rPr>
        <w:t xml:space="preserve">離心力　</w:t>
      </w:r>
      <w:r w:rsidRPr="00A6268F">
        <w:rPr>
          <w:rFonts w:asciiTheme="minorEastAsia" w:hAnsiTheme="minorEastAsia"/>
        </w:rPr>
        <w:t>(D)</w:t>
      </w:r>
      <w:r w:rsidRPr="00A6268F">
        <w:rPr>
          <w:rFonts w:asciiTheme="minorEastAsia" w:hAnsiTheme="minorEastAsia" w:hint="eastAsia"/>
        </w:rPr>
        <w:t>向心力</w:t>
      </w:r>
    </w:p>
    <w:p w:rsidR="00A6268F" w:rsidRDefault="00A6268F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A6268F">
        <w:rPr>
          <w:rFonts w:asciiTheme="minorEastAsia" w:hAnsiTheme="minorEastAsia" w:hint="eastAsia"/>
        </w:rPr>
        <w:t xml:space="preserve">人造衛星繞地球運轉，軌道為一圓形，下列敘述何者正確？　</w:t>
      </w:r>
      <w:r w:rsidRPr="00A6268F">
        <w:rPr>
          <w:rFonts w:asciiTheme="minorEastAsia" w:hAnsiTheme="minorEastAsia"/>
        </w:rPr>
        <w:t>(A)</w:t>
      </w:r>
      <w:r w:rsidRPr="00A6268F">
        <w:rPr>
          <w:rFonts w:asciiTheme="minorEastAsia" w:hAnsiTheme="minorEastAsia" w:hint="eastAsia"/>
        </w:rPr>
        <w:t xml:space="preserve">人造衛星受到兩個力量的作用，即萬有引力與向心力　</w:t>
      </w:r>
      <w:r w:rsidRPr="00A6268F">
        <w:rPr>
          <w:rFonts w:asciiTheme="minorEastAsia" w:hAnsiTheme="minorEastAsia"/>
        </w:rPr>
        <w:t>(B)</w:t>
      </w:r>
      <w:r w:rsidRPr="00A6268F">
        <w:rPr>
          <w:rFonts w:asciiTheme="minorEastAsia" w:hAnsiTheme="minorEastAsia" w:hint="eastAsia"/>
        </w:rPr>
        <w:t xml:space="preserve">太空人在人造衛星內呈現失重狀態，是因為人造衛星內不受到地球的引力　</w:t>
      </w:r>
      <w:r w:rsidRPr="00A6268F">
        <w:rPr>
          <w:rFonts w:asciiTheme="minorEastAsia" w:hAnsiTheme="minorEastAsia"/>
        </w:rPr>
        <w:t>(C)</w:t>
      </w:r>
      <w:r w:rsidRPr="00A6268F">
        <w:rPr>
          <w:rFonts w:asciiTheme="minorEastAsia" w:hAnsiTheme="minorEastAsia" w:hint="eastAsia"/>
        </w:rPr>
        <w:t xml:space="preserve">太空人在人造衛星中呈現失重狀態，是因為所受到的外力合力為零　</w:t>
      </w:r>
      <w:r w:rsidRPr="00A6268F">
        <w:rPr>
          <w:rFonts w:asciiTheme="minorEastAsia" w:hAnsiTheme="minorEastAsia"/>
        </w:rPr>
        <w:t>(D)</w:t>
      </w:r>
      <w:r w:rsidRPr="00A6268F">
        <w:rPr>
          <w:rFonts w:asciiTheme="minorEastAsia" w:hAnsiTheme="minorEastAsia" w:hint="eastAsia"/>
        </w:rPr>
        <w:t>人造衛星所受的力僅能使人造衛星改變運動方向，並不改變其速率</w:t>
      </w:r>
    </w:p>
    <w:p w:rsidR="00A6268F" w:rsidRDefault="00A6268F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A6268F">
        <w:rPr>
          <w:rFonts w:asciiTheme="minorEastAsia" w:hAnsiTheme="minorEastAsia" w:hint="eastAsia"/>
        </w:rPr>
        <w:t xml:space="preserve">洲際通訊衛星繞地球赤道運轉，其週期與地球自轉的週期相等，此種衛星稱為「同步衛星」。相對地，由地面看此衛星好像是懸在高空中靜止不動。下列有關同步衛星的敘述，何者正確？　</w:t>
      </w:r>
      <w:r w:rsidRPr="00A6268F">
        <w:rPr>
          <w:rFonts w:asciiTheme="minorEastAsia" w:hAnsiTheme="minorEastAsia"/>
        </w:rPr>
        <w:t>(A)</w:t>
      </w:r>
      <w:r w:rsidRPr="00A6268F">
        <w:rPr>
          <w:rFonts w:asciiTheme="minorEastAsia" w:hAnsiTheme="minorEastAsia" w:hint="eastAsia"/>
        </w:rPr>
        <w:t xml:space="preserve">它的位置太高，不受地球引力的作用，所以它能在高空中靜止不動　</w:t>
      </w:r>
      <w:r w:rsidRPr="00A6268F">
        <w:rPr>
          <w:rFonts w:asciiTheme="minorEastAsia" w:hAnsiTheme="minorEastAsia"/>
        </w:rPr>
        <w:t>(B)</w:t>
      </w:r>
      <w:r w:rsidRPr="00A6268F">
        <w:rPr>
          <w:rFonts w:asciiTheme="minorEastAsia" w:hAnsiTheme="minorEastAsia" w:hint="eastAsia"/>
        </w:rPr>
        <w:t xml:space="preserve">它所受的太陽引力恰等於地球對它的引力　</w:t>
      </w:r>
      <w:r w:rsidRPr="00A6268F">
        <w:rPr>
          <w:rFonts w:asciiTheme="minorEastAsia" w:hAnsiTheme="minorEastAsia"/>
        </w:rPr>
        <w:t>(C)</w:t>
      </w:r>
      <w:r w:rsidRPr="00A6268F">
        <w:rPr>
          <w:rFonts w:asciiTheme="minorEastAsia" w:hAnsiTheme="minorEastAsia" w:hint="eastAsia"/>
        </w:rPr>
        <w:t xml:space="preserve">它所受的月亮引力恰等於地球對它的引力　</w:t>
      </w:r>
      <w:r w:rsidRPr="00A6268F">
        <w:rPr>
          <w:rFonts w:asciiTheme="minorEastAsia" w:hAnsiTheme="minorEastAsia"/>
        </w:rPr>
        <w:t>(D)</w:t>
      </w:r>
      <w:r w:rsidRPr="00A6268F">
        <w:rPr>
          <w:rFonts w:asciiTheme="minorEastAsia" w:hAnsiTheme="minorEastAsia" w:hint="eastAsia"/>
        </w:rPr>
        <w:t>它所受的地球引力恰等於它繞地球作等速率圓周運動所需的向心力</w:t>
      </w:r>
    </w:p>
    <w:p w:rsidR="00A6268F" w:rsidRDefault="00A6268F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A6268F">
        <w:rPr>
          <w:rFonts w:asciiTheme="minorEastAsia" w:hAnsiTheme="minorEastAsia" w:hint="eastAsia"/>
        </w:rPr>
        <w:t xml:space="preserve">閃電、探照燈、雷射光，這三種不同方式所發出的光，哪一種的光速較快？　</w:t>
      </w:r>
      <w:r w:rsidRPr="00A6268F">
        <w:rPr>
          <w:rFonts w:asciiTheme="minorEastAsia" w:hAnsiTheme="minorEastAsia"/>
        </w:rPr>
        <w:t>(A)</w:t>
      </w:r>
      <w:r w:rsidRPr="00A6268F">
        <w:rPr>
          <w:rFonts w:asciiTheme="minorEastAsia" w:hAnsiTheme="minorEastAsia" w:hint="eastAsia"/>
        </w:rPr>
        <w:t xml:space="preserve">閃電　</w:t>
      </w:r>
      <w:r w:rsidRPr="00A6268F">
        <w:rPr>
          <w:rFonts w:asciiTheme="minorEastAsia" w:hAnsiTheme="minorEastAsia"/>
        </w:rPr>
        <w:t>(B)</w:t>
      </w:r>
      <w:r w:rsidRPr="00A6268F">
        <w:rPr>
          <w:rFonts w:asciiTheme="minorEastAsia" w:hAnsiTheme="minorEastAsia" w:hint="eastAsia"/>
        </w:rPr>
        <w:t xml:space="preserve">探照燈　</w:t>
      </w:r>
      <w:r w:rsidRPr="00A6268F">
        <w:rPr>
          <w:rFonts w:asciiTheme="minorEastAsia" w:hAnsiTheme="minorEastAsia"/>
        </w:rPr>
        <w:t>(C)</w:t>
      </w:r>
      <w:r w:rsidRPr="00A6268F">
        <w:rPr>
          <w:rFonts w:asciiTheme="minorEastAsia" w:hAnsiTheme="minorEastAsia" w:hint="eastAsia"/>
        </w:rPr>
        <w:t xml:space="preserve">雷射光　</w:t>
      </w:r>
      <w:r w:rsidRPr="00A6268F">
        <w:rPr>
          <w:rFonts w:asciiTheme="minorEastAsia" w:hAnsiTheme="minorEastAsia"/>
        </w:rPr>
        <w:t>(D)</w:t>
      </w:r>
      <w:r w:rsidRPr="00A6268F">
        <w:rPr>
          <w:rFonts w:asciiTheme="minorEastAsia" w:hAnsiTheme="minorEastAsia" w:hint="eastAsia"/>
        </w:rPr>
        <w:t>均相等</w:t>
      </w:r>
    </w:p>
    <w:p w:rsidR="00A6268F" w:rsidRDefault="00A6268F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A6268F">
        <w:rPr>
          <w:rFonts w:asciiTheme="minorEastAsia" w:hAnsiTheme="minorEastAsia" w:hint="eastAsia"/>
        </w:rPr>
        <w:t xml:space="preserve">能支持光直線傳播的最重要現象是　</w:t>
      </w:r>
      <w:r w:rsidRPr="00A6268F">
        <w:rPr>
          <w:rFonts w:asciiTheme="minorEastAsia" w:hAnsiTheme="minorEastAsia"/>
        </w:rPr>
        <w:t>(A)</w:t>
      </w:r>
      <w:r w:rsidRPr="00A6268F">
        <w:rPr>
          <w:rFonts w:asciiTheme="minorEastAsia" w:hAnsiTheme="minorEastAsia" w:hint="eastAsia"/>
        </w:rPr>
        <w:t xml:space="preserve">光的折射　</w:t>
      </w:r>
      <w:r w:rsidRPr="00A6268F">
        <w:rPr>
          <w:rFonts w:asciiTheme="minorEastAsia" w:hAnsiTheme="minorEastAsia"/>
        </w:rPr>
        <w:t>(B)</w:t>
      </w:r>
      <w:r w:rsidRPr="00A6268F">
        <w:rPr>
          <w:rFonts w:asciiTheme="minorEastAsia" w:hAnsiTheme="minorEastAsia" w:hint="eastAsia"/>
        </w:rPr>
        <w:t xml:space="preserve">影子的形成和針孔成像　</w:t>
      </w:r>
      <w:r w:rsidRPr="00A6268F">
        <w:rPr>
          <w:rFonts w:asciiTheme="minorEastAsia" w:hAnsiTheme="minorEastAsia"/>
        </w:rPr>
        <w:t>(C)</w:t>
      </w:r>
      <w:r w:rsidRPr="00A6268F">
        <w:rPr>
          <w:rFonts w:asciiTheme="minorEastAsia" w:hAnsiTheme="minorEastAsia" w:hint="eastAsia"/>
        </w:rPr>
        <w:t xml:space="preserve">光的繞射　</w:t>
      </w:r>
      <w:r w:rsidRPr="00A6268F">
        <w:rPr>
          <w:rFonts w:asciiTheme="minorEastAsia" w:hAnsiTheme="minorEastAsia"/>
        </w:rPr>
        <w:t>(D)</w:t>
      </w:r>
      <w:r w:rsidRPr="00A6268F">
        <w:rPr>
          <w:rFonts w:asciiTheme="minorEastAsia" w:hAnsiTheme="minorEastAsia" w:hint="eastAsia"/>
        </w:rPr>
        <w:t>光的干涉</w:t>
      </w:r>
    </w:p>
    <w:p w:rsidR="00A6268F" w:rsidRDefault="009F779F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9F779F">
        <w:rPr>
          <w:rFonts w:asciiTheme="minorEastAsia" w:hAnsiTheme="minorEastAsia" w:hint="eastAsia"/>
        </w:rPr>
        <w:t>若一束光線入射一平面鏡，其入射角為</w:t>
      </w:r>
      <w:r w:rsidRPr="009F779F">
        <w:rPr>
          <w:rFonts w:asciiTheme="minorEastAsia" w:hAnsiTheme="minorEastAsia"/>
        </w:rPr>
        <w:t>30</w:t>
      </w:r>
      <w:r w:rsidRPr="009F779F">
        <w:rPr>
          <w:rFonts w:asciiTheme="minorEastAsia" w:hAnsiTheme="minorEastAsia"/>
        </w:rPr>
        <w:sym w:font="Symbol" w:char="F0B0"/>
      </w:r>
      <w:r w:rsidRPr="009F779F">
        <w:rPr>
          <w:rFonts w:asciiTheme="minorEastAsia" w:hAnsiTheme="minorEastAsia" w:hint="eastAsia"/>
        </w:rPr>
        <w:t xml:space="preserve">，請問反射光與入射光夾角應為　</w:t>
      </w:r>
      <w:r w:rsidRPr="009F779F">
        <w:rPr>
          <w:rFonts w:asciiTheme="minorEastAsia" w:hAnsiTheme="minorEastAsia"/>
        </w:rPr>
        <w:t>(A)15</w:t>
      </w:r>
      <w:r w:rsidRPr="009F779F">
        <w:rPr>
          <w:rFonts w:asciiTheme="minorEastAsia" w:hAnsiTheme="minorEastAsia"/>
        </w:rPr>
        <w:sym w:font="Symbol" w:char="F0B0"/>
      </w:r>
      <w:r w:rsidRPr="009F779F">
        <w:rPr>
          <w:rFonts w:asciiTheme="minorEastAsia" w:hAnsiTheme="minorEastAsia" w:hint="eastAsia"/>
        </w:rPr>
        <w:t xml:space="preserve">　</w:t>
      </w:r>
      <w:r w:rsidRPr="009F779F">
        <w:rPr>
          <w:rFonts w:asciiTheme="minorEastAsia" w:hAnsiTheme="minorEastAsia"/>
        </w:rPr>
        <w:t>(B)30</w:t>
      </w:r>
      <w:r w:rsidRPr="009F779F">
        <w:rPr>
          <w:rFonts w:asciiTheme="minorEastAsia" w:hAnsiTheme="minorEastAsia"/>
        </w:rPr>
        <w:sym w:font="Symbol" w:char="F0B0"/>
      </w:r>
      <w:r w:rsidRPr="009F779F">
        <w:rPr>
          <w:rFonts w:asciiTheme="minorEastAsia" w:hAnsiTheme="minorEastAsia" w:hint="eastAsia"/>
        </w:rPr>
        <w:t xml:space="preserve">　</w:t>
      </w:r>
      <w:r w:rsidRPr="009F779F">
        <w:rPr>
          <w:rFonts w:asciiTheme="minorEastAsia" w:hAnsiTheme="minorEastAsia"/>
        </w:rPr>
        <w:t>(C)60</w:t>
      </w:r>
      <w:r w:rsidRPr="009F779F">
        <w:rPr>
          <w:rFonts w:asciiTheme="minorEastAsia" w:hAnsiTheme="minorEastAsia"/>
        </w:rPr>
        <w:sym w:font="Symbol" w:char="F0B0"/>
      </w:r>
      <w:r w:rsidRPr="009F779F">
        <w:rPr>
          <w:rFonts w:asciiTheme="minorEastAsia" w:hAnsiTheme="minorEastAsia" w:hint="eastAsia"/>
        </w:rPr>
        <w:t xml:space="preserve">　</w:t>
      </w:r>
      <w:r w:rsidRPr="009F779F">
        <w:rPr>
          <w:rFonts w:asciiTheme="minorEastAsia" w:hAnsiTheme="minorEastAsia"/>
        </w:rPr>
        <w:t>(D)90</w:t>
      </w:r>
      <w:r w:rsidRPr="009F779F">
        <w:rPr>
          <w:rFonts w:asciiTheme="minorEastAsia" w:hAnsiTheme="minorEastAsia"/>
        </w:rPr>
        <w:sym w:font="Symbol" w:char="F0B0"/>
      </w:r>
    </w:p>
    <w:p w:rsidR="009F779F" w:rsidRDefault="008A616B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8A616B">
        <w:rPr>
          <w:rFonts w:asciiTheme="minorEastAsia" w:hAnsiTheme="minorEastAsia" w:hint="eastAsia"/>
        </w:rPr>
        <w:t xml:space="preserve">我們在教室中能看到整張桌面的全貌，其原因為　</w:t>
      </w:r>
      <w:r w:rsidRPr="008A616B">
        <w:rPr>
          <w:rFonts w:asciiTheme="minorEastAsia" w:hAnsiTheme="minorEastAsia"/>
        </w:rPr>
        <w:t>(A)</w:t>
      </w:r>
      <w:r w:rsidRPr="008A616B">
        <w:rPr>
          <w:rFonts w:asciiTheme="minorEastAsia" w:hAnsiTheme="minorEastAsia" w:hint="eastAsia"/>
        </w:rPr>
        <w:t xml:space="preserve">桌面的鏡面反射　</w:t>
      </w:r>
      <w:r w:rsidRPr="008A616B">
        <w:rPr>
          <w:rFonts w:asciiTheme="minorEastAsia" w:hAnsiTheme="minorEastAsia"/>
        </w:rPr>
        <w:t>(B)</w:t>
      </w:r>
      <w:r w:rsidRPr="008A616B">
        <w:rPr>
          <w:rFonts w:asciiTheme="minorEastAsia" w:hAnsiTheme="minorEastAsia" w:hint="eastAsia"/>
        </w:rPr>
        <w:t xml:space="preserve">桌面的漫反射　</w:t>
      </w:r>
      <w:r w:rsidRPr="008A616B">
        <w:rPr>
          <w:rFonts w:asciiTheme="minorEastAsia" w:hAnsiTheme="minorEastAsia"/>
        </w:rPr>
        <w:t>(C)</w:t>
      </w:r>
      <w:r w:rsidRPr="008A616B">
        <w:rPr>
          <w:rFonts w:asciiTheme="minorEastAsia" w:hAnsiTheme="minorEastAsia" w:hint="eastAsia"/>
        </w:rPr>
        <w:t xml:space="preserve">桌面的折射　</w:t>
      </w:r>
      <w:r w:rsidRPr="008A616B">
        <w:rPr>
          <w:rFonts w:asciiTheme="minorEastAsia" w:hAnsiTheme="minorEastAsia"/>
        </w:rPr>
        <w:t>(D)</w:t>
      </w:r>
      <w:r w:rsidRPr="008A616B">
        <w:rPr>
          <w:rFonts w:asciiTheme="minorEastAsia" w:hAnsiTheme="minorEastAsia" w:hint="eastAsia"/>
        </w:rPr>
        <w:t>桌面的全反射</w:t>
      </w:r>
    </w:p>
    <w:p w:rsidR="008A616B" w:rsidRDefault="008A616B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8A616B">
        <w:rPr>
          <w:rFonts w:asciiTheme="minorEastAsia" w:hAnsiTheme="minorEastAsia" w:hint="eastAsia"/>
        </w:rPr>
        <w:t xml:space="preserve">轉彎道路上常見的反射鏡為凸面鏡，其成像性質為　</w:t>
      </w:r>
      <w:r w:rsidRPr="008A616B">
        <w:rPr>
          <w:rFonts w:asciiTheme="minorEastAsia" w:hAnsiTheme="minorEastAsia"/>
        </w:rPr>
        <w:t>(A)</w:t>
      </w:r>
      <w:r w:rsidRPr="008A616B">
        <w:rPr>
          <w:rFonts w:asciiTheme="minorEastAsia" w:hAnsiTheme="minorEastAsia" w:hint="eastAsia"/>
        </w:rPr>
        <w:t xml:space="preserve">倒立實像　</w:t>
      </w:r>
      <w:r w:rsidRPr="008A616B">
        <w:rPr>
          <w:rFonts w:asciiTheme="minorEastAsia" w:hAnsiTheme="minorEastAsia"/>
        </w:rPr>
        <w:t>(B)</w:t>
      </w:r>
      <w:r w:rsidRPr="008A616B">
        <w:rPr>
          <w:rFonts w:asciiTheme="minorEastAsia" w:hAnsiTheme="minorEastAsia" w:hint="eastAsia"/>
        </w:rPr>
        <w:t xml:space="preserve">正立虛像　</w:t>
      </w:r>
      <w:r w:rsidRPr="008A616B">
        <w:rPr>
          <w:rFonts w:asciiTheme="minorEastAsia" w:hAnsiTheme="minorEastAsia"/>
        </w:rPr>
        <w:t>(C)</w:t>
      </w:r>
      <w:r w:rsidRPr="008A616B">
        <w:rPr>
          <w:rFonts w:asciiTheme="minorEastAsia" w:hAnsiTheme="minorEastAsia" w:hint="eastAsia"/>
        </w:rPr>
        <w:t xml:space="preserve">等大實像　</w:t>
      </w:r>
      <w:r w:rsidRPr="008A616B">
        <w:rPr>
          <w:rFonts w:asciiTheme="minorEastAsia" w:hAnsiTheme="minorEastAsia"/>
        </w:rPr>
        <w:t>(D)</w:t>
      </w:r>
      <w:r w:rsidRPr="008A616B">
        <w:rPr>
          <w:rFonts w:asciiTheme="minorEastAsia" w:hAnsiTheme="minorEastAsia" w:hint="eastAsia"/>
        </w:rPr>
        <w:t>等大虛像</w:t>
      </w:r>
    </w:p>
    <w:p w:rsidR="008A616B" w:rsidRDefault="007F6477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7F6477">
        <w:rPr>
          <w:rFonts w:asciiTheme="minorEastAsia" w:hAnsiTheme="minorEastAsia" w:hint="eastAsia"/>
        </w:rPr>
        <w:t xml:space="preserve">在汽車的頭燈內，將燈光投射到遠方，所用的光學元件是　</w:t>
      </w:r>
      <w:r w:rsidRPr="007F6477">
        <w:rPr>
          <w:rFonts w:asciiTheme="minorEastAsia" w:hAnsiTheme="minorEastAsia"/>
        </w:rPr>
        <w:t>(A)</w:t>
      </w:r>
      <w:r w:rsidRPr="007F6477">
        <w:rPr>
          <w:rFonts w:asciiTheme="minorEastAsia" w:hAnsiTheme="minorEastAsia" w:hint="eastAsia"/>
        </w:rPr>
        <w:t xml:space="preserve">平面鏡　</w:t>
      </w:r>
      <w:r w:rsidRPr="007F6477">
        <w:rPr>
          <w:rFonts w:asciiTheme="minorEastAsia" w:hAnsiTheme="minorEastAsia"/>
        </w:rPr>
        <w:t>(B)</w:t>
      </w:r>
      <w:r w:rsidRPr="007F6477">
        <w:rPr>
          <w:rFonts w:asciiTheme="minorEastAsia" w:hAnsiTheme="minorEastAsia" w:hint="eastAsia"/>
        </w:rPr>
        <w:t xml:space="preserve">凸透鏡　</w:t>
      </w:r>
      <w:r w:rsidRPr="007F6477">
        <w:rPr>
          <w:rFonts w:asciiTheme="minorEastAsia" w:hAnsiTheme="minorEastAsia"/>
        </w:rPr>
        <w:t>(C)</w:t>
      </w:r>
      <w:r w:rsidRPr="007F6477">
        <w:rPr>
          <w:rFonts w:asciiTheme="minorEastAsia" w:hAnsiTheme="minorEastAsia" w:hint="eastAsia"/>
        </w:rPr>
        <w:t xml:space="preserve">凹面鏡　</w:t>
      </w:r>
      <w:r w:rsidRPr="007F6477">
        <w:rPr>
          <w:rFonts w:asciiTheme="minorEastAsia" w:hAnsiTheme="minorEastAsia"/>
        </w:rPr>
        <w:t>(D)</w:t>
      </w:r>
      <w:r w:rsidRPr="007F6477">
        <w:rPr>
          <w:rFonts w:asciiTheme="minorEastAsia" w:hAnsiTheme="minorEastAsia" w:hint="eastAsia"/>
        </w:rPr>
        <w:t>凸面鏡</w:t>
      </w:r>
    </w:p>
    <w:p w:rsidR="007F6477" w:rsidRDefault="00520BFB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520BFB">
        <w:rPr>
          <w:rFonts w:asciiTheme="minorEastAsia" w:hAnsiTheme="minorEastAsia" w:hint="eastAsia"/>
        </w:rPr>
        <w:t xml:space="preserve">因為光的折射，我們見到置於水中物體的視深（看起來的深度）比實際物體的深度（稱為實深）　</w:t>
      </w:r>
      <w:r w:rsidRPr="00520BFB">
        <w:rPr>
          <w:rFonts w:asciiTheme="minorEastAsia" w:hAnsiTheme="minorEastAsia"/>
        </w:rPr>
        <w:t>(A)</w:t>
      </w:r>
      <w:r w:rsidRPr="00520BFB">
        <w:rPr>
          <w:rFonts w:asciiTheme="minorEastAsia" w:hAnsiTheme="minorEastAsia" w:hint="eastAsia"/>
        </w:rPr>
        <w:t xml:space="preserve">深　</w:t>
      </w:r>
      <w:r w:rsidRPr="00520BFB">
        <w:rPr>
          <w:rFonts w:asciiTheme="minorEastAsia" w:hAnsiTheme="minorEastAsia"/>
        </w:rPr>
        <w:t>(B)</w:t>
      </w:r>
      <w:r w:rsidRPr="00520BFB">
        <w:rPr>
          <w:rFonts w:asciiTheme="minorEastAsia" w:hAnsiTheme="minorEastAsia" w:hint="eastAsia"/>
        </w:rPr>
        <w:t xml:space="preserve">淺　</w:t>
      </w:r>
      <w:r w:rsidRPr="00520BFB">
        <w:rPr>
          <w:rFonts w:asciiTheme="minorEastAsia" w:hAnsiTheme="minorEastAsia"/>
        </w:rPr>
        <w:t>(C)</w:t>
      </w:r>
      <w:r w:rsidRPr="00520BFB">
        <w:rPr>
          <w:rFonts w:asciiTheme="minorEastAsia" w:hAnsiTheme="minorEastAsia" w:hint="eastAsia"/>
        </w:rPr>
        <w:t xml:space="preserve">一樣　</w:t>
      </w:r>
      <w:r w:rsidRPr="00520BFB">
        <w:rPr>
          <w:rFonts w:asciiTheme="minorEastAsia" w:hAnsiTheme="minorEastAsia"/>
        </w:rPr>
        <w:t>(D)</w:t>
      </w:r>
      <w:r w:rsidRPr="00520BFB">
        <w:rPr>
          <w:rFonts w:asciiTheme="minorEastAsia" w:hAnsiTheme="minorEastAsia" w:hint="eastAsia"/>
        </w:rPr>
        <w:t>需由觀看的角度決定</w:t>
      </w:r>
    </w:p>
    <w:p w:rsidR="00520BFB" w:rsidRDefault="004F17E4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4F17E4">
        <w:rPr>
          <w:rFonts w:asciiTheme="minorEastAsia" w:hAnsiTheme="minorEastAsia" w:hint="eastAsia"/>
        </w:rPr>
        <w:t xml:space="preserve">下列敘述哪項正確？　</w:t>
      </w:r>
      <w:r w:rsidRPr="004F17E4">
        <w:rPr>
          <w:rFonts w:asciiTheme="minorEastAsia" w:hAnsiTheme="minorEastAsia"/>
        </w:rPr>
        <w:t>(A)</w:t>
      </w:r>
      <w:r w:rsidRPr="004F17E4">
        <w:rPr>
          <w:rFonts w:asciiTheme="minorEastAsia" w:hAnsiTheme="minorEastAsia" w:hint="eastAsia"/>
        </w:rPr>
        <w:t xml:space="preserve">光進入不同的介質必會發生折射　</w:t>
      </w:r>
      <w:r w:rsidRPr="004F17E4">
        <w:rPr>
          <w:rFonts w:asciiTheme="minorEastAsia" w:hAnsiTheme="minorEastAsia"/>
        </w:rPr>
        <w:t>(B)</w:t>
      </w:r>
      <w:r w:rsidRPr="004F17E4">
        <w:rPr>
          <w:rFonts w:asciiTheme="minorEastAsia" w:hAnsiTheme="minorEastAsia" w:hint="eastAsia"/>
        </w:rPr>
        <w:t xml:space="preserve">光進入水中時，速度變快　</w:t>
      </w:r>
      <w:r w:rsidRPr="004F17E4">
        <w:rPr>
          <w:rFonts w:asciiTheme="minorEastAsia" w:hAnsiTheme="minorEastAsia"/>
        </w:rPr>
        <w:t>(C)</w:t>
      </w:r>
      <w:r w:rsidRPr="004F17E4">
        <w:rPr>
          <w:rFonts w:asciiTheme="minorEastAsia" w:hAnsiTheme="minorEastAsia" w:hint="eastAsia"/>
        </w:rPr>
        <w:t xml:space="preserve">光由真空進入介質中，速度變慢　</w:t>
      </w:r>
      <w:r w:rsidRPr="004F17E4">
        <w:rPr>
          <w:rFonts w:asciiTheme="minorEastAsia" w:hAnsiTheme="minorEastAsia"/>
        </w:rPr>
        <w:t>(D)</w:t>
      </w:r>
      <w:r w:rsidRPr="004F17E4">
        <w:rPr>
          <w:rFonts w:asciiTheme="minorEastAsia" w:hAnsiTheme="minorEastAsia" w:hint="eastAsia"/>
        </w:rPr>
        <w:t>光進入介質中，顏色會改變，因為折射率改變</w:t>
      </w:r>
    </w:p>
    <w:p w:rsidR="004F17E4" w:rsidRDefault="00812DF1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812DF1">
        <w:rPr>
          <w:rFonts w:asciiTheme="minorEastAsia" w:hAnsiTheme="minorEastAsia" w:hint="eastAsia"/>
        </w:rPr>
        <w:t xml:space="preserve">太陽光照射在水滴上產生彩虹，是由於光在水滴中的　</w:t>
      </w:r>
      <w:r w:rsidRPr="00812DF1">
        <w:rPr>
          <w:rFonts w:asciiTheme="minorEastAsia" w:hAnsiTheme="minorEastAsia"/>
        </w:rPr>
        <w:t>(A)</w:t>
      </w:r>
      <w:r w:rsidRPr="00812DF1">
        <w:rPr>
          <w:rFonts w:asciiTheme="minorEastAsia" w:hAnsiTheme="minorEastAsia" w:hint="eastAsia"/>
        </w:rPr>
        <w:t xml:space="preserve">反射及散射　</w:t>
      </w:r>
      <w:r w:rsidRPr="00812DF1">
        <w:rPr>
          <w:rFonts w:asciiTheme="minorEastAsia" w:hAnsiTheme="minorEastAsia"/>
        </w:rPr>
        <w:t>(B)</w:t>
      </w:r>
      <w:r w:rsidRPr="00812DF1">
        <w:rPr>
          <w:rFonts w:asciiTheme="minorEastAsia" w:hAnsiTheme="minorEastAsia" w:hint="eastAsia"/>
        </w:rPr>
        <w:t xml:space="preserve">反射及折射　</w:t>
      </w:r>
      <w:r w:rsidRPr="00812DF1">
        <w:rPr>
          <w:rFonts w:asciiTheme="minorEastAsia" w:hAnsiTheme="minorEastAsia"/>
        </w:rPr>
        <w:t>(C)</w:t>
      </w:r>
      <w:r w:rsidRPr="00812DF1">
        <w:rPr>
          <w:rFonts w:asciiTheme="minorEastAsia" w:hAnsiTheme="minorEastAsia" w:hint="eastAsia"/>
        </w:rPr>
        <w:t xml:space="preserve">反射及干涉　</w:t>
      </w:r>
      <w:r w:rsidRPr="00812DF1">
        <w:rPr>
          <w:rFonts w:asciiTheme="minorEastAsia" w:hAnsiTheme="minorEastAsia"/>
        </w:rPr>
        <w:t>(D)</w:t>
      </w:r>
      <w:r w:rsidRPr="00812DF1">
        <w:rPr>
          <w:rFonts w:asciiTheme="minorEastAsia" w:hAnsiTheme="minorEastAsia" w:hint="eastAsia"/>
        </w:rPr>
        <w:t>反射及繞射</w:t>
      </w:r>
    </w:p>
    <w:p w:rsidR="00812DF1" w:rsidRPr="006E5418" w:rsidRDefault="006E5418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6E5418">
        <w:rPr>
          <w:rFonts w:asciiTheme="minorEastAsia" w:hAnsiTheme="minorEastAsia" w:hint="eastAsia"/>
          <w:bCs/>
        </w:rPr>
        <w:t xml:space="preserve">下列何者為能量的定義？　</w:t>
      </w:r>
      <w:r w:rsidRPr="006E5418">
        <w:rPr>
          <w:rFonts w:asciiTheme="minorEastAsia" w:hAnsiTheme="minorEastAsia"/>
          <w:bCs/>
        </w:rPr>
        <w:t>(A)</w:t>
      </w:r>
      <w:r w:rsidRPr="006E5418">
        <w:rPr>
          <w:rFonts w:asciiTheme="minorEastAsia" w:hAnsiTheme="minorEastAsia" w:hint="eastAsia"/>
          <w:bCs/>
        </w:rPr>
        <w:t xml:space="preserve">具有質量的物體　</w:t>
      </w:r>
      <w:r w:rsidRPr="006E5418">
        <w:rPr>
          <w:rFonts w:asciiTheme="minorEastAsia" w:hAnsiTheme="minorEastAsia"/>
          <w:bCs/>
        </w:rPr>
        <w:t>(B)</w:t>
      </w:r>
      <w:r w:rsidRPr="006E5418">
        <w:rPr>
          <w:rFonts w:asciiTheme="minorEastAsia" w:hAnsiTheme="minorEastAsia" w:hint="eastAsia"/>
          <w:bCs/>
        </w:rPr>
        <w:t xml:space="preserve">可以作功的物理量　</w:t>
      </w:r>
      <w:r w:rsidRPr="006E5418">
        <w:rPr>
          <w:rFonts w:asciiTheme="minorEastAsia" w:hAnsiTheme="minorEastAsia"/>
          <w:bCs/>
        </w:rPr>
        <w:t>(C)</w:t>
      </w:r>
      <w:r w:rsidRPr="006E5418">
        <w:rPr>
          <w:rFonts w:asciiTheme="minorEastAsia" w:hAnsiTheme="minorEastAsia" w:hint="eastAsia"/>
          <w:bCs/>
        </w:rPr>
        <w:t xml:space="preserve">可以轉換的物理量　</w:t>
      </w:r>
      <w:r w:rsidRPr="006E5418">
        <w:rPr>
          <w:rFonts w:asciiTheme="minorEastAsia" w:hAnsiTheme="minorEastAsia"/>
          <w:bCs/>
        </w:rPr>
        <w:t>(D)</w:t>
      </w:r>
      <w:r w:rsidRPr="006E5418">
        <w:rPr>
          <w:rFonts w:asciiTheme="minorEastAsia" w:hAnsiTheme="minorEastAsia" w:hint="eastAsia"/>
          <w:bCs/>
        </w:rPr>
        <w:t>以上皆是</w:t>
      </w:r>
    </w:p>
    <w:p w:rsidR="006E5418" w:rsidRPr="003D62DC" w:rsidRDefault="003D62DC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3D62DC">
        <w:rPr>
          <w:rFonts w:asciiTheme="minorEastAsia" w:hAnsiTheme="minorEastAsia" w:hint="eastAsia"/>
          <w:bCs/>
        </w:rPr>
        <w:t xml:space="preserve">當遊樂場的雲霄飛車由高處往下衝時，為什麼速率愈來愈快？（假設軌道與水平面的角度不變）　</w:t>
      </w:r>
      <w:r w:rsidRPr="003D62DC">
        <w:rPr>
          <w:rFonts w:asciiTheme="minorEastAsia" w:hAnsiTheme="minorEastAsia"/>
          <w:bCs/>
        </w:rPr>
        <w:t>(A)</w:t>
      </w:r>
      <w:r w:rsidRPr="003D62DC">
        <w:rPr>
          <w:rFonts w:asciiTheme="minorEastAsia" w:hAnsiTheme="minorEastAsia" w:hint="eastAsia"/>
          <w:bCs/>
        </w:rPr>
        <w:t xml:space="preserve">重力變大　</w:t>
      </w:r>
      <w:r w:rsidRPr="003D62DC">
        <w:rPr>
          <w:rFonts w:asciiTheme="minorEastAsia" w:hAnsiTheme="minorEastAsia"/>
          <w:bCs/>
        </w:rPr>
        <w:t>(B)</w:t>
      </w:r>
      <w:r w:rsidRPr="003D62DC">
        <w:rPr>
          <w:rFonts w:asciiTheme="minorEastAsia" w:hAnsiTheme="minorEastAsia" w:hint="eastAsia"/>
          <w:bCs/>
        </w:rPr>
        <w:t xml:space="preserve">加速度變大　</w:t>
      </w:r>
      <w:r w:rsidRPr="003D62DC">
        <w:rPr>
          <w:rFonts w:asciiTheme="minorEastAsia" w:hAnsiTheme="minorEastAsia"/>
          <w:bCs/>
        </w:rPr>
        <w:t>(C)</w:t>
      </w:r>
      <w:r w:rsidRPr="003D62DC">
        <w:rPr>
          <w:rFonts w:asciiTheme="minorEastAsia" w:hAnsiTheme="minorEastAsia" w:hint="eastAsia"/>
          <w:bCs/>
        </w:rPr>
        <w:t xml:space="preserve">動能變大　</w:t>
      </w:r>
      <w:r w:rsidRPr="003D62DC">
        <w:rPr>
          <w:rFonts w:asciiTheme="minorEastAsia" w:hAnsiTheme="minorEastAsia"/>
          <w:bCs/>
        </w:rPr>
        <w:t>(D)</w:t>
      </w:r>
      <w:r w:rsidRPr="003D62DC">
        <w:rPr>
          <w:rFonts w:asciiTheme="minorEastAsia" w:hAnsiTheme="minorEastAsia" w:hint="eastAsia"/>
          <w:bCs/>
        </w:rPr>
        <w:t>衝力變大</w:t>
      </w:r>
    </w:p>
    <w:p w:rsidR="003D62DC" w:rsidRPr="003D62DC" w:rsidRDefault="003D62DC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3D62DC">
        <w:rPr>
          <w:rFonts w:asciiTheme="minorEastAsia" w:hAnsiTheme="minorEastAsia" w:hint="eastAsia"/>
          <w:bCs/>
        </w:rPr>
        <w:t xml:space="preserve">超聲波洗衣機是利用超聲波的什麼特性，將衣服洗淨的呢？　</w:t>
      </w:r>
      <w:r w:rsidRPr="003D62DC">
        <w:rPr>
          <w:rFonts w:asciiTheme="minorEastAsia" w:hAnsiTheme="minorEastAsia"/>
          <w:bCs/>
        </w:rPr>
        <w:t>(A)</w:t>
      </w:r>
      <w:r w:rsidRPr="003D62DC">
        <w:rPr>
          <w:rFonts w:asciiTheme="minorEastAsia" w:hAnsiTheme="minorEastAsia" w:hint="eastAsia"/>
          <w:bCs/>
        </w:rPr>
        <w:t xml:space="preserve">超聲波的頻率較高　</w:t>
      </w:r>
      <w:r w:rsidRPr="003D62DC">
        <w:rPr>
          <w:rFonts w:asciiTheme="minorEastAsia" w:hAnsiTheme="minorEastAsia"/>
          <w:bCs/>
        </w:rPr>
        <w:t>(B)</w:t>
      </w:r>
      <w:r w:rsidRPr="003D62DC">
        <w:rPr>
          <w:rFonts w:asciiTheme="minorEastAsia" w:hAnsiTheme="minorEastAsia" w:hint="eastAsia"/>
          <w:bCs/>
        </w:rPr>
        <w:t xml:space="preserve">超聲波的速度較快　</w:t>
      </w:r>
      <w:r w:rsidRPr="003D62DC">
        <w:rPr>
          <w:rFonts w:asciiTheme="minorEastAsia" w:hAnsiTheme="minorEastAsia"/>
          <w:bCs/>
        </w:rPr>
        <w:t>(C)</w:t>
      </w:r>
      <w:r w:rsidRPr="003D62DC">
        <w:rPr>
          <w:rFonts w:asciiTheme="minorEastAsia" w:hAnsiTheme="minorEastAsia" w:hint="eastAsia"/>
          <w:bCs/>
        </w:rPr>
        <w:t xml:space="preserve">超聲波的振幅較大　</w:t>
      </w:r>
      <w:r w:rsidRPr="003D62DC">
        <w:rPr>
          <w:rFonts w:asciiTheme="minorEastAsia" w:hAnsiTheme="minorEastAsia"/>
          <w:bCs/>
        </w:rPr>
        <w:t>(D)</w:t>
      </w:r>
      <w:r w:rsidRPr="003D62DC">
        <w:rPr>
          <w:rFonts w:asciiTheme="minorEastAsia" w:hAnsiTheme="minorEastAsia" w:hint="eastAsia"/>
          <w:bCs/>
        </w:rPr>
        <w:t>超聲波的波長較長</w:t>
      </w:r>
    </w:p>
    <w:p w:rsidR="003D62DC" w:rsidRDefault="003D62DC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3D62DC">
        <w:rPr>
          <w:rFonts w:asciiTheme="minorEastAsia" w:hAnsiTheme="minorEastAsia" w:hint="eastAsia"/>
        </w:rPr>
        <w:t xml:space="preserve">古希臘人所謂「力學的黃金定律」內容為　</w:t>
      </w:r>
      <w:r w:rsidRPr="003D62DC">
        <w:rPr>
          <w:rFonts w:asciiTheme="minorEastAsia" w:hAnsiTheme="minorEastAsia"/>
        </w:rPr>
        <w:t>(A)</w:t>
      </w:r>
      <w:r w:rsidRPr="003D62DC">
        <w:rPr>
          <w:rFonts w:asciiTheme="minorEastAsia" w:hAnsiTheme="minorEastAsia" w:hint="eastAsia"/>
        </w:rPr>
        <w:t xml:space="preserve">「作用力」與「力的行程」之乘積為定值　</w:t>
      </w:r>
      <w:r w:rsidRPr="003D62DC">
        <w:rPr>
          <w:rFonts w:asciiTheme="minorEastAsia" w:hAnsiTheme="minorEastAsia"/>
        </w:rPr>
        <w:t>(B)</w:t>
      </w:r>
      <w:r w:rsidRPr="003D62DC">
        <w:rPr>
          <w:rFonts w:asciiTheme="minorEastAsia" w:hAnsiTheme="minorEastAsia" w:hint="eastAsia"/>
        </w:rPr>
        <w:t xml:space="preserve">「作用力」與「能量」的乘積為定值　</w:t>
      </w:r>
      <w:r w:rsidRPr="003D62DC">
        <w:rPr>
          <w:rFonts w:asciiTheme="minorEastAsia" w:hAnsiTheme="minorEastAsia"/>
        </w:rPr>
        <w:t>(C)</w:t>
      </w:r>
      <w:r w:rsidRPr="003D62DC">
        <w:rPr>
          <w:rFonts w:asciiTheme="minorEastAsia" w:hAnsiTheme="minorEastAsia" w:hint="eastAsia"/>
        </w:rPr>
        <w:t xml:space="preserve">「作用力」與「速度」的乘積為定值　</w:t>
      </w:r>
      <w:r w:rsidRPr="003D62DC">
        <w:rPr>
          <w:rFonts w:asciiTheme="minorEastAsia" w:hAnsiTheme="minorEastAsia"/>
        </w:rPr>
        <w:t>(D)</w:t>
      </w:r>
      <w:r w:rsidRPr="003D62DC">
        <w:rPr>
          <w:rFonts w:asciiTheme="minorEastAsia" w:hAnsiTheme="minorEastAsia" w:hint="eastAsia"/>
        </w:rPr>
        <w:t>「作用力」與「加速度」的乘積為定值</w:t>
      </w:r>
    </w:p>
    <w:p w:rsidR="003D62DC" w:rsidRDefault="003D62DC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3D62DC">
        <w:rPr>
          <w:rFonts w:asciiTheme="minorEastAsia" w:hAnsiTheme="minorEastAsia" w:hint="eastAsia"/>
        </w:rPr>
        <w:t xml:space="preserve">小丸子看到路上一位媽媽正推著推車，就對著媽媽說：媽，「今天學校剛教過『功』這個單元喔，旁邊的媽媽推著車等速前進，所以她對推車不作功喔！」爺爺說：「真的嗎？可是媽媽不是推著車嗎？那她不就不需要出力了嗎？小丸子。」姊姊說：「不對，媽媽推車要用力，而且也會作功，不過功被摩擦力抵銷了。」小玉說：「姊姊前面說的對，不過功不能跟摩擦力抵銷，推車的能量沒有增加是因為媽媽推車作正功，而摩擦力對推車作負功，兩者互相抵銷了！」請問，以上哪個人物的說法是正確的？　</w:t>
      </w:r>
      <w:r w:rsidRPr="003D62DC">
        <w:rPr>
          <w:rFonts w:asciiTheme="minorEastAsia" w:hAnsiTheme="minorEastAsia"/>
        </w:rPr>
        <w:t>(A)</w:t>
      </w:r>
      <w:r w:rsidRPr="003D62DC">
        <w:rPr>
          <w:rFonts w:asciiTheme="minorEastAsia" w:hAnsiTheme="minorEastAsia" w:hint="eastAsia"/>
        </w:rPr>
        <w:t xml:space="preserve">小丸子　</w:t>
      </w:r>
      <w:r w:rsidRPr="003D62DC">
        <w:rPr>
          <w:rFonts w:asciiTheme="minorEastAsia" w:hAnsiTheme="minorEastAsia"/>
        </w:rPr>
        <w:t>(B)</w:t>
      </w:r>
      <w:r w:rsidRPr="003D62DC">
        <w:rPr>
          <w:rFonts w:asciiTheme="minorEastAsia" w:hAnsiTheme="minorEastAsia" w:hint="eastAsia"/>
        </w:rPr>
        <w:t xml:space="preserve">爺爺　</w:t>
      </w:r>
      <w:r w:rsidRPr="003D62DC">
        <w:rPr>
          <w:rFonts w:asciiTheme="minorEastAsia" w:hAnsiTheme="minorEastAsia"/>
        </w:rPr>
        <w:t>(C)</w:t>
      </w:r>
      <w:r w:rsidRPr="003D62DC">
        <w:rPr>
          <w:rFonts w:asciiTheme="minorEastAsia" w:hAnsiTheme="minorEastAsia" w:hint="eastAsia"/>
        </w:rPr>
        <w:t xml:space="preserve">小丸子姊姊　</w:t>
      </w:r>
      <w:r w:rsidRPr="003D62DC">
        <w:rPr>
          <w:rFonts w:asciiTheme="minorEastAsia" w:hAnsiTheme="minorEastAsia"/>
        </w:rPr>
        <w:t>(D)</w:t>
      </w:r>
      <w:r w:rsidRPr="003D62DC">
        <w:rPr>
          <w:rFonts w:asciiTheme="minorEastAsia" w:hAnsiTheme="minorEastAsia" w:hint="eastAsia"/>
        </w:rPr>
        <w:t>小玉</w:t>
      </w:r>
    </w:p>
    <w:p w:rsidR="00D118F0" w:rsidRDefault="00D118F0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D118F0">
        <w:rPr>
          <w:rFonts w:asciiTheme="minorEastAsia" w:hAnsiTheme="minorEastAsia" w:hint="eastAsia"/>
        </w:rPr>
        <w:t>以</w:t>
      </w:r>
      <w:r w:rsidRPr="00D118F0">
        <w:rPr>
          <w:rFonts w:asciiTheme="minorEastAsia" w:hAnsiTheme="minorEastAsia"/>
        </w:rPr>
        <w:t>10</w:t>
      </w:r>
      <w:r w:rsidRPr="00D118F0">
        <w:rPr>
          <w:rFonts w:asciiTheme="minorEastAsia" w:hAnsiTheme="minorEastAsia" w:hint="eastAsia"/>
        </w:rPr>
        <w:t>牛頓的水平推力，推動光滑地面上的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公斤"/>
        </w:smartTagPr>
        <w:r w:rsidRPr="00D118F0">
          <w:rPr>
            <w:rFonts w:asciiTheme="minorEastAsia" w:hAnsiTheme="minorEastAsia"/>
          </w:rPr>
          <w:t>5</w:t>
        </w:r>
        <w:r w:rsidRPr="00D118F0">
          <w:rPr>
            <w:rFonts w:asciiTheme="minorEastAsia" w:hAnsiTheme="minorEastAsia" w:hint="eastAsia"/>
          </w:rPr>
          <w:t>公斤</w:t>
        </w:r>
      </w:smartTag>
      <w:r w:rsidRPr="00D118F0">
        <w:rPr>
          <w:rFonts w:asciiTheme="minorEastAsia" w:hAnsiTheme="minorEastAsia" w:hint="eastAsia"/>
        </w:rPr>
        <w:t>物體，使之前進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公尺"/>
        </w:smartTagPr>
        <w:r w:rsidRPr="00D118F0">
          <w:rPr>
            <w:rFonts w:asciiTheme="minorEastAsia" w:hAnsiTheme="minorEastAsia"/>
          </w:rPr>
          <w:t>10</w:t>
        </w:r>
        <w:r w:rsidRPr="00D118F0">
          <w:rPr>
            <w:rFonts w:asciiTheme="minorEastAsia" w:hAnsiTheme="minorEastAsia" w:hint="eastAsia"/>
          </w:rPr>
          <w:t>公尺</w:t>
        </w:r>
      </w:smartTag>
      <w:r w:rsidRPr="00D118F0">
        <w:rPr>
          <w:rFonts w:asciiTheme="minorEastAsia" w:hAnsiTheme="minorEastAsia" w:hint="eastAsia"/>
        </w:rPr>
        <w:t xml:space="preserve">，請問推力作功多少焦耳？　</w:t>
      </w:r>
      <w:r w:rsidRPr="00D118F0">
        <w:rPr>
          <w:rFonts w:asciiTheme="minorEastAsia" w:hAnsiTheme="minorEastAsia"/>
        </w:rPr>
        <w:t>(A)10</w:t>
      </w:r>
      <w:r w:rsidRPr="00D118F0">
        <w:rPr>
          <w:rFonts w:asciiTheme="minorEastAsia" w:hAnsiTheme="minorEastAsia" w:hint="eastAsia"/>
        </w:rPr>
        <w:t xml:space="preserve">　</w:t>
      </w:r>
      <w:r w:rsidRPr="00D118F0">
        <w:rPr>
          <w:rFonts w:asciiTheme="minorEastAsia" w:hAnsiTheme="minorEastAsia"/>
        </w:rPr>
        <w:t>(B)50</w:t>
      </w:r>
      <w:r w:rsidRPr="00D118F0">
        <w:rPr>
          <w:rFonts w:asciiTheme="minorEastAsia" w:hAnsiTheme="minorEastAsia" w:hint="eastAsia"/>
        </w:rPr>
        <w:t xml:space="preserve">　</w:t>
      </w:r>
      <w:r w:rsidRPr="00D118F0">
        <w:rPr>
          <w:rFonts w:asciiTheme="minorEastAsia" w:hAnsiTheme="minorEastAsia"/>
        </w:rPr>
        <w:t>(C)100</w:t>
      </w:r>
      <w:r w:rsidRPr="00D118F0">
        <w:rPr>
          <w:rFonts w:asciiTheme="minorEastAsia" w:hAnsiTheme="minorEastAsia" w:hint="eastAsia"/>
        </w:rPr>
        <w:t xml:space="preserve">　</w:t>
      </w:r>
      <w:r w:rsidRPr="00D118F0">
        <w:rPr>
          <w:rFonts w:asciiTheme="minorEastAsia" w:hAnsiTheme="minorEastAsia"/>
        </w:rPr>
        <w:t>(D)500</w:t>
      </w:r>
    </w:p>
    <w:p w:rsidR="008628FB" w:rsidRDefault="008628FB" w:rsidP="008628FB">
      <w:pPr>
        <w:pStyle w:val="a3"/>
        <w:spacing w:before="120" w:after="120"/>
        <w:ind w:leftChars="0" w:left="357"/>
        <w:rPr>
          <w:rFonts w:asciiTheme="minorEastAsia" w:hAnsiTheme="minorEastAsia"/>
        </w:rPr>
      </w:pPr>
    </w:p>
    <w:p w:rsidR="00AD148D" w:rsidRDefault="00AD148D" w:rsidP="008628FB">
      <w:pPr>
        <w:pStyle w:val="a3"/>
        <w:spacing w:before="120" w:after="120"/>
        <w:ind w:leftChars="0" w:left="357"/>
        <w:rPr>
          <w:rFonts w:asciiTheme="minorEastAsia" w:hAnsiTheme="minorEastAsia"/>
        </w:rPr>
      </w:pPr>
    </w:p>
    <w:p w:rsidR="00AD148D" w:rsidRDefault="00AD148D" w:rsidP="008628FB">
      <w:pPr>
        <w:pStyle w:val="a3"/>
        <w:spacing w:before="120" w:after="120"/>
        <w:ind w:leftChars="0" w:left="357"/>
        <w:rPr>
          <w:rFonts w:asciiTheme="minorEastAsia" w:hAnsiTheme="minorEastAsia"/>
        </w:rPr>
      </w:pPr>
      <w:bookmarkStart w:id="0" w:name="_GoBack"/>
      <w:bookmarkEnd w:id="0"/>
    </w:p>
    <w:p w:rsidR="00D118F0" w:rsidRDefault="00D118F0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D118F0">
        <w:rPr>
          <w:rFonts w:asciiTheme="minorEastAsia" w:hAnsiTheme="minorEastAsia" w:hint="eastAsia"/>
        </w:rPr>
        <w:t xml:space="preserve">作功的過程，就是將「甲」由一物體傳給另一物體的過程。請問以上敘述中的「甲」為　</w:t>
      </w:r>
      <w:r w:rsidRPr="00D118F0">
        <w:rPr>
          <w:rFonts w:asciiTheme="minorEastAsia" w:hAnsiTheme="minorEastAsia"/>
        </w:rPr>
        <w:t>(A)</w:t>
      </w:r>
      <w:r w:rsidRPr="00D118F0">
        <w:rPr>
          <w:rFonts w:asciiTheme="minorEastAsia" w:hAnsiTheme="minorEastAsia" w:hint="eastAsia"/>
        </w:rPr>
        <w:t xml:space="preserve">能量　</w:t>
      </w:r>
      <w:r w:rsidRPr="00D118F0">
        <w:rPr>
          <w:rFonts w:asciiTheme="minorEastAsia" w:hAnsiTheme="minorEastAsia"/>
        </w:rPr>
        <w:t>(B)</w:t>
      </w:r>
      <w:r w:rsidRPr="00D118F0">
        <w:rPr>
          <w:rFonts w:asciiTheme="minorEastAsia" w:hAnsiTheme="minorEastAsia" w:hint="eastAsia"/>
        </w:rPr>
        <w:t xml:space="preserve">動量　</w:t>
      </w:r>
      <w:r w:rsidRPr="00D118F0">
        <w:rPr>
          <w:rFonts w:asciiTheme="minorEastAsia" w:hAnsiTheme="minorEastAsia"/>
        </w:rPr>
        <w:t>(C)</w:t>
      </w:r>
      <w:r w:rsidRPr="00D118F0">
        <w:rPr>
          <w:rFonts w:asciiTheme="minorEastAsia" w:hAnsiTheme="minorEastAsia" w:hint="eastAsia"/>
        </w:rPr>
        <w:t xml:space="preserve">力　</w:t>
      </w:r>
      <w:r w:rsidRPr="00D118F0">
        <w:rPr>
          <w:rFonts w:asciiTheme="minorEastAsia" w:hAnsiTheme="minorEastAsia"/>
        </w:rPr>
        <w:t>(D)</w:t>
      </w:r>
      <w:r w:rsidRPr="00D118F0">
        <w:rPr>
          <w:rFonts w:asciiTheme="minorEastAsia" w:hAnsiTheme="minorEastAsia" w:hint="eastAsia"/>
        </w:rPr>
        <w:t>位移</w:t>
      </w:r>
    </w:p>
    <w:p w:rsidR="00D118F0" w:rsidRDefault="00A60A9C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A60A9C">
        <w:rPr>
          <w:rFonts w:asciiTheme="minorEastAsia" w:hAnsiTheme="minorEastAsia" w:hint="eastAsia"/>
        </w:rPr>
        <w:t xml:space="preserve">阿保早上聽到鬧鐘聲趕緊起床，準備上學，吃完了媽媽用瓦斯爐煎好的荷包蛋，就騎著腳踏車到學校。請問下列符合「瓦斯爐」使用的能量有哪些？　</w:t>
      </w:r>
      <w:r w:rsidRPr="00A60A9C">
        <w:rPr>
          <w:rFonts w:asciiTheme="minorEastAsia" w:hAnsiTheme="minorEastAsia"/>
        </w:rPr>
        <w:t>(A)</w:t>
      </w:r>
      <w:r w:rsidRPr="00A60A9C">
        <w:rPr>
          <w:rFonts w:asciiTheme="minorEastAsia" w:hAnsiTheme="minorEastAsia" w:hint="eastAsia"/>
        </w:rPr>
        <w:t xml:space="preserve">聲能、動能　</w:t>
      </w:r>
      <w:r w:rsidRPr="00A60A9C">
        <w:rPr>
          <w:rFonts w:asciiTheme="minorEastAsia" w:hAnsiTheme="minorEastAsia"/>
        </w:rPr>
        <w:t>(B)</w:t>
      </w:r>
      <w:r w:rsidRPr="00A60A9C">
        <w:rPr>
          <w:rFonts w:asciiTheme="minorEastAsia" w:hAnsiTheme="minorEastAsia" w:hint="eastAsia"/>
        </w:rPr>
        <w:t xml:space="preserve">聲能、化學能　</w:t>
      </w:r>
      <w:r w:rsidRPr="00A60A9C">
        <w:rPr>
          <w:rFonts w:asciiTheme="minorEastAsia" w:hAnsiTheme="minorEastAsia"/>
        </w:rPr>
        <w:t>(C)</w:t>
      </w:r>
      <w:r w:rsidRPr="00A60A9C">
        <w:rPr>
          <w:rFonts w:asciiTheme="minorEastAsia" w:hAnsiTheme="minorEastAsia" w:hint="eastAsia"/>
        </w:rPr>
        <w:t xml:space="preserve">化學能、熱能　</w:t>
      </w:r>
      <w:r w:rsidRPr="00A60A9C">
        <w:rPr>
          <w:rFonts w:asciiTheme="minorEastAsia" w:hAnsiTheme="minorEastAsia"/>
        </w:rPr>
        <w:t>(D)</w:t>
      </w:r>
      <w:r w:rsidRPr="00A60A9C">
        <w:rPr>
          <w:rFonts w:asciiTheme="minorEastAsia" w:hAnsiTheme="minorEastAsia" w:hint="eastAsia"/>
        </w:rPr>
        <w:t>電能、熱能</w:t>
      </w:r>
    </w:p>
    <w:p w:rsidR="00CD7D5A" w:rsidRDefault="00A60A9C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A60A9C">
        <w:rPr>
          <w:rFonts w:asciiTheme="minorEastAsia" w:hAnsiTheme="minorEastAsia" w:hint="eastAsia"/>
        </w:rPr>
        <w:t>A較B的膨脹係數為大，以AB做成之雙金屬棒，室溫時為一直棒，當加溫之後　(A)往A方向內彎　(B)往B方向內彎　(C)保持正直不變　(D)正常地伸長</w:t>
      </w:r>
    </w:p>
    <w:p w:rsidR="00A60A9C" w:rsidRDefault="006C1B85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6C1B85">
        <w:rPr>
          <w:rFonts w:asciiTheme="minorEastAsia" w:hAnsiTheme="minorEastAsia" w:hint="eastAsia"/>
        </w:rPr>
        <w:t>一般冷氣的冷房能力若以「噸」表示，其意義為　(A)1「噸」表示該冷氣機的重量是1噸重　(B)1「噸」表示該冷氣在24小時內可使1噸的0°C水凝結為0°C的冰　(C)1「噸」表示該冷氣在1小時內可使1噸的0°C水凝結為0°C的冰　(D)1「噸」表示該冷氣內的冷媒有1噸重</w:t>
      </w:r>
    </w:p>
    <w:p w:rsidR="006C1B85" w:rsidRDefault="006C1B85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6C1B85">
        <w:rPr>
          <w:rFonts w:asciiTheme="minorEastAsia" w:hAnsiTheme="minorEastAsia" w:hint="eastAsia"/>
        </w:rPr>
        <w:t>市面上有所謂不滴水冷氣是因為　(A)將冷凝後的水利用散熱器蒸發為氣態　(B)將冷凝後的冷媒蒸發為氣態　(C)將冷凝後的水加以吸收　(D)將冷凝後的水收集，再以排水管排出</w:t>
      </w:r>
    </w:p>
    <w:p w:rsidR="006C1B85" w:rsidRDefault="006C1B85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6C1B85">
        <w:rPr>
          <w:rFonts w:asciiTheme="minorEastAsia" w:hAnsiTheme="minorEastAsia" w:hint="eastAsia"/>
        </w:rPr>
        <w:t>若地球表面突然變為真空，則何種物理現象仍能存在？　(A)熱輻射　(B)熱對流　(C)熱傳導　(D)聲波傳播</w:t>
      </w:r>
    </w:p>
    <w:p w:rsidR="006C1B85" w:rsidRDefault="006C1B85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6C1B85">
        <w:rPr>
          <w:rFonts w:asciiTheme="minorEastAsia" w:hAnsiTheme="minorEastAsia" w:hint="eastAsia"/>
        </w:rPr>
        <w:t xml:space="preserve">甲、乙兩個相同燒杯，將甲燒杯的表面塗黑，今將兩燒杯裝等量、等溫的熱水後，置於室溫下，使其冷卻時甲杯水溫下降較快，這是因為塗黑時，哪種效應較明顯？　(A)熱傳導　(B)熱對流　(C)熱輻射　(D)以上皆是  </w:t>
      </w:r>
    </w:p>
    <w:p w:rsidR="006C1B85" w:rsidRDefault="006C1B85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6C1B85">
        <w:rPr>
          <w:rFonts w:asciiTheme="minorEastAsia" w:hAnsiTheme="minorEastAsia" w:hint="eastAsia"/>
        </w:rPr>
        <w:t>請選出利用熱傳導的情境　(A)煙囪的設置　(B)石板烤肉　(C)冬天由湖面開始結冰　(D)站在營火前，可明顯感受到熱</w:t>
      </w:r>
    </w:p>
    <w:p w:rsidR="006C1B85" w:rsidRDefault="006C1B85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6C1B85">
        <w:rPr>
          <w:rFonts w:asciiTheme="minorEastAsia" w:hAnsiTheme="minorEastAsia" w:hint="eastAsia"/>
        </w:rPr>
        <w:t>所謂熱平衡即是兩個物體的　(A)比熱　(B)所含熱量　(C)溫度　(D)質量　相同</w:t>
      </w:r>
    </w:p>
    <w:p w:rsidR="006C1B85" w:rsidRDefault="006C1B85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6C1B85">
        <w:rPr>
          <w:rFonts w:asciiTheme="minorEastAsia" w:hAnsiTheme="minorEastAsia" w:hint="eastAsia"/>
        </w:rPr>
        <w:t xml:space="preserve">溫度代表冷熱的程度，以下有關溫度的敘述，何者錯誤？　(A)零下80°C的物質可以用來加熱零下200°C的物質　(B)一大氣壓下，水沸騰的溫度為100°C　(C)愈熱溫度愈高，可以高到100°C、1000°C等　(D)愈冷溫度愈低，可以低到－100°C、－1000°C等   </w:t>
      </w:r>
    </w:p>
    <w:p w:rsidR="006C1B85" w:rsidRDefault="00AB5351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AB5351">
        <w:rPr>
          <w:rFonts w:asciiTheme="minorEastAsia" w:hAnsiTheme="minorEastAsia" w:hint="eastAsia"/>
        </w:rPr>
        <w:t>下列哪個物理量可表示物體冷熱程度？　(A)比熱　(B)溫度　(C)熱容量　(D)熱量</w:t>
      </w:r>
    </w:p>
    <w:p w:rsidR="00AB5351" w:rsidRDefault="00AB5351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AB5351">
        <w:rPr>
          <w:rFonts w:asciiTheme="minorEastAsia" w:hAnsiTheme="minorEastAsia" w:hint="eastAsia"/>
        </w:rPr>
        <w:t>根據對流的條件，判斷下列爐的燃燒效果最好？　(A)爐口大、煙囪長　(B)爐口小、煙囪短　(C)爐口小、煙囪長　(D)爐口大、煙囪短</w:t>
      </w:r>
    </w:p>
    <w:p w:rsidR="00AB5351" w:rsidRDefault="00AB5351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AB5351">
        <w:rPr>
          <w:rFonts w:asciiTheme="minorEastAsia" w:hAnsiTheme="minorEastAsia" w:hint="eastAsia"/>
        </w:rPr>
        <w:t>金屬、液體、氣體、傳導熱的快慢，順序是　(A)金屬＞液體＞氣體　(B)氣體＞液體＞金屬　(C)液體＞金屬＞氣體　(D)金屬＞氣體＞液體</w:t>
      </w:r>
    </w:p>
    <w:p w:rsidR="00AB5351" w:rsidRDefault="00AB5351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AB5351">
        <w:rPr>
          <w:rFonts w:asciiTheme="minorEastAsia" w:hAnsiTheme="minorEastAsia" w:hint="eastAsia"/>
        </w:rPr>
        <w:t>冬天湖水結冰從表面開始，其原因為何？（冰的密度為0.92公克／公分3）　(A)水的溫度愈低，密度愈小　(B)水的溫度愈低，密度愈大　(C)水溫降至4°C時密度最小，溫度再下降，密度愈來愈大　(D)水溫降至4°C時密度最大，溫度再下降，密度愈來愈小</w:t>
      </w:r>
    </w:p>
    <w:p w:rsidR="00AB5351" w:rsidRDefault="00CD05CA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CD05CA">
        <w:rPr>
          <w:rFonts w:asciiTheme="minorEastAsia" w:hAnsiTheme="minorEastAsia" w:hint="eastAsia"/>
        </w:rPr>
        <w:t>物質的狀態由哪兩個因素決定？　(A)吸收的熱量及溫度　(B)吸收的熱量及壓力　(C)溫度及壓力　(D)溫度及比熱</w:t>
      </w:r>
    </w:p>
    <w:p w:rsidR="00CD05CA" w:rsidRDefault="00CD05CA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CD05CA">
        <w:rPr>
          <w:rFonts w:asciiTheme="minorEastAsia" w:hAnsiTheme="minorEastAsia" w:hint="eastAsia"/>
        </w:rPr>
        <w:t xml:space="preserve">燒開水時，壺口冒出的白煙是　(A)固態水　(B)液態水　(C)氣態水　(D)液氣共存水  </w:t>
      </w:r>
    </w:p>
    <w:p w:rsidR="00CD05CA" w:rsidRDefault="00CD05CA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CD05CA">
        <w:rPr>
          <w:rFonts w:asciiTheme="minorEastAsia" w:hAnsiTheme="minorEastAsia" w:hint="eastAsia"/>
        </w:rPr>
        <w:t>下列哪個並非用來表示冷氣冷房能力的單位？　(A)B.T.U.　(B)噸　(C)瓦特　(D)千卡／小時</w:t>
      </w:r>
    </w:p>
    <w:p w:rsidR="00CD05CA" w:rsidRDefault="00CD05CA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CD05CA">
        <w:rPr>
          <w:rFonts w:asciiTheme="minorEastAsia" w:hAnsiTheme="minorEastAsia" w:hint="eastAsia"/>
        </w:rPr>
        <w:t>選購冰箱時，哪個數值愈高，表示愈省電？　(A)電功率值　(B)EF值　(C)EER值　(D)容積值</w:t>
      </w:r>
    </w:p>
    <w:p w:rsidR="00CD05CA" w:rsidRDefault="00835822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835822">
        <w:rPr>
          <w:rFonts w:asciiTheme="minorEastAsia" w:hAnsiTheme="minorEastAsia" w:hint="eastAsia"/>
        </w:rPr>
        <w:t>手上塗酒精會覺得涼爽的感覺，是因為　(A)酒精導熱快　(B)酒精比熱小　(C)酒精容易揮發，因此揮發時吸收皮膚的熱量　(D)酒精吸收手上的水分，使水蒸發，覺得涼爽</w:t>
      </w:r>
    </w:p>
    <w:p w:rsidR="00835822" w:rsidRPr="00835822" w:rsidRDefault="00CE51FE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CE51FE">
        <w:rPr>
          <w:rFonts w:asciiTheme="minorEastAsia" w:hAnsiTheme="minorEastAsia" w:hint="eastAsia"/>
        </w:rPr>
        <w:t>可以量測冷熱程度的儀器，我們稱之為　(A)冷熱計　(B)空調機　(C)溫度計　(D)熱量計</w:t>
      </w:r>
    </w:p>
    <w:sectPr w:rsidR="00835822" w:rsidRPr="00835822" w:rsidSect="00555898">
      <w:footerReference w:type="default" r:id="rId7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416E" w:rsidRDefault="0026416E" w:rsidP="00E92B97">
      <w:r>
        <w:separator/>
      </w:r>
    </w:p>
  </w:endnote>
  <w:endnote w:type="continuationSeparator" w:id="0">
    <w:p w:rsidR="0026416E" w:rsidRDefault="0026416E" w:rsidP="00E92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4002840"/>
      <w:docPartObj>
        <w:docPartGallery w:val="Page Numbers (Bottom of Page)"/>
        <w:docPartUnique/>
      </w:docPartObj>
    </w:sdtPr>
    <w:sdtEndPr/>
    <w:sdtContent>
      <w:p w:rsidR="00EB1B04" w:rsidRDefault="00EB1B0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148D" w:rsidRPr="00AD148D">
          <w:rPr>
            <w:noProof/>
            <w:lang w:val="zh-TW"/>
          </w:rPr>
          <w:t>2</w:t>
        </w:r>
        <w:r>
          <w:fldChar w:fldCharType="end"/>
        </w:r>
      </w:p>
    </w:sdtContent>
  </w:sdt>
  <w:p w:rsidR="00EB1B04" w:rsidRDefault="00EB1B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416E" w:rsidRDefault="0026416E" w:rsidP="00E92B97">
      <w:r>
        <w:separator/>
      </w:r>
    </w:p>
  </w:footnote>
  <w:footnote w:type="continuationSeparator" w:id="0">
    <w:p w:rsidR="0026416E" w:rsidRDefault="0026416E" w:rsidP="00E92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22C4"/>
    <w:multiLevelType w:val="hybridMultilevel"/>
    <w:tmpl w:val="31A02850"/>
    <w:lvl w:ilvl="0" w:tplc="74660140">
      <w:start w:val="2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98B7444"/>
    <w:multiLevelType w:val="hybridMultilevel"/>
    <w:tmpl w:val="E152CB92"/>
    <w:lvl w:ilvl="0" w:tplc="46DCCA06">
      <w:start w:val="21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B915695"/>
    <w:multiLevelType w:val="hybridMultilevel"/>
    <w:tmpl w:val="CF966252"/>
    <w:lvl w:ilvl="0" w:tplc="0BE25EEA">
      <w:start w:val="20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D3B4F79"/>
    <w:multiLevelType w:val="hybridMultilevel"/>
    <w:tmpl w:val="577C9EDC"/>
    <w:lvl w:ilvl="0" w:tplc="224E7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86E0E0A"/>
    <w:multiLevelType w:val="hybridMultilevel"/>
    <w:tmpl w:val="DE8C1FC0"/>
    <w:lvl w:ilvl="0" w:tplc="D15A15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E08"/>
    <w:rsid w:val="00024A3F"/>
    <w:rsid w:val="0004760F"/>
    <w:rsid w:val="00047758"/>
    <w:rsid w:val="000D7955"/>
    <w:rsid w:val="0011035F"/>
    <w:rsid w:val="00117D2B"/>
    <w:rsid w:val="001334BC"/>
    <w:rsid w:val="001546DD"/>
    <w:rsid w:val="00195DA5"/>
    <w:rsid w:val="001B44D3"/>
    <w:rsid w:val="001B6341"/>
    <w:rsid w:val="001E4370"/>
    <w:rsid w:val="001F63BD"/>
    <w:rsid w:val="00214D34"/>
    <w:rsid w:val="0022606F"/>
    <w:rsid w:val="002324CD"/>
    <w:rsid w:val="0026416E"/>
    <w:rsid w:val="0029537F"/>
    <w:rsid w:val="002C2759"/>
    <w:rsid w:val="003C59E3"/>
    <w:rsid w:val="003D62DC"/>
    <w:rsid w:val="00406FAE"/>
    <w:rsid w:val="00464F62"/>
    <w:rsid w:val="00475549"/>
    <w:rsid w:val="00481368"/>
    <w:rsid w:val="0048157F"/>
    <w:rsid w:val="004F17E4"/>
    <w:rsid w:val="004F6586"/>
    <w:rsid w:val="00505CCD"/>
    <w:rsid w:val="00520BFB"/>
    <w:rsid w:val="005246AE"/>
    <w:rsid w:val="00555898"/>
    <w:rsid w:val="00562FF5"/>
    <w:rsid w:val="00581FCB"/>
    <w:rsid w:val="005B64BB"/>
    <w:rsid w:val="005C6F82"/>
    <w:rsid w:val="00630976"/>
    <w:rsid w:val="00647834"/>
    <w:rsid w:val="00652724"/>
    <w:rsid w:val="006702F6"/>
    <w:rsid w:val="00681C29"/>
    <w:rsid w:val="006A1643"/>
    <w:rsid w:val="006B1706"/>
    <w:rsid w:val="006C1B85"/>
    <w:rsid w:val="006E5418"/>
    <w:rsid w:val="00717875"/>
    <w:rsid w:val="00721EB4"/>
    <w:rsid w:val="00772119"/>
    <w:rsid w:val="007909A5"/>
    <w:rsid w:val="007A2E29"/>
    <w:rsid w:val="007F6477"/>
    <w:rsid w:val="00800665"/>
    <w:rsid w:val="00812DF1"/>
    <w:rsid w:val="0081773A"/>
    <w:rsid w:val="00835822"/>
    <w:rsid w:val="008628FB"/>
    <w:rsid w:val="00887EA4"/>
    <w:rsid w:val="008A616B"/>
    <w:rsid w:val="008A79F7"/>
    <w:rsid w:val="008F1059"/>
    <w:rsid w:val="00940948"/>
    <w:rsid w:val="009461A5"/>
    <w:rsid w:val="009711A9"/>
    <w:rsid w:val="009E53AB"/>
    <w:rsid w:val="009E5E08"/>
    <w:rsid w:val="009F779F"/>
    <w:rsid w:val="00A06646"/>
    <w:rsid w:val="00A60A9C"/>
    <w:rsid w:val="00A6268F"/>
    <w:rsid w:val="00A9084D"/>
    <w:rsid w:val="00A90F5F"/>
    <w:rsid w:val="00AB2D48"/>
    <w:rsid w:val="00AB5351"/>
    <w:rsid w:val="00AD148D"/>
    <w:rsid w:val="00AD2C91"/>
    <w:rsid w:val="00B42C29"/>
    <w:rsid w:val="00B65357"/>
    <w:rsid w:val="00B66C9C"/>
    <w:rsid w:val="00B9722B"/>
    <w:rsid w:val="00BA30CA"/>
    <w:rsid w:val="00BA3604"/>
    <w:rsid w:val="00BA60D1"/>
    <w:rsid w:val="00BD788E"/>
    <w:rsid w:val="00C07B3A"/>
    <w:rsid w:val="00C900E8"/>
    <w:rsid w:val="00CA65C6"/>
    <w:rsid w:val="00CB2822"/>
    <w:rsid w:val="00CD05CA"/>
    <w:rsid w:val="00CD7D5A"/>
    <w:rsid w:val="00CE51FE"/>
    <w:rsid w:val="00D032BA"/>
    <w:rsid w:val="00D05ECC"/>
    <w:rsid w:val="00D118F0"/>
    <w:rsid w:val="00D20FF8"/>
    <w:rsid w:val="00DB498D"/>
    <w:rsid w:val="00DE029F"/>
    <w:rsid w:val="00DF4873"/>
    <w:rsid w:val="00E07BD9"/>
    <w:rsid w:val="00E128C8"/>
    <w:rsid w:val="00E261C3"/>
    <w:rsid w:val="00E412FA"/>
    <w:rsid w:val="00E60B2E"/>
    <w:rsid w:val="00E807B8"/>
    <w:rsid w:val="00E90138"/>
    <w:rsid w:val="00E92B97"/>
    <w:rsid w:val="00EB1B04"/>
    <w:rsid w:val="00F15387"/>
    <w:rsid w:val="00F5042F"/>
    <w:rsid w:val="00F7454A"/>
    <w:rsid w:val="00FC4D06"/>
    <w:rsid w:val="00FD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4097"/>
    <o:shapelayout v:ext="edit">
      <o:idmap v:ext="edit" data="1"/>
    </o:shapelayout>
  </w:shapeDefaults>
  <w:decimalSymbol w:val="."/>
  <w:listSeparator w:val=","/>
  <w14:docId w14:val="5ADB4DB6"/>
  <w15:docId w15:val="{B6D79523-2C86-4A5E-A270-58987CF7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898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92B9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92B9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92B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92B9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497</Words>
  <Characters>2833</Characters>
  <Application>Microsoft Office Word</Application>
  <DocSecurity>0</DocSecurity>
  <Lines>23</Lines>
  <Paragraphs>6</Paragraphs>
  <ScaleCrop>false</ScaleCrop>
  <Company>Hewlett-Packard</Company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26</cp:revision>
  <dcterms:created xsi:type="dcterms:W3CDTF">2018-11-20T04:53:00Z</dcterms:created>
  <dcterms:modified xsi:type="dcterms:W3CDTF">2018-11-20T05:22:00Z</dcterms:modified>
</cp:coreProperties>
</file>