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1177D6" w:rsidTr="00526BB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 w:rsidRPr="00D96F27">
              <w:rPr>
                <w:rFonts w:ascii="新細明體" w:hAnsi="新細明體" w:hint="eastAsia"/>
                <w:sz w:val="28"/>
              </w:rPr>
              <w:t>10</w:t>
            </w:r>
            <w:r w:rsidR="00D96F27" w:rsidRPr="00D96F27">
              <w:rPr>
                <w:rFonts w:ascii="新細明體" w:hAnsi="新細明體" w:hint="eastAsia"/>
                <w:sz w:val="28"/>
              </w:rPr>
              <w:t>7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Pr="00D96F27"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D96F27">
              <w:rPr>
                <w:rFonts w:ascii="新細明體" w:hAnsi="新細明體" w:hint="eastAsia"/>
                <w:sz w:val="28"/>
              </w:rPr>
              <w:t>第</w:t>
            </w:r>
            <w:r w:rsidR="00D96F27" w:rsidRPr="00D96F27">
              <w:rPr>
                <w:rFonts w:ascii="新細明體" w:hAnsi="新細明體" w:hint="eastAsia"/>
                <w:sz w:val="28"/>
              </w:rPr>
              <w:t>二</w:t>
            </w:r>
            <w:r w:rsidRPr="00D96F27">
              <w:rPr>
                <w:rFonts w:ascii="新細明體" w:hAnsi="新細明體" w:hint="eastAsia"/>
                <w:sz w:val="28"/>
              </w:rPr>
              <w:t>次段考</w:t>
            </w:r>
            <w:r w:rsidRPr="00D96F27"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177D6" w:rsidRPr="00DE6789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1177D6" w:rsidTr="00526BBD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機械材料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李依如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1177D6" w:rsidRPr="00DE6789" w:rsidRDefault="001177D6" w:rsidP="00526BBD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96F27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1177D6" w:rsidRPr="001177D6" w:rsidRDefault="001177D6" w:rsidP="001177D6">
      <w:pPr>
        <w:pStyle w:val="a9"/>
        <w:numPr>
          <w:ilvl w:val="0"/>
          <w:numId w:val="1"/>
        </w:numPr>
        <w:ind w:leftChars="0"/>
        <w:rPr>
          <w:rFonts w:eastAsia="標楷體"/>
          <w:b/>
          <w:sz w:val="28"/>
          <w:szCs w:val="28"/>
        </w:rPr>
      </w:pPr>
      <w:r w:rsidRPr="001177D6">
        <w:rPr>
          <w:rFonts w:eastAsia="標楷體" w:hint="eastAsia"/>
          <w:b/>
          <w:sz w:val="28"/>
          <w:szCs w:val="28"/>
        </w:rPr>
        <w:t>單選題</w:t>
      </w:r>
      <w:r w:rsidRPr="001177D6">
        <w:rPr>
          <w:rFonts w:eastAsia="標楷體" w:hint="eastAsia"/>
          <w:b/>
          <w:sz w:val="28"/>
          <w:szCs w:val="28"/>
        </w:rPr>
        <w:t xml:space="preserve">: </w:t>
      </w:r>
      <w:r w:rsidRPr="001177D6">
        <w:rPr>
          <w:rFonts w:eastAsia="標楷體" w:hint="eastAsia"/>
          <w:b/>
          <w:sz w:val="28"/>
          <w:szCs w:val="28"/>
        </w:rPr>
        <w:t>共</w:t>
      </w:r>
      <w:r w:rsidRPr="001177D6">
        <w:rPr>
          <w:rFonts w:eastAsia="標楷體" w:hint="eastAsia"/>
          <w:b/>
          <w:sz w:val="28"/>
          <w:szCs w:val="28"/>
        </w:rPr>
        <w:t>50</w:t>
      </w:r>
      <w:r w:rsidRPr="001177D6">
        <w:rPr>
          <w:rFonts w:eastAsia="標楷體" w:hint="eastAsia"/>
          <w:b/>
          <w:sz w:val="28"/>
          <w:szCs w:val="28"/>
        </w:rPr>
        <w:t>題</w:t>
      </w:r>
      <w:r w:rsidRPr="001177D6">
        <w:rPr>
          <w:rFonts w:eastAsia="標楷體" w:hint="eastAsia"/>
          <w:b/>
          <w:sz w:val="28"/>
          <w:szCs w:val="28"/>
        </w:rPr>
        <w:t>,</w:t>
      </w:r>
      <w:r w:rsidRPr="001177D6">
        <w:rPr>
          <w:rFonts w:eastAsia="標楷體" w:hint="eastAsia"/>
          <w:b/>
          <w:sz w:val="28"/>
          <w:szCs w:val="28"/>
        </w:rPr>
        <w:t>每題</w:t>
      </w:r>
      <w:r w:rsidRPr="001177D6">
        <w:rPr>
          <w:rFonts w:eastAsia="標楷體" w:hint="eastAsia"/>
          <w:b/>
          <w:sz w:val="28"/>
          <w:szCs w:val="28"/>
        </w:rPr>
        <w:t>2</w:t>
      </w:r>
      <w:r w:rsidRPr="001177D6">
        <w:rPr>
          <w:rFonts w:eastAsia="標楷體" w:hint="eastAsia"/>
          <w:b/>
          <w:sz w:val="28"/>
          <w:szCs w:val="28"/>
        </w:rPr>
        <w:t>分</w:t>
      </w:r>
    </w:p>
    <w:p w:rsidR="00141A28" w:rsidRDefault="00141A28" w:rsidP="00E42656">
      <w:pPr>
        <w:ind w:left="1287" w:hanging="1287"/>
        <w:rPr>
          <w:color w:val="FF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="006D6B20">
        <w:rPr>
          <w:rFonts w:hint="eastAsia"/>
          <w:color w:val="000000"/>
        </w:rPr>
        <w:t>有關氧乙炔銲接火焰的敘述，下列何者正確？</w:t>
      </w:r>
      <w:r w:rsidR="006D6B20">
        <w:rPr>
          <w:color w:val="000000"/>
        </w:rPr>
        <w:t xml:space="preserve">  (A)</w:t>
      </w:r>
      <w:r w:rsidR="006D6B20">
        <w:rPr>
          <w:rFonts w:hint="eastAsia"/>
          <w:color w:val="000000"/>
        </w:rPr>
        <w:t>還原焰長度最短，氧化焰長度最長</w:t>
      </w:r>
      <w:r w:rsidR="006D6B20">
        <w:rPr>
          <w:color w:val="000000"/>
        </w:rPr>
        <w:t xml:space="preserve">  (B)</w:t>
      </w:r>
      <w:r w:rsidR="006D6B20">
        <w:rPr>
          <w:rFonts w:hint="eastAsia"/>
          <w:color w:val="000000"/>
        </w:rPr>
        <w:t>還原焰廣用於各種銲接或切割工作</w:t>
      </w:r>
      <w:r w:rsidR="006D6B20">
        <w:rPr>
          <w:color w:val="000000"/>
        </w:rPr>
        <w:t xml:space="preserve">  (C)</w:t>
      </w:r>
      <w:r w:rsidR="006D6B20" w:rsidRPr="006D6B20">
        <w:rPr>
          <w:rFonts w:hint="eastAsia"/>
          <w:color w:val="000000"/>
        </w:rPr>
        <w:t xml:space="preserve"> </w:t>
      </w:r>
      <w:r w:rsidR="006D6B20">
        <w:rPr>
          <w:rFonts w:hint="eastAsia"/>
          <w:color w:val="000000"/>
        </w:rPr>
        <w:t>氧化焰可用於蒙納合金、鎳的銲接</w:t>
      </w:r>
      <w:r w:rsidR="006D6B20">
        <w:rPr>
          <w:color w:val="000000"/>
        </w:rPr>
        <w:t xml:space="preserve">  (D)</w:t>
      </w:r>
      <w:r w:rsidR="006D6B20">
        <w:rPr>
          <w:rFonts w:hint="eastAsia"/>
          <w:color w:val="000000"/>
        </w:rPr>
        <w:t>氧化焰外圍呈藍色並發出嗤嗤聲</w:t>
      </w:r>
    </w:p>
    <w:p w:rsidR="00141A28" w:rsidRPr="00141A28" w:rsidRDefault="00141A28" w:rsidP="00E42656">
      <w:pPr>
        <w:ind w:left="1287" w:hanging="1287"/>
        <w:rPr>
          <w:vanish/>
          <w:color w:val="008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41A28">
        <w:rPr>
          <w:rFonts w:hint="eastAsia"/>
          <w:color w:val="000000"/>
        </w:rPr>
        <w:t xml:space="preserve">主要用於大型工件之銲接，例如鐵軌、大軸之銲接方式為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電弧銲接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氣體銲接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發熱銲接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摩擦銲接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41A28">
        <w:rPr>
          <w:rFonts w:hint="eastAsia"/>
          <w:color w:val="000000"/>
        </w:rPr>
        <w:t>惰氣鎢極電弧銲（</w:t>
      </w:r>
      <w:r w:rsidRPr="00141A28">
        <w:rPr>
          <w:color w:val="000000"/>
        </w:rPr>
        <w:t>TIG</w:t>
      </w:r>
      <w:r w:rsidRPr="00141A28">
        <w:rPr>
          <w:rFonts w:hint="eastAsia"/>
          <w:color w:val="000000"/>
        </w:rPr>
        <w:t xml:space="preserve">），若加工局部呈深窄的熔透性，其電極的安排為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高週率交流正極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高週率交流反極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直流正極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直流反極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41A28">
        <w:rPr>
          <w:rFonts w:hint="eastAsia"/>
          <w:color w:val="000000"/>
        </w:rPr>
        <w:t>下列有關銲接（</w:t>
      </w:r>
      <w:r w:rsidRPr="00141A28">
        <w:rPr>
          <w:color w:val="000000"/>
        </w:rPr>
        <w:t>Welding</w:t>
      </w:r>
      <w:r w:rsidRPr="00141A28">
        <w:rPr>
          <w:rFonts w:hint="eastAsia"/>
          <w:color w:val="000000"/>
        </w:rPr>
        <w:t xml:space="preserve">）的敘述，何者為正確？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兩金屬銲件接合處的母材一定要加熱至熔化狀態，待其冷卻凝固後才能達成結合作用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兩金屬銲件接合處一定要添加填料（又稱銲料）才能達成結合作用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可以不必施加壓力於兩金屬銲件接合處的母材而達成結合作用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銲接只適用於相同種類金屬材料間的結合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41A28">
        <w:rPr>
          <w:rFonts w:hint="eastAsia"/>
          <w:color w:val="000000"/>
        </w:rPr>
        <w:t xml:space="preserve">碳化物刀具用來切削鑄鐵、石材或低抗拉強度之非鐵金屬等不連續切削工作的是　</w:t>
      </w:r>
      <w:r w:rsidRPr="00141A28">
        <w:rPr>
          <w:color w:val="000000"/>
        </w:rPr>
        <w:t>(A)P</w:t>
      </w:r>
      <w:r w:rsidRPr="00141A28">
        <w:rPr>
          <w:rFonts w:hint="eastAsia"/>
          <w:color w:val="000000"/>
        </w:rPr>
        <w:t xml:space="preserve">系列　</w:t>
      </w:r>
      <w:r w:rsidRPr="00141A28">
        <w:rPr>
          <w:color w:val="000000"/>
        </w:rPr>
        <w:t>(B)K</w:t>
      </w:r>
      <w:r w:rsidRPr="00141A28">
        <w:rPr>
          <w:rFonts w:hint="eastAsia"/>
          <w:color w:val="000000"/>
        </w:rPr>
        <w:t xml:space="preserve">系列　</w:t>
      </w:r>
      <w:r w:rsidRPr="00141A28">
        <w:rPr>
          <w:color w:val="000000"/>
        </w:rPr>
        <w:t>(C)M</w:t>
      </w:r>
      <w:r w:rsidRPr="00141A28">
        <w:rPr>
          <w:rFonts w:hint="eastAsia"/>
          <w:color w:val="000000"/>
        </w:rPr>
        <w:t xml:space="preserve">系列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全部均可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>
        <w:rPr>
          <w:rFonts w:hint="eastAsia"/>
          <w:color w:val="000000"/>
        </w:rPr>
        <w:t>碳化鎢刀具之刀柄與刀片之結合</w:t>
      </w:r>
      <w:r w:rsidRPr="00141A28">
        <w:rPr>
          <w:rFonts w:hint="eastAsia"/>
          <w:color w:val="000000"/>
        </w:rPr>
        <w:t>，採用何種銲接</w:t>
      </w:r>
      <w:r>
        <w:rPr>
          <w:rFonts w:hint="eastAsia"/>
          <w:color w:val="000000"/>
        </w:rPr>
        <w:t>法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電弧銲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硬銲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氧乙炔銲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軟銲</w:t>
      </w:r>
    </w:p>
    <w:p w:rsidR="000A54ED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="00741236" w:rsidRPr="00141A28">
        <w:rPr>
          <w:rFonts w:hint="eastAsia"/>
          <w:color w:val="000000"/>
        </w:rPr>
        <w:t>大型鑄件且各部分尺寸對稱，若將整個模型皆製作出來，浪費材料與時間，且模型易變形，故僅須做出其中一部分，此種模型為</w:t>
      </w:r>
      <w:r w:rsidR="00741236" w:rsidRPr="00141A28">
        <w:rPr>
          <w:color w:val="000000"/>
        </w:rPr>
        <w:t xml:space="preserve">  </w:t>
      </w:r>
    </w:p>
    <w:p w:rsidR="00741236" w:rsidRDefault="000A54ED" w:rsidP="00741236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</w:t>
      </w:r>
      <w:r w:rsidR="00741236" w:rsidRPr="00141A28">
        <w:rPr>
          <w:color w:val="000000"/>
        </w:rPr>
        <w:t>(A)</w:t>
      </w:r>
      <w:r w:rsidR="00741236" w:rsidRPr="00141A28">
        <w:rPr>
          <w:rFonts w:hint="eastAsia"/>
          <w:color w:val="000000"/>
        </w:rPr>
        <w:t xml:space="preserve">從動板模型　</w:t>
      </w:r>
      <w:r w:rsidR="00741236" w:rsidRPr="00141A28">
        <w:rPr>
          <w:color w:val="000000"/>
        </w:rPr>
        <w:t>(B)</w:t>
      </w:r>
      <w:r w:rsidR="00741236" w:rsidRPr="00141A28">
        <w:rPr>
          <w:rFonts w:hint="eastAsia"/>
          <w:color w:val="000000"/>
        </w:rPr>
        <w:t xml:space="preserve">骨架模型　</w:t>
      </w:r>
      <w:r w:rsidR="00741236" w:rsidRPr="00141A28">
        <w:rPr>
          <w:color w:val="000000"/>
        </w:rPr>
        <w:t>(C)</w:t>
      </w:r>
      <w:r w:rsidR="00741236" w:rsidRPr="00141A28">
        <w:rPr>
          <w:rFonts w:hint="eastAsia"/>
          <w:color w:val="000000"/>
        </w:rPr>
        <w:t xml:space="preserve">鬆件模型　</w:t>
      </w:r>
      <w:r w:rsidR="00741236" w:rsidRPr="00141A28">
        <w:rPr>
          <w:color w:val="000000"/>
        </w:rPr>
        <w:t>(D)</w:t>
      </w:r>
      <w:r w:rsidR="00741236" w:rsidRPr="00141A28">
        <w:rPr>
          <w:rFonts w:hint="eastAsia"/>
          <w:color w:val="000000"/>
        </w:rPr>
        <w:t>分段模型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41A28">
        <w:rPr>
          <w:rFonts w:hint="eastAsia"/>
          <w:color w:val="000000"/>
        </w:rPr>
        <w:t>有關氧乙炔銲接之敘述，下列何者</w:t>
      </w:r>
      <w:r w:rsidRPr="00141A28">
        <w:rPr>
          <w:rFonts w:hint="eastAsia"/>
          <w:color w:val="000000"/>
          <w:u w:val="double"/>
        </w:rPr>
        <w:t>錯誤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火嘴號碼愈大，適用於愈厚母材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乙炔、氧氣橡皮管接頭皆為右螺紋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乙炔氣的輸氣軟管為紅色管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氧氣鋼瓶外觀應塗黑色</w:t>
      </w:r>
    </w:p>
    <w:p w:rsidR="00741236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="00741236" w:rsidRPr="00141A28">
        <w:rPr>
          <w:rFonts w:hint="eastAsia"/>
          <w:color w:val="000000"/>
        </w:rPr>
        <w:t xml:space="preserve">高速鋼刀具，在幾度時仍具有常溫時的硬度，此性質稱為赤熱硬度（亦稱紅熱硬度）？　</w:t>
      </w:r>
      <w:r w:rsidR="00741236" w:rsidRPr="00141A28">
        <w:rPr>
          <w:color w:val="000000"/>
        </w:rPr>
        <w:t>(A)</w:t>
      </w:r>
      <w:smartTag w:uri="urn:schemas-microsoft-com:office:smarttags" w:element="chmetcnv">
        <w:smartTagPr>
          <w:attr w:name="UnitName" w:val="ﾰC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="00741236" w:rsidRPr="00141A28">
          <w:rPr>
            <w:color w:val="000000"/>
          </w:rPr>
          <w:t>300°C</w:t>
        </w:r>
      </w:smartTag>
      <w:r w:rsidR="00741236" w:rsidRPr="00141A28">
        <w:rPr>
          <w:rFonts w:hint="eastAsia"/>
          <w:color w:val="000000"/>
        </w:rPr>
        <w:t xml:space="preserve">　</w:t>
      </w:r>
      <w:r w:rsidR="00741236" w:rsidRPr="00141A28">
        <w:rPr>
          <w:color w:val="000000"/>
        </w:rPr>
        <w:t>(B)</w:t>
      </w:r>
      <w:smartTag w:uri="urn:schemas-microsoft-com:office:smarttags" w:element="chmetcnv">
        <w:smartTagPr>
          <w:attr w:name="UnitName" w:val="ﾰC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="00741236" w:rsidRPr="00141A28">
          <w:rPr>
            <w:color w:val="000000"/>
          </w:rPr>
          <w:t>400°C</w:t>
        </w:r>
      </w:smartTag>
      <w:r w:rsidR="00741236" w:rsidRPr="00141A28">
        <w:rPr>
          <w:rFonts w:hint="eastAsia"/>
          <w:color w:val="000000"/>
        </w:rPr>
        <w:t xml:space="preserve">　</w:t>
      </w:r>
      <w:r w:rsidR="00741236" w:rsidRPr="00141A28">
        <w:rPr>
          <w:color w:val="000000"/>
        </w:rPr>
        <w:t>(C)</w:t>
      </w:r>
      <w:smartTag w:uri="urn:schemas-microsoft-com:office:smarttags" w:element="chmetcnv">
        <w:smartTagPr>
          <w:attr w:name="UnitName" w:val="ﾰF"/>
          <w:attr w:name="SourceValue" w:val="600"/>
          <w:attr w:name="HasSpace" w:val="False"/>
          <w:attr w:name="Negative" w:val="False"/>
          <w:attr w:name="NumberType" w:val="1"/>
          <w:attr w:name="TCSC" w:val="0"/>
        </w:smartTagPr>
        <w:r w:rsidR="00741236" w:rsidRPr="00141A28">
          <w:rPr>
            <w:color w:val="000000"/>
          </w:rPr>
          <w:t>600°F</w:t>
        </w:r>
      </w:smartTag>
      <w:r w:rsidR="00741236" w:rsidRPr="00141A28">
        <w:rPr>
          <w:rFonts w:hint="eastAsia"/>
          <w:color w:val="000000"/>
        </w:rPr>
        <w:t xml:space="preserve">　</w:t>
      </w:r>
      <w:r w:rsidR="00741236" w:rsidRPr="00141A28">
        <w:rPr>
          <w:color w:val="000000"/>
        </w:rPr>
        <w:t>(D)</w:t>
      </w:r>
      <w:smartTag w:uri="urn:schemas-microsoft-com:office:smarttags" w:element="chmetcnv">
        <w:smartTagPr>
          <w:attr w:name="UnitName" w:val="ﾰC"/>
          <w:attr w:name="SourceValue" w:val="600"/>
          <w:attr w:name="HasSpace" w:val="False"/>
          <w:attr w:name="Negative" w:val="False"/>
          <w:attr w:name="NumberType" w:val="1"/>
          <w:attr w:name="TCSC" w:val="0"/>
        </w:smartTagPr>
        <w:r w:rsidR="00741236" w:rsidRPr="00141A28">
          <w:rPr>
            <w:color w:val="000000"/>
          </w:rPr>
          <w:t>600°C</w:t>
        </w:r>
      </w:smartTag>
    </w:p>
    <w:p w:rsidR="00741236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="00741236" w:rsidRPr="00141A28">
        <w:rPr>
          <w:rFonts w:hint="eastAsia"/>
          <w:color w:val="000000"/>
        </w:rPr>
        <w:t>下列有關砂模（</w:t>
      </w:r>
      <w:r w:rsidR="00741236" w:rsidRPr="00141A28">
        <w:rPr>
          <w:color w:val="000000"/>
        </w:rPr>
        <w:t>Sand mold</w:t>
      </w:r>
      <w:r w:rsidR="00741236" w:rsidRPr="00141A28">
        <w:rPr>
          <w:rFonts w:hint="eastAsia"/>
          <w:color w:val="000000"/>
        </w:rPr>
        <w:t xml:space="preserve">）的敘述，何者為正確？　</w:t>
      </w:r>
      <w:r w:rsidR="00741236" w:rsidRPr="00141A28">
        <w:rPr>
          <w:color w:val="000000"/>
        </w:rPr>
        <w:t>(A)</w:t>
      </w:r>
      <w:r w:rsidR="00741236" w:rsidRPr="00141A28">
        <w:rPr>
          <w:rFonts w:hint="eastAsia"/>
          <w:color w:val="000000"/>
        </w:rPr>
        <w:t>砂模係利用矽砂（又稱模砂）來造模，矽砂的主要成分為碳化矽（</w:t>
      </w:r>
      <w:r w:rsidR="00741236" w:rsidRPr="00141A28">
        <w:rPr>
          <w:color w:val="000000"/>
        </w:rPr>
        <w:t>SiC</w:t>
      </w:r>
      <w:r w:rsidR="00741236" w:rsidRPr="00141A28">
        <w:rPr>
          <w:rFonts w:hint="eastAsia"/>
          <w:color w:val="000000"/>
        </w:rPr>
        <w:t xml:space="preserve">）　</w:t>
      </w:r>
      <w:r w:rsidR="00741236" w:rsidRPr="00141A28">
        <w:rPr>
          <w:color w:val="000000"/>
        </w:rPr>
        <w:t>(B)</w:t>
      </w:r>
      <w:r w:rsidR="00741236" w:rsidRPr="00141A28">
        <w:rPr>
          <w:rFonts w:hint="eastAsia"/>
          <w:color w:val="000000"/>
        </w:rPr>
        <w:t xml:space="preserve">砂模需具有適當的強度，因此須對模砂進行各種強度試驗，其中以抗壓試驗最為重要　</w:t>
      </w:r>
      <w:r w:rsidR="00741236" w:rsidRPr="00141A28">
        <w:rPr>
          <w:color w:val="000000"/>
        </w:rPr>
        <w:t>(C)</w:t>
      </w:r>
      <w:r w:rsidR="00741236" w:rsidRPr="00141A28">
        <w:rPr>
          <w:rFonts w:hint="eastAsia"/>
          <w:color w:val="000000"/>
        </w:rPr>
        <w:t xml:space="preserve">砂模流路系統中的澆口（又稱澆道），一般為上小下大之直立錐孔形式　</w:t>
      </w:r>
      <w:r w:rsidR="00741236" w:rsidRPr="00141A28">
        <w:rPr>
          <w:color w:val="000000"/>
        </w:rPr>
        <w:t>(D)</w:t>
      </w:r>
      <w:r w:rsidR="00741236" w:rsidRPr="00141A28">
        <w:rPr>
          <w:rFonts w:hint="eastAsia"/>
          <w:color w:val="000000"/>
        </w:rPr>
        <w:t>砂模流路系統中的冒口位置，通常是設置在鑄件最小斷面處的正上方</w:t>
      </w:r>
    </w:p>
    <w:p w:rsidR="00741236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="00741236" w:rsidRPr="00141A28">
        <w:rPr>
          <w:rFonts w:hint="eastAsia"/>
          <w:color w:val="000000"/>
        </w:rPr>
        <w:t>下列敘述何者</w:t>
      </w:r>
      <w:r w:rsidR="00741236" w:rsidRPr="00141A28">
        <w:rPr>
          <w:rFonts w:hint="eastAsia"/>
          <w:color w:val="000000"/>
          <w:u w:val="double"/>
        </w:rPr>
        <w:t>錯誤</w:t>
      </w:r>
      <w:r w:rsidR="00741236" w:rsidRPr="00141A28">
        <w:rPr>
          <w:rFonts w:hint="eastAsia"/>
          <w:color w:val="000000"/>
        </w:rPr>
        <w:t xml:space="preserve">？　</w:t>
      </w:r>
      <w:r w:rsidR="00741236" w:rsidRPr="00141A28">
        <w:rPr>
          <w:color w:val="000000"/>
        </w:rPr>
        <w:t>(A)</w:t>
      </w:r>
      <w:r w:rsidR="00741236" w:rsidRPr="00141A28">
        <w:rPr>
          <w:rFonts w:hint="eastAsia"/>
          <w:color w:val="000000"/>
        </w:rPr>
        <w:t>軟銲之銲接溫度約在</w:t>
      </w:r>
      <w:r w:rsidR="00741236" w:rsidRPr="00141A28">
        <w:rPr>
          <w:color w:val="000000"/>
        </w:rPr>
        <w:t>427</w:t>
      </w:r>
      <w:r w:rsidR="00741236" w:rsidRPr="00141A28">
        <w:rPr>
          <w:color w:val="000000"/>
        </w:rPr>
        <w:sym w:font="Symbol" w:char="00B0"/>
      </w:r>
      <w:r w:rsidR="00741236" w:rsidRPr="00141A28">
        <w:rPr>
          <w:rFonts w:hint="eastAsia"/>
          <w:color w:val="000000"/>
        </w:rPr>
        <w:t xml:space="preserve">Ｃ以下　</w:t>
      </w:r>
      <w:r w:rsidR="00741236" w:rsidRPr="00141A28">
        <w:rPr>
          <w:color w:val="000000"/>
        </w:rPr>
        <w:t>(B)</w:t>
      </w:r>
      <w:r w:rsidR="00741236" w:rsidRPr="00141A28">
        <w:rPr>
          <w:rFonts w:hint="eastAsia"/>
          <w:color w:val="000000"/>
        </w:rPr>
        <w:t xml:space="preserve">氧化焰之焰心較碳化焰短　</w:t>
      </w:r>
      <w:r w:rsidR="00741236" w:rsidRPr="00141A28">
        <w:rPr>
          <w:color w:val="000000"/>
        </w:rPr>
        <w:t>(C)</w:t>
      </w:r>
      <w:r w:rsidR="00741236" w:rsidRPr="00141A28">
        <w:rPr>
          <w:rFonts w:hint="eastAsia"/>
          <w:color w:val="000000"/>
        </w:rPr>
        <w:t>氧乙炔銲接中常用之乙炔工作壓力在</w:t>
      </w:r>
      <w:r w:rsidR="00741236" w:rsidRPr="00141A28">
        <w:rPr>
          <w:color w:val="000000"/>
        </w:rPr>
        <w:t>10kg/cm</w:t>
      </w:r>
      <w:r w:rsidR="00741236" w:rsidRPr="00141A28">
        <w:rPr>
          <w:color w:val="000000"/>
          <w:vertAlign w:val="superscript"/>
        </w:rPr>
        <w:t>2</w:t>
      </w:r>
      <w:r w:rsidR="00741236" w:rsidRPr="00141A28">
        <w:rPr>
          <w:rFonts w:hint="eastAsia"/>
          <w:color w:val="000000"/>
        </w:rPr>
        <w:t xml:space="preserve">左右　</w:t>
      </w:r>
      <w:r w:rsidR="00741236" w:rsidRPr="00141A28">
        <w:rPr>
          <w:color w:val="000000"/>
        </w:rPr>
        <w:t>(D)</w:t>
      </w:r>
      <w:r w:rsidR="00741236" w:rsidRPr="00141A28">
        <w:rPr>
          <w:rFonts w:hint="eastAsia"/>
          <w:color w:val="000000"/>
        </w:rPr>
        <w:t>乙炔氣鋼瓶中置有丙酮，使乙炔氣穩定</w:t>
      </w:r>
    </w:p>
    <w:p w:rsidR="003A2F7E" w:rsidRDefault="00141A28" w:rsidP="003A2F7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="003A2F7E" w:rsidRPr="00141A28">
        <w:rPr>
          <w:color w:val="000000"/>
        </w:rPr>
        <w:t>SAE4130</w:t>
      </w:r>
      <w:r w:rsidR="003A2F7E" w:rsidRPr="00141A28">
        <w:rPr>
          <w:rFonts w:hint="eastAsia"/>
          <w:color w:val="000000"/>
        </w:rPr>
        <w:t>合金鋼中，下列敘述何者</w:t>
      </w:r>
      <w:r w:rsidR="003A2F7E" w:rsidRPr="00141A28">
        <w:rPr>
          <w:rFonts w:hint="eastAsia"/>
          <w:color w:val="000000"/>
          <w:u w:val="double"/>
        </w:rPr>
        <w:t>錯誤</w:t>
      </w:r>
      <w:r w:rsidR="003A2F7E" w:rsidRPr="00141A28">
        <w:rPr>
          <w:rFonts w:hint="eastAsia"/>
          <w:color w:val="000000"/>
        </w:rPr>
        <w:t xml:space="preserve">？　</w:t>
      </w:r>
      <w:r w:rsidR="003A2F7E" w:rsidRPr="00141A28">
        <w:rPr>
          <w:color w:val="000000"/>
        </w:rPr>
        <w:t>(A)</w:t>
      </w:r>
      <w:r w:rsidR="003A2F7E" w:rsidRPr="00141A28">
        <w:rPr>
          <w:rFonts w:hint="eastAsia"/>
          <w:color w:val="000000"/>
        </w:rPr>
        <w:t xml:space="preserve">鎳鉻鋼　</w:t>
      </w:r>
      <w:r w:rsidR="003A2F7E" w:rsidRPr="00141A28">
        <w:rPr>
          <w:color w:val="000000"/>
        </w:rPr>
        <w:t>(B)</w:t>
      </w:r>
      <w:r w:rsidR="003A2F7E" w:rsidRPr="00141A28">
        <w:rPr>
          <w:rFonts w:hint="eastAsia"/>
          <w:color w:val="000000"/>
        </w:rPr>
        <w:t xml:space="preserve">美國車輛工程學會　</w:t>
      </w:r>
      <w:r w:rsidR="003A2F7E" w:rsidRPr="00141A28">
        <w:rPr>
          <w:color w:val="000000"/>
        </w:rPr>
        <w:t>(C)</w:t>
      </w:r>
      <w:r w:rsidR="003A2F7E" w:rsidRPr="00141A28">
        <w:rPr>
          <w:rFonts w:hint="eastAsia"/>
          <w:color w:val="000000"/>
        </w:rPr>
        <w:t>含碳量</w:t>
      </w:r>
      <w:r w:rsidR="003A2F7E" w:rsidRPr="00141A28">
        <w:rPr>
          <w:color w:val="000000"/>
        </w:rPr>
        <w:t>0.30</w:t>
      </w:r>
      <w:r w:rsidR="003A2F7E" w:rsidRPr="00141A28">
        <w:rPr>
          <w:rFonts w:hint="eastAsia"/>
          <w:color w:val="000000"/>
        </w:rPr>
        <w:t xml:space="preserve">％　</w:t>
      </w:r>
      <w:r w:rsidR="003A2F7E" w:rsidRPr="00141A28">
        <w:rPr>
          <w:color w:val="000000"/>
        </w:rPr>
        <w:t>(D)</w:t>
      </w:r>
      <w:r w:rsidR="003A2F7E" w:rsidRPr="00141A28">
        <w:rPr>
          <w:rFonts w:hint="eastAsia"/>
          <w:color w:val="000000"/>
        </w:rPr>
        <w:t>並非</w:t>
      </w:r>
      <w:r w:rsidR="003A2F7E" w:rsidRPr="00141A28">
        <w:rPr>
          <w:color w:val="000000"/>
        </w:rPr>
        <w:t>CNS</w:t>
      </w:r>
      <w:r w:rsidR="003A2F7E" w:rsidRPr="00141A28">
        <w:rPr>
          <w:rFonts w:hint="eastAsia"/>
          <w:color w:val="000000"/>
        </w:rPr>
        <w:t>規格</w:t>
      </w:r>
    </w:p>
    <w:p w:rsidR="003A2F7E" w:rsidRDefault="00141A28" w:rsidP="003A2F7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="003A2F7E" w:rsidRPr="00141A28">
        <w:rPr>
          <w:rFonts w:hint="eastAsia"/>
          <w:color w:val="000000"/>
        </w:rPr>
        <w:t xml:space="preserve">珠擊法能增加材料之疲勞強度，其最主要的原因是下列何者？　</w:t>
      </w:r>
      <w:r w:rsidR="003A2F7E" w:rsidRPr="00141A28">
        <w:rPr>
          <w:color w:val="000000"/>
        </w:rPr>
        <w:t>(A)</w:t>
      </w:r>
      <w:r w:rsidR="003A2F7E" w:rsidRPr="00141A28">
        <w:rPr>
          <w:rFonts w:hint="eastAsia"/>
          <w:color w:val="000000"/>
        </w:rPr>
        <w:t xml:space="preserve">工件表層硬化　</w:t>
      </w:r>
      <w:r w:rsidR="003A2F7E" w:rsidRPr="00141A28">
        <w:rPr>
          <w:color w:val="000000"/>
        </w:rPr>
        <w:t>(B)</w:t>
      </w:r>
      <w:r w:rsidR="003A2F7E" w:rsidRPr="00141A28">
        <w:rPr>
          <w:rFonts w:hint="eastAsia"/>
          <w:color w:val="000000"/>
        </w:rPr>
        <w:t xml:space="preserve">工件表面產生拉應力　</w:t>
      </w:r>
      <w:r w:rsidR="003A2F7E" w:rsidRPr="00141A28">
        <w:rPr>
          <w:color w:val="000000"/>
        </w:rPr>
        <w:t>(C)</w:t>
      </w:r>
      <w:r w:rsidR="003A2F7E" w:rsidRPr="00141A28">
        <w:rPr>
          <w:rFonts w:hint="eastAsia"/>
          <w:color w:val="000000"/>
        </w:rPr>
        <w:t xml:space="preserve">工件心部組織軟化　</w:t>
      </w:r>
      <w:r w:rsidR="003A2F7E" w:rsidRPr="00141A28">
        <w:rPr>
          <w:color w:val="000000"/>
        </w:rPr>
        <w:t>(D)</w:t>
      </w:r>
      <w:r w:rsidR="003A2F7E" w:rsidRPr="00141A28">
        <w:rPr>
          <w:rFonts w:hint="eastAsia"/>
          <w:color w:val="000000"/>
        </w:rPr>
        <w:t>工件表面產生壓應力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141A28">
        <w:rPr>
          <w:rFonts w:hint="eastAsia"/>
          <w:color w:val="000000"/>
        </w:rPr>
        <w:t xml:space="preserve">製造飛機機翼、骨架等的結構材料為何？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七三黃銅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六四黃銅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鎂合金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杜拉鋁合金</w:t>
      </w:r>
    </w:p>
    <w:p w:rsidR="003A2F7E" w:rsidRDefault="00141A28" w:rsidP="003A2F7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="003A2F7E" w:rsidRPr="00141A28">
        <w:rPr>
          <w:rFonts w:hint="eastAsia"/>
          <w:color w:val="000000"/>
        </w:rPr>
        <w:t xml:space="preserve">有關點銲的順序，正確的是　</w:t>
      </w:r>
      <w:r w:rsidR="003A2F7E" w:rsidRPr="00141A28">
        <w:rPr>
          <w:color w:val="000000"/>
        </w:rPr>
        <w:t>(A)</w:t>
      </w:r>
      <w:r w:rsidR="003A2F7E" w:rsidRPr="00141A28">
        <w:rPr>
          <w:rFonts w:hint="eastAsia"/>
          <w:color w:val="000000"/>
        </w:rPr>
        <w:t xml:space="preserve">加壓→通電→保持→完成　</w:t>
      </w:r>
      <w:r w:rsidR="003A2F7E" w:rsidRPr="00141A28">
        <w:rPr>
          <w:color w:val="000000"/>
        </w:rPr>
        <w:t>(B)</w:t>
      </w:r>
      <w:r w:rsidR="003A2F7E" w:rsidRPr="00141A28">
        <w:rPr>
          <w:rFonts w:hint="eastAsia"/>
          <w:color w:val="000000"/>
        </w:rPr>
        <w:t xml:space="preserve">通電→加壓→保持→完成　</w:t>
      </w:r>
      <w:r w:rsidR="003A2F7E" w:rsidRPr="00141A28">
        <w:rPr>
          <w:color w:val="000000"/>
        </w:rPr>
        <w:t>(C)</w:t>
      </w:r>
      <w:r w:rsidR="003A2F7E" w:rsidRPr="00141A28">
        <w:rPr>
          <w:rFonts w:hint="eastAsia"/>
          <w:color w:val="000000"/>
        </w:rPr>
        <w:t xml:space="preserve">加壓→保持→通電→完成　</w:t>
      </w:r>
      <w:r w:rsidR="003A2F7E" w:rsidRPr="00141A28">
        <w:rPr>
          <w:color w:val="000000"/>
        </w:rPr>
        <w:t>(D)</w:t>
      </w:r>
      <w:r w:rsidR="003A2F7E" w:rsidRPr="00141A28">
        <w:rPr>
          <w:rFonts w:hint="eastAsia"/>
          <w:color w:val="000000"/>
        </w:rPr>
        <w:t>保持→通電→加壓→完成</w:t>
      </w:r>
    </w:p>
    <w:p w:rsidR="003A2F7E" w:rsidRDefault="00141A28" w:rsidP="003A2F7E">
      <w:pPr>
        <w:ind w:left="1287" w:hanging="1287"/>
        <w:rPr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="003A2F7E" w:rsidRPr="00141A28">
        <w:rPr>
          <w:rFonts w:hint="eastAsia"/>
          <w:color w:val="000000"/>
        </w:rPr>
        <w:t>惰氣鎢極電弧銲（</w:t>
      </w:r>
      <w:r w:rsidR="003A2F7E" w:rsidRPr="00141A28">
        <w:rPr>
          <w:color w:val="000000"/>
        </w:rPr>
        <w:t>TIG</w:t>
      </w:r>
      <w:r w:rsidR="003A2F7E" w:rsidRPr="00141A28">
        <w:rPr>
          <w:rFonts w:hint="eastAsia"/>
          <w:color w:val="000000"/>
        </w:rPr>
        <w:t>）較常使用之保護氣體為</w:t>
      </w:r>
      <w:r w:rsidR="003A2F7E" w:rsidRPr="00141A28">
        <w:rPr>
          <w:color w:val="000000"/>
        </w:rPr>
        <w:t xml:space="preserve">  (A)CO</w:t>
      </w:r>
      <w:r w:rsidR="003A2F7E" w:rsidRPr="00141A28">
        <w:rPr>
          <w:color w:val="000000"/>
          <w:vertAlign w:val="subscript"/>
        </w:rPr>
        <w:t>2</w:t>
      </w:r>
      <w:r w:rsidR="003A2F7E" w:rsidRPr="00141A28">
        <w:rPr>
          <w:color w:val="000000"/>
        </w:rPr>
        <w:t xml:space="preserve">  (B)Ar  (C)N</w:t>
      </w:r>
      <w:r w:rsidR="003A2F7E" w:rsidRPr="00141A28">
        <w:rPr>
          <w:color w:val="000000"/>
          <w:vertAlign w:val="subscript"/>
        </w:rPr>
        <w:t>2</w:t>
      </w:r>
      <w:r w:rsidR="003A2F7E" w:rsidRPr="00141A28">
        <w:rPr>
          <w:color w:val="000000"/>
        </w:rPr>
        <w:t xml:space="preserve">  (D)H</w:t>
      </w:r>
      <w:r w:rsidR="003A2F7E" w:rsidRPr="00141A28">
        <w:rPr>
          <w:color w:val="000000"/>
          <w:vertAlign w:val="subscript"/>
        </w:rPr>
        <w:t>2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141A28">
        <w:rPr>
          <w:rFonts w:hint="eastAsia"/>
          <w:color w:val="000000"/>
        </w:rPr>
        <w:t>大型機器之氣錘伸臂、龍門鉋床機架或大形彎管，應使用何種模型？</w:t>
      </w:r>
      <w:r w:rsidRPr="00141A28">
        <w:rPr>
          <w:color w:val="000000"/>
        </w:rPr>
        <w:t xml:space="preserve"> (A)</w:t>
      </w:r>
      <w:r w:rsidRPr="00141A28">
        <w:rPr>
          <w:rFonts w:hint="eastAsia"/>
          <w:color w:val="000000"/>
        </w:rPr>
        <w:t xml:space="preserve">分割模型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分段模型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骨架模型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刮板模型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141A28">
        <w:rPr>
          <w:rFonts w:hint="eastAsia"/>
          <w:color w:val="000000"/>
        </w:rPr>
        <w:t xml:space="preserve">下列關於氮化法的敘述何者正確？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效果良好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機件變形小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氮化後不必淬火　</w:t>
      </w:r>
      <w:r w:rsidRPr="00141A28">
        <w:rPr>
          <w:color w:val="000000"/>
        </w:rPr>
        <w:t>(D)</w:t>
      </w:r>
      <w:r w:rsidR="003A2F7E">
        <w:rPr>
          <w:rFonts w:hint="eastAsia"/>
          <w:color w:val="000000"/>
        </w:rPr>
        <w:t>以上皆是</w:t>
      </w:r>
      <w:r w:rsidR="003A2F7E">
        <w:rPr>
          <w:rFonts w:hint="eastAsia"/>
          <w:color w:val="000000"/>
        </w:rPr>
        <w:t xml:space="preserve"> 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141A28">
        <w:rPr>
          <w:rFonts w:hint="eastAsia"/>
          <w:color w:val="000000"/>
        </w:rPr>
        <w:t>有關冒口的主要功能，下列何者為</w:t>
      </w:r>
      <w:r w:rsidRPr="00141A28">
        <w:rPr>
          <w:rFonts w:hint="eastAsia"/>
          <w:color w:val="000000"/>
          <w:u w:val="double"/>
        </w:rPr>
        <w:t>非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強固鑄件作用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良好透氣性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撇渣作用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鑄件收縮時，補償金屬液用</w:t>
      </w:r>
    </w:p>
    <w:p w:rsidR="006D6B20" w:rsidRDefault="00141A28" w:rsidP="00E4265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D6B20">
        <w:rPr>
          <w:rFonts w:ascii="新細明體" w:eastAsia="新細明體" w:hAnsi="新細明體" w:cs="Arial"/>
          <w:color w:val="000000"/>
        </w:rPr>
        <w:t xml:space="preserve"> 20</w:t>
      </w:r>
      <w:r w:rsidR="006D6B20">
        <w:rPr>
          <w:rFonts w:hint="eastAsia"/>
          <w:color w:val="000000"/>
        </w:rPr>
        <w:t>.</w:t>
      </w:r>
      <w:r w:rsidR="006D6B20">
        <w:rPr>
          <w:rFonts w:hint="eastAsia"/>
          <w:color w:val="000000"/>
        </w:rPr>
        <w:t>點銲時，若電壓為</w:t>
      </w:r>
      <w:r w:rsidR="006D6B20">
        <w:rPr>
          <w:color w:val="000000"/>
        </w:rPr>
        <w:t>110</w:t>
      </w:r>
      <w:r w:rsidR="006D6B20">
        <w:rPr>
          <w:rFonts w:hint="eastAsia"/>
          <w:color w:val="000000"/>
        </w:rPr>
        <w:t>伏特</w:t>
      </w:r>
      <w:r w:rsidR="00E42656">
        <w:rPr>
          <w:rFonts w:hint="eastAsia"/>
          <w:color w:val="000000"/>
        </w:rPr>
        <w:t>、電阻</w:t>
      </w:r>
      <w:r w:rsidR="00E42656">
        <w:rPr>
          <w:rFonts w:hint="eastAsia"/>
          <w:color w:val="000000"/>
        </w:rPr>
        <w:t>22</w:t>
      </w:r>
      <w:r w:rsidR="00E42656">
        <w:rPr>
          <w:rFonts w:hint="eastAsia"/>
          <w:color w:val="000000"/>
        </w:rPr>
        <w:t>歐姆</w:t>
      </w:r>
      <w:r w:rsidR="006D6B20">
        <w:rPr>
          <w:rFonts w:hint="eastAsia"/>
          <w:color w:val="000000"/>
        </w:rPr>
        <w:t>，通過電流為</w:t>
      </w:r>
      <w:r w:rsidR="006D6B20">
        <w:rPr>
          <w:color w:val="000000"/>
        </w:rPr>
        <w:t>5</w:t>
      </w:r>
      <w:r w:rsidR="006D6B20">
        <w:rPr>
          <w:rFonts w:hint="eastAsia"/>
          <w:color w:val="000000"/>
        </w:rPr>
        <w:t>安培，通電時間為</w:t>
      </w:r>
      <w:r w:rsidR="006D6B20">
        <w:rPr>
          <w:color w:val="000000"/>
        </w:rPr>
        <w:t>10</w:t>
      </w:r>
      <w:r w:rsidR="006D6B20">
        <w:rPr>
          <w:rFonts w:hint="eastAsia"/>
          <w:color w:val="000000"/>
        </w:rPr>
        <w:t>秒，其所產生的熱量為</w:t>
      </w:r>
      <w:r w:rsidR="006D6B20">
        <w:rPr>
          <w:color w:val="000000"/>
        </w:rPr>
        <w:t xml:space="preserve">  (A)1230</w:t>
      </w:r>
      <w:r w:rsidR="006D6B20">
        <w:rPr>
          <w:rFonts w:hint="eastAsia"/>
          <w:color w:val="000000"/>
        </w:rPr>
        <w:t>卡</w:t>
      </w:r>
      <w:r w:rsidR="006D6B20">
        <w:rPr>
          <w:color w:val="000000"/>
        </w:rPr>
        <w:t xml:space="preserve">  (B)1320</w:t>
      </w:r>
      <w:r w:rsidR="006D6B20">
        <w:rPr>
          <w:rFonts w:hint="eastAsia"/>
          <w:color w:val="000000"/>
        </w:rPr>
        <w:t>卡</w:t>
      </w:r>
      <w:r w:rsidR="006D6B20">
        <w:rPr>
          <w:color w:val="000000"/>
        </w:rPr>
        <w:t xml:space="preserve">  (C)264</w:t>
      </w:r>
      <w:r w:rsidR="006D6B20">
        <w:rPr>
          <w:rFonts w:hint="eastAsia"/>
          <w:color w:val="000000"/>
        </w:rPr>
        <w:t>卡</w:t>
      </w:r>
      <w:r w:rsidR="006D6B20">
        <w:rPr>
          <w:color w:val="000000"/>
        </w:rPr>
        <w:t xml:space="preserve">  (D)864</w:t>
      </w:r>
      <w:r w:rsidR="006D6B20">
        <w:rPr>
          <w:rFonts w:hint="eastAsia"/>
          <w:color w:val="000000"/>
        </w:rPr>
        <w:t>卡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="006D6B20">
        <w:rPr>
          <w:rFonts w:hint="eastAsia"/>
          <w:color w:val="000000"/>
        </w:rPr>
        <w:t>下列有關金屬塑性加工的敘述，何者為</w:t>
      </w:r>
      <w:r w:rsidR="006D6B20">
        <w:rPr>
          <w:rFonts w:hint="eastAsia"/>
          <w:color w:val="000000"/>
          <w:u w:val="double"/>
        </w:rPr>
        <w:t>不正確</w:t>
      </w:r>
      <w:r w:rsidR="006D6B20">
        <w:rPr>
          <w:rFonts w:hint="eastAsia"/>
          <w:color w:val="000000"/>
        </w:rPr>
        <w:t xml:space="preserve">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塑性加工所施加的應力，需大於工件材料的極限應力或抗拉強度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熱作是在材料的再結晶溫度以上加工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冷作加工所得工件之尺寸精度，通常會高於熱作加工所得者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冷作加工常會使材料產生應變硬化（又稱加工硬化）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="006D6B20">
        <w:rPr>
          <w:rFonts w:hint="eastAsia"/>
          <w:color w:val="000000"/>
        </w:rPr>
        <w:t xml:space="preserve">將衝孔和下料加工一次完成的衝模為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切斷模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複合模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衝孔模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成形模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141A28">
        <w:rPr>
          <w:rFonts w:hint="eastAsia"/>
          <w:color w:val="000000"/>
        </w:rPr>
        <w:t xml:space="preserve">在氧乙炔銲接中，其「還原焰（碳化焰）」之乙炔與氧的混合比，下列何者最適當？　</w:t>
      </w:r>
      <w:r w:rsidRPr="00141A28">
        <w:rPr>
          <w:color w:val="000000"/>
        </w:rPr>
        <w:t>(A)1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2.3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(B)1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1.9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(C)1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1.5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(D)1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0.9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6D6B20">
        <w:rPr>
          <w:rFonts w:hint="eastAsia"/>
          <w:color w:val="000000"/>
        </w:rPr>
        <w:t xml:space="preserve">製造鋁鎂合金筆記型電腦的金屬外殼時，宜使用下列哪一項製造技術組合？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>壓鑄模鑄造法配合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 xml:space="preserve">銑削　</w:t>
      </w:r>
      <w:r w:rsidR="006D6B20">
        <w:rPr>
          <w:color w:val="000000"/>
        </w:rPr>
        <w:t>(B)CNC</w:t>
      </w:r>
      <w:r w:rsidR="006D6B20">
        <w:rPr>
          <w:rFonts w:hint="eastAsia"/>
          <w:color w:val="000000"/>
        </w:rPr>
        <w:t>車削配合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 xml:space="preserve">銑削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>擠製成型配合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 xml:space="preserve">銑削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衝壓成型配合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>銑削</w:t>
      </w:r>
    </w:p>
    <w:p w:rsidR="00E42656" w:rsidRDefault="00E42656" w:rsidP="006D6B20">
      <w:pPr>
        <w:ind w:left="1287" w:hanging="1287"/>
        <w:rPr>
          <w:color w:val="000000"/>
        </w:rPr>
      </w:pPr>
    </w:p>
    <w:p w:rsidR="00E42656" w:rsidRDefault="00E42656" w:rsidP="00E42656">
      <w:pPr>
        <w:ind w:left="1287" w:hanging="1287"/>
        <w:jc w:val="center"/>
        <w:rPr>
          <w:color w:val="000000"/>
        </w:rPr>
      </w:pPr>
      <w:r w:rsidRPr="009215F9">
        <w:rPr>
          <w:rFonts w:hint="eastAsia"/>
          <w:b/>
          <w:sz w:val="28"/>
          <w:szCs w:val="28"/>
        </w:rPr>
        <w:t>(</w:t>
      </w:r>
      <w:r w:rsidRPr="009215F9">
        <w:rPr>
          <w:rFonts w:hint="eastAsia"/>
          <w:b/>
          <w:sz w:val="28"/>
          <w:szCs w:val="28"/>
        </w:rPr>
        <w:t>背面尚有題目</w:t>
      </w:r>
      <w:r w:rsidRPr="009215F9">
        <w:rPr>
          <w:rFonts w:hint="eastAsia"/>
          <w:b/>
          <w:sz w:val="28"/>
          <w:szCs w:val="28"/>
        </w:rPr>
        <w:t>)</w:t>
      </w:r>
    </w:p>
    <w:p w:rsidR="00161C87" w:rsidRDefault="00161C87" w:rsidP="00141A28">
      <w:pPr>
        <w:ind w:left="1287" w:hanging="1287"/>
        <w:rPr>
          <w:rFonts w:ascii="Arial" w:hAnsi="Arial" w:cs="Arial"/>
          <w:color w:val="000000"/>
        </w:rPr>
      </w:pPr>
    </w:p>
    <w:p w:rsidR="00161C87" w:rsidRDefault="00161C87" w:rsidP="00141A28">
      <w:pPr>
        <w:ind w:left="1287" w:hanging="1287"/>
        <w:rPr>
          <w:rFonts w:ascii="Arial" w:hAnsi="Arial" w:cs="Arial"/>
          <w:color w:val="000000"/>
        </w:rPr>
      </w:pP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141A28">
        <w:rPr>
          <w:rFonts w:hint="eastAsia"/>
          <w:color w:val="000000"/>
        </w:rPr>
        <w:t xml:space="preserve">珠擊法能增加材料之疲勞強度，其最主要的原因是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工作物表面產生無數的小裂痕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>凹痕深度可達到數毫米（</w:t>
      </w:r>
      <w:r w:rsidRPr="00141A28">
        <w:rPr>
          <w:color w:val="000000"/>
        </w:rPr>
        <w:t>mm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工作物表面產生壓應力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工作物表面產生拉應力</w:t>
      </w:r>
    </w:p>
    <w:p w:rsidR="00141A28" w:rsidRDefault="00141A28" w:rsidP="00141A28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141A28">
        <w:rPr>
          <w:rFonts w:hint="eastAsia"/>
          <w:color w:val="000000"/>
          <w:kern w:val="0"/>
        </w:rPr>
        <w:t xml:space="preserve">下列有關滾軋的敘述，哪一項正確？　</w:t>
      </w:r>
      <w:r w:rsidRPr="00141A28">
        <w:rPr>
          <w:color w:val="000000"/>
          <w:kern w:val="0"/>
        </w:rPr>
        <w:t>(A)</w:t>
      </w:r>
      <w:r w:rsidRPr="00141A28">
        <w:rPr>
          <w:rFonts w:hint="eastAsia"/>
          <w:color w:val="000000"/>
          <w:kern w:val="0"/>
        </w:rPr>
        <w:t xml:space="preserve">滾軋適合用於生產鋼板以及建築用鋼筋等產品　</w:t>
      </w:r>
      <w:r w:rsidRPr="00141A28">
        <w:rPr>
          <w:color w:val="000000"/>
          <w:kern w:val="0"/>
        </w:rPr>
        <w:t>(B)</w:t>
      </w:r>
      <w:r w:rsidRPr="00141A28">
        <w:rPr>
          <w:rFonts w:hint="eastAsia"/>
          <w:color w:val="000000"/>
          <w:kern w:val="0"/>
        </w:rPr>
        <w:t xml:space="preserve">滾軋鋼板時金屬材料的斷面積逐漸增大　</w:t>
      </w:r>
      <w:r w:rsidRPr="00141A28">
        <w:rPr>
          <w:color w:val="000000"/>
          <w:kern w:val="0"/>
        </w:rPr>
        <w:t>(C)</w:t>
      </w:r>
      <w:r w:rsidRPr="00141A28">
        <w:rPr>
          <w:rFonts w:hint="eastAsia"/>
          <w:color w:val="000000"/>
          <w:kern w:val="0"/>
        </w:rPr>
        <w:t xml:space="preserve">滾軋鋼板時係將金屬材料置入兩個同向轉動的滾輪之間，藉摩擦力的帶動而前進　</w:t>
      </w:r>
      <w:r w:rsidRPr="00141A28">
        <w:rPr>
          <w:color w:val="000000"/>
          <w:kern w:val="0"/>
        </w:rPr>
        <w:t>(D)</w:t>
      </w:r>
      <w:r w:rsidRPr="00141A28">
        <w:rPr>
          <w:rFonts w:hint="eastAsia"/>
          <w:color w:val="000000"/>
          <w:kern w:val="0"/>
        </w:rPr>
        <w:t>熱軋法比冷軋法可獲得較高的尺寸精度及表面品質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="006D6B20">
        <w:rPr>
          <w:rFonts w:hint="eastAsia"/>
          <w:color w:val="000000"/>
        </w:rPr>
        <w:t>下列有關鐵系材料規格的敘述，何者為</w:t>
      </w:r>
      <w:r w:rsidR="006D6B20">
        <w:rPr>
          <w:rFonts w:hint="eastAsia"/>
          <w:color w:val="000000"/>
          <w:u w:val="double"/>
        </w:rPr>
        <w:t>不正確</w:t>
      </w:r>
      <w:r w:rsidR="006D6B20">
        <w:rPr>
          <w:rFonts w:hint="eastAsia"/>
          <w:color w:val="000000"/>
        </w:rPr>
        <w:t xml:space="preserve">？　</w:t>
      </w:r>
      <w:r w:rsidR="006D6B20">
        <w:rPr>
          <w:color w:val="000000"/>
        </w:rPr>
        <w:t>(A)CNS</w:t>
      </w:r>
      <w:r w:rsidR="006D6B20">
        <w:rPr>
          <w:rFonts w:hint="eastAsia"/>
          <w:color w:val="000000"/>
        </w:rPr>
        <w:t>規格中</w:t>
      </w:r>
      <w:r w:rsidR="006D6B20">
        <w:rPr>
          <w:color w:val="000000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="006D6B20">
          <w:rPr>
            <w:color w:val="000000"/>
          </w:rPr>
          <w:t>30C</w:t>
        </w:r>
      </w:smartTag>
      <w:r w:rsidR="006D6B20">
        <w:rPr>
          <w:rFonts w:hint="eastAsia"/>
          <w:color w:val="000000"/>
        </w:rPr>
        <w:t>表示含碳量約為</w:t>
      </w:r>
      <w:r w:rsidR="006D6B20">
        <w:rPr>
          <w:color w:val="000000"/>
        </w:rPr>
        <w:t>0.30%</w:t>
      </w:r>
      <w:r w:rsidR="006D6B20">
        <w:rPr>
          <w:rFonts w:hint="eastAsia"/>
          <w:color w:val="000000"/>
        </w:rPr>
        <w:t xml:space="preserve">的碳鋼　</w:t>
      </w:r>
      <w:r w:rsidR="006D6B20">
        <w:rPr>
          <w:color w:val="000000"/>
        </w:rPr>
        <w:t>(B)CNS</w:t>
      </w:r>
      <w:r w:rsidR="006D6B20">
        <w:rPr>
          <w:rFonts w:hint="eastAsia"/>
          <w:color w:val="000000"/>
        </w:rPr>
        <w:t>規格中</w:t>
      </w:r>
      <w:r w:rsidR="006D6B20">
        <w:rPr>
          <w:color w:val="000000"/>
        </w:rPr>
        <w:t>S</w:t>
      </w:r>
      <w:r w:rsidR="006D6B20">
        <w:rPr>
          <w:rFonts w:hint="eastAsia"/>
          <w:color w:val="000000"/>
        </w:rPr>
        <w:t>（</w:t>
      </w:r>
      <w:r w:rsidR="006D6B20">
        <w:rPr>
          <w:color w:val="000000"/>
        </w:rPr>
        <w:t>50</w:t>
      </w:r>
      <w:r w:rsidR="006D6B20">
        <w:rPr>
          <w:rFonts w:hint="eastAsia"/>
          <w:color w:val="000000"/>
        </w:rPr>
        <w:t>）</w:t>
      </w:r>
      <w:r w:rsidR="006D6B20">
        <w:rPr>
          <w:color w:val="000000"/>
        </w:rPr>
        <w:t>C</w:t>
      </w:r>
      <w:r w:rsidR="006D6B20">
        <w:rPr>
          <w:rFonts w:hint="eastAsia"/>
          <w:color w:val="000000"/>
        </w:rPr>
        <w:t>表示一般構造用碳鋼，最大抗拉強度約為</w:t>
      </w:r>
      <w:r w:rsidR="006D6B20">
        <w:rPr>
          <w:color w:val="000000"/>
        </w:rPr>
        <w:t>50N/mm</w:t>
      </w:r>
      <w:r w:rsidR="006D6B20">
        <w:rPr>
          <w:color w:val="000000"/>
          <w:vertAlign w:val="superscript"/>
        </w:rPr>
        <w:t>2</w:t>
      </w:r>
      <w:r w:rsidR="006D6B20">
        <w:rPr>
          <w:rFonts w:hint="eastAsia"/>
          <w:color w:val="000000"/>
        </w:rPr>
        <w:t xml:space="preserve">　</w:t>
      </w:r>
      <w:r w:rsidR="006D6B20">
        <w:rPr>
          <w:color w:val="000000"/>
        </w:rPr>
        <w:t>(C)CNS</w:t>
      </w:r>
      <w:r w:rsidR="006D6B20">
        <w:rPr>
          <w:rFonts w:hint="eastAsia"/>
          <w:color w:val="000000"/>
        </w:rPr>
        <w:t>規格中</w:t>
      </w:r>
      <w:r w:rsidR="006D6B20">
        <w:rPr>
          <w:color w:val="000000"/>
        </w:rPr>
        <w:t>FMnM2</w:t>
      </w:r>
      <w:r w:rsidR="006D6B20">
        <w:rPr>
          <w:rFonts w:hint="eastAsia"/>
          <w:color w:val="000000"/>
        </w:rPr>
        <w:t xml:space="preserve">表示第二種中碳錳鐵　</w:t>
      </w:r>
      <w:r w:rsidR="006D6B20">
        <w:rPr>
          <w:color w:val="000000"/>
        </w:rPr>
        <w:t>(D)SAE</w:t>
      </w:r>
      <w:r w:rsidR="006D6B20">
        <w:rPr>
          <w:rFonts w:hint="eastAsia"/>
          <w:color w:val="000000"/>
        </w:rPr>
        <w:t>規格中編號</w:t>
      </w:r>
      <w:r w:rsidR="006D6B20">
        <w:rPr>
          <w:color w:val="000000"/>
        </w:rPr>
        <w:t>4025</w:t>
      </w:r>
      <w:r w:rsidR="006D6B20">
        <w:rPr>
          <w:rFonts w:hint="eastAsia"/>
          <w:color w:val="000000"/>
        </w:rPr>
        <w:t>表示含碳量約為</w:t>
      </w:r>
      <w:r w:rsidR="006D6B20">
        <w:rPr>
          <w:color w:val="000000"/>
        </w:rPr>
        <w:t>0.25%</w:t>
      </w:r>
      <w:r w:rsidR="006D6B20">
        <w:rPr>
          <w:rFonts w:hint="eastAsia"/>
          <w:color w:val="000000"/>
        </w:rPr>
        <w:t>的鉬鋼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141A28">
        <w:rPr>
          <w:rFonts w:hint="eastAsia"/>
          <w:color w:val="000000"/>
        </w:rPr>
        <w:t xml:space="preserve">利用銲條與金屬本體間持續放電所產生的熱量，來熔化本體金屬與銲條，而予以接合的方法稱為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電阻銲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氣銲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電弧銲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發熱銲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141A28">
        <w:rPr>
          <w:rFonts w:hint="eastAsia"/>
          <w:color w:val="000000"/>
        </w:rPr>
        <w:t>脫蠟鑄造法（</w:t>
      </w:r>
      <w:r w:rsidRPr="00141A28">
        <w:rPr>
          <w:color w:val="000000"/>
        </w:rPr>
        <w:t>lost wax casting</w:t>
      </w:r>
      <w:r w:rsidRPr="00141A28">
        <w:rPr>
          <w:rFonts w:hint="eastAsia"/>
          <w:color w:val="000000"/>
        </w:rPr>
        <w:t xml:space="preserve">）使用之「蠟」，其用途相當於砂模鑄造法中之下列何種組件？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>模砂（</w:t>
      </w:r>
      <w:r w:rsidRPr="00141A28">
        <w:rPr>
          <w:color w:val="000000"/>
        </w:rPr>
        <w:t>molding sand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>砂模（</w:t>
      </w:r>
      <w:r w:rsidRPr="00141A28">
        <w:rPr>
          <w:color w:val="000000"/>
        </w:rPr>
        <w:t>sand mold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>砂箱（</w:t>
      </w:r>
      <w:r w:rsidRPr="00141A28">
        <w:rPr>
          <w:color w:val="000000"/>
        </w:rPr>
        <w:t>molding flask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模型（</w:t>
      </w:r>
      <w:r w:rsidRPr="00141A28">
        <w:rPr>
          <w:color w:val="000000"/>
        </w:rPr>
        <w:t>pattern</w:t>
      </w:r>
      <w:r w:rsidRPr="00141A28">
        <w:rPr>
          <w:rFonts w:hint="eastAsia"/>
          <w:color w:val="000000"/>
        </w:rPr>
        <w:t>）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="006D6B20" w:rsidRPr="00141A28">
        <w:rPr>
          <w:rFonts w:hint="eastAsia"/>
          <w:color w:val="000000"/>
        </w:rPr>
        <w:t>下列何種機架型式的衝壓床能承受最大的負載？</w:t>
      </w:r>
      <w:r w:rsidR="006D6B20" w:rsidRPr="00141A28">
        <w:rPr>
          <w:color w:val="000000"/>
        </w:rPr>
        <w:t xml:space="preserve">  (A)C</w:t>
      </w:r>
      <w:r w:rsidR="006D6B20" w:rsidRPr="00141A28">
        <w:rPr>
          <w:rFonts w:hint="eastAsia"/>
          <w:color w:val="000000"/>
        </w:rPr>
        <w:t>形式</w:t>
      </w:r>
      <w:r w:rsidR="006D6B20" w:rsidRPr="00141A28">
        <w:rPr>
          <w:color w:val="000000"/>
        </w:rPr>
        <w:t xml:space="preserve">  (B)</w:t>
      </w:r>
      <w:r w:rsidR="006D6B20" w:rsidRPr="00141A28">
        <w:rPr>
          <w:rFonts w:hint="eastAsia"/>
          <w:color w:val="000000"/>
        </w:rPr>
        <w:t>拱門式</w:t>
      </w:r>
      <w:r w:rsidR="006D6B20" w:rsidRPr="00141A28">
        <w:rPr>
          <w:color w:val="000000"/>
        </w:rPr>
        <w:t xml:space="preserve">  (C)</w:t>
      </w:r>
      <w:r w:rsidR="006D6B20" w:rsidRPr="00141A28">
        <w:rPr>
          <w:rFonts w:hint="eastAsia"/>
          <w:color w:val="000000"/>
        </w:rPr>
        <w:t>直邊式</w:t>
      </w:r>
      <w:r w:rsidR="006D6B20" w:rsidRPr="00141A28">
        <w:rPr>
          <w:color w:val="000000"/>
        </w:rPr>
        <w:t xml:space="preserve">  (D)</w:t>
      </w:r>
      <w:r w:rsidR="006D6B20" w:rsidRPr="00141A28">
        <w:rPr>
          <w:rFonts w:hint="eastAsia"/>
          <w:color w:val="000000"/>
        </w:rPr>
        <w:t>突角式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="006D2E2D">
        <w:rPr>
          <w:rFonts w:hint="eastAsia"/>
          <w:color w:val="000000"/>
        </w:rPr>
        <w:t>關於模型之敘述，下列何者有</w:t>
      </w:r>
      <w:r w:rsidR="006D2E2D">
        <w:rPr>
          <w:rFonts w:hint="eastAsia"/>
          <w:color w:val="000000"/>
          <w:u w:val="double"/>
        </w:rPr>
        <w:t>誤</w:t>
      </w:r>
      <w:r w:rsidR="006D2E2D">
        <w:rPr>
          <w:rFonts w:hint="eastAsia"/>
          <w:color w:val="000000"/>
        </w:rPr>
        <w:t xml:space="preserve">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消散模型不需要考慮收縮裕度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消散模型主要材料為聚苯乙烯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>模型裕度中</w:t>
      </w:r>
      <w:r w:rsidR="006D2E2D" w:rsidRPr="00141A28">
        <w:rPr>
          <w:rFonts w:hint="eastAsia"/>
          <w:color w:val="000000"/>
        </w:rPr>
        <w:t>為負裕度者為搖動裕度</w:t>
      </w:r>
      <w:r w:rsidR="006D2E2D">
        <w:rPr>
          <w:rFonts w:hint="eastAsia"/>
          <w:color w:val="000000"/>
        </w:rPr>
        <w:t xml:space="preserve">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模型各部斷面應力求均勻，以免產生應力及收縮不均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="006D6B20">
        <w:rPr>
          <w:rFonts w:hint="eastAsia"/>
          <w:color w:val="000000"/>
        </w:rPr>
        <w:t xml:space="preserve">下列鐵金屬材料中，何者的銲接性最差？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純鐵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低碳鋼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高碳鋼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鑄鐵</w:t>
      </w:r>
    </w:p>
    <w:p w:rsidR="00141A28" w:rsidRDefault="00141A28" w:rsidP="00161C87">
      <w:pPr>
        <w:ind w:left="1287" w:hanging="1287"/>
        <w:rPr>
          <w:color w:val="FF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="006D6B20">
        <w:rPr>
          <w:rFonts w:hint="eastAsia"/>
          <w:color w:val="000000"/>
        </w:rPr>
        <w:t xml:space="preserve">下述方法中哪一項可以判斷鑄件結晶組織之形狀、大小及分布情形？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超音波檢驗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螢光法檢驗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金相顯微檢驗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χ射線檢驗</w:t>
      </w:r>
    </w:p>
    <w:p w:rsidR="00C8726A" w:rsidRDefault="00141A28" w:rsidP="00C8726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="00C8726A">
        <w:rPr>
          <w:rFonts w:hint="eastAsia"/>
          <w:color w:val="000000"/>
        </w:rPr>
        <w:t xml:space="preserve">將熔融之金屬噴覆於固體表面，用以塗層或表面修補，此防鏽蝕處理為　</w:t>
      </w:r>
      <w:r w:rsidR="00C8726A">
        <w:rPr>
          <w:color w:val="000000"/>
        </w:rPr>
        <w:t>(A)</w:t>
      </w:r>
      <w:r w:rsidR="00C8726A">
        <w:rPr>
          <w:rFonts w:hint="eastAsia"/>
          <w:color w:val="000000"/>
        </w:rPr>
        <w:t xml:space="preserve">電鍍　</w:t>
      </w:r>
      <w:r w:rsidR="00C8726A">
        <w:rPr>
          <w:color w:val="000000"/>
        </w:rPr>
        <w:t>(B)</w:t>
      </w:r>
      <w:r w:rsidR="00C8726A">
        <w:rPr>
          <w:rFonts w:hint="eastAsia"/>
          <w:color w:val="000000"/>
        </w:rPr>
        <w:t xml:space="preserve">金屬噴覆　</w:t>
      </w:r>
      <w:r w:rsidR="00C8726A">
        <w:rPr>
          <w:color w:val="000000"/>
        </w:rPr>
        <w:t>(C)</w:t>
      </w:r>
      <w:r w:rsidR="00C8726A">
        <w:rPr>
          <w:rFonts w:hint="eastAsia"/>
          <w:color w:val="000000"/>
        </w:rPr>
        <w:t xml:space="preserve">熱浸處理　</w:t>
      </w:r>
      <w:r w:rsidR="00C8726A">
        <w:rPr>
          <w:color w:val="000000"/>
        </w:rPr>
        <w:t>(D)</w:t>
      </w:r>
      <w:r w:rsidR="00C8726A">
        <w:rPr>
          <w:rFonts w:hint="eastAsia"/>
          <w:color w:val="000000"/>
        </w:rPr>
        <w:t>搪瓷</w:t>
      </w:r>
    </w:p>
    <w:p w:rsidR="00C8726A" w:rsidRDefault="00141A28" w:rsidP="00C8726A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="00C8726A">
        <w:rPr>
          <w:rFonts w:hint="eastAsia"/>
          <w:color w:val="000000"/>
          <w:kern w:val="0"/>
        </w:rPr>
        <w:t xml:space="preserve">下列哪一種鑄模可重複使用，最適合鋁、鋅等非鐵金屬鑄件的大量生產？　</w:t>
      </w:r>
      <w:r w:rsidR="00C8726A">
        <w:rPr>
          <w:color w:val="000000"/>
          <w:kern w:val="0"/>
        </w:rPr>
        <w:t>(A)</w:t>
      </w:r>
      <w:r w:rsidR="00C8726A">
        <w:rPr>
          <w:rFonts w:hint="eastAsia"/>
          <w:color w:val="000000"/>
          <w:kern w:val="0"/>
        </w:rPr>
        <w:t xml:space="preserve">金屬模　</w:t>
      </w:r>
      <w:r w:rsidR="00C8726A">
        <w:rPr>
          <w:color w:val="000000"/>
          <w:kern w:val="0"/>
        </w:rPr>
        <w:t>(B)CO</w:t>
      </w:r>
      <w:r w:rsidR="00C8726A">
        <w:rPr>
          <w:color w:val="000000"/>
          <w:kern w:val="0"/>
          <w:vertAlign w:val="subscript"/>
        </w:rPr>
        <w:t>2</w:t>
      </w:r>
      <w:r w:rsidR="00C8726A">
        <w:rPr>
          <w:rFonts w:hint="eastAsia"/>
          <w:color w:val="000000"/>
          <w:kern w:val="0"/>
        </w:rPr>
        <w:t xml:space="preserve">模　</w:t>
      </w:r>
      <w:r w:rsidR="00C8726A">
        <w:rPr>
          <w:color w:val="000000"/>
          <w:kern w:val="0"/>
        </w:rPr>
        <w:t>(C)</w:t>
      </w:r>
      <w:r w:rsidR="00C8726A">
        <w:rPr>
          <w:rFonts w:hint="eastAsia"/>
          <w:color w:val="000000"/>
          <w:kern w:val="0"/>
        </w:rPr>
        <w:t xml:space="preserve">砂模　</w:t>
      </w:r>
      <w:r w:rsidR="00C8726A">
        <w:rPr>
          <w:color w:val="000000"/>
          <w:kern w:val="0"/>
        </w:rPr>
        <w:t>(D)</w:t>
      </w:r>
      <w:r w:rsidR="00C8726A">
        <w:rPr>
          <w:rFonts w:hint="eastAsia"/>
          <w:color w:val="000000"/>
          <w:kern w:val="0"/>
        </w:rPr>
        <w:t>殼模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="006D6B20">
        <w:rPr>
          <w:rFonts w:hint="eastAsia"/>
          <w:color w:val="000000"/>
        </w:rPr>
        <w:t xml:space="preserve">金屬材料於製造過程中，使用熱處理加工法之主要目的為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改變材料的形狀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改善產品的表面粗糙度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結合材料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改變材料的機械性質</w:t>
      </w:r>
    </w:p>
    <w:p w:rsidR="00C8726A" w:rsidRDefault="00141A28" w:rsidP="00C8726A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="00C8726A">
        <w:rPr>
          <w:rFonts w:hint="eastAsia"/>
          <w:color w:val="000000"/>
          <w:kern w:val="0"/>
        </w:rPr>
        <w:t xml:space="preserve">金屬料片經過彎曲加工後，成形的角度與模具角度有所不同，其原因為　</w:t>
      </w:r>
      <w:r w:rsidR="00C8726A">
        <w:rPr>
          <w:color w:val="000000"/>
          <w:kern w:val="0"/>
        </w:rPr>
        <w:t>(A)</w:t>
      </w:r>
      <w:r w:rsidR="00C8726A">
        <w:rPr>
          <w:rFonts w:hint="eastAsia"/>
          <w:color w:val="000000"/>
          <w:kern w:val="0"/>
        </w:rPr>
        <w:t xml:space="preserve">衝壓速度太快　</w:t>
      </w:r>
      <w:r w:rsidR="00C8726A">
        <w:rPr>
          <w:color w:val="000000"/>
          <w:kern w:val="0"/>
        </w:rPr>
        <w:t>(B)</w:t>
      </w:r>
      <w:r w:rsidR="00C8726A">
        <w:rPr>
          <w:rFonts w:hint="eastAsia"/>
          <w:color w:val="000000"/>
          <w:kern w:val="0"/>
        </w:rPr>
        <w:t xml:space="preserve">衝頭及下模的材質不同　</w:t>
      </w:r>
      <w:r w:rsidR="00C8726A">
        <w:rPr>
          <w:color w:val="000000"/>
          <w:kern w:val="0"/>
        </w:rPr>
        <w:t>(C)</w:t>
      </w:r>
      <w:r w:rsidR="00C8726A">
        <w:rPr>
          <w:rFonts w:hint="eastAsia"/>
          <w:color w:val="000000"/>
          <w:kern w:val="0"/>
        </w:rPr>
        <w:t xml:space="preserve">材料的彈回作用　</w:t>
      </w:r>
      <w:r w:rsidR="00C8726A">
        <w:rPr>
          <w:color w:val="000000"/>
          <w:kern w:val="0"/>
        </w:rPr>
        <w:t>(D)</w:t>
      </w:r>
      <w:r w:rsidR="00C8726A">
        <w:rPr>
          <w:rFonts w:hint="eastAsia"/>
          <w:color w:val="000000"/>
          <w:kern w:val="0"/>
        </w:rPr>
        <w:t>衝壓速度太慢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="006D2E2D" w:rsidRPr="00141A28">
        <w:rPr>
          <w:rFonts w:hint="eastAsia"/>
          <w:color w:val="000000"/>
        </w:rPr>
        <w:t xml:space="preserve">使低碳鋼之表面具有硬度與韌性，而內部具有高度韌性的熱處理是　</w:t>
      </w:r>
      <w:r w:rsidR="006D2E2D" w:rsidRPr="00141A28">
        <w:rPr>
          <w:color w:val="000000"/>
        </w:rPr>
        <w:t>(A)</w:t>
      </w:r>
      <w:r w:rsidR="006D2E2D" w:rsidRPr="00141A28">
        <w:rPr>
          <w:rFonts w:hint="eastAsia"/>
          <w:color w:val="000000"/>
        </w:rPr>
        <w:t xml:space="preserve">回火處理　</w:t>
      </w:r>
      <w:r w:rsidR="006D2E2D" w:rsidRPr="00141A28">
        <w:rPr>
          <w:color w:val="000000"/>
        </w:rPr>
        <w:t>(B)</w:t>
      </w:r>
      <w:r w:rsidR="006D2E2D" w:rsidRPr="00141A28">
        <w:rPr>
          <w:rFonts w:hint="eastAsia"/>
          <w:color w:val="000000"/>
        </w:rPr>
        <w:t xml:space="preserve">表面硬化　</w:t>
      </w:r>
      <w:r w:rsidR="006D2E2D" w:rsidRPr="00141A28">
        <w:rPr>
          <w:color w:val="000000"/>
        </w:rPr>
        <w:t>(C)</w:t>
      </w:r>
      <w:r w:rsidR="006D2E2D" w:rsidRPr="00141A28">
        <w:rPr>
          <w:rFonts w:hint="eastAsia"/>
          <w:color w:val="000000"/>
        </w:rPr>
        <w:t xml:space="preserve">退火韌化　</w:t>
      </w:r>
      <w:r w:rsidR="006D2E2D" w:rsidRPr="00141A28">
        <w:rPr>
          <w:color w:val="000000"/>
        </w:rPr>
        <w:t>(D)</w:t>
      </w:r>
      <w:r w:rsidR="006D2E2D" w:rsidRPr="00141A28">
        <w:rPr>
          <w:rFonts w:hint="eastAsia"/>
          <w:color w:val="000000"/>
        </w:rPr>
        <w:t>淬火處理</w:t>
      </w:r>
    </w:p>
    <w:p w:rsidR="00C8726A" w:rsidRDefault="00141A28" w:rsidP="00C8726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="00C8726A">
        <w:rPr>
          <w:rFonts w:hint="eastAsia"/>
          <w:color w:val="000000"/>
        </w:rPr>
        <w:t>下面的敘述均為高週波表面硬化法的特色，請問哪一項是</w:t>
      </w:r>
      <w:r w:rsidR="00C8726A">
        <w:rPr>
          <w:rFonts w:hint="eastAsia"/>
          <w:color w:val="000000"/>
          <w:u w:val="double"/>
        </w:rPr>
        <w:t>錯誤</w:t>
      </w:r>
      <w:r w:rsidR="00C8726A">
        <w:rPr>
          <w:rFonts w:hint="eastAsia"/>
          <w:color w:val="000000"/>
        </w:rPr>
        <w:t xml:space="preserve">的？　</w:t>
      </w:r>
      <w:r w:rsidR="00C8726A">
        <w:rPr>
          <w:color w:val="000000"/>
        </w:rPr>
        <w:t>(A)</w:t>
      </w:r>
      <w:r w:rsidR="00C8726A">
        <w:rPr>
          <w:rFonts w:hint="eastAsia"/>
          <w:color w:val="000000"/>
        </w:rPr>
        <w:t xml:space="preserve">加熱快，作業時間短　</w:t>
      </w:r>
      <w:r w:rsidR="00C8726A">
        <w:rPr>
          <w:color w:val="000000"/>
        </w:rPr>
        <w:t>(B)</w:t>
      </w:r>
      <w:r w:rsidR="00C8726A">
        <w:rPr>
          <w:rFonts w:hint="eastAsia"/>
          <w:color w:val="000000"/>
        </w:rPr>
        <w:t xml:space="preserve">週波數較高者適用於小零件，週波數較低者適用於大零件　</w:t>
      </w:r>
      <w:r w:rsidR="00C8726A">
        <w:rPr>
          <w:color w:val="000000"/>
        </w:rPr>
        <w:t>(C)</w:t>
      </w:r>
      <w:r w:rsidR="00C8726A">
        <w:rPr>
          <w:rFonts w:hint="eastAsia"/>
          <w:color w:val="000000"/>
        </w:rPr>
        <w:t>適合於含碳量在</w:t>
      </w:r>
      <w:r w:rsidR="00C8726A">
        <w:rPr>
          <w:color w:val="000000"/>
        </w:rPr>
        <w:t>0.2%</w:t>
      </w:r>
      <w:r w:rsidR="00C8726A">
        <w:rPr>
          <w:rFonts w:hint="eastAsia"/>
          <w:color w:val="000000"/>
        </w:rPr>
        <w:t xml:space="preserve">以下的低碳鋼　</w:t>
      </w:r>
      <w:r w:rsidR="00C8726A">
        <w:rPr>
          <w:color w:val="000000"/>
        </w:rPr>
        <w:t>(D)</w:t>
      </w:r>
      <w:r w:rsidR="00C8726A">
        <w:rPr>
          <w:rFonts w:hint="eastAsia"/>
          <w:color w:val="000000"/>
        </w:rPr>
        <w:t>利用電磁感應原理使鋼材產生高熱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141A28">
        <w:rPr>
          <w:rFonts w:hint="eastAsia"/>
          <w:color w:val="000000"/>
        </w:rPr>
        <w:t xml:space="preserve">為改善金屬材料切削性，通常會加入哪些成分？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鉛、錳　</w:t>
      </w:r>
      <w:r w:rsidRPr="00141A28">
        <w:rPr>
          <w:color w:val="000000"/>
        </w:rPr>
        <w:t>(B)</w:t>
      </w:r>
      <w:r w:rsidR="00C8726A" w:rsidRPr="00141A28">
        <w:rPr>
          <w:rFonts w:hint="eastAsia"/>
          <w:color w:val="000000"/>
        </w:rPr>
        <w:t>硫、鉛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鎳、鉻　</w:t>
      </w:r>
      <w:r w:rsidRPr="00141A28">
        <w:rPr>
          <w:color w:val="000000"/>
        </w:rPr>
        <w:t>(D</w:t>
      </w:r>
      <w:r w:rsidR="00C8726A" w:rsidRPr="00C8726A">
        <w:rPr>
          <w:color w:val="000000"/>
        </w:rPr>
        <w:t xml:space="preserve"> </w:t>
      </w:r>
      <w:r w:rsidR="00C8726A" w:rsidRPr="00141A28">
        <w:rPr>
          <w:color w:val="000000"/>
        </w:rPr>
        <w:t>)</w:t>
      </w:r>
      <w:r w:rsidR="00C8726A" w:rsidRPr="00141A28">
        <w:rPr>
          <w:rFonts w:hint="eastAsia"/>
          <w:color w:val="000000"/>
        </w:rPr>
        <w:t>鎳、鎂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141A28">
        <w:rPr>
          <w:rFonts w:hint="eastAsia"/>
          <w:color w:val="000000"/>
        </w:rPr>
        <w:t xml:space="preserve">用板材製造圓筒、圓盤、圓錐類製品，適合下列何種加工方法？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拉伸成形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珠擊法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鑄造加工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金屬旋壓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="006D2E2D">
        <w:rPr>
          <w:rFonts w:hint="eastAsia"/>
          <w:color w:val="000000"/>
        </w:rPr>
        <w:t xml:space="preserve">可壓摺的管狀材料如藥膏管、顏料管，是以下列何種方法製成？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衝擊擠製法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覆層擠製法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間接擠製法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直接擠製法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r w:rsidRPr="00141A28">
        <w:rPr>
          <w:rFonts w:hint="eastAsia"/>
          <w:color w:val="000000"/>
        </w:rPr>
        <w:t>下列有關銅與銅合金之敘述何者有</w:t>
      </w:r>
      <w:r w:rsidRPr="00141A28">
        <w:rPr>
          <w:rFonts w:hint="eastAsia"/>
          <w:color w:val="000000"/>
          <w:u w:val="double"/>
        </w:rPr>
        <w:t>誤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純銅之導電及導熱率極佳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青銅為銅錫合金，可製成軸承、貨幣、青銅鐘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黃銅為鋁銅之合金，又稱六四黃銅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黃銅最適合於切削和冷熱作之塑性加工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r w:rsidR="006D2E2D" w:rsidRPr="006D2E2D">
        <w:rPr>
          <w:rFonts w:hint="eastAsia"/>
          <w:color w:val="000000"/>
        </w:rPr>
        <w:t xml:space="preserve"> </w:t>
      </w:r>
      <w:r w:rsidR="006D2E2D">
        <w:rPr>
          <w:rFonts w:hint="eastAsia"/>
          <w:color w:val="000000"/>
        </w:rPr>
        <w:t xml:space="preserve">何種鍛造方法係利用緩慢的擠壓作用而使金屬塑性變形，可使鍛件內外皆得到加工的效果？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落錘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端壓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滾軋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壓力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="006D2E2D">
        <w:rPr>
          <w:rFonts w:hint="eastAsia"/>
          <w:color w:val="000000"/>
        </w:rPr>
        <w:t>有關表面處理的方法，下列敘述何者</w:t>
      </w:r>
      <w:r w:rsidR="006D2E2D">
        <w:rPr>
          <w:rFonts w:hint="eastAsia"/>
          <w:color w:val="000000"/>
          <w:u w:val="double"/>
        </w:rPr>
        <w:t>不正確</w:t>
      </w:r>
      <w:r w:rsidR="006D2E2D">
        <w:rPr>
          <w:rFonts w:hint="eastAsia"/>
          <w:color w:val="000000"/>
        </w:rPr>
        <w:t xml:space="preserve">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電鍍是將工件放入電解槽中並接陰極，而欲鍍之純金屬則接陽極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液體滲碳法係將鋼材浸於以氯化鈉為主要成分的溶液中，進行滲碳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氮化法係將工件放在通有含氮的氣體之氮化爐中，加熱至適當溫度並保持之，使工件表面生成足夠厚度的氮化層後，再予以冷卻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電漿焰噴敷法（</w:t>
      </w:r>
      <w:r w:rsidR="006D2E2D">
        <w:rPr>
          <w:color w:val="000000"/>
        </w:rPr>
        <w:t>plasma flame spraying</w:t>
      </w:r>
      <w:r w:rsidR="006D2E2D">
        <w:rPr>
          <w:rFonts w:hint="eastAsia"/>
          <w:color w:val="000000"/>
        </w:rPr>
        <w:t>）又名高溫電離氣噴敷法，所產生的溫度可高達</w:t>
      </w:r>
      <w:smartTag w:uri="urn:schemas-microsoft-com:office:smarttags" w:element="chmetcnv">
        <w:smartTagPr>
          <w:attr w:name="UnitName" w:val="℃"/>
          <w:attr w:name="SourceValue" w:val="16000"/>
          <w:attr w:name="HasSpace" w:val="False"/>
          <w:attr w:name="Negative" w:val="False"/>
          <w:attr w:name="NumberType" w:val="1"/>
          <w:attr w:name="TCSC" w:val="0"/>
        </w:smartTagPr>
        <w:r w:rsidR="006D2E2D">
          <w:rPr>
            <w:color w:val="000000"/>
          </w:rPr>
          <w:t>16000</w:t>
        </w:r>
        <w:r w:rsidR="006D2E2D">
          <w:rPr>
            <w:rFonts w:hint="eastAsia"/>
            <w:color w:val="000000"/>
          </w:rPr>
          <w:t>℃</w:t>
        </w:r>
      </w:smartTag>
      <w:r w:rsidR="006D2E2D">
        <w:rPr>
          <w:rFonts w:hint="eastAsia"/>
          <w:color w:val="000000"/>
        </w:rPr>
        <w:t>以上，故特別適合高熔點材料及陶瓷材料的噴敷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="006D2E2D">
        <w:rPr>
          <w:rFonts w:hint="eastAsia"/>
          <w:color w:val="000000"/>
        </w:rPr>
        <w:t xml:space="preserve">白鑄鐵的性質硬且脆，加工困難，原因是因為組織中含有大量的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石墨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氧化矽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碳化鐵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游離碳</w:t>
      </w:r>
    </w:p>
    <w:p w:rsidR="00805678" w:rsidRDefault="00141A28" w:rsidP="0080567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="00805678">
        <w:rPr>
          <w:rFonts w:hint="eastAsia"/>
          <w:color w:val="000000"/>
        </w:rPr>
        <w:t>有關模砂應具備的特性，下列何者</w:t>
      </w:r>
      <w:r w:rsidR="00805678">
        <w:rPr>
          <w:rFonts w:hint="eastAsia"/>
          <w:color w:val="000000"/>
          <w:u w:val="double"/>
        </w:rPr>
        <w:t>不正確</w:t>
      </w:r>
      <w:r w:rsidR="00805678">
        <w:rPr>
          <w:rFonts w:hint="eastAsia"/>
          <w:color w:val="000000"/>
        </w:rPr>
        <w:t xml:space="preserve">？　</w:t>
      </w:r>
      <w:r w:rsidR="00805678">
        <w:rPr>
          <w:color w:val="000000"/>
        </w:rPr>
        <w:t>(A)</w:t>
      </w:r>
      <w:r w:rsidR="00805678">
        <w:rPr>
          <w:rFonts w:hint="eastAsia"/>
          <w:color w:val="000000"/>
        </w:rPr>
        <w:t xml:space="preserve">耐熱性要佳　</w:t>
      </w:r>
      <w:r w:rsidR="00805678">
        <w:rPr>
          <w:color w:val="000000"/>
        </w:rPr>
        <w:t>(B)</w:t>
      </w:r>
      <w:r w:rsidR="00805678">
        <w:rPr>
          <w:rFonts w:hint="eastAsia"/>
          <w:color w:val="000000"/>
        </w:rPr>
        <w:t xml:space="preserve">透氣性要好　</w:t>
      </w:r>
      <w:r w:rsidR="00805678">
        <w:rPr>
          <w:color w:val="000000"/>
        </w:rPr>
        <w:t>(C)</w:t>
      </w:r>
      <w:r w:rsidR="00805678">
        <w:rPr>
          <w:rFonts w:hint="eastAsia"/>
          <w:color w:val="000000"/>
        </w:rPr>
        <w:t xml:space="preserve">崩散性要佳　</w:t>
      </w:r>
      <w:r w:rsidR="00805678">
        <w:rPr>
          <w:color w:val="000000"/>
        </w:rPr>
        <w:t>(D)</w:t>
      </w:r>
      <w:r w:rsidR="00805678">
        <w:rPr>
          <w:rFonts w:hint="eastAsia"/>
          <w:color w:val="000000"/>
        </w:rPr>
        <w:t>導熱度要大</w:t>
      </w:r>
    </w:p>
    <w:p w:rsidR="00805678" w:rsidRDefault="00141A28" w:rsidP="0080567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="00805678">
        <w:rPr>
          <w:rFonts w:hint="eastAsia"/>
          <w:color w:val="000000"/>
        </w:rPr>
        <w:t>下列何者</w:t>
      </w:r>
      <w:r w:rsidR="00805678">
        <w:rPr>
          <w:rFonts w:hint="eastAsia"/>
          <w:color w:val="000000"/>
          <w:u w:val="double"/>
        </w:rPr>
        <w:t>不是</w:t>
      </w:r>
      <w:r w:rsidR="00805678">
        <w:rPr>
          <w:rFonts w:hint="eastAsia"/>
          <w:color w:val="000000"/>
        </w:rPr>
        <w:t xml:space="preserve">改變材料機械性質的加工方法？　</w:t>
      </w:r>
      <w:r w:rsidR="00805678">
        <w:rPr>
          <w:color w:val="000000"/>
        </w:rPr>
        <w:t>(A)</w:t>
      </w:r>
      <w:r w:rsidR="00805678">
        <w:rPr>
          <w:rFonts w:hint="eastAsia"/>
          <w:color w:val="000000"/>
        </w:rPr>
        <w:t xml:space="preserve">熱處理　</w:t>
      </w:r>
      <w:r w:rsidR="00805678">
        <w:rPr>
          <w:color w:val="000000"/>
        </w:rPr>
        <w:t>(B)</w:t>
      </w:r>
      <w:r w:rsidR="00805678">
        <w:rPr>
          <w:rFonts w:hint="eastAsia"/>
          <w:color w:val="000000"/>
        </w:rPr>
        <w:t xml:space="preserve">珠擊法　</w:t>
      </w:r>
      <w:r w:rsidR="00805678">
        <w:rPr>
          <w:color w:val="000000"/>
        </w:rPr>
        <w:t>(C)</w:t>
      </w:r>
      <w:r w:rsidR="00805678">
        <w:rPr>
          <w:rFonts w:hint="eastAsia"/>
          <w:color w:val="000000"/>
        </w:rPr>
        <w:t xml:space="preserve">電積成形　</w:t>
      </w:r>
      <w:r w:rsidR="00805678">
        <w:rPr>
          <w:color w:val="000000"/>
        </w:rPr>
        <w:t>(D)</w:t>
      </w:r>
      <w:r w:rsidR="00805678" w:rsidRPr="00805678">
        <w:rPr>
          <w:rFonts w:hint="eastAsia"/>
          <w:color w:val="000000"/>
        </w:rPr>
        <w:t xml:space="preserve"> </w:t>
      </w:r>
      <w:r w:rsidR="00805678">
        <w:rPr>
          <w:rFonts w:hint="eastAsia"/>
          <w:color w:val="000000"/>
        </w:rPr>
        <w:t>塑性加工</w:t>
      </w:r>
    </w:p>
    <w:p w:rsidR="00805678" w:rsidRDefault="00141A28" w:rsidP="00805678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="00805678">
        <w:rPr>
          <w:rFonts w:hint="eastAsia"/>
          <w:color w:val="000000"/>
          <w:kern w:val="0"/>
        </w:rPr>
        <w:t xml:space="preserve">製作食品罐頭之鐵皮，應經過下列哪一種處理？　</w:t>
      </w:r>
      <w:r w:rsidR="00805678">
        <w:rPr>
          <w:color w:val="000000"/>
          <w:kern w:val="0"/>
        </w:rPr>
        <w:t>(A)</w:t>
      </w:r>
      <w:r w:rsidR="00805678">
        <w:rPr>
          <w:rFonts w:hint="eastAsia"/>
          <w:color w:val="000000"/>
          <w:kern w:val="0"/>
        </w:rPr>
        <w:t xml:space="preserve">浸鋅處理　</w:t>
      </w:r>
      <w:r w:rsidR="00805678">
        <w:rPr>
          <w:color w:val="000000"/>
          <w:kern w:val="0"/>
        </w:rPr>
        <w:t>(B)</w:t>
      </w:r>
      <w:r w:rsidR="00805678">
        <w:rPr>
          <w:rFonts w:hint="eastAsia"/>
          <w:color w:val="000000"/>
          <w:kern w:val="0"/>
        </w:rPr>
        <w:t xml:space="preserve">浸錫處理　</w:t>
      </w:r>
      <w:r w:rsidR="00805678">
        <w:rPr>
          <w:color w:val="000000"/>
          <w:kern w:val="0"/>
        </w:rPr>
        <w:t>(C)</w:t>
      </w:r>
      <w:r w:rsidR="00805678">
        <w:rPr>
          <w:rFonts w:hint="eastAsia"/>
          <w:color w:val="000000"/>
          <w:kern w:val="0"/>
        </w:rPr>
        <w:t xml:space="preserve">陽極處理　</w:t>
      </w:r>
      <w:r w:rsidR="00805678">
        <w:rPr>
          <w:color w:val="000000"/>
          <w:kern w:val="0"/>
        </w:rPr>
        <w:t>(D)</w:t>
      </w:r>
      <w:r w:rsidR="00805678">
        <w:rPr>
          <w:rFonts w:hint="eastAsia"/>
          <w:color w:val="000000"/>
          <w:kern w:val="0"/>
        </w:rPr>
        <w:t>發藍處理</w:t>
      </w:r>
    </w:p>
    <w:p w:rsidR="00805678" w:rsidRDefault="00141A28" w:rsidP="00805678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="00805678">
        <w:rPr>
          <w:rFonts w:hint="eastAsia"/>
          <w:color w:val="000000"/>
          <w:kern w:val="0"/>
        </w:rPr>
        <w:t>下列何者</w:t>
      </w:r>
      <w:r w:rsidR="00805678">
        <w:rPr>
          <w:rFonts w:hint="eastAsia"/>
          <w:color w:val="000000"/>
          <w:kern w:val="0"/>
          <w:u w:val="double"/>
        </w:rPr>
        <w:t>不是</w:t>
      </w:r>
      <w:r w:rsidR="00805678">
        <w:rPr>
          <w:rFonts w:hint="eastAsia"/>
          <w:color w:val="000000"/>
          <w:kern w:val="0"/>
        </w:rPr>
        <w:t xml:space="preserve">開模鍛造之優點？　</w:t>
      </w:r>
      <w:r w:rsidR="00805678">
        <w:rPr>
          <w:color w:val="000000"/>
          <w:kern w:val="0"/>
        </w:rPr>
        <w:t>(A)</w:t>
      </w:r>
      <w:r w:rsidR="00805678">
        <w:rPr>
          <w:rFonts w:hint="eastAsia"/>
          <w:color w:val="000000"/>
          <w:kern w:val="0"/>
        </w:rPr>
        <w:t xml:space="preserve">適合大量生產　</w:t>
      </w:r>
      <w:r w:rsidR="00805678">
        <w:rPr>
          <w:color w:val="000000"/>
          <w:kern w:val="0"/>
        </w:rPr>
        <w:t>(B)</w:t>
      </w:r>
      <w:r w:rsidR="00805678">
        <w:rPr>
          <w:rFonts w:hint="eastAsia"/>
          <w:color w:val="000000"/>
          <w:kern w:val="0"/>
        </w:rPr>
        <w:t xml:space="preserve">模具形狀簡單、費用低　</w:t>
      </w:r>
      <w:r w:rsidR="00805678">
        <w:rPr>
          <w:color w:val="000000"/>
          <w:kern w:val="0"/>
        </w:rPr>
        <w:t>(C)</w:t>
      </w:r>
      <w:r w:rsidR="00805678">
        <w:rPr>
          <w:rFonts w:hint="eastAsia"/>
          <w:color w:val="000000"/>
          <w:kern w:val="0"/>
        </w:rPr>
        <w:t xml:space="preserve">鍛件尺度不受限制　</w:t>
      </w:r>
      <w:r w:rsidR="00805678">
        <w:rPr>
          <w:color w:val="000000"/>
          <w:kern w:val="0"/>
        </w:rPr>
        <w:t>(D)</w:t>
      </w:r>
      <w:r w:rsidR="00805678">
        <w:rPr>
          <w:rFonts w:hint="eastAsia"/>
          <w:color w:val="000000"/>
          <w:kern w:val="0"/>
        </w:rPr>
        <w:t>鍛件交期快速</w:t>
      </w:r>
    </w:p>
    <w:sectPr w:rsidR="00805678" w:rsidSect="00141A28">
      <w:footerReference w:type="even" r:id="rId7"/>
      <w:footerReference w:type="default" r:id="rId8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432A" w:rsidRDefault="0051432A">
      <w:r>
        <w:separator/>
      </w:r>
    </w:p>
  </w:endnote>
  <w:endnote w:type="continuationSeparator" w:id="0">
    <w:p w:rsidR="0051432A" w:rsidRDefault="005143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1A28" w:rsidRDefault="00133F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141A28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41A28">
      <w:rPr>
        <w:rStyle w:val="a4"/>
        <w:noProof/>
      </w:rPr>
      <w:t>1</w:t>
    </w:r>
    <w:r>
      <w:rPr>
        <w:rStyle w:val="a4"/>
      </w:rPr>
      <w:fldChar w:fldCharType="end"/>
    </w:r>
  </w:p>
  <w:p w:rsidR="00141A28" w:rsidRDefault="00141A2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1A28" w:rsidRDefault="00141A28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133F15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133F15">
      <w:rPr>
        <w:rStyle w:val="a4"/>
        <w:sz w:val="22"/>
        <w:szCs w:val="22"/>
      </w:rPr>
      <w:fldChar w:fldCharType="separate"/>
    </w:r>
    <w:r w:rsidR="00A55B20">
      <w:rPr>
        <w:rStyle w:val="a4"/>
        <w:noProof/>
        <w:sz w:val="22"/>
        <w:szCs w:val="22"/>
      </w:rPr>
      <w:t>1</w:t>
    </w:r>
    <w:r w:rsidR="00133F15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432A" w:rsidRDefault="0051432A">
      <w:r>
        <w:separator/>
      </w:r>
    </w:p>
  </w:footnote>
  <w:footnote w:type="continuationSeparator" w:id="0">
    <w:p w:rsidR="0051432A" w:rsidRDefault="0051432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656E7"/>
    <w:multiLevelType w:val="hybridMultilevel"/>
    <w:tmpl w:val="AE7A00B0"/>
    <w:lvl w:ilvl="0" w:tplc="EDD4910A">
      <w:start w:val="1"/>
      <w:numFmt w:val="taiwaneseCountingThousand"/>
      <w:lvlText w:val="%1、"/>
      <w:lvlJc w:val="left"/>
      <w:pPr>
        <w:ind w:left="85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7" w:hanging="480"/>
      </w:pPr>
    </w:lvl>
    <w:lvl w:ilvl="2" w:tplc="0409001B" w:tentative="1">
      <w:start w:val="1"/>
      <w:numFmt w:val="lowerRoman"/>
      <w:lvlText w:val="%3."/>
      <w:lvlJc w:val="right"/>
      <w:pPr>
        <w:ind w:left="1577" w:hanging="480"/>
      </w:pPr>
    </w:lvl>
    <w:lvl w:ilvl="3" w:tplc="0409000F" w:tentative="1">
      <w:start w:val="1"/>
      <w:numFmt w:val="decimal"/>
      <w:lvlText w:val="%4."/>
      <w:lvlJc w:val="left"/>
      <w:pPr>
        <w:ind w:left="20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7" w:hanging="480"/>
      </w:pPr>
    </w:lvl>
    <w:lvl w:ilvl="5" w:tplc="0409001B" w:tentative="1">
      <w:start w:val="1"/>
      <w:numFmt w:val="lowerRoman"/>
      <w:lvlText w:val="%6."/>
      <w:lvlJc w:val="right"/>
      <w:pPr>
        <w:ind w:left="3017" w:hanging="480"/>
      </w:pPr>
    </w:lvl>
    <w:lvl w:ilvl="6" w:tplc="0409000F" w:tentative="1">
      <w:start w:val="1"/>
      <w:numFmt w:val="decimal"/>
      <w:lvlText w:val="%7."/>
      <w:lvlJc w:val="left"/>
      <w:pPr>
        <w:ind w:left="34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7" w:hanging="480"/>
      </w:pPr>
    </w:lvl>
    <w:lvl w:ilvl="8" w:tplc="0409001B" w:tentative="1">
      <w:start w:val="1"/>
      <w:numFmt w:val="lowerRoman"/>
      <w:lvlText w:val="%9."/>
      <w:lvlJc w:val="right"/>
      <w:pPr>
        <w:ind w:left="4457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1236"/>
    <w:rsid w:val="000A54ED"/>
    <w:rsid w:val="001177D6"/>
    <w:rsid w:val="00133F15"/>
    <w:rsid w:val="00141A28"/>
    <w:rsid w:val="00161C87"/>
    <w:rsid w:val="001934BF"/>
    <w:rsid w:val="00213A16"/>
    <w:rsid w:val="002A6066"/>
    <w:rsid w:val="003A2F7E"/>
    <w:rsid w:val="00416C60"/>
    <w:rsid w:val="0051432A"/>
    <w:rsid w:val="006D2E2D"/>
    <w:rsid w:val="006D6B20"/>
    <w:rsid w:val="00741236"/>
    <w:rsid w:val="00805678"/>
    <w:rsid w:val="008B3208"/>
    <w:rsid w:val="00A55B20"/>
    <w:rsid w:val="00AB1605"/>
    <w:rsid w:val="00AB76CD"/>
    <w:rsid w:val="00B2479C"/>
    <w:rsid w:val="00BF2F40"/>
    <w:rsid w:val="00C8726A"/>
    <w:rsid w:val="00D96F27"/>
    <w:rsid w:val="00E42656"/>
    <w:rsid w:val="00F15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AB7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AB76CD"/>
  </w:style>
  <w:style w:type="paragraph" w:styleId="a5">
    <w:name w:val="header"/>
    <w:basedOn w:val="a"/>
    <w:rsid w:val="00AB7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AB76CD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6D6B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D6B2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1177D6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4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2</Pages>
  <Words>3380</Words>
  <Characters>1182</Characters>
  <Application>Microsoft Office Word</Application>
  <DocSecurity>0</DocSecurity>
  <Lines>9</Lines>
  <Paragraphs>9</Paragraphs>
  <ScaleCrop>false</ScaleCrop>
  <Company>龍騰文化</Company>
  <LinksUpToDate>false</LinksUpToDate>
  <CharactersWithSpaces>4553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</dc:creator>
  <cp:lastModifiedBy>class3</cp:lastModifiedBy>
  <cp:revision>2</cp:revision>
  <cp:lastPrinted>2016-09-23T12:27:00Z</cp:lastPrinted>
  <dcterms:created xsi:type="dcterms:W3CDTF">2018-11-20T01:48:00Z</dcterms:created>
  <dcterms:modified xsi:type="dcterms:W3CDTF">2018-11-20T01:48:00Z</dcterms:modified>
</cp:coreProperties>
</file>