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1C147F" w:rsidP="001C147F">
      <w:pPr>
        <w:pStyle w:val="tkd"/>
        <w:numPr>
          <w:ilvl w:val="0"/>
          <w:numId w:val="6"/>
        </w:numPr>
        <w:spacing w:before="108" w:after="108"/>
        <w:ind w:firstLineChars="0"/>
      </w:pPr>
      <w:r>
        <w:rPr>
          <w:rFonts w:hint="eastAsia"/>
        </w:rPr>
        <w:t>一、</w:t>
      </w:r>
      <w:r w:rsidR="00371980">
        <w:rPr>
          <w:rFonts w:hint="eastAsia"/>
        </w:rPr>
        <w:t>選擇題，每題</w:t>
      </w:r>
      <w:r w:rsidR="00371980">
        <w:rPr>
          <w:rFonts w:hint="eastAsia"/>
        </w:rPr>
        <w:t>2</w:t>
      </w:r>
      <w:r w:rsidR="00371980">
        <w:rPr>
          <w:rFonts w:hint="eastAsia"/>
        </w:rPr>
        <w:t>分，共</w:t>
      </w:r>
      <w:r>
        <w:rPr>
          <w:rFonts w:hint="eastAsia"/>
        </w:rPr>
        <w:t>5</w:t>
      </w:r>
      <w:r w:rsidR="00371980">
        <w:rPr>
          <w:rFonts w:hint="eastAsia"/>
        </w:rPr>
        <w:t>0</w:t>
      </w:r>
      <w:r w:rsidR="00371980">
        <w:rPr>
          <w:rFonts w:hint="eastAsia"/>
        </w:rPr>
        <w:t>分</w:t>
      </w:r>
    </w:p>
    <w:p w:rsidR="001C147F" w:rsidRPr="005862AF" w:rsidRDefault="001C147F" w:rsidP="005862AF">
      <w:pPr>
        <w:spacing w:line="400" w:lineRule="exact"/>
        <w:ind w:left="1287" w:hanging="1287"/>
        <w:rPr>
          <w:color w:val="000000"/>
          <w:szCs w:val="24"/>
        </w:rPr>
      </w:pPr>
      <w:r w:rsidRPr="005862AF">
        <w:rPr>
          <w:rFonts w:ascii="Arial" w:eastAsia="標楷體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1.</w:t>
      </w:r>
      <w:r w:rsidRPr="005862AF">
        <w:rPr>
          <w:rFonts w:hint="eastAsia"/>
          <w:color w:val="000000"/>
          <w:szCs w:val="24"/>
        </w:rPr>
        <w:t>下列關於聯結器的敘述，何者</w:t>
      </w:r>
      <w:r w:rsidRPr="005862AF">
        <w:rPr>
          <w:rFonts w:hint="eastAsia"/>
          <w:color w:val="000000"/>
          <w:szCs w:val="24"/>
          <w:u w:val="double"/>
        </w:rPr>
        <w:t>錯誤</w:t>
      </w:r>
      <w:r w:rsidRPr="005862AF">
        <w:rPr>
          <w:rFonts w:hint="eastAsia"/>
          <w:color w:val="000000"/>
          <w:szCs w:val="24"/>
        </w:rPr>
        <w:t xml:space="preserve">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剛性聯結器所連接的兩軸必須在同一軸線上，且不允許有角度偏差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套筒聯結器構造最簡單，通常用於輕負荷動力的傳動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歐丹聯結器連接的兩傳動軸，其角速度相等，是一種剛性聯結器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萬向接頭連接的兩軸，其夾角愈大則轉速比變化愈大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vanish/>
          <w:color w:val="008000"/>
          <w:szCs w:val="24"/>
        </w:rPr>
        <w:t>098</w:t>
      </w:r>
      <w:r w:rsidRPr="005862AF">
        <w:rPr>
          <w:rFonts w:hint="eastAsia"/>
          <w:vanish/>
          <w:color w:val="008000"/>
          <w:szCs w:val="24"/>
        </w:rPr>
        <w:t>年歷屆試題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2.</w:t>
      </w:r>
      <w:r w:rsidRPr="005862AF">
        <w:rPr>
          <w:rFonts w:hint="eastAsia"/>
          <w:color w:val="000000"/>
          <w:szCs w:val="24"/>
        </w:rPr>
        <w:t>軸承號碼</w:t>
      </w:r>
      <w:r w:rsidRPr="005862AF">
        <w:rPr>
          <w:color w:val="000000"/>
          <w:szCs w:val="24"/>
        </w:rPr>
        <w:t>63145</w:t>
      </w:r>
      <w:r w:rsidRPr="005862AF">
        <w:rPr>
          <w:rFonts w:hint="eastAsia"/>
          <w:color w:val="000000"/>
          <w:szCs w:val="24"/>
        </w:rPr>
        <w:t xml:space="preserve">，其內徑為　</w:t>
      </w:r>
      <w:r w:rsidRPr="005862AF">
        <w:rPr>
          <w:color w:val="000000"/>
          <w:szCs w:val="24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5862AF">
          <w:rPr>
            <w:color w:val="000000"/>
            <w:szCs w:val="24"/>
          </w:rPr>
          <w:t>20m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5862AF">
          <w:rPr>
            <w:color w:val="000000"/>
            <w:szCs w:val="24"/>
          </w:rPr>
          <w:t>25m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5"/>
          <w:attr w:name="UnitName" w:val="m"/>
        </w:smartTagPr>
        <w:r w:rsidRPr="005862AF">
          <w:rPr>
            <w:color w:val="000000"/>
            <w:szCs w:val="24"/>
          </w:rPr>
          <w:t>145m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25"/>
          <w:attr w:name="UnitName" w:val="m"/>
        </w:smartTagPr>
        <w:r w:rsidRPr="005862AF">
          <w:rPr>
            <w:color w:val="000000"/>
            <w:szCs w:val="24"/>
          </w:rPr>
          <w:t>225m</w:t>
        </w:r>
      </w:smartTag>
      <w:r w:rsidRPr="005862AF">
        <w:rPr>
          <w:color w:val="000000"/>
          <w:szCs w:val="24"/>
        </w:rPr>
        <w:t>m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隨堂測驗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3.</w:t>
      </w:r>
      <w:r w:rsidRPr="005862AF">
        <w:rPr>
          <w:rFonts w:hint="eastAsia"/>
          <w:color w:val="000000"/>
          <w:szCs w:val="24"/>
        </w:rPr>
        <w:t>下列滾珠軸承編號中，何者之內徑為</w:t>
      </w:r>
      <w:smartTag w:uri="urn:schemas-microsoft-com:office:smarttags" w:element="chmetcnv">
        <w:smartTagPr>
          <w:attr w:name="UnitName" w:val="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60m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？　</w:t>
      </w:r>
      <w:r w:rsidRPr="005862AF">
        <w:rPr>
          <w:color w:val="000000"/>
          <w:szCs w:val="24"/>
        </w:rPr>
        <w:t>(A)6006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(B)6060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(C)6210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(D)6212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4.</w:t>
      </w:r>
      <w:r w:rsidRPr="005862AF">
        <w:rPr>
          <w:rFonts w:hint="eastAsia"/>
          <w:color w:val="000000"/>
          <w:szCs w:val="24"/>
        </w:rPr>
        <w:t>二皮帶輪，主動輪的直徑為</w:t>
      </w:r>
      <w:smartTag w:uri="urn:schemas-microsoft-com:office:smarttags" w:element="chmetcnv">
        <w:smartTagPr>
          <w:attr w:name="UnitName" w:val="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200m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，從動輪的直徑為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400m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，皮帶厚度為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10m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，若主動輪的轉速為</w:t>
      </w:r>
      <w:r w:rsidRPr="005862AF">
        <w:rPr>
          <w:color w:val="000000"/>
          <w:szCs w:val="24"/>
        </w:rPr>
        <w:t>1230rpm</w:t>
      </w:r>
      <w:r w:rsidRPr="005862AF">
        <w:rPr>
          <w:rFonts w:hint="eastAsia"/>
          <w:color w:val="000000"/>
          <w:szCs w:val="24"/>
        </w:rPr>
        <w:t xml:space="preserve">，則從動輪的轉速為　</w:t>
      </w:r>
      <w:r w:rsidRPr="005862AF">
        <w:rPr>
          <w:color w:val="000000"/>
          <w:szCs w:val="24"/>
        </w:rPr>
        <w:t>(A) 625rpm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 630rpm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 2460rpm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 2520rpm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隨堂講義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5.</w:t>
      </w:r>
      <w:r w:rsidRPr="005862AF">
        <w:rPr>
          <w:rFonts w:hint="eastAsia"/>
          <w:color w:val="000000"/>
          <w:szCs w:val="24"/>
        </w:rPr>
        <w:t xml:space="preserve">當傳遞扭轉力矩時，鍵上所受之主要應力為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壓應力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熱應力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拉應力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剪應力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6.</w:t>
      </w:r>
      <w:r w:rsidRPr="005862AF">
        <w:rPr>
          <w:rFonts w:hint="eastAsia"/>
          <w:color w:val="000000"/>
          <w:szCs w:val="24"/>
        </w:rPr>
        <w:t>下列敘述何者</w:t>
      </w:r>
      <w:r w:rsidRPr="005862AF">
        <w:rPr>
          <w:rFonts w:hint="eastAsia"/>
          <w:color w:val="000000"/>
          <w:szCs w:val="24"/>
          <w:u w:val="double"/>
        </w:rPr>
        <w:t>錯誤</w:t>
      </w:r>
      <w:r w:rsidRPr="005862AF">
        <w:rPr>
          <w:rFonts w:hint="eastAsia"/>
          <w:color w:val="000000"/>
          <w:szCs w:val="24"/>
        </w:rPr>
        <w:t xml:space="preserve">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滑動軸承之材料大都使用鑄鐵及鑄鋼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止推軸承可承受軸向負荷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自潤軸承能自行從油溝中補充潤滑油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使用滾子軸承能承受之負載比滾珠軸承大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7.</w:t>
      </w:r>
      <w:r w:rsidRPr="005862AF">
        <w:rPr>
          <w:rFonts w:hint="eastAsia"/>
          <w:color w:val="000000"/>
          <w:szCs w:val="24"/>
        </w:rPr>
        <w:t xml:space="preserve">公制斜銷之公稱直徑是指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大端直徑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小端直徑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大小端平均直徑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大端減小端直徑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8.</w:t>
      </w:r>
      <w:r w:rsidRPr="005862AF">
        <w:rPr>
          <w:rFonts w:hint="eastAsia"/>
          <w:color w:val="000000"/>
          <w:szCs w:val="24"/>
        </w:rPr>
        <w:t xml:space="preserve">下列敘述何者正確？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>虎克接頭僅適合兩軸夾角在</w:t>
      </w:r>
      <w:r w:rsidRPr="005862AF">
        <w:rPr>
          <w:rFonts w:eastAsia="細明體"/>
          <w:color w:val="000000"/>
          <w:position w:val="-6"/>
          <w:szCs w:val="24"/>
        </w:rPr>
        <w:object w:dxaOrig="255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2.55pt;height:12.55pt" o:ole="">
            <v:imagedata r:id="rId8" o:title=""/>
          </v:shape>
          <o:OLEObject Type="Embed" ProgID="Equation.DSMT4" ShapeID="_x0000_i1041" DrawAspect="Content" ObjectID="_1604223285" r:id="rId9"/>
        </w:object>
      </w:r>
      <w:r w:rsidRPr="005862AF">
        <w:rPr>
          <w:rFonts w:hint="eastAsia"/>
          <w:color w:val="000000"/>
          <w:szCs w:val="24"/>
        </w:rPr>
        <w:t xml:space="preserve">以內的情況下使用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歐丹聯結器主要應用於二轉軸中心線交於一點時的傳動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虎克接頭連接二旋轉軸時，常成對使用的原因是使主動軸和從動軸的轉速相同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歐丹聯結器之主動軸以等角速度旋轉時，從動軸以變角速度運動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隨堂測驗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9.</w:t>
      </w:r>
      <w:r w:rsidRPr="005862AF">
        <w:rPr>
          <w:rFonts w:hint="eastAsia"/>
          <w:color w:val="000000"/>
          <w:szCs w:val="24"/>
        </w:rPr>
        <w:t>有一圓盤離合器，內徑為</w:t>
      </w:r>
      <w:smartTag w:uri="urn:schemas-microsoft-com:office:smarttags" w:element="chmetcnv">
        <w:smartTagPr>
          <w:attr w:name="UnitName" w:val="C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8c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，外徑為</w:t>
      </w:r>
      <w:smartTag w:uri="urn:schemas-microsoft-com:office:smarttags" w:element="chmetcnv">
        <w:smartTagPr>
          <w:attr w:name="UnitName" w:val="C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12c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，若迴轉數</w:t>
      </w:r>
      <w:r w:rsidRPr="005862AF">
        <w:rPr>
          <w:color w:val="000000"/>
          <w:szCs w:val="24"/>
        </w:rPr>
        <w:t>N</w:t>
      </w:r>
      <w:r w:rsidRPr="005862AF">
        <w:rPr>
          <w:rFonts w:hint="eastAsia"/>
          <w:color w:val="000000"/>
          <w:szCs w:val="24"/>
        </w:rPr>
        <w:t>＝</w:t>
      </w:r>
      <w:r w:rsidRPr="005862AF">
        <w:rPr>
          <w:color w:val="000000"/>
          <w:szCs w:val="24"/>
        </w:rPr>
        <w:t>628rpm</w:t>
      </w:r>
      <w:r w:rsidRPr="005862AF">
        <w:rPr>
          <w:rFonts w:hint="eastAsia"/>
          <w:color w:val="000000"/>
          <w:szCs w:val="24"/>
        </w:rPr>
        <w:t>，軸向壓力為</w:t>
      </w:r>
      <w:r w:rsidRPr="005862AF">
        <w:rPr>
          <w:color w:val="000000"/>
          <w:szCs w:val="24"/>
        </w:rPr>
        <w:t>2000N</w:t>
      </w:r>
      <w:r w:rsidRPr="005862AF">
        <w:rPr>
          <w:rFonts w:hint="eastAsia"/>
          <w:color w:val="000000"/>
          <w:szCs w:val="24"/>
        </w:rPr>
        <w:t>，</w:t>
      </w:r>
      <w:r w:rsidRPr="005862AF">
        <w:rPr>
          <w:color w:val="000000"/>
          <w:szCs w:val="24"/>
        </w:rPr>
        <w:t>μ</w:t>
      </w:r>
      <w:r w:rsidRPr="005862AF">
        <w:rPr>
          <w:rFonts w:hint="eastAsia"/>
          <w:color w:val="000000"/>
          <w:szCs w:val="24"/>
        </w:rPr>
        <w:t>＝</w:t>
      </w:r>
      <w:r w:rsidRPr="005862AF">
        <w:rPr>
          <w:color w:val="000000"/>
          <w:szCs w:val="24"/>
        </w:rPr>
        <w:t>0.3</w:t>
      </w:r>
      <w:r w:rsidRPr="005862AF">
        <w:rPr>
          <w:rFonts w:hint="eastAsia"/>
          <w:color w:val="000000"/>
          <w:szCs w:val="24"/>
        </w:rPr>
        <w:t>，則所傳達之動力約為若干</w:t>
      </w:r>
      <w:r w:rsidRPr="005862AF">
        <w:rPr>
          <w:color w:val="000000"/>
          <w:szCs w:val="24"/>
        </w:rPr>
        <w:t>kW</w:t>
      </w:r>
      <w:r w:rsidRPr="005862AF">
        <w:rPr>
          <w:rFonts w:hint="eastAsia"/>
          <w:color w:val="000000"/>
          <w:szCs w:val="24"/>
        </w:rPr>
        <w:t xml:space="preserve">？　</w:t>
      </w:r>
      <w:r w:rsidRPr="005862AF">
        <w:rPr>
          <w:color w:val="000000"/>
          <w:szCs w:val="24"/>
        </w:rPr>
        <w:t>(A)1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(B)2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(C)3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(D)4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10.</w:t>
      </w:r>
      <w:r w:rsidRPr="005862AF">
        <w:rPr>
          <w:rFonts w:hint="eastAsia"/>
          <w:color w:val="000000"/>
          <w:szCs w:val="24"/>
        </w:rPr>
        <w:t xml:space="preserve">汽車避震器上所應用之彈簧，其作用為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儲存能量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緩衝、吸收振動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測定力量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產生作用力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11.</w:t>
      </w:r>
      <w:r w:rsidRPr="005862AF">
        <w:rPr>
          <w:rFonts w:hint="eastAsia"/>
          <w:color w:val="000000"/>
          <w:szCs w:val="24"/>
        </w:rPr>
        <w:t xml:space="preserve">下列何種軸承在重負荷下，能自動對正中心？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球面滾子軸承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圓筒滾子軸承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錐形滾子軸承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滾針軸承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12.</w:t>
      </w:r>
      <w:r w:rsidRPr="005862AF">
        <w:rPr>
          <w:rFonts w:hint="eastAsia"/>
          <w:color w:val="000000"/>
          <w:szCs w:val="24"/>
        </w:rPr>
        <w:t>長度相同的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、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>兩拉伸彈簧，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的彈簧常數為</w:t>
      </w:r>
      <w:r w:rsidRPr="005862AF">
        <w:rPr>
          <w:color w:val="000000"/>
          <w:szCs w:val="24"/>
        </w:rPr>
        <w:t>20N/mm</w:t>
      </w:r>
      <w:r w:rsidRPr="005862AF">
        <w:rPr>
          <w:rFonts w:hint="eastAsia"/>
          <w:color w:val="000000"/>
          <w:szCs w:val="24"/>
        </w:rPr>
        <w:t>，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>的彈簧常數為</w:t>
      </w:r>
      <w:r w:rsidRPr="005862AF">
        <w:rPr>
          <w:color w:val="000000"/>
          <w:szCs w:val="24"/>
        </w:rPr>
        <w:t>30N/mm</w:t>
      </w:r>
      <w:r w:rsidRPr="005862AF">
        <w:rPr>
          <w:rFonts w:hint="eastAsia"/>
          <w:color w:val="000000"/>
          <w:szCs w:val="24"/>
        </w:rPr>
        <w:t>，若忽略本身重量，則下列敘述何者</w:t>
      </w:r>
      <w:r w:rsidRPr="005862AF">
        <w:rPr>
          <w:rFonts w:hint="eastAsia"/>
          <w:color w:val="000000"/>
          <w:szCs w:val="24"/>
          <w:u w:val="double"/>
        </w:rPr>
        <w:t>錯誤</w:t>
      </w:r>
      <w:r w:rsidRPr="005862AF">
        <w:rPr>
          <w:rFonts w:hint="eastAsia"/>
          <w:color w:val="000000"/>
          <w:szCs w:val="24"/>
        </w:rPr>
        <w:t xml:space="preserve">？　</w:t>
      </w:r>
      <w:r w:rsidRPr="005862AF">
        <w:rPr>
          <w:color w:val="000000"/>
          <w:szCs w:val="24"/>
        </w:rPr>
        <w:t>(A)A</w:t>
      </w:r>
      <w:r w:rsidRPr="005862AF">
        <w:rPr>
          <w:rFonts w:hint="eastAsia"/>
          <w:color w:val="000000"/>
          <w:szCs w:val="24"/>
        </w:rPr>
        <w:t>彈簧受</w:t>
      </w:r>
      <w:r w:rsidRPr="005862AF">
        <w:rPr>
          <w:color w:val="000000"/>
          <w:szCs w:val="24"/>
        </w:rPr>
        <w:t>600N</w:t>
      </w:r>
      <w:r w:rsidRPr="005862AF">
        <w:rPr>
          <w:rFonts w:hint="eastAsia"/>
          <w:color w:val="000000"/>
          <w:szCs w:val="24"/>
        </w:rPr>
        <w:t>軸向荷重時，伸長量為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30m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>兩彈簧串聯互</w:t>
      </w:r>
      <w:r w:rsidRPr="005862AF">
        <w:rPr>
          <w:rFonts w:hAnsi="細明體" w:hint="eastAsia"/>
          <w:color w:val="000000"/>
          <w:szCs w:val="24"/>
        </w:rPr>
        <w:t>鈎</w:t>
      </w:r>
      <w:r w:rsidRPr="005862AF">
        <w:rPr>
          <w:rFonts w:hint="eastAsia"/>
          <w:color w:val="000000"/>
          <w:szCs w:val="24"/>
        </w:rPr>
        <w:t>後，彈簧的組合總彈簧常數為</w:t>
      </w:r>
      <w:r w:rsidRPr="005862AF">
        <w:rPr>
          <w:color w:val="000000"/>
          <w:szCs w:val="24"/>
        </w:rPr>
        <w:t>12N/mm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>兩彈簧串聯後承受</w:t>
      </w:r>
      <w:r w:rsidRPr="005862AF">
        <w:rPr>
          <w:color w:val="000000"/>
          <w:szCs w:val="24"/>
        </w:rPr>
        <w:t>600N</w:t>
      </w:r>
      <w:r w:rsidRPr="005862AF">
        <w:rPr>
          <w:rFonts w:hint="eastAsia"/>
          <w:color w:val="000000"/>
          <w:szCs w:val="24"/>
        </w:rPr>
        <w:t>荷重時，總伸長量為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50m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承受相同荷重時，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>彈簧的伸長量為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彈簧的</w:t>
      </w:r>
      <w:r w:rsidRPr="005862AF">
        <w:rPr>
          <w:color w:val="000000"/>
          <w:szCs w:val="24"/>
        </w:rPr>
        <w:t>1.5</w:t>
      </w:r>
      <w:r w:rsidRPr="005862AF">
        <w:rPr>
          <w:rFonts w:hint="eastAsia"/>
          <w:color w:val="000000"/>
          <w:szCs w:val="24"/>
        </w:rPr>
        <w:t>倍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13.</w:t>
      </w:r>
      <w:r w:rsidRPr="005862AF">
        <w:rPr>
          <w:rFonts w:hint="eastAsia"/>
          <w:color w:val="000000"/>
          <w:szCs w:val="24"/>
        </w:rPr>
        <w:t>二皮帶輪的直徑分別為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400m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及</w:t>
      </w:r>
      <w:smartTag w:uri="urn:schemas-microsoft-com:office:smarttags" w:element="chmetcnv">
        <w:smartTagPr>
          <w:attr w:name="UnitName" w:val="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200m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，二軸相距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80c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，交叉皮帶比開口皮帶約長　</w:t>
      </w:r>
      <w:r w:rsidRPr="005862AF">
        <w:rPr>
          <w:color w:val="000000"/>
          <w:szCs w:val="24"/>
        </w:rPr>
        <w:t>(A)</w:t>
      </w:r>
      <w:smartTag w:uri="urn:schemas-microsoft-com:office:smarttags" w:element="chmetcnv">
        <w:smartTagPr>
          <w:attr w:name="UnitName" w:val="C"/>
          <w:attr w:name="SourceValue" w:val="85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85c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</w:t>
      </w:r>
      <w:smartTag w:uri="urn:schemas-microsoft-com:office:smarttags" w:element="chmetcnv">
        <w:smartTagPr>
          <w:attr w:name="UnitName" w:val="C"/>
          <w:attr w:name="SourceValue" w:val="8.5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8.5c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</w:t>
      </w:r>
      <w:smartTag w:uri="urn:schemas-microsoft-com:office:smarttags" w:element="chmetcnv">
        <w:smartTagPr>
          <w:attr w:name="UnitName" w:val="C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100c</w:t>
        </w:r>
      </w:smartTag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</w:t>
      </w:r>
      <w:smartTag w:uri="urn:schemas-microsoft-com:office:smarttags" w:element="chmetcnv">
        <w:smartTagPr>
          <w:attr w:name="UnitName" w:val="C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10c</w:t>
        </w:r>
      </w:smartTag>
      <w:r w:rsidRPr="005862AF">
        <w:rPr>
          <w:color w:val="000000"/>
          <w:szCs w:val="24"/>
        </w:rPr>
        <w:t>m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14.</w:t>
      </w:r>
      <w:r w:rsidRPr="005862AF">
        <w:rPr>
          <w:rFonts w:hint="eastAsia"/>
          <w:color w:val="000000"/>
          <w:szCs w:val="24"/>
        </w:rPr>
        <w:t xml:space="preserve">下列離合器裝置中，何者屬於確動離合器？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>爪形離合器</w:t>
      </w:r>
      <w:r w:rsidRPr="005862AF">
        <w:rPr>
          <w:color w:val="000000"/>
          <w:szCs w:val="24"/>
        </w:rPr>
        <w:t>(jaw clutch)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>摩擦離合器</w:t>
      </w:r>
      <w:r w:rsidRPr="005862AF">
        <w:rPr>
          <w:color w:val="000000"/>
          <w:szCs w:val="24"/>
        </w:rPr>
        <w:t>(friction clutch)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>電磁離合器</w:t>
      </w:r>
      <w:r w:rsidRPr="005862AF">
        <w:rPr>
          <w:color w:val="000000"/>
          <w:szCs w:val="24"/>
        </w:rPr>
        <w:t>(magnetic clutch)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流體離合器</w:t>
      </w:r>
      <w:r w:rsidRPr="005862AF">
        <w:rPr>
          <w:color w:val="000000"/>
          <w:szCs w:val="24"/>
        </w:rPr>
        <w:t>(fluid clutch)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vanish/>
          <w:color w:val="008000"/>
          <w:szCs w:val="24"/>
        </w:rPr>
        <w:t>095</w:t>
      </w:r>
      <w:r w:rsidRPr="005862AF">
        <w:rPr>
          <w:rFonts w:hint="eastAsia"/>
          <w:vanish/>
          <w:color w:val="008000"/>
          <w:szCs w:val="24"/>
        </w:rPr>
        <w:t>年歷屆試題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15.</w:t>
      </w:r>
      <w:r w:rsidRPr="005862AF">
        <w:rPr>
          <w:rFonts w:hint="eastAsia"/>
          <w:color w:val="000000"/>
          <w:szCs w:val="24"/>
        </w:rPr>
        <w:t xml:space="preserve">在機構中，欲接合一活動關節時應使用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推拔銷　</w:t>
      </w:r>
      <w:r w:rsidRPr="005862AF">
        <w:rPr>
          <w:color w:val="000000"/>
          <w:szCs w:val="24"/>
        </w:rPr>
        <w:t>(B)U</w:t>
      </w:r>
      <w:r w:rsidRPr="005862AF">
        <w:rPr>
          <w:rFonts w:hint="eastAsia"/>
          <w:color w:val="000000"/>
          <w:szCs w:val="24"/>
        </w:rPr>
        <w:t xml:space="preserve">形鈎銷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定位銷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彈簧銷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16.</w:t>
      </w:r>
      <w:r w:rsidRPr="005862AF">
        <w:rPr>
          <w:rFonts w:hint="eastAsia"/>
          <w:color w:val="000000"/>
          <w:szCs w:val="24"/>
        </w:rPr>
        <w:t xml:space="preserve">彈簧床與沙發椅，使用何種彈簧？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錐形彈簧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拉力彈簧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板片彈簧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扭轉彈簧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17.</w:t>
      </w:r>
      <w:r w:rsidRPr="005862AF">
        <w:rPr>
          <w:rFonts w:hint="eastAsia"/>
          <w:color w:val="000000"/>
          <w:szCs w:val="24"/>
        </w:rPr>
        <w:t xml:space="preserve">下列機件何者可以用來儲存能量？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彈簧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凸輪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鍵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傳動軸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18.</w:t>
      </w:r>
      <w:r w:rsidRPr="005862AF">
        <w:rPr>
          <w:rFonts w:hint="eastAsia"/>
          <w:color w:val="000000"/>
          <w:szCs w:val="24"/>
        </w:rPr>
        <w:t>三角皮帶有</w:t>
      </w:r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、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、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>、</w:t>
      </w:r>
      <w:r w:rsidRPr="005862AF">
        <w:rPr>
          <w:color w:val="000000"/>
          <w:szCs w:val="24"/>
        </w:rPr>
        <w:t>C</w:t>
      </w:r>
      <w:r w:rsidRPr="005862AF">
        <w:rPr>
          <w:rFonts w:hint="eastAsia"/>
          <w:color w:val="000000"/>
          <w:szCs w:val="24"/>
        </w:rPr>
        <w:t>、</w:t>
      </w:r>
      <w:r w:rsidRPr="005862AF">
        <w:rPr>
          <w:color w:val="000000"/>
          <w:szCs w:val="24"/>
        </w:rPr>
        <w:t>D</w:t>
      </w:r>
      <w:r w:rsidRPr="005862AF">
        <w:rPr>
          <w:rFonts w:hint="eastAsia"/>
          <w:color w:val="000000"/>
          <w:szCs w:val="24"/>
        </w:rPr>
        <w:t>及</w:t>
      </w:r>
      <w:r w:rsidRPr="005862AF">
        <w:rPr>
          <w:color w:val="000000"/>
          <w:szCs w:val="24"/>
        </w:rPr>
        <w:t>E</w:t>
      </w:r>
      <w:r w:rsidRPr="005862AF">
        <w:rPr>
          <w:rFonts w:hint="eastAsia"/>
          <w:color w:val="000000"/>
          <w:szCs w:val="24"/>
        </w:rPr>
        <w:t xml:space="preserve">六種標準截面尺寸，其中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>以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為最大，</w:t>
      </w:r>
      <w:r w:rsidRPr="005862AF">
        <w:rPr>
          <w:color w:val="000000"/>
          <w:szCs w:val="24"/>
        </w:rPr>
        <w:t>E</w:t>
      </w:r>
      <w:r w:rsidRPr="005862AF">
        <w:rPr>
          <w:rFonts w:hint="eastAsia"/>
          <w:color w:val="000000"/>
          <w:szCs w:val="24"/>
        </w:rPr>
        <w:t xml:space="preserve">為最小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>以</w:t>
      </w:r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為最大，</w:t>
      </w:r>
      <w:r w:rsidRPr="005862AF">
        <w:rPr>
          <w:color w:val="000000"/>
          <w:szCs w:val="24"/>
        </w:rPr>
        <w:t>D</w:t>
      </w:r>
      <w:r w:rsidRPr="005862AF">
        <w:rPr>
          <w:rFonts w:hint="eastAsia"/>
          <w:color w:val="000000"/>
          <w:szCs w:val="24"/>
        </w:rPr>
        <w:t xml:space="preserve">為最小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>以</w:t>
      </w:r>
      <w:r w:rsidRPr="005862AF">
        <w:rPr>
          <w:color w:val="000000"/>
          <w:szCs w:val="24"/>
        </w:rPr>
        <w:t>M</w:t>
      </w:r>
      <w:r w:rsidRPr="005862AF">
        <w:rPr>
          <w:rFonts w:hint="eastAsia"/>
          <w:color w:val="000000"/>
          <w:szCs w:val="24"/>
        </w:rPr>
        <w:t>為最小，</w:t>
      </w:r>
      <w:r w:rsidRPr="005862AF">
        <w:rPr>
          <w:color w:val="000000"/>
          <w:szCs w:val="24"/>
        </w:rPr>
        <w:t>E</w:t>
      </w:r>
      <w:r w:rsidRPr="005862AF">
        <w:rPr>
          <w:rFonts w:hint="eastAsia"/>
          <w:color w:val="000000"/>
          <w:szCs w:val="24"/>
        </w:rPr>
        <w:t xml:space="preserve">為最大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以</w:t>
      </w:r>
      <w:r w:rsidRPr="005862AF">
        <w:rPr>
          <w:color w:val="000000"/>
          <w:szCs w:val="24"/>
        </w:rPr>
        <w:t>C</w:t>
      </w:r>
      <w:r w:rsidRPr="005862AF">
        <w:rPr>
          <w:rFonts w:hint="eastAsia"/>
          <w:color w:val="000000"/>
          <w:szCs w:val="24"/>
        </w:rPr>
        <w:t>為最大，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為最小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隨堂講義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19.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、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>二皮帶輪相距</w:t>
      </w:r>
      <w:smartTag w:uri="urn:schemas-microsoft-com:office:smarttags" w:element="chmetcnv">
        <w:smartTagPr>
          <w:attr w:name="UnitName" w:val="mm"/>
          <w:attr w:name="SourceValue" w:val="12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1200mm</w:t>
        </w:r>
      </w:smartTag>
      <w:r w:rsidRPr="005862AF">
        <w:rPr>
          <w:rFonts w:hint="eastAsia"/>
          <w:color w:val="000000"/>
          <w:szCs w:val="24"/>
        </w:rPr>
        <w:t>，</w:t>
      </w:r>
      <w:r w:rsidRPr="005862AF">
        <w:rPr>
          <w:color w:val="000000"/>
          <w:szCs w:val="24"/>
        </w:rPr>
        <w:t>A</w:t>
      </w:r>
      <w:r w:rsidRPr="005862AF">
        <w:rPr>
          <w:rFonts w:hint="eastAsia"/>
          <w:color w:val="000000"/>
          <w:szCs w:val="24"/>
        </w:rPr>
        <w:t>皮帶輪直徑</w:t>
      </w:r>
      <w:smartTag w:uri="urn:schemas-microsoft-com:office:smarttags" w:element="chmetcnv">
        <w:smartTagPr>
          <w:attr w:name="UnitName" w:val="mm"/>
          <w:attr w:name="SourceValue" w:val="24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240mm</w:t>
        </w:r>
      </w:smartTag>
      <w:r w:rsidRPr="005862AF">
        <w:rPr>
          <w:rFonts w:hint="eastAsia"/>
          <w:color w:val="000000"/>
          <w:szCs w:val="24"/>
        </w:rPr>
        <w:t>，每分鐘</w:t>
      </w:r>
      <w:r w:rsidRPr="005862AF">
        <w:rPr>
          <w:color w:val="000000"/>
          <w:szCs w:val="24"/>
        </w:rPr>
        <w:t>150</w:t>
      </w:r>
      <w:r w:rsidRPr="005862AF">
        <w:rPr>
          <w:rFonts w:hint="eastAsia"/>
          <w:color w:val="000000"/>
          <w:szCs w:val="24"/>
        </w:rPr>
        <w:t>轉，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>皮帶輪直徑</w:t>
      </w:r>
      <w:smartTag w:uri="urn:schemas-microsoft-com:office:smarttags" w:element="chmetcnv">
        <w:smartTagPr>
          <w:attr w:name="UnitName" w:val="m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5862AF">
          <w:rPr>
            <w:color w:val="000000"/>
            <w:szCs w:val="24"/>
          </w:rPr>
          <w:t>300mm</w:t>
        </w:r>
      </w:smartTag>
      <w:r w:rsidRPr="005862AF">
        <w:rPr>
          <w:rFonts w:hint="eastAsia"/>
          <w:color w:val="000000"/>
          <w:szCs w:val="24"/>
        </w:rPr>
        <w:t>，在皮帶和皮帶輪面打滑為</w:t>
      </w:r>
      <w:r w:rsidRPr="005862AF">
        <w:rPr>
          <w:color w:val="000000"/>
          <w:szCs w:val="24"/>
        </w:rPr>
        <w:t>20</w:t>
      </w:r>
      <w:r w:rsidRPr="005862AF">
        <w:rPr>
          <w:rFonts w:hint="eastAsia"/>
          <w:color w:val="000000"/>
          <w:szCs w:val="24"/>
        </w:rPr>
        <w:t>％時，</w:t>
      </w:r>
      <w:r w:rsidRPr="005862AF">
        <w:rPr>
          <w:color w:val="000000"/>
          <w:szCs w:val="24"/>
        </w:rPr>
        <w:t>B</w:t>
      </w:r>
      <w:r w:rsidRPr="005862AF">
        <w:rPr>
          <w:rFonts w:hint="eastAsia"/>
          <w:color w:val="000000"/>
          <w:szCs w:val="24"/>
        </w:rPr>
        <w:t xml:space="preserve">皮帶輪之每分鐘迴轉數多少？　</w:t>
      </w:r>
      <w:r w:rsidRPr="005862AF">
        <w:rPr>
          <w:color w:val="000000"/>
          <w:szCs w:val="24"/>
        </w:rPr>
        <w:t>(A)980rpm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(B)96rpm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(C)200rpm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(D)50rpm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20.</w:t>
      </w:r>
      <w:r w:rsidRPr="005862AF">
        <w:rPr>
          <w:rFonts w:hint="eastAsia"/>
          <w:color w:val="000000"/>
          <w:szCs w:val="24"/>
        </w:rPr>
        <w:t>下列何者</w:t>
      </w:r>
      <w:r w:rsidRPr="005862AF">
        <w:rPr>
          <w:rFonts w:hint="eastAsia"/>
          <w:color w:val="000000"/>
          <w:szCs w:val="24"/>
          <w:u w:val="double"/>
        </w:rPr>
        <w:t>非</w:t>
      </w:r>
      <w:r w:rsidRPr="005862AF">
        <w:rPr>
          <w:rFonts w:hint="eastAsia"/>
          <w:color w:val="000000"/>
          <w:szCs w:val="24"/>
        </w:rPr>
        <w:t xml:space="preserve">彈簧之功用？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力之測定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儲存能量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機件的控制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增加馬力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21.</w:t>
      </w:r>
      <w:r w:rsidRPr="005862AF">
        <w:rPr>
          <w:rFonts w:hint="eastAsia"/>
          <w:color w:val="000000"/>
          <w:szCs w:val="24"/>
        </w:rPr>
        <w:t>以開口皮帶傳動時，下列何者</w:t>
      </w:r>
      <w:r w:rsidRPr="005862AF">
        <w:rPr>
          <w:rFonts w:hint="eastAsia"/>
          <w:color w:val="000000"/>
          <w:szCs w:val="24"/>
          <w:u w:val="double"/>
        </w:rPr>
        <w:t>錯誤</w:t>
      </w:r>
      <w:r w:rsidRPr="005862AF">
        <w:rPr>
          <w:rFonts w:hint="eastAsia"/>
          <w:color w:val="000000"/>
          <w:szCs w:val="24"/>
        </w:rPr>
        <w:t xml:space="preserve">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>大輪之接觸角恆大於</w:t>
      </w:r>
      <w:r w:rsidRPr="005862AF">
        <w:rPr>
          <w:color w:val="000000"/>
          <w:szCs w:val="24"/>
        </w:rPr>
        <w:t>180</w:t>
      </w:r>
      <w:r w:rsidRPr="005862AF">
        <w:rPr>
          <w:color w:val="000000"/>
          <w:szCs w:val="24"/>
        </w:rPr>
        <w:sym w:font="Symbol" w:char="F0B0"/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>小輪之接觸角恆小於</w:t>
      </w:r>
      <w:r w:rsidRPr="005862AF">
        <w:rPr>
          <w:color w:val="000000"/>
          <w:szCs w:val="24"/>
        </w:rPr>
        <w:t>180</w:t>
      </w:r>
      <w:r w:rsidRPr="005862AF">
        <w:rPr>
          <w:color w:val="000000"/>
          <w:szCs w:val="24"/>
        </w:rPr>
        <w:sym w:font="Symbol" w:char="F0B0"/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大小二輪之接觸角恆相等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大小二輪之接觸角和為</w:t>
      </w:r>
      <w:r w:rsidRPr="005862AF">
        <w:rPr>
          <w:color w:val="000000"/>
          <w:szCs w:val="24"/>
        </w:rPr>
        <w:t>360</w:t>
      </w:r>
      <w:r w:rsidRPr="005862AF">
        <w:rPr>
          <w:color w:val="000000"/>
          <w:szCs w:val="24"/>
        </w:rPr>
        <w:sym w:font="Symbol" w:char="F0B0"/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隨堂講義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22.</w:t>
      </w:r>
      <w:r w:rsidRPr="005862AF">
        <w:rPr>
          <w:rFonts w:hint="eastAsia"/>
          <w:color w:val="000000"/>
          <w:szCs w:val="24"/>
        </w:rPr>
        <w:t xml:space="preserve">下列何種彈簧常用於汽車或卡車底盤，以承載較大負荷？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蝸旋彈簧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葉片彈簧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錐形彈簧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扭轉彈簧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課本練習題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23.</w:t>
      </w:r>
      <w:r w:rsidRPr="005862AF">
        <w:rPr>
          <w:rFonts w:hint="eastAsia"/>
          <w:color w:val="000000"/>
          <w:szCs w:val="24"/>
        </w:rPr>
        <w:t xml:space="preserve">拆卸最方便，且在使用狀態下連接件仍然在原位的銷連接件為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斜銷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定位銷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開口銷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快釋銷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龍騰自命題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eastAsia="細明體"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24.</w:t>
      </w:r>
      <w:r w:rsidRPr="005862AF">
        <w:rPr>
          <w:rFonts w:hint="eastAsia"/>
          <w:color w:val="000000"/>
          <w:szCs w:val="24"/>
        </w:rPr>
        <w:t>下列何者</w:t>
      </w:r>
      <w:r w:rsidRPr="005862AF">
        <w:rPr>
          <w:rFonts w:hint="eastAsia"/>
          <w:color w:val="000000"/>
          <w:szCs w:val="24"/>
          <w:u w:val="double"/>
        </w:rPr>
        <w:t>非</w:t>
      </w:r>
      <w:r w:rsidRPr="005862AF">
        <w:rPr>
          <w:rFonts w:hint="eastAsia"/>
          <w:color w:val="000000"/>
          <w:szCs w:val="24"/>
        </w:rPr>
        <w:t xml:space="preserve">確動離合器的優點？　</w:t>
      </w:r>
      <w:r w:rsidRPr="005862AF">
        <w:rPr>
          <w:color w:val="000000"/>
          <w:szCs w:val="24"/>
        </w:rPr>
        <w:t>(A)</w:t>
      </w:r>
      <w:r w:rsidRPr="005862AF">
        <w:rPr>
          <w:rFonts w:hint="eastAsia"/>
          <w:color w:val="000000"/>
          <w:szCs w:val="24"/>
        </w:rPr>
        <w:t xml:space="preserve">能確實離合　</w:t>
      </w:r>
      <w:r w:rsidRPr="005862AF">
        <w:rPr>
          <w:color w:val="000000"/>
          <w:szCs w:val="24"/>
        </w:rPr>
        <w:t>(B)</w:t>
      </w:r>
      <w:r w:rsidRPr="005862AF">
        <w:rPr>
          <w:rFonts w:hint="eastAsia"/>
          <w:color w:val="000000"/>
          <w:szCs w:val="24"/>
        </w:rPr>
        <w:t xml:space="preserve">二軸可等速運轉　</w:t>
      </w:r>
      <w:r w:rsidRPr="005862AF">
        <w:rPr>
          <w:color w:val="000000"/>
          <w:szCs w:val="24"/>
        </w:rPr>
        <w:t>(C)</w:t>
      </w:r>
      <w:r w:rsidRPr="005862AF">
        <w:rPr>
          <w:rFonts w:hint="eastAsia"/>
          <w:color w:val="000000"/>
          <w:szCs w:val="24"/>
        </w:rPr>
        <w:t xml:space="preserve">隨時可分離　</w:t>
      </w:r>
      <w:r w:rsidRPr="005862AF">
        <w:rPr>
          <w:color w:val="000000"/>
          <w:szCs w:val="24"/>
        </w:rPr>
        <w:t>(D)</w:t>
      </w:r>
      <w:r w:rsidRPr="005862AF">
        <w:rPr>
          <w:rFonts w:hint="eastAsia"/>
          <w:color w:val="000000"/>
          <w:szCs w:val="24"/>
        </w:rPr>
        <w:t>隨時可接合</w:t>
      </w:r>
    </w:p>
    <w:p w:rsidR="001C147F" w:rsidRPr="005862AF" w:rsidRDefault="001C147F" w:rsidP="005862AF">
      <w:pPr>
        <w:spacing w:line="400" w:lineRule="exact"/>
        <w:jc w:val="right"/>
        <w:rPr>
          <w:rFonts w:ascii="新細明體" w:hAnsi="新細明體" w:cs="Arial"/>
          <w:vanish/>
          <w:color w:val="008000"/>
          <w:szCs w:val="24"/>
        </w:rPr>
      </w:pPr>
      <w:r w:rsidRPr="005862AF">
        <w:rPr>
          <w:rFonts w:ascii="新細明體" w:hAnsi="新細明體" w:cs="Arial" w:hint="eastAsia"/>
          <w:vanish/>
          <w:color w:val="008000"/>
          <w:szCs w:val="24"/>
        </w:rPr>
        <w:t>【</w:t>
      </w:r>
      <w:r w:rsidRPr="005862AF">
        <w:rPr>
          <w:rFonts w:hint="eastAsia"/>
          <w:vanish/>
          <w:color w:val="008000"/>
          <w:szCs w:val="24"/>
        </w:rPr>
        <w:t>隨堂講義</w:t>
      </w:r>
      <w:r w:rsidRPr="005862AF">
        <w:rPr>
          <w:vanish/>
          <w:color w:val="008000"/>
          <w:szCs w:val="24"/>
        </w:rPr>
        <w:t>.</w:t>
      </w:r>
      <w:r w:rsidRPr="005862AF">
        <w:rPr>
          <w:rFonts w:ascii="新細明體" w:hAnsi="新細明體" w:cs="Arial" w:hint="eastAsia"/>
          <w:vanish/>
          <w:color w:val="008000"/>
          <w:szCs w:val="24"/>
        </w:rPr>
        <w:t>】</w:t>
      </w:r>
    </w:p>
    <w:p w:rsidR="001C147F" w:rsidRPr="005862AF" w:rsidRDefault="001C147F" w:rsidP="005862AF">
      <w:pPr>
        <w:spacing w:line="400" w:lineRule="exact"/>
        <w:ind w:left="1287" w:hanging="1287"/>
        <w:rPr>
          <w:rFonts w:hint="eastAsia"/>
          <w:color w:val="000000"/>
          <w:szCs w:val="24"/>
        </w:rPr>
      </w:pPr>
      <w:r w:rsidRPr="005862AF">
        <w:rPr>
          <w:rFonts w:ascii="Arial" w:hAnsi="Arial" w:cs="Arial" w:hint="eastAsia"/>
          <w:color w:val="000000"/>
          <w:szCs w:val="24"/>
        </w:rPr>
        <w:t>（　　　）</w:t>
      </w:r>
      <w:r w:rsidRPr="005862AF">
        <w:rPr>
          <w:rFonts w:ascii="新細明體" w:hAnsi="新細明體" w:cs="Arial" w:hint="eastAsia"/>
          <w:color w:val="000000"/>
          <w:szCs w:val="24"/>
        </w:rPr>
        <w:t>25.</w:t>
      </w:r>
      <w:r w:rsidRPr="005862AF">
        <w:rPr>
          <w:rFonts w:hint="eastAsia"/>
          <w:color w:val="000000"/>
          <w:szCs w:val="24"/>
        </w:rPr>
        <w:t xml:space="preserve">使用錐形離合器時，半錐角以　</w:t>
      </w:r>
      <w:r w:rsidRPr="005862AF">
        <w:rPr>
          <w:color w:val="000000"/>
          <w:szCs w:val="24"/>
        </w:rPr>
        <w:t>(A)8°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(B)12.5°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(C)15°</w:t>
      </w:r>
      <w:r w:rsidRPr="005862AF">
        <w:rPr>
          <w:rFonts w:hint="eastAsia"/>
          <w:color w:val="000000"/>
          <w:szCs w:val="24"/>
        </w:rPr>
        <w:t xml:space="preserve">　</w:t>
      </w:r>
      <w:r w:rsidRPr="005862AF">
        <w:rPr>
          <w:color w:val="000000"/>
          <w:szCs w:val="24"/>
        </w:rPr>
        <w:t>(D)20°</w:t>
      </w:r>
      <w:r w:rsidRPr="005862AF">
        <w:rPr>
          <w:rFonts w:hint="eastAsia"/>
          <w:color w:val="000000"/>
          <w:szCs w:val="24"/>
        </w:rPr>
        <w:t xml:space="preserve">　為最佳</w:t>
      </w:r>
    </w:p>
    <w:p w:rsidR="001C147F" w:rsidRDefault="00C82B64" w:rsidP="001C147F">
      <w:pPr>
        <w:pStyle w:val="tkd"/>
        <w:numPr>
          <w:ilvl w:val="0"/>
          <w:numId w:val="6"/>
        </w:numPr>
        <w:spacing w:before="108" w:after="108"/>
        <w:ind w:firstLineChars="0"/>
      </w:pPr>
      <w:r w:rsidRPr="005862A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F6D41C" wp14:editId="7B340046">
                <wp:simplePos x="0" y="0"/>
                <wp:positionH relativeFrom="column">
                  <wp:posOffset>4265930</wp:posOffset>
                </wp:positionH>
                <wp:positionV relativeFrom="paragraph">
                  <wp:posOffset>311785</wp:posOffset>
                </wp:positionV>
                <wp:extent cx="4224655" cy="1596390"/>
                <wp:effectExtent l="0" t="0" r="0" b="381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4655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2AF" w:rsidRPr="005862AF" w:rsidRDefault="005862AF" w:rsidP="005862A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2.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一直徑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20cm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的軸以帶輪傳動，帶輪上用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2x2x15cm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的方鍵連結於軸上，若軸上的轉速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300rpm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時傳輸功率為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47.1KW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，求鍵上所受之剪應力為多少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MPa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35.9pt;margin-top:24.55pt;width:332.65pt;height:12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" filled="f" stroked="f">
                <v:textbox>
                  <w:txbxContent>
                    <w:p w:rsidR="005862AF" w:rsidRPr="005862AF" w:rsidRDefault="005862AF" w:rsidP="005862AF">
                      <w:pPr>
                        <w:rPr>
                          <w:sz w:val="26"/>
                          <w:szCs w:val="26"/>
                        </w:rPr>
                      </w:pP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2.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一直徑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20cm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的軸以帶輪傳動，帶輪上用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2x2x15cm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的方鍵連結於軸上，若軸上的轉速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300rpm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時傳輸功率為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47.1KW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，求鍵上所受之剪應力為多少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MPa</w:t>
                      </w:r>
                    </w:p>
                  </w:txbxContent>
                </v:textbox>
              </v:shape>
            </w:pict>
          </mc:Fallback>
        </mc:AlternateContent>
      </w:r>
      <w:r w:rsidR="001C147F">
        <w:rPr>
          <w:rFonts w:hint="eastAsia"/>
        </w:rPr>
        <w:t>二</w:t>
      </w:r>
      <w:r w:rsidR="001C147F">
        <w:rPr>
          <w:rFonts w:hint="eastAsia"/>
        </w:rPr>
        <w:t>、</w:t>
      </w:r>
      <w:r w:rsidR="001C147F">
        <w:rPr>
          <w:rFonts w:hint="eastAsia"/>
        </w:rPr>
        <w:t>計算題</w:t>
      </w:r>
      <w:r w:rsidR="001C147F">
        <w:rPr>
          <w:rFonts w:hint="eastAsia"/>
        </w:rPr>
        <w:t>，共</w:t>
      </w:r>
      <w:r w:rsidR="001C147F">
        <w:rPr>
          <w:rFonts w:hint="eastAsia"/>
        </w:rPr>
        <w:t>50</w:t>
      </w:r>
      <w:r w:rsidR="001C147F">
        <w:rPr>
          <w:rFonts w:hint="eastAsia"/>
        </w:rPr>
        <w:t>分</w:t>
      </w:r>
    </w:p>
    <w:p w:rsidR="0084740C" w:rsidRPr="00C82B64" w:rsidRDefault="0007100E" w:rsidP="00C82B64">
      <w:pPr>
        <w:pStyle w:val="a8"/>
        <w:numPr>
          <w:ilvl w:val="0"/>
          <w:numId w:val="6"/>
        </w:numPr>
        <w:ind w:leftChars="0"/>
        <w:rPr>
          <w:szCs w:val="28"/>
        </w:rPr>
      </w:pPr>
      <w:bookmarkStart w:id="0" w:name="_GoBack"/>
      <w:bookmarkEnd w:id="0"/>
      <w:r w:rsidRPr="005862A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7031D2" wp14:editId="5333FB9C">
                <wp:simplePos x="0" y="0"/>
                <wp:positionH relativeFrom="column">
                  <wp:posOffset>4408192</wp:posOffset>
                </wp:positionH>
                <wp:positionV relativeFrom="paragraph">
                  <wp:posOffset>7525406</wp:posOffset>
                </wp:positionV>
                <wp:extent cx="3578225" cy="1596390"/>
                <wp:effectExtent l="0" t="0" r="0" b="381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8225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4DE0" w:rsidRPr="005862AF" w:rsidRDefault="0007100E" w:rsidP="00F84DE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有一組交叉皮帶輪傳動，若主動輪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直徑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29cm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，從動輪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直徑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59cm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，皮帶厚度為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1cm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，且主動輪轉速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1000rpm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順時針轉動，皮帶滑動損失為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2%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，求輪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的轉速與轉向為何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47.1pt;margin-top:592.55pt;width:281.75pt;height:12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" filled="f" stroked="f">
                <v:textbox>
                  <w:txbxContent>
                    <w:p w:rsidR="00F84DE0" w:rsidRPr="005862AF" w:rsidRDefault="0007100E" w:rsidP="00F84DE0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有一組交叉皮帶輪傳動，若主動輪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A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直徑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29cm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，從動輪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B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直徑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59cm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，皮帶厚度為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1cm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，且主動輪轉速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1000rpm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順時針轉動，皮帶滑動損失為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2%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，求輪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B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的轉速與轉向為何</w:t>
                      </w:r>
                    </w:p>
                  </w:txbxContent>
                </v:textbox>
              </v:shape>
            </w:pict>
          </mc:Fallback>
        </mc:AlternateContent>
      </w:r>
      <w:r w:rsidRPr="005862A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173A31" wp14:editId="7D202A29">
                <wp:simplePos x="0" y="0"/>
                <wp:positionH relativeFrom="column">
                  <wp:posOffset>4405630</wp:posOffset>
                </wp:positionH>
                <wp:positionV relativeFrom="paragraph">
                  <wp:posOffset>3748652</wp:posOffset>
                </wp:positionV>
                <wp:extent cx="3914775" cy="2057400"/>
                <wp:effectExtent l="0" t="0" r="0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775" cy="205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B64" w:rsidRDefault="00C82B64" w:rsidP="00C82B64">
                            <w:pPr>
                              <w:rPr>
                                <w:rFonts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4.</w:t>
                            </w:r>
                            <w:r w:rsidR="00F84DE0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試回答以下軸承之內徑尺寸</w:t>
                            </w:r>
                          </w:p>
                          <w:p w:rsidR="00F84DE0" w:rsidRDefault="00F84DE0" w:rsidP="00C82B64">
                            <w:pPr>
                              <w:rPr>
                                <w:rFonts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(1) 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滾動軸承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728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        (2) N306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：</w:t>
                            </w:r>
                          </w:p>
                          <w:p w:rsidR="00F84DE0" w:rsidRDefault="00F84DE0" w:rsidP="00C82B64">
                            <w:pPr>
                              <w:rPr>
                                <w:rFonts w:hint="eastAsia"/>
                                <w:sz w:val="26"/>
                                <w:szCs w:val="26"/>
                              </w:rPr>
                            </w:pPr>
                          </w:p>
                          <w:p w:rsidR="00F84DE0" w:rsidRDefault="00F84DE0" w:rsidP="00C82B64">
                            <w:pPr>
                              <w:rPr>
                                <w:rFonts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(3) 7302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                (4) 63135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：</w:t>
                            </w:r>
                          </w:p>
                          <w:p w:rsidR="00F84DE0" w:rsidRDefault="00F84DE0" w:rsidP="00C82B64">
                            <w:pPr>
                              <w:rPr>
                                <w:rFonts w:hint="eastAsia"/>
                                <w:sz w:val="26"/>
                                <w:szCs w:val="26"/>
                              </w:rPr>
                            </w:pPr>
                          </w:p>
                          <w:p w:rsidR="00F84DE0" w:rsidRDefault="00F84DE0" w:rsidP="00C82B64">
                            <w:pPr>
                              <w:rPr>
                                <w:rFonts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(5) 35/10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               (6) 6200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：</w:t>
                            </w:r>
                          </w:p>
                          <w:p w:rsidR="00F84DE0" w:rsidRPr="00F84DE0" w:rsidRDefault="00F84DE0" w:rsidP="00C82B6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46.9pt;margin-top:295.15pt;width:308.25pt;height:16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" filled="f" stroked="f">
                <v:textbox>
                  <w:txbxContent>
                    <w:p w:rsidR="00C82B64" w:rsidRDefault="00C82B64" w:rsidP="00C82B64">
                      <w:pPr>
                        <w:rPr>
                          <w:rFonts w:hint="eastAsia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4.</w:t>
                      </w:r>
                      <w:r w:rsidR="00F84DE0">
                        <w:rPr>
                          <w:rFonts w:hint="eastAsia"/>
                          <w:sz w:val="26"/>
                          <w:szCs w:val="26"/>
                        </w:rPr>
                        <w:t>試回答以下軸承之內徑尺寸</w:t>
                      </w:r>
                    </w:p>
                    <w:p w:rsidR="00F84DE0" w:rsidRDefault="00F84DE0" w:rsidP="00C82B64">
                      <w:pPr>
                        <w:rPr>
                          <w:rFonts w:hint="eastAsia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(1) 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滾動軸承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728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：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         (2) N306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：</w:t>
                      </w:r>
                    </w:p>
                    <w:p w:rsidR="00F84DE0" w:rsidRDefault="00F84DE0" w:rsidP="00C82B64">
                      <w:pPr>
                        <w:rPr>
                          <w:rFonts w:hint="eastAsia"/>
                          <w:sz w:val="26"/>
                          <w:szCs w:val="26"/>
                        </w:rPr>
                      </w:pPr>
                    </w:p>
                    <w:p w:rsidR="00F84DE0" w:rsidRDefault="00F84DE0" w:rsidP="00C82B64">
                      <w:pPr>
                        <w:rPr>
                          <w:rFonts w:hint="eastAsia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(3) 7302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：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                 (4) 63135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：</w:t>
                      </w:r>
                    </w:p>
                    <w:p w:rsidR="00F84DE0" w:rsidRDefault="00F84DE0" w:rsidP="00C82B64">
                      <w:pPr>
                        <w:rPr>
                          <w:rFonts w:hint="eastAsia"/>
                          <w:sz w:val="26"/>
                          <w:szCs w:val="26"/>
                        </w:rPr>
                      </w:pPr>
                    </w:p>
                    <w:p w:rsidR="00F84DE0" w:rsidRDefault="00F84DE0" w:rsidP="00C82B64">
                      <w:pPr>
                        <w:rPr>
                          <w:rFonts w:hint="eastAsia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(5) 35/10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：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                (6) 6200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：</w:t>
                      </w:r>
                    </w:p>
                    <w:p w:rsidR="00F84DE0" w:rsidRPr="00F84DE0" w:rsidRDefault="00F84DE0" w:rsidP="00C82B64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</w:rPr>
        <w:drawing>
          <wp:anchor distT="0" distB="0" distL="114300" distR="114300" simplePos="0" relativeHeight="251664384" behindDoc="0" locked="0" layoutInCell="1" allowOverlap="1" wp14:anchorId="55FE6838" wp14:editId="1BF119F7">
            <wp:simplePos x="0" y="0"/>
            <wp:positionH relativeFrom="column">
              <wp:posOffset>2327275</wp:posOffset>
            </wp:positionH>
            <wp:positionV relativeFrom="paragraph">
              <wp:posOffset>4510405</wp:posOffset>
            </wp:positionV>
            <wp:extent cx="1238885" cy="1700530"/>
            <wp:effectExtent l="0" t="0" r="0" b="0"/>
            <wp:wrapSquare wrapText="bothSides"/>
            <wp:docPr id="4" name="圖片 4" descr="C:\Users\Edward\Desktop\660998235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dward\Desktop\660998235_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88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2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DE89C" wp14:editId="78514DE8">
                <wp:simplePos x="0" y="0"/>
                <wp:positionH relativeFrom="column">
                  <wp:posOffset>26035</wp:posOffset>
                </wp:positionH>
                <wp:positionV relativeFrom="paragraph">
                  <wp:posOffset>3766185</wp:posOffset>
                </wp:positionV>
                <wp:extent cx="3793490" cy="1596390"/>
                <wp:effectExtent l="0" t="0" r="0" b="381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349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2AF" w:rsidRPr="005862AF" w:rsidRDefault="00C82B64" w:rsidP="005862A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3.</w:t>
                            </w:r>
                            <w:r w:rsidRPr="00C82B6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如圖所示之彈簧系統，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K1=20 N/mm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K2=20 N/mm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K3=10 N/mm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K4=10 N/mm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，則組合後總彈簧係數為多少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N/mm</w:t>
                            </w:r>
                            <w:r w:rsidRPr="00C82B64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.05pt;margin-top:296.55pt;width:298.7pt;height:12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" filled="f" stroked="f">
                <v:textbox>
                  <w:txbxContent>
                    <w:p w:rsidR="005862AF" w:rsidRPr="005862AF" w:rsidRDefault="00C82B64" w:rsidP="005862AF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3.</w:t>
                      </w:r>
                      <w:r w:rsidRPr="00C82B64">
                        <w:rPr>
                          <w:rFonts w:hint="eastAsia"/>
                        </w:rPr>
                        <w:t xml:space="preserve"> 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如圖所示之彈簧系統，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K1=20 N/mm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，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K2=20 N/mm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，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K3=10 N/mm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，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K4=10 N/mm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，則組合後總彈簧係數為多少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N/mm</w:t>
                      </w:r>
                      <w:r w:rsidRPr="00C82B64">
                        <w:rPr>
                          <w:rFonts w:hint="eastAsia"/>
                          <w:sz w:val="26"/>
                          <w:szCs w:val="26"/>
                        </w:rPr>
                        <w:t>？</w:t>
                      </w:r>
                    </w:p>
                  </w:txbxContent>
                </v:textbox>
              </v:shape>
            </w:pict>
          </mc:Fallback>
        </mc:AlternateContent>
      </w:r>
      <w:r w:rsidRPr="005862A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26C80C" wp14:editId="04D55D7D">
                <wp:simplePos x="0" y="0"/>
                <wp:positionH relativeFrom="column">
                  <wp:posOffset>225425</wp:posOffset>
                </wp:positionH>
                <wp:positionV relativeFrom="paragraph">
                  <wp:posOffset>7615555</wp:posOffset>
                </wp:positionV>
                <wp:extent cx="3467100" cy="1596390"/>
                <wp:effectExtent l="0" t="0" r="0" b="381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4DE0" w:rsidRPr="005862AF" w:rsidRDefault="00F84DE0" w:rsidP="00F84DE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有一組帶輪，若兩皮帶輪外徑分別為</w:t>
                            </w:r>
                            <w:r>
                              <w:rPr>
                                <w:rFonts w:hint="eastAsia"/>
                              </w:rPr>
                              <w:t>60cm</w:t>
                            </w:r>
                            <w:r>
                              <w:rPr>
                                <w:rFonts w:hint="eastAsia"/>
                              </w:rPr>
                              <w:t>及</w:t>
                            </w:r>
                            <w:r>
                              <w:rPr>
                                <w:rFonts w:hint="eastAsia"/>
                              </w:rPr>
                              <w:t>30cm</w:t>
                            </w:r>
                            <w:r>
                              <w:rPr>
                                <w:rFonts w:hint="eastAsia"/>
                              </w:rPr>
                              <w:t>，中心距離為</w:t>
                            </w:r>
                            <w:r>
                              <w:rPr>
                                <w:rFonts w:hint="eastAsia"/>
                              </w:rPr>
                              <w:t>200cm</w:t>
                            </w:r>
                            <w:r>
                              <w:rPr>
                                <w:rFonts w:hint="eastAsia"/>
                              </w:rPr>
                              <w:t>，求</w:t>
                            </w:r>
                            <w:r w:rsidRPr="00F84DE0">
                              <w:rPr>
                                <w:rFonts w:hint="eastAsia"/>
                                <w:u w:val="single"/>
                              </w:rPr>
                              <w:t>開口帶</w:t>
                            </w:r>
                            <w:r>
                              <w:rPr>
                                <w:rFonts w:hint="eastAsia"/>
                              </w:rPr>
                              <w:t>及</w:t>
                            </w:r>
                            <w:r w:rsidRPr="00F84DE0">
                              <w:rPr>
                                <w:rFonts w:hint="eastAsia"/>
                                <w:u w:val="single"/>
                              </w:rPr>
                              <w:t>交叉帶</w:t>
                            </w:r>
                            <w:r>
                              <w:rPr>
                                <w:rFonts w:hint="eastAsia"/>
                              </w:rPr>
                              <w:t>長度各為多少</w:t>
                            </w:r>
                            <w:r>
                              <w:rPr>
                                <w:rFonts w:hint="eastAsia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7.75pt;margin-top:599.65pt;width:273pt;height:12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" filled="f" stroked="f">
                <v:textbox>
                  <w:txbxContent>
                    <w:p w:rsidR="00F84DE0" w:rsidRPr="005862AF" w:rsidRDefault="00F84DE0" w:rsidP="00F84DE0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5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有一組帶輪，若兩皮帶輪外徑分別為</w:t>
                      </w:r>
                      <w:r>
                        <w:rPr>
                          <w:rFonts w:hint="eastAsia"/>
                        </w:rPr>
                        <w:t>60cm</w:t>
                      </w:r>
                      <w:r>
                        <w:rPr>
                          <w:rFonts w:hint="eastAsia"/>
                        </w:rPr>
                        <w:t>及</w:t>
                      </w:r>
                      <w:r>
                        <w:rPr>
                          <w:rFonts w:hint="eastAsia"/>
                        </w:rPr>
                        <w:t>30cm</w:t>
                      </w:r>
                      <w:r>
                        <w:rPr>
                          <w:rFonts w:hint="eastAsia"/>
                        </w:rPr>
                        <w:t>，中心距離為</w:t>
                      </w:r>
                      <w:r>
                        <w:rPr>
                          <w:rFonts w:hint="eastAsia"/>
                        </w:rPr>
                        <w:t>200cm</w:t>
                      </w:r>
                      <w:r>
                        <w:rPr>
                          <w:rFonts w:hint="eastAsia"/>
                        </w:rPr>
                        <w:t>，求</w:t>
                      </w:r>
                      <w:r w:rsidRPr="00F84DE0">
                        <w:rPr>
                          <w:rFonts w:hint="eastAsia"/>
                          <w:u w:val="single"/>
                        </w:rPr>
                        <w:t>開口帶</w:t>
                      </w:r>
                      <w:r>
                        <w:rPr>
                          <w:rFonts w:hint="eastAsia"/>
                        </w:rPr>
                        <w:t>及</w:t>
                      </w:r>
                      <w:r w:rsidRPr="00F84DE0">
                        <w:rPr>
                          <w:rFonts w:hint="eastAsia"/>
                          <w:u w:val="single"/>
                        </w:rPr>
                        <w:t>交叉帶</w:t>
                      </w:r>
                      <w:r>
                        <w:rPr>
                          <w:rFonts w:hint="eastAsia"/>
                        </w:rPr>
                        <w:t>長度各為多少</w:t>
                      </w:r>
                      <w:r>
                        <w:rPr>
                          <w:rFonts w:hint="eastAsia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5862AF" w:rsidRPr="005862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01F25" wp14:editId="2A57AFA0">
                <wp:simplePos x="0" y="0"/>
                <wp:positionH relativeFrom="column">
                  <wp:posOffset>31750</wp:posOffset>
                </wp:positionH>
                <wp:positionV relativeFrom="paragraph">
                  <wp:posOffset>-3810</wp:posOffset>
                </wp:positionV>
                <wp:extent cx="3793490" cy="1596390"/>
                <wp:effectExtent l="0" t="0" r="0" b="381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3490" cy="159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2AF" w:rsidRPr="005862AF" w:rsidRDefault="005862A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1.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有一圓軸其直徑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50mm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以帶輪使之旋轉，並以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10 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×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5 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×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20 mm 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之平鍵連結，若圓軸受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150N-m 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之扭轉力矩，則該鍵所受之壓應力與剪應力各為多少</w:t>
                            </w:r>
                            <w:r w:rsidRPr="005862AF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MPa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.5pt;margin-top:-.3pt;width:298.7pt;height:12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" filled="f" stroked="f">
                <v:textbox>
                  <w:txbxContent>
                    <w:p w:rsidR="005862AF" w:rsidRPr="005862AF" w:rsidRDefault="005862AF">
                      <w:pPr>
                        <w:rPr>
                          <w:sz w:val="26"/>
                          <w:szCs w:val="26"/>
                        </w:rPr>
                      </w:pP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1.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有一圓軸其直徑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50mm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以帶輪使之旋轉，並以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 xml:space="preserve">10 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×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 xml:space="preserve"> 5 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×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 xml:space="preserve"> 20 mm 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之平鍵連結，若圓軸受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 xml:space="preserve">150N-m 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之扭轉力矩，則該鍵所受之壓應力與剪應力各為多少</w:t>
                      </w:r>
                      <w:r w:rsidRPr="005862AF">
                        <w:rPr>
                          <w:rFonts w:hint="eastAsia"/>
                          <w:sz w:val="26"/>
                          <w:szCs w:val="26"/>
                        </w:rPr>
                        <w:t>MPa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4740C" w:rsidRPr="00C82B64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7100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7100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7756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7A7519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1C147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1C147F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C147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1C147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0B6224"/>
    <w:multiLevelType w:val="hybridMultilevel"/>
    <w:tmpl w:val="31560D8E"/>
    <w:lvl w:ilvl="0" w:tplc="3568311A"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100E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C147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949D1"/>
    <w:rsid w:val="0049676D"/>
    <w:rsid w:val="004A2B4B"/>
    <w:rsid w:val="004B3759"/>
    <w:rsid w:val="004B4D2C"/>
    <w:rsid w:val="004C4C51"/>
    <w:rsid w:val="00513B6E"/>
    <w:rsid w:val="005862AF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532"/>
    <w:rsid w:val="007423DF"/>
    <w:rsid w:val="00754341"/>
    <w:rsid w:val="007936AA"/>
    <w:rsid w:val="007A7519"/>
    <w:rsid w:val="007C18C2"/>
    <w:rsid w:val="00827253"/>
    <w:rsid w:val="008310E7"/>
    <w:rsid w:val="0084740C"/>
    <w:rsid w:val="00852BB2"/>
    <w:rsid w:val="008566FA"/>
    <w:rsid w:val="00864145"/>
    <w:rsid w:val="0087312C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82B64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6356F"/>
    <w:rsid w:val="00F67ED1"/>
    <w:rsid w:val="00F84DE0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5862A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5862A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1411</Words>
  <Characters>971</Characters>
  <Application>Microsoft Office Word</Application>
  <DocSecurity>0</DocSecurity>
  <Lines>8</Lines>
  <Paragraphs>4</Paragraphs>
  <ScaleCrop>false</ScaleCrop>
  <Company>microsoft</Company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2014-10-23T03:48:00Z</cp:lastPrinted>
  <dcterms:created xsi:type="dcterms:W3CDTF">2018-11-20T04:48:00Z</dcterms:created>
  <dcterms:modified xsi:type="dcterms:W3CDTF">2018-11-20T04:48:00Z</dcterms:modified>
</cp:coreProperties>
</file>