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77F9" w:rsidRPr="00011ABC" w:rsidRDefault="001077F9" w:rsidP="001077F9">
      <w:pPr>
        <w:rPr>
          <w:rFonts w:eastAsia="標楷體"/>
          <w:b/>
          <w:color w:val="000000"/>
          <w:sz w:val="28"/>
          <w:szCs w:val="28"/>
        </w:rPr>
      </w:pPr>
      <w:r w:rsidRPr="00011ABC">
        <w:rPr>
          <w:rFonts w:eastAsia="標楷體" w:hint="eastAsia"/>
          <w:b/>
          <w:color w:val="000000"/>
          <w:sz w:val="28"/>
          <w:szCs w:val="28"/>
        </w:rPr>
        <w:t>一、選擇題</w:t>
      </w:r>
      <w:r w:rsidRPr="00011ABC">
        <w:rPr>
          <w:rFonts w:eastAsia="標楷體"/>
          <w:b/>
          <w:color w:val="000000"/>
          <w:sz w:val="28"/>
          <w:szCs w:val="28"/>
        </w:rPr>
        <w:t xml:space="preserve"> (50</w:t>
      </w:r>
      <w:r w:rsidRPr="00011ABC">
        <w:rPr>
          <w:rFonts w:eastAsia="標楷體" w:hint="eastAsia"/>
          <w:b/>
          <w:color w:val="000000"/>
          <w:sz w:val="28"/>
          <w:szCs w:val="28"/>
        </w:rPr>
        <w:t>題</w:t>
      </w:r>
      <w:r w:rsidRPr="00011ABC">
        <w:rPr>
          <w:rFonts w:eastAsia="標楷體"/>
          <w:b/>
          <w:color w:val="000000"/>
          <w:sz w:val="28"/>
          <w:szCs w:val="28"/>
        </w:rPr>
        <w:t xml:space="preserve"> </w:t>
      </w:r>
      <w:r w:rsidRPr="00011ABC">
        <w:rPr>
          <w:rFonts w:eastAsia="標楷體" w:hint="eastAsia"/>
          <w:b/>
          <w:color w:val="000000"/>
          <w:sz w:val="28"/>
          <w:szCs w:val="28"/>
        </w:rPr>
        <w:t>每題</w:t>
      </w:r>
      <w:r w:rsidRPr="00011ABC">
        <w:rPr>
          <w:rFonts w:eastAsia="標楷體"/>
          <w:b/>
          <w:color w:val="000000"/>
          <w:sz w:val="28"/>
          <w:szCs w:val="28"/>
        </w:rPr>
        <w:t>2</w:t>
      </w:r>
      <w:r w:rsidRPr="00011ABC">
        <w:rPr>
          <w:rFonts w:eastAsia="標楷體" w:hint="eastAsia"/>
          <w:b/>
          <w:color w:val="000000"/>
          <w:sz w:val="28"/>
          <w:szCs w:val="28"/>
        </w:rPr>
        <w:t>分</w:t>
      </w:r>
      <w:r w:rsidRPr="00011ABC">
        <w:rPr>
          <w:rFonts w:eastAsia="標楷體"/>
          <w:b/>
          <w:color w:val="000000"/>
          <w:sz w:val="28"/>
          <w:szCs w:val="28"/>
        </w:rPr>
        <w:t xml:space="preserve"> </w:t>
      </w:r>
      <w:r w:rsidRPr="00011ABC">
        <w:rPr>
          <w:rFonts w:eastAsia="標楷體" w:hint="eastAsia"/>
          <w:b/>
          <w:color w:val="000000"/>
          <w:sz w:val="28"/>
          <w:szCs w:val="28"/>
        </w:rPr>
        <w:t>共</w:t>
      </w:r>
      <w:r w:rsidRPr="00011ABC">
        <w:rPr>
          <w:rFonts w:eastAsia="標楷體"/>
          <w:b/>
          <w:color w:val="000000"/>
          <w:sz w:val="28"/>
          <w:szCs w:val="28"/>
        </w:rPr>
        <w:t>100</w:t>
      </w:r>
      <w:r w:rsidRPr="00011ABC">
        <w:rPr>
          <w:rFonts w:eastAsia="標楷體" w:hint="eastAsia"/>
          <w:b/>
          <w:color w:val="000000"/>
          <w:sz w:val="28"/>
          <w:szCs w:val="28"/>
        </w:rPr>
        <w:t>分</w:t>
      </w:r>
      <w:r w:rsidRPr="00011ABC">
        <w:rPr>
          <w:rFonts w:eastAsia="標楷體"/>
          <w:b/>
          <w:color w:val="000000"/>
          <w:sz w:val="28"/>
          <w:szCs w:val="28"/>
        </w:rPr>
        <w:t>)</w:t>
      </w:r>
      <w:r w:rsidRPr="00011ABC">
        <w:rPr>
          <w:rFonts w:eastAsia="標楷體" w:hint="eastAsia"/>
          <w:b/>
          <w:color w:val="000000"/>
          <w:sz w:val="28"/>
          <w:szCs w:val="28"/>
        </w:rPr>
        <w:t xml:space="preserve">   </w:t>
      </w:r>
      <w:r w:rsidRPr="00011ABC">
        <w:rPr>
          <w:rFonts w:ascii="標楷體" w:eastAsia="標楷體" w:hAnsi="標楷體" w:hint="eastAsia"/>
          <w:b/>
          <w:color w:val="000000"/>
          <w:sz w:val="28"/>
          <w:szCs w:val="28"/>
        </w:rPr>
        <w:t>※題目卷及答案卡請確實寫好班級</w:t>
      </w:r>
      <w:r w:rsidRPr="00011ABC">
        <w:rPr>
          <w:rFonts w:ascii="新細明體" w:hAnsi="新細明體" w:hint="eastAsia"/>
          <w:b/>
          <w:color w:val="000000"/>
          <w:sz w:val="28"/>
          <w:szCs w:val="28"/>
        </w:rPr>
        <w:t>、</w:t>
      </w:r>
      <w:r w:rsidRPr="00011ABC">
        <w:rPr>
          <w:rFonts w:ascii="標楷體" w:eastAsia="標楷體" w:hAnsi="標楷體" w:hint="eastAsia"/>
          <w:b/>
          <w:color w:val="000000"/>
          <w:sz w:val="28"/>
          <w:szCs w:val="28"/>
        </w:rPr>
        <w:t>姓名</w:t>
      </w:r>
      <w:r w:rsidRPr="00011ABC">
        <w:rPr>
          <w:rFonts w:ascii="新細明體" w:hAnsi="新細明體" w:hint="eastAsia"/>
          <w:b/>
          <w:color w:val="000000"/>
          <w:sz w:val="28"/>
          <w:szCs w:val="28"/>
        </w:rPr>
        <w:t>、</w:t>
      </w:r>
      <w:r w:rsidRPr="00011ABC">
        <w:rPr>
          <w:rFonts w:ascii="標楷體" w:eastAsia="標楷體" w:hAnsi="標楷體" w:hint="eastAsia"/>
          <w:b/>
          <w:color w:val="000000"/>
          <w:sz w:val="28"/>
          <w:szCs w:val="28"/>
        </w:rPr>
        <w:t>座號及劃記</w:t>
      </w:r>
    </w:p>
    <w:p w:rsidR="00147E16" w:rsidRDefault="00147E16" w:rsidP="00147E16">
      <w:pPr>
        <w:ind w:left="1287" w:hanging="1287"/>
        <w:rPr>
          <w:rFonts w:cs="DFMingStd-W5"/>
          <w:color w:val="000000"/>
          <w:kern w:val="0"/>
          <w:sz w:val="22"/>
        </w:rPr>
      </w:pPr>
      <w:r>
        <w:rPr>
          <w:rFonts w:ascii="Arial" w:eastAsia="標楷體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1.</w:t>
      </w:r>
      <w:r>
        <w:rPr>
          <w:rFonts w:cs="DFMingStd-W5" w:hint="eastAsia"/>
          <w:color w:val="000000"/>
          <w:kern w:val="0"/>
        </w:rPr>
        <w:t>真空爐最大優點是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(A)</w:t>
      </w:r>
      <w:r>
        <w:rPr>
          <w:rFonts w:cs="DFMingStd-W5" w:hint="eastAsia"/>
          <w:color w:val="000000"/>
          <w:kern w:val="0"/>
        </w:rPr>
        <w:t>防止鋼材的氧化與脫碳現象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(B)</w:t>
      </w:r>
      <w:r>
        <w:rPr>
          <w:rFonts w:cs="DFMingStd-W5" w:hint="eastAsia"/>
          <w:color w:val="000000"/>
          <w:kern w:val="0"/>
        </w:rPr>
        <w:t>生產速度快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(C)</w:t>
      </w:r>
      <w:r>
        <w:rPr>
          <w:rFonts w:cs="DFMingStd-W5" w:hint="eastAsia"/>
          <w:color w:val="000000"/>
          <w:kern w:val="0"/>
        </w:rPr>
        <w:t>設備便宜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(D)</w:t>
      </w:r>
      <w:r>
        <w:rPr>
          <w:rFonts w:cs="DFMingStd-W5" w:hint="eastAsia"/>
          <w:color w:val="000000"/>
          <w:kern w:val="0"/>
        </w:rPr>
        <w:t>不需電源</w:t>
      </w:r>
    </w:p>
    <w:p w:rsidR="00147E16" w:rsidRDefault="00147E16" w:rsidP="00147E1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47E16" w:rsidRDefault="00147E16" w:rsidP="00147E16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2.</w:t>
      </w:r>
      <w:r>
        <w:rPr>
          <w:rFonts w:hint="eastAsia"/>
          <w:color w:val="000000"/>
          <w:kern w:val="0"/>
        </w:rPr>
        <w:t>下列敘述</w:t>
      </w:r>
      <w:r>
        <w:rPr>
          <w:rFonts w:hint="eastAsia"/>
          <w:color w:val="000000"/>
        </w:rPr>
        <w:t>液體滲碳法</w:t>
      </w:r>
      <w:r>
        <w:rPr>
          <w:rFonts w:hint="eastAsia"/>
          <w:bCs/>
          <w:color w:val="000000"/>
        </w:rPr>
        <w:t>何者</w:t>
      </w:r>
      <w:r>
        <w:rPr>
          <w:rFonts w:hint="eastAsia"/>
          <w:color w:val="000000"/>
          <w:kern w:val="0"/>
        </w:rPr>
        <w:t>為</w:t>
      </w:r>
      <w:r>
        <w:rPr>
          <w:rFonts w:hint="eastAsia"/>
          <w:color w:val="000000"/>
          <w:kern w:val="0"/>
          <w:u w:val="double"/>
        </w:rPr>
        <w:t>非</w:t>
      </w:r>
      <w:r>
        <w:rPr>
          <w:rFonts w:hint="eastAsia"/>
          <w:color w:val="000000"/>
          <w:kern w:val="0"/>
        </w:rPr>
        <w:t xml:space="preserve">？　</w:t>
      </w:r>
      <w:r>
        <w:rPr>
          <w:color w:val="000000"/>
          <w:kern w:val="0"/>
        </w:rPr>
        <w:t>(A)</w:t>
      </w:r>
      <w:r>
        <w:rPr>
          <w:rFonts w:hint="eastAsia"/>
          <w:color w:val="000000"/>
          <w:shd w:val="clear" w:color="auto" w:fill="FFFFFF"/>
        </w:rPr>
        <w:t>以氰化鈉（</w:t>
      </w:r>
      <w:r>
        <w:rPr>
          <w:color w:val="000000"/>
          <w:shd w:val="clear" w:color="auto" w:fill="FFFFFF"/>
        </w:rPr>
        <w:t>NaCN</w:t>
      </w:r>
      <w:r>
        <w:rPr>
          <w:rFonts w:hint="eastAsia"/>
          <w:color w:val="000000"/>
          <w:shd w:val="clear" w:color="auto" w:fill="FFFFFF"/>
        </w:rPr>
        <w:t>）為主劑之滲碳法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(B)</w:t>
      </w:r>
      <w:r>
        <w:rPr>
          <w:rFonts w:hint="eastAsia"/>
          <w:color w:val="000000"/>
        </w:rPr>
        <w:t>亦稱為滲碳氮化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(C)</w:t>
      </w:r>
      <w:r>
        <w:rPr>
          <w:rFonts w:hint="eastAsia"/>
          <w:color w:val="000000"/>
        </w:rPr>
        <w:t>亦稱為氰化法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(D)</w:t>
      </w:r>
      <w:r>
        <w:rPr>
          <w:rFonts w:hint="eastAsia"/>
          <w:color w:val="000000"/>
        </w:rPr>
        <w:t>處理溫度約以</w:t>
      </w:r>
      <w:r>
        <w:rPr>
          <w:color w:val="000000"/>
        </w:rPr>
        <w:t>700</w:t>
      </w:r>
      <w:r>
        <w:rPr>
          <w:rFonts w:cs="細明體" w:hint="eastAsia"/>
          <w:color w:val="000000"/>
        </w:rPr>
        <w:t>℃為</w:t>
      </w:r>
      <w:r>
        <w:rPr>
          <w:rFonts w:hint="eastAsia"/>
          <w:color w:val="000000"/>
        </w:rPr>
        <w:t>界，此溫度以下以氮化為輔，滲碳為主</w:t>
      </w:r>
    </w:p>
    <w:p w:rsidR="00147E16" w:rsidRDefault="00147E16" w:rsidP="00147E1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47E16" w:rsidRDefault="00147E16" w:rsidP="00147E16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3.</w:t>
      </w:r>
      <w:r>
        <w:rPr>
          <w:rFonts w:hint="eastAsia"/>
          <w:color w:val="000000"/>
          <w:kern w:val="0"/>
        </w:rPr>
        <w:t>下列敘述</w:t>
      </w:r>
      <w:r>
        <w:rPr>
          <w:rFonts w:hint="eastAsia"/>
          <w:color w:val="000000"/>
        </w:rPr>
        <w:t>火焰硬化法</w:t>
      </w:r>
      <w:r>
        <w:rPr>
          <w:rFonts w:hint="eastAsia"/>
          <w:bCs/>
          <w:color w:val="000000"/>
        </w:rPr>
        <w:t>何者</w:t>
      </w:r>
      <w:r>
        <w:rPr>
          <w:rFonts w:hint="eastAsia"/>
          <w:color w:val="000000"/>
          <w:kern w:val="0"/>
        </w:rPr>
        <w:t xml:space="preserve">正確？　</w:t>
      </w:r>
      <w:r>
        <w:rPr>
          <w:color w:val="000000"/>
          <w:kern w:val="0"/>
        </w:rPr>
        <w:t>(A)</w:t>
      </w:r>
      <w:r>
        <w:rPr>
          <w:rFonts w:hint="eastAsia"/>
          <w:color w:val="000000"/>
        </w:rPr>
        <w:t>機件加熱不易產生裂痕及變形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(B)</w:t>
      </w:r>
      <w:r>
        <w:rPr>
          <w:rFonts w:hint="eastAsia"/>
          <w:color w:val="000000"/>
          <w:kern w:val="0"/>
        </w:rPr>
        <w:t>不</w:t>
      </w:r>
      <w:r>
        <w:rPr>
          <w:rFonts w:hint="eastAsia"/>
          <w:color w:val="000000"/>
        </w:rPr>
        <w:t>需再施以低溫回火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(C)</w:t>
      </w:r>
      <w:r>
        <w:rPr>
          <w:rFonts w:hint="eastAsia"/>
          <w:color w:val="000000"/>
          <w:kern w:val="0"/>
        </w:rPr>
        <w:t>不</w:t>
      </w:r>
      <w:r>
        <w:rPr>
          <w:rFonts w:hint="eastAsia"/>
          <w:color w:val="000000"/>
        </w:rPr>
        <w:t>需設計不同的加熱、冷卻噴嘴就可操作不同的機件形狀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(D)</w:t>
      </w:r>
      <w:r>
        <w:rPr>
          <w:rFonts w:hint="eastAsia"/>
          <w:color w:val="000000"/>
        </w:rPr>
        <w:t>硬化層深度隨加熱時間、火焰強弱與火焰移動速度而定</w:t>
      </w:r>
    </w:p>
    <w:p w:rsidR="00147E16" w:rsidRDefault="00147E16" w:rsidP="00147E1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47E16" w:rsidRDefault="00147E16" w:rsidP="00147E16">
      <w:pPr>
        <w:ind w:left="1287" w:hanging="1287"/>
        <w:rPr>
          <w:rFonts w:eastAsia="細明體" w:cs="TimesNewRomanPSMT" w:hint="eastAsia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4.</w:t>
      </w:r>
      <w:r>
        <w:rPr>
          <w:rFonts w:cs="DFMingStd-W5" w:hint="eastAsia"/>
          <w:color w:val="000000"/>
          <w:kern w:val="0"/>
        </w:rPr>
        <w:t>共析鋼和過共析鋼作淬火是加熱到何種變態溫度上方</w:t>
      </w:r>
      <w:r>
        <w:rPr>
          <w:rFonts w:cs="TimesNewRomanPSMT"/>
          <w:color w:val="000000"/>
          <w:kern w:val="0"/>
        </w:rPr>
        <w:t>30</w:t>
      </w:r>
      <w:r>
        <w:rPr>
          <w:rFonts w:cs="Taipei-Dai-Ming-Hor-Aaa" w:hint="eastAsia"/>
          <w:iCs/>
          <w:color w:val="000000"/>
          <w:kern w:val="0"/>
        </w:rPr>
        <w:t>～</w:t>
      </w:r>
      <w:smartTag w:uri="urn:schemas-microsoft-com:office:smarttags" w:element="chmetcnv">
        <w:smartTagPr>
          <w:attr w:name="UnitName" w:val="℃"/>
          <w:attr w:name="SourceValue" w:val="50"/>
          <w:attr w:name="HasSpace" w:val="False"/>
          <w:attr w:name="Negative" w:val="False"/>
          <w:attr w:name="NumberType" w:val="1"/>
          <w:attr w:name="TCSC" w:val="0"/>
        </w:smartTagPr>
        <w:r>
          <w:rPr>
            <w:rFonts w:cs="TimesNewRomanPSMT"/>
            <w:color w:val="000000"/>
            <w:kern w:val="0"/>
          </w:rPr>
          <w:t>50</w:t>
        </w:r>
        <w:r>
          <w:rPr>
            <w:rFonts w:cs="新細明體" w:hint="eastAsia"/>
            <w:color w:val="000000"/>
            <w:kern w:val="0"/>
          </w:rPr>
          <w:t>℃</w:t>
        </w:r>
      </w:smartTag>
      <w:r>
        <w:rPr>
          <w:rFonts w:cs="新細明體" w:hint="eastAsia"/>
          <w:color w:val="000000"/>
          <w:kern w:val="0"/>
        </w:rPr>
        <w:t xml:space="preserve">？　</w:t>
      </w:r>
      <w:r>
        <w:rPr>
          <w:rFonts w:cs="Taipei-Lange-Ddddd-Hor"/>
          <w:color w:val="000000"/>
          <w:kern w:val="0"/>
        </w:rPr>
        <w:t>(A)</w:t>
      </w:r>
      <w:r>
        <w:rPr>
          <w:rFonts w:cs="TimesNewRomanPSMT"/>
          <w:color w:val="000000"/>
          <w:kern w:val="0"/>
        </w:rPr>
        <w:t>Ac</w:t>
      </w:r>
      <w:r>
        <w:rPr>
          <w:rFonts w:cs="TimesNewRomanPSMT"/>
          <w:color w:val="000000"/>
          <w:kern w:val="0"/>
          <w:vertAlign w:val="subscript"/>
        </w:rPr>
        <w:t>1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(B)</w:t>
      </w:r>
      <w:r>
        <w:rPr>
          <w:rFonts w:cs="TimesNewRomanPSMT"/>
          <w:color w:val="000000"/>
          <w:kern w:val="0"/>
        </w:rPr>
        <w:t>Ac</w:t>
      </w:r>
      <w:r>
        <w:rPr>
          <w:rFonts w:cs="TimesNewRomanPSMT"/>
          <w:color w:val="000000"/>
          <w:kern w:val="0"/>
          <w:vertAlign w:val="subscript"/>
        </w:rPr>
        <w:t>2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(C)</w:t>
      </w:r>
      <w:r>
        <w:rPr>
          <w:rFonts w:cs="TimesNewRomanPSMT"/>
          <w:color w:val="000000"/>
          <w:kern w:val="0"/>
        </w:rPr>
        <w:t>Ac</w:t>
      </w:r>
      <w:r>
        <w:rPr>
          <w:rFonts w:cs="TimesNewRomanPSMT"/>
          <w:color w:val="000000"/>
          <w:kern w:val="0"/>
          <w:vertAlign w:val="subscript"/>
        </w:rPr>
        <w:t>3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(D)</w:t>
      </w:r>
      <w:r>
        <w:rPr>
          <w:rFonts w:cs="TimesNewRomanPSMT"/>
          <w:color w:val="000000"/>
          <w:kern w:val="0"/>
        </w:rPr>
        <w:t>Acm</w:t>
      </w:r>
    </w:p>
    <w:p w:rsidR="00147E16" w:rsidRDefault="00147E16" w:rsidP="00147E1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47E16" w:rsidRDefault="00147E16" w:rsidP="00147E16">
      <w:pPr>
        <w:ind w:left="1287" w:hanging="1287"/>
        <w:rPr>
          <w:rFonts w:eastAsia="細明體" w:hint="eastAsia"/>
          <w:color w:val="000000"/>
          <w:vertAlign w:val="subscript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5.</w:t>
      </w:r>
      <w:r>
        <w:rPr>
          <w:rFonts w:hint="eastAsia"/>
          <w:color w:val="000000"/>
          <w:shd w:val="clear" w:color="auto" w:fill="FFFFFF"/>
        </w:rPr>
        <w:t>純鐵由</w:t>
      </w:r>
      <w:r>
        <w:rPr>
          <w:color w:val="000000"/>
          <w:shd w:val="clear" w:color="auto" w:fill="FFFFFF"/>
        </w:rPr>
        <w:t>γ-Fe</w:t>
      </w:r>
      <w:r>
        <w:rPr>
          <w:rFonts w:hint="eastAsia"/>
          <w:color w:val="000000"/>
          <w:shd w:val="clear" w:color="auto" w:fill="FFFFFF"/>
        </w:rPr>
        <w:t>（沃斯田體，</w:t>
      </w:r>
      <w:r>
        <w:rPr>
          <w:color w:val="000000"/>
          <w:shd w:val="clear" w:color="auto" w:fill="FFFFFF"/>
        </w:rPr>
        <w:t>FCC</w:t>
      </w:r>
      <w:r>
        <w:rPr>
          <w:rFonts w:hint="eastAsia"/>
          <w:color w:val="000000"/>
          <w:shd w:val="clear" w:color="auto" w:fill="FFFFFF"/>
        </w:rPr>
        <w:t>結構）變態為</w:t>
      </w:r>
      <w:r>
        <w:rPr>
          <w:color w:val="000000"/>
          <w:shd w:val="clear" w:color="auto" w:fill="FFFFFF"/>
        </w:rPr>
        <w:t>δ-Fe</w:t>
      </w:r>
      <w:r>
        <w:rPr>
          <w:rFonts w:hint="eastAsia"/>
          <w:color w:val="000000"/>
          <w:shd w:val="clear" w:color="auto" w:fill="FFFFFF"/>
        </w:rPr>
        <w:t>（高溫的肥粒體，</w:t>
      </w:r>
      <w:r>
        <w:rPr>
          <w:color w:val="000000"/>
          <w:shd w:val="clear" w:color="auto" w:fill="FFFFFF"/>
        </w:rPr>
        <w:t>BCC</w:t>
      </w:r>
      <w:r>
        <w:rPr>
          <w:rFonts w:hint="eastAsia"/>
          <w:color w:val="000000"/>
          <w:shd w:val="clear" w:color="auto" w:fill="FFFFFF"/>
        </w:rPr>
        <w:t xml:space="preserve">結構）的變態點是　</w:t>
      </w:r>
      <w:r>
        <w:rPr>
          <w:color w:val="000000"/>
          <w:shd w:val="clear" w:color="auto" w:fill="FFFFFF"/>
        </w:rPr>
        <w:t>(A)</w:t>
      </w:r>
      <w:r>
        <w:rPr>
          <w:color w:val="000000"/>
        </w:rPr>
        <w:t>A</w:t>
      </w:r>
      <w:r>
        <w:rPr>
          <w:color w:val="000000"/>
          <w:vertAlign w:val="subscript"/>
        </w:rPr>
        <w:t>0</w:t>
      </w:r>
      <w:r>
        <w:rPr>
          <w:rFonts w:hint="eastAsia"/>
          <w:color w:val="000000"/>
          <w:shd w:val="clear" w:color="auto" w:fill="FFFFFF"/>
        </w:rPr>
        <w:t xml:space="preserve">　</w:t>
      </w:r>
      <w:r>
        <w:rPr>
          <w:color w:val="000000"/>
          <w:shd w:val="clear" w:color="auto" w:fill="FFFFFF"/>
        </w:rPr>
        <w:t>(B)</w:t>
      </w:r>
      <w:r>
        <w:rPr>
          <w:color w:val="000000"/>
        </w:rPr>
        <w:t>A</w:t>
      </w:r>
      <w:r>
        <w:rPr>
          <w:color w:val="000000"/>
          <w:vertAlign w:val="subscript"/>
        </w:rPr>
        <w:t>1</w:t>
      </w:r>
      <w:r>
        <w:rPr>
          <w:rFonts w:hint="eastAsia"/>
          <w:color w:val="000000"/>
          <w:shd w:val="clear" w:color="auto" w:fill="FFFFFF"/>
        </w:rPr>
        <w:t xml:space="preserve">　</w:t>
      </w:r>
      <w:r>
        <w:rPr>
          <w:color w:val="000000"/>
          <w:shd w:val="clear" w:color="auto" w:fill="FFFFFF"/>
        </w:rPr>
        <w:t>(C)A</w:t>
      </w:r>
      <w:r>
        <w:rPr>
          <w:color w:val="000000"/>
          <w:shd w:val="clear" w:color="auto" w:fill="FFFFFF"/>
          <w:vertAlign w:val="subscript"/>
        </w:rPr>
        <w:t>2</w:t>
      </w:r>
      <w:r>
        <w:rPr>
          <w:rFonts w:hint="eastAsia"/>
          <w:color w:val="000000"/>
          <w:shd w:val="clear" w:color="auto" w:fill="FFFFFF"/>
        </w:rPr>
        <w:t xml:space="preserve">　</w:t>
      </w:r>
      <w:r>
        <w:rPr>
          <w:color w:val="000000"/>
          <w:shd w:val="clear" w:color="auto" w:fill="FFFFFF"/>
        </w:rPr>
        <w:t>(D)</w:t>
      </w:r>
      <w:r>
        <w:rPr>
          <w:color w:val="000000"/>
        </w:rPr>
        <w:t>A</w:t>
      </w:r>
      <w:r>
        <w:rPr>
          <w:color w:val="000000"/>
          <w:vertAlign w:val="subscript"/>
        </w:rPr>
        <w:t>4</w:t>
      </w:r>
    </w:p>
    <w:p w:rsidR="00147E16" w:rsidRDefault="00147E16" w:rsidP="00147E1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47E16" w:rsidRDefault="00147E16" w:rsidP="00147E16">
      <w:pPr>
        <w:ind w:left="1287" w:hanging="1287"/>
        <w:rPr>
          <w:rFonts w:eastAsia="細明體" w:hint="eastAsia"/>
          <w:bCs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6.</w:t>
      </w:r>
      <w:r>
        <w:rPr>
          <w:rFonts w:hint="eastAsia"/>
          <w:color w:val="000000"/>
          <w:kern w:val="0"/>
        </w:rPr>
        <w:t>共析鋼於</w:t>
      </w:r>
      <w:r>
        <w:rPr>
          <w:color w:val="000000"/>
          <w:kern w:val="0"/>
        </w:rPr>
        <w:t>580</w:t>
      </w:r>
      <w:r>
        <w:rPr>
          <w:rFonts w:ascii="新細明體" w:hAnsi="新細明體" w:cs="新細明體" w:hint="eastAsia"/>
          <w:color w:val="000000"/>
          <w:kern w:val="0"/>
        </w:rPr>
        <w:t>℃</w:t>
      </w:r>
      <w:r>
        <w:rPr>
          <w:rFonts w:hint="eastAsia"/>
          <w:color w:val="000000"/>
          <w:kern w:val="0"/>
        </w:rPr>
        <w:t>恆溫下變態，所生之</w:t>
      </w:r>
      <w:r>
        <w:rPr>
          <w:rFonts w:hint="eastAsia"/>
          <w:bCs/>
          <w:color w:val="000000"/>
        </w:rPr>
        <w:t>層狀</w:t>
      </w:r>
      <w:r>
        <w:rPr>
          <w:rFonts w:hint="eastAsia"/>
          <w:color w:val="000000"/>
          <w:kern w:val="0"/>
        </w:rPr>
        <w:t>組織</w:t>
      </w:r>
      <w:r>
        <w:rPr>
          <w:rFonts w:hint="eastAsia"/>
          <w:bCs/>
          <w:color w:val="000000"/>
        </w:rPr>
        <w:t>稱為</w:t>
      </w:r>
      <w:r>
        <w:rPr>
          <w:rFonts w:hint="eastAsia"/>
          <w:color w:val="000000"/>
          <w:shd w:val="clear" w:color="auto" w:fill="FFFFFF"/>
        </w:rPr>
        <w:t xml:space="preserve">　</w:t>
      </w:r>
      <w:r>
        <w:rPr>
          <w:color w:val="000000"/>
          <w:shd w:val="clear" w:color="auto" w:fill="FFFFFF"/>
        </w:rPr>
        <w:t>(A)</w:t>
      </w:r>
      <w:r>
        <w:rPr>
          <w:rFonts w:hint="eastAsia"/>
          <w:bCs/>
          <w:color w:val="000000"/>
        </w:rPr>
        <w:t>粗波來體</w:t>
      </w:r>
      <w:r>
        <w:rPr>
          <w:rFonts w:hint="eastAsia"/>
          <w:color w:val="000000"/>
          <w:shd w:val="clear" w:color="auto" w:fill="FFFFFF"/>
        </w:rPr>
        <w:t xml:space="preserve">　</w:t>
      </w:r>
      <w:r>
        <w:rPr>
          <w:color w:val="000000"/>
          <w:shd w:val="clear" w:color="auto" w:fill="FFFFFF"/>
        </w:rPr>
        <w:t>(B)</w:t>
      </w:r>
      <w:r>
        <w:rPr>
          <w:rFonts w:hint="eastAsia"/>
          <w:color w:val="000000"/>
          <w:shd w:val="clear" w:color="auto" w:fill="FFFFFF"/>
        </w:rPr>
        <w:t>細</w:t>
      </w:r>
      <w:r>
        <w:rPr>
          <w:rFonts w:hint="eastAsia"/>
          <w:bCs/>
          <w:color w:val="000000"/>
        </w:rPr>
        <w:t>波來體</w:t>
      </w:r>
      <w:r>
        <w:rPr>
          <w:rFonts w:hint="eastAsia"/>
          <w:color w:val="000000"/>
          <w:shd w:val="clear" w:color="auto" w:fill="FFFFFF"/>
        </w:rPr>
        <w:t xml:space="preserve">　</w:t>
      </w:r>
      <w:r>
        <w:rPr>
          <w:color w:val="000000"/>
          <w:shd w:val="clear" w:color="auto" w:fill="FFFFFF"/>
        </w:rPr>
        <w:t>(C)</w:t>
      </w:r>
      <w:r>
        <w:rPr>
          <w:rFonts w:hint="eastAsia"/>
          <w:color w:val="000000"/>
          <w:kern w:val="0"/>
        </w:rPr>
        <w:t>變韌</w:t>
      </w:r>
      <w:r>
        <w:rPr>
          <w:rFonts w:hint="eastAsia"/>
          <w:bCs/>
          <w:color w:val="000000"/>
        </w:rPr>
        <w:t>體</w:t>
      </w:r>
      <w:r>
        <w:rPr>
          <w:rFonts w:hint="eastAsia"/>
          <w:color w:val="000000"/>
          <w:shd w:val="clear" w:color="auto" w:fill="FFFFFF"/>
        </w:rPr>
        <w:t xml:space="preserve">　</w:t>
      </w:r>
      <w:r>
        <w:rPr>
          <w:color w:val="000000"/>
          <w:shd w:val="clear" w:color="auto" w:fill="FFFFFF"/>
        </w:rPr>
        <w:t>(D)</w:t>
      </w:r>
      <w:r>
        <w:rPr>
          <w:rFonts w:hint="eastAsia"/>
          <w:color w:val="000000"/>
          <w:kern w:val="0"/>
        </w:rPr>
        <w:t>麻田散</w:t>
      </w:r>
      <w:r>
        <w:rPr>
          <w:rFonts w:hint="eastAsia"/>
          <w:bCs/>
          <w:color w:val="000000"/>
        </w:rPr>
        <w:t>體</w:t>
      </w:r>
    </w:p>
    <w:p w:rsidR="00147E16" w:rsidRDefault="00147E16" w:rsidP="00147E1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47E16" w:rsidRDefault="00147E16" w:rsidP="00147E16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7.</w:t>
      </w:r>
      <w:r>
        <w:rPr>
          <w:rFonts w:hint="eastAsia"/>
          <w:color w:val="000000"/>
          <w:kern w:val="0"/>
        </w:rPr>
        <w:t>當鋼加熱到沃斯田體後，以不同的冷卻速度會得到不同的結晶組織，下列何者硬度最小？</w:t>
      </w:r>
      <w:r>
        <w:rPr>
          <w:rFonts w:hint="eastAsia"/>
          <w:color w:val="000000"/>
          <w:shd w:val="clear" w:color="auto" w:fill="FFFFFF"/>
        </w:rPr>
        <w:t xml:space="preserve">　</w:t>
      </w:r>
      <w:r>
        <w:rPr>
          <w:color w:val="000000"/>
          <w:shd w:val="clear" w:color="auto" w:fill="FFFFFF"/>
        </w:rPr>
        <w:t>(A)</w:t>
      </w:r>
      <w:r>
        <w:rPr>
          <w:rFonts w:hint="eastAsia"/>
          <w:bCs/>
          <w:color w:val="000000"/>
        </w:rPr>
        <w:t>粗波來</w:t>
      </w:r>
      <w:r>
        <w:rPr>
          <w:rFonts w:hint="eastAsia"/>
          <w:color w:val="000000"/>
          <w:kern w:val="0"/>
        </w:rPr>
        <w:t>體</w:t>
      </w:r>
      <w:r>
        <w:rPr>
          <w:rFonts w:hint="eastAsia"/>
          <w:color w:val="000000"/>
          <w:shd w:val="clear" w:color="auto" w:fill="FFFFFF"/>
        </w:rPr>
        <w:t xml:space="preserve">　</w:t>
      </w:r>
      <w:r>
        <w:rPr>
          <w:color w:val="000000"/>
          <w:shd w:val="clear" w:color="auto" w:fill="FFFFFF"/>
        </w:rPr>
        <w:t>(B)</w:t>
      </w:r>
      <w:r>
        <w:rPr>
          <w:rFonts w:hint="eastAsia"/>
          <w:bCs/>
          <w:color w:val="000000"/>
          <w:kern w:val="0"/>
        </w:rPr>
        <w:t>吐粒散</w:t>
      </w:r>
      <w:r>
        <w:rPr>
          <w:rFonts w:hint="eastAsia"/>
          <w:color w:val="000000"/>
          <w:kern w:val="0"/>
        </w:rPr>
        <w:t>體</w:t>
      </w:r>
      <w:r>
        <w:rPr>
          <w:rFonts w:hint="eastAsia"/>
          <w:color w:val="000000"/>
          <w:shd w:val="clear" w:color="auto" w:fill="FFFFFF"/>
        </w:rPr>
        <w:t xml:space="preserve">　</w:t>
      </w:r>
      <w:r>
        <w:rPr>
          <w:color w:val="000000"/>
          <w:shd w:val="clear" w:color="auto" w:fill="FFFFFF"/>
        </w:rPr>
        <w:t>(C)</w:t>
      </w:r>
      <w:r>
        <w:rPr>
          <w:rFonts w:hint="eastAsia"/>
          <w:color w:val="000000"/>
          <w:kern w:val="0"/>
        </w:rPr>
        <w:t>變韌體</w:t>
      </w:r>
      <w:r>
        <w:rPr>
          <w:rFonts w:hint="eastAsia"/>
          <w:color w:val="000000"/>
          <w:shd w:val="clear" w:color="auto" w:fill="FFFFFF"/>
        </w:rPr>
        <w:t xml:space="preserve">　</w:t>
      </w:r>
      <w:r>
        <w:rPr>
          <w:color w:val="000000"/>
          <w:shd w:val="clear" w:color="auto" w:fill="FFFFFF"/>
        </w:rPr>
        <w:t>(D)</w:t>
      </w:r>
      <w:r>
        <w:rPr>
          <w:rFonts w:hint="eastAsia"/>
          <w:bCs/>
          <w:color w:val="000000"/>
        </w:rPr>
        <w:t>糙</w:t>
      </w:r>
      <w:r>
        <w:rPr>
          <w:rFonts w:hint="eastAsia"/>
          <w:bCs/>
          <w:color w:val="000000"/>
          <w:kern w:val="0"/>
        </w:rPr>
        <w:t>斑</w:t>
      </w:r>
      <w:r>
        <w:rPr>
          <w:rFonts w:hint="eastAsia"/>
          <w:color w:val="000000"/>
        </w:rPr>
        <w:t>體</w:t>
      </w:r>
    </w:p>
    <w:p w:rsidR="00147E16" w:rsidRDefault="00147E16" w:rsidP="00147E1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47E16" w:rsidRDefault="00147E16" w:rsidP="00147E16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8.</w:t>
      </w:r>
      <w:r>
        <w:rPr>
          <w:rFonts w:hint="eastAsia"/>
          <w:color w:val="000000"/>
        </w:rPr>
        <w:t>物理氣相沉積法披覆後硬度可達維克氏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(A)HV</w:t>
      </w:r>
      <w:r>
        <w:rPr>
          <w:color w:val="000000"/>
        </w:rPr>
        <w:t>600</w:t>
      </w:r>
      <w:r>
        <w:rPr>
          <w:rFonts w:hint="eastAsia"/>
          <w:color w:val="000000"/>
        </w:rPr>
        <w:t>～</w:t>
      </w:r>
      <w:r>
        <w:rPr>
          <w:color w:val="000000"/>
        </w:rPr>
        <w:t>1200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(B)HV</w:t>
      </w:r>
      <w:r>
        <w:rPr>
          <w:color w:val="000000"/>
        </w:rPr>
        <w:t>1200</w:t>
      </w:r>
      <w:r>
        <w:rPr>
          <w:rFonts w:hint="eastAsia"/>
          <w:color w:val="000000"/>
        </w:rPr>
        <w:t>～</w:t>
      </w:r>
      <w:r>
        <w:rPr>
          <w:color w:val="000000"/>
        </w:rPr>
        <w:t>1800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(C)HV</w:t>
      </w:r>
      <w:r>
        <w:rPr>
          <w:color w:val="000000"/>
        </w:rPr>
        <w:t>1800</w:t>
      </w:r>
      <w:r>
        <w:rPr>
          <w:rFonts w:hint="eastAsia"/>
          <w:color w:val="000000"/>
        </w:rPr>
        <w:t>～</w:t>
      </w:r>
      <w:r>
        <w:rPr>
          <w:color w:val="000000"/>
        </w:rPr>
        <w:t>2400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(D)HV</w:t>
      </w:r>
      <w:r>
        <w:rPr>
          <w:color w:val="000000"/>
        </w:rPr>
        <w:t>2400</w:t>
      </w:r>
      <w:r>
        <w:rPr>
          <w:rFonts w:hint="eastAsia"/>
          <w:color w:val="000000"/>
        </w:rPr>
        <w:t>～</w:t>
      </w:r>
      <w:r>
        <w:rPr>
          <w:color w:val="000000"/>
        </w:rPr>
        <w:t>3000</w:t>
      </w:r>
    </w:p>
    <w:p w:rsidR="00147E16" w:rsidRDefault="00147E16" w:rsidP="00147E1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47E16" w:rsidRDefault="00147E16" w:rsidP="00147E16">
      <w:pPr>
        <w:ind w:left="1287" w:hanging="1287"/>
        <w:rPr>
          <w:rFonts w:eastAsia="細明體" w:hint="eastAsia"/>
          <w:color w:val="000000"/>
          <w:shd w:val="clear" w:color="auto" w:fill="FFFFFF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9.</w:t>
      </w:r>
      <w:r>
        <w:rPr>
          <w:rFonts w:hint="eastAsia"/>
          <w:color w:val="000000"/>
        </w:rPr>
        <w:t>鐵的</w:t>
      </w:r>
      <w:r>
        <w:rPr>
          <w:color w:val="000000"/>
        </w:rPr>
        <w:t>A</w:t>
      </w:r>
      <w:r>
        <w:rPr>
          <w:color w:val="000000"/>
          <w:vertAlign w:val="subscript"/>
        </w:rPr>
        <w:t>1</w:t>
      </w:r>
      <w:r>
        <w:rPr>
          <w:rFonts w:hint="eastAsia"/>
          <w:color w:val="000000"/>
        </w:rPr>
        <w:t>變態點溫度是</w:t>
      </w:r>
      <w:r>
        <w:rPr>
          <w:rFonts w:hint="eastAsia"/>
          <w:color w:val="000000"/>
          <w:shd w:val="clear" w:color="auto" w:fill="FFFFFF"/>
        </w:rPr>
        <w:t xml:space="preserve">　</w:t>
      </w:r>
      <w:r>
        <w:rPr>
          <w:color w:val="000000"/>
          <w:shd w:val="clear" w:color="auto" w:fill="FFFFFF"/>
        </w:rPr>
        <w:t>(A)</w:t>
      </w:r>
      <w:r>
        <w:rPr>
          <w:color w:val="000000"/>
        </w:rPr>
        <w:t>210</w:t>
      </w:r>
      <w:r>
        <w:rPr>
          <w:rFonts w:hint="eastAsia"/>
          <w:color w:val="000000"/>
        </w:rPr>
        <w:t>℃</w:t>
      </w:r>
      <w:r>
        <w:rPr>
          <w:rFonts w:hint="eastAsia"/>
          <w:color w:val="000000"/>
          <w:shd w:val="clear" w:color="auto" w:fill="FFFFFF"/>
        </w:rPr>
        <w:t xml:space="preserve">　</w:t>
      </w:r>
      <w:r>
        <w:rPr>
          <w:color w:val="000000"/>
          <w:shd w:val="clear" w:color="auto" w:fill="FFFFFF"/>
        </w:rPr>
        <w:t>(B)727</w:t>
      </w:r>
      <w:r>
        <w:rPr>
          <w:rFonts w:hint="eastAsia"/>
          <w:color w:val="000000"/>
          <w:shd w:val="clear" w:color="auto" w:fill="FFFFFF"/>
        </w:rPr>
        <w:t xml:space="preserve">℃　</w:t>
      </w:r>
      <w:r>
        <w:rPr>
          <w:color w:val="000000"/>
          <w:shd w:val="clear" w:color="auto" w:fill="FFFFFF"/>
        </w:rPr>
        <w:t>(C)768</w:t>
      </w:r>
      <w:r>
        <w:rPr>
          <w:rFonts w:hint="eastAsia"/>
          <w:color w:val="000000"/>
          <w:shd w:val="clear" w:color="auto" w:fill="FFFFFF"/>
        </w:rPr>
        <w:t xml:space="preserve">℃　</w:t>
      </w:r>
      <w:r>
        <w:rPr>
          <w:color w:val="000000"/>
          <w:shd w:val="clear" w:color="auto" w:fill="FFFFFF"/>
        </w:rPr>
        <w:t>(D)910</w:t>
      </w:r>
      <w:r>
        <w:rPr>
          <w:rFonts w:hint="eastAsia"/>
          <w:color w:val="000000"/>
          <w:shd w:val="clear" w:color="auto" w:fill="FFFFFF"/>
        </w:rPr>
        <w:t>℃</w:t>
      </w:r>
    </w:p>
    <w:p w:rsidR="00147E16" w:rsidRDefault="00147E16" w:rsidP="00147E1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47E16" w:rsidRDefault="00147E16" w:rsidP="00147E16">
      <w:pPr>
        <w:ind w:left="1287" w:hanging="1287"/>
        <w:rPr>
          <w:rFonts w:eastAsia="細明體" w:hint="eastAsia"/>
          <w:color w:val="000000"/>
          <w:shd w:val="clear" w:color="auto" w:fill="FFFFFF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10.</w:t>
      </w:r>
      <w:r>
        <w:rPr>
          <w:rFonts w:hint="eastAsia"/>
          <w:color w:val="000000"/>
          <w:shd w:val="clear" w:color="auto" w:fill="FFFFFF"/>
        </w:rPr>
        <w:t>滲碳層之顯微組織以含碳量在</w:t>
      </w:r>
      <w:r>
        <w:rPr>
          <w:color w:val="000000"/>
          <w:shd w:val="clear" w:color="auto" w:fill="FFFFFF"/>
        </w:rPr>
        <w:t>0.20%</w:t>
      </w:r>
      <w:r>
        <w:rPr>
          <w:rFonts w:hint="eastAsia"/>
          <w:color w:val="000000"/>
          <w:shd w:val="clear" w:color="auto" w:fill="FFFFFF"/>
        </w:rPr>
        <w:t>左右的</w:t>
      </w:r>
      <w:r>
        <w:rPr>
          <w:color w:val="000000"/>
          <w:shd w:val="clear" w:color="auto" w:fill="FFFFFF"/>
        </w:rPr>
        <w:t>20CrMnTi</w:t>
      </w:r>
      <w:r>
        <w:rPr>
          <w:rFonts w:hint="eastAsia"/>
          <w:color w:val="000000"/>
          <w:shd w:val="clear" w:color="auto" w:fill="FFFFFF"/>
        </w:rPr>
        <w:t>材料為例，在</w:t>
      </w:r>
      <w:r>
        <w:rPr>
          <w:color w:val="000000"/>
          <w:shd w:val="clear" w:color="auto" w:fill="FFFFFF"/>
        </w:rPr>
        <w:t>920</w:t>
      </w:r>
      <w:r>
        <w:rPr>
          <w:rFonts w:ascii="新細明體" w:hAnsi="新細明體" w:cs="新細明體" w:hint="eastAsia"/>
          <w:color w:val="000000"/>
          <w:shd w:val="clear" w:color="auto" w:fill="FFFFFF"/>
        </w:rPr>
        <w:t>℃</w:t>
      </w:r>
      <w:r>
        <w:rPr>
          <w:rFonts w:hint="eastAsia"/>
          <w:color w:val="000000"/>
          <w:shd w:val="clear" w:color="auto" w:fill="FFFFFF"/>
        </w:rPr>
        <w:t>滲碳後緩冷後所得最表面組織情況為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(A)</w:t>
      </w:r>
      <w:r>
        <w:rPr>
          <w:rFonts w:hint="eastAsia"/>
          <w:color w:val="000000"/>
          <w:shd w:val="clear" w:color="auto" w:fill="FFFFFF"/>
        </w:rPr>
        <w:t>細波來體與雪明碳體混合組織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(B)</w:t>
      </w:r>
      <w:r>
        <w:rPr>
          <w:rFonts w:hint="eastAsia"/>
          <w:color w:val="000000"/>
          <w:shd w:val="clear" w:color="auto" w:fill="FFFFFF"/>
        </w:rPr>
        <w:t>波來體與肥粒體混合組織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(C)</w:t>
      </w:r>
      <w:r>
        <w:rPr>
          <w:rFonts w:hint="eastAsia"/>
          <w:color w:val="000000"/>
          <w:shd w:val="clear" w:color="auto" w:fill="FFFFFF"/>
        </w:rPr>
        <w:t>細波來體與肥粒體混合組織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(D)</w:t>
      </w:r>
      <w:r>
        <w:rPr>
          <w:rFonts w:hint="eastAsia"/>
          <w:color w:val="000000"/>
          <w:shd w:val="clear" w:color="auto" w:fill="FFFFFF"/>
        </w:rPr>
        <w:t>肥粒體與雪明碳體混合組織</w:t>
      </w:r>
    </w:p>
    <w:p w:rsidR="00147E16" w:rsidRDefault="00147E16" w:rsidP="00147E1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47E16" w:rsidRDefault="00147E16" w:rsidP="00147E16">
      <w:pPr>
        <w:ind w:left="1287" w:hanging="1287"/>
        <w:rPr>
          <w:rFonts w:eastAsia="細明體" w:hint="eastAsia"/>
          <w:color w:val="000000"/>
          <w:shd w:val="clear" w:color="auto" w:fill="FFFFFF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11.</w:t>
      </w:r>
      <w:r>
        <w:rPr>
          <w:rFonts w:hint="eastAsia"/>
          <w:color w:val="000000"/>
          <w:shd w:val="clear" w:color="auto" w:fill="FFFFFF"/>
        </w:rPr>
        <w:t>含碳量</w:t>
      </w:r>
      <w:r>
        <w:rPr>
          <w:color w:val="000000"/>
          <w:shd w:val="clear" w:color="auto" w:fill="FFFFFF"/>
        </w:rPr>
        <w:t>0.17%</w:t>
      </w:r>
      <w:r>
        <w:rPr>
          <w:rFonts w:hint="eastAsia"/>
          <w:color w:val="000000"/>
          <w:shd w:val="clear" w:color="auto" w:fill="FFFFFF"/>
        </w:rPr>
        <w:t xml:space="preserve">時，包晶線是　</w:t>
      </w:r>
      <w:r>
        <w:rPr>
          <w:color w:val="000000"/>
          <w:shd w:val="clear" w:color="auto" w:fill="FFFFFF"/>
        </w:rPr>
        <w:t>(A)</w:t>
      </w:r>
      <w:r>
        <w:rPr>
          <w:rFonts w:hint="eastAsia"/>
          <w:color w:val="000000"/>
          <w:shd w:val="clear" w:color="auto" w:fill="FFFFFF"/>
        </w:rPr>
        <w:t>液相和</w:t>
      </w:r>
      <w:r>
        <w:rPr>
          <w:color w:val="000000"/>
          <w:shd w:val="clear" w:color="auto" w:fill="FFFFFF"/>
        </w:rPr>
        <w:t>δ-Fe</w:t>
      </w:r>
      <w:r>
        <w:rPr>
          <w:rFonts w:hint="eastAsia"/>
          <w:color w:val="000000"/>
          <w:shd w:val="clear" w:color="auto" w:fill="FFFFFF"/>
        </w:rPr>
        <w:t xml:space="preserve">變態為沃斯田體　</w:t>
      </w:r>
      <w:r>
        <w:rPr>
          <w:color w:val="000000"/>
          <w:shd w:val="clear" w:color="auto" w:fill="FFFFFF"/>
        </w:rPr>
        <w:t>(B)</w:t>
      </w:r>
      <w:r>
        <w:rPr>
          <w:rFonts w:hint="eastAsia"/>
          <w:color w:val="000000"/>
          <w:shd w:val="clear" w:color="auto" w:fill="FFFFFF"/>
        </w:rPr>
        <w:t>液相和</w:t>
      </w:r>
      <w:r>
        <w:rPr>
          <w:color w:val="000000"/>
          <w:shd w:val="clear" w:color="auto" w:fill="FFFFFF"/>
        </w:rPr>
        <w:t>γ-Fe</w:t>
      </w:r>
      <w:r>
        <w:rPr>
          <w:rFonts w:hint="eastAsia"/>
          <w:color w:val="000000"/>
          <w:shd w:val="clear" w:color="auto" w:fill="FFFFFF"/>
        </w:rPr>
        <w:t xml:space="preserve">變態為沃斯田體　</w:t>
      </w:r>
      <w:r>
        <w:rPr>
          <w:color w:val="000000"/>
          <w:shd w:val="clear" w:color="auto" w:fill="FFFFFF"/>
        </w:rPr>
        <w:t>(C)</w:t>
      </w:r>
      <w:r>
        <w:rPr>
          <w:rFonts w:hint="eastAsia"/>
          <w:color w:val="000000"/>
          <w:shd w:val="clear" w:color="auto" w:fill="FFFFFF"/>
        </w:rPr>
        <w:t>肥粒體和沃斯田體變態為</w:t>
      </w:r>
      <w:r>
        <w:rPr>
          <w:rFonts w:hint="eastAsia"/>
          <w:color w:val="000000"/>
        </w:rPr>
        <w:t>雪明碳</w:t>
      </w:r>
      <w:r>
        <w:rPr>
          <w:rFonts w:hint="eastAsia"/>
          <w:color w:val="000000"/>
          <w:shd w:val="clear" w:color="auto" w:fill="FFFFFF"/>
        </w:rPr>
        <w:t xml:space="preserve">體　</w:t>
      </w:r>
      <w:r>
        <w:rPr>
          <w:color w:val="000000"/>
          <w:shd w:val="clear" w:color="auto" w:fill="FFFFFF"/>
        </w:rPr>
        <w:t>(D)α-Fe</w:t>
      </w:r>
      <w:r>
        <w:rPr>
          <w:rFonts w:hint="eastAsia"/>
          <w:color w:val="000000"/>
          <w:shd w:val="clear" w:color="auto" w:fill="FFFFFF"/>
        </w:rPr>
        <w:t>和</w:t>
      </w:r>
      <w:r>
        <w:rPr>
          <w:color w:val="000000"/>
          <w:shd w:val="clear" w:color="auto" w:fill="FFFFFF"/>
        </w:rPr>
        <w:t>δ-Fe</w:t>
      </w:r>
      <w:r>
        <w:rPr>
          <w:rFonts w:hint="eastAsia"/>
          <w:color w:val="000000"/>
          <w:shd w:val="clear" w:color="auto" w:fill="FFFFFF"/>
        </w:rPr>
        <w:t>變態為沃斯田體</w:t>
      </w:r>
    </w:p>
    <w:p w:rsidR="00147E16" w:rsidRDefault="00147E16" w:rsidP="00147E1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47E16" w:rsidRDefault="00147E16" w:rsidP="00147E16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12.</w:t>
      </w:r>
      <w:r>
        <w:rPr>
          <w:rFonts w:hint="eastAsia"/>
          <w:color w:val="000000"/>
          <w:kern w:val="0"/>
        </w:rPr>
        <w:t>將鋼加熱到發生相變或部分相變的溫度，經過保溫後緩慢冷卻的熱處理方法稱為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退火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淬火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回火　</w:t>
      </w:r>
      <w:r>
        <w:rPr>
          <w:color w:val="000000"/>
        </w:rPr>
        <w:t>(D)</w:t>
      </w:r>
      <w:r>
        <w:rPr>
          <w:rFonts w:hint="eastAsia"/>
          <w:color w:val="000000"/>
        </w:rPr>
        <w:t>正常化法</w:t>
      </w:r>
    </w:p>
    <w:p w:rsidR="00147E16" w:rsidRDefault="00147E16" w:rsidP="00147E1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47E16" w:rsidRDefault="00147E16" w:rsidP="00147E16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13.</w:t>
      </w:r>
      <w:r>
        <w:rPr>
          <w:rFonts w:hint="eastAsia"/>
          <w:color w:val="000000"/>
          <w:kern w:val="0"/>
        </w:rPr>
        <w:t>下列敘述</w:t>
      </w:r>
      <w:r>
        <w:rPr>
          <w:rFonts w:hint="eastAsia"/>
          <w:color w:val="000000"/>
        </w:rPr>
        <w:t>表面硬化法</w:t>
      </w:r>
      <w:r>
        <w:rPr>
          <w:rFonts w:hint="eastAsia"/>
          <w:bCs/>
          <w:color w:val="000000"/>
        </w:rPr>
        <w:t>何者</w:t>
      </w:r>
      <w:r>
        <w:rPr>
          <w:rFonts w:hint="eastAsia"/>
          <w:color w:val="000000"/>
          <w:kern w:val="0"/>
        </w:rPr>
        <w:t>為</w:t>
      </w:r>
      <w:r>
        <w:rPr>
          <w:rFonts w:hint="eastAsia"/>
          <w:color w:val="000000"/>
          <w:kern w:val="0"/>
          <w:u w:val="double"/>
        </w:rPr>
        <w:t>非</w:t>
      </w:r>
      <w:r>
        <w:rPr>
          <w:rFonts w:hint="eastAsia"/>
          <w:color w:val="000000"/>
          <w:kern w:val="0"/>
        </w:rPr>
        <w:t xml:space="preserve">？　</w:t>
      </w:r>
      <w:r>
        <w:rPr>
          <w:color w:val="000000"/>
          <w:kern w:val="0"/>
        </w:rPr>
        <w:t>(A)</w:t>
      </w:r>
      <w:r>
        <w:rPr>
          <w:rFonts w:hint="eastAsia"/>
          <w:color w:val="000000"/>
        </w:rPr>
        <w:t>使表層硬化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(B)</w:t>
      </w:r>
      <w:r>
        <w:rPr>
          <w:rFonts w:hint="eastAsia"/>
          <w:color w:val="000000"/>
        </w:rPr>
        <w:t>讓內部保有其強度與韌性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(C)</w:t>
      </w:r>
      <w:r>
        <w:rPr>
          <w:rFonts w:hint="eastAsia"/>
          <w:color w:val="000000"/>
        </w:rPr>
        <w:t>讓內部保有其耐磨性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(D)</w:t>
      </w:r>
      <w:r>
        <w:rPr>
          <w:rFonts w:hint="eastAsia"/>
          <w:color w:val="000000"/>
        </w:rPr>
        <w:t>增加機件耐衝擊</w:t>
      </w:r>
    </w:p>
    <w:p w:rsidR="00147E16" w:rsidRDefault="00147E16" w:rsidP="00147E1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47E16" w:rsidRDefault="00147E16" w:rsidP="00147E16">
      <w:pPr>
        <w:ind w:left="1287" w:hanging="1287"/>
        <w:rPr>
          <w:rFonts w:eastAsia="細明體" w:cs="細明體" w:hint="eastAsia"/>
          <w:color w:val="000000"/>
          <w:shd w:val="clear" w:color="auto" w:fill="FFFFFF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14.</w:t>
      </w:r>
      <w:r>
        <w:rPr>
          <w:rFonts w:hint="eastAsia"/>
          <w:color w:val="000000"/>
        </w:rPr>
        <w:t>真空爐爐內加熱系統可用電阻爐絲（如鎢絲）或高頻感應加熱，最高溫度可達</w:t>
      </w:r>
      <w:r>
        <w:rPr>
          <w:rFonts w:cs="Arial" w:hint="eastAsia"/>
          <w:color w:val="000000"/>
          <w:shd w:val="clear" w:color="auto" w:fill="FFFFFF"/>
        </w:rPr>
        <w:t>攝氏幾度</w:t>
      </w:r>
      <w:r>
        <w:rPr>
          <w:rFonts w:hint="eastAsia"/>
          <w:color w:val="000000"/>
          <w:shd w:val="clear" w:color="auto" w:fill="FFFFFF"/>
        </w:rPr>
        <w:t>熔解金屬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(A)</w:t>
      </w:r>
      <w:r>
        <w:rPr>
          <w:rFonts w:cs="Arial"/>
          <w:color w:val="000000"/>
          <w:shd w:val="clear" w:color="auto" w:fill="FFFFFF"/>
        </w:rPr>
        <w:t>1500</w:t>
      </w:r>
      <w:r>
        <w:rPr>
          <w:rFonts w:cs="細明體" w:hint="eastAsia"/>
          <w:color w:val="000000"/>
          <w:shd w:val="clear" w:color="auto" w:fill="FFFFFF"/>
        </w:rPr>
        <w:t>℃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r>
        <w:rPr>
          <w:rFonts w:cs="Arial"/>
          <w:color w:val="000000"/>
          <w:shd w:val="clear" w:color="auto" w:fill="FFFFFF"/>
        </w:rPr>
        <w:t>3000</w:t>
      </w:r>
      <w:r>
        <w:rPr>
          <w:rFonts w:cs="細明體" w:hint="eastAsia"/>
          <w:color w:val="000000"/>
          <w:shd w:val="clear" w:color="auto" w:fill="FFFFFF"/>
        </w:rPr>
        <w:t>℃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r>
        <w:rPr>
          <w:rFonts w:cs="Arial"/>
          <w:color w:val="000000"/>
          <w:shd w:val="clear" w:color="auto" w:fill="FFFFFF"/>
        </w:rPr>
        <w:t>4500</w:t>
      </w:r>
      <w:r>
        <w:rPr>
          <w:rFonts w:cs="細明體" w:hint="eastAsia"/>
          <w:color w:val="000000"/>
          <w:shd w:val="clear" w:color="auto" w:fill="FFFFFF"/>
        </w:rPr>
        <w:t>℃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r>
        <w:rPr>
          <w:rFonts w:cs="Arial"/>
          <w:color w:val="000000"/>
          <w:shd w:val="clear" w:color="auto" w:fill="FFFFFF"/>
        </w:rPr>
        <w:t>6000</w:t>
      </w:r>
      <w:r>
        <w:rPr>
          <w:rFonts w:cs="細明體" w:hint="eastAsia"/>
          <w:color w:val="000000"/>
          <w:shd w:val="clear" w:color="auto" w:fill="FFFFFF"/>
        </w:rPr>
        <w:t>℃</w:t>
      </w:r>
    </w:p>
    <w:p w:rsidR="00147E16" w:rsidRDefault="00147E16" w:rsidP="00147E1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47E16" w:rsidRDefault="00147E16" w:rsidP="00147E16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15.</w:t>
      </w:r>
      <w:r>
        <w:rPr>
          <w:rFonts w:hint="eastAsia"/>
          <w:snapToGrid w:val="0"/>
          <w:color w:val="000000"/>
          <w:kern w:val="0"/>
        </w:rPr>
        <w:t>感應電熱硬化法</w:t>
      </w:r>
      <w:r>
        <w:rPr>
          <w:rFonts w:hint="eastAsia"/>
          <w:color w:val="000000"/>
        </w:rPr>
        <w:t>噴水做急冷後可得何種組織之硬化法？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(A)</w:t>
      </w:r>
      <w:r>
        <w:rPr>
          <w:rFonts w:hint="eastAsia"/>
          <w:color w:val="000000"/>
        </w:rPr>
        <w:t>沃斯田體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(B)</w:t>
      </w:r>
      <w:r>
        <w:rPr>
          <w:rFonts w:hint="eastAsia"/>
          <w:color w:val="000000"/>
        </w:rPr>
        <w:t>粒滴斑體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(C)</w:t>
      </w:r>
      <w:r>
        <w:rPr>
          <w:rFonts w:hint="eastAsia"/>
          <w:color w:val="000000"/>
          <w:kern w:val="0"/>
        </w:rPr>
        <w:t>麻田散</w:t>
      </w:r>
      <w:r>
        <w:rPr>
          <w:rFonts w:hint="eastAsia"/>
          <w:color w:val="000000"/>
        </w:rPr>
        <w:t>體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(D)</w:t>
      </w:r>
      <w:r>
        <w:rPr>
          <w:rFonts w:hint="eastAsia"/>
          <w:color w:val="000000"/>
          <w:kern w:val="0"/>
        </w:rPr>
        <w:t>波來</w:t>
      </w:r>
      <w:r>
        <w:rPr>
          <w:rFonts w:hint="eastAsia"/>
          <w:color w:val="000000"/>
        </w:rPr>
        <w:t>體</w:t>
      </w:r>
    </w:p>
    <w:p w:rsidR="00147E16" w:rsidRDefault="00147E16" w:rsidP="00147E1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47E16" w:rsidRDefault="00147E16" w:rsidP="00147E16">
      <w:pPr>
        <w:ind w:left="1287" w:hanging="1287"/>
        <w:rPr>
          <w:rFonts w:eastAsia="細明體" w:hint="eastAsia"/>
          <w:color w:val="000000"/>
          <w:shd w:val="clear" w:color="auto" w:fill="FFFFFF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16.</w:t>
      </w:r>
      <w:r>
        <w:rPr>
          <w:rFonts w:hint="eastAsia"/>
          <w:color w:val="000000"/>
          <w:shd w:val="clear" w:color="auto" w:fill="FFFFFF"/>
        </w:rPr>
        <w:t>將鋼料加熱至</w:t>
      </w:r>
      <w:r>
        <w:rPr>
          <w:color w:val="000000"/>
          <w:shd w:val="clear" w:color="auto" w:fill="FFFFFF"/>
        </w:rPr>
        <w:t>Ac</w:t>
      </w:r>
      <w:r>
        <w:rPr>
          <w:color w:val="000000"/>
          <w:shd w:val="clear" w:color="auto" w:fill="FFFFFF"/>
          <w:vertAlign w:val="subscript"/>
        </w:rPr>
        <w:t>1</w:t>
      </w:r>
      <w:r>
        <w:rPr>
          <w:rFonts w:hint="eastAsia"/>
          <w:color w:val="000000"/>
          <w:shd w:val="clear" w:color="auto" w:fill="FFFFFF"/>
        </w:rPr>
        <w:t>點以下溫度約</w:t>
      </w:r>
      <w:r>
        <w:rPr>
          <w:color w:val="000000"/>
          <w:shd w:val="clear" w:color="auto" w:fill="FFFFFF"/>
        </w:rPr>
        <w:t>550</w:t>
      </w:r>
      <w:r>
        <w:rPr>
          <w:rFonts w:hint="eastAsia"/>
          <w:color w:val="000000"/>
          <w:shd w:val="clear" w:color="auto" w:fill="FFFFFF"/>
        </w:rPr>
        <w:t>～</w:t>
      </w:r>
      <w:r>
        <w:rPr>
          <w:color w:val="000000"/>
          <w:shd w:val="clear" w:color="auto" w:fill="FFFFFF"/>
        </w:rPr>
        <w:t>625</w:t>
      </w:r>
      <w:r>
        <w:rPr>
          <w:rFonts w:ascii="新細明體" w:hAnsi="新細明體" w:cs="新細明體" w:hint="eastAsia"/>
          <w:color w:val="000000"/>
          <w:shd w:val="clear" w:color="auto" w:fill="FFFFFF"/>
        </w:rPr>
        <w:t>℃</w:t>
      </w:r>
      <w:r>
        <w:rPr>
          <w:rFonts w:hint="eastAsia"/>
          <w:color w:val="000000"/>
          <w:shd w:val="clear" w:color="auto" w:fill="FFFFFF"/>
        </w:rPr>
        <w:t>（沃斯田</w:t>
      </w:r>
      <w:r>
        <w:rPr>
          <w:rFonts w:hint="eastAsia"/>
          <w:color w:val="000000"/>
          <w:kern w:val="0"/>
        </w:rPr>
        <w:t>體</w:t>
      </w:r>
      <w:r>
        <w:rPr>
          <w:rFonts w:hint="eastAsia"/>
          <w:color w:val="000000"/>
          <w:shd w:val="clear" w:color="auto" w:fill="FFFFFF"/>
        </w:rPr>
        <w:t>化下的溫度）保持</w:t>
      </w:r>
      <w:r>
        <w:rPr>
          <w:color w:val="000000"/>
          <w:shd w:val="clear" w:color="auto" w:fill="FFFFFF"/>
        </w:rPr>
        <w:t>2</w:t>
      </w:r>
      <w:r>
        <w:rPr>
          <w:rFonts w:hint="eastAsia"/>
          <w:color w:val="000000"/>
          <w:shd w:val="clear" w:color="auto" w:fill="FFFFFF"/>
        </w:rPr>
        <w:t>～</w:t>
      </w:r>
      <w:r>
        <w:rPr>
          <w:color w:val="000000"/>
          <w:shd w:val="clear" w:color="auto" w:fill="FFFFFF"/>
        </w:rPr>
        <w:t>4</w:t>
      </w:r>
      <w:r>
        <w:rPr>
          <w:rFonts w:hint="eastAsia"/>
          <w:color w:val="000000"/>
          <w:shd w:val="clear" w:color="auto" w:fill="FFFFFF"/>
        </w:rPr>
        <w:t>小時，最後讓工件緩慢冷卻至室溫</w:t>
      </w:r>
      <w:r>
        <w:rPr>
          <w:rFonts w:hint="eastAsia"/>
          <w:color w:val="000000"/>
          <w:kern w:val="0"/>
        </w:rPr>
        <w:t>稱為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(A)</w:t>
      </w:r>
      <w:r>
        <w:rPr>
          <w:rFonts w:hint="eastAsia"/>
          <w:color w:val="000000"/>
          <w:kern w:val="0"/>
        </w:rPr>
        <w:t>完全退火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r>
        <w:rPr>
          <w:rFonts w:hint="eastAsia"/>
          <w:color w:val="000000"/>
          <w:shd w:val="clear" w:color="auto" w:fill="FFFFFF"/>
        </w:rPr>
        <w:t>恆溫退火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r>
        <w:rPr>
          <w:rFonts w:hint="eastAsia"/>
          <w:color w:val="000000"/>
          <w:shd w:val="clear" w:color="auto" w:fill="FFFFFF"/>
        </w:rPr>
        <w:t>製程退火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r>
        <w:rPr>
          <w:rFonts w:hint="eastAsia"/>
          <w:color w:val="000000"/>
          <w:shd w:val="clear" w:color="auto" w:fill="FFFFFF"/>
        </w:rPr>
        <w:t>球化退火</w:t>
      </w:r>
    </w:p>
    <w:p w:rsidR="00147E16" w:rsidRDefault="00147E16" w:rsidP="00147E1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47E16" w:rsidRDefault="00147E16" w:rsidP="00147E16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17.</w:t>
      </w:r>
      <w:r>
        <w:rPr>
          <w:rFonts w:hint="eastAsia"/>
          <w:color w:val="000000"/>
          <w:kern w:val="0"/>
        </w:rPr>
        <w:t>下列敘述</w:t>
      </w:r>
      <w:r>
        <w:rPr>
          <w:rFonts w:hint="eastAsia"/>
          <w:snapToGrid w:val="0"/>
          <w:color w:val="000000"/>
          <w:kern w:val="0"/>
        </w:rPr>
        <w:t>感應電熱硬化法</w:t>
      </w:r>
      <w:r>
        <w:rPr>
          <w:rFonts w:hint="eastAsia"/>
          <w:bCs/>
          <w:color w:val="000000"/>
        </w:rPr>
        <w:t>何者</w:t>
      </w:r>
      <w:r>
        <w:rPr>
          <w:rFonts w:hint="eastAsia"/>
          <w:color w:val="000000"/>
          <w:kern w:val="0"/>
        </w:rPr>
        <w:t>為</w:t>
      </w:r>
      <w:r>
        <w:rPr>
          <w:rFonts w:hint="eastAsia"/>
          <w:color w:val="000000"/>
          <w:kern w:val="0"/>
          <w:u w:val="double"/>
        </w:rPr>
        <w:t>非</w:t>
      </w:r>
      <w:r>
        <w:rPr>
          <w:rFonts w:hint="eastAsia"/>
          <w:color w:val="000000"/>
          <w:kern w:val="0"/>
        </w:rPr>
        <w:t xml:space="preserve">？　</w:t>
      </w:r>
      <w:r>
        <w:rPr>
          <w:color w:val="000000"/>
          <w:kern w:val="0"/>
        </w:rPr>
        <w:t>(A)</w:t>
      </w:r>
      <w:r>
        <w:rPr>
          <w:rFonts w:hint="eastAsia"/>
          <w:color w:val="000000"/>
          <w:kern w:val="0"/>
        </w:rPr>
        <w:t>需先</w:t>
      </w:r>
      <w:r>
        <w:rPr>
          <w:rFonts w:hint="eastAsia"/>
          <w:color w:val="000000"/>
        </w:rPr>
        <w:t>將機件實施淬火、回火後再操作之</w:t>
      </w:r>
      <w:r>
        <w:rPr>
          <w:rFonts w:hint="eastAsia"/>
          <w:snapToGrid w:val="0"/>
          <w:color w:val="000000"/>
          <w:kern w:val="0"/>
        </w:rPr>
        <w:t>硬化法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(B)</w:t>
      </w:r>
      <w:r>
        <w:rPr>
          <w:rFonts w:hint="eastAsia"/>
          <w:color w:val="000000"/>
        </w:rPr>
        <w:t>利用電磁感應原理使鋼材表面產生感應電流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(C)</w:t>
      </w:r>
      <w:r>
        <w:rPr>
          <w:rFonts w:hint="eastAsia"/>
          <w:color w:val="000000"/>
        </w:rPr>
        <w:t>噴水做急冷使得雪明碳體組織而硬化之法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(D)</w:t>
      </w:r>
      <w:r>
        <w:rPr>
          <w:rFonts w:hint="eastAsia"/>
          <w:color w:val="000000"/>
        </w:rPr>
        <w:t>加熱速度快</w:t>
      </w:r>
    </w:p>
    <w:p w:rsidR="00147E16" w:rsidRDefault="00147E16" w:rsidP="00147E1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47E16" w:rsidRDefault="00147E16" w:rsidP="00147E16">
      <w:pPr>
        <w:ind w:left="1287" w:hanging="1287"/>
        <w:rPr>
          <w:rFonts w:eastAsia="細明體" w:cs="TimesNewRomanPSMT" w:hint="eastAsia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18.</w:t>
      </w:r>
      <w:r>
        <w:rPr>
          <w:rFonts w:cs="DFMingStd-W5" w:hint="eastAsia"/>
          <w:color w:val="000000"/>
          <w:kern w:val="0"/>
        </w:rPr>
        <w:t>物理氣相沉積法披覆層膜厚約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(A)</w:t>
      </w:r>
      <w:r>
        <w:rPr>
          <w:rFonts w:cs="TimesNewRomanPSMT"/>
          <w:color w:val="000000"/>
          <w:kern w:val="0"/>
        </w:rPr>
        <w:t>0.05</w:t>
      </w:r>
      <w:r>
        <w:rPr>
          <w:rFonts w:cs="Taipei-Dai-Ming-Hor-Aaa" w:hint="eastAsia"/>
          <w:iCs/>
          <w:color w:val="000000"/>
          <w:kern w:val="0"/>
        </w:rPr>
        <w:t>～</w:t>
      </w:r>
      <w:r>
        <w:rPr>
          <w:rFonts w:cs="TimesNewRomanPSMT"/>
          <w:color w:val="000000"/>
          <w:kern w:val="0"/>
        </w:rPr>
        <w:t>0.4μm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(B)</w:t>
      </w:r>
      <w:r>
        <w:rPr>
          <w:rFonts w:cs="TimesNewRomanPSMT"/>
          <w:color w:val="000000"/>
          <w:kern w:val="0"/>
        </w:rPr>
        <w:t>0.5</w:t>
      </w:r>
      <w:r>
        <w:rPr>
          <w:rFonts w:cs="Taipei-Dai-Ming-Hor-Aaa" w:hint="eastAsia"/>
          <w:iCs/>
          <w:color w:val="000000"/>
          <w:kern w:val="0"/>
        </w:rPr>
        <w:t>～</w:t>
      </w:r>
      <w:r>
        <w:rPr>
          <w:rFonts w:cs="TimesNewRomanPSMT"/>
          <w:color w:val="000000"/>
          <w:kern w:val="0"/>
        </w:rPr>
        <w:t>4μm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(C)</w:t>
      </w:r>
      <w:r>
        <w:rPr>
          <w:rFonts w:cs="TimesNewRomanPSMT"/>
          <w:color w:val="000000"/>
          <w:kern w:val="0"/>
        </w:rPr>
        <w:t>0.05</w:t>
      </w:r>
      <w:r>
        <w:rPr>
          <w:rFonts w:cs="Taipei-Dai-Ming-Hor-Aaa" w:hint="eastAsia"/>
          <w:iCs/>
          <w:color w:val="000000"/>
          <w:kern w:val="0"/>
        </w:rPr>
        <w:t>～</w:t>
      </w:r>
      <w:smartTag w:uri="urn:schemas-microsoft-com:office:smarttags" w:element="chmetcnv">
        <w:smartTagPr>
          <w:attr w:name="UnitName" w:val="mm"/>
          <w:attr w:name="SourceValue" w:val="0.4"/>
          <w:attr w:name="HasSpace" w:val="False"/>
          <w:attr w:name="Negative" w:val="False"/>
          <w:attr w:name="NumberType" w:val="1"/>
          <w:attr w:name="TCSC" w:val="0"/>
        </w:smartTagPr>
        <w:smartTag w:uri="urn:schemas-microsoft-com:office:smarttags" w:element="chmetcnv">
          <w:smartTagPr>
            <w:attr w:name="UnitName" w:val="m"/>
            <w:attr w:name="SourceValue" w:val="0.4"/>
            <w:attr w:name="HasSpace" w:val="False"/>
            <w:attr w:name="Negative" w:val="False"/>
            <w:attr w:name="NumberType" w:val="1"/>
            <w:attr w:name="TCSC" w:val="0"/>
          </w:smartTagPr>
          <w:r>
            <w:rPr>
              <w:rFonts w:cs="TimesNewRomanPSMT"/>
              <w:color w:val="000000"/>
              <w:kern w:val="0"/>
            </w:rPr>
            <w:t>0.4m</w:t>
          </w:r>
        </w:smartTag>
        <w:r>
          <w:rPr>
            <w:rFonts w:cs="TimesNewRomanPSMT"/>
            <w:color w:val="000000"/>
            <w:kern w:val="0"/>
          </w:rPr>
          <w:t>m</w:t>
        </w:r>
      </w:smartTag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(D)</w:t>
      </w:r>
      <w:r>
        <w:rPr>
          <w:rFonts w:cs="TimesNewRomanPSMT"/>
          <w:color w:val="000000"/>
          <w:kern w:val="0"/>
        </w:rPr>
        <w:t>0.5</w:t>
      </w:r>
      <w:r>
        <w:rPr>
          <w:rFonts w:cs="Taipei-Dai-Ming-Hor-Aaa" w:hint="eastAsia"/>
          <w:iCs/>
          <w:color w:val="000000"/>
          <w:kern w:val="0"/>
        </w:rPr>
        <w:t>～</w:t>
      </w:r>
      <w:smartTag w:uri="urn:schemas-microsoft-com:office:smarttags" w:element="chmetcnv">
        <w:smartTagPr>
          <w:attr w:name="UnitName" w:val="m"/>
          <w:attr w:name="SourceValue" w:val="1"/>
          <w:attr w:name="HasSpace" w:val="False"/>
          <w:attr w:name="Negative" w:val="False"/>
          <w:attr w:name="NumberType" w:val="1"/>
          <w:attr w:name="TCSC" w:val="0"/>
        </w:smartTagPr>
        <w:r>
          <w:rPr>
            <w:rFonts w:cs="TimesNewRomanPSMT"/>
            <w:color w:val="000000"/>
            <w:kern w:val="0"/>
          </w:rPr>
          <w:t>1.0m</w:t>
        </w:r>
      </w:smartTag>
      <w:r>
        <w:rPr>
          <w:rFonts w:cs="TimesNewRomanPSMT"/>
          <w:color w:val="000000"/>
          <w:kern w:val="0"/>
        </w:rPr>
        <w:t>m</w:t>
      </w:r>
    </w:p>
    <w:p w:rsidR="00147E16" w:rsidRDefault="00147E16" w:rsidP="00147E1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47E16" w:rsidRDefault="00147E16" w:rsidP="00147E16">
      <w:pPr>
        <w:ind w:left="1287" w:hanging="1287"/>
        <w:rPr>
          <w:rFonts w:eastAsia="細明體" w:cs="TimesNewRomanPSMT" w:hint="eastAsia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19.</w:t>
      </w:r>
      <w:r>
        <w:rPr>
          <w:rFonts w:cs="DFMingStd-W5" w:hint="eastAsia"/>
          <w:color w:val="000000"/>
          <w:kern w:val="0"/>
        </w:rPr>
        <w:t>電鍍鉻層具光澤可增進外表美觀</w:t>
      </w:r>
      <w:r>
        <w:rPr>
          <w:rFonts w:cs="新細明體" w:hint="eastAsia"/>
          <w:color w:val="000000"/>
          <w:kern w:val="0"/>
        </w:rPr>
        <w:t>，</w:t>
      </w:r>
      <w:r>
        <w:rPr>
          <w:rFonts w:cs="DFMingStd-W5" w:hint="eastAsia"/>
          <w:color w:val="000000"/>
          <w:kern w:val="0"/>
        </w:rPr>
        <w:t>鉻層之深度約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(A)</w:t>
      </w:r>
      <w:r>
        <w:rPr>
          <w:rFonts w:cs="TimesNewRomanPSMT"/>
          <w:color w:val="000000"/>
          <w:kern w:val="0"/>
        </w:rPr>
        <w:t>0.007</w:t>
      </w:r>
      <w:r>
        <w:rPr>
          <w:rFonts w:cs="Taipei-Dai-Ming-Hor-Aaa" w:hint="eastAsia"/>
          <w:iCs/>
          <w:color w:val="000000"/>
          <w:kern w:val="0"/>
        </w:rPr>
        <w:t>～</w:t>
      </w:r>
      <w:smartTag w:uri="urn:schemas-microsoft-com:office:smarttags" w:element="chmetcnv">
        <w:smartTagPr>
          <w:attr w:name="UnitName" w:val="mm"/>
          <w:attr w:name="SourceValue" w:val="0.25"/>
          <w:attr w:name="HasSpace" w:val="False"/>
          <w:attr w:name="Negative" w:val="False"/>
          <w:attr w:name="NumberType" w:val="1"/>
          <w:attr w:name="TCSC" w:val="0"/>
        </w:smartTagPr>
        <w:smartTag w:uri="urn:schemas-microsoft-com:office:smarttags" w:element="chmetcnv">
          <w:smartTagPr>
            <w:attr w:name="UnitName" w:val="m"/>
            <w:attr w:name="SourceValue" w:val="0.25"/>
            <w:attr w:name="HasSpace" w:val="False"/>
            <w:attr w:name="Negative" w:val="False"/>
            <w:attr w:name="NumberType" w:val="1"/>
            <w:attr w:name="TCSC" w:val="0"/>
          </w:smartTagPr>
          <w:r>
            <w:rPr>
              <w:rFonts w:cs="TimesNewRomanPSMT"/>
              <w:color w:val="000000"/>
              <w:kern w:val="0"/>
            </w:rPr>
            <w:t>0.25m</w:t>
          </w:r>
        </w:smartTag>
        <w:r>
          <w:rPr>
            <w:rFonts w:cs="TimesNewRomanPSMT"/>
            <w:color w:val="000000"/>
            <w:kern w:val="0"/>
          </w:rPr>
          <w:t>m</w:t>
        </w:r>
      </w:smartTag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(B)</w:t>
      </w:r>
      <w:r>
        <w:rPr>
          <w:rFonts w:cs="TimesNewRomanPSMT"/>
          <w:color w:val="000000"/>
          <w:kern w:val="0"/>
        </w:rPr>
        <w:t>0.25</w:t>
      </w:r>
      <w:r>
        <w:rPr>
          <w:rFonts w:cs="Taipei-Dai-Ming-Hor-Aaa" w:hint="eastAsia"/>
          <w:iCs/>
          <w:color w:val="000000"/>
          <w:kern w:val="0"/>
        </w:rPr>
        <w:t>～</w:t>
      </w:r>
      <w:smartTag w:uri="urn:schemas-microsoft-com:office:smarttags" w:element="chmetcnv">
        <w:smartTagPr>
          <w:attr w:name="UnitName" w:val="mm"/>
          <w:attr w:name="SourceValue" w:val="0.5"/>
          <w:attr w:name="HasSpace" w:val="False"/>
          <w:attr w:name="Negative" w:val="False"/>
          <w:attr w:name="NumberType" w:val="1"/>
          <w:attr w:name="TCSC" w:val="0"/>
        </w:smartTagPr>
        <w:smartTag w:uri="urn:schemas-microsoft-com:office:smarttags" w:element="chmetcnv">
          <w:smartTagPr>
            <w:attr w:name="UnitName" w:val="m"/>
            <w:attr w:name="SourceValue" w:val="0.5"/>
            <w:attr w:name="HasSpace" w:val="False"/>
            <w:attr w:name="Negative" w:val="False"/>
            <w:attr w:name="NumberType" w:val="1"/>
            <w:attr w:name="TCSC" w:val="0"/>
          </w:smartTagPr>
          <w:r>
            <w:rPr>
              <w:rFonts w:cs="TimesNewRomanPSMT"/>
              <w:color w:val="000000"/>
              <w:kern w:val="0"/>
            </w:rPr>
            <w:t>0.50m</w:t>
          </w:r>
        </w:smartTag>
        <w:r>
          <w:rPr>
            <w:rFonts w:cs="TimesNewRomanPSMT"/>
            <w:color w:val="000000"/>
            <w:kern w:val="0"/>
          </w:rPr>
          <w:t>m</w:t>
        </w:r>
      </w:smartTag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(C)</w:t>
      </w:r>
      <w:r>
        <w:rPr>
          <w:rFonts w:cs="TimesNewRomanPSMT"/>
          <w:color w:val="000000"/>
          <w:kern w:val="0"/>
        </w:rPr>
        <w:t>0.5</w:t>
      </w:r>
      <w:r>
        <w:rPr>
          <w:rFonts w:cs="Taipei-Dai-Ming-Hor-Aaa" w:hint="eastAsia"/>
          <w:iCs/>
          <w:color w:val="000000"/>
          <w:kern w:val="0"/>
        </w:rPr>
        <w:t>～</w:t>
      </w:r>
      <w:smartTag w:uri="urn:schemas-microsoft-com:office:smarttags" w:element="chmetcnv">
        <w:smartTagPr>
          <w:attr w:name="UnitName" w:val="mm"/>
          <w:attr w:name="SourceValue" w:val="1"/>
          <w:attr w:name="HasSpace" w:val="False"/>
          <w:attr w:name="Negative" w:val="False"/>
          <w:attr w:name="NumberType" w:val="1"/>
          <w:attr w:name="TCSC" w:val="0"/>
        </w:smartTagPr>
        <w:smartTag w:uri="urn:schemas-microsoft-com:office:smarttags" w:element="chmetcnv">
          <w:smartTagPr>
            <w:attr w:name="UnitName" w:val="m"/>
            <w:attr w:name="SourceValue" w:val="1"/>
            <w:attr w:name="HasSpace" w:val="False"/>
            <w:attr w:name="Negative" w:val="False"/>
            <w:attr w:name="NumberType" w:val="1"/>
            <w:attr w:name="TCSC" w:val="0"/>
          </w:smartTagPr>
          <w:r>
            <w:rPr>
              <w:rFonts w:cs="TimesNewRomanPSMT"/>
              <w:color w:val="000000"/>
              <w:kern w:val="0"/>
            </w:rPr>
            <w:t>1.0m</w:t>
          </w:r>
        </w:smartTag>
        <w:r>
          <w:rPr>
            <w:rFonts w:cs="TimesNewRomanPSMT"/>
            <w:color w:val="000000"/>
            <w:kern w:val="0"/>
          </w:rPr>
          <w:t>m</w:t>
        </w:r>
      </w:smartTag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(D)</w:t>
      </w:r>
      <w:r>
        <w:rPr>
          <w:rFonts w:cs="TimesNewRomanPSMT"/>
          <w:color w:val="000000"/>
          <w:kern w:val="0"/>
        </w:rPr>
        <w:t>1.0</w:t>
      </w:r>
      <w:r>
        <w:rPr>
          <w:rFonts w:cs="Taipei-Dai-Ming-Hor-Aaa" w:hint="eastAsia"/>
          <w:iCs/>
          <w:color w:val="000000"/>
          <w:kern w:val="0"/>
        </w:rPr>
        <w:t>～</w:t>
      </w:r>
      <w:smartTag w:uri="urn:schemas-microsoft-com:office:smarttags" w:element="chmetcnv">
        <w:smartTagPr>
          <w:attr w:name="UnitName" w:val="m"/>
          <w:attr w:name="SourceValue" w:val="1.5"/>
          <w:attr w:name="HasSpace" w:val="False"/>
          <w:attr w:name="Negative" w:val="False"/>
          <w:attr w:name="NumberType" w:val="1"/>
          <w:attr w:name="TCSC" w:val="0"/>
        </w:smartTagPr>
        <w:r>
          <w:rPr>
            <w:rFonts w:cs="TimesNewRomanPSMT"/>
            <w:color w:val="000000"/>
            <w:kern w:val="0"/>
          </w:rPr>
          <w:t>1.5m</w:t>
        </w:r>
      </w:smartTag>
      <w:r>
        <w:rPr>
          <w:rFonts w:cs="TimesNewRomanPSMT"/>
          <w:color w:val="000000"/>
          <w:kern w:val="0"/>
        </w:rPr>
        <w:t>m</w:t>
      </w:r>
    </w:p>
    <w:p w:rsidR="00147E16" w:rsidRDefault="00147E16" w:rsidP="00147E1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47E16" w:rsidRDefault="00147E16" w:rsidP="00147E16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20.</w:t>
      </w:r>
      <w:r>
        <w:rPr>
          <w:rFonts w:hint="eastAsia"/>
          <w:color w:val="000000"/>
        </w:rPr>
        <w:t>物理氣相沉積法蒸鍍的材料常見的有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(A)</w:t>
      </w:r>
      <w:r>
        <w:rPr>
          <w:rFonts w:hint="eastAsia"/>
          <w:color w:val="000000"/>
        </w:rPr>
        <w:t>碳化氮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(B)</w:t>
      </w:r>
      <w:r>
        <w:rPr>
          <w:rFonts w:hint="eastAsia"/>
          <w:color w:val="000000"/>
        </w:rPr>
        <w:t>氧化矽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(C)</w:t>
      </w:r>
      <w:r>
        <w:rPr>
          <w:rFonts w:hint="eastAsia"/>
          <w:color w:val="000000"/>
        </w:rPr>
        <w:t>碳化鈦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(D)</w:t>
      </w:r>
      <w:r>
        <w:rPr>
          <w:rFonts w:hint="eastAsia"/>
          <w:color w:val="000000"/>
        </w:rPr>
        <w:t>氧化銅</w:t>
      </w:r>
    </w:p>
    <w:p w:rsidR="00147E16" w:rsidRDefault="00147E16" w:rsidP="00147E1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47E16" w:rsidRDefault="00147E16" w:rsidP="00147E16">
      <w:pPr>
        <w:ind w:left="1287" w:hanging="1287"/>
        <w:rPr>
          <w:rFonts w:eastAsia="細明體" w:hint="eastAsia"/>
          <w:color w:val="000000"/>
          <w:shd w:val="clear" w:color="auto" w:fill="FFFFFF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21.</w:t>
      </w:r>
      <w:r>
        <w:rPr>
          <w:rFonts w:hint="eastAsia"/>
          <w:color w:val="000000"/>
        </w:rPr>
        <w:t>鐵的</w:t>
      </w:r>
      <w:r>
        <w:rPr>
          <w:color w:val="000000"/>
        </w:rPr>
        <w:t>A</w:t>
      </w:r>
      <w:r>
        <w:rPr>
          <w:color w:val="000000"/>
          <w:vertAlign w:val="subscript"/>
        </w:rPr>
        <w:t>3</w:t>
      </w:r>
      <w:r>
        <w:rPr>
          <w:rFonts w:hint="eastAsia"/>
          <w:color w:val="000000"/>
        </w:rPr>
        <w:t>變態點溫度是</w:t>
      </w:r>
      <w:r>
        <w:rPr>
          <w:rFonts w:hint="eastAsia"/>
          <w:color w:val="000000"/>
          <w:shd w:val="clear" w:color="auto" w:fill="FFFFFF"/>
        </w:rPr>
        <w:t xml:space="preserve">　</w:t>
      </w:r>
      <w:r>
        <w:rPr>
          <w:color w:val="000000"/>
          <w:shd w:val="clear" w:color="auto" w:fill="FFFFFF"/>
        </w:rPr>
        <w:t>(A)</w:t>
      </w:r>
      <w:r>
        <w:rPr>
          <w:color w:val="000000"/>
        </w:rPr>
        <w:t>210</w:t>
      </w:r>
      <w:r>
        <w:rPr>
          <w:rFonts w:hint="eastAsia"/>
          <w:color w:val="000000"/>
        </w:rPr>
        <w:t>℃</w:t>
      </w:r>
      <w:r>
        <w:rPr>
          <w:rFonts w:hint="eastAsia"/>
          <w:color w:val="000000"/>
          <w:shd w:val="clear" w:color="auto" w:fill="FFFFFF"/>
        </w:rPr>
        <w:t xml:space="preserve">　</w:t>
      </w:r>
      <w:r>
        <w:rPr>
          <w:color w:val="000000"/>
          <w:shd w:val="clear" w:color="auto" w:fill="FFFFFF"/>
        </w:rPr>
        <w:t>(B)727</w:t>
      </w:r>
      <w:r>
        <w:rPr>
          <w:rFonts w:hint="eastAsia"/>
          <w:color w:val="000000"/>
          <w:shd w:val="clear" w:color="auto" w:fill="FFFFFF"/>
        </w:rPr>
        <w:t xml:space="preserve">℃　</w:t>
      </w:r>
      <w:r>
        <w:rPr>
          <w:color w:val="000000"/>
          <w:shd w:val="clear" w:color="auto" w:fill="FFFFFF"/>
        </w:rPr>
        <w:t>(C)768</w:t>
      </w:r>
      <w:r>
        <w:rPr>
          <w:rFonts w:hint="eastAsia"/>
          <w:color w:val="000000"/>
          <w:shd w:val="clear" w:color="auto" w:fill="FFFFFF"/>
        </w:rPr>
        <w:t xml:space="preserve">℃　</w:t>
      </w:r>
      <w:r>
        <w:rPr>
          <w:color w:val="000000"/>
          <w:shd w:val="clear" w:color="auto" w:fill="FFFFFF"/>
        </w:rPr>
        <w:t>(D)910</w:t>
      </w:r>
      <w:r>
        <w:rPr>
          <w:rFonts w:hint="eastAsia"/>
          <w:color w:val="000000"/>
          <w:shd w:val="clear" w:color="auto" w:fill="FFFFFF"/>
        </w:rPr>
        <w:t>℃</w:t>
      </w:r>
    </w:p>
    <w:p w:rsidR="00147E16" w:rsidRDefault="00147E16" w:rsidP="00147E1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47E16" w:rsidRDefault="00147E16" w:rsidP="00147E16">
      <w:pPr>
        <w:ind w:left="1287" w:hanging="1287"/>
        <w:rPr>
          <w:rFonts w:eastAsia="細明體" w:hint="eastAsia"/>
          <w:color w:val="000000"/>
          <w:shd w:val="clear" w:color="auto" w:fill="FFFFFF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22.</w:t>
      </w:r>
      <w:r>
        <w:rPr>
          <w:rFonts w:hint="eastAsia"/>
          <w:color w:val="000000"/>
          <w:shd w:val="clear" w:color="auto" w:fill="FFFFFF"/>
        </w:rPr>
        <w:t>液相（</w:t>
      </w:r>
      <w:r>
        <w:rPr>
          <w:color w:val="000000"/>
        </w:rPr>
        <w:t>4.30%C</w:t>
      </w:r>
      <w:r>
        <w:rPr>
          <w:rFonts w:hint="eastAsia"/>
          <w:color w:val="000000"/>
        </w:rPr>
        <w:t>）、</w:t>
      </w:r>
      <w:r>
        <w:rPr>
          <w:color w:val="000000"/>
          <w:shd w:val="clear" w:color="auto" w:fill="FFFFFF"/>
        </w:rPr>
        <w:t>γ-Fe</w:t>
      </w:r>
      <w:r>
        <w:rPr>
          <w:rFonts w:hint="eastAsia"/>
          <w:color w:val="000000"/>
          <w:shd w:val="clear" w:color="auto" w:fill="FFFFFF"/>
        </w:rPr>
        <w:t>（</w:t>
      </w:r>
      <w:r>
        <w:rPr>
          <w:color w:val="000000"/>
        </w:rPr>
        <w:t>2.10%C</w:t>
      </w:r>
      <w:r>
        <w:rPr>
          <w:rFonts w:hint="eastAsia"/>
          <w:color w:val="000000"/>
        </w:rPr>
        <w:t>）、</w:t>
      </w:r>
      <w:r>
        <w:rPr>
          <w:color w:val="000000"/>
          <w:shd w:val="clear" w:color="auto" w:fill="FFFFFF"/>
        </w:rPr>
        <w:t>Fe</w:t>
      </w:r>
      <w:r>
        <w:rPr>
          <w:color w:val="000000"/>
          <w:shd w:val="clear" w:color="auto" w:fill="FFFFFF"/>
          <w:vertAlign w:val="subscript"/>
        </w:rPr>
        <w:t>3</w:t>
      </w:r>
      <w:r>
        <w:rPr>
          <w:color w:val="000000"/>
          <w:shd w:val="clear" w:color="auto" w:fill="FFFFFF"/>
        </w:rPr>
        <w:t>C</w:t>
      </w:r>
      <w:r>
        <w:rPr>
          <w:rFonts w:hint="eastAsia"/>
          <w:color w:val="000000"/>
          <w:shd w:val="clear" w:color="auto" w:fill="FFFFFF"/>
        </w:rPr>
        <w:t>（</w:t>
      </w:r>
      <w:r>
        <w:rPr>
          <w:color w:val="000000"/>
        </w:rPr>
        <w:t>6.67%C</w:t>
      </w:r>
      <w:r>
        <w:rPr>
          <w:rFonts w:hint="eastAsia"/>
          <w:color w:val="000000"/>
        </w:rPr>
        <w:t>）三相共存</w:t>
      </w:r>
      <w:r>
        <w:rPr>
          <w:rFonts w:hint="eastAsia"/>
          <w:color w:val="000000"/>
          <w:shd w:val="clear" w:color="auto" w:fill="FFFFFF"/>
        </w:rPr>
        <w:t xml:space="preserve">是　</w:t>
      </w:r>
      <w:r>
        <w:rPr>
          <w:color w:val="000000"/>
          <w:shd w:val="clear" w:color="auto" w:fill="FFFFFF"/>
        </w:rPr>
        <w:t>(A)</w:t>
      </w:r>
      <w:r>
        <w:rPr>
          <w:rFonts w:hint="eastAsia"/>
          <w:color w:val="000000"/>
          <w:shd w:val="clear" w:color="auto" w:fill="FFFFFF"/>
        </w:rPr>
        <w:t xml:space="preserve">包晶線　</w:t>
      </w:r>
      <w:r>
        <w:rPr>
          <w:color w:val="000000"/>
          <w:shd w:val="clear" w:color="auto" w:fill="FFFFFF"/>
        </w:rPr>
        <w:t>(B)</w:t>
      </w:r>
      <w:r>
        <w:rPr>
          <w:rFonts w:hint="eastAsia"/>
          <w:color w:val="000000"/>
          <w:shd w:val="clear" w:color="auto" w:fill="FFFFFF"/>
        </w:rPr>
        <w:t xml:space="preserve">共晶線　</w:t>
      </w:r>
      <w:r>
        <w:rPr>
          <w:color w:val="000000"/>
          <w:shd w:val="clear" w:color="auto" w:fill="FFFFFF"/>
        </w:rPr>
        <w:t>(C)</w:t>
      </w:r>
      <w:r>
        <w:rPr>
          <w:rFonts w:hint="eastAsia"/>
          <w:color w:val="000000"/>
          <w:shd w:val="clear" w:color="auto" w:fill="FFFFFF"/>
        </w:rPr>
        <w:t xml:space="preserve">共析線　</w:t>
      </w:r>
      <w:r>
        <w:rPr>
          <w:color w:val="000000"/>
          <w:shd w:val="clear" w:color="auto" w:fill="FFFFFF"/>
        </w:rPr>
        <w:t>(D)</w:t>
      </w:r>
      <w:r>
        <w:rPr>
          <w:rFonts w:hint="eastAsia"/>
          <w:color w:val="000000"/>
          <w:shd w:val="clear" w:color="auto" w:fill="FFFFFF"/>
        </w:rPr>
        <w:t>液相線</w:t>
      </w:r>
    </w:p>
    <w:p w:rsidR="00147E16" w:rsidRDefault="00147E16" w:rsidP="00147E1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47E16" w:rsidRDefault="00147E16" w:rsidP="00147E16">
      <w:pPr>
        <w:ind w:left="1287" w:hanging="1287"/>
        <w:rPr>
          <w:rFonts w:eastAsia="細明體" w:cs="新細明體" w:hint="eastAsia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23.</w:t>
      </w:r>
      <w:r>
        <w:rPr>
          <w:rFonts w:cs="DFMingStd-W5" w:hint="eastAsia"/>
          <w:color w:val="000000"/>
          <w:kern w:val="0"/>
        </w:rPr>
        <w:t>純鐵由</w:t>
      </w:r>
      <w:r>
        <w:rPr>
          <w:rFonts w:cs="TimesNewRomanPSMT"/>
          <w:color w:val="000000"/>
          <w:kern w:val="0"/>
        </w:rPr>
        <w:t>α</w:t>
      </w:r>
      <w:r>
        <w:rPr>
          <w:rFonts w:cs="新細明體" w:hint="eastAsia"/>
          <w:color w:val="000000"/>
          <w:kern w:val="0"/>
        </w:rPr>
        <w:t>－</w:t>
      </w:r>
      <w:r>
        <w:rPr>
          <w:rFonts w:cs="TimesNewRomanPSMT"/>
          <w:color w:val="000000"/>
          <w:kern w:val="0"/>
        </w:rPr>
        <w:t>Fe</w:t>
      </w:r>
      <w:r>
        <w:rPr>
          <w:rFonts w:cs="新細明體" w:hint="eastAsia"/>
          <w:color w:val="000000"/>
          <w:kern w:val="0"/>
        </w:rPr>
        <w:t>（</w:t>
      </w:r>
      <w:r>
        <w:rPr>
          <w:rFonts w:cs="DFMingStd-W5" w:hint="eastAsia"/>
          <w:color w:val="000000"/>
          <w:kern w:val="0"/>
        </w:rPr>
        <w:t>肥粒體</w:t>
      </w:r>
      <w:r>
        <w:rPr>
          <w:rFonts w:cs="新細明體" w:hint="eastAsia"/>
          <w:color w:val="000000"/>
          <w:kern w:val="0"/>
        </w:rPr>
        <w:t>，</w:t>
      </w:r>
      <w:r>
        <w:rPr>
          <w:rFonts w:cs="TimesNewRomanPSMT"/>
          <w:color w:val="000000"/>
          <w:kern w:val="0"/>
        </w:rPr>
        <w:t>BCC</w:t>
      </w:r>
      <w:r>
        <w:rPr>
          <w:rFonts w:cs="DFMingStd-W5" w:hint="eastAsia"/>
          <w:color w:val="000000"/>
          <w:kern w:val="0"/>
        </w:rPr>
        <w:t>結構</w:t>
      </w:r>
      <w:r>
        <w:rPr>
          <w:rFonts w:cs="新細明體" w:hint="eastAsia"/>
          <w:color w:val="000000"/>
          <w:kern w:val="0"/>
        </w:rPr>
        <w:t>）</w:t>
      </w:r>
      <w:r>
        <w:rPr>
          <w:rFonts w:cs="DFMingStd-W5" w:hint="eastAsia"/>
          <w:color w:val="000000"/>
          <w:kern w:val="0"/>
        </w:rPr>
        <w:t>變態為</w:t>
      </w:r>
      <w:r>
        <w:rPr>
          <w:rFonts w:cs="TimesNewRomanPSMT"/>
          <w:color w:val="000000"/>
          <w:kern w:val="0"/>
        </w:rPr>
        <w:t>γ</w:t>
      </w:r>
      <w:r>
        <w:rPr>
          <w:rFonts w:cs="新細明體" w:hint="eastAsia"/>
          <w:color w:val="000000"/>
          <w:kern w:val="0"/>
        </w:rPr>
        <w:t>－</w:t>
      </w:r>
      <w:r>
        <w:rPr>
          <w:rFonts w:cs="TimesNewRomanPSMT"/>
          <w:color w:val="000000"/>
          <w:kern w:val="0"/>
        </w:rPr>
        <w:t>Fe</w:t>
      </w:r>
      <w:r>
        <w:rPr>
          <w:rFonts w:cs="新細明體" w:hint="eastAsia"/>
          <w:color w:val="000000"/>
          <w:kern w:val="0"/>
        </w:rPr>
        <w:t>（</w:t>
      </w:r>
      <w:r>
        <w:rPr>
          <w:rFonts w:cs="DFMingStd-W5" w:hint="eastAsia"/>
          <w:color w:val="000000"/>
          <w:kern w:val="0"/>
        </w:rPr>
        <w:t>沃斯田體</w:t>
      </w:r>
      <w:r>
        <w:rPr>
          <w:rFonts w:cs="新細明體" w:hint="eastAsia"/>
          <w:color w:val="000000"/>
          <w:kern w:val="0"/>
        </w:rPr>
        <w:t>，</w:t>
      </w:r>
      <w:r>
        <w:rPr>
          <w:rFonts w:cs="TimesNewRomanPSMT"/>
          <w:color w:val="000000"/>
          <w:kern w:val="0"/>
        </w:rPr>
        <w:t>FCC</w:t>
      </w:r>
      <w:r>
        <w:rPr>
          <w:rFonts w:cs="DFMingStd-W5" w:hint="eastAsia"/>
          <w:color w:val="000000"/>
          <w:kern w:val="0"/>
        </w:rPr>
        <w:t>結構</w:t>
      </w:r>
      <w:r>
        <w:rPr>
          <w:rFonts w:cs="新細明體" w:hint="eastAsia"/>
          <w:color w:val="000000"/>
          <w:kern w:val="0"/>
        </w:rPr>
        <w:t>）</w:t>
      </w:r>
      <w:r>
        <w:rPr>
          <w:rFonts w:cs="DFMingStd-W5" w:hint="eastAsia"/>
          <w:color w:val="000000"/>
          <w:kern w:val="0"/>
        </w:rPr>
        <w:t>的變態點溫度是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(A)</w:t>
      </w:r>
      <w:smartTag w:uri="urn:schemas-microsoft-com:office:smarttags" w:element="chmetcnv">
        <w:smartTagPr>
          <w:attr w:name="UnitName" w:val="℃"/>
          <w:attr w:name="SourceValue" w:val="727"/>
          <w:attr w:name="HasSpace" w:val="False"/>
          <w:attr w:name="Negative" w:val="False"/>
          <w:attr w:name="NumberType" w:val="1"/>
          <w:attr w:name="TCSC" w:val="0"/>
        </w:smartTagPr>
        <w:r>
          <w:rPr>
            <w:rFonts w:cs="TimesNewRomanPSMT"/>
            <w:color w:val="000000"/>
            <w:kern w:val="0"/>
          </w:rPr>
          <w:t>727</w:t>
        </w:r>
        <w:r>
          <w:rPr>
            <w:rFonts w:cs="新細明體" w:hint="eastAsia"/>
            <w:color w:val="000000"/>
            <w:kern w:val="0"/>
          </w:rPr>
          <w:t>℃</w:t>
        </w:r>
      </w:smartTag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(B)</w:t>
      </w:r>
      <w:smartTag w:uri="urn:schemas-microsoft-com:office:smarttags" w:element="chmetcnv">
        <w:smartTagPr>
          <w:attr w:name="UnitName" w:val="℃"/>
          <w:attr w:name="SourceValue" w:val="768"/>
          <w:attr w:name="HasSpace" w:val="False"/>
          <w:attr w:name="Negative" w:val="False"/>
          <w:attr w:name="NumberType" w:val="1"/>
          <w:attr w:name="TCSC" w:val="0"/>
        </w:smartTagPr>
        <w:r>
          <w:rPr>
            <w:rFonts w:cs="TimesNewRomanPSMT"/>
            <w:color w:val="000000"/>
            <w:kern w:val="0"/>
          </w:rPr>
          <w:t>768</w:t>
        </w:r>
        <w:r>
          <w:rPr>
            <w:rFonts w:cs="新細明體" w:hint="eastAsia"/>
            <w:color w:val="000000"/>
            <w:kern w:val="0"/>
          </w:rPr>
          <w:t>℃</w:t>
        </w:r>
      </w:smartTag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(C)</w:t>
      </w:r>
      <w:smartTag w:uri="urn:schemas-microsoft-com:office:smarttags" w:element="chmetcnv">
        <w:smartTagPr>
          <w:attr w:name="UnitName" w:val="℃"/>
          <w:attr w:name="SourceValue" w:val="910"/>
          <w:attr w:name="HasSpace" w:val="False"/>
          <w:attr w:name="Negative" w:val="False"/>
          <w:attr w:name="NumberType" w:val="1"/>
          <w:attr w:name="TCSC" w:val="0"/>
        </w:smartTagPr>
        <w:r>
          <w:rPr>
            <w:rFonts w:cs="TimesNewRomanPSMT"/>
            <w:color w:val="000000"/>
            <w:kern w:val="0"/>
          </w:rPr>
          <w:t>910</w:t>
        </w:r>
        <w:r>
          <w:rPr>
            <w:rFonts w:cs="新細明體" w:hint="eastAsia"/>
            <w:color w:val="000000"/>
            <w:kern w:val="0"/>
          </w:rPr>
          <w:t>℃</w:t>
        </w:r>
      </w:smartTag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(D)</w:t>
      </w:r>
      <w:smartTag w:uri="urn:schemas-microsoft-com:office:smarttags" w:element="chmetcnv">
        <w:smartTagPr>
          <w:attr w:name="UnitName" w:val="℃"/>
          <w:attr w:name="SourceValue" w:val="1395"/>
          <w:attr w:name="HasSpace" w:val="False"/>
          <w:attr w:name="Negative" w:val="False"/>
          <w:attr w:name="NumberType" w:val="1"/>
          <w:attr w:name="TCSC" w:val="0"/>
        </w:smartTagPr>
        <w:r>
          <w:rPr>
            <w:rFonts w:cs="TimesNewRomanPSMT"/>
            <w:color w:val="000000"/>
            <w:kern w:val="0"/>
          </w:rPr>
          <w:t>1395</w:t>
        </w:r>
        <w:r>
          <w:rPr>
            <w:rFonts w:cs="新細明體" w:hint="eastAsia"/>
            <w:color w:val="000000"/>
            <w:kern w:val="0"/>
          </w:rPr>
          <w:t>℃</w:t>
        </w:r>
      </w:smartTag>
    </w:p>
    <w:p w:rsidR="00147E16" w:rsidRDefault="00147E16" w:rsidP="00147E1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47E16" w:rsidRDefault="00147E16" w:rsidP="00147E16">
      <w:pPr>
        <w:ind w:left="1287" w:hanging="1287"/>
        <w:rPr>
          <w:rFonts w:eastAsia="細明體" w:cs="新細明體" w:hint="eastAsia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24.</w:t>
      </w:r>
      <w:r>
        <w:rPr>
          <w:rFonts w:cs="DFMingStd-W5" w:hint="eastAsia"/>
          <w:color w:val="000000"/>
          <w:kern w:val="0"/>
        </w:rPr>
        <w:t>滲碳硬化法適用於含碳量多少之低碳鋼機件</w:t>
      </w:r>
      <w:r>
        <w:rPr>
          <w:rFonts w:cs="新細明體" w:hint="eastAsia"/>
          <w:color w:val="000000"/>
          <w:kern w:val="0"/>
        </w:rPr>
        <w:t xml:space="preserve">？　</w:t>
      </w:r>
      <w:r>
        <w:rPr>
          <w:rFonts w:cs="Taipei-Lange-Ddddd-Hor"/>
          <w:color w:val="000000"/>
          <w:kern w:val="0"/>
        </w:rPr>
        <w:t>(A)</w:t>
      </w:r>
      <w:r>
        <w:rPr>
          <w:rFonts w:cs="DFMingStd-W5" w:hint="eastAsia"/>
          <w:color w:val="000000"/>
          <w:kern w:val="0"/>
        </w:rPr>
        <w:t>在</w:t>
      </w:r>
      <w:r>
        <w:rPr>
          <w:rFonts w:cs="TimesNewRomanPSMT"/>
          <w:color w:val="000000"/>
          <w:kern w:val="0"/>
        </w:rPr>
        <w:t>0.02</w:t>
      </w:r>
      <w:r>
        <w:rPr>
          <w:rFonts w:cs="新細明體" w:hint="eastAsia"/>
          <w:color w:val="000000"/>
          <w:kern w:val="0"/>
        </w:rPr>
        <w:t>％</w:t>
      </w:r>
      <w:r>
        <w:rPr>
          <w:rFonts w:cs="DFMingStd-W5" w:hint="eastAsia"/>
          <w:color w:val="000000"/>
          <w:kern w:val="0"/>
        </w:rPr>
        <w:t>以下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(B)</w:t>
      </w:r>
      <w:r>
        <w:rPr>
          <w:rFonts w:cs="DFMingStd-W5" w:hint="eastAsia"/>
          <w:color w:val="000000"/>
          <w:kern w:val="0"/>
        </w:rPr>
        <w:t>在</w:t>
      </w:r>
      <w:r>
        <w:rPr>
          <w:rFonts w:cs="TimesNewRomanPSMT"/>
          <w:color w:val="000000"/>
          <w:kern w:val="0"/>
        </w:rPr>
        <w:t>0.2</w:t>
      </w:r>
      <w:r>
        <w:rPr>
          <w:rFonts w:cs="新細明體" w:hint="eastAsia"/>
          <w:color w:val="000000"/>
          <w:kern w:val="0"/>
        </w:rPr>
        <w:t>％</w:t>
      </w:r>
      <w:r>
        <w:rPr>
          <w:rFonts w:cs="DFMingStd-W5" w:hint="eastAsia"/>
          <w:color w:val="000000"/>
          <w:kern w:val="0"/>
        </w:rPr>
        <w:t>以下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(C)</w:t>
      </w:r>
      <w:r>
        <w:rPr>
          <w:rFonts w:cs="TimesNewRomanPSMT"/>
          <w:color w:val="000000"/>
          <w:kern w:val="0"/>
        </w:rPr>
        <w:t>0.3</w:t>
      </w:r>
      <w:r>
        <w:rPr>
          <w:rFonts w:cs="Taipei-Dai-Ming-Hor-Aaa" w:hint="eastAsia"/>
          <w:iCs/>
          <w:color w:val="000000"/>
          <w:kern w:val="0"/>
        </w:rPr>
        <w:t>～</w:t>
      </w:r>
      <w:r>
        <w:rPr>
          <w:rFonts w:cs="TimesNewRomanPSMT"/>
          <w:color w:val="000000"/>
          <w:kern w:val="0"/>
        </w:rPr>
        <w:t>0.7</w:t>
      </w:r>
      <w:r>
        <w:rPr>
          <w:rFonts w:cs="新細明體" w:hint="eastAsia"/>
          <w:color w:val="000000"/>
          <w:kern w:val="0"/>
        </w:rPr>
        <w:t xml:space="preserve">％　</w:t>
      </w:r>
      <w:r>
        <w:rPr>
          <w:rFonts w:cs="Taipei-Lange-Ddddd-Hor"/>
          <w:color w:val="000000"/>
          <w:kern w:val="0"/>
        </w:rPr>
        <w:t>(D)</w:t>
      </w:r>
      <w:r>
        <w:rPr>
          <w:rFonts w:cs="TimesNewRomanPSMT"/>
          <w:color w:val="000000"/>
          <w:kern w:val="0"/>
        </w:rPr>
        <w:t>0.8</w:t>
      </w:r>
      <w:r>
        <w:rPr>
          <w:rFonts w:cs="Taipei-Dai-Ming-Hor-Aaa" w:hint="eastAsia"/>
          <w:iCs/>
          <w:color w:val="000000"/>
          <w:kern w:val="0"/>
        </w:rPr>
        <w:t>～</w:t>
      </w:r>
      <w:r>
        <w:rPr>
          <w:rFonts w:cs="TimesNewRomanPSMT"/>
          <w:color w:val="000000"/>
          <w:kern w:val="0"/>
        </w:rPr>
        <w:t>1.7</w:t>
      </w:r>
      <w:r>
        <w:rPr>
          <w:rFonts w:cs="新細明體" w:hint="eastAsia"/>
          <w:color w:val="000000"/>
          <w:kern w:val="0"/>
        </w:rPr>
        <w:t>％</w:t>
      </w:r>
    </w:p>
    <w:p w:rsidR="00147E16" w:rsidRDefault="00147E16" w:rsidP="00147E1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47E16" w:rsidRDefault="00147E16" w:rsidP="00147E16">
      <w:pPr>
        <w:ind w:left="1287" w:hanging="1287"/>
        <w:rPr>
          <w:rFonts w:eastAsia="細明體" w:cs="DFMingStd-W5" w:hint="eastAsia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25.</w:t>
      </w:r>
      <w:r>
        <w:rPr>
          <w:rFonts w:cs="DFMingStd-W5" w:hint="eastAsia"/>
          <w:color w:val="000000"/>
          <w:kern w:val="0"/>
        </w:rPr>
        <w:t>正常化後亞共析鋼的常溫組織為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(A)</w:t>
      </w:r>
      <w:r>
        <w:rPr>
          <w:rFonts w:cs="DFMingStd-W5" w:hint="eastAsia"/>
          <w:color w:val="000000"/>
          <w:kern w:val="0"/>
        </w:rPr>
        <w:t>肥粒體與波來體混合物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(B)</w:t>
      </w:r>
      <w:r>
        <w:rPr>
          <w:rFonts w:cs="DFMingStd-W5" w:hint="eastAsia"/>
          <w:color w:val="000000"/>
          <w:kern w:val="0"/>
        </w:rPr>
        <w:t>波來體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(C)</w:t>
      </w:r>
      <w:r>
        <w:rPr>
          <w:rFonts w:cs="DFMingStd-W5" w:hint="eastAsia"/>
          <w:color w:val="000000"/>
          <w:kern w:val="0"/>
        </w:rPr>
        <w:t>波來體與</w:t>
      </w:r>
      <w:r>
        <w:rPr>
          <w:rFonts w:cs="TimesNewRomanPSMT"/>
          <w:color w:val="000000"/>
          <w:kern w:val="0"/>
        </w:rPr>
        <w:t>Fe</w:t>
      </w:r>
      <w:smartTag w:uri="urn:schemas-microsoft-com:office:smarttags" w:element="chmetcnv">
        <w:smartTagPr>
          <w:attr w:name="UnitName" w:val="C"/>
          <w:attr w:name="SourceValue" w:val="3"/>
          <w:attr w:name="HasSpace" w:val="False"/>
          <w:attr w:name="Negative" w:val="False"/>
          <w:attr w:name="NumberType" w:val="1"/>
          <w:attr w:name="TCSC" w:val="0"/>
        </w:smartTagPr>
        <w:r>
          <w:rPr>
            <w:rFonts w:cs="TimesNewRomanPSMT"/>
            <w:color w:val="000000"/>
            <w:kern w:val="0"/>
            <w:vertAlign w:val="subscript"/>
          </w:rPr>
          <w:t>3</w:t>
        </w:r>
        <w:r>
          <w:rPr>
            <w:rFonts w:cs="TimesNewRomanPSMT"/>
            <w:color w:val="000000"/>
            <w:kern w:val="0"/>
          </w:rPr>
          <w:t>C</w:t>
        </w:r>
      </w:smartTag>
      <w:r>
        <w:rPr>
          <w:rFonts w:cs="DFMingStd-W5" w:hint="eastAsia"/>
          <w:color w:val="000000"/>
          <w:kern w:val="0"/>
        </w:rPr>
        <w:t>混合物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(D)</w:t>
      </w:r>
      <w:r>
        <w:rPr>
          <w:rFonts w:cs="DFMingStd-W5" w:hint="eastAsia"/>
          <w:color w:val="000000"/>
          <w:kern w:val="0"/>
        </w:rPr>
        <w:t>沃斯田體與</w:t>
      </w:r>
      <w:r>
        <w:rPr>
          <w:rFonts w:cs="TimesNewRomanPSMT"/>
          <w:color w:val="000000"/>
          <w:kern w:val="0"/>
        </w:rPr>
        <w:t>Fe</w:t>
      </w:r>
      <w:smartTag w:uri="urn:schemas-microsoft-com:office:smarttags" w:element="chmetcnv">
        <w:smartTagPr>
          <w:attr w:name="UnitName" w:val="C"/>
          <w:attr w:name="SourceValue" w:val="3"/>
          <w:attr w:name="HasSpace" w:val="False"/>
          <w:attr w:name="Negative" w:val="False"/>
          <w:attr w:name="NumberType" w:val="1"/>
          <w:attr w:name="TCSC" w:val="0"/>
        </w:smartTagPr>
        <w:r>
          <w:rPr>
            <w:rFonts w:cs="TimesNewRomanPSMT"/>
            <w:color w:val="000000"/>
            <w:kern w:val="0"/>
            <w:vertAlign w:val="subscript"/>
          </w:rPr>
          <w:t>3</w:t>
        </w:r>
        <w:r>
          <w:rPr>
            <w:rFonts w:cs="TimesNewRomanPSMT"/>
            <w:color w:val="000000"/>
            <w:kern w:val="0"/>
          </w:rPr>
          <w:t>C</w:t>
        </w:r>
      </w:smartTag>
      <w:r>
        <w:rPr>
          <w:rFonts w:cs="DFMingStd-W5" w:hint="eastAsia"/>
          <w:color w:val="000000"/>
          <w:kern w:val="0"/>
        </w:rPr>
        <w:t>混合物</w:t>
      </w:r>
    </w:p>
    <w:p w:rsidR="00147E16" w:rsidRDefault="00147E16" w:rsidP="00147E1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47E16" w:rsidRDefault="00147E16" w:rsidP="00147E16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26.</w:t>
      </w:r>
      <w:r>
        <w:rPr>
          <w:rFonts w:hint="eastAsia"/>
          <w:color w:val="000000"/>
        </w:rPr>
        <w:t>下列何種熱處理爐</w:t>
      </w:r>
      <w:r>
        <w:rPr>
          <w:rFonts w:hint="eastAsia"/>
          <w:color w:val="000000"/>
          <w:shd w:val="clear" w:color="auto" w:fill="FFFFFF"/>
        </w:rPr>
        <w:t>之加熱速度快、溫度均勻，能防止工件脫碳和表面氧化等特色</w:t>
      </w:r>
      <w:r>
        <w:rPr>
          <w:rFonts w:hint="eastAsia"/>
          <w:color w:val="000000"/>
        </w:rPr>
        <w:t xml:space="preserve">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電爐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真空爐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鹽浴爐　</w:t>
      </w:r>
      <w:r>
        <w:rPr>
          <w:color w:val="000000"/>
        </w:rPr>
        <w:t>(D)</w:t>
      </w:r>
      <w:r>
        <w:rPr>
          <w:rFonts w:hint="eastAsia"/>
          <w:color w:val="000000"/>
        </w:rPr>
        <w:t>坩鍋爐</w:t>
      </w:r>
    </w:p>
    <w:p w:rsidR="00147E16" w:rsidRDefault="00147E16" w:rsidP="00147E1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47E16" w:rsidRDefault="00147E16" w:rsidP="00147E16">
      <w:pPr>
        <w:ind w:left="1287" w:hanging="1287"/>
        <w:rPr>
          <w:rFonts w:eastAsia="細明體" w:hint="eastAsia"/>
          <w:color w:val="000000"/>
          <w:shd w:val="clear" w:color="auto" w:fill="FFFFFF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27.</w:t>
      </w:r>
      <w:r>
        <w:rPr>
          <w:rFonts w:hint="eastAsia"/>
          <w:color w:val="000000"/>
        </w:rPr>
        <w:t>鐵的</w:t>
      </w:r>
      <w:r>
        <w:rPr>
          <w:rFonts w:hint="eastAsia"/>
          <w:color w:val="000000"/>
          <w:shd w:val="clear" w:color="auto" w:fill="FFFFFF"/>
        </w:rPr>
        <w:t xml:space="preserve">共晶點是在幾度時發生？　</w:t>
      </w:r>
      <w:r>
        <w:rPr>
          <w:color w:val="000000"/>
          <w:shd w:val="clear" w:color="auto" w:fill="FFFFFF"/>
        </w:rPr>
        <w:t>(A)727</w:t>
      </w:r>
      <w:r>
        <w:rPr>
          <w:rFonts w:hint="eastAsia"/>
          <w:color w:val="000000"/>
          <w:shd w:val="clear" w:color="auto" w:fill="FFFFFF"/>
        </w:rPr>
        <w:t xml:space="preserve">℃　</w:t>
      </w:r>
      <w:r>
        <w:rPr>
          <w:color w:val="000000"/>
          <w:shd w:val="clear" w:color="auto" w:fill="FFFFFF"/>
        </w:rPr>
        <w:t>(B)768</w:t>
      </w:r>
      <w:r>
        <w:rPr>
          <w:rFonts w:hint="eastAsia"/>
          <w:color w:val="000000"/>
          <w:shd w:val="clear" w:color="auto" w:fill="FFFFFF"/>
        </w:rPr>
        <w:t xml:space="preserve">℃　</w:t>
      </w:r>
      <w:r>
        <w:rPr>
          <w:color w:val="000000"/>
          <w:shd w:val="clear" w:color="auto" w:fill="FFFFFF"/>
        </w:rPr>
        <w:t>(C)912</w:t>
      </w:r>
      <w:r>
        <w:rPr>
          <w:rFonts w:hint="eastAsia"/>
          <w:color w:val="000000"/>
          <w:shd w:val="clear" w:color="auto" w:fill="FFFFFF"/>
        </w:rPr>
        <w:t xml:space="preserve">℃　</w:t>
      </w:r>
      <w:r>
        <w:rPr>
          <w:color w:val="000000"/>
          <w:shd w:val="clear" w:color="auto" w:fill="FFFFFF"/>
        </w:rPr>
        <w:t>(D)1148</w:t>
      </w:r>
      <w:r>
        <w:rPr>
          <w:rFonts w:hint="eastAsia"/>
          <w:color w:val="000000"/>
          <w:shd w:val="clear" w:color="auto" w:fill="FFFFFF"/>
        </w:rPr>
        <w:t>℃</w:t>
      </w:r>
    </w:p>
    <w:p w:rsidR="00147E16" w:rsidRDefault="00147E16" w:rsidP="00147E1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47E16" w:rsidRDefault="00147E16" w:rsidP="00147E16">
      <w:pPr>
        <w:ind w:left="1287" w:hanging="1287"/>
        <w:rPr>
          <w:rFonts w:eastAsia="細明體" w:hint="eastAsia"/>
          <w:color w:val="000000"/>
          <w:vertAlign w:val="subscript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28.</w:t>
      </w:r>
      <w:r>
        <w:rPr>
          <w:rFonts w:hint="eastAsia"/>
          <w:color w:val="000000"/>
        </w:rPr>
        <w:t>雪明碳鐵失去磁性之變態點為</w:t>
      </w:r>
      <w:r>
        <w:rPr>
          <w:rFonts w:hint="eastAsia"/>
          <w:color w:val="000000"/>
          <w:shd w:val="clear" w:color="auto" w:fill="FFFFFF"/>
        </w:rPr>
        <w:t xml:space="preserve">　</w:t>
      </w:r>
      <w:r>
        <w:rPr>
          <w:color w:val="000000"/>
          <w:shd w:val="clear" w:color="auto" w:fill="FFFFFF"/>
        </w:rPr>
        <w:t>(A)</w:t>
      </w:r>
      <w:r>
        <w:rPr>
          <w:color w:val="000000"/>
        </w:rPr>
        <w:t>A</w:t>
      </w:r>
      <w:r>
        <w:rPr>
          <w:color w:val="000000"/>
          <w:vertAlign w:val="subscript"/>
        </w:rPr>
        <w:t>0</w:t>
      </w:r>
      <w:r>
        <w:rPr>
          <w:rFonts w:hint="eastAsia"/>
          <w:color w:val="000000"/>
          <w:shd w:val="clear" w:color="auto" w:fill="FFFFFF"/>
        </w:rPr>
        <w:t xml:space="preserve">　</w:t>
      </w:r>
      <w:r>
        <w:rPr>
          <w:color w:val="000000"/>
          <w:shd w:val="clear" w:color="auto" w:fill="FFFFFF"/>
        </w:rPr>
        <w:t>(B)</w:t>
      </w:r>
      <w:r>
        <w:rPr>
          <w:color w:val="000000"/>
        </w:rPr>
        <w:t>A</w:t>
      </w:r>
      <w:r>
        <w:rPr>
          <w:color w:val="000000"/>
          <w:vertAlign w:val="subscript"/>
        </w:rPr>
        <w:t>1</w:t>
      </w:r>
      <w:r>
        <w:rPr>
          <w:rFonts w:hint="eastAsia"/>
          <w:color w:val="000000"/>
          <w:shd w:val="clear" w:color="auto" w:fill="FFFFFF"/>
        </w:rPr>
        <w:t xml:space="preserve">　</w:t>
      </w:r>
      <w:r>
        <w:rPr>
          <w:color w:val="000000"/>
          <w:shd w:val="clear" w:color="auto" w:fill="FFFFFF"/>
        </w:rPr>
        <w:t>(C)A</w:t>
      </w:r>
      <w:r>
        <w:rPr>
          <w:color w:val="000000"/>
          <w:shd w:val="clear" w:color="auto" w:fill="FFFFFF"/>
          <w:vertAlign w:val="subscript"/>
        </w:rPr>
        <w:t>2</w:t>
      </w:r>
      <w:r>
        <w:rPr>
          <w:rFonts w:hint="eastAsia"/>
          <w:color w:val="000000"/>
          <w:shd w:val="clear" w:color="auto" w:fill="FFFFFF"/>
        </w:rPr>
        <w:t xml:space="preserve">　</w:t>
      </w:r>
      <w:r>
        <w:rPr>
          <w:color w:val="000000"/>
          <w:shd w:val="clear" w:color="auto" w:fill="FFFFFF"/>
        </w:rPr>
        <w:t>(D)</w:t>
      </w:r>
      <w:r>
        <w:rPr>
          <w:color w:val="000000"/>
        </w:rPr>
        <w:t>A</w:t>
      </w:r>
      <w:r>
        <w:rPr>
          <w:color w:val="000000"/>
          <w:vertAlign w:val="subscript"/>
        </w:rPr>
        <w:t>3</w:t>
      </w:r>
    </w:p>
    <w:p w:rsidR="00147E16" w:rsidRDefault="00147E16" w:rsidP="00147E1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lastRenderedPageBreak/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47E16" w:rsidRDefault="00147E16" w:rsidP="00147E16">
      <w:pPr>
        <w:ind w:left="1287" w:hanging="1287"/>
        <w:rPr>
          <w:rFonts w:eastAsia="細明體" w:hint="eastAsia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29.</w:t>
      </w:r>
      <w:r>
        <w:rPr>
          <w:rFonts w:hint="eastAsia"/>
          <w:color w:val="000000"/>
        </w:rPr>
        <w:t>下列何者</w:t>
      </w:r>
      <w:r>
        <w:rPr>
          <w:rFonts w:hint="eastAsia"/>
          <w:color w:val="000000"/>
          <w:u w:val="double"/>
        </w:rPr>
        <w:t>不是</w:t>
      </w:r>
      <w:r>
        <w:rPr>
          <w:rFonts w:hint="eastAsia"/>
          <w:color w:val="000000"/>
          <w:shd w:val="clear" w:color="auto" w:fill="FFFFFF"/>
        </w:rPr>
        <w:t>弛力</w:t>
      </w:r>
      <w:r>
        <w:rPr>
          <w:rFonts w:hint="eastAsia"/>
          <w:color w:val="000000"/>
          <w:kern w:val="0"/>
        </w:rPr>
        <w:t>退火之敘述</w:t>
      </w:r>
      <w:r>
        <w:rPr>
          <w:rFonts w:hint="eastAsia"/>
          <w:color w:val="000000"/>
        </w:rPr>
        <w:t xml:space="preserve">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為低溫退火　</w:t>
      </w:r>
      <w:r>
        <w:rPr>
          <w:color w:val="000000"/>
        </w:rPr>
        <w:t>(B)</w:t>
      </w:r>
      <w:r>
        <w:rPr>
          <w:rFonts w:hint="eastAsia"/>
          <w:color w:val="000000"/>
          <w:shd w:val="clear" w:color="auto" w:fill="FFFFFF"/>
        </w:rPr>
        <w:t>亦稱應力消除退火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r>
        <w:rPr>
          <w:rFonts w:hint="eastAsia"/>
          <w:color w:val="000000"/>
          <w:shd w:val="clear" w:color="auto" w:fill="FFFFFF"/>
        </w:rPr>
        <w:t>目的是消除因鍛造、鑄造、機械加工、銲接等所生之殘留應力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r>
        <w:rPr>
          <w:rFonts w:hint="eastAsia"/>
          <w:color w:val="000000"/>
          <w:kern w:val="0"/>
        </w:rPr>
        <w:t>提高鋼的硬度</w:t>
      </w:r>
    </w:p>
    <w:p w:rsidR="00147E16" w:rsidRDefault="00147E16" w:rsidP="00147E1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47E16" w:rsidRDefault="00147E16" w:rsidP="00147E16">
      <w:pPr>
        <w:ind w:left="1287" w:hanging="1287"/>
        <w:rPr>
          <w:rFonts w:eastAsia="細明體" w:cs="DFMingStd-W5" w:hint="eastAsia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30.</w:t>
      </w:r>
      <w:r>
        <w:rPr>
          <w:rFonts w:cs="DFMingStd-W5" w:hint="eastAsia"/>
          <w:color w:val="000000"/>
          <w:kern w:val="0"/>
        </w:rPr>
        <w:t>正常化主要目的是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(A)</w:t>
      </w:r>
      <w:r>
        <w:rPr>
          <w:rFonts w:cs="DFMingStd-W5" w:hint="eastAsia"/>
          <w:color w:val="000000"/>
          <w:kern w:val="0"/>
        </w:rPr>
        <w:t>改善材料的切削性能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(B)</w:t>
      </w:r>
      <w:r>
        <w:rPr>
          <w:rFonts w:cs="DFMingStd-W5" w:hint="eastAsia"/>
          <w:color w:val="000000"/>
          <w:kern w:val="0"/>
        </w:rPr>
        <w:t>增加鋼的強度和硬度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(C)</w:t>
      </w:r>
      <w:r>
        <w:rPr>
          <w:rFonts w:cs="DFMingStd-W5" w:hint="eastAsia"/>
          <w:color w:val="000000"/>
          <w:kern w:val="0"/>
        </w:rPr>
        <w:t>粗化晶粒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(D)</w:t>
      </w:r>
      <w:r>
        <w:rPr>
          <w:rFonts w:cs="DFMingStd-W5" w:hint="eastAsia"/>
          <w:color w:val="000000"/>
          <w:kern w:val="0"/>
        </w:rPr>
        <w:t>得到強韌性</w:t>
      </w:r>
    </w:p>
    <w:p w:rsidR="00147E16" w:rsidRDefault="00147E16" w:rsidP="00147E1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47E16" w:rsidRDefault="00147E16" w:rsidP="00147E16">
      <w:pPr>
        <w:ind w:left="1287" w:hanging="1287"/>
        <w:rPr>
          <w:rFonts w:eastAsia="細明體" w:hint="eastAsia"/>
          <w:color w:val="000000"/>
          <w:shd w:val="clear" w:color="auto" w:fill="FFFFFF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31.</w:t>
      </w:r>
      <w:r>
        <w:rPr>
          <w:rFonts w:hint="eastAsia"/>
          <w:color w:val="000000"/>
          <w:shd w:val="clear" w:color="auto" w:fill="FFFFFF"/>
        </w:rPr>
        <w:t>何種退火主要目的是為了改善</w:t>
      </w:r>
      <w:r>
        <w:rPr>
          <w:rFonts w:hint="eastAsia"/>
          <w:color w:val="000000"/>
          <w:kern w:val="0"/>
        </w:rPr>
        <w:t>過共析的碳鋼及合金工具鋼（如製造刀具、量具及模具所用的鋼種）</w:t>
      </w:r>
      <w:r>
        <w:rPr>
          <w:rFonts w:hint="eastAsia"/>
          <w:color w:val="000000"/>
          <w:shd w:val="clear" w:color="auto" w:fill="FFFFFF"/>
        </w:rPr>
        <w:t>的切削性和塑性加工性？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(A)</w:t>
      </w:r>
      <w:r>
        <w:rPr>
          <w:rFonts w:hint="eastAsia"/>
          <w:color w:val="000000"/>
          <w:kern w:val="0"/>
        </w:rPr>
        <w:t>完全退火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r>
        <w:rPr>
          <w:rFonts w:hint="eastAsia"/>
          <w:color w:val="000000"/>
          <w:shd w:val="clear" w:color="auto" w:fill="FFFFFF"/>
        </w:rPr>
        <w:t>恆溫退火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r>
        <w:rPr>
          <w:rFonts w:hint="eastAsia"/>
          <w:color w:val="000000"/>
          <w:shd w:val="clear" w:color="auto" w:fill="FFFFFF"/>
        </w:rPr>
        <w:t>製程退火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r>
        <w:rPr>
          <w:rFonts w:hint="eastAsia"/>
          <w:color w:val="000000"/>
          <w:shd w:val="clear" w:color="auto" w:fill="FFFFFF"/>
        </w:rPr>
        <w:t>球化退火</w:t>
      </w:r>
    </w:p>
    <w:p w:rsidR="00147E16" w:rsidRDefault="00147E16" w:rsidP="00147E1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47E16" w:rsidRDefault="00147E16" w:rsidP="00147E16">
      <w:pPr>
        <w:ind w:left="1287" w:hanging="1287"/>
        <w:rPr>
          <w:rFonts w:eastAsia="細明體" w:hint="eastAsia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32.</w:t>
      </w:r>
      <w:r>
        <w:rPr>
          <w:rFonts w:hint="eastAsia"/>
          <w:color w:val="000000"/>
          <w:kern w:val="0"/>
        </w:rPr>
        <w:t>液體氮化是</w:t>
      </w:r>
      <w:r>
        <w:rPr>
          <w:rFonts w:hint="eastAsia"/>
          <w:color w:val="000000"/>
          <w:kern w:val="0"/>
          <w:shd w:val="clear" w:color="auto" w:fill="FFFFFF"/>
        </w:rPr>
        <w:t>將工件置於</w:t>
      </w:r>
      <w:r>
        <w:rPr>
          <w:color w:val="000000"/>
          <w:kern w:val="0"/>
          <w:shd w:val="clear" w:color="auto" w:fill="FFFFFF"/>
        </w:rPr>
        <w:t>500</w:t>
      </w:r>
      <w:r>
        <w:rPr>
          <w:rFonts w:hint="eastAsia"/>
          <w:color w:val="000000"/>
          <w:kern w:val="0"/>
          <w:shd w:val="clear" w:color="auto" w:fill="FFFFFF"/>
        </w:rPr>
        <w:t>～</w:t>
      </w:r>
      <w:r>
        <w:rPr>
          <w:color w:val="000000"/>
          <w:kern w:val="0"/>
          <w:shd w:val="clear" w:color="auto" w:fill="FFFFFF"/>
        </w:rPr>
        <w:t>600</w:t>
      </w:r>
      <w:r>
        <w:rPr>
          <w:rFonts w:ascii="新細明體" w:hAnsi="新細明體" w:cs="新細明體" w:hint="eastAsia"/>
          <w:color w:val="000000"/>
          <w:kern w:val="0"/>
          <w:shd w:val="clear" w:color="auto" w:fill="FFFFFF"/>
        </w:rPr>
        <w:t>℃</w:t>
      </w:r>
      <w:r>
        <w:rPr>
          <w:rFonts w:hint="eastAsia"/>
          <w:color w:val="000000"/>
          <w:kern w:val="0"/>
          <w:shd w:val="clear" w:color="auto" w:fill="FFFFFF"/>
        </w:rPr>
        <w:t>的何種</w:t>
      </w:r>
      <w:r>
        <w:rPr>
          <w:rFonts w:hint="eastAsia"/>
          <w:color w:val="000000"/>
          <w:kern w:val="0"/>
        </w:rPr>
        <w:t xml:space="preserve">溶液中？　</w:t>
      </w:r>
      <w:r>
        <w:rPr>
          <w:color w:val="000000"/>
          <w:kern w:val="0"/>
        </w:rPr>
        <w:t>(A)</w:t>
      </w:r>
      <w:r>
        <w:rPr>
          <w:rFonts w:hint="eastAsia"/>
          <w:color w:val="000000"/>
          <w:kern w:val="0"/>
        </w:rPr>
        <w:t xml:space="preserve">氰化鹽類溶液　</w:t>
      </w:r>
      <w:r>
        <w:rPr>
          <w:color w:val="000000"/>
          <w:kern w:val="0"/>
        </w:rPr>
        <w:t>(B)</w:t>
      </w:r>
      <w:r>
        <w:rPr>
          <w:rFonts w:hint="eastAsia"/>
          <w:color w:val="000000"/>
          <w:kern w:val="0"/>
        </w:rPr>
        <w:t xml:space="preserve">碳酸鈉溶液　</w:t>
      </w:r>
      <w:r>
        <w:rPr>
          <w:color w:val="000000"/>
          <w:kern w:val="0"/>
        </w:rPr>
        <w:t>(C)</w:t>
      </w:r>
      <w:r>
        <w:rPr>
          <w:rFonts w:hint="eastAsia"/>
          <w:color w:val="000000"/>
          <w:kern w:val="0"/>
        </w:rPr>
        <w:t xml:space="preserve">硝酸溶液　</w:t>
      </w:r>
      <w:r>
        <w:rPr>
          <w:color w:val="000000"/>
          <w:kern w:val="0"/>
        </w:rPr>
        <w:t>(D)</w:t>
      </w:r>
      <w:r>
        <w:rPr>
          <w:rFonts w:hint="eastAsia"/>
          <w:color w:val="000000"/>
          <w:kern w:val="0"/>
        </w:rPr>
        <w:t>稀硫酸溶液</w:t>
      </w:r>
    </w:p>
    <w:p w:rsidR="00147E16" w:rsidRDefault="00147E16" w:rsidP="00147E1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47E16" w:rsidRDefault="00147E16" w:rsidP="00147E16">
      <w:pPr>
        <w:ind w:left="1287" w:hanging="1287"/>
        <w:rPr>
          <w:rFonts w:eastAsia="細明體" w:hint="eastAsia"/>
          <w:color w:val="000000"/>
          <w:kern w:val="0"/>
          <w:shd w:val="clear" w:color="auto" w:fill="FFFFFF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33.</w:t>
      </w:r>
      <w:r>
        <w:rPr>
          <w:rFonts w:hint="eastAsia"/>
          <w:color w:val="000000"/>
          <w:kern w:val="0"/>
        </w:rPr>
        <w:t>液體氮化之</w:t>
      </w:r>
      <w:r>
        <w:rPr>
          <w:rFonts w:hint="eastAsia"/>
          <w:color w:val="000000"/>
          <w:kern w:val="0"/>
          <w:shd w:val="clear" w:color="auto" w:fill="FFFFFF"/>
        </w:rPr>
        <w:t>氮化層深度依工件所受何種主要因素而決定</w:t>
      </w:r>
      <w:r>
        <w:rPr>
          <w:rFonts w:hint="eastAsia"/>
          <w:color w:val="000000"/>
          <w:kern w:val="0"/>
        </w:rPr>
        <w:t xml:space="preserve">？　</w:t>
      </w:r>
      <w:r>
        <w:rPr>
          <w:color w:val="000000"/>
          <w:kern w:val="0"/>
        </w:rPr>
        <w:t>(A)</w:t>
      </w:r>
      <w:r>
        <w:rPr>
          <w:rFonts w:hint="eastAsia"/>
          <w:color w:val="000000"/>
          <w:kern w:val="0"/>
        </w:rPr>
        <w:t xml:space="preserve">時間長短　</w:t>
      </w:r>
      <w:r>
        <w:rPr>
          <w:color w:val="000000"/>
          <w:kern w:val="0"/>
        </w:rPr>
        <w:t>(B)</w:t>
      </w:r>
      <w:r>
        <w:rPr>
          <w:rFonts w:hint="eastAsia"/>
          <w:color w:val="000000"/>
          <w:kern w:val="0"/>
          <w:shd w:val="clear" w:color="auto" w:fill="FFFFFF"/>
        </w:rPr>
        <w:t>分解流量大小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(C)</w:t>
      </w:r>
      <w:r>
        <w:rPr>
          <w:rFonts w:hint="eastAsia"/>
          <w:color w:val="000000"/>
          <w:kern w:val="0"/>
          <w:shd w:val="clear" w:color="auto" w:fill="FFFFFF"/>
        </w:rPr>
        <w:t>溫度高低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(D)</w:t>
      </w:r>
      <w:r>
        <w:rPr>
          <w:rFonts w:hint="eastAsia"/>
          <w:color w:val="000000"/>
          <w:kern w:val="0"/>
          <w:shd w:val="clear" w:color="auto" w:fill="FFFFFF"/>
        </w:rPr>
        <w:t>外力負荷大小</w:t>
      </w:r>
    </w:p>
    <w:p w:rsidR="00147E16" w:rsidRDefault="00147E16" w:rsidP="00147E1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47E16" w:rsidRDefault="00147E16" w:rsidP="00147E16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34.</w:t>
      </w:r>
      <w:r>
        <w:rPr>
          <w:rFonts w:hint="eastAsia"/>
          <w:color w:val="000000"/>
          <w:kern w:val="0"/>
        </w:rPr>
        <w:t>下列敘述</w:t>
      </w:r>
      <w:r>
        <w:rPr>
          <w:rFonts w:hint="eastAsia"/>
          <w:color w:val="000000"/>
        </w:rPr>
        <w:t>氮化法</w:t>
      </w:r>
      <w:r>
        <w:rPr>
          <w:rFonts w:hint="eastAsia"/>
          <w:bCs/>
          <w:color w:val="000000"/>
        </w:rPr>
        <w:t>何者</w:t>
      </w:r>
      <w:r>
        <w:rPr>
          <w:rFonts w:hint="eastAsia"/>
          <w:color w:val="000000"/>
          <w:kern w:val="0"/>
        </w:rPr>
        <w:t>為</w:t>
      </w:r>
      <w:r>
        <w:rPr>
          <w:rFonts w:hint="eastAsia"/>
          <w:color w:val="000000"/>
          <w:kern w:val="0"/>
          <w:u w:val="double"/>
        </w:rPr>
        <w:t>非</w:t>
      </w:r>
      <w:r>
        <w:rPr>
          <w:rFonts w:hint="eastAsia"/>
          <w:color w:val="000000"/>
          <w:kern w:val="0"/>
        </w:rPr>
        <w:t xml:space="preserve">？　</w:t>
      </w:r>
      <w:r>
        <w:rPr>
          <w:color w:val="000000"/>
          <w:kern w:val="0"/>
        </w:rPr>
        <w:t>(A)</w:t>
      </w:r>
      <w:r>
        <w:rPr>
          <w:rFonts w:hint="eastAsia"/>
          <w:color w:val="000000"/>
        </w:rPr>
        <w:t>硬化效果良好硬度達維克氏</w:t>
      </w:r>
      <w:r>
        <w:rPr>
          <w:color w:val="000000"/>
          <w:kern w:val="0"/>
          <w:shd w:val="clear" w:color="auto" w:fill="FFFFFF"/>
        </w:rPr>
        <w:t>HV940</w:t>
      </w:r>
      <w:r>
        <w:rPr>
          <w:rFonts w:hint="eastAsia"/>
          <w:color w:val="000000"/>
          <w:kern w:val="0"/>
          <w:shd w:val="clear" w:color="auto" w:fill="FFFFFF"/>
        </w:rPr>
        <w:t>～</w:t>
      </w:r>
      <w:r>
        <w:rPr>
          <w:color w:val="000000"/>
          <w:kern w:val="0"/>
          <w:shd w:val="clear" w:color="auto" w:fill="FFFFFF"/>
        </w:rPr>
        <w:t>1200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(B)</w:t>
      </w:r>
      <w:r>
        <w:rPr>
          <w:rFonts w:hint="eastAsia"/>
          <w:color w:val="000000"/>
        </w:rPr>
        <w:t>加熱溫度較高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(C)</w:t>
      </w:r>
      <w:r>
        <w:rPr>
          <w:rFonts w:hint="eastAsia"/>
          <w:color w:val="000000"/>
        </w:rPr>
        <w:t>機件變形少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(D)</w:t>
      </w:r>
      <w:r>
        <w:rPr>
          <w:rFonts w:hint="eastAsia"/>
          <w:color w:val="000000"/>
        </w:rPr>
        <w:t>氮化後不必再淬火</w:t>
      </w:r>
    </w:p>
    <w:p w:rsidR="00147E16" w:rsidRDefault="00147E16" w:rsidP="00147E1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47E16" w:rsidRDefault="00147E16" w:rsidP="00147E16">
      <w:pPr>
        <w:ind w:left="1287" w:hanging="1287"/>
        <w:rPr>
          <w:rFonts w:eastAsia="細明體" w:cs="DFMingStd-W5" w:hint="eastAsia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35.</w:t>
      </w:r>
      <w:r>
        <w:rPr>
          <w:rFonts w:cs="DFMingStd-W5" w:hint="eastAsia"/>
          <w:color w:val="000000"/>
          <w:kern w:val="0"/>
        </w:rPr>
        <w:t>電鍍前應將機件先做陽極處理或酸洗處理的主要目的是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(A)</w:t>
      </w:r>
      <w:r>
        <w:rPr>
          <w:rFonts w:cs="DFMingStd-W5" w:hint="eastAsia"/>
          <w:color w:val="000000"/>
          <w:kern w:val="0"/>
        </w:rPr>
        <w:t>增加鍍層的硬度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(B)</w:t>
      </w:r>
      <w:r>
        <w:rPr>
          <w:rFonts w:cs="DFMingStd-W5" w:hint="eastAsia"/>
          <w:color w:val="000000"/>
          <w:kern w:val="0"/>
        </w:rPr>
        <w:t>增加鍍層深度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(C)</w:t>
      </w:r>
      <w:r>
        <w:rPr>
          <w:rFonts w:cs="DFMingStd-W5" w:hint="eastAsia"/>
          <w:color w:val="000000"/>
          <w:kern w:val="0"/>
        </w:rPr>
        <w:t>減少電鍍時間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(D)</w:t>
      </w:r>
      <w:r>
        <w:rPr>
          <w:rFonts w:cs="DFMingStd-W5" w:hint="eastAsia"/>
          <w:color w:val="000000"/>
          <w:kern w:val="0"/>
        </w:rPr>
        <w:t>增加鍍層黏著性</w:t>
      </w:r>
    </w:p>
    <w:p w:rsidR="00147E16" w:rsidRDefault="00147E16" w:rsidP="00147E1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47E16" w:rsidRDefault="00147E16" w:rsidP="00147E16">
      <w:pPr>
        <w:ind w:left="1287" w:hanging="1287"/>
        <w:rPr>
          <w:rFonts w:eastAsia="細明體" w:hint="eastAsia"/>
          <w:color w:val="000000"/>
          <w:kern w:val="0"/>
          <w:shd w:val="clear" w:color="auto" w:fill="FFFFFF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36.</w:t>
      </w:r>
      <w:r>
        <w:rPr>
          <w:rFonts w:hint="eastAsia"/>
          <w:color w:val="000000"/>
          <w:kern w:val="0"/>
        </w:rPr>
        <w:t>以鑄鐵熔點而言，含碳量</w:t>
      </w:r>
      <w:r>
        <w:rPr>
          <w:rFonts w:hint="eastAsia"/>
          <w:color w:val="000000"/>
          <w:shd w:val="clear" w:color="auto" w:fill="FFFFFF"/>
        </w:rPr>
        <w:t xml:space="preserve">多少時鑄鐵熔點最低？　</w:t>
      </w:r>
      <w:r>
        <w:rPr>
          <w:color w:val="000000"/>
          <w:shd w:val="clear" w:color="auto" w:fill="FFFFFF"/>
        </w:rPr>
        <w:t>(A)</w:t>
      </w:r>
      <w:r>
        <w:rPr>
          <w:color w:val="000000"/>
          <w:kern w:val="0"/>
          <w:shd w:val="clear" w:color="auto" w:fill="FFFFFF"/>
        </w:rPr>
        <w:t>0.8%</w:t>
      </w:r>
      <w:r>
        <w:rPr>
          <w:rFonts w:hint="eastAsia"/>
          <w:color w:val="000000"/>
          <w:shd w:val="clear" w:color="auto" w:fill="FFFFFF"/>
        </w:rPr>
        <w:t xml:space="preserve">　</w:t>
      </w:r>
      <w:r>
        <w:rPr>
          <w:color w:val="000000"/>
          <w:shd w:val="clear" w:color="auto" w:fill="FFFFFF"/>
        </w:rPr>
        <w:t>(B)</w:t>
      </w:r>
      <w:r>
        <w:rPr>
          <w:color w:val="000000"/>
          <w:kern w:val="0"/>
          <w:shd w:val="clear" w:color="auto" w:fill="FFFFFF"/>
        </w:rPr>
        <w:t>2.0%</w:t>
      </w:r>
      <w:r>
        <w:rPr>
          <w:rFonts w:hint="eastAsia"/>
          <w:color w:val="000000"/>
          <w:shd w:val="clear" w:color="auto" w:fill="FFFFFF"/>
        </w:rPr>
        <w:t xml:space="preserve">　</w:t>
      </w:r>
      <w:r>
        <w:rPr>
          <w:color w:val="000000"/>
          <w:shd w:val="clear" w:color="auto" w:fill="FFFFFF"/>
        </w:rPr>
        <w:t>(C)4.3%</w:t>
      </w:r>
      <w:r>
        <w:rPr>
          <w:rFonts w:hint="eastAsia"/>
          <w:color w:val="000000"/>
          <w:shd w:val="clear" w:color="auto" w:fill="FFFFFF"/>
        </w:rPr>
        <w:t xml:space="preserve">　</w:t>
      </w:r>
      <w:r>
        <w:rPr>
          <w:color w:val="000000"/>
          <w:shd w:val="clear" w:color="auto" w:fill="FFFFFF"/>
        </w:rPr>
        <w:t>(D)</w:t>
      </w:r>
      <w:r>
        <w:rPr>
          <w:color w:val="000000"/>
          <w:kern w:val="0"/>
          <w:shd w:val="clear" w:color="auto" w:fill="FFFFFF"/>
        </w:rPr>
        <w:t>6.67%</w:t>
      </w:r>
    </w:p>
    <w:p w:rsidR="00147E16" w:rsidRDefault="00147E16" w:rsidP="00147E1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47E16" w:rsidRDefault="00147E16" w:rsidP="00147E16">
      <w:pPr>
        <w:ind w:left="1287" w:hanging="1287"/>
        <w:rPr>
          <w:rFonts w:eastAsia="細明體" w:hint="eastAsia"/>
          <w:bCs/>
          <w:snapToGrid w:val="0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37.</w:t>
      </w:r>
      <w:r>
        <w:rPr>
          <w:rFonts w:hint="eastAsia"/>
          <w:color w:val="000000"/>
          <w:kern w:val="0"/>
        </w:rPr>
        <w:t>下列何者為</w:t>
      </w:r>
      <w:r>
        <w:rPr>
          <w:rFonts w:hint="eastAsia"/>
          <w:snapToGrid w:val="0"/>
          <w:color w:val="000000"/>
          <w:kern w:val="0"/>
        </w:rPr>
        <w:t>物理法</w:t>
      </w:r>
      <w:r>
        <w:rPr>
          <w:rFonts w:hint="eastAsia"/>
          <w:color w:val="000000"/>
        </w:rPr>
        <w:t>表面硬化？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(A)</w:t>
      </w:r>
      <w:r>
        <w:rPr>
          <w:rFonts w:hint="eastAsia"/>
          <w:bCs/>
          <w:snapToGrid w:val="0"/>
          <w:color w:val="000000"/>
          <w:kern w:val="0"/>
        </w:rPr>
        <w:t>氮化法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(B)</w:t>
      </w:r>
      <w:r>
        <w:rPr>
          <w:rFonts w:hint="eastAsia"/>
          <w:snapToGrid w:val="0"/>
          <w:color w:val="000000"/>
          <w:kern w:val="0"/>
        </w:rPr>
        <w:t>感應電熱硬化法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(C)</w:t>
      </w:r>
      <w:r>
        <w:rPr>
          <w:rFonts w:hint="eastAsia"/>
          <w:snapToGrid w:val="0"/>
          <w:color w:val="000000"/>
          <w:kern w:val="0"/>
        </w:rPr>
        <w:t>鍍鉻硬化法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(D)</w:t>
      </w:r>
      <w:r>
        <w:rPr>
          <w:rFonts w:hint="eastAsia"/>
          <w:bCs/>
          <w:snapToGrid w:val="0"/>
          <w:color w:val="000000"/>
          <w:kern w:val="0"/>
        </w:rPr>
        <w:t>滲碳硬化法</w:t>
      </w:r>
    </w:p>
    <w:p w:rsidR="00147E16" w:rsidRDefault="00147E16" w:rsidP="00147E1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47E16" w:rsidRDefault="00147E16" w:rsidP="00147E16">
      <w:pPr>
        <w:ind w:left="1287" w:hanging="1287"/>
        <w:rPr>
          <w:rFonts w:eastAsia="細明體" w:cs="DFMingStd-W5" w:hint="eastAsia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38.</w:t>
      </w:r>
      <w:r>
        <w:rPr>
          <w:rFonts w:cs="DFMingStd-W5" w:hint="eastAsia"/>
          <w:color w:val="000000"/>
          <w:kern w:val="0"/>
        </w:rPr>
        <w:t>下列固體滲碳法敘述何者為</w:t>
      </w:r>
      <w:r>
        <w:rPr>
          <w:rFonts w:cs="DFMingStd-W5" w:hint="eastAsia"/>
          <w:color w:val="000000"/>
          <w:kern w:val="0"/>
          <w:u w:val="double"/>
        </w:rPr>
        <w:t>非</w:t>
      </w:r>
      <w:r>
        <w:rPr>
          <w:rFonts w:cs="新細明體" w:hint="eastAsia"/>
          <w:color w:val="000000"/>
          <w:kern w:val="0"/>
        </w:rPr>
        <w:t xml:space="preserve">？　</w:t>
      </w:r>
      <w:r>
        <w:rPr>
          <w:rFonts w:cs="Taipei-Lange-Ddddd-Hor"/>
          <w:color w:val="000000"/>
          <w:kern w:val="0"/>
        </w:rPr>
        <w:t>(A)</w:t>
      </w:r>
      <w:r>
        <w:rPr>
          <w:rFonts w:cs="DFMingStd-W5" w:hint="eastAsia"/>
          <w:color w:val="000000"/>
          <w:kern w:val="0"/>
        </w:rPr>
        <w:t>以電氣</w:t>
      </w:r>
      <w:r>
        <w:rPr>
          <w:rFonts w:cs="新細明體" w:hint="eastAsia"/>
          <w:color w:val="000000"/>
          <w:kern w:val="0"/>
        </w:rPr>
        <w:t>、</w:t>
      </w:r>
      <w:r>
        <w:rPr>
          <w:rFonts w:cs="DFMingStd-W5" w:hint="eastAsia"/>
          <w:color w:val="000000"/>
          <w:kern w:val="0"/>
        </w:rPr>
        <w:t>瓦斯</w:t>
      </w:r>
      <w:r>
        <w:rPr>
          <w:rFonts w:cs="新細明體" w:hint="eastAsia"/>
          <w:color w:val="000000"/>
          <w:kern w:val="0"/>
        </w:rPr>
        <w:t>、</w:t>
      </w:r>
      <w:r>
        <w:rPr>
          <w:rFonts w:cs="DFMingStd-W5" w:hint="eastAsia"/>
          <w:color w:val="000000"/>
          <w:kern w:val="0"/>
        </w:rPr>
        <w:t>燃料油為主劑的滲碳法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(B)</w:t>
      </w:r>
      <w:r>
        <w:rPr>
          <w:rFonts w:cs="DFMingStd-W5" w:hint="eastAsia"/>
          <w:color w:val="000000"/>
          <w:kern w:val="0"/>
        </w:rPr>
        <w:t>表面硬化法中最簡便</w:t>
      </w:r>
      <w:r>
        <w:rPr>
          <w:rFonts w:cs="新細明體" w:hint="eastAsia"/>
          <w:color w:val="000000"/>
          <w:kern w:val="0"/>
        </w:rPr>
        <w:t>、</w:t>
      </w:r>
      <w:r>
        <w:rPr>
          <w:rFonts w:cs="DFMingStd-W5" w:hint="eastAsia"/>
          <w:color w:val="000000"/>
          <w:kern w:val="0"/>
        </w:rPr>
        <w:t>最傳統的表面硬化法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(C)</w:t>
      </w:r>
      <w:r>
        <w:rPr>
          <w:rFonts w:cs="DFMingStd-W5" w:hint="eastAsia"/>
          <w:color w:val="000000"/>
          <w:kern w:val="0"/>
        </w:rPr>
        <w:t>添加鹼金屬</w:t>
      </w:r>
      <w:r>
        <w:rPr>
          <w:rFonts w:cs="新細明體" w:hint="eastAsia"/>
          <w:color w:val="000000"/>
          <w:kern w:val="0"/>
        </w:rPr>
        <w:t>（</w:t>
      </w:r>
      <w:r>
        <w:rPr>
          <w:rFonts w:cs="DFMingStd-W5" w:hint="eastAsia"/>
          <w:color w:val="000000"/>
          <w:kern w:val="0"/>
        </w:rPr>
        <w:t>碳酸鋇</w:t>
      </w:r>
      <w:r>
        <w:rPr>
          <w:rFonts w:cs="新細明體" w:hint="eastAsia"/>
          <w:color w:val="000000"/>
          <w:kern w:val="0"/>
        </w:rPr>
        <w:t>）</w:t>
      </w:r>
      <w:r>
        <w:rPr>
          <w:rFonts w:cs="DFMingStd-W5" w:hint="eastAsia"/>
          <w:color w:val="000000"/>
          <w:kern w:val="0"/>
        </w:rPr>
        <w:t>或碳酸鈉作為促進劑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(D)</w:t>
      </w:r>
      <w:r>
        <w:rPr>
          <w:rFonts w:cs="DFMingStd-W5" w:hint="eastAsia"/>
          <w:color w:val="000000"/>
          <w:kern w:val="0"/>
        </w:rPr>
        <w:t>促進劑可以增加滲碳深度</w:t>
      </w:r>
    </w:p>
    <w:p w:rsidR="00147E16" w:rsidRDefault="00147E16" w:rsidP="00147E1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47E16" w:rsidRDefault="00147E16" w:rsidP="00147E16">
      <w:pPr>
        <w:ind w:left="1287" w:hanging="1287"/>
        <w:rPr>
          <w:rFonts w:eastAsia="細明體" w:cs="新細明體" w:hint="eastAsia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39.</w:t>
      </w:r>
      <w:r>
        <w:rPr>
          <w:rFonts w:cs="TimesNewRomanPSMT"/>
          <w:color w:val="000000"/>
          <w:kern w:val="0"/>
        </w:rPr>
        <w:t>TTT</w:t>
      </w:r>
      <w:r>
        <w:rPr>
          <w:rFonts w:cs="DFMingStd-W5" w:hint="eastAsia"/>
          <w:color w:val="000000"/>
          <w:kern w:val="0"/>
        </w:rPr>
        <w:t>曲線鼻部最靠近縱座標</w:t>
      </w:r>
      <w:r>
        <w:rPr>
          <w:rFonts w:cs="新細明體" w:hint="eastAsia"/>
          <w:color w:val="000000"/>
          <w:kern w:val="0"/>
        </w:rPr>
        <w:t>，</w:t>
      </w:r>
      <w:r>
        <w:rPr>
          <w:rFonts w:cs="DFMingStd-W5" w:hint="eastAsia"/>
          <w:color w:val="000000"/>
          <w:kern w:val="0"/>
        </w:rPr>
        <w:t>溫度約為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(A)</w:t>
      </w:r>
      <w:smartTag w:uri="urn:schemas-microsoft-com:office:smarttags" w:element="chmetcnv">
        <w:smartTagPr>
          <w:attr w:name="UnitName" w:val="℃"/>
          <w:attr w:name="SourceValue" w:val="210"/>
          <w:attr w:name="HasSpace" w:val="False"/>
          <w:attr w:name="Negative" w:val="False"/>
          <w:attr w:name="NumberType" w:val="1"/>
          <w:attr w:name="TCSC" w:val="0"/>
        </w:smartTagPr>
        <w:r>
          <w:rPr>
            <w:rFonts w:cs="TimesNewRomanPSMT"/>
            <w:color w:val="000000"/>
            <w:kern w:val="0"/>
          </w:rPr>
          <w:t>210</w:t>
        </w:r>
        <w:r>
          <w:rPr>
            <w:rFonts w:cs="新細明體" w:hint="eastAsia"/>
            <w:color w:val="000000"/>
            <w:kern w:val="0"/>
          </w:rPr>
          <w:t>℃</w:t>
        </w:r>
      </w:smartTag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(B)</w:t>
      </w:r>
      <w:smartTag w:uri="urn:schemas-microsoft-com:office:smarttags" w:element="chmetcnv">
        <w:smartTagPr>
          <w:attr w:name="UnitName" w:val="℃"/>
          <w:attr w:name="SourceValue" w:val="550"/>
          <w:attr w:name="HasSpace" w:val="False"/>
          <w:attr w:name="Negative" w:val="False"/>
          <w:attr w:name="NumberType" w:val="1"/>
          <w:attr w:name="TCSC" w:val="0"/>
        </w:smartTagPr>
        <w:r>
          <w:rPr>
            <w:rFonts w:cs="TimesNewRomanPSMT"/>
            <w:color w:val="000000"/>
            <w:kern w:val="0"/>
          </w:rPr>
          <w:t>550</w:t>
        </w:r>
        <w:r>
          <w:rPr>
            <w:rFonts w:cs="新細明體" w:hint="eastAsia"/>
            <w:color w:val="000000"/>
            <w:kern w:val="0"/>
          </w:rPr>
          <w:t>℃</w:t>
        </w:r>
      </w:smartTag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(C)</w:t>
      </w:r>
      <w:smartTag w:uri="urn:schemas-microsoft-com:office:smarttags" w:element="chmetcnv">
        <w:smartTagPr>
          <w:attr w:name="UnitName" w:val="℃"/>
          <w:attr w:name="SourceValue" w:val="727"/>
          <w:attr w:name="HasSpace" w:val="False"/>
          <w:attr w:name="Negative" w:val="False"/>
          <w:attr w:name="NumberType" w:val="1"/>
          <w:attr w:name="TCSC" w:val="0"/>
        </w:smartTagPr>
        <w:r>
          <w:rPr>
            <w:rFonts w:cs="TimesNewRomanPSMT"/>
            <w:color w:val="000000"/>
            <w:kern w:val="0"/>
          </w:rPr>
          <w:t>727</w:t>
        </w:r>
        <w:r>
          <w:rPr>
            <w:rFonts w:cs="新細明體" w:hint="eastAsia"/>
            <w:color w:val="000000"/>
            <w:kern w:val="0"/>
          </w:rPr>
          <w:t>℃</w:t>
        </w:r>
      </w:smartTag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(D)</w:t>
      </w:r>
      <w:smartTag w:uri="urn:schemas-microsoft-com:office:smarttags" w:element="chmetcnv">
        <w:smartTagPr>
          <w:attr w:name="UnitName" w:val="℃"/>
          <w:attr w:name="SourceValue" w:val="910"/>
          <w:attr w:name="HasSpace" w:val="False"/>
          <w:attr w:name="Negative" w:val="False"/>
          <w:attr w:name="NumberType" w:val="1"/>
          <w:attr w:name="TCSC" w:val="0"/>
        </w:smartTagPr>
        <w:r>
          <w:rPr>
            <w:rFonts w:cs="TimesNewRomanPSMT"/>
            <w:color w:val="000000"/>
            <w:kern w:val="0"/>
          </w:rPr>
          <w:t>910</w:t>
        </w:r>
        <w:r>
          <w:rPr>
            <w:rFonts w:cs="新細明體" w:hint="eastAsia"/>
            <w:color w:val="000000"/>
            <w:kern w:val="0"/>
          </w:rPr>
          <w:t>℃</w:t>
        </w:r>
      </w:smartTag>
    </w:p>
    <w:p w:rsidR="00147E16" w:rsidRDefault="00147E16" w:rsidP="00147E1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47E16" w:rsidRDefault="00147E16" w:rsidP="00147E16">
      <w:pPr>
        <w:ind w:left="1287" w:hanging="1287"/>
        <w:rPr>
          <w:rFonts w:eastAsia="細明體" w:hint="eastAsia"/>
          <w:color w:val="000000"/>
          <w:shd w:val="clear" w:color="auto" w:fill="FFFFFF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40.</w:t>
      </w:r>
      <w:r>
        <w:rPr>
          <w:rFonts w:hint="eastAsia"/>
          <w:color w:val="000000"/>
          <w:kern w:val="0"/>
          <w:shd w:val="clear" w:color="auto" w:fill="FFFFFF"/>
        </w:rPr>
        <w:t>液體鹽浴軟氮化後</w:t>
      </w:r>
      <w:r>
        <w:rPr>
          <w:rFonts w:hint="eastAsia"/>
          <w:color w:val="000000"/>
        </w:rPr>
        <w:t>的鋼材</w:t>
      </w:r>
      <w:r>
        <w:rPr>
          <w:rFonts w:hint="eastAsia"/>
          <w:color w:val="000000"/>
          <w:shd w:val="clear" w:color="auto" w:fill="FFFFFF"/>
        </w:rPr>
        <w:t>具有的硬度約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(A)</w:t>
      </w:r>
      <w:r>
        <w:rPr>
          <w:color w:val="000000"/>
          <w:shd w:val="clear" w:color="auto" w:fill="FFFFFF"/>
        </w:rPr>
        <w:t>HRC45</w:t>
      </w:r>
      <w:r>
        <w:rPr>
          <w:rFonts w:hint="eastAsia"/>
          <w:color w:val="000000"/>
          <w:shd w:val="clear" w:color="auto" w:fill="FFFFFF"/>
        </w:rPr>
        <w:t>～</w:t>
      </w:r>
      <w:r>
        <w:rPr>
          <w:color w:val="000000"/>
          <w:shd w:val="clear" w:color="auto" w:fill="FFFFFF"/>
        </w:rPr>
        <w:t>55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(B)</w:t>
      </w:r>
      <w:r>
        <w:rPr>
          <w:color w:val="000000"/>
          <w:shd w:val="clear" w:color="auto" w:fill="FFFFFF"/>
        </w:rPr>
        <w:t>HRC55</w:t>
      </w:r>
      <w:r>
        <w:rPr>
          <w:rFonts w:hint="eastAsia"/>
          <w:color w:val="000000"/>
          <w:shd w:val="clear" w:color="auto" w:fill="FFFFFF"/>
        </w:rPr>
        <w:t>～</w:t>
      </w:r>
      <w:r>
        <w:rPr>
          <w:color w:val="000000"/>
          <w:shd w:val="clear" w:color="auto" w:fill="FFFFFF"/>
        </w:rPr>
        <w:t>68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(C)</w:t>
      </w:r>
      <w:r>
        <w:rPr>
          <w:color w:val="000000"/>
          <w:shd w:val="clear" w:color="auto" w:fill="FFFFFF"/>
        </w:rPr>
        <w:t>HRC68</w:t>
      </w:r>
      <w:r>
        <w:rPr>
          <w:rFonts w:hint="eastAsia"/>
          <w:color w:val="000000"/>
          <w:shd w:val="clear" w:color="auto" w:fill="FFFFFF"/>
        </w:rPr>
        <w:t>～</w:t>
      </w:r>
      <w:r>
        <w:rPr>
          <w:color w:val="000000"/>
          <w:shd w:val="clear" w:color="auto" w:fill="FFFFFF"/>
        </w:rPr>
        <w:t>80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(D)</w:t>
      </w:r>
      <w:r>
        <w:rPr>
          <w:color w:val="000000"/>
          <w:shd w:val="clear" w:color="auto" w:fill="FFFFFF"/>
        </w:rPr>
        <w:t>HRC80</w:t>
      </w:r>
      <w:r>
        <w:rPr>
          <w:rFonts w:hint="eastAsia"/>
          <w:color w:val="000000"/>
          <w:shd w:val="clear" w:color="auto" w:fill="FFFFFF"/>
        </w:rPr>
        <w:t>～</w:t>
      </w:r>
      <w:r>
        <w:rPr>
          <w:color w:val="000000"/>
          <w:shd w:val="clear" w:color="auto" w:fill="FFFFFF"/>
        </w:rPr>
        <w:t>92</w:t>
      </w:r>
    </w:p>
    <w:p w:rsidR="00147E16" w:rsidRDefault="00147E16" w:rsidP="00147E1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47E16" w:rsidRDefault="00147E16" w:rsidP="00147E16">
      <w:pPr>
        <w:ind w:left="1287" w:hanging="1287"/>
        <w:rPr>
          <w:rFonts w:eastAsia="細明體" w:hint="eastAsia"/>
          <w:snapToGrid w:val="0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41.</w:t>
      </w:r>
      <w:r>
        <w:rPr>
          <w:rFonts w:hint="eastAsia"/>
          <w:snapToGrid w:val="0"/>
          <w:color w:val="000000"/>
          <w:kern w:val="0"/>
        </w:rPr>
        <w:t>電鍍前應將機件先做何種處理，以增加鍍層黏著性？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(A)</w:t>
      </w:r>
      <w:r>
        <w:rPr>
          <w:rFonts w:hint="eastAsia"/>
          <w:snapToGrid w:val="0"/>
          <w:color w:val="000000"/>
          <w:kern w:val="0"/>
        </w:rPr>
        <w:t>珠擊處理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(B)</w:t>
      </w:r>
      <w:r>
        <w:rPr>
          <w:rFonts w:hint="eastAsia"/>
          <w:snapToGrid w:val="0"/>
          <w:color w:val="000000"/>
          <w:kern w:val="0"/>
        </w:rPr>
        <w:t>陰極處理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(C)</w:t>
      </w:r>
      <w:r>
        <w:rPr>
          <w:rFonts w:hint="eastAsia"/>
          <w:snapToGrid w:val="0"/>
          <w:color w:val="000000"/>
          <w:kern w:val="0"/>
        </w:rPr>
        <w:t>陽極處理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(D)</w:t>
      </w:r>
      <w:r>
        <w:rPr>
          <w:rFonts w:hint="eastAsia"/>
          <w:snapToGrid w:val="0"/>
          <w:color w:val="000000"/>
          <w:kern w:val="0"/>
        </w:rPr>
        <w:t>浸油處理</w:t>
      </w:r>
    </w:p>
    <w:p w:rsidR="00147E16" w:rsidRDefault="00147E16" w:rsidP="00147E1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47E16" w:rsidRDefault="00147E16" w:rsidP="00147E16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42.</w:t>
      </w:r>
      <w:r>
        <w:rPr>
          <w:rFonts w:hint="eastAsia"/>
          <w:color w:val="000000"/>
        </w:rPr>
        <w:t>化學氣相沉積法英文簡稱為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(A)</w:t>
      </w:r>
      <w:r>
        <w:rPr>
          <w:color w:val="000000"/>
        </w:rPr>
        <w:t>PVD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(B)</w:t>
      </w:r>
      <w:r>
        <w:rPr>
          <w:color w:val="000000"/>
        </w:rPr>
        <w:t>CVD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(C)</w:t>
      </w:r>
      <w:r>
        <w:rPr>
          <w:color w:val="000000"/>
        </w:rPr>
        <w:t>PPD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(D)</w:t>
      </w:r>
      <w:r>
        <w:rPr>
          <w:color w:val="000000"/>
        </w:rPr>
        <w:t>DVD</w:t>
      </w:r>
    </w:p>
    <w:p w:rsidR="00147E16" w:rsidRDefault="00147E16" w:rsidP="00147E1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47E16" w:rsidRDefault="00147E16" w:rsidP="00147E16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43.</w:t>
      </w:r>
      <w:r>
        <w:rPr>
          <w:rFonts w:hint="eastAsia"/>
          <w:color w:val="000000"/>
        </w:rPr>
        <w:t>鐵的</w:t>
      </w:r>
      <w:r>
        <w:rPr>
          <w:rFonts w:hint="eastAsia"/>
          <w:color w:val="000000"/>
          <w:shd w:val="clear" w:color="auto" w:fill="FFFFFF"/>
        </w:rPr>
        <w:t xml:space="preserve">共析點是含碳量為　</w:t>
      </w:r>
      <w:r>
        <w:rPr>
          <w:color w:val="000000"/>
          <w:shd w:val="clear" w:color="auto" w:fill="FFFFFF"/>
        </w:rPr>
        <w:t>(A)</w:t>
      </w:r>
      <w:r>
        <w:rPr>
          <w:color w:val="000000"/>
        </w:rPr>
        <w:t>0.8%</w:t>
      </w:r>
      <w:r>
        <w:rPr>
          <w:rFonts w:hint="eastAsia"/>
          <w:color w:val="000000"/>
          <w:shd w:val="clear" w:color="auto" w:fill="FFFFFF"/>
        </w:rPr>
        <w:t xml:space="preserve">　</w:t>
      </w:r>
      <w:r>
        <w:rPr>
          <w:color w:val="000000"/>
          <w:shd w:val="clear" w:color="auto" w:fill="FFFFFF"/>
        </w:rPr>
        <w:t>(B)</w:t>
      </w:r>
      <w:r>
        <w:rPr>
          <w:color w:val="000000"/>
        </w:rPr>
        <w:t>2.0%</w:t>
      </w:r>
      <w:r>
        <w:rPr>
          <w:rFonts w:hint="eastAsia"/>
          <w:color w:val="000000"/>
          <w:shd w:val="clear" w:color="auto" w:fill="FFFFFF"/>
        </w:rPr>
        <w:t xml:space="preserve">　</w:t>
      </w:r>
      <w:r>
        <w:rPr>
          <w:color w:val="000000"/>
          <w:shd w:val="clear" w:color="auto" w:fill="FFFFFF"/>
        </w:rPr>
        <w:t>(C)</w:t>
      </w:r>
      <w:r>
        <w:rPr>
          <w:color w:val="000000"/>
        </w:rPr>
        <w:t>4.3%</w:t>
      </w:r>
      <w:r>
        <w:rPr>
          <w:rFonts w:hint="eastAsia"/>
          <w:color w:val="000000"/>
          <w:shd w:val="clear" w:color="auto" w:fill="FFFFFF"/>
        </w:rPr>
        <w:t xml:space="preserve">　</w:t>
      </w:r>
      <w:r>
        <w:rPr>
          <w:color w:val="000000"/>
          <w:shd w:val="clear" w:color="auto" w:fill="FFFFFF"/>
        </w:rPr>
        <w:t>(D)</w:t>
      </w:r>
      <w:r>
        <w:rPr>
          <w:color w:val="000000"/>
        </w:rPr>
        <w:t>6.67%</w:t>
      </w:r>
    </w:p>
    <w:p w:rsidR="00147E16" w:rsidRDefault="00147E16" w:rsidP="00147E1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47E16" w:rsidRDefault="00147E16" w:rsidP="00147E16">
      <w:pPr>
        <w:ind w:left="1287" w:hanging="1287"/>
        <w:rPr>
          <w:rFonts w:eastAsia="細明體" w:hint="eastAsia"/>
          <w:color w:val="000000"/>
          <w:vertAlign w:val="subscript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44.</w:t>
      </w:r>
      <w:r>
        <w:rPr>
          <w:color w:val="000000"/>
          <w:shd w:val="clear" w:color="auto" w:fill="FFFFFF"/>
        </w:rPr>
        <w:t>α-Fe</w:t>
      </w:r>
      <w:r>
        <w:rPr>
          <w:rFonts w:hint="eastAsia"/>
          <w:color w:val="000000"/>
          <w:shd w:val="clear" w:color="auto" w:fill="FFFFFF"/>
        </w:rPr>
        <w:t>變態為</w:t>
      </w:r>
      <w:r>
        <w:rPr>
          <w:color w:val="000000"/>
          <w:shd w:val="clear" w:color="auto" w:fill="FFFFFF"/>
        </w:rPr>
        <w:t>β-Fe</w:t>
      </w:r>
      <w:r>
        <w:rPr>
          <w:rFonts w:hint="eastAsia"/>
          <w:color w:val="000000"/>
          <w:shd w:val="clear" w:color="auto" w:fill="FFFFFF"/>
        </w:rPr>
        <w:t xml:space="preserve">結構的變態點是　</w:t>
      </w:r>
      <w:r>
        <w:rPr>
          <w:color w:val="000000"/>
          <w:shd w:val="clear" w:color="auto" w:fill="FFFFFF"/>
        </w:rPr>
        <w:t>(A)</w:t>
      </w:r>
      <w:r>
        <w:rPr>
          <w:color w:val="000000"/>
        </w:rPr>
        <w:t>A</w:t>
      </w:r>
      <w:r>
        <w:rPr>
          <w:color w:val="000000"/>
          <w:vertAlign w:val="subscript"/>
        </w:rPr>
        <w:t>0</w:t>
      </w:r>
      <w:r>
        <w:rPr>
          <w:rFonts w:hint="eastAsia"/>
          <w:color w:val="000000"/>
          <w:shd w:val="clear" w:color="auto" w:fill="FFFFFF"/>
        </w:rPr>
        <w:t xml:space="preserve">　</w:t>
      </w:r>
      <w:r>
        <w:rPr>
          <w:color w:val="000000"/>
          <w:shd w:val="clear" w:color="auto" w:fill="FFFFFF"/>
        </w:rPr>
        <w:t>(B)</w:t>
      </w:r>
      <w:r>
        <w:rPr>
          <w:color w:val="000000"/>
        </w:rPr>
        <w:t>A</w:t>
      </w:r>
      <w:r>
        <w:rPr>
          <w:color w:val="000000"/>
          <w:vertAlign w:val="subscript"/>
        </w:rPr>
        <w:t>1</w:t>
      </w:r>
      <w:r>
        <w:rPr>
          <w:rFonts w:hint="eastAsia"/>
          <w:color w:val="000000"/>
          <w:shd w:val="clear" w:color="auto" w:fill="FFFFFF"/>
        </w:rPr>
        <w:t xml:space="preserve">　</w:t>
      </w:r>
      <w:r>
        <w:rPr>
          <w:color w:val="000000"/>
          <w:shd w:val="clear" w:color="auto" w:fill="FFFFFF"/>
        </w:rPr>
        <w:t>(C)A</w:t>
      </w:r>
      <w:r>
        <w:rPr>
          <w:color w:val="000000"/>
          <w:shd w:val="clear" w:color="auto" w:fill="FFFFFF"/>
          <w:vertAlign w:val="subscript"/>
        </w:rPr>
        <w:t>2</w:t>
      </w:r>
      <w:r>
        <w:rPr>
          <w:rFonts w:hint="eastAsia"/>
          <w:color w:val="000000"/>
          <w:shd w:val="clear" w:color="auto" w:fill="FFFFFF"/>
        </w:rPr>
        <w:t xml:space="preserve">　</w:t>
      </w:r>
      <w:r>
        <w:rPr>
          <w:color w:val="000000"/>
          <w:shd w:val="clear" w:color="auto" w:fill="FFFFFF"/>
        </w:rPr>
        <w:t>(D)</w:t>
      </w:r>
      <w:r>
        <w:rPr>
          <w:color w:val="000000"/>
        </w:rPr>
        <w:t>A</w:t>
      </w:r>
      <w:r>
        <w:rPr>
          <w:color w:val="000000"/>
          <w:vertAlign w:val="subscript"/>
        </w:rPr>
        <w:t>3</w:t>
      </w:r>
    </w:p>
    <w:p w:rsidR="00147E16" w:rsidRDefault="00147E16" w:rsidP="00147E1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47E16" w:rsidRDefault="00147E16" w:rsidP="00147E16">
      <w:pPr>
        <w:ind w:left="1287" w:hanging="1287"/>
        <w:rPr>
          <w:rFonts w:eastAsia="細明體" w:hint="eastAsia"/>
          <w:color w:val="000000"/>
          <w:shd w:val="clear" w:color="auto" w:fill="FFFFFF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45.</w:t>
      </w:r>
      <w:r>
        <w:rPr>
          <w:rFonts w:hint="eastAsia"/>
          <w:color w:val="000000"/>
          <w:shd w:val="clear" w:color="auto" w:fill="FFFFFF"/>
        </w:rPr>
        <w:t>亞共晶鑄鐵</w:t>
      </w:r>
      <w:r>
        <w:rPr>
          <w:rFonts w:hint="eastAsia"/>
          <w:color w:val="000000"/>
          <w:kern w:val="0"/>
          <w:shd w:val="clear" w:color="auto" w:fill="FFFFFF"/>
        </w:rPr>
        <w:t>常溫的結晶組織為</w:t>
      </w:r>
      <w:r>
        <w:rPr>
          <w:rFonts w:hint="eastAsia"/>
          <w:color w:val="000000"/>
          <w:shd w:val="clear" w:color="auto" w:fill="FFFFFF"/>
        </w:rPr>
        <w:t xml:space="preserve">　</w:t>
      </w:r>
      <w:r>
        <w:rPr>
          <w:color w:val="000000"/>
          <w:shd w:val="clear" w:color="auto" w:fill="FFFFFF"/>
        </w:rPr>
        <w:t>(A)</w:t>
      </w:r>
      <w:r>
        <w:rPr>
          <w:rFonts w:hint="eastAsia"/>
          <w:color w:val="000000"/>
          <w:shd w:val="clear" w:color="auto" w:fill="FFFFFF"/>
        </w:rPr>
        <w:t>波來體與</w:t>
      </w:r>
      <w:r>
        <w:rPr>
          <w:rFonts w:hint="eastAsia"/>
          <w:color w:val="000000"/>
        </w:rPr>
        <w:t>雪明碳</w:t>
      </w:r>
      <w:r>
        <w:rPr>
          <w:rFonts w:hint="eastAsia"/>
          <w:color w:val="000000"/>
          <w:shd w:val="clear" w:color="auto" w:fill="FFFFFF"/>
        </w:rPr>
        <w:t>體混合</w:t>
      </w:r>
      <w:r>
        <w:rPr>
          <w:rFonts w:hint="eastAsia"/>
          <w:color w:val="000000"/>
          <w:kern w:val="0"/>
        </w:rPr>
        <w:t>組織</w:t>
      </w:r>
      <w:r>
        <w:rPr>
          <w:rFonts w:hint="eastAsia"/>
          <w:color w:val="000000"/>
          <w:shd w:val="clear" w:color="auto" w:fill="FFFFFF"/>
        </w:rPr>
        <w:t xml:space="preserve">　</w:t>
      </w:r>
      <w:r>
        <w:rPr>
          <w:color w:val="000000"/>
          <w:shd w:val="clear" w:color="auto" w:fill="FFFFFF"/>
        </w:rPr>
        <w:t>(B)</w:t>
      </w:r>
      <w:r>
        <w:rPr>
          <w:rFonts w:hint="eastAsia"/>
          <w:color w:val="000000"/>
          <w:kern w:val="0"/>
          <w:shd w:val="clear" w:color="auto" w:fill="FFFFFF"/>
        </w:rPr>
        <w:t>肥粒</w:t>
      </w:r>
      <w:r>
        <w:rPr>
          <w:rFonts w:hint="eastAsia"/>
          <w:color w:val="000000"/>
          <w:shd w:val="clear" w:color="auto" w:fill="FFFFFF"/>
        </w:rPr>
        <w:t>體</w:t>
      </w:r>
      <w:r>
        <w:rPr>
          <w:rFonts w:hint="eastAsia"/>
          <w:color w:val="000000"/>
          <w:kern w:val="0"/>
          <w:shd w:val="clear" w:color="auto" w:fill="FFFFFF"/>
        </w:rPr>
        <w:t>與波來</w:t>
      </w:r>
      <w:r>
        <w:rPr>
          <w:rFonts w:hint="eastAsia"/>
          <w:color w:val="000000"/>
          <w:shd w:val="clear" w:color="auto" w:fill="FFFFFF"/>
        </w:rPr>
        <w:t>體</w:t>
      </w:r>
      <w:r>
        <w:rPr>
          <w:rFonts w:hint="eastAsia"/>
          <w:color w:val="000000"/>
          <w:kern w:val="0"/>
          <w:shd w:val="clear" w:color="auto" w:fill="FFFFFF"/>
        </w:rPr>
        <w:t>混合</w:t>
      </w:r>
      <w:r>
        <w:rPr>
          <w:rFonts w:hint="eastAsia"/>
          <w:color w:val="000000"/>
          <w:shd w:val="clear" w:color="auto" w:fill="FFFFFF"/>
        </w:rPr>
        <w:t xml:space="preserve">　</w:t>
      </w:r>
      <w:r>
        <w:rPr>
          <w:color w:val="000000"/>
          <w:shd w:val="clear" w:color="auto" w:fill="FFFFFF"/>
        </w:rPr>
        <w:t>(C)</w:t>
      </w:r>
      <w:r>
        <w:rPr>
          <w:rFonts w:hint="eastAsia"/>
          <w:color w:val="000000"/>
          <w:shd w:val="clear" w:color="auto" w:fill="FFFFFF"/>
        </w:rPr>
        <w:t>波來體、</w:t>
      </w:r>
      <w:r>
        <w:rPr>
          <w:rFonts w:hint="eastAsia"/>
          <w:color w:val="000000"/>
          <w:kern w:val="0"/>
        </w:rPr>
        <w:t>粒滴斑</w:t>
      </w:r>
      <w:r>
        <w:rPr>
          <w:rFonts w:hint="eastAsia"/>
          <w:color w:val="000000"/>
          <w:shd w:val="clear" w:color="auto" w:fill="FFFFFF"/>
        </w:rPr>
        <w:t>體與</w:t>
      </w:r>
      <w:r>
        <w:rPr>
          <w:rFonts w:hint="eastAsia"/>
          <w:color w:val="000000"/>
        </w:rPr>
        <w:t>雪明碳</w:t>
      </w:r>
      <w:r>
        <w:rPr>
          <w:rFonts w:hint="eastAsia"/>
          <w:color w:val="000000"/>
          <w:shd w:val="clear" w:color="auto" w:fill="FFFFFF"/>
        </w:rPr>
        <w:t>體混合</w:t>
      </w:r>
      <w:r>
        <w:rPr>
          <w:rFonts w:hint="eastAsia"/>
          <w:color w:val="000000"/>
          <w:kern w:val="0"/>
        </w:rPr>
        <w:t>組織</w:t>
      </w:r>
      <w:r>
        <w:rPr>
          <w:rFonts w:hint="eastAsia"/>
          <w:color w:val="000000"/>
          <w:shd w:val="clear" w:color="auto" w:fill="FFFFFF"/>
        </w:rPr>
        <w:t xml:space="preserve">　</w:t>
      </w:r>
      <w:r>
        <w:rPr>
          <w:color w:val="000000"/>
          <w:shd w:val="clear" w:color="auto" w:fill="FFFFFF"/>
        </w:rPr>
        <w:t>(D)</w:t>
      </w:r>
      <w:r>
        <w:rPr>
          <w:rFonts w:hint="eastAsia"/>
          <w:color w:val="000000"/>
          <w:kern w:val="0"/>
          <w:shd w:val="clear" w:color="auto" w:fill="FFFFFF"/>
        </w:rPr>
        <w:t>粒滴斑</w:t>
      </w:r>
      <w:r>
        <w:rPr>
          <w:rFonts w:hint="eastAsia"/>
          <w:color w:val="000000"/>
          <w:shd w:val="clear" w:color="auto" w:fill="FFFFFF"/>
        </w:rPr>
        <w:t>體</w:t>
      </w:r>
    </w:p>
    <w:p w:rsidR="00147E16" w:rsidRDefault="00147E16" w:rsidP="00147E1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47E16" w:rsidRDefault="00147E16" w:rsidP="00147E16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46.</w:t>
      </w:r>
      <w:r>
        <w:rPr>
          <w:rFonts w:hint="eastAsia"/>
          <w:color w:val="000000"/>
          <w:shd w:val="clear" w:color="auto" w:fill="FFFFFF"/>
        </w:rPr>
        <w:t>下列敘述鐵碳平衡圖何者有</w:t>
      </w:r>
      <w:r>
        <w:rPr>
          <w:rFonts w:hint="eastAsia"/>
          <w:color w:val="000000"/>
          <w:u w:val="double"/>
          <w:shd w:val="clear" w:color="auto" w:fill="FFFFFF"/>
        </w:rPr>
        <w:t>誤</w:t>
      </w:r>
      <w:r>
        <w:rPr>
          <w:rFonts w:hint="eastAsia"/>
          <w:color w:val="000000"/>
          <w:shd w:val="clear" w:color="auto" w:fill="FFFFFF"/>
        </w:rPr>
        <w:t xml:space="preserve">？　</w:t>
      </w:r>
      <w:r>
        <w:rPr>
          <w:color w:val="000000"/>
          <w:shd w:val="clear" w:color="auto" w:fill="FFFFFF"/>
        </w:rPr>
        <w:t>(A)</w:t>
      </w:r>
      <w:r>
        <w:rPr>
          <w:rFonts w:hint="eastAsia"/>
          <w:color w:val="000000"/>
          <w:shd w:val="clear" w:color="auto" w:fill="FFFFFF"/>
        </w:rPr>
        <w:t xml:space="preserve">以溫度為橫坐標，碳含量為縱坐標　</w:t>
      </w:r>
      <w:r>
        <w:rPr>
          <w:color w:val="000000"/>
          <w:shd w:val="clear" w:color="auto" w:fill="FFFFFF"/>
        </w:rPr>
        <w:t>(B)</w:t>
      </w:r>
      <w:r>
        <w:rPr>
          <w:rFonts w:hint="eastAsia"/>
          <w:color w:val="000000"/>
          <w:shd w:val="clear" w:color="auto" w:fill="FFFFFF"/>
        </w:rPr>
        <w:t xml:space="preserve">是鐵碳合金在加熱和冷卻時的結晶過程和組織轉變的圖解圖　</w:t>
      </w:r>
      <w:r>
        <w:rPr>
          <w:color w:val="000000"/>
          <w:shd w:val="clear" w:color="auto" w:fill="FFFFFF"/>
        </w:rPr>
        <w:t>(C)</w:t>
      </w:r>
      <w:r>
        <w:rPr>
          <w:rFonts w:hint="eastAsia"/>
          <w:color w:val="000000"/>
        </w:rPr>
        <w:t>可提供不同含碳量鋼材的組織成分</w:t>
      </w:r>
      <w:r>
        <w:rPr>
          <w:rFonts w:hint="eastAsia"/>
          <w:color w:val="000000"/>
          <w:shd w:val="clear" w:color="auto" w:fill="FFFFFF"/>
        </w:rPr>
        <w:t xml:space="preserve">　</w:t>
      </w:r>
      <w:r>
        <w:rPr>
          <w:color w:val="000000"/>
          <w:shd w:val="clear" w:color="auto" w:fill="FFFFFF"/>
        </w:rPr>
        <w:t>(D)</w:t>
      </w:r>
      <w:r>
        <w:rPr>
          <w:rFonts w:hint="eastAsia"/>
          <w:color w:val="000000"/>
        </w:rPr>
        <w:t>是鋼材熱處理的重要依據</w:t>
      </w:r>
    </w:p>
    <w:p w:rsidR="00147E16" w:rsidRDefault="00147E16" w:rsidP="00147E1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47E16" w:rsidRDefault="00147E16" w:rsidP="00147E16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47.</w:t>
      </w:r>
      <w:r>
        <w:rPr>
          <w:rFonts w:hint="eastAsia"/>
          <w:color w:val="000000"/>
        </w:rPr>
        <w:t>火焰硬化法一般硬化層深度（硬度）約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(A)0.1</w:t>
      </w:r>
      <w:r>
        <w:rPr>
          <w:rFonts w:hint="eastAsia"/>
          <w:color w:val="000000"/>
        </w:rPr>
        <w:t>～</w:t>
      </w:r>
      <w:r>
        <w:rPr>
          <w:color w:val="000000"/>
        </w:rPr>
        <w:t>0.5mm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(B)</w:t>
      </w:r>
      <w:r>
        <w:rPr>
          <w:color w:val="000000"/>
        </w:rPr>
        <w:t>0.5</w:t>
      </w:r>
      <w:r>
        <w:rPr>
          <w:rFonts w:hint="eastAsia"/>
          <w:color w:val="000000"/>
        </w:rPr>
        <w:t>～</w:t>
      </w:r>
      <w:r>
        <w:rPr>
          <w:color w:val="000000"/>
        </w:rPr>
        <w:t>3mm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(C)</w:t>
      </w:r>
      <w:r>
        <w:rPr>
          <w:color w:val="000000"/>
        </w:rPr>
        <w:t>3</w:t>
      </w:r>
      <w:r>
        <w:rPr>
          <w:rFonts w:hint="eastAsia"/>
          <w:color w:val="000000"/>
        </w:rPr>
        <w:t>～</w:t>
      </w:r>
      <w:r>
        <w:rPr>
          <w:color w:val="000000"/>
        </w:rPr>
        <w:t>12mm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(D)</w:t>
      </w:r>
      <w:r>
        <w:rPr>
          <w:color w:val="000000"/>
        </w:rPr>
        <w:t>12</w:t>
      </w:r>
      <w:r>
        <w:rPr>
          <w:rFonts w:hint="eastAsia"/>
          <w:color w:val="000000"/>
        </w:rPr>
        <w:t>～</w:t>
      </w:r>
      <w:r>
        <w:rPr>
          <w:color w:val="000000"/>
        </w:rPr>
        <w:t>20mm</w:t>
      </w:r>
    </w:p>
    <w:p w:rsidR="00147E16" w:rsidRDefault="00147E16" w:rsidP="00147E1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47E16" w:rsidRDefault="00147E16" w:rsidP="00147E16">
      <w:pPr>
        <w:ind w:left="1287" w:hanging="1287"/>
        <w:rPr>
          <w:rFonts w:eastAsia="細明體" w:hint="eastAsia"/>
          <w:bCs/>
          <w:snapToGrid w:val="0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48.</w:t>
      </w:r>
      <w:r>
        <w:rPr>
          <w:rFonts w:hint="eastAsia"/>
          <w:color w:val="000000"/>
          <w:kern w:val="0"/>
        </w:rPr>
        <w:t>下列何者為</w:t>
      </w:r>
      <w:r>
        <w:rPr>
          <w:rFonts w:hint="eastAsia"/>
          <w:snapToGrid w:val="0"/>
          <w:color w:val="000000"/>
          <w:kern w:val="0"/>
        </w:rPr>
        <w:t>硬化過程中改變機件表面化學成分？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(A)</w:t>
      </w:r>
      <w:r>
        <w:rPr>
          <w:rFonts w:hint="eastAsia"/>
          <w:snapToGrid w:val="0"/>
          <w:color w:val="000000"/>
          <w:kern w:val="0"/>
        </w:rPr>
        <w:t>火焰加熱硬化法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(B)</w:t>
      </w:r>
      <w:r>
        <w:rPr>
          <w:rFonts w:hint="eastAsia"/>
          <w:snapToGrid w:val="0"/>
          <w:color w:val="000000"/>
          <w:kern w:val="0"/>
        </w:rPr>
        <w:t>感應電熱硬化法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(C)</w:t>
      </w:r>
      <w:r>
        <w:rPr>
          <w:rFonts w:hint="eastAsia"/>
          <w:snapToGrid w:val="0"/>
          <w:color w:val="000000"/>
          <w:kern w:val="0"/>
        </w:rPr>
        <w:t>高週波</w:t>
      </w:r>
      <w:r>
        <w:rPr>
          <w:rFonts w:hint="eastAsia"/>
          <w:bCs/>
          <w:snapToGrid w:val="0"/>
          <w:color w:val="000000"/>
          <w:kern w:val="0"/>
        </w:rPr>
        <w:t>硬化法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(D)</w:t>
      </w:r>
      <w:r>
        <w:rPr>
          <w:rFonts w:hint="eastAsia"/>
          <w:bCs/>
          <w:snapToGrid w:val="0"/>
          <w:color w:val="000000"/>
          <w:kern w:val="0"/>
        </w:rPr>
        <w:t>滲碳硬化法</w:t>
      </w:r>
      <w:bookmarkStart w:id="0" w:name="_GoBack"/>
      <w:bookmarkEnd w:id="0"/>
    </w:p>
    <w:p w:rsidR="00147E16" w:rsidRDefault="00147E16" w:rsidP="00147E1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47E16" w:rsidRDefault="00147E16" w:rsidP="00147E16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49.</w:t>
      </w:r>
      <w:r>
        <w:rPr>
          <w:rFonts w:hint="eastAsia"/>
          <w:color w:val="000000"/>
          <w:kern w:val="0"/>
        </w:rPr>
        <w:t>下列</w:t>
      </w:r>
      <w:r>
        <w:rPr>
          <w:rFonts w:hint="eastAsia"/>
          <w:color w:val="000000"/>
        </w:rPr>
        <w:t>火焰硬化法</w:t>
      </w:r>
      <w:r>
        <w:rPr>
          <w:rFonts w:hint="eastAsia"/>
          <w:color w:val="000000"/>
          <w:kern w:val="0"/>
        </w:rPr>
        <w:t>敘述</w:t>
      </w:r>
      <w:r>
        <w:rPr>
          <w:rFonts w:hint="eastAsia"/>
          <w:bCs/>
          <w:color w:val="000000"/>
        </w:rPr>
        <w:t>何者</w:t>
      </w:r>
      <w:r>
        <w:rPr>
          <w:rFonts w:hint="eastAsia"/>
          <w:color w:val="000000"/>
          <w:kern w:val="0"/>
        </w:rPr>
        <w:t>為</w:t>
      </w:r>
      <w:r>
        <w:rPr>
          <w:rFonts w:hint="eastAsia"/>
          <w:color w:val="000000"/>
          <w:kern w:val="0"/>
          <w:u w:val="double"/>
        </w:rPr>
        <w:t>非</w:t>
      </w:r>
      <w:r>
        <w:rPr>
          <w:rFonts w:hint="eastAsia"/>
          <w:color w:val="000000"/>
          <w:kern w:val="0"/>
        </w:rPr>
        <w:t xml:space="preserve">？　</w:t>
      </w:r>
      <w:r>
        <w:rPr>
          <w:color w:val="000000"/>
          <w:kern w:val="0"/>
        </w:rPr>
        <w:t>(A)</w:t>
      </w:r>
      <w:r>
        <w:rPr>
          <w:rFonts w:hint="eastAsia"/>
          <w:color w:val="000000"/>
        </w:rPr>
        <w:t>設備簡便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(B)</w:t>
      </w:r>
      <w:r>
        <w:rPr>
          <w:rFonts w:hint="eastAsia"/>
          <w:color w:val="000000"/>
        </w:rPr>
        <w:t>操作不容易控制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(C)</w:t>
      </w:r>
      <w:r>
        <w:rPr>
          <w:rFonts w:hint="eastAsia"/>
          <w:color w:val="000000"/>
        </w:rPr>
        <w:t>表面不生鏽皮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(D)</w:t>
      </w:r>
      <w:r>
        <w:rPr>
          <w:rFonts w:hint="eastAsia"/>
          <w:color w:val="000000"/>
        </w:rPr>
        <w:t>施工容易</w:t>
      </w:r>
    </w:p>
    <w:p w:rsidR="00147E16" w:rsidRDefault="00147E16" w:rsidP="00147E16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47E16" w:rsidRDefault="00147E16" w:rsidP="00147E16">
      <w:pPr>
        <w:ind w:left="1287" w:hanging="1287"/>
        <w:rPr>
          <w:rFonts w:eastAsia="細明體" w:hint="eastAsia"/>
          <w:color w:val="000000"/>
          <w:kern w:val="0"/>
          <w:shd w:val="clear" w:color="auto" w:fill="FFFFFF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50.</w:t>
      </w:r>
      <w:r>
        <w:rPr>
          <w:rFonts w:hint="eastAsia"/>
          <w:color w:val="000000"/>
          <w:shd w:val="clear" w:color="auto" w:fill="FFFFFF"/>
        </w:rPr>
        <w:t>亞</w:t>
      </w:r>
      <w:r>
        <w:rPr>
          <w:rFonts w:hint="eastAsia"/>
          <w:color w:val="000000"/>
          <w:kern w:val="0"/>
          <w:shd w:val="clear" w:color="auto" w:fill="FFFFFF"/>
        </w:rPr>
        <w:t>共析鋼含碳量為</w:t>
      </w:r>
      <w:r>
        <w:rPr>
          <w:rFonts w:hint="eastAsia"/>
          <w:color w:val="000000"/>
          <w:shd w:val="clear" w:color="auto" w:fill="FFFFFF"/>
        </w:rPr>
        <w:t xml:space="preserve">　</w:t>
      </w:r>
      <w:r>
        <w:rPr>
          <w:color w:val="000000"/>
          <w:shd w:val="clear" w:color="auto" w:fill="FFFFFF"/>
        </w:rPr>
        <w:t>(A)</w:t>
      </w:r>
      <w:r>
        <w:rPr>
          <w:color w:val="000000"/>
          <w:kern w:val="0"/>
          <w:shd w:val="clear" w:color="auto" w:fill="FFFFFF"/>
        </w:rPr>
        <w:t>0.025%</w:t>
      </w:r>
      <w:r>
        <w:rPr>
          <w:rFonts w:hint="eastAsia"/>
          <w:color w:val="000000"/>
          <w:kern w:val="0"/>
          <w:shd w:val="clear" w:color="auto" w:fill="FFFFFF"/>
        </w:rPr>
        <w:t>以下</w:t>
      </w:r>
      <w:r>
        <w:rPr>
          <w:rFonts w:hint="eastAsia"/>
          <w:color w:val="000000"/>
          <w:shd w:val="clear" w:color="auto" w:fill="FFFFFF"/>
        </w:rPr>
        <w:t xml:space="preserve">　</w:t>
      </w:r>
      <w:r>
        <w:rPr>
          <w:color w:val="000000"/>
          <w:shd w:val="clear" w:color="auto" w:fill="FFFFFF"/>
        </w:rPr>
        <w:t>(B)0.02</w:t>
      </w:r>
      <w:r>
        <w:rPr>
          <w:rFonts w:hint="eastAsia"/>
          <w:color w:val="000000"/>
          <w:shd w:val="clear" w:color="auto" w:fill="FFFFFF"/>
        </w:rPr>
        <w:t>～</w:t>
      </w:r>
      <w:r>
        <w:rPr>
          <w:color w:val="000000"/>
          <w:shd w:val="clear" w:color="auto" w:fill="FFFFFF"/>
        </w:rPr>
        <w:t>0.8%</w:t>
      </w:r>
      <w:r>
        <w:rPr>
          <w:rFonts w:hint="eastAsia"/>
          <w:color w:val="000000"/>
          <w:shd w:val="clear" w:color="auto" w:fill="FFFFFF"/>
        </w:rPr>
        <w:t xml:space="preserve">　</w:t>
      </w:r>
      <w:r>
        <w:rPr>
          <w:color w:val="000000"/>
          <w:shd w:val="clear" w:color="auto" w:fill="FFFFFF"/>
        </w:rPr>
        <w:t>(C)</w:t>
      </w:r>
      <w:r>
        <w:rPr>
          <w:color w:val="000000"/>
          <w:kern w:val="0"/>
          <w:shd w:val="clear" w:color="auto" w:fill="FFFFFF"/>
        </w:rPr>
        <w:t>0.8</w:t>
      </w:r>
      <w:r>
        <w:rPr>
          <w:rFonts w:hint="eastAsia"/>
          <w:color w:val="000000"/>
          <w:shd w:val="clear" w:color="auto" w:fill="FFFFFF"/>
        </w:rPr>
        <w:t>～</w:t>
      </w:r>
      <w:r>
        <w:rPr>
          <w:color w:val="000000"/>
          <w:kern w:val="0"/>
          <w:shd w:val="clear" w:color="auto" w:fill="FFFFFF"/>
        </w:rPr>
        <w:t>2.0%</w:t>
      </w:r>
      <w:r>
        <w:rPr>
          <w:rFonts w:hint="eastAsia"/>
          <w:color w:val="000000"/>
          <w:shd w:val="clear" w:color="auto" w:fill="FFFFFF"/>
        </w:rPr>
        <w:t xml:space="preserve">　</w:t>
      </w:r>
      <w:r>
        <w:rPr>
          <w:color w:val="000000"/>
          <w:shd w:val="clear" w:color="auto" w:fill="FFFFFF"/>
        </w:rPr>
        <w:t>(D)</w:t>
      </w:r>
      <w:r>
        <w:rPr>
          <w:color w:val="000000"/>
          <w:kern w:val="0"/>
          <w:shd w:val="clear" w:color="auto" w:fill="FFFFFF"/>
        </w:rPr>
        <w:t>2.0</w:t>
      </w:r>
      <w:r>
        <w:rPr>
          <w:rFonts w:hint="eastAsia"/>
          <w:color w:val="000000"/>
          <w:shd w:val="clear" w:color="auto" w:fill="FFFFFF"/>
        </w:rPr>
        <w:t>～</w:t>
      </w:r>
      <w:r>
        <w:rPr>
          <w:color w:val="000000"/>
          <w:kern w:val="0"/>
          <w:shd w:val="clear" w:color="auto" w:fill="FFFFFF"/>
        </w:rPr>
        <w:t>4.3%</w:t>
      </w:r>
    </w:p>
    <w:p w:rsidR="001C36ED" w:rsidRPr="00147E16" w:rsidRDefault="001C36ED" w:rsidP="008C2767">
      <w:pPr>
        <w:rPr>
          <w:rFonts w:asciiTheme="majorEastAsia" w:eastAsiaTheme="majorEastAsia" w:hAnsiTheme="majorEastAsia"/>
          <w:szCs w:val="28"/>
        </w:rPr>
      </w:pPr>
    </w:p>
    <w:sectPr w:rsidR="001C36ED" w:rsidRPr="00147E16" w:rsidSect="00C24E68">
      <w:headerReference w:type="default" r:id="rId7"/>
      <w:footerReference w:type="default" r:id="rId8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2164" w:rsidRDefault="005B2164">
      <w:r>
        <w:separator/>
      </w:r>
    </w:p>
  </w:endnote>
  <w:endnote w:type="continuationSeparator" w:id="0">
    <w:p w:rsidR="005B2164" w:rsidRDefault="005B21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FMingStd-W5">
    <w:panose1 w:val="00000000000000000000"/>
    <w:charset w:val="00"/>
    <w:family w:val="roman"/>
    <w:notTrueType/>
    <w:pitch w:val="default"/>
    <w:sig w:usb0="00000001" w:usb1="08080000" w:usb2="00000010" w:usb3="00000000" w:csb0="00100000" w:csb1="00000000"/>
  </w:font>
  <w:font w:name="Taipei-Lange-Ddddd-Hor"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ipei-Dai-Ming-Hor-Aaa"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="00204C0D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="00204C0D" w:rsidRPr="005C0C55">
      <w:rPr>
        <w:rFonts w:ascii="新細明體" w:hAnsi="新細明體"/>
      </w:rPr>
      <w:fldChar w:fldCharType="separate"/>
    </w:r>
    <w:r w:rsidR="00147E16">
      <w:rPr>
        <w:rFonts w:ascii="新細明體" w:hAnsi="新細明體"/>
        <w:noProof/>
      </w:rPr>
      <w:t>1</w:t>
    </w:r>
    <w:r w:rsidR="00204C0D"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="00204C0D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="00204C0D" w:rsidRPr="005C0C55">
      <w:rPr>
        <w:rFonts w:ascii="新細明體" w:hAnsi="新細明體"/>
      </w:rPr>
      <w:fldChar w:fldCharType="separate"/>
    </w:r>
    <w:r w:rsidR="00147E16">
      <w:rPr>
        <w:rFonts w:ascii="新細明體" w:hAnsi="新細明體"/>
        <w:noProof/>
      </w:rPr>
      <w:t>2</w:t>
    </w:r>
    <w:r w:rsidR="00204C0D"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2164" w:rsidRDefault="005B2164">
      <w:r>
        <w:separator/>
      </w:r>
    </w:p>
  </w:footnote>
  <w:footnote w:type="continuationSeparator" w:id="0">
    <w:p w:rsidR="005B2164" w:rsidRDefault="005B21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D79E3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Default="001D79E3" w:rsidP="008C2767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</w:t>
          </w:r>
          <w:r w:rsidR="001077F9">
            <w:rPr>
              <w:rFonts w:ascii="新細明體" w:hAnsi="新細明體" w:hint="eastAsia"/>
              <w:color w:val="FF0000"/>
              <w:sz w:val="28"/>
            </w:rPr>
            <w:t>7</w:t>
          </w:r>
          <w:r>
            <w:rPr>
              <w:rFonts w:ascii="新細明體" w:hAnsi="新細明體" w:hint="eastAsia"/>
              <w:sz w:val="28"/>
            </w:rPr>
            <w:t>學年度第</w:t>
          </w:r>
          <w:r w:rsidR="001077F9">
            <w:rPr>
              <w:rFonts w:ascii="新細明體" w:hAnsi="新細明體" w:hint="eastAsia"/>
              <w:sz w:val="28"/>
            </w:rPr>
            <w:t>1</w:t>
          </w:r>
          <w:r>
            <w:rPr>
              <w:rFonts w:ascii="新細明體" w:hAnsi="新細明體" w:hint="eastAsia"/>
              <w:sz w:val="28"/>
            </w:rPr>
            <w:t>學期</w:t>
          </w:r>
          <w:r w:rsidR="00147E16" w:rsidRPr="00147E16">
            <w:rPr>
              <w:rFonts w:ascii="新細明體" w:hAnsi="新細明體" w:hint="eastAsia"/>
              <w:color w:val="FF0000"/>
              <w:sz w:val="28"/>
            </w:rPr>
            <w:t>期末</w:t>
          </w:r>
          <w:r w:rsidRPr="00147E16">
            <w:rPr>
              <w:rFonts w:ascii="新細明體" w:hAnsi="新細明體" w:hint="eastAsia"/>
              <w:color w:val="FF0000"/>
              <w:sz w:val="28"/>
            </w:rPr>
            <w:t>考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077F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乙</w:t>
          </w: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1D79E3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1D79E3" w:rsidTr="001D79E3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380747" w:rsidRDefault="00380747" w:rsidP="00380747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機械</w:t>
          </w:r>
          <w:r w:rsidR="001077F9">
            <w:rPr>
              <w:rFonts w:ascii="新細明體" w:hAnsi="新細明體" w:hint="eastAsia"/>
              <w:sz w:val="24"/>
            </w:rPr>
            <w:t>材料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766774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陳映瑾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077F9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Default="008C2767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1D79E3" w:rsidRPr="00DE6789" w:rsidRDefault="001D79E3" w:rsidP="00380747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 w:rsidRPr="00DE6789">
            <w:rPr>
              <w:rFonts w:ascii="新細明體" w:hAnsi="新細明體" w:hint="eastAsia"/>
              <w:color w:val="FF0000"/>
              <w:sz w:val="24"/>
              <w:szCs w:val="24"/>
            </w:rPr>
            <w:t>(</w:t>
          </w:r>
          <w:r w:rsidR="001077F9">
            <w:rPr>
              <w:rFonts w:ascii="新細明體" w:hAnsi="新細明體" w:hint="eastAsia"/>
              <w:color w:val="FF0000"/>
              <w:sz w:val="24"/>
              <w:szCs w:val="24"/>
            </w:rPr>
            <w:t>是</w:t>
          </w:r>
          <w:r w:rsidRPr="00DE6789">
            <w:rPr>
              <w:rFonts w:ascii="新細明體" w:hAnsi="新細明體" w:hint="eastAsia"/>
              <w:color w:val="FF0000"/>
              <w:sz w:val="24"/>
              <w:szCs w:val="24"/>
            </w:rPr>
            <w:t>)</w:t>
          </w: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6B6A22E5"/>
    <w:multiLevelType w:val="hybridMultilevel"/>
    <w:tmpl w:val="73527500"/>
    <w:lvl w:ilvl="0" w:tplc="425C3EE0">
      <w:start w:val="1"/>
      <w:numFmt w:val="decimal"/>
      <w:lvlText w:val="%1."/>
      <w:lvlJc w:val="left"/>
      <w:pPr>
        <w:ind w:left="360" w:hanging="360"/>
      </w:pPr>
      <w:rPr>
        <w:rFonts w:ascii="Times New Roman" w:eastAsia="新細明體"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1808BF"/>
    <w:rsid w:val="00011ABC"/>
    <w:rsid w:val="000533AE"/>
    <w:rsid w:val="00054165"/>
    <w:rsid w:val="000D2197"/>
    <w:rsid w:val="000D7E50"/>
    <w:rsid w:val="000F0A5C"/>
    <w:rsid w:val="000F31AA"/>
    <w:rsid w:val="001075A0"/>
    <w:rsid w:val="001077F9"/>
    <w:rsid w:val="00147E16"/>
    <w:rsid w:val="00171477"/>
    <w:rsid w:val="001808BF"/>
    <w:rsid w:val="001C36ED"/>
    <w:rsid w:val="001D79E3"/>
    <w:rsid w:val="001E715E"/>
    <w:rsid w:val="001F4592"/>
    <w:rsid w:val="00204C0D"/>
    <w:rsid w:val="002332A1"/>
    <w:rsid w:val="002D166C"/>
    <w:rsid w:val="00321D20"/>
    <w:rsid w:val="00380747"/>
    <w:rsid w:val="004949D1"/>
    <w:rsid w:val="0049676D"/>
    <w:rsid w:val="004B4D2C"/>
    <w:rsid w:val="004B6002"/>
    <w:rsid w:val="004C4C51"/>
    <w:rsid w:val="00513B6E"/>
    <w:rsid w:val="00524E06"/>
    <w:rsid w:val="00586C60"/>
    <w:rsid w:val="005B2164"/>
    <w:rsid w:val="0061414F"/>
    <w:rsid w:val="00617602"/>
    <w:rsid w:val="00622DE9"/>
    <w:rsid w:val="00647E52"/>
    <w:rsid w:val="00677FFB"/>
    <w:rsid w:val="00691574"/>
    <w:rsid w:val="006B011A"/>
    <w:rsid w:val="006C3973"/>
    <w:rsid w:val="006E4BDC"/>
    <w:rsid w:val="007009A9"/>
    <w:rsid w:val="007423DF"/>
    <w:rsid w:val="00754341"/>
    <w:rsid w:val="00766774"/>
    <w:rsid w:val="007936AA"/>
    <w:rsid w:val="007C18C2"/>
    <w:rsid w:val="007C28D2"/>
    <w:rsid w:val="00827253"/>
    <w:rsid w:val="008310E7"/>
    <w:rsid w:val="0084740C"/>
    <w:rsid w:val="00852BB2"/>
    <w:rsid w:val="008566FA"/>
    <w:rsid w:val="0087730D"/>
    <w:rsid w:val="008A249A"/>
    <w:rsid w:val="008A781D"/>
    <w:rsid w:val="008C2767"/>
    <w:rsid w:val="00927471"/>
    <w:rsid w:val="00941320"/>
    <w:rsid w:val="00951974"/>
    <w:rsid w:val="0097478F"/>
    <w:rsid w:val="00991E9B"/>
    <w:rsid w:val="009D2548"/>
    <w:rsid w:val="00A5566F"/>
    <w:rsid w:val="00A940C0"/>
    <w:rsid w:val="00AB4F1C"/>
    <w:rsid w:val="00AC74B8"/>
    <w:rsid w:val="00B54777"/>
    <w:rsid w:val="00BD019A"/>
    <w:rsid w:val="00C24E68"/>
    <w:rsid w:val="00CC01EE"/>
    <w:rsid w:val="00CE3CF4"/>
    <w:rsid w:val="00CF3AA4"/>
    <w:rsid w:val="00D027DE"/>
    <w:rsid w:val="00D57F49"/>
    <w:rsid w:val="00D821C6"/>
    <w:rsid w:val="00D9008B"/>
    <w:rsid w:val="00DB6083"/>
    <w:rsid w:val="00DE6789"/>
    <w:rsid w:val="00DF6967"/>
    <w:rsid w:val="00DF75B8"/>
    <w:rsid w:val="00E00B1E"/>
    <w:rsid w:val="00E052B0"/>
    <w:rsid w:val="00E92C8F"/>
    <w:rsid w:val="00E9451A"/>
    <w:rsid w:val="00EA2306"/>
    <w:rsid w:val="00EA67F7"/>
    <w:rsid w:val="00F05B3D"/>
    <w:rsid w:val="00F17AAE"/>
    <w:rsid w:val="00F336FE"/>
    <w:rsid w:val="00F871BC"/>
    <w:rsid w:val="00F94410"/>
    <w:rsid w:val="00FD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16385"/>
    <o:shapelayout v:ext="edit">
      <o:idmap v:ext="edit" data="1"/>
    </o:shapelayout>
  </w:shapeDefaults>
  <w:decimalSymbol w:val="."/>
  <w:listSeparator w:val=","/>
  <w15:docId w15:val="{6C84BAA9-4522-45E9-9809-1F0029CE9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7C28D2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7C28D2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7C28D2"/>
  </w:style>
  <w:style w:type="paragraph" w:styleId="a6">
    <w:name w:val="Balloon Text"/>
    <w:basedOn w:val="a"/>
    <w:link w:val="a7"/>
    <w:rsid w:val="008C2767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8C2767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8C2767"/>
    <w:pPr>
      <w:ind w:leftChars="200" w:left="480"/>
    </w:pPr>
  </w:style>
  <w:style w:type="paragraph" w:customStyle="1" w:styleId="a9">
    <w:name w:val="填充題"/>
    <w:basedOn w:val="a"/>
    <w:autoRedefine/>
    <w:rsid w:val="001C36ED"/>
    <w:pPr>
      <w:widowControl/>
      <w:tabs>
        <w:tab w:val="left" w:pos="540"/>
      </w:tabs>
      <w:spacing w:after="120"/>
      <w:ind w:left="540" w:hangingChars="225" w:hanging="540"/>
    </w:pPr>
    <w:rPr>
      <w:rFonts w:ascii="新細明體" w:hAnsi="新細明體" w:cs="新細明體"/>
      <w:kern w:val="0"/>
    </w:rPr>
  </w:style>
  <w:style w:type="character" w:styleId="aa">
    <w:name w:val="Hyperlink"/>
    <w:semiHidden/>
    <w:unhideWhenUsed/>
    <w:rsid w:val="008A781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026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627</Words>
  <Characters>3576</Characters>
  <Application>Microsoft Office Word</Application>
  <DocSecurity>0</DocSecurity>
  <Lines>29</Lines>
  <Paragraphs>8</Paragraphs>
  <ScaleCrop>false</ScaleCrop>
  <Company>microsoft</Company>
  <LinksUpToDate>false</LinksUpToDate>
  <CharactersWithSpaces>4195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Clayton Chen</cp:lastModifiedBy>
  <cp:revision>13</cp:revision>
  <cp:lastPrinted>2016-03-22T08:26:00Z</cp:lastPrinted>
  <dcterms:created xsi:type="dcterms:W3CDTF">2016-03-22T03:25:00Z</dcterms:created>
  <dcterms:modified xsi:type="dcterms:W3CDTF">2019-01-03T02:27:00Z</dcterms:modified>
</cp:coreProperties>
</file>