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77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15"/>
        <w:gridCol w:w="1719"/>
        <w:gridCol w:w="1194"/>
        <w:gridCol w:w="1507"/>
        <w:gridCol w:w="710"/>
        <w:gridCol w:w="690"/>
        <w:gridCol w:w="731"/>
        <w:gridCol w:w="1220"/>
        <w:gridCol w:w="730"/>
        <w:gridCol w:w="980"/>
        <w:gridCol w:w="298"/>
        <w:gridCol w:w="1081"/>
        <w:gridCol w:w="1710"/>
      </w:tblGrid>
      <w:tr w:rsidR="00424B45" w:rsidTr="006F1EAE">
        <w:trPr>
          <w:cantSplit/>
          <w:trHeight w:val="396"/>
          <w:jc w:val="center"/>
        </w:trPr>
        <w:tc>
          <w:tcPr>
            <w:tcW w:w="8587" w:type="dxa"/>
            <w:gridSpan w:val="8"/>
            <w:tcBorders>
              <w:bottom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107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學期競試試題</w:t>
            </w:r>
          </w:p>
        </w:tc>
        <w:tc>
          <w:tcPr>
            <w:tcW w:w="7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2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10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24B45" w:rsidRPr="00DE6789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424B45" w:rsidTr="006F1EAE">
        <w:trPr>
          <w:cantSplit/>
          <w:trHeight w:val="520"/>
          <w:jc w:val="center"/>
        </w:trPr>
        <w:tc>
          <w:tcPr>
            <w:tcW w:w="81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電子學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范綱憲</w:t>
            </w:r>
            <w:proofErr w:type="gramEnd"/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73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35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4B45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</w:tcBorders>
          </w:tcPr>
          <w:p w:rsidR="00424B45" w:rsidRPr="00DE6789" w:rsidRDefault="00424B45" w:rsidP="005811AD">
            <w:pPr>
              <w:pStyle w:val="a8"/>
              <w:spacing w:line="0" w:lineRule="atLeast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09147E" w:rsidRDefault="00911292" w:rsidP="00EB19D9">
      <w:pPr>
        <w:widowControl/>
        <w:spacing w:line="0" w:lineRule="atLeast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EB19D9">
        <w:rPr>
          <w:rFonts w:hint="eastAsia"/>
        </w:rPr>
        <w:t>右</w:t>
      </w:r>
      <w:r>
        <w:rPr>
          <w:rFonts w:hint="eastAsia"/>
        </w:rPr>
        <w:t>圖所示波形之工作週期（</w:t>
      </w:r>
      <w:r>
        <w:rPr>
          <w:rFonts w:hint="eastAsia"/>
        </w:rPr>
        <w:t>Duty Cycle</w:t>
      </w:r>
      <w:r>
        <w:rPr>
          <w:rFonts w:hint="eastAsia"/>
        </w:rPr>
        <w:t>）為</w:t>
      </w:r>
      <w:r>
        <w:rPr>
          <w:rFonts w:hint="eastAsia"/>
        </w:rPr>
        <w:t xml:space="preserve">(A)20% (B)40% (C)70% (D)80% </w:t>
      </w:r>
      <w:r w:rsidR="006F1EAE"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>
            <wp:extent cx="2011045" cy="915985"/>
            <wp:effectExtent l="0" t="0" r="0" b="0"/>
            <wp:docPr id="2" name="圖片 2" descr="http://60.251.35.80/ep/images/15175AA/475ARch01-01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175AA/475ARch01-013.wmf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983" cy="92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利用示波器測量</w:t>
      </w:r>
      <w:r w:rsidR="00EB19D9">
        <w:rPr>
          <w:rFonts w:hint="eastAsia"/>
        </w:rPr>
        <w:t>右</w:t>
      </w:r>
      <w:r>
        <w:rPr>
          <w:rFonts w:hint="eastAsia"/>
        </w:rPr>
        <w:t>圖波形，設定條件如下：測試棒為</w:t>
      </w:r>
      <w:r>
        <w:rPr>
          <w:rFonts w:hint="eastAsia"/>
        </w:rPr>
        <w:t>10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，垂直靈敏度為</w:t>
      </w:r>
      <w:r>
        <w:rPr>
          <w:rFonts w:hint="eastAsia"/>
        </w:rPr>
        <w:t>2mV/DIV</w:t>
      </w:r>
      <w:r>
        <w:rPr>
          <w:rFonts w:hint="eastAsia"/>
        </w:rPr>
        <w:t>，水平靈敏度為</w:t>
      </w:r>
      <w:r>
        <w:rPr>
          <w:rFonts w:hint="eastAsia"/>
        </w:rPr>
        <w:t>2ms/DIV</w:t>
      </w:r>
      <w:r>
        <w:rPr>
          <w:rFonts w:hint="eastAsia"/>
        </w:rPr>
        <w:t>，波形實際的峰值為何？</w:t>
      </w:r>
      <w:r>
        <w:rPr>
          <w:rFonts w:hint="eastAsia"/>
        </w:rPr>
        <w:t xml:space="preserve">(A)0.4mV (B)4mV (C)40mV (D)400mV </w:t>
      </w:r>
      <w:r w:rsidR="00EB19D9">
        <w:rPr>
          <w:rFonts w:hint="eastAsia"/>
        </w:rPr>
        <w:t xml:space="preserve">                    </w:t>
      </w:r>
      <w:r>
        <w:rPr>
          <w:noProof/>
        </w:rPr>
        <w:drawing>
          <wp:inline distT="0" distB="0" distL="0" distR="0">
            <wp:extent cx="1607701" cy="859155"/>
            <wp:effectExtent l="0" t="0" r="0" b="0"/>
            <wp:docPr id="3" name="圖片 3" descr="http://60.251.35.80/ep/images/15175AA/475ARch01-05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175AA/475ARch01-056.wm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062" cy="86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某弦波電壓波形如下圖所示，下列何者為波形的方程式？</w:t>
      </w:r>
      <w:r>
        <w:rPr>
          <w:rFonts w:hint="eastAsia"/>
        </w:rPr>
        <w:br/>
        <w:t>(A)</w:t>
      </w:r>
      <w:r>
        <w:rPr>
          <w:noProof/>
        </w:rPr>
        <w:drawing>
          <wp:inline distT="0" distB="0" distL="0" distR="0">
            <wp:extent cx="1005840" cy="457200"/>
            <wp:effectExtent l="0" t="0" r="3810" b="0"/>
            <wp:docPr id="4" name="圖片 4" descr="http://60.251.35.80/ep/images/15175AA/475ARch01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175AA/475ARch01-004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731520" cy="457200"/>
            <wp:effectExtent l="0" t="0" r="0" b="0"/>
            <wp:docPr id="5" name="圖片 5" descr="http://60.251.35.80/ep/images/15175AA/475ARch01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175AA/475ARch01-005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1097280" cy="274320"/>
            <wp:effectExtent l="0" t="0" r="7620" b="0"/>
            <wp:docPr id="6" name="圖片 6" descr="http://60.251.35.80/ep/images/15175AA/475ARch01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175AA/475ARch01-006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731520" cy="182880"/>
            <wp:effectExtent l="0" t="0" r="0" b="7620"/>
            <wp:docPr id="7" name="圖片 7" descr="http://60.251.35.80/ep/images/15175AA/475ARch0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175AA/475ARch01-007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EB19D9">
        <w:rPr>
          <w:rFonts w:hint="eastAsia"/>
        </w:rPr>
        <w:t xml:space="preserve">         </w:t>
      </w:r>
      <w:r>
        <w:rPr>
          <w:noProof/>
        </w:rPr>
        <w:drawing>
          <wp:inline distT="0" distB="0" distL="0" distR="0">
            <wp:extent cx="1714500" cy="1143000"/>
            <wp:effectExtent l="0" t="0" r="0" b="0"/>
            <wp:docPr id="8" name="圖片 8" descr="http://60.251.35.80/ep/images/15175AA/475ARch01-0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175AA/475ARch01-008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有一脈波寬度為</w:t>
      </w:r>
      <w:r>
        <w:rPr>
          <w:rFonts w:hint="eastAsia"/>
        </w:rPr>
        <w:t>100</w:t>
      </w:r>
      <w:r>
        <w:rPr>
          <w:rFonts w:hint="eastAsia"/>
        </w:rPr>
        <w:t>μ</w:t>
      </w:r>
      <w:r>
        <w:rPr>
          <w:rFonts w:hint="eastAsia"/>
        </w:rPr>
        <w:t>s</w:t>
      </w:r>
      <w:r>
        <w:rPr>
          <w:rFonts w:hint="eastAsia"/>
        </w:rPr>
        <w:t>，若其工作週期為</w:t>
      </w:r>
      <w:r>
        <w:rPr>
          <w:rFonts w:hint="eastAsia"/>
        </w:rPr>
        <w:t>25%</w:t>
      </w:r>
      <w:r>
        <w:rPr>
          <w:rFonts w:hint="eastAsia"/>
        </w:rPr>
        <w:t>，則此脈波之頻率為多少？</w:t>
      </w:r>
      <w:r>
        <w:rPr>
          <w:rFonts w:hint="eastAsia"/>
        </w:rPr>
        <w:t xml:space="preserve">(A)1kHz (B)2.5kHz (C)12.5kHz (D)40kHz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有一正弦波電壓方程式為</w:t>
      </w:r>
      <w:r>
        <w:rPr>
          <w:noProof/>
        </w:rPr>
        <w:drawing>
          <wp:inline distT="0" distB="0" distL="0" distR="0">
            <wp:extent cx="1371600" cy="274320"/>
            <wp:effectExtent l="0" t="0" r="0" b="0"/>
            <wp:docPr id="9" name="圖片 9" descr="http://60.251.35.80/ep/images/15175AA/165aach01-02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175AA/165aach01-022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，下列何者為誤？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731520" cy="182880"/>
            <wp:effectExtent l="0" t="0" r="0" b="7620"/>
            <wp:docPr id="10" name="圖片 10" descr="http://60.251.35.80/ep/images/15175AA/165aach01-02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175AA/165aach01-023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731520" cy="182880"/>
            <wp:effectExtent l="0" t="0" r="0" b="7620"/>
            <wp:docPr id="11" name="圖片 11" descr="http://60.251.35.80/ep/images/15175AA/165aach01-0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175AA/165aach01-024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914400" cy="274320"/>
            <wp:effectExtent l="0" t="0" r="0" b="0"/>
            <wp:docPr id="12" name="圖片 12" descr="http://60.251.35.80/ep/images/15175AA/165aach01-02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175AA/165aach01-025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822960" cy="182880"/>
            <wp:effectExtent l="0" t="0" r="0" b="7620"/>
            <wp:docPr id="13" name="圖片 13" descr="http://60.251.35.80/ep/images/15175AA/165aach01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175AA/165aach01-026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在室溫下，未加偏壓之</w:t>
      </w:r>
      <w:r>
        <w:rPr>
          <w:rFonts w:hint="eastAsia"/>
        </w:rPr>
        <w:t>PN</w:t>
      </w:r>
      <w:r>
        <w:rPr>
          <w:rFonts w:hint="eastAsia"/>
        </w:rPr>
        <w:t>二極體在</w:t>
      </w:r>
      <w:r>
        <w:rPr>
          <w:rFonts w:hint="eastAsia"/>
        </w:rPr>
        <w:t>PN</w:t>
      </w:r>
      <w:r>
        <w:rPr>
          <w:rFonts w:hint="eastAsia"/>
        </w:rPr>
        <w:t>接面附近的狀況為</w:t>
      </w:r>
      <w:r>
        <w:rPr>
          <w:rFonts w:hint="eastAsia"/>
        </w:rPr>
        <w:t>(A)P</w:t>
      </w:r>
      <w:r>
        <w:rPr>
          <w:rFonts w:hint="eastAsia"/>
        </w:rPr>
        <w:t>型半導體帶正電，</w:t>
      </w:r>
      <w:r>
        <w:rPr>
          <w:rFonts w:hint="eastAsia"/>
        </w:rPr>
        <w:t>N</w:t>
      </w:r>
      <w:r>
        <w:rPr>
          <w:rFonts w:hint="eastAsia"/>
        </w:rPr>
        <w:t>型半導體帶負電</w:t>
      </w:r>
      <w:r>
        <w:rPr>
          <w:rFonts w:hint="eastAsia"/>
        </w:rPr>
        <w:t xml:space="preserve"> (B)P</w:t>
      </w:r>
      <w:r>
        <w:rPr>
          <w:rFonts w:hint="eastAsia"/>
        </w:rPr>
        <w:t>型半導體帶負電，</w:t>
      </w:r>
      <w:r>
        <w:rPr>
          <w:rFonts w:hint="eastAsia"/>
        </w:rPr>
        <w:t>N</w:t>
      </w:r>
      <w:r>
        <w:rPr>
          <w:rFonts w:hint="eastAsia"/>
        </w:rPr>
        <w:t>型半導體帶正電</w:t>
      </w:r>
      <w:r>
        <w:rPr>
          <w:rFonts w:hint="eastAsia"/>
        </w:rPr>
        <w:t xml:space="preserve"> (C)P</w:t>
      </w:r>
      <w:r>
        <w:rPr>
          <w:rFonts w:hint="eastAsia"/>
        </w:rPr>
        <w:t>型及</w:t>
      </w:r>
      <w:r>
        <w:rPr>
          <w:rFonts w:hint="eastAsia"/>
        </w:rPr>
        <w:t>N</w:t>
      </w:r>
      <w:r>
        <w:rPr>
          <w:rFonts w:hint="eastAsia"/>
        </w:rPr>
        <w:t>型半導體皆不帶電</w:t>
      </w:r>
      <w:r>
        <w:rPr>
          <w:rFonts w:hint="eastAsia"/>
        </w:rPr>
        <w:t xml:space="preserve"> (D)P</w:t>
      </w:r>
      <w:r>
        <w:rPr>
          <w:rFonts w:hint="eastAsia"/>
        </w:rPr>
        <w:t>型及</w:t>
      </w:r>
      <w:r>
        <w:rPr>
          <w:rFonts w:hint="eastAsia"/>
        </w:rPr>
        <w:t>N</w:t>
      </w:r>
      <w:r>
        <w:rPr>
          <w:rFonts w:hint="eastAsia"/>
        </w:rPr>
        <w:t>型半導體所帶之電性不固定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有關電子能帶（</w:t>
      </w:r>
      <w:r>
        <w:rPr>
          <w:rFonts w:hint="eastAsia"/>
        </w:rPr>
        <w:t>Energy band</w:t>
      </w:r>
      <w:r>
        <w:rPr>
          <w:rFonts w:hint="eastAsia"/>
        </w:rPr>
        <w:t>）敘述何者錯誤？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能隙（</w:t>
      </w:r>
      <w:proofErr w:type="gramEnd"/>
      <w:r>
        <w:rPr>
          <w:rFonts w:hint="eastAsia"/>
        </w:rPr>
        <w:t>Energy Gap</w:t>
      </w:r>
      <w:r>
        <w:rPr>
          <w:rFonts w:hint="eastAsia"/>
        </w:rPr>
        <w:t>）的定義為：傳導帶</w:t>
      </w:r>
      <w:proofErr w:type="gramStart"/>
      <w:r>
        <w:rPr>
          <w:rFonts w:hint="eastAsia"/>
        </w:rPr>
        <w:t>與價電帶</w:t>
      </w:r>
      <w:proofErr w:type="gramEnd"/>
      <w:r>
        <w:rPr>
          <w:rFonts w:hint="eastAsia"/>
        </w:rPr>
        <w:t>的距離</w:t>
      </w:r>
      <w:r>
        <w:rPr>
          <w:rFonts w:hint="eastAsia"/>
        </w:rPr>
        <w:t xml:space="preserve"> (B)</w:t>
      </w:r>
      <w:r>
        <w:rPr>
          <w:rFonts w:hint="eastAsia"/>
        </w:rPr>
        <w:t>價電子獲得足夠的能量脫離原子核的束縛，進入傳導帶成為自由電子</w:t>
      </w:r>
      <w:r>
        <w:rPr>
          <w:rFonts w:hint="eastAsia"/>
        </w:rPr>
        <w:t xml:space="preserve"> (C)</w:t>
      </w:r>
      <w:r>
        <w:rPr>
          <w:rFonts w:hint="eastAsia"/>
        </w:rPr>
        <w:t>價電子脫離原子核的束縛，留下的空隙</w:t>
      </w:r>
      <w:proofErr w:type="gramStart"/>
      <w:r>
        <w:rPr>
          <w:rFonts w:hint="eastAsia"/>
        </w:rPr>
        <w:t>成為電洞</w:t>
      </w:r>
      <w:proofErr w:type="gramEnd"/>
      <w:r>
        <w:rPr>
          <w:rFonts w:hint="eastAsia"/>
        </w:rPr>
        <w:t xml:space="preserve"> (D)</w:t>
      </w:r>
      <w:proofErr w:type="gramStart"/>
      <w:r>
        <w:rPr>
          <w:rFonts w:hint="eastAsia"/>
        </w:rPr>
        <w:t>能隙越</w:t>
      </w:r>
      <w:proofErr w:type="gramEnd"/>
      <w:r>
        <w:rPr>
          <w:rFonts w:hint="eastAsia"/>
        </w:rPr>
        <w:t>大的材料，導電性越好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在矽晶體中，欲使電子在室溫下由共價鍵中釋放出來而成自由電子，至少需要多少能量？</w:t>
      </w:r>
      <w:r>
        <w:rPr>
          <w:rFonts w:hint="eastAsia"/>
        </w:rPr>
        <w:br/>
        <w:t xml:space="preserve">(A)0.45eV (B)0.72eV (C)1.1eV (D)1.6eV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某矽質半導體，其本質濃度</w:t>
      </w:r>
      <w:r>
        <w:rPr>
          <w:noProof/>
        </w:rPr>
        <w:drawing>
          <wp:inline distT="0" distB="0" distL="0" distR="0">
            <wp:extent cx="1280160" cy="274320"/>
            <wp:effectExtent l="0" t="0" r="0" b="0"/>
            <wp:docPr id="14" name="圖片 14" descr="http://60.251.35.80/ep/images/15175AA/165BAch02-00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175AA/165BAch02-004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，原子密度</w:t>
      </w:r>
      <w:r>
        <w:rPr>
          <w:rFonts w:hint="eastAsia"/>
        </w:rPr>
        <w:t xml:space="preserve">= 5 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22</w:t>
      </w:r>
      <w:r>
        <w:rPr>
          <w:rFonts w:hint="eastAsia"/>
        </w:rPr>
        <w:t>個</w:t>
      </w:r>
      <w:r>
        <w:rPr>
          <w:rFonts w:hint="eastAsia"/>
        </w:rPr>
        <w:t>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，每</w:t>
      </w:r>
      <w:r>
        <w:rPr>
          <w:rFonts w:hint="eastAsia"/>
        </w:rPr>
        <w:t xml:space="preserve"> 5 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7</w:t>
      </w:r>
      <w:r>
        <w:rPr>
          <w:rFonts w:hint="eastAsia"/>
        </w:rPr>
        <w:t>的矽原子摻雜</w:t>
      </w:r>
      <w:r>
        <w:rPr>
          <w:rFonts w:hint="eastAsia"/>
        </w:rPr>
        <w:t>1</w:t>
      </w:r>
      <w:r>
        <w:rPr>
          <w:rFonts w:hint="eastAsia"/>
        </w:rPr>
        <w:t>個硼原子，求半導體內電洞濃度為多少？</w:t>
      </w:r>
      <w:r>
        <w:rPr>
          <w:rFonts w:hint="eastAsia"/>
        </w:rPr>
        <w:t xml:space="preserve">(A)5 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14</w:t>
      </w:r>
      <w:r>
        <w:rPr>
          <w:rFonts w:hint="eastAsia"/>
        </w:rPr>
        <w:t>個</w:t>
      </w:r>
      <w:r>
        <w:rPr>
          <w:rFonts w:hint="eastAsia"/>
        </w:rPr>
        <w:t>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(B)4.5 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10</w:t>
      </w:r>
      <w:r>
        <w:rPr>
          <w:rFonts w:hint="eastAsia"/>
        </w:rPr>
        <w:t>個</w:t>
      </w:r>
      <w:r>
        <w:rPr>
          <w:rFonts w:hint="eastAsia"/>
        </w:rPr>
        <w:t>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(C)10</w:t>
      </w:r>
      <w:r>
        <w:rPr>
          <w:rFonts w:hint="eastAsia"/>
          <w:vertAlign w:val="superscript"/>
        </w:rPr>
        <w:t>15</w:t>
      </w:r>
      <w:r>
        <w:rPr>
          <w:rFonts w:hint="eastAsia"/>
        </w:rPr>
        <w:t>個</w:t>
      </w:r>
      <w:r>
        <w:rPr>
          <w:rFonts w:hint="eastAsia"/>
        </w:rPr>
        <w:t>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(D)2.25</w:t>
      </w:r>
      <w:r>
        <w:rPr>
          <w:rFonts w:hint="eastAsia"/>
        </w:rPr>
        <w:t>×</w:t>
      </w:r>
      <w:r>
        <w:rPr>
          <w:rFonts w:hint="eastAsia"/>
        </w:rPr>
        <w:t xml:space="preserve"> 10</w:t>
      </w:r>
      <w:r>
        <w:rPr>
          <w:rFonts w:hint="eastAsia"/>
          <w:vertAlign w:val="superscript"/>
        </w:rPr>
        <w:t>14</w:t>
      </w:r>
      <w:r>
        <w:rPr>
          <w:rFonts w:hint="eastAsia"/>
        </w:rPr>
        <w:t>個</w:t>
      </w:r>
      <w:r>
        <w:rPr>
          <w:rFonts w:hint="eastAsia"/>
        </w:rPr>
        <w:t>/cm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P</w:t>
      </w:r>
      <w:r>
        <w:rPr>
          <w:rFonts w:hint="eastAsia"/>
        </w:rPr>
        <w:t>型半導體與</w:t>
      </w:r>
      <w:r>
        <w:rPr>
          <w:rFonts w:hint="eastAsia"/>
        </w:rPr>
        <w:t>N</w:t>
      </w:r>
      <w:r>
        <w:rPr>
          <w:rFonts w:hint="eastAsia"/>
        </w:rPr>
        <w:t>型半導體結合時，在</w:t>
      </w:r>
      <w:r>
        <w:rPr>
          <w:rFonts w:hint="eastAsia"/>
        </w:rPr>
        <w:t>PN</w:t>
      </w:r>
      <w:r>
        <w:rPr>
          <w:rFonts w:hint="eastAsia"/>
        </w:rPr>
        <w:t>接合面上會形成空乏區，此空乏區內</w:t>
      </w:r>
      <w:r>
        <w:rPr>
          <w:rFonts w:hint="eastAsia"/>
        </w:rPr>
        <w:br/>
        <w:t>(A)</w:t>
      </w:r>
      <w:r>
        <w:rPr>
          <w:rFonts w:hint="eastAsia"/>
        </w:rPr>
        <w:t>電場方向由</w:t>
      </w:r>
      <w:r>
        <w:rPr>
          <w:rFonts w:hint="eastAsia"/>
        </w:rPr>
        <w:t>P</w:t>
      </w:r>
      <w:r>
        <w:rPr>
          <w:rFonts w:hint="eastAsia"/>
        </w:rPr>
        <w:t>指向</w:t>
      </w:r>
      <w:r>
        <w:rPr>
          <w:rFonts w:hint="eastAsia"/>
        </w:rPr>
        <w:t>N (B)</w:t>
      </w:r>
      <w:r>
        <w:rPr>
          <w:rFonts w:hint="eastAsia"/>
        </w:rPr>
        <w:t>沒有任何電荷</w:t>
      </w:r>
      <w:r>
        <w:rPr>
          <w:rFonts w:hint="eastAsia"/>
        </w:rPr>
        <w:t xml:space="preserve"> (C)</w:t>
      </w:r>
      <w:r>
        <w:rPr>
          <w:rFonts w:hint="eastAsia"/>
        </w:rPr>
        <w:t>接面的電場強度最弱</w:t>
      </w:r>
      <w:r>
        <w:rPr>
          <w:rFonts w:hint="eastAsia"/>
        </w:rPr>
        <w:t xml:space="preserve"> (D)</w:t>
      </w:r>
      <w:r>
        <w:rPr>
          <w:rFonts w:hint="eastAsia"/>
        </w:rPr>
        <w:t>只有不可移動的離子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圖電路，二極體為理想二極體，電流</w:t>
      </w:r>
      <w:r>
        <w:rPr>
          <w:rFonts w:hint="eastAsia"/>
          <w:i/>
          <w:iCs/>
        </w:rPr>
        <w:t>I</w:t>
      </w:r>
      <w:r>
        <w:rPr>
          <w:rFonts w:hint="eastAsia"/>
        </w:rPr>
        <w:t>約為</w:t>
      </w:r>
      <w:r>
        <w:rPr>
          <w:rFonts w:hint="eastAsia"/>
        </w:rPr>
        <w:t xml:space="preserve">(A)0mA (B)1mA (C)2mA (D)3mA </w:t>
      </w:r>
      <w:r w:rsidR="00EB19D9"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>
            <wp:extent cx="1005840" cy="1150620"/>
            <wp:effectExtent l="0" t="0" r="0" b="0"/>
            <wp:docPr id="15" name="圖片 15" descr="http://60.251.35.80/ep/images/15175AA/475ARch02-0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175AA/475ARch02-060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二極體於</w:t>
      </w:r>
      <w:r>
        <w:rPr>
          <w:rFonts w:hint="eastAsia"/>
        </w:rPr>
        <w:t>300K</w:t>
      </w:r>
      <w:r>
        <w:rPr>
          <w:rFonts w:hint="eastAsia"/>
        </w:rPr>
        <w:t>時，逆向飽和電流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16" name="圖片 16" descr="http://60.251.35.80/ep/images/15175AA/475ARch02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175AA/475ARch02-070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=1</w:t>
      </w:r>
      <w:r>
        <w:rPr>
          <w:rFonts w:hint="eastAsia"/>
        </w:rPr>
        <w:t>μ</w:t>
      </w:r>
      <w:r>
        <w:rPr>
          <w:rFonts w:hint="eastAsia"/>
        </w:rPr>
        <w:t>A</w:t>
      </w:r>
      <w:r>
        <w:rPr>
          <w:rFonts w:hint="eastAsia"/>
        </w:rPr>
        <w:t>，於</w:t>
      </w:r>
      <w:r>
        <w:rPr>
          <w:rFonts w:hint="eastAsia"/>
        </w:rPr>
        <w:t>400K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17" name="圖片 17" descr="http://60.251.35.80/ep/images/15175AA/475ARch02-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175AA/475ARch02-070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應為</w:t>
      </w:r>
      <w:r>
        <w:rPr>
          <w:rFonts w:hint="eastAsia"/>
        </w:rPr>
        <w:t>(A)100</w:t>
      </w:r>
      <w:r>
        <w:rPr>
          <w:rFonts w:hint="eastAsia"/>
        </w:rPr>
        <w:t>μ</w:t>
      </w:r>
      <w:r>
        <w:rPr>
          <w:rFonts w:hint="eastAsia"/>
        </w:rPr>
        <w:t>A (B)200</w:t>
      </w:r>
      <w:r>
        <w:rPr>
          <w:rFonts w:hint="eastAsia"/>
        </w:rPr>
        <w:t>μ</w:t>
      </w:r>
      <w:r>
        <w:rPr>
          <w:rFonts w:hint="eastAsia"/>
        </w:rPr>
        <w:t>A (C)800</w:t>
      </w:r>
      <w:r>
        <w:rPr>
          <w:rFonts w:hint="eastAsia"/>
        </w:rPr>
        <w:t>μ</w:t>
      </w:r>
      <w:r>
        <w:rPr>
          <w:rFonts w:hint="eastAsia"/>
        </w:rPr>
        <w:t>A (D)1024</w:t>
      </w:r>
      <w:r>
        <w:rPr>
          <w:rFonts w:hint="eastAsia"/>
        </w:rPr>
        <w:t>μ</w:t>
      </w:r>
      <w:r>
        <w:rPr>
          <w:rFonts w:hint="eastAsia"/>
        </w:rPr>
        <w:t xml:space="preserve">A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圖所示，若</w:t>
      </w:r>
      <w:r>
        <w:rPr>
          <w:rFonts w:hint="eastAsia"/>
          <w:i/>
          <w:iCs/>
        </w:rPr>
        <w:t>D</w:t>
      </w:r>
      <w:r>
        <w:rPr>
          <w:rFonts w:hint="eastAsia"/>
        </w:rPr>
        <w:t>為理想二極體，則輸出電壓為</w:t>
      </w:r>
      <w:r>
        <w:rPr>
          <w:rFonts w:hint="eastAsia"/>
        </w:rPr>
        <w:t xml:space="preserve">(A)15V (B)5V (C)0V (D)5mV </w:t>
      </w:r>
      <w:r>
        <w:rPr>
          <w:noProof/>
        </w:rPr>
        <w:drawing>
          <wp:inline distT="0" distB="0" distL="0" distR="0">
            <wp:extent cx="2415540" cy="868045"/>
            <wp:effectExtent l="0" t="0" r="0" b="8255"/>
            <wp:docPr id="18" name="圖片 18" descr="http://60.251.35.80/ep/images/15175AA/165AHch01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175AA/165AHch01-007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917" cy="87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在一矽質二極體的兩端外加一順向偏壓</w:t>
      </w:r>
      <w:r>
        <w:rPr>
          <w:rFonts w:hint="eastAsia"/>
        </w:rPr>
        <w:t>1V</w:t>
      </w:r>
      <w:r>
        <w:rPr>
          <w:rFonts w:hint="eastAsia"/>
        </w:rPr>
        <w:t>，並測得順向電流為</w:t>
      </w:r>
      <w:r>
        <w:rPr>
          <w:rFonts w:hint="eastAsia"/>
        </w:rPr>
        <w:t>10mA</w:t>
      </w:r>
      <w:r>
        <w:rPr>
          <w:rFonts w:hint="eastAsia"/>
        </w:rPr>
        <w:t>，則二極體的分佈電阻為</w:t>
      </w:r>
      <w:r>
        <w:rPr>
          <w:rFonts w:hint="eastAsia"/>
        </w:rPr>
        <w:br/>
        <w:t>(A)10</w:t>
      </w:r>
      <w:r>
        <w:rPr>
          <w:rFonts w:hint="eastAsia"/>
        </w:rPr>
        <w:t>Ω</w:t>
      </w:r>
      <w:r>
        <w:rPr>
          <w:rFonts w:hint="eastAsia"/>
        </w:rPr>
        <w:t xml:space="preserve"> (B)30</w:t>
      </w:r>
      <w:r>
        <w:rPr>
          <w:rFonts w:hint="eastAsia"/>
        </w:rPr>
        <w:t>Ω</w:t>
      </w:r>
      <w:r>
        <w:rPr>
          <w:rFonts w:hint="eastAsia"/>
        </w:rPr>
        <w:t xml:space="preserve"> (C)70</w:t>
      </w:r>
      <w:r>
        <w:rPr>
          <w:rFonts w:hint="eastAsia"/>
        </w:rPr>
        <w:t>Ω</w:t>
      </w:r>
      <w:r>
        <w:rPr>
          <w:rFonts w:hint="eastAsia"/>
        </w:rPr>
        <w:t xml:space="preserve"> (D)100</w:t>
      </w:r>
      <w:r>
        <w:rPr>
          <w:rFonts w:hint="eastAsia"/>
        </w:rPr>
        <w:t>Ω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下列有關二極體</w:t>
      </w:r>
      <w:r>
        <w:rPr>
          <w:rFonts w:hint="eastAsia"/>
        </w:rPr>
        <w:t>PN</w:t>
      </w:r>
      <w:r>
        <w:rPr>
          <w:rFonts w:hint="eastAsia"/>
        </w:rPr>
        <w:t>接面之電容的敘述，何者錯誤？</w:t>
      </w:r>
      <w:r>
        <w:rPr>
          <w:rFonts w:hint="eastAsia"/>
        </w:rPr>
        <w:t>(A)</w:t>
      </w:r>
      <w:r>
        <w:rPr>
          <w:rFonts w:hint="eastAsia"/>
        </w:rPr>
        <w:t>過渡電容之電容量與逆向偏壓成反比</w:t>
      </w:r>
      <w:r>
        <w:rPr>
          <w:rFonts w:hint="eastAsia"/>
        </w:rPr>
        <w:t xml:space="preserve"> (B)</w:t>
      </w:r>
      <w:r>
        <w:rPr>
          <w:rFonts w:hint="eastAsia"/>
        </w:rPr>
        <w:t>過渡電容之電容量與</w:t>
      </w:r>
      <w:r>
        <w:rPr>
          <w:rFonts w:hint="eastAsia"/>
        </w:rPr>
        <w:t>PN</w:t>
      </w:r>
      <w:r>
        <w:rPr>
          <w:rFonts w:hint="eastAsia"/>
        </w:rPr>
        <w:t>接面之截面積成正比</w:t>
      </w:r>
      <w:r>
        <w:rPr>
          <w:rFonts w:hint="eastAsia"/>
        </w:rPr>
        <w:t xml:space="preserve"> (C)</w:t>
      </w:r>
      <w:r>
        <w:rPr>
          <w:rFonts w:hint="eastAsia"/>
        </w:rPr>
        <w:t>擴散電容之電容量與順向偏壓成正比</w:t>
      </w:r>
      <w:r>
        <w:rPr>
          <w:rFonts w:hint="eastAsia"/>
        </w:rPr>
        <w:t xml:space="preserve"> (D)</w:t>
      </w:r>
      <w:r>
        <w:rPr>
          <w:rFonts w:hint="eastAsia"/>
        </w:rPr>
        <w:t>擴散電容量之電容</w:t>
      </w:r>
      <w:proofErr w:type="gramStart"/>
      <w:r>
        <w:rPr>
          <w:rFonts w:hint="eastAsia"/>
        </w:rPr>
        <w:t>與電洞之</w:t>
      </w:r>
      <w:proofErr w:type="gramEnd"/>
      <w:r>
        <w:rPr>
          <w:rFonts w:hint="eastAsia"/>
        </w:rPr>
        <w:t>平均壽命無關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有關矽與鍺二極體之比較下列何者錯誤？</w:t>
      </w:r>
      <w:r>
        <w:rPr>
          <w:rFonts w:hint="eastAsia"/>
        </w:rPr>
        <w:t>(A)</w:t>
      </w:r>
      <w:r>
        <w:rPr>
          <w:rFonts w:hint="eastAsia"/>
        </w:rPr>
        <w:t>矽二極體的崩潰電壓高於</w:t>
      </w:r>
      <w:proofErr w:type="gramStart"/>
      <w:r>
        <w:rPr>
          <w:rFonts w:hint="eastAsia"/>
        </w:rPr>
        <w:t>鍺</w:t>
      </w:r>
      <w:proofErr w:type="gramEnd"/>
      <w:r>
        <w:rPr>
          <w:rFonts w:hint="eastAsia"/>
        </w:rPr>
        <w:t>二極體</w:t>
      </w:r>
      <w:r>
        <w:rPr>
          <w:rFonts w:hint="eastAsia"/>
        </w:rPr>
        <w:t xml:space="preserve"> (B)</w:t>
      </w:r>
      <w:r>
        <w:rPr>
          <w:rFonts w:hint="eastAsia"/>
        </w:rPr>
        <w:t>矽二極體的工作溫度範圍高於</w:t>
      </w:r>
      <w:proofErr w:type="gramStart"/>
      <w:r>
        <w:rPr>
          <w:rFonts w:hint="eastAsia"/>
        </w:rPr>
        <w:t>鍺</w:t>
      </w:r>
      <w:proofErr w:type="gramEnd"/>
      <w:r>
        <w:rPr>
          <w:rFonts w:hint="eastAsia"/>
        </w:rPr>
        <w:t>二極體</w:t>
      </w:r>
      <w:r>
        <w:rPr>
          <w:rFonts w:hint="eastAsia"/>
        </w:rPr>
        <w:t xml:space="preserve"> (C)</w:t>
      </w:r>
      <w:r>
        <w:rPr>
          <w:rFonts w:hint="eastAsia"/>
        </w:rPr>
        <w:t>矽二極體的切入電壓高於</w:t>
      </w:r>
      <w:proofErr w:type="gramStart"/>
      <w:r>
        <w:rPr>
          <w:rFonts w:hint="eastAsia"/>
        </w:rPr>
        <w:t>鍺</w:t>
      </w:r>
      <w:proofErr w:type="gramEnd"/>
      <w:r>
        <w:rPr>
          <w:rFonts w:hint="eastAsia"/>
        </w:rPr>
        <w:t>二極體</w:t>
      </w:r>
      <w:r>
        <w:rPr>
          <w:rFonts w:hint="eastAsia"/>
        </w:rPr>
        <w:t xml:space="preserve"> (D)</w:t>
      </w:r>
      <w:r>
        <w:rPr>
          <w:rFonts w:hint="eastAsia"/>
        </w:rPr>
        <w:t>矽二極體的逆向飽和電流高於</w:t>
      </w:r>
      <w:proofErr w:type="gramStart"/>
      <w:r>
        <w:rPr>
          <w:rFonts w:hint="eastAsia"/>
        </w:rPr>
        <w:t>鍺</w:t>
      </w:r>
      <w:proofErr w:type="gramEnd"/>
      <w:r>
        <w:rPr>
          <w:rFonts w:hint="eastAsia"/>
        </w:rPr>
        <w:t>二極體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圖中稽納二極體所消耗之功率為</w:t>
      </w:r>
      <w:r>
        <w:rPr>
          <w:rFonts w:hint="eastAsia"/>
        </w:rPr>
        <w:t>(A)0</w:t>
      </w:r>
      <w:r>
        <w:rPr>
          <w:rFonts w:hint="eastAsia"/>
        </w:rPr>
        <w:t>毫瓦</w:t>
      </w:r>
      <w:r>
        <w:rPr>
          <w:rFonts w:hint="eastAsia"/>
        </w:rPr>
        <w:t xml:space="preserve"> (B)1</w:t>
      </w:r>
      <w:r>
        <w:rPr>
          <w:rFonts w:hint="eastAsia"/>
        </w:rPr>
        <w:t>毫瓦</w:t>
      </w:r>
      <w:r>
        <w:rPr>
          <w:rFonts w:hint="eastAsia"/>
        </w:rPr>
        <w:t xml:space="preserve"> (C)2</w:t>
      </w:r>
      <w:r>
        <w:rPr>
          <w:rFonts w:hint="eastAsia"/>
        </w:rPr>
        <w:t>毫瓦</w:t>
      </w:r>
      <w:r>
        <w:rPr>
          <w:rFonts w:hint="eastAsia"/>
        </w:rPr>
        <w:t xml:space="preserve"> (D)0.5</w:t>
      </w:r>
      <w:r>
        <w:rPr>
          <w:rFonts w:hint="eastAsia"/>
        </w:rPr>
        <w:t>毫瓦</w:t>
      </w:r>
      <w:r w:rsidR="00EB19D9">
        <w:rPr>
          <w:rFonts w:hint="eastAsia"/>
        </w:rPr>
        <w:t xml:space="preserve">    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1866900" cy="830580"/>
            <wp:effectExtent l="0" t="0" r="0" b="7620"/>
            <wp:docPr id="19" name="圖片 19" descr="http://60.251.35.80/ep/images/15175AA/475ARch02-1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175AA/475ARch02-110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圖所示之電路，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20" name="圖片 20" descr="http://60.251.35.80/ep/images/15175AA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175AA/475ARch02-114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=40V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40080" cy="274320"/>
            <wp:effectExtent l="0" t="0" r="7620" b="0"/>
            <wp:docPr id="21" name="圖片 21" descr="http://60.251.35.80/ep/images/15175AA/475ARch02-1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175AA/475ARch02-132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，稽納二極體額定功率為</w:t>
      </w:r>
      <w:r>
        <w:rPr>
          <w:rFonts w:hint="eastAsia"/>
        </w:rPr>
        <w:t>125mW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22" name="圖片 22" descr="http://60.251.35.80/ep/images/15175AA/475ARch02-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175AA/475ARch02-086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=10V</w:t>
      </w:r>
      <w:r>
        <w:rPr>
          <w:rFonts w:hint="eastAsia"/>
        </w:rPr>
        <w:t>，欲維持穩定</w:t>
      </w:r>
      <w:r>
        <w:rPr>
          <w:rFonts w:hint="eastAsia"/>
        </w:rPr>
        <w:t>10V</w:t>
      </w:r>
      <w:r>
        <w:rPr>
          <w:rFonts w:hint="eastAsia"/>
        </w:rPr>
        <w:t>負載電壓，負載電阻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23" name="圖片 23" descr="http://60.251.35.80/ep/images/15175AA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175AA/475ARch02-118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最大值為</w:t>
      </w:r>
      <w:r>
        <w:rPr>
          <w:rFonts w:hint="eastAsia"/>
        </w:rPr>
        <w:t>(A)1k</w:t>
      </w:r>
      <w:r>
        <w:rPr>
          <w:rFonts w:hint="eastAsia"/>
        </w:rPr>
        <w:t>Ω</w:t>
      </w:r>
      <w:r>
        <w:rPr>
          <w:rFonts w:hint="eastAsia"/>
        </w:rPr>
        <w:t xml:space="preserve"> (B)2k</w:t>
      </w:r>
      <w:r>
        <w:rPr>
          <w:rFonts w:hint="eastAsia"/>
        </w:rPr>
        <w:t>Ω</w:t>
      </w:r>
      <w:r>
        <w:rPr>
          <w:rFonts w:hint="eastAsia"/>
        </w:rPr>
        <w:t xml:space="preserve"> (C)4k</w:t>
      </w:r>
      <w:r>
        <w:rPr>
          <w:rFonts w:hint="eastAsia"/>
        </w:rPr>
        <w:t>Ω</w:t>
      </w:r>
      <w:r>
        <w:rPr>
          <w:rFonts w:hint="eastAsia"/>
        </w:rPr>
        <w:t xml:space="preserve"> (D)8k</w:t>
      </w:r>
      <w:r>
        <w:rPr>
          <w:rFonts w:hint="eastAsia"/>
        </w:rPr>
        <w:t>Ω</w:t>
      </w:r>
      <w:r>
        <w:rPr>
          <w:rFonts w:hint="eastAsia"/>
        </w:rPr>
        <w:t xml:space="preserve"> </w:t>
      </w:r>
      <w:r w:rsidR="00EB19D9">
        <w:rPr>
          <w:rFonts w:hint="eastAsia"/>
        </w:rPr>
        <w:t xml:space="preserve">                             </w:t>
      </w:r>
      <w:r>
        <w:rPr>
          <w:noProof/>
        </w:rPr>
        <w:drawing>
          <wp:inline distT="0" distB="0" distL="0" distR="0">
            <wp:extent cx="1554480" cy="876300"/>
            <wp:effectExtent l="0" t="0" r="0" b="0"/>
            <wp:docPr id="24" name="圖片 24" descr="http://60.251.35.80/ep/images/15175AA/475ARch02-12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175AA/475ARch02-124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圖所示理想稽納二極體電路，</w:t>
      </w:r>
      <w:r>
        <w:rPr>
          <w:noProof/>
        </w:rPr>
        <w:drawing>
          <wp:inline distT="0" distB="0" distL="0" distR="0">
            <wp:extent cx="640080" cy="274320"/>
            <wp:effectExtent l="0" t="0" r="7620" b="0"/>
            <wp:docPr id="25" name="圖片 25" descr="http://60.251.35.80/ep/images/15175AA/475ARch02-07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175AA/475ARch02-078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274320" cy="274320"/>
            <wp:effectExtent l="0" t="0" r="0" b="0"/>
            <wp:docPr id="26" name="圖片 26" descr="http://60.251.35.80/ep/images/15175AA/475ARch02-07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175AA/475ARch02-079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 xml:space="preserve">(A)12V (B)5.8V (C)5.1V (D)4.8V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592580" cy="910046"/>
            <wp:effectExtent l="0" t="0" r="0" b="4445"/>
            <wp:docPr id="27" name="圖片 27" descr="http://60.251.35.80/ep/images/15175AA/475ARch02-08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175AA/475ARch02-080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266" cy="91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noProof/>
        </w:rPr>
        <w:drawing>
          <wp:inline distT="0" distB="0" distL="0" distR="0">
            <wp:extent cx="731520" cy="182880"/>
            <wp:effectExtent l="0" t="0" r="0" b="7620"/>
            <wp:docPr id="28" name="圖片 28" descr="http://60.251.35.80/ep/images/15175AA/475AZch04-00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175AA/475AZch04-005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的稽納二極體，當</w:t>
      </w:r>
      <w:r>
        <w:rPr>
          <w:noProof/>
        </w:rPr>
        <w:drawing>
          <wp:inline distT="0" distB="0" distL="0" distR="0">
            <wp:extent cx="182880" cy="182880"/>
            <wp:effectExtent l="0" t="0" r="7620" b="7620"/>
            <wp:docPr id="29" name="圖片 29" descr="http://60.251.35.80/ep/images/15175AA/475AZch0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175AA/475AZch04-006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</w:t>
      </w:r>
      <w:r>
        <w:rPr>
          <w:rFonts w:hint="eastAsia"/>
        </w:rPr>
        <w:t>1mA</w:t>
      </w:r>
      <w:r>
        <w:rPr>
          <w:rFonts w:hint="eastAsia"/>
        </w:rPr>
        <w:t>變化至</w:t>
      </w:r>
      <w:r>
        <w:rPr>
          <w:rFonts w:hint="eastAsia"/>
        </w:rPr>
        <w:t>3mA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182880" cy="182880"/>
            <wp:effectExtent l="0" t="0" r="7620" b="7620"/>
            <wp:docPr id="30" name="圖片 30" descr="http://60.251.35.80/ep/images/15175AA/475AZch04-00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175AA/475AZch04-007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由</w:t>
      </w:r>
      <w:r>
        <w:rPr>
          <w:rFonts w:hint="eastAsia"/>
        </w:rPr>
        <w:t>5.1V</w:t>
      </w:r>
      <w:r>
        <w:rPr>
          <w:rFonts w:hint="eastAsia"/>
        </w:rPr>
        <w:t>變化至</w:t>
      </w:r>
      <w:r>
        <w:rPr>
          <w:rFonts w:hint="eastAsia"/>
        </w:rPr>
        <w:t>5.14V</w:t>
      </w:r>
      <w:r>
        <w:rPr>
          <w:rFonts w:hint="eastAsia"/>
        </w:rPr>
        <w:t>，則當</w:t>
      </w:r>
      <w:r>
        <w:rPr>
          <w:noProof/>
        </w:rPr>
        <w:drawing>
          <wp:inline distT="0" distB="0" distL="0" distR="0">
            <wp:extent cx="182880" cy="182880"/>
            <wp:effectExtent l="0" t="0" r="7620" b="7620"/>
            <wp:docPr id="31" name="圖片 31" descr="http://60.251.35.80/ep/images/15175AA/475AZch04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175AA/475AZch04-006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5mA</w:t>
      </w:r>
      <w:r>
        <w:rPr>
          <w:rFonts w:hint="eastAsia"/>
        </w:rPr>
        <w:t>時，稽納二極體兩端電壓為多少？</w:t>
      </w:r>
      <w:r>
        <w:rPr>
          <w:rFonts w:hint="eastAsia"/>
        </w:rPr>
        <w:t xml:space="preserve">(A)5.18V (B)5.28V (C)5.38V (D)5.48V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圖所示，已知稽納二極體</w:t>
      </w:r>
      <w:r>
        <w:rPr>
          <w:noProof/>
        </w:rPr>
        <w:drawing>
          <wp:inline distT="0" distB="0" distL="0" distR="0">
            <wp:extent cx="914400" cy="182880"/>
            <wp:effectExtent l="0" t="0" r="0" b="7620"/>
            <wp:docPr id="32" name="圖片 32" descr="http://60.251.35.80/ep/images/15175AA/475AZch09-04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175AA/475AZch09-047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822960" cy="182880"/>
            <wp:effectExtent l="0" t="0" r="0" b="7620"/>
            <wp:docPr id="33" name="圖片 33" descr="http://60.251.35.80/ep/images/15175AA/475AZch09-04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175AA/475AZch09-048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40080" cy="182880"/>
            <wp:effectExtent l="0" t="0" r="7620" b="7620"/>
            <wp:docPr id="34" name="圖片 34" descr="http://60.251.35.80/ep/images/15175AA/475AZch09-0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175AA/475AZch09-049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，且輸出穩壓在</w:t>
      </w:r>
      <w:r>
        <w:rPr>
          <w:rFonts w:hint="eastAsia"/>
        </w:rPr>
        <w:t>10V</w:t>
      </w:r>
      <w:r>
        <w:rPr>
          <w:rFonts w:hint="eastAsia"/>
        </w:rPr>
        <w:t>，則下列敘述何者錯誤？</w:t>
      </w:r>
      <w:r>
        <w:rPr>
          <w:rFonts w:hint="eastAsia"/>
        </w:rPr>
        <w:t>(A)</w:t>
      </w:r>
      <w:r>
        <w:rPr>
          <w:noProof/>
        </w:rPr>
        <w:drawing>
          <wp:inline distT="0" distB="0" distL="0" distR="0">
            <wp:extent cx="822960" cy="274320"/>
            <wp:effectExtent l="0" t="0" r="0" b="0"/>
            <wp:docPr id="35" name="圖片 35" descr="http://60.251.35.80/ep/images/15175AA/475AZch09-05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175AA/475AZch09-050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(B)</w:t>
      </w:r>
      <w:r>
        <w:rPr>
          <w:noProof/>
        </w:rPr>
        <w:drawing>
          <wp:inline distT="0" distB="0" distL="0" distR="0">
            <wp:extent cx="822960" cy="182880"/>
            <wp:effectExtent l="0" t="0" r="0" b="7620"/>
            <wp:docPr id="36" name="圖片 36" descr="http://60.251.35.80/ep/images/15175AA/475AZch09-0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175AA/475AZch09-051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(C)</w:t>
      </w:r>
      <w:r>
        <w:rPr>
          <w:noProof/>
        </w:rPr>
        <w:drawing>
          <wp:inline distT="0" distB="0" distL="0" distR="0">
            <wp:extent cx="731520" cy="182880"/>
            <wp:effectExtent l="0" t="0" r="0" b="7620"/>
            <wp:docPr id="37" name="圖片 37" descr="http://60.251.35.80/ep/images/15175AA/475AZch09-0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175AA/475AZch09-052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(D)</w:t>
      </w:r>
      <w:r>
        <w:rPr>
          <w:noProof/>
        </w:rPr>
        <w:drawing>
          <wp:inline distT="0" distB="0" distL="0" distR="0">
            <wp:extent cx="1097280" cy="274320"/>
            <wp:effectExtent l="0" t="0" r="7620" b="0"/>
            <wp:docPr id="38" name="圖片 38" descr="http://60.251.35.80/ep/images/15175AA/475AZch09-05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175AA/475AZch09-053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EB19D9">
        <w:rPr>
          <w:rFonts w:hint="eastAsia"/>
        </w:rPr>
        <w:t xml:space="preserve">      </w:t>
      </w:r>
      <w:r>
        <w:rPr>
          <w:noProof/>
        </w:rPr>
        <w:drawing>
          <wp:inline distT="0" distB="0" distL="0" distR="0">
            <wp:extent cx="1760220" cy="922020"/>
            <wp:effectExtent l="0" t="0" r="0" b="0"/>
            <wp:docPr id="39" name="圖片 39" descr="http://60.251.35.80/ep/images/15175AA/475AZch09-05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175AA/475AZch09-054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435" cy="92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圖稽納穩壓電路，若</w:t>
      </w:r>
      <w:r>
        <w:rPr>
          <w:noProof/>
        </w:rPr>
        <w:drawing>
          <wp:inline distT="0" distB="0" distL="0" distR="0">
            <wp:extent cx="640080" cy="274320"/>
            <wp:effectExtent l="0" t="0" r="7620" b="0"/>
            <wp:docPr id="40" name="圖片 40" descr="http://60.251.35.80/ep/images/15175AA/475AZch02-0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175AA/475AZch02-030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rFonts w:hint="eastAsia"/>
          <w:i/>
          <w:iCs/>
        </w:rPr>
        <w:t>R</w:t>
      </w:r>
      <w:r>
        <w:rPr>
          <w:rFonts w:hint="eastAsia"/>
        </w:rPr>
        <w:t xml:space="preserve"> = 1k</w:t>
      </w:r>
      <w:r>
        <w:rPr>
          <w:rFonts w:hint="eastAsia"/>
        </w:rPr>
        <w:t>Ω，稽納二極體的逆向崩潰電壓</w:t>
      </w:r>
      <w:r>
        <w:rPr>
          <w:noProof/>
        </w:rPr>
        <w:drawing>
          <wp:inline distT="0" distB="0" distL="0" distR="0">
            <wp:extent cx="548640" cy="182880"/>
            <wp:effectExtent l="0" t="0" r="3810" b="7620"/>
            <wp:docPr id="41" name="圖片 41" descr="http://60.251.35.80/ep/images/15175AA/475AZch02-03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175AA/475AZch02-031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，試求輸出電壓</w:t>
      </w:r>
      <w:r>
        <w:rPr>
          <w:noProof/>
        </w:rPr>
        <w:drawing>
          <wp:inline distT="0" distB="0" distL="0" distR="0">
            <wp:extent cx="274320" cy="274320"/>
            <wp:effectExtent l="0" t="0" r="0" b="0"/>
            <wp:docPr id="42" name="圖片 42" descr="http://60.251.35.80/ep/images/15175AA/475AZch02-0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175AA/475AZch02-032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rPr>
          <w:rFonts w:hint="eastAsia"/>
        </w:rPr>
        <w:br/>
        <w:t xml:space="preserve">(A)0V (B)6V (C)9V (D)12V </w:t>
      </w:r>
      <w:r w:rsidR="00EB19D9">
        <w:rPr>
          <w:rFonts w:hint="eastAsia"/>
        </w:rPr>
        <w:t xml:space="preserve">                                                </w:t>
      </w:r>
      <w:r>
        <w:rPr>
          <w:noProof/>
        </w:rPr>
        <w:drawing>
          <wp:inline distT="0" distB="0" distL="0" distR="0">
            <wp:extent cx="1402080" cy="907228"/>
            <wp:effectExtent l="0" t="0" r="7620" b="7620"/>
            <wp:docPr id="43" name="圖片 43" descr="http://60.251.35.80/ep/images/15175AA/475AZch02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175AA/475AZch02-033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852" cy="9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</w:t>
      </w:r>
      <w:r w:rsidR="006F1EAE">
        <w:rPr>
          <w:rFonts w:hint="eastAsia"/>
        </w:rPr>
        <w:t>右</w:t>
      </w:r>
      <w:r>
        <w:rPr>
          <w:rFonts w:hint="eastAsia"/>
        </w:rPr>
        <w:t>圖所示，假設稽納二極體的崩潰電壓為</w:t>
      </w:r>
      <w:r>
        <w:rPr>
          <w:rFonts w:hint="eastAsia"/>
        </w:rPr>
        <w:t>15V</w:t>
      </w:r>
      <w:r>
        <w:rPr>
          <w:rFonts w:hint="eastAsia"/>
        </w:rPr>
        <w:t>，則其通過的電流</w:t>
      </w:r>
      <w:r>
        <w:rPr>
          <w:noProof/>
        </w:rPr>
        <w:drawing>
          <wp:inline distT="0" distB="0" distL="0" distR="0">
            <wp:extent cx="182880" cy="182880"/>
            <wp:effectExtent l="0" t="0" r="7620" b="7620"/>
            <wp:docPr id="44" name="圖片 44" descr="http://60.251.35.80/ep/images/15175AA/165AZch03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175AA/165AZch03-006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等於</w:t>
      </w:r>
      <w:r>
        <w:rPr>
          <w:rFonts w:hint="eastAsia"/>
        </w:rPr>
        <w:t xml:space="preserve">(A)2.5A (B)5A (C)7.5A (D)10A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775460" cy="887730"/>
            <wp:effectExtent l="0" t="0" r="0" b="7620"/>
            <wp:docPr id="45" name="圖片 45" descr="http://60.251.35.80/ep/images/15175AA/165AZch03-01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175AA/165AZch03-015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3V</w:t>
      </w:r>
      <w:r>
        <w:rPr>
          <w:rFonts w:hint="eastAsia"/>
        </w:rPr>
        <w:t>稽納二極體，試問下列何者可能為其崩潰電壓的溫度係數？</w:t>
      </w:r>
      <w:r>
        <w:rPr>
          <w:rFonts w:hint="eastAsia"/>
        </w:rPr>
        <w:t>(A)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0.052%/</w:t>
      </w:r>
      <w:r>
        <w:rPr>
          <w:rFonts w:hint="eastAsia"/>
        </w:rPr>
        <w:t>°</w:t>
      </w:r>
      <w:r>
        <w:rPr>
          <w:rFonts w:hint="eastAsia"/>
        </w:rPr>
        <w:t>C (B)0%/</w:t>
      </w:r>
      <w:r>
        <w:rPr>
          <w:rFonts w:hint="eastAsia"/>
        </w:rPr>
        <w:t>°</w:t>
      </w:r>
      <w:r>
        <w:rPr>
          <w:rFonts w:hint="eastAsia"/>
        </w:rPr>
        <w:t>C (C)0.052%/</w:t>
      </w:r>
      <w:r>
        <w:rPr>
          <w:rFonts w:hint="eastAsia"/>
        </w:rPr>
        <w:t>°</w:t>
      </w:r>
      <w:r>
        <w:rPr>
          <w:rFonts w:hint="eastAsia"/>
        </w:rPr>
        <w:t>C (D)0.52%/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有關變抗二極體（</w:t>
      </w:r>
      <w:proofErr w:type="spellStart"/>
      <w:r>
        <w:rPr>
          <w:rFonts w:hint="eastAsia"/>
        </w:rPr>
        <w:t>varactor</w:t>
      </w:r>
      <w:proofErr w:type="spellEnd"/>
      <w:r>
        <w:rPr>
          <w:rFonts w:hint="eastAsia"/>
        </w:rPr>
        <w:t>）的電容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46" name="圖片 46" descr="http://60.251.35.80/ep/images/15175AA/475ARch02-1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175AA/475ARch02-139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的大小，下列敘述何者正確？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與逆向偏壓成正比</w:t>
      </w:r>
      <w:r>
        <w:rPr>
          <w:rFonts w:hint="eastAsia"/>
        </w:rPr>
        <w:t xml:space="preserve"> (B)</w:t>
      </w:r>
      <w:r>
        <w:rPr>
          <w:rFonts w:hint="eastAsia"/>
        </w:rPr>
        <w:t>與逆向偏壓成反比</w:t>
      </w:r>
      <w:r>
        <w:rPr>
          <w:rFonts w:hint="eastAsia"/>
        </w:rPr>
        <w:t xml:space="preserve"> (C)</w:t>
      </w:r>
      <w:r>
        <w:rPr>
          <w:rFonts w:hint="eastAsia"/>
        </w:rPr>
        <w:t>與順向電流成正比</w:t>
      </w:r>
      <w:r>
        <w:rPr>
          <w:rFonts w:hint="eastAsia"/>
        </w:rPr>
        <w:t xml:space="preserve"> (D)</w:t>
      </w:r>
      <w:r>
        <w:rPr>
          <w:rFonts w:hint="eastAsia"/>
        </w:rPr>
        <w:t>與順向電流成反比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LED</w:t>
      </w:r>
      <w:r>
        <w:rPr>
          <w:rFonts w:hint="eastAsia"/>
        </w:rPr>
        <w:t>發光的顏色與下列何者有關？</w:t>
      </w:r>
      <w:r>
        <w:rPr>
          <w:rFonts w:hint="eastAsia"/>
        </w:rPr>
        <w:t>(A)</w:t>
      </w:r>
      <w:r>
        <w:rPr>
          <w:rFonts w:hint="eastAsia"/>
        </w:rPr>
        <w:t>通過的電流大小</w:t>
      </w:r>
      <w:r>
        <w:rPr>
          <w:rFonts w:hint="eastAsia"/>
        </w:rPr>
        <w:t xml:space="preserve"> (B)</w:t>
      </w:r>
      <w:r>
        <w:rPr>
          <w:rFonts w:hint="eastAsia"/>
        </w:rPr>
        <w:t>外加電壓頻率</w:t>
      </w:r>
      <w:r>
        <w:rPr>
          <w:rFonts w:hint="eastAsia"/>
        </w:rPr>
        <w:t xml:space="preserve"> (C)</w:t>
      </w:r>
      <w:r>
        <w:rPr>
          <w:rFonts w:hint="eastAsia"/>
        </w:rPr>
        <w:t>材料能帶間隙</w:t>
      </w:r>
      <w:r>
        <w:rPr>
          <w:rFonts w:hint="eastAsia"/>
        </w:rPr>
        <w:t xml:space="preserve"> (D)</w:t>
      </w:r>
      <w:r>
        <w:rPr>
          <w:rFonts w:hint="eastAsia"/>
        </w:rPr>
        <w:t>外加電壓大小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如下圖所示，為家用交流電源</w:t>
      </w:r>
      <w:r>
        <w:rPr>
          <w:rFonts w:hint="eastAsia"/>
        </w:rPr>
        <w:t>110V</w:t>
      </w:r>
      <w:r>
        <w:rPr>
          <w:rFonts w:hint="eastAsia"/>
        </w:rPr>
        <w:t>，</w:t>
      </w:r>
      <w:r>
        <w:rPr>
          <w:rFonts w:hint="eastAsia"/>
        </w:rPr>
        <w:t>60Hz</w:t>
      </w:r>
      <w:r>
        <w:rPr>
          <w:rFonts w:hint="eastAsia"/>
        </w:rPr>
        <w:t>，則輸出電壓</w:t>
      </w:r>
      <w:r>
        <w:rPr>
          <w:noProof/>
        </w:rPr>
        <w:drawing>
          <wp:inline distT="0" distB="0" distL="0" distR="0">
            <wp:extent cx="182880" cy="274320"/>
            <wp:effectExtent l="0" t="0" r="7620" b="0"/>
            <wp:docPr id="47" name="圖片 47" descr="http://60.251.35.80/ep/images/15175AA/475ARch03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175AA/475ARch03-061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約為多少？</w:t>
      </w:r>
      <w:r>
        <w:rPr>
          <w:rFonts w:hint="eastAsia"/>
        </w:rPr>
        <w:t xml:space="preserve">(A)10V (B)14V (C)20V (D)28V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034540" cy="1021080"/>
            <wp:effectExtent l="0" t="0" r="0" b="7620"/>
            <wp:docPr id="48" name="圖片 48" descr="http://60.251.35.80/ep/images/15175AA/475ARch03-3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175AA/475ARch03-312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整流電路是利用二極體的</w:t>
      </w:r>
      <w:r>
        <w:rPr>
          <w:rFonts w:hint="eastAsia"/>
        </w:rPr>
        <w:t>(A)</w:t>
      </w:r>
      <w:r>
        <w:rPr>
          <w:rFonts w:hint="eastAsia"/>
        </w:rPr>
        <w:t>雙載子</w:t>
      </w:r>
      <w:r>
        <w:rPr>
          <w:rFonts w:hint="eastAsia"/>
        </w:rPr>
        <w:t xml:space="preserve"> (B)</w:t>
      </w:r>
      <w:r>
        <w:rPr>
          <w:rFonts w:hint="eastAsia"/>
        </w:rPr>
        <w:t>負溫度係數電阻</w:t>
      </w:r>
      <w:r>
        <w:rPr>
          <w:rFonts w:hint="eastAsia"/>
        </w:rPr>
        <w:t xml:space="preserve"> (C)</w:t>
      </w:r>
      <w:r>
        <w:rPr>
          <w:rFonts w:hint="eastAsia"/>
        </w:rPr>
        <w:t>非線性元件</w:t>
      </w:r>
      <w:r>
        <w:rPr>
          <w:rFonts w:hint="eastAsia"/>
        </w:rPr>
        <w:t xml:space="preserve"> (D)</w:t>
      </w:r>
      <w:r>
        <w:rPr>
          <w:rFonts w:hint="eastAsia"/>
        </w:rPr>
        <w:t>單向導通特性，達成整流目的</w:t>
      </w:r>
      <w:r>
        <w:rPr>
          <w:rFonts w:hint="eastAsia"/>
        </w:rPr>
        <w:t xml:space="preserve"> </w:t>
      </w:r>
    </w:p>
    <w:p w:rsidR="0009147E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下圖為一橋式整流電路，若二極體</w:t>
      </w:r>
      <w:r>
        <w:rPr>
          <w:rFonts w:hint="eastAsia"/>
          <w:i/>
          <w:iCs/>
        </w:rPr>
        <w:t>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故障，則輸出波形</w:t>
      </w:r>
      <w:r>
        <w:rPr>
          <w:rFonts w:hint="eastAsia"/>
        </w:rPr>
        <w:t>(A)</w:t>
      </w:r>
      <w:r>
        <w:rPr>
          <w:rFonts w:hint="eastAsia"/>
        </w:rPr>
        <w:t>與輸入波形相同</w:t>
      </w:r>
      <w:r>
        <w:rPr>
          <w:rFonts w:hint="eastAsia"/>
        </w:rPr>
        <w:t xml:space="preserve"> (B)</w:t>
      </w:r>
      <w:r>
        <w:rPr>
          <w:rFonts w:hint="eastAsia"/>
        </w:rPr>
        <w:t>只剩輸入正半週時有輸出</w:t>
      </w:r>
      <w:r>
        <w:rPr>
          <w:rFonts w:hint="eastAsia"/>
        </w:rPr>
        <w:t xml:space="preserve"> (C)</w:t>
      </w:r>
      <w:r>
        <w:rPr>
          <w:rFonts w:hint="eastAsia"/>
        </w:rPr>
        <w:t>只剩輸入負半週時有輸出</w:t>
      </w:r>
      <w:r>
        <w:rPr>
          <w:rFonts w:hint="eastAsia"/>
        </w:rPr>
        <w:t xml:space="preserve"> (D)</w:t>
      </w:r>
      <w:r>
        <w:rPr>
          <w:rFonts w:hint="eastAsia"/>
        </w:rPr>
        <w:t>沒有輸出</w:t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>
            <wp:extent cx="2164080" cy="1119352"/>
            <wp:effectExtent l="0" t="0" r="0" b="0"/>
            <wp:docPr id="49" name="圖片 49" descr="http://60.251.35.80/ep/images/15175AA/165BZch04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60.251.35.80/ep/images/15175AA/165BZch04-001.wmf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824" cy="112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292" w:rsidRDefault="00911292" w:rsidP="00EB19D9">
      <w:pPr>
        <w:pStyle w:val="a3"/>
        <w:numPr>
          <w:ilvl w:val="0"/>
          <w:numId w:val="2"/>
        </w:numPr>
        <w:spacing w:after="144" w:line="0" w:lineRule="atLeast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峰值電壓為</w:t>
      </w:r>
      <w:r>
        <w:rPr>
          <w:rFonts w:hint="eastAsia"/>
        </w:rPr>
        <w:t>100V</w:t>
      </w:r>
      <w:r>
        <w:rPr>
          <w:rFonts w:hint="eastAsia"/>
        </w:rPr>
        <w:t>的交流電源，經過</w:t>
      </w:r>
      <w:r>
        <w:rPr>
          <w:rFonts w:hint="eastAsia"/>
        </w:rPr>
        <w:t>5:1</w:t>
      </w:r>
      <w:r>
        <w:rPr>
          <w:rFonts w:hint="eastAsia"/>
        </w:rPr>
        <w:t>的變壓器降壓後，再用二極體</w:t>
      </w:r>
      <w:proofErr w:type="gramStart"/>
      <w:r>
        <w:rPr>
          <w:rFonts w:hint="eastAsia"/>
        </w:rPr>
        <w:t>作半波</w:t>
      </w:r>
      <w:proofErr w:type="gramEnd"/>
      <w:r>
        <w:rPr>
          <w:rFonts w:hint="eastAsia"/>
        </w:rPr>
        <w:t>整流，此時若用三用電表的直流電壓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測量整流後的電壓（輸出電壓的平均值），則得到的電壓值為多少？</w:t>
      </w:r>
      <w:r>
        <w:rPr>
          <w:rFonts w:hint="eastAsia"/>
        </w:rPr>
        <w:t xml:space="preserve">(A)6.36V (B)12.72V (C)14.14V (D)28.28V </w:t>
      </w:r>
    </w:p>
    <w:sectPr w:rsidR="00911292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5CE"/>
    <w:rsid w:val="00082BFC"/>
    <w:rsid w:val="0009147E"/>
    <w:rsid w:val="002775CE"/>
    <w:rsid w:val="00424B45"/>
    <w:rsid w:val="006F1EAE"/>
    <w:rsid w:val="00911292"/>
    <w:rsid w:val="009A7C6A"/>
    <w:rsid w:val="00EB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477CF-5CC1-4074-83F7-56BC941D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rsid w:val="00424B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rsid w:val="00424B45"/>
    <w:rPr>
      <w:rFonts w:eastAsia="新細明體"/>
      <w:kern w:val="2"/>
    </w:rPr>
  </w:style>
  <w:style w:type="paragraph" w:styleId="aa">
    <w:name w:val="Balloon Text"/>
    <w:basedOn w:val="a"/>
    <w:link w:val="ab"/>
    <w:uiPriority w:val="99"/>
    <w:semiHidden/>
    <w:unhideWhenUsed/>
    <w:rsid w:val="009A7C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9A7C6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80/ep/images/15175AA/165aach01-023.wmf" TargetMode="External"/><Relationship Id="rId18" Type="http://schemas.openxmlformats.org/officeDocument/2006/relationships/image" Target="http://60.251.35.80/ep/images/15175AA/475ARch02-060.wmf" TargetMode="External"/><Relationship Id="rId26" Type="http://schemas.openxmlformats.org/officeDocument/2006/relationships/image" Target="http://60.251.35.80/ep/images/15175AA/475ARch02-124.wmf" TargetMode="External"/><Relationship Id="rId39" Type="http://schemas.openxmlformats.org/officeDocument/2006/relationships/image" Target="http://60.251.35.80/ep/images/15175AA/475AZch09-053.wmf" TargetMode="External"/><Relationship Id="rId21" Type="http://schemas.openxmlformats.org/officeDocument/2006/relationships/image" Target="http://60.251.35.80/ep/images/15175AA/475ARch02-110.wmf" TargetMode="External"/><Relationship Id="rId34" Type="http://schemas.openxmlformats.org/officeDocument/2006/relationships/image" Target="http://60.251.35.80/ep/images/15175AA/475AZch09-048.wmf" TargetMode="External"/><Relationship Id="rId42" Type="http://schemas.openxmlformats.org/officeDocument/2006/relationships/image" Target="http://60.251.35.80/ep/images/15175AA/475AZch02-031.wmf" TargetMode="External"/><Relationship Id="rId47" Type="http://schemas.openxmlformats.org/officeDocument/2006/relationships/image" Target="http://60.251.35.80/ep/images/15175AA/475ARch02-139.wmf" TargetMode="External"/><Relationship Id="rId50" Type="http://schemas.openxmlformats.org/officeDocument/2006/relationships/image" Target="http://60.251.35.80/ep/images/15175AA/165BZch04-001.wmf" TargetMode="External"/><Relationship Id="rId7" Type="http://schemas.openxmlformats.org/officeDocument/2006/relationships/image" Target="http://60.251.35.80/ep/images/15175AA/475ARch01-004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175AA/165aach01-026.wmf" TargetMode="External"/><Relationship Id="rId29" Type="http://schemas.openxmlformats.org/officeDocument/2006/relationships/image" Target="http://60.251.35.80/ep/images/15175AA/475ARch02-080.wmf" TargetMode="External"/><Relationship Id="rId11" Type="http://schemas.openxmlformats.org/officeDocument/2006/relationships/image" Target="http://60.251.35.80/ep/images/15175AA/475ARch01-008.wmf" TargetMode="External"/><Relationship Id="rId24" Type="http://schemas.openxmlformats.org/officeDocument/2006/relationships/image" Target="http://60.251.35.80/ep/images/15175AA/475ARch02-086.wmf" TargetMode="External"/><Relationship Id="rId32" Type="http://schemas.openxmlformats.org/officeDocument/2006/relationships/image" Target="http://60.251.35.80/ep/images/15175AA/475AZch04-007.wmf" TargetMode="External"/><Relationship Id="rId37" Type="http://schemas.openxmlformats.org/officeDocument/2006/relationships/image" Target="http://60.251.35.80/ep/images/15175AA/475AZch09-051.wmf" TargetMode="External"/><Relationship Id="rId40" Type="http://schemas.openxmlformats.org/officeDocument/2006/relationships/image" Target="http://60.251.35.80/ep/images/15175AA/475AZch09-054.wmf" TargetMode="External"/><Relationship Id="rId45" Type="http://schemas.openxmlformats.org/officeDocument/2006/relationships/image" Target="http://60.251.35.80/ep/images/15175AA/165AZch03-006.wmf" TargetMode="External"/><Relationship Id="rId5" Type="http://schemas.openxmlformats.org/officeDocument/2006/relationships/image" Target="http://60.251.35.80/ep/images/15175AA/475ARch01-013.wmf" TargetMode="External"/><Relationship Id="rId15" Type="http://schemas.openxmlformats.org/officeDocument/2006/relationships/image" Target="http://60.251.35.80/ep/images/15175AA/165aach01-025.wmf" TargetMode="External"/><Relationship Id="rId23" Type="http://schemas.openxmlformats.org/officeDocument/2006/relationships/image" Target="http://60.251.35.80/ep/images/15175AA/475ARch02-132.wmf" TargetMode="External"/><Relationship Id="rId28" Type="http://schemas.openxmlformats.org/officeDocument/2006/relationships/image" Target="http://60.251.35.80/ep/images/15175AA/475ARch02-079.wmf" TargetMode="External"/><Relationship Id="rId36" Type="http://schemas.openxmlformats.org/officeDocument/2006/relationships/image" Target="http://60.251.35.80/ep/images/15175AA/475AZch09-050.wmf" TargetMode="External"/><Relationship Id="rId49" Type="http://schemas.openxmlformats.org/officeDocument/2006/relationships/image" Target="http://60.251.35.80/ep/images/15175AA/475ARch03-312.wmf" TargetMode="External"/><Relationship Id="rId10" Type="http://schemas.openxmlformats.org/officeDocument/2006/relationships/image" Target="http://60.251.35.80/ep/images/15175AA/475ARch01-007.wmf" TargetMode="External"/><Relationship Id="rId19" Type="http://schemas.openxmlformats.org/officeDocument/2006/relationships/image" Target="http://60.251.35.80/ep/images/15175AA/475ARch02-070.wmf" TargetMode="External"/><Relationship Id="rId31" Type="http://schemas.openxmlformats.org/officeDocument/2006/relationships/image" Target="http://60.251.35.80/ep/images/15175AA/475AZch04-006.wmf" TargetMode="External"/><Relationship Id="rId44" Type="http://schemas.openxmlformats.org/officeDocument/2006/relationships/image" Target="http://60.251.35.80/ep/images/15175AA/475AZch02-033.wmf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175AA/475ARch01-006.wmf" TargetMode="External"/><Relationship Id="rId14" Type="http://schemas.openxmlformats.org/officeDocument/2006/relationships/image" Target="http://60.251.35.80/ep/images/15175AA/165aach01-024.wmf" TargetMode="External"/><Relationship Id="rId22" Type="http://schemas.openxmlformats.org/officeDocument/2006/relationships/image" Target="http://60.251.35.80/ep/images/15175AA/475ARch02-114.wmf" TargetMode="External"/><Relationship Id="rId27" Type="http://schemas.openxmlformats.org/officeDocument/2006/relationships/image" Target="http://60.251.35.80/ep/images/15175AA/475ARch02-078.wmf" TargetMode="External"/><Relationship Id="rId30" Type="http://schemas.openxmlformats.org/officeDocument/2006/relationships/image" Target="http://60.251.35.80/ep/images/15175AA/475AZch04-005.wmf" TargetMode="External"/><Relationship Id="rId35" Type="http://schemas.openxmlformats.org/officeDocument/2006/relationships/image" Target="http://60.251.35.80/ep/images/15175AA/475AZch09-049.wmf" TargetMode="External"/><Relationship Id="rId43" Type="http://schemas.openxmlformats.org/officeDocument/2006/relationships/image" Target="http://60.251.35.80/ep/images/15175AA/475AZch02-032.wmf" TargetMode="External"/><Relationship Id="rId48" Type="http://schemas.openxmlformats.org/officeDocument/2006/relationships/image" Target="http://60.251.35.80/ep/images/15175AA/475ARch03-061.wmf" TargetMode="External"/><Relationship Id="rId8" Type="http://schemas.openxmlformats.org/officeDocument/2006/relationships/image" Target="http://60.251.35.80/ep/images/15175AA/475ARch01-005.wmf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175AA/165aach01-022.wmf" TargetMode="External"/><Relationship Id="rId17" Type="http://schemas.openxmlformats.org/officeDocument/2006/relationships/image" Target="http://60.251.35.80/ep/images/15175AA/165BAch02-004.wmf" TargetMode="External"/><Relationship Id="rId25" Type="http://schemas.openxmlformats.org/officeDocument/2006/relationships/image" Target="http://60.251.35.80/ep/images/15175AA/475ARch02-118.wmf" TargetMode="External"/><Relationship Id="rId33" Type="http://schemas.openxmlformats.org/officeDocument/2006/relationships/image" Target="http://60.251.35.80/ep/images/15175AA/475AZch09-047.wmf" TargetMode="External"/><Relationship Id="rId38" Type="http://schemas.openxmlformats.org/officeDocument/2006/relationships/image" Target="http://60.251.35.80/ep/images/15175AA/475AZch09-052.wmf" TargetMode="External"/><Relationship Id="rId46" Type="http://schemas.openxmlformats.org/officeDocument/2006/relationships/image" Target="http://60.251.35.80/ep/images/15175AA/165AZch03-015.wmf" TargetMode="External"/><Relationship Id="rId20" Type="http://schemas.openxmlformats.org/officeDocument/2006/relationships/image" Target="http://60.251.35.80/ep/images/15175AA/165AHch01-007.wmf" TargetMode="External"/><Relationship Id="rId41" Type="http://schemas.openxmlformats.org/officeDocument/2006/relationships/image" Target="http://60.251.35.80/ep/images/15175AA/475AZch02-030.wmf" TargetMode="Externa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15175AA/475ARch01-056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NTVS43</cp:lastModifiedBy>
  <cp:revision>2</cp:revision>
  <cp:lastPrinted>2018-11-05T03:16:00Z</cp:lastPrinted>
  <dcterms:created xsi:type="dcterms:W3CDTF">2018-11-05T03:17:00Z</dcterms:created>
  <dcterms:modified xsi:type="dcterms:W3CDTF">2018-11-05T03:17:00Z</dcterms:modified>
</cp:coreProperties>
</file>