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717" w:rsidRDefault="001077F9" w:rsidP="00453717">
      <w:pPr>
        <w:rPr>
          <w:rFonts w:ascii="標楷體" w:eastAsia="標楷體" w:hAnsi="標楷體"/>
          <w:b/>
          <w:color w:val="000000"/>
        </w:rPr>
      </w:pPr>
      <w:bookmarkStart w:id="0" w:name="_GoBack"/>
      <w:bookmarkEnd w:id="0"/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p w:rsidR="00B87D8C" w:rsidRDefault="00B87D8C" w:rsidP="00B87D8C">
      <w:pPr>
        <w:ind w:left="1287" w:hanging="1287"/>
        <w:rPr>
          <w:color w:val="000000"/>
          <w:sz w:val="22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一般模型之外形拔模斜度為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6"/>
          <w:sz w:val="22"/>
          <w:szCs w:val="24"/>
        </w:rPr>
        <w:object w:dxaOrig="432" w:dyaOrig="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12.75pt" o:ole="">
            <v:imagedata r:id="rId8" o:title=""/>
          </v:shape>
          <o:OLEObject Type="Embed" ProgID="Equation.DSMT4" ShapeID="_x0000_i1025" DrawAspect="Content" ObjectID="_1609047067" r:id="rId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6"/>
          <w:sz w:val="22"/>
          <w:szCs w:val="24"/>
        </w:rPr>
        <w:object w:dxaOrig="420" w:dyaOrig="252">
          <v:shape id="_x0000_i1026" type="#_x0000_t75" style="width:21pt;height:12.75pt" o:ole="">
            <v:imagedata r:id="rId10" o:title=""/>
          </v:shape>
          <o:OLEObject Type="Embed" ProgID="Equation.DSMT4" ShapeID="_x0000_i1026" DrawAspect="Content" ObjectID="_1609047068" r:id="rId1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6"/>
          <w:sz w:val="22"/>
          <w:szCs w:val="24"/>
        </w:rPr>
        <w:object w:dxaOrig="252" w:dyaOrig="252">
          <v:shape id="_x0000_i1027" type="#_x0000_t75" style="width:12.75pt;height:12.75pt" o:ole="">
            <v:imagedata r:id="rId12" o:title=""/>
          </v:shape>
          <o:OLEObject Type="Embed" ProgID="Equation.DSMT4" ShapeID="_x0000_i1027" DrawAspect="Content" ObjectID="_1609047069" r:id="rId1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252">
          <v:shape id="_x0000_i1028" type="#_x0000_t75" style="width:18pt;height:12.75pt" o:ole="">
            <v:imagedata r:id="rId14" o:title=""/>
          </v:shape>
          <o:OLEObject Type="Embed" ProgID="Equation.DSMT4" ShapeID="_x0000_i1028" DrawAspect="Content" ObjectID="_1609047070" r:id="rId15"/>
        </w:objec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  <w:kern w:val="0"/>
        </w:rPr>
        <w:t xml:space="preserve">將熔融之金屬連續不斷的澆入鑄模，鑄件隨即凝固且不斷的由鑄模一端拉出的方法稱為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永久模鑄造法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精密鑄造法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連續鑄造法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瀝鑄法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機械刀具依刀刃數分，砂輪是屬於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單刃刀具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雙刃刀具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多刃刀具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以上皆非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滾軋法製螺絲，可節省一般切削法所費材料之</w:t>
      </w:r>
      <w:r>
        <w:rPr>
          <w:color w:val="000000"/>
        </w:rPr>
        <w:t xml:space="preserve">  (A)60</w:t>
      </w:r>
      <w:r>
        <w:rPr>
          <w:rFonts w:hint="eastAsia"/>
          <w:color w:val="000000"/>
        </w:rPr>
        <w:t>％</w:t>
      </w:r>
      <w:r>
        <w:rPr>
          <w:color w:val="000000"/>
        </w:rPr>
        <w:t xml:space="preserve">  (B)45</w:t>
      </w:r>
      <w:r>
        <w:rPr>
          <w:rFonts w:hint="eastAsia"/>
          <w:color w:val="000000"/>
        </w:rPr>
        <w:t>％</w:t>
      </w:r>
      <w:r>
        <w:rPr>
          <w:color w:val="000000"/>
        </w:rPr>
        <w:t xml:space="preserve">  (C)25</w:t>
      </w:r>
      <w:r>
        <w:rPr>
          <w:rFonts w:hint="eastAsia"/>
          <w:color w:val="000000"/>
        </w:rPr>
        <w:t>％</w:t>
      </w:r>
      <w:r>
        <w:rPr>
          <w:color w:val="000000"/>
        </w:rPr>
        <w:t xml:space="preserve">  (D)10</w:t>
      </w:r>
      <w:r>
        <w:rPr>
          <w:rFonts w:hint="eastAsia"/>
          <w:color w:val="000000"/>
        </w:rPr>
        <w:t>％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下列有關刀具的敘述，何者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韌性最佳的是高速鋼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鑽石不能切削鐵類金屬　</w:t>
      </w:r>
      <w:r>
        <w:rPr>
          <w:color w:val="000000"/>
        </w:rPr>
        <w:t>(C)</w:t>
      </w:r>
      <w:r>
        <w:rPr>
          <w:rFonts w:hint="eastAsia"/>
          <w:color w:val="000000"/>
        </w:rPr>
        <w:t>氮化硼簡稱</w:t>
      </w:r>
      <w:r>
        <w:rPr>
          <w:color w:val="000000"/>
        </w:rPr>
        <w:t>CBN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刀具塗層的目的是美觀與防鏽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 xml:space="preserve">下列銲接法中，何者僅適用於平銲，大多用於低碳鋼、合金鋼及非鐵金屬之厚金屬板銲接？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原子氫電弧銲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潛弧銲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惰氣鎢極電弧銲　</w:t>
      </w:r>
      <w:r>
        <w:rPr>
          <w:color w:val="000000"/>
        </w:rPr>
        <w:t>(D)</w:t>
      </w:r>
      <w:r>
        <w:rPr>
          <w:rFonts w:hint="eastAsia"/>
          <w:color w:val="000000"/>
        </w:rPr>
        <w:t>碳極電弧銲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塑性加工中的冷、熱作以下列何者作區分？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材料再結晶溫度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材料硬度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材料熔點溫度　</w:t>
      </w:r>
      <w:r>
        <w:rPr>
          <w:color w:val="000000"/>
        </w:rPr>
        <w:t>(D)</w:t>
      </w:r>
      <w:r>
        <w:rPr>
          <w:rFonts w:hint="eastAsia"/>
          <w:color w:val="000000"/>
        </w:rPr>
        <w:t>材料強度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鑄件由液態到固態，體積有三階段的收縮，請問利用模型收縮裕度，是用來補充哪一種的收縮？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高溫收縮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液態收縮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凝固收縮　</w:t>
      </w:r>
      <w:r>
        <w:rPr>
          <w:color w:val="000000"/>
        </w:rPr>
        <w:t>(D)</w:t>
      </w:r>
      <w:r>
        <w:rPr>
          <w:rFonts w:hint="eastAsia"/>
          <w:color w:val="000000"/>
        </w:rPr>
        <w:t>固態收縮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一般裝飾品、玩具、雕像之類的物品，僅求美觀與精緻而內部結構及強度要求不高者，可用何種鑄造法？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包模鑄造法　</w:t>
      </w:r>
      <w:r>
        <w:rPr>
          <w:color w:val="000000"/>
        </w:rPr>
        <w:t>(B)CO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造模法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石膏模鑄造法　</w:t>
      </w:r>
      <w:r>
        <w:rPr>
          <w:color w:val="000000"/>
        </w:rPr>
        <w:t>(D)</w:t>
      </w:r>
      <w:r>
        <w:rPr>
          <w:rFonts w:hint="eastAsia"/>
          <w:color w:val="000000"/>
        </w:rPr>
        <w:t>瀝鑄法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金屬板彎曲加工時，常遭遇的困難為材料的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扭曲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滑動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彈性彈回　</w:t>
      </w:r>
      <w:r>
        <w:rPr>
          <w:color w:val="000000"/>
        </w:rPr>
        <w:t>(D)</w:t>
      </w:r>
      <w:r>
        <w:rPr>
          <w:rFonts w:hint="eastAsia"/>
          <w:color w:val="000000"/>
        </w:rPr>
        <w:t>無法成形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電弧銲是採用下列何種方式？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高電壓，低電流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高電壓，高電流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低電壓，高電流　</w:t>
      </w:r>
      <w:r>
        <w:rPr>
          <w:color w:val="000000"/>
        </w:rPr>
        <w:t>(D)</w:t>
      </w:r>
      <w:r>
        <w:rPr>
          <w:rFonts w:hint="eastAsia"/>
          <w:color w:val="000000"/>
        </w:rPr>
        <w:t>低電壓，低電流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 xml:space="preserve">對鑄鋼的含碳量及合金元素種類的判斷，最簡便的方法是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硬度試驗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彎曲試驗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疲勞試驗　</w:t>
      </w:r>
      <w:r>
        <w:rPr>
          <w:color w:val="000000"/>
        </w:rPr>
        <w:t>(D)</w:t>
      </w:r>
      <w:r>
        <w:rPr>
          <w:rFonts w:hint="eastAsia"/>
          <w:color w:val="000000"/>
        </w:rPr>
        <w:t>火花試驗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 xml:space="preserve">加工廠中最常見的鋸條、鑽頭、螺絲攻等刀具，最可能是下列何種材質？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高速鋼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碳化鎢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瓷金　</w:t>
      </w:r>
      <w:r>
        <w:rPr>
          <w:color w:val="000000"/>
        </w:rPr>
        <w:t>(D)</w:t>
      </w:r>
      <w:r>
        <w:rPr>
          <w:rFonts w:hint="eastAsia"/>
          <w:color w:val="000000"/>
        </w:rPr>
        <w:t>氮化硼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金屬鑄件中，鑄鐵與鑄銅常使用何種鑄造？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脫蠟鑄造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精密鑄造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特殊鑄造　</w:t>
      </w:r>
      <w:r>
        <w:rPr>
          <w:color w:val="000000"/>
        </w:rPr>
        <w:t>(D)</w:t>
      </w:r>
      <w:r>
        <w:rPr>
          <w:rFonts w:hint="eastAsia"/>
          <w:color w:val="000000"/>
        </w:rPr>
        <w:t>砂模鑄造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>下列有關銅的敘述，何者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>黃銅：銅</w:t>
      </w:r>
      <w:r>
        <w:rPr>
          <w:color w:val="000000"/>
        </w:rPr>
        <w:t>-</w:t>
      </w:r>
      <w:r>
        <w:rPr>
          <w:rFonts w:hint="eastAsia"/>
          <w:color w:val="000000"/>
        </w:rPr>
        <w:t xml:space="preserve">鎂合金　</w:t>
      </w:r>
      <w:r>
        <w:rPr>
          <w:color w:val="000000"/>
        </w:rPr>
        <w:t>(B)</w:t>
      </w:r>
      <w:r>
        <w:rPr>
          <w:rFonts w:hint="eastAsia"/>
          <w:color w:val="000000"/>
        </w:rPr>
        <w:t>青銅：銅</w:t>
      </w:r>
      <w:r>
        <w:rPr>
          <w:color w:val="000000"/>
        </w:rPr>
        <w:t>-</w:t>
      </w:r>
      <w:r>
        <w:rPr>
          <w:rFonts w:hint="eastAsia"/>
          <w:color w:val="000000"/>
        </w:rPr>
        <w:t xml:space="preserve">錫合金　</w:t>
      </w:r>
      <w:r>
        <w:rPr>
          <w:color w:val="000000"/>
        </w:rPr>
        <w:t>(C)</w:t>
      </w:r>
      <w:r>
        <w:rPr>
          <w:rFonts w:hint="eastAsia"/>
          <w:color w:val="000000"/>
        </w:rPr>
        <w:t>純銅比重</w:t>
      </w:r>
      <w:r>
        <w:rPr>
          <w:color w:val="000000"/>
        </w:rPr>
        <w:t>8.9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銅導熱性大於鋁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下列哪一項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油漆的主要成分？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顏料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樹脂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矽酸鈉　</w:t>
      </w:r>
      <w:r>
        <w:rPr>
          <w:color w:val="000000"/>
        </w:rPr>
        <w:t>(D)</w:t>
      </w:r>
      <w:r>
        <w:rPr>
          <w:rFonts w:hint="eastAsia"/>
          <w:color w:val="000000"/>
        </w:rPr>
        <w:t>溶劑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滲硫處理的主要目的為下列何者？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表面軟化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外觀裝飾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提高光線反射率　</w:t>
      </w:r>
      <w:r>
        <w:rPr>
          <w:color w:val="000000"/>
        </w:rPr>
        <w:t>(D)</w:t>
      </w:r>
      <w:r>
        <w:rPr>
          <w:rFonts w:hint="eastAsia"/>
          <w:color w:val="000000"/>
        </w:rPr>
        <w:t>改善工件耐磨性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  <w:lang w:val="pt-BR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  <w:lang w:val="pt-BR"/>
        </w:rPr>
        <w:t xml:space="preserve">軟銲和硬銲，係以下列哪一種銲接溫度來區分？　</w:t>
      </w:r>
      <w:r>
        <w:rPr>
          <w:color w:val="000000"/>
          <w:lang w:val="pt-BR"/>
        </w:rPr>
        <w:t>(A)500</w:t>
      </w:r>
      <w:r>
        <w:rPr>
          <w:rFonts w:hint="eastAsia"/>
          <w:color w:val="000000"/>
          <w:lang w:val="pt-BR"/>
        </w:rPr>
        <w:t xml:space="preserve">℃　</w:t>
      </w:r>
      <w:r>
        <w:rPr>
          <w:color w:val="000000"/>
          <w:lang w:val="pt-BR"/>
        </w:rPr>
        <w:t>(B)630</w:t>
      </w:r>
      <w:r>
        <w:rPr>
          <w:rFonts w:hint="eastAsia"/>
          <w:color w:val="000000"/>
          <w:lang w:val="pt-BR"/>
        </w:rPr>
        <w:t xml:space="preserve">℃　</w:t>
      </w:r>
      <w:r>
        <w:rPr>
          <w:color w:val="000000"/>
          <w:lang w:val="pt-BR"/>
        </w:rPr>
        <w:t>(C)450</w:t>
      </w:r>
      <w:r>
        <w:rPr>
          <w:rFonts w:hint="eastAsia"/>
          <w:color w:val="000000"/>
          <w:lang w:val="pt-BR"/>
        </w:rPr>
        <w:t xml:space="preserve">℃　</w:t>
      </w:r>
      <w:r>
        <w:rPr>
          <w:color w:val="000000"/>
          <w:lang w:val="pt-BR"/>
        </w:rPr>
        <w:t>(D)330</w:t>
      </w:r>
      <w:r>
        <w:rPr>
          <w:rFonts w:hint="eastAsia"/>
          <w:color w:val="000000"/>
          <w:lang w:val="pt-BR"/>
        </w:rPr>
        <w:t>℃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電弧銲所用之惰性氣體，主要是在保護銲接金屬使何者不被侵入銲接處？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油汙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氧化物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雜質　</w:t>
      </w:r>
      <w:r>
        <w:rPr>
          <w:color w:val="000000"/>
        </w:rPr>
        <w:t>(D)</w:t>
      </w:r>
      <w:r>
        <w:rPr>
          <w:rFonts w:hint="eastAsia"/>
          <w:color w:val="000000"/>
        </w:rPr>
        <w:t>碳化物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發動機的汽缸常用下列何種方法鍛造？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端壓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落鎚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滾軋　</w:t>
      </w:r>
      <w:r>
        <w:rPr>
          <w:color w:val="000000"/>
        </w:rPr>
        <w:t>(D)</w:t>
      </w:r>
      <w:r>
        <w:rPr>
          <w:rFonts w:hint="eastAsia"/>
          <w:color w:val="000000"/>
        </w:rPr>
        <w:t>壓力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下列哪一種屬於改變材料物理和機械性質的加工方法？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冷作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鉚接　</w:t>
      </w:r>
      <w:r>
        <w:rPr>
          <w:color w:val="000000"/>
        </w:rPr>
        <w:t>(D)</w:t>
      </w:r>
      <w:r>
        <w:rPr>
          <w:rFonts w:hint="eastAsia"/>
          <w:color w:val="000000"/>
        </w:rPr>
        <w:t>雷射光加工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脫蠟鑄造法（</w:t>
      </w:r>
      <w:r>
        <w:rPr>
          <w:color w:val="000000"/>
        </w:rPr>
        <w:t>lost wax casting</w:t>
      </w:r>
      <w:r>
        <w:rPr>
          <w:rFonts w:hint="eastAsia"/>
          <w:color w:val="000000"/>
        </w:rPr>
        <w:t xml:space="preserve">）使用之「蠟」，其用途相當於砂模鑄造法中之下列何種組件？　</w:t>
      </w:r>
      <w:r>
        <w:rPr>
          <w:color w:val="000000"/>
        </w:rPr>
        <w:t>(A)</w:t>
      </w:r>
      <w:r>
        <w:rPr>
          <w:rFonts w:hint="eastAsia"/>
          <w:color w:val="000000"/>
        </w:rPr>
        <w:t>模砂（</w:t>
      </w:r>
      <w:r>
        <w:rPr>
          <w:color w:val="000000"/>
        </w:rPr>
        <w:t>molding sand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砂模（</w:t>
      </w:r>
      <w:r>
        <w:rPr>
          <w:color w:val="000000"/>
        </w:rPr>
        <w:t>sand mold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砂箱（</w:t>
      </w:r>
      <w:r>
        <w:rPr>
          <w:color w:val="000000"/>
        </w:rPr>
        <w:t>molding flask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模型（</w:t>
      </w:r>
      <w:r>
        <w:rPr>
          <w:color w:val="000000"/>
        </w:rPr>
        <w:t>pattern</w:t>
      </w:r>
      <w:r>
        <w:rPr>
          <w:rFonts w:hint="eastAsia"/>
          <w:color w:val="000000"/>
        </w:rPr>
        <w:t>）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099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有關高週波硬化法之敘述，下列何者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限於本身可硬化的導磁材料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使用直流電流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特別適用於中碳鋼　</w:t>
      </w:r>
      <w:r>
        <w:rPr>
          <w:color w:val="000000"/>
        </w:rPr>
        <w:t>(D)</w:t>
      </w:r>
      <w:r>
        <w:rPr>
          <w:rFonts w:hint="eastAsia"/>
          <w:color w:val="000000"/>
        </w:rPr>
        <w:t>加熱速度快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 xml:space="preserve">外螺紋滾軋時，其胚料直徑約等於螺紋的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外徑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底徑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節徑　</w:t>
      </w:r>
      <w:r>
        <w:rPr>
          <w:color w:val="000000"/>
        </w:rPr>
        <w:t>(D)</w:t>
      </w:r>
      <w:r>
        <w:rPr>
          <w:rFonts w:hint="eastAsia"/>
          <w:color w:val="000000"/>
        </w:rPr>
        <w:t>公稱直徑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  <w:kern w:val="0"/>
        </w:rPr>
        <w:t xml:space="preserve">欲了解工件或其表面塗層的耐腐蝕性，可進行下列哪一種試驗？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酸液腐蝕試驗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高溫試驗</w:t>
      </w:r>
      <w:r>
        <w:rPr>
          <w:color w:val="000000"/>
          <w:kern w:val="0"/>
        </w:rPr>
        <w:t xml:space="preserve">  (C)</w:t>
      </w:r>
      <w:r>
        <w:rPr>
          <w:rFonts w:hint="eastAsia"/>
          <w:color w:val="000000"/>
          <w:kern w:val="0"/>
        </w:rPr>
        <w:t xml:space="preserve">鹽霧試驗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表面刮痕試驗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熱作的定義係指工件在什麼溫度狀態下，施以外力，使其產生塑性變形的加工法？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退火溫度以下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退火溫度以上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再結晶溫度以下　</w:t>
      </w:r>
      <w:r>
        <w:rPr>
          <w:color w:val="000000"/>
        </w:rPr>
        <w:t>(D)</w:t>
      </w:r>
      <w:r>
        <w:rPr>
          <w:rFonts w:hint="eastAsia"/>
          <w:color w:val="000000"/>
        </w:rPr>
        <w:t>再結晶溫度以上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鑄鐵（灰鑄鐵）之收縮裕度約為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4"/>
          <w:sz w:val="22"/>
          <w:szCs w:val="24"/>
        </w:rPr>
        <w:object w:dxaOrig="672" w:dyaOrig="612">
          <v:shape id="_x0000_i1029" type="#_x0000_t75" style="width:33.75pt;height:30.75pt" o:ole="">
            <v:imagedata r:id="rId16" o:title=""/>
          </v:shape>
          <o:OLEObject Type="Embed" ProgID="Equation.3" ShapeID="_x0000_i1029" DrawAspect="Content" ObjectID="_1609047071" r:id="rId1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4"/>
          <w:sz w:val="22"/>
          <w:szCs w:val="24"/>
        </w:rPr>
        <w:object w:dxaOrig="672" w:dyaOrig="612">
          <v:shape id="_x0000_i1030" type="#_x0000_t75" style="width:33.75pt;height:30.75pt" o:ole="">
            <v:imagedata r:id="rId18" o:title=""/>
          </v:shape>
          <o:OLEObject Type="Embed" ProgID="Equation.3" ShapeID="_x0000_i1030" DrawAspect="Content" ObjectID="_1609047072" r:id="rId1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4"/>
          <w:sz w:val="22"/>
          <w:szCs w:val="24"/>
        </w:rPr>
        <w:object w:dxaOrig="672" w:dyaOrig="612">
          <v:shape id="_x0000_i1031" type="#_x0000_t75" style="width:33.75pt;height:30.75pt" o:ole="">
            <v:imagedata r:id="rId20" o:title=""/>
          </v:shape>
          <o:OLEObject Type="Embed" ProgID="Equation.3" ShapeID="_x0000_i1031" DrawAspect="Content" ObjectID="_1609047073" r:id="rId2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4"/>
          <w:sz w:val="22"/>
          <w:szCs w:val="24"/>
        </w:rPr>
        <w:object w:dxaOrig="672" w:dyaOrig="612">
          <v:shape id="_x0000_i1032" type="#_x0000_t75" style="width:33.75pt;height:30.75pt" o:ole="">
            <v:imagedata r:id="rId22" o:title=""/>
          </v:shape>
          <o:OLEObject Type="Embed" ProgID="Equation.3" ShapeID="_x0000_i1032" DrawAspect="Content" ObjectID="_1609047074" r:id="rId23"/>
        </w:objec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主要用於鋼鐵材料的表面鍍層以防止鏽蝕的金屬為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銅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鋁　</w:t>
      </w:r>
      <w:r>
        <w:rPr>
          <w:color w:val="000000"/>
        </w:rPr>
        <w:t>(D)</w:t>
      </w:r>
      <w:r>
        <w:rPr>
          <w:rFonts w:hint="eastAsia"/>
          <w:color w:val="000000"/>
        </w:rPr>
        <w:t>鈦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下列有關冷作加工之敘述，何者正確？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鐵捲門片使用旋壓法製作　</w:t>
      </w:r>
      <w:r>
        <w:rPr>
          <w:color w:val="000000"/>
        </w:rPr>
        <w:t>(B)</w:t>
      </w:r>
      <w:r>
        <w:rPr>
          <w:rFonts w:hint="eastAsia"/>
          <w:color w:val="000000"/>
        </w:rPr>
        <w:t>螺紋滾軋所用素材硬度須達</w:t>
      </w:r>
      <w:r>
        <w:rPr>
          <w:color w:val="000000"/>
        </w:rPr>
        <w:t>HRC57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旋轉形鍛無法製作內孔造形　</w:t>
      </w:r>
      <w:r>
        <w:rPr>
          <w:color w:val="000000"/>
        </w:rPr>
        <w:t>(D)</w:t>
      </w:r>
      <w:r>
        <w:rPr>
          <w:rFonts w:hint="eastAsia"/>
          <w:color w:val="000000"/>
        </w:rPr>
        <w:t>端壓冷鍛是製作小螺絲頭及釘頭常用的方法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下列哪一項工作法，通常較</w:t>
      </w:r>
      <w:r>
        <w:rPr>
          <w:rFonts w:hint="eastAsia"/>
          <w:color w:val="000000"/>
          <w:u w:val="double"/>
        </w:rPr>
        <w:t>不適合</w:t>
      </w:r>
      <w:r>
        <w:rPr>
          <w:rFonts w:hint="eastAsia"/>
          <w:color w:val="000000"/>
        </w:rPr>
        <w:t xml:space="preserve">使用衝床或壓床來執行？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鍛造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引伸造形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滾軋　</w:t>
      </w:r>
      <w:r>
        <w:rPr>
          <w:color w:val="000000"/>
        </w:rPr>
        <w:t>(D)</w:t>
      </w:r>
      <w:r>
        <w:rPr>
          <w:rFonts w:hint="eastAsia"/>
          <w:color w:val="000000"/>
        </w:rPr>
        <w:t>剪切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>金屬液注入鑄模內後，不能瞬間凝固，需有維持熔融狀態的保溫性，缺乏此性質，尤其在壁厚不同之處，凝固變</w:t>
      </w:r>
      <w:r>
        <w:rPr>
          <w:rFonts w:hint="eastAsia"/>
          <w:color w:val="000000"/>
        </w:rPr>
        <w:lastRenderedPageBreak/>
        <w:t xml:space="preserve">為不均勻，強度及厚度不均，於薄壁處易發生何種現象，造成硬度非常高，加工困難？　</w:t>
      </w:r>
      <w:r>
        <w:rPr>
          <w:color w:val="000000"/>
        </w:rPr>
        <w:t>(A)</w:t>
      </w:r>
      <w:r>
        <w:rPr>
          <w:rFonts w:hint="eastAsia"/>
          <w:color w:val="000000"/>
        </w:rPr>
        <w:t>加工硬化</w:t>
      </w:r>
      <w:r>
        <w:rPr>
          <w:color w:val="000000"/>
        </w:rPr>
        <w:t xml:space="preserve">  (B)</w:t>
      </w:r>
      <w:r>
        <w:rPr>
          <w:rFonts w:hint="eastAsia"/>
          <w:color w:val="000000"/>
        </w:rPr>
        <w:t>冷硬現象</w:t>
      </w:r>
      <w:r>
        <w:rPr>
          <w:color w:val="000000"/>
        </w:rPr>
        <w:t xml:space="preserve">  (C)</w:t>
      </w:r>
      <w:r>
        <w:rPr>
          <w:rFonts w:hint="eastAsia"/>
          <w:color w:val="000000"/>
        </w:rPr>
        <w:t xml:space="preserve">時效硬化　</w:t>
      </w:r>
      <w:r>
        <w:rPr>
          <w:color w:val="000000"/>
        </w:rPr>
        <w:t>(D)</w:t>
      </w:r>
      <w:r>
        <w:rPr>
          <w:rFonts w:hint="eastAsia"/>
          <w:color w:val="000000"/>
        </w:rPr>
        <w:t>應變硬化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殼模法中其鑄砂係以乾矽砂與何種材料混合配製而成？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矽酸鈉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氫氧化鈉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碳酸鈉　</w:t>
      </w:r>
      <w:r>
        <w:rPr>
          <w:color w:val="000000"/>
        </w:rPr>
        <w:t>(D)</w:t>
      </w:r>
      <w:r>
        <w:rPr>
          <w:rFonts w:hint="eastAsia"/>
          <w:color w:val="000000"/>
        </w:rPr>
        <w:t>酚醛樹脂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 xml:space="preserve">欲改善鋼鐵材料的切削性，可在碳鋼中加入何種元素？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碳或鉻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鉛或硫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碳或錳　</w:t>
      </w:r>
      <w:r>
        <w:rPr>
          <w:color w:val="000000"/>
        </w:rPr>
        <w:t>(D)</w:t>
      </w:r>
      <w:r>
        <w:rPr>
          <w:rFonts w:hint="eastAsia"/>
          <w:color w:val="000000"/>
        </w:rPr>
        <w:t>鎳或鉻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下列何種刀具之硬度比陶瓷刀具高，刀具壽命為碳化物刀具之</w:t>
      </w:r>
      <w:r>
        <w:rPr>
          <w:color w:val="000000"/>
        </w:rPr>
        <w:t>300</w:t>
      </w:r>
      <w:r>
        <w:rPr>
          <w:rFonts w:hint="eastAsia"/>
          <w:color w:val="000000"/>
        </w:rPr>
        <w:t xml:space="preserve">倍，切削時避免震動，極適合高硬度淬火鋼及耐熱鋼之切削工作？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燒結碳化物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陶瓷刀具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立方氮化硼　</w:t>
      </w:r>
      <w:r>
        <w:rPr>
          <w:color w:val="000000"/>
        </w:rPr>
        <w:t>(D)</w:t>
      </w:r>
      <w:r>
        <w:rPr>
          <w:rFonts w:hint="eastAsia"/>
          <w:color w:val="000000"/>
        </w:rPr>
        <w:t>鑽石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有關機械製造方法的趨勢，下列敘述何者為</w:t>
      </w:r>
      <w:r>
        <w:rPr>
          <w:rFonts w:hint="eastAsia"/>
          <w:color w:val="000000"/>
          <w:u w:val="double"/>
        </w:rPr>
        <w:t>非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數值控制機械的應用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有屑加工法的採用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自動化一貫作業加工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工業機器人的使用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利用兩個分裂式的半模，以相對分與合的動作，對工件施力而達到工件截面縮小之法，此為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壓力鍛造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型砧鍛造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落錘鍛造　</w:t>
      </w:r>
      <w:r>
        <w:rPr>
          <w:color w:val="000000"/>
        </w:rPr>
        <w:t>(D)</w:t>
      </w:r>
      <w:r>
        <w:rPr>
          <w:rFonts w:hint="eastAsia"/>
          <w:color w:val="000000"/>
        </w:rPr>
        <w:t>端壓鍛造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切割鋼料時，燃燒氣體中應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乙炔量和氧氣量各半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氧氣量少於乙炔量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乙炔量少於氧氣量　</w:t>
      </w:r>
      <w:r>
        <w:rPr>
          <w:color w:val="000000"/>
        </w:rPr>
        <w:t>(D)</w:t>
      </w:r>
      <w:r>
        <w:rPr>
          <w:rFonts w:hint="eastAsia"/>
          <w:color w:val="000000"/>
        </w:rPr>
        <w:t>兩者可以任何比例混合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下列哪一種電銲法，使用非消耗性電極來銲接？　</w:t>
      </w:r>
      <w:r>
        <w:rPr>
          <w:color w:val="000000"/>
        </w:rPr>
        <w:t>(A)</w:t>
      </w:r>
      <w:r>
        <w:rPr>
          <w:rFonts w:hint="eastAsia"/>
          <w:color w:val="000000"/>
        </w:rPr>
        <w:t>金屬電極電弧銲（</w:t>
      </w:r>
      <w:r>
        <w:rPr>
          <w:color w:val="000000"/>
        </w:rPr>
        <w:t>Shielded metal electrode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MAW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惰氣鎢電極電弧銲（</w:t>
      </w:r>
      <w:r>
        <w:rPr>
          <w:color w:val="000000"/>
        </w:rPr>
        <w:t>Tungsten inert gas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TIG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潛弧銲（</w:t>
      </w:r>
      <w:r>
        <w:rPr>
          <w:color w:val="000000"/>
        </w:rPr>
        <w:t>Submerged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SAW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惰氣金屬電極電弧銲（</w:t>
      </w:r>
      <w:r>
        <w:rPr>
          <w:color w:val="000000"/>
        </w:rPr>
        <w:t>Metal inert gas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MIG</w:t>
      </w:r>
      <w:r>
        <w:rPr>
          <w:rFonts w:hint="eastAsia"/>
          <w:color w:val="000000"/>
        </w:rPr>
        <w:t>）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  <w:kern w:val="0"/>
        </w:rPr>
        <w:t xml:space="preserve">造模成本最低、應用最廣的鑄模，是下列哪一種？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壓鑄模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溼砂模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二氧化碳模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泥土模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 xml:space="preserve">碳鋼中含碳量提高時，下列哪一種性質會同時增加？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硬度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展性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延性　</w:t>
      </w:r>
      <w:r>
        <w:rPr>
          <w:color w:val="000000"/>
        </w:rPr>
        <w:t>(D)</w:t>
      </w:r>
      <w:r>
        <w:rPr>
          <w:rFonts w:hint="eastAsia"/>
          <w:color w:val="000000"/>
        </w:rPr>
        <w:t>韌性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 xml:space="preserve">在電銲銲接中，下列哪一項對銲接結果的影響最小？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移動速率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電弧長度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電流設定　</w:t>
      </w:r>
      <w:r>
        <w:rPr>
          <w:color w:val="000000"/>
        </w:rPr>
        <w:t>(D)</w:t>
      </w:r>
      <w:r>
        <w:rPr>
          <w:rFonts w:hint="eastAsia"/>
          <w:color w:val="000000"/>
        </w:rPr>
        <w:t>銲條長度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  <w:kern w:val="0"/>
        </w:rPr>
        <w:t xml:space="preserve">常見的鐵線是採用下列何種方法製作？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滾軋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抽拉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擠製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引伸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 xml:space="preserve">主要用於大型工件之銲接，例如鐵軌、大軸之銲接方式為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電弧銲接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氣體銲接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發熱銲接　</w:t>
      </w:r>
      <w:r>
        <w:rPr>
          <w:color w:val="000000"/>
        </w:rPr>
        <w:t>(D)</w:t>
      </w:r>
      <w:r>
        <w:rPr>
          <w:rFonts w:hint="eastAsia"/>
          <w:color w:val="000000"/>
        </w:rPr>
        <w:t>摩擦銲接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</w:rPr>
        <w:t>氧乙炔銲接中，其火焰最高溫度可達</w:t>
      </w:r>
      <w:r>
        <w:rPr>
          <w:color w:val="000000"/>
        </w:rPr>
        <w:t xml:space="preserve">  (A) </w:t>
      </w:r>
      <w:smartTag w:uri="urn:schemas-microsoft-com:office:smarttags" w:element="chmetcnv">
        <w:smartTagPr>
          <w:attr w:name="UnitName" w:val="C"/>
          <w:attr w:name="SourceValue" w:val="200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2000</w:t>
        </w:r>
        <w:r>
          <w:rPr>
            <w:color w:val="000000"/>
          </w:rPr>
          <w:sym w:font="Symbol" w:char="F0B0"/>
        </w:r>
        <w:r>
          <w:rPr>
            <w:color w:val="000000"/>
          </w:rPr>
          <w:t>C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C"/>
          <w:attr w:name="SourceValue" w:val="320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3200</w:t>
        </w:r>
        <w:r>
          <w:rPr>
            <w:color w:val="000000"/>
          </w:rPr>
          <w:sym w:font="Symbol" w:char="F0B0"/>
        </w:r>
        <w:r>
          <w:rPr>
            <w:color w:val="000000"/>
          </w:rPr>
          <w:t>C</w:t>
        </w:r>
      </w:smartTag>
      <w:r>
        <w:rPr>
          <w:color w:val="000000"/>
        </w:rPr>
        <w:t xml:space="preserve">  (C)</w:t>
      </w:r>
      <w:smartTag w:uri="urn:schemas-microsoft-com:office:smarttags" w:element="chmetcnv">
        <w:smartTagPr>
          <w:attr w:name="UnitName" w:val="C"/>
          <w:attr w:name="SourceValue" w:val="350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3500</w:t>
        </w:r>
        <w:r>
          <w:rPr>
            <w:color w:val="000000"/>
          </w:rPr>
          <w:sym w:font="Symbol" w:char="F0B0"/>
        </w:r>
        <w:r>
          <w:rPr>
            <w:color w:val="000000"/>
          </w:rPr>
          <w:t>C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C"/>
          <w:attr w:name="SourceValue" w:val="550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5500</w:t>
        </w:r>
        <w:r>
          <w:rPr>
            <w:color w:val="000000"/>
          </w:rPr>
          <w:sym w:font="Symbol" w:char="F0B0"/>
        </w:r>
        <w:r>
          <w:rPr>
            <w:color w:val="000000"/>
          </w:rPr>
          <w:t>C</w:t>
        </w:r>
      </w:smartTag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 xml:space="preserve">槍管表面常做何種處理？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發藍處理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派克處理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琺瑯處理　</w:t>
      </w:r>
      <w:r>
        <w:rPr>
          <w:color w:val="000000"/>
        </w:rPr>
        <w:t>(D)</w:t>
      </w:r>
      <w:r>
        <w:rPr>
          <w:rFonts w:hint="eastAsia"/>
          <w:color w:val="000000"/>
        </w:rPr>
        <w:t>鍍鋅處理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 xml:space="preserve">何種鍛造方法係利用緩慢的擠壓作用而使金屬塑性變形，可使鍛件內外皆得到加工的效果？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落錘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端壓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滾軋　</w:t>
      </w:r>
      <w:r>
        <w:rPr>
          <w:color w:val="000000"/>
        </w:rPr>
        <w:t>(D)</w:t>
      </w:r>
      <w:r>
        <w:rPr>
          <w:rFonts w:hint="eastAsia"/>
          <w:color w:val="000000"/>
        </w:rPr>
        <w:t>壓力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 xml:space="preserve">下列何種鑄模材料最適宜鑄造鐵金屬？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砂模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金屬模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石膏模　</w:t>
      </w:r>
      <w:r>
        <w:rPr>
          <w:color w:val="000000"/>
        </w:rPr>
        <w:t>(D)</w:t>
      </w:r>
      <w:r>
        <w:rPr>
          <w:rFonts w:hint="eastAsia"/>
          <w:color w:val="000000"/>
        </w:rPr>
        <w:t>泥土模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>下列何種銲接法可產生密接的效果？</w:t>
      </w:r>
      <w:r>
        <w:rPr>
          <w:color w:val="000000"/>
        </w:rPr>
        <w:t xml:space="preserve">  (A)</w:t>
      </w:r>
      <w:r>
        <w:rPr>
          <w:rFonts w:hint="eastAsia"/>
          <w:color w:val="000000"/>
        </w:rPr>
        <w:t>點銲</w:t>
      </w:r>
      <w:r>
        <w:rPr>
          <w:color w:val="000000"/>
        </w:rPr>
        <w:t xml:space="preserve">  (B)</w:t>
      </w:r>
      <w:r>
        <w:rPr>
          <w:rFonts w:hint="eastAsia"/>
          <w:color w:val="000000"/>
        </w:rPr>
        <w:t>縫銲</w:t>
      </w:r>
      <w:r>
        <w:rPr>
          <w:color w:val="000000"/>
        </w:rPr>
        <w:t xml:space="preserve">  (C)</w:t>
      </w:r>
      <w:r>
        <w:rPr>
          <w:rFonts w:hint="eastAsia"/>
          <w:color w:val="000000"/>
        </w:rPr>
        <w:t>浮凸銲</w:t>
      </w:r>
      <w:r>
        <w:rPr>
          <w:color w:val="000000"/>
        </w:rPr>
        <w:t xml:space="preserve">  (D)</w:t>
      </w:r>
      <w:r>
        <w:rPr>
          <w:rFonts w:hint="eastAsia"/>
          <w:color w:val="000000"/>
        </w:rPr>
        <w:t>對頭銲</w:t>
      </w:r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  <w:lang w:val="pt-BR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 xml:space="preserve">高速鋼刀具，在幾度時仍具有常溫時的硬度，此性質稱為赤熱硬度（亦稱紅熱硬度）？　</w:t>
      </w:r>
      <w:r>
        <w:rPr>
          <w:color w:val="000000"/>
          <w:lang w:val="pt-BR"/>
        </w:rPr>
        <w:t>(A)</w:t>
      </w:r>
      <w:smartTag w:uri="urn:schemas-microsoft-com:office:smarttags" w:element="chmetcnv">
        <w:smartTagPr>
          <w:attr w:name="UnitName" w:val="ﾰC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lang w:val="pt-BR"/>
          </w:rPr>
          <w:t>300°C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(B)</w:t>
      </w:r>
      <w:smartTag w:uri="urn:schemas-microsoft-com:office:smarttags" w:element="chmetcnv">
        <w:smartTagPr>
          <w:attr w:name="UnitName" w:val="ﾰC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lang w:val="pt-BR"/>
          </w:rPr>
          <w:t>400°C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(C)</w:t>
      </w:r>
      <w:smartTag w:uri="urn:schemas-microsoft-com:office:smarttags" w:element="chmetcnv">
        <w:smartTagPr>
          <w:attr w:name="UnitName" w:val="ﾰF"/>
          <w:attr w:name="SourceValue" w:val="6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lang w:val="pt-BR"/>
          </w:rPr>
          <w:t>600°F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(D)</w:t>
      </w:r>
      <w:smartTag w:uri="urn:schemas-microsoft-com:office:smarttags" w:element="chmetcnv">
        <w:smartTagPr>
          <w:attr w:name="UnitName" w:val="ﾰC"/>
          <w:attr w:name="SourceValue" w:val="6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lang w:val="pt-BR"/>
          </w:rPr>
          <w:t>600°C</w:t>
        </w:r>
      </w:smartTag>
    </w:p>
    <w:p w:rsidR="00B87D8C" w:rsidRDefault="00B87D8C" w:rsidP="00B87D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B87D8C" w:rsidRDefault="00B87D8C" w:rsidP="00B87D8C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>下列各國規範名稱及代號，何者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(A)AISI</w:t>
      </w:r>
      <w:r>
        <w:rPr>
          <w:rFonts w:hint="eastAsia"/>
          <w:color w:val="000000"/>
        </w:rPr>
        <w:t xml:space="preserve">：中國大陸國家標準　</w:t>
      </w:r>
      <w:r>
        <w:rPr>
          <w:color w:val="000000"/>
        </w:rPr>
        <w:t>(B)SAE</w:t>
      </w:r>
      <w:r>
        <w:rPr>
          <w:rFonts w:hint="eastAsia"/>
          <w:color w:val="000000"/>
        </w:rPr>
        <w:t xml:space="preserve">：美國車輛工程師協會　</w:t>
      </w:r>
      <w:r>
        <w:rPr>
          <w:color w:val="000000"/>
        </w:rPr>
        <w:t>(C)ASTM</w:t>
      </w:r>
      <w:r>
        <w:rPr>
          <w:rFonts w:hint="eastAsia"/>
          <w:color w:val="000000"/>
        </w:rPr>
        <w:t xml:space="preserve">：美國材料試驗協會　</w:t>
      </w:r>
      <w:r>
        <w:rPr>
          <w:color w:val="000000"/>
        </w:rPr>
        <w:t>(D)DIN</w:t>
      </w:r>
      <w:r>
        <w:rPr>
          <w:rFonts w:hint="eastAsia"/>
          <w:color w:val="000000"/>
        </w:rPr>
        <w:t>：德國標準協會</w:t>
      </w:r>
    </w:p>
    <w:p w:rsidR="00B87D8C" w:rsidRPr="00B87D8C" w:rsidRDefault="00B87D8C" w:rsidP="00453717">
      <w:pPr>
        <w:rPr>
          <w:rFonts w:eastAsia="標楷體"/>
          <w:b/>
          <w:color w:val="000000"/>
        </w:rPr>
      </w:pPr>
    </w:p>
    <w:sectPr w:rsidR="00B87D8C" w:rsidRPr="00B87D8C" w:rsidSect="00C24E68">
      <w:headerReference w:type="default" r:id="rId24"/>
      <w:footerReference w:type="default" r:id="rId2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E39" w:rsidRDefault="002C1E39">
      <w:r>
        <w:separator/>
      </w:r>
    </w:p>
  </w:endnote>
  <w:endnote w:type="continuationSeparator" w:id="0">
    <w:p w:rsidR="002C1E39" w:rsidRDefault="002C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C51202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C51202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E39" w:rsidRDefault="002C1E39">
      <w:r>
        <w:separator/>
      </w:r>
    </w:p>
  </w:footnote>
  <w:footnote w:type="continuationSeparator" w:id="0">
    <w:p w:rsidR="002C1E39" w:rsidRDefault="002C1E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B87D8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1077F9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</w:t>
          </w:r>
          <w:r w:rsidR="00B87D8C">
            <w:rPr>
              <w:rFonts w:ascii="新細明體" w:hAnsi="新細明體" w:hint="eastAsia"/>
              <w:sz w:val="28"/>
            </w:rPr>
            <w:t>期補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45371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甲、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453717">
            <w:rPr>
              <w:rFonts w:ascii="新細明體" w:hAnsi="新細明體" w:hint="eastAsia"/>
              <w:sz w:val="24"/>
            </w:rPr>
            <w:t>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5371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C1E39"/>
    <w:rsid w:val="002D166C"/>
    <w:rsid w:val="00321D20"/>
    <w:rsid w:val="00380747"/>
    <w:rsid w:val="0045371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87D8C"/>
    <w:rsid w:val="00BD019A"/>
    <w:rsid w:val="00C24E68"/>
    <w:rsid w:val="00C51202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642</Words>
  <Characters>3663</Characters>
  <Application>Microsoft Office Word</Application>
  <DocSecurity>0</DocSecurity>
  <Lines>30</Lines>
  <Paragraphs>8</Paragraphs>
  <ScaleCrop>false</ScaleCrop>
  <Company>microsoft</Company>
  <LinksUpToDate>false</LinksUpToDate>
  <CharactersWithSpaces>4297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註冊組</cp:lastModifiedBy>
  <cp:revision>2</cp:revision>
  <cp:lastPrinted>2016-03-22T08:26:00Z</cp:lastPrinted>
  <dcterms:created xsi:type="dcterms:W3CDTF">2019-01-15T00:45:00Z</dcterms:created>
  <dcterms:modified xsi:type="dcterms:W3CDTF">2019-01-15T00:45:00Z</dcterms:modified>
</cp:coreProperties>
</file>