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3"/>
        <w:gridCol w:w="1594"/>
        <w:gridCol w:w="3634"/>
        <w:gridCol w:w="3182"/>
        <w:gridCol w:w="2823"/>
      </w:tblGrid>
      <w:tr w:rsidR="00BA677B" w:rsidTr="00BA677B">
        <w:trPr>
          <w:trHeight w:val="510"/>
        </w:trPr>
        <w:tc>
          <w:tcPr>
            <w:tcW w:w="10137" w:type="dxa"/>
            <w:gridSpan w:val="4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677B" w:rsidRPr="00BA677B" w:rsidRDefault="00BA677B" w:rsidP="00BA677B">
            <w:pPr>
              <w:snapToGrid w:val="0"/>
              <w:spacing w:before="100" w:beforeAutospacing="1" w:after="100" w:afterAutospacing="1"/>
              <w:jc w:val="center"/>
              <w:rPr>
                <w:rFonts w:ascii="新細明體" w:hAnsi="新細明體"/>
                <w:b/>
                <w:sz w:val="40"/>
                <w:szCs w:val="40"/>
              </w:rPr>
            </w:pPr>
            <w:bookmarkStart w:id="0" w:name="_GoBack"/>
            <w:bookmarkEnd w:id="0"/>
            <w:r w:rsidRPr="00BA677B">
              <w:rPr>
                <w:rFonts w:ascii="新細明體" w:hAnsi="新細明體" w:hint="eastAsia"/>
                <w:b/>
                <w:sz w:val="40"/>
                <w:szCs w:val="40"/>
              </w:rPr>
              <w:t>新</w:t>
            </w:r>
            <w:r>
              <w:rPr>
                <w:rFonts w:ascii="新細明體" w:hAnsi="新細明體" w:hint="eastAsia"/>
                <w:b/>
                <w:sz w:val="40"/>
                <w:szCs w:val="40"/>
              </w:rPr>
              <w:t xml:space="preserve"> </w:t>
            </w:r>
            <w:r w:rsidRPr="00BA677B">
              <w:rPr>
                <w:rFonts w:ascii="新細明體" w:hAnsi="新細明體" w:hint="eastAsia"/>
                <w:b/>
                <w:sz w:val="40"/>
                <w:szCs w:val="40"/>
              </w:rPr>
              <w:t>北</w:t>
            </w:r>
            <w:r>
              <w:rPr>
                <w:rFonts w:ascii="新細明體" w:hAnsi="新細明體" w:hint="eastAsia"/>
                <w:b/>
                <w:sz w:val="40"/>
                <w:szCs w:val="40"/>
              </w:rPr>
              <w:t xml:space="preserve"> </w:t>
            </w:r>
            <w:r w:rsidRPr="00BA677B">
              <w:rPr>
                <w:rFonts w:ascii="新細明體" w:hAnsi="新細明體" w:hint="eastAsia"/>
                <w:b/>
                <w:sz w:val="40"/>
                <w:szCs w:val="40"/>
              </w:rPr>
              <w:t>市</w:t>
            </w:r>
            <w:r>
              <w:rPr>
                <w:rFonts w:ascii="新細明體" w:hAnsi="新細明體" w:hint="eastAsia"/>
                <w:b/>
                <w:sz w:val="40"/>
                <w:szCs w:val="40"/>
              </w:rPr>
              <w:t xml:space="preserve"> </w:t>
            </w:r>
            <w:r w:rsidRPr="00BA677B">
              <w:rPr>
                <w:rFonts w:ascii="新細明體" w:hAnsi="新細明體" w:hint="eastAsia"/>
                <w:b/>
                <w:sz w:val="40"/>
                <w:szCs w:val="40"/>
              </w:rPr>
              <w:t>立</w:t>
            </w:r>
            <w:r>
              <w:rPr>
                <w:rFonts w:ascii="新細明體" w:hAnsi="新細明體" w:hint="eastAsia"/>
                <w:b/>
                <w:sz w:val="40"/>
                <w:szCs w:val="40"/>
              </w:rPr>
              <w:t xml:space="preserve"> </w:t>
            </w:r>
            <w:r w:rsidRPr="00BA677B">
              <w:rPr>
                <w:rFonts w:ascii="新細明體" w:hAnsi="新細明體" w:hint="eastAsia"/>
                <w:b/>
                <w:sz w:val="40"/>
                <w:szCs w:val="40"/>
              </w:rPr>
              <w:t>新</w:t>
            </w:r>
            <w:r>
              <w:rPr>
                <w:rFonts w:ascii="新細明體" w:hAnsi="新細明體" w:hint="eastAsia"/>
                <w:b/>
                <w:sz w:val="40"/>
                <w:szCs w:val="40"/>
              </w:rPr>
              <w:t xml:space="preserve"> </w:t>
            </w:r>
            <w:r w:rsidRPr="00BA677B">
              <w:rPr>
                <w:rFonts w:ascii="新細明體" w:hAnsi="新細明體" w:hint="eastAsia"/>
                <w:b/>
                <w:sz w:val="40"/>
                <w:szCs w:val="40"/>
              </w:rPr>
              <w:t>北</w:t>
            </w:r>
            <w:r>
              <w:rPr>
                <w:rFonts w:ascii="新細明體" w:hAnsi="新細明體" w:hint="eastAsia"/>
                <w:b/>
                <w:sz w:val="40"/>
                <w:szCs w:val="40"/>
              </w:rPr>
              <w:t xml:space="preserve"> </w:t>
            </w:r>
            <w:r w:rsidRPr="00BA677B">
              <w:rPr>
                <w:rFonts w:ascii="新細明體" w:hAnsi="新細明體" w:hint="eastAsia"/>
                <w:b/>
                <w:sz w:val="40"/>
                <w:szCs w:val="40"/>
              </w:rPr>
              <w:t>高</w:t>
            </w:r>
            <w:r>
              <w:rPr>
                <w:rFonts w:ascii="新細明體" w:hAnsi="新細明體" w:hint="eastAsia"/>
                <w:b/>
                <w:sz w:val="40"/>
                <w:szCs w:val="40"/>
              </w:rPr>
              <w:t xml:space="preserve"> </w:t>
            </w:r>
            <w:r w:rsidRPr="00BA677B">
              <w:rPr>
                <w:rFonts w:ascii="新細明體" w:hAnsi="新細明體" w:hint="eastAsia"/>
                <w:b/>
                <w:sz w:val="40"/>
                <w:szCs w:val="40"/>
              </w:rPr>
              <w:t>工</w:t>
            </w:r>
            <w:r>
              <w:rPr>
                <w:rFonts w:ascii="新細明體" w:hAnsi="新細明體" w:hint="eastAsia"/>
                <w:b/>
                <w:sz w:val="40"/>
                <w:szCs w:val="40"/>
              </w:rPr>
              <w:t xml:space="preserve"> </w:t>
            </w:r>
            <w:r w:rsidRPr="00BA677B">
              <w:rPr>
                <w:rFonts w:ascii="新細明體" w:hAnsi="新細明體" w:hint="eastAsia"/>
                <w:b/>
                <w:sz w:val="40"/>
                <w:szCs w:val="40"/>
              </w:rPr>
              <w:t>107</w:t>
            </w:r>
            <w:r>
              <w:rPr>
                <w:rFonts w:ascii="新細明體" w:hAnsi="新細明體" w:hint="eastAsia"/>
                <w:b/>
                <w:sz w:val="40"/>
                <w:szCs w:val="40"/>
              </w:rPr>
              <w:t xml:space="preserve"> </w:t>
            </w:r>
            <w:r w:rsidRPr="00BA677B">
              <w:rPr>
                <w:rFonts w:ascii="新細明體" w:hAnsi="新細明體" w:hint="eastAsia"/>
                <w:b/>
                <w:sz w:val="40"/>
                <w:szCs w:val="40"/>
              </w:rPr>
              <w:t>學</w:t>
            </w:r>
            <w:r>
              <w:rPr>
                <w:rFonts w:ascii="新細明體" w:hAnsi="新細明體" w:hint="eastAsia"/>
                <w:b/>
                <w:sz w:val="40"/>
                <w:szCs w:val="40"/>
              </w:rPr>
              <w:t xml:space="preserve"> </w:t>
            </w:r>
            <w:r w:rsidRPr="00BA677B">
              <w:rPr>
                <w:rFonts w:ascii="新細明體" w:hAnsi="新細明體" w:hint="eastAsia"/>
                <w:b/>
                <w:sz w:val="40"/>
                <w:szCs w:val="40"/>
              </w:rPr>
              <w:t>年</w:t>
            </w:r>
            <w:r>
              <w:rPr>
                <w:rFonts w:ascii="新細明體" w:hAnsi="新細明體" w:hint="eastAsia"/>
                <w:b/>
                <w:sz w:val="40"/>
                <w:szCs w:val="40"/>
              </w:rPr>
              <w:t xml:space="preserve"> </w:t>
            </w:r>
            <w:r w:rsidRPr="00BA677B">
              <w:rPr>
                <w:rFonts w:ascii="新細明體" w:hAnsi="新細明體" w:hint="eastAsia"/>
                <w:b/>
                <w:sz w:val="40"/>
                <w:szCs w:val="40"/>
              </w:rPr>
              <w:t>度</w:t>
            </w:r>
            <w:r>
              <w:rPr>
                <w:rFonts w:ascii="新細明體" w:hAnsi="新細明體" w:hint="eastAsia"/>
                <w:b/>
                <w:sz w:val="40"/>
                <w:szCs w:val="40"/>
              </w:rPr>
              <w:t xml:space="preserve"> </w:t>
            </w:r>
            <w:r w:rsidRPr="00BA677B">
              <w:rPr>
                <w:rFonts w:ascii="新細明體" w:hAnsi="新細明體" w:hint="eastAsia"/>
                <w:b/>
                <w:sz w:val="40"/>
                <w:szCs w:val="40"/>
              </w:rPr>
              <w:t>第</w:t>
            </w:r>
            <w:r>
              <w:rPr>
                <w:rFonts w:ascii="新細明體" w:hAnsi="新細明體" w:hint="eastAsia"/>
                <w:b/>
                <w:sz w:val="40"/>
                <w:szCs w:val="40"/>
              </w:rPr>
              <w:t xml:space="preserve"> </w:t>
            </w:r>
            <w:r w:rsidRPr="00BA677B">
              <w:rPr>
                <w:rFonts w:ascii="新細明體" w:hAnsi="新細明體" w:hint="eastAsia"/>
                <w:b/>
                <w:sz w:val="40"/>
                <w:szCs w:val="40"/>
              </w:rPr>
              <w:t>二</w:t>
            </w:r>
            <w:r>
              <w:rPr>
                <w:rFonts w:ascii="新細明體" w:hAnsi="新細明體" w:hint="eastAsia"/>
                <w:b/>
                <w:sz w:val="40"/>
                <w:szCs w:val="40"/>
              </w:rPr>
              <w:t xml:space="preserve"> </w:t>
            </w:r>
            <w:r w:rsidRPr="00BA677B">
              <w:rPr>
                <w:rFonts w:ascii="新細明體" w:hAnsi="新細明體" w:hint="eastAsia"/>
                <w:b/>
                <w:sz w:val="40"/>
                <w:szCs w:val="40"/>
              </w:rPr>
              <w:t>學</w:t>
            </w:r>
            <w:r>
              <w:rPr>
                <w:rFonts w:ascii="新細明體" w:hAnsi="新細明體" w:hint="eastAsia"/>
                <w:b/>
                <w:sz w:val="40"/>
                <w:szCs w:val="40"/>
              </w:rPr>
              <w:t xml:space="preserve"> </w:t>
            </w:r>
            <w:r w:rsidRPr="00BA677B">
              <w:rPr>
                <w:rFonts w:ascii="新細明體" w:hAnsi="新細明體" w:hint="eastAsia"/>
                <w:b/>
                <w:sz w:val="40"/>
                <w:szCs w:val="40"/>
              </w:rPr>
              <w:t>期</w:t>
            </w:r>
          </w:p>
        </w:tc>
        <w:tc>
          <w:tcPr>
            <w:tcW w:w="286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BA677B" w:rsidRDefault="00BA677B" w:rsidP="00BA677B">
            <w:pPr>
              <w:snapToGrid w:val="0"/>
              <w:spacing w:before="100" w:beforeAutospacing="1" w:after="100" w:afterAutospacing="1"/>
              <w:jc w:val="center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補考試卷</w:t>
            </w:r>
          </w:p>
        </w:tc>
      </w:tr>
      <w:tr w:rsidR="00BA677B" w:rsidTr="00BA677B">
        <w:trPr>
          <w:trHeight w:val="300"/>
        </w:trPr>
        <w:tc>
          <w:tcPr>
            <w:tcW w:w="16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677B" w:rsidRDefault="00BA677B" w:rsidP="00BA677B">
            <w:pPr>
              <w:snapToGrid w:val="0"/>
              <w:spacing w:before="100" w:beforeAutospacing="1" w:after="100" w:afterAutospacing="1" w:line="360" w:lineRule="auto"/>
              <w:jc w:val="both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適用班級</w:t>
            </w: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677B" w:rsidRDefault="00BA677B" w:rsidP="00BA677B">
            <w:pPr>
              <w:snapToGrid w:val="0"/>
              <w:spacing w:before="100" w:beforeAutospacing="1" w:after="100" w:afterAutospacing="1" w:line="360" w:lineRule="auto"/>
              <w:jc w:val="both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一年級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677B" w:rsidRDefault="00BA677B" w:rsidP="00BA677B">
            <w:pPr>
              <w:snapToGrid w:val="0"/>
              <w:spacing w:before="100" w:beforeAutospacing="1" w:after="100" w:afterAutospacing="1" w:line="360" w:lineRule="auto"/>
              <w:jc w:val="both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命題教師：</w:t>
            </w:r>
            <w:proofErr w:type="gramStart"/>
            <w:r>
              <w:rPr>
                <w:rFonts w:ascii="新細明體" w:hAnsi="新細明體" w:hint="eastAsia"/>
                <w:b/>
              </w:rPr>
              <w:t>陳修紋</w:t>
            </w:r>
            <w:proofErr w:type="gramEnd"/>
          </w:p>
        </w:tc>
        <w:tc>
          <w:tcPr>
            <w:tcW w:w="60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BA677B" w:rsidRDefault="00BA677B" w:rsidP="00BA677B">
            <w:pPr>
              <w:snapToGrid w:val="0"/>
              <w:spacing w:before="100" w:beforeAutospacing="1" w:after="100" w:afterAutospacing="1" w:line="360" w:lineRule="auto"/>
              <w:jc w:val="both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科目：健康與護理</w:t>
            </w:r>
          </w:p>
        </w:tc>
      </w:tr>
      <w:tr w:rsidR="00BA677B" w:rsidTr="00BA677B">
        <w:trPr>
          <w:trHeight w:val="330"/>
        </w:trPr>
        <w:tc>
          <w:tcPr>
            <w:tcW w:w="3227" w:type="dxa"/>
            <w:gridSpan w:val="2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:rsidR="00BA677B" w:rsidRDefault="00BA677B" w:rsidP="00BA677B">
            <w:pPr>
              <w:snapToGrid w:val="0"/>
              <w:spacing w:before="100" w:beforeAutospacing="1" w:after="100" w:afterAutospacing="1" w:line="360" w:lineRule="auto"/>
              <w:jc w:val="both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使用電腦卡：否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:rsidR="00BA677B" w:rsidRDefault="00BA677B" w:rsidP="00BA677B">
            <w:pPr>
              <w:snapToGrid w:val="0"/>
              <w:spacing w:before="100" w:beforeAutospacing="1" w:after="100" w:afterAutospacing="1" w:line="360" w:lineRule="auto"/>
              <w:jc w:val="both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班級</w:t>
            </w:r>
          </w:p>
        </w:tc>
        <w:tc>
          <w:tcPr>
            <w:tcW w:w="322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:rsidR="00BA677B" w:rsidRDefault="00BA677B" w:rsidP="00BA677B">
            <w:pPr>
              <w:snapToGrid w:val="0"/>
              <w:spacing w:before="100" w:beforeAutospacing="1" w:after="100" w:afterAutospacing="1" w:line="360" w:lineRule="auto"/>
              <w:jc w:val="both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姓名：</w:t>
            </w:r>
          </w:p>
        </w:tc>
        <w:tc>
          <w:tcPr>
            <w:tcW w:w="286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A677B" w:rsidRDefault="00BA677B" w:rsidP="00BA677B">
            <w:pPr>
              <w:snapToGrid w:val="0"/>
              <w:spacing w:before="100" w:beforeAutospacing="1" w:after="100" w:afterAutospacing="1" w:line="360" w:lineRule="auto"/>
              <w:jc w:val="both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學號：</w:t>
            </w:r>
          </w:p>
        </w:tc>
      </w:tr>
    </w:tbl>
    <w:p w:rsidR="00BA677B" w:rsidRPr="00BA677B" w:rsidRDefault="00BA677B" w:rsidP="00BA677B">
      <w:pPr>
        <w:snapToGrid w:val="0"/>
        <w:spacing w:beforeLines="100" w:before="360" w:after="80" w:line="276" w:lineRule="auto"/>
        <w:ind w:left="482" w:hanging="482"/>
        <w:rPr>
          <w:rFonts w:ascii="新細明體" w:hAnsi="新細明體"/>
          <w:b/>
        </w:rPr>
      </w:pPr>
      <w:r w:rsidRPr="00BA677B">
        <w:rPr>
          <w:rFonts w:ascii="新細明體" w:hAnsi="新細明體"/>
          <w:b/>
        </w:rPr>
        <w:t>一、選擇題（每題</w:t>
      </w:r>
      <w:r>
        <w:rPr>
          <w:rFonts w:ascii="新細明體" w:hAnsi="新細明體" w:hint="eastAsia"/>
          <w:b/>
        </w:rPr>
        <w:t>5</w:t>
      </w:r>
      <w:r w:rsidRPr="00BA677B">
        <w:rPr>
          <w:rFonts w:ascii="新細明體" w:hAnsi="新細明體"/>
          <w:b/>
        </w:rPr>
        <w:t>分，共</w:t>
      </w:r>
      <w:r>
        <w:rPr>
          <w:rFonts w:ascii="新細明體" w:hAnsi="新細明體" w:hint="eastAsia"/>
          <w:b/>
        </w:rPr>
        <w:t>100</w:t>
      </w:r>
      <w:r w:rsidRPr="00BA677B">
        <w:rPr>
          <w:rFonts w:ascii="新細明體" w:hAnsi="新細明體"/>
          <w:b/>
        </w:rPr>
        <w:t>分）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Ｃ</w:t>
      </w:r>
      <w:proofErr w:type="gramEnd"/>
      <w:r w:rsidRPr="00BA677B">
        <w:rPr>
          <w:rFonts w:ascii="新細明體" w:hAnsi="新細明體"/>
          <w:b/>
        </w:rPr>
        <w:t xml:space="preserve"> ） 1.</w:t>
      </w:r>
      <w:r w:rsidRPr="00BA677B">
        <w:rPr>
          <w:rFonts w:hint="eastAsia"/>
          <w:b/>
        </w:rPr>
        <w:t>青少年發生婚前性行為，較不可能導致何種問題</w:t>
      </w:r>
      <w:r w:rsidRPr="00BA677B">
        <w:rPr>
          <w:rFonts w:ascii="新細明體" w:hAnsi="新細明體"/>
          <w:b/>
        </w:rPr>
        <w:t xml:space="preserve"> (A)</w:t>
      </w:r>
      <w:r w:rsidRPr="00BA677B">
        <w:rPr>
          <w:rFonts w:hint="eastAsia"/>
          <w:b/>
        </w:rPr>
        <w:t>雙方感情容易因此變質</w:t>
      </w:r>
      <w:r w:rsidRPr="00BA677B">
        <w:rPr>
          <w:rFonts w:ascii="新細明體" w:hAnsi="新細明體"/>
          <w:b/>
        </w:rPr>
        <w:t xml:space="preserve"> (B)</w:t>
      </w:r>
      <w:r w:rsidRPr="00BA677B">
        <w:rPr>
          <w:rFonts w:hint="eastAsia"/>
          <w:b/>
        </w:rPr>
        <w:t>生殖器官受傷</w:t>
      </w:r>
      <w:r w:rsidRPr="00BA677B">
        <w:rPr>
          <w:rFonts w:ascii="新細明體" w:hAnsi="新細明體"/>
          <w:b/>
        </w:rPr>
        <w:t xml:space="preserve"> (C)</w:t>
      </w:r>
      <w:r w:rsidRPr="00BA677B">
        <w:rPr>
          <w:rFonts w:hint="eastAsia"/>
          <w:b/>
        </w:rPr>
        <w:t>兩人都滿</w:t>
      </w:r>
      <w:r w:rsidRPr="00BA677B">
        <w:rPr>
          <w:rFonts w:hint="eastAsia"/>
          <w:b/>
        </w:rPr>
        <w:t>16</w:t>
      </w:r>
      <w:r w:rsidRPr="00BA677B">
        <w:rPr>
          <w:rFonts w:hint="eastAsia"/>
          <w:b/>
        </w:rPr>
        <w:t>歲時，會面臨法律追究</w:t>
      </w:r>
      <w:r w:rsidRPr="00BA677B">
        <w:rPr>
          <w:rFonts w:ascii="新細明體" w:hAnsi="新細明體"/>
          <w:b/>
        </w:rPr>
        <w:t xml:space="preserve"> (D)</w:t>
      </w:r>
      <w:r w:rsidRPr="00BA677B">
        <w:rPr>
          <w:rFonts w:hint="eastAsia"/>
          <w:b/>
        </w:rPr>
        <w:t>未婚懷孕。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Ｃ</w:t>
      </w:r>
      <w:proofErr w:type="gramEnd"/>
      <w:r w:rsidRPr="00BA677B">
        <w:rPr>
          <w:rFonts w:ascii="新細明體" w:hAnsi="新細明體"/>
          <w:b/>
        </w:rPr>
        <w:t xml:space="preserve"> ） 2.</w:t>
      </w:r>
      <w:r w:rsidRPr="00BA677B">
        <w:rPr>
          <w:rFonts w:hint="eastAsia"/>
          <w:b/>
        </w:rPr>
        <w:t>每注射一次避孕劑，效果可維持多久</w:t>
      </w:r>
      <w:r w:rsidRPr="00BA677B">
        <w:rPr>
          <w:rFonts w:ascii="新細明體" w:hAnsi="新細明體"/>
          <w:b/>
        </w:rPr>
        <w:t xml:space="preserve"> (A)</w:t>
      </w:r>
      <w:r w:rsidRPr="00BA677B">
        <w:rPr>
          <w:rFonts w:hint="eastAsia"/>
          <w:b/>
        </w:rPr>
        <w:t>3</w:t>
      </w:r>
      <w:r w:rsidRPr="00BA677B">
        <w:rPr>
          <w:rFonts w:hint="eastAsia"/>
          <w:b/>
        </w:rPr>
        <w:t>個星期</w:t>
      </w:r>
      <w:r w:rsidRPr="00BA677B">
        <w:rPr>
          <w:rFonts w:ascii="新細明體" w:hAnsi="新細明體"/>
          <w:b/>
        </w:rPr>
        <w:t xml:space="preserve"> (B)</w:t>
      </w:r>
      <w:r w:rsidRPr="00BA677B">
        <w:rPr>
          <w:rFonts w:hint="eastAsia"/>
          <w:b/>
        </w:rPr>
        <w:t>4</w:t>
      </w:r>
      <w:r w:rsidRPr="00BA677B">
        <w:rPr>
          <w:rFonts w:hint="eastAsia"/>
          <w:b/>
        </w:rPr>
        <w:t>個月</w:t>
      </w:r>
      <w:r w:rsidRPr="00BA677B">
        <w:rPr>
          <w:rFonts w:ascii="新細明體" w:hAnsi="新細明體"/>
          <w:b/>
        </w:rPr>
        <w:t xml:space="preserve"> (C)</w:t>
      </w:r>
      <w:r w:rsidRPr="00BA677B">
        <w:rPr>
          <w:rFonts w:hint="eastAsia"/>
          <w:b/>
        </w:rPr>
        <w:t>3</w:t>
      </w:r>
      <w:r w:rsidRPr="00BA677B">
        <w:rPr>
          <w:rFonts w:hint="eastAsia"/>
          <w:b/>
        </w:rPr>
        <w:t>個月</w:t>
      </w:r>
      <w:r w:rsidRPr="00BA677B">
        <w:rPr>
          <w:rFonts w:ascii="新細明體" w:hAnsi="新細明體"/>
          <w:b/>
        </w:rPr>
        <w:t xml:space="preserve"> (D)</w:t>
      </w:r>
      <w:r w:rsidRPr="00BA677B">
        <w:rPr>
          <w:rFonts w:hint="eastAsia"/>
          <w:b/>
        </w:rPr>
        <w:t>6</w:t>
      </w:r>
      <w:r w:rsidRPr="00BA677B">
        <w:rPr>
          <w:rFonts w:hint="eastAsia"/>
          <w:b/>
        </w:rPr>
        <w:t>個星期。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Ｃ</w:t>
      </w:r>
      <w:proofErr w:type="gramEnd"/>
      <w:r w:rsidRPr="00BA677B">
        <w:rPr>
          <w:rFonts w:ascii="新細明體" w:hAnsi="新細明體"/>
          <w:b/>
        </w:rPr>
        <w:t xml:space="preserve"> ） 3.</w:t>
      </w:r>
      <w:r w:rsidRPr="00BA677B">
        <w:rPr>
          <w:rFonts w:hint="eastAsia"/>
          <w:b/>
        </w:rPr>
        <w:t>以下有關多元「性」的敘述，何者正確</w:t>
      </w:r>
      <w:r w:rsidRPr="00BA677B">
        <w:rPr>
          <w:rFonts w:ascii="新細明體" w:hAnsi="新細明體"/>
          <w:b/>
        </w:rPr>
        <w:t xml:space="preserve"> (A)</w:t>
      </w:r>
      <w:r w:rsidRPr="00BA677B">
        <w:rPr>
          <w:rFonts w:hint="eastAsia"/>
          <w:b/>
        </w:rPr>
        <w:t>人的性別</w:t>
      </w:r>
      <w:proofErr w:type="gramStart"/>
      <w:r w:rsidRPr="00BA677B">
        <w:rPr>
          <w:rFonts w:hint="eastAsia"/>
          <w:b/>
        </w:rPr>
        <w:t>非男即女</w:t>
      </w:r>
      <w:proofErr w:type="gramEnd"/>
      <w:r w:rsidRPr="00BA677B">
        <w:rPr>
          <w:rFonts w:ascii="新細明體" w:hAnsi="新細明體"/>
          <w:b/>
        </w:rPr>
        <w:t xml:space="preserve"> (B)</w:t>
      </w:r>
      <w:r w:rsidRPr="00BA677B">
        <w:rPr>
          <w:rFonts w:hint="eastAsia"/>
          <w:b/>
        </w:rPr>
        <w:t>人不是「同性戀」，就是「異性戀」</w:t>
      </w:r>
      <w:r w:rsidRPr="00BA677B">
        <w:rPr>
          <w:rFonts w:ascii="新細明體" w:hAnsi="新細明體"/>
          <w:b/>
        </w:rPr>
        <w:t xml:space="preserve"> (C)</w:t>
      </w:r>
      <w:r w:rsidRPr="00BA677B">
        <w:rPr>
          <w:rFonts w:hint="eastAsia"/>
          <w:b/>
        </w:rPr>
        <w:t>任何人都有可能愛上同性別與不同性別者</w:t>
      </w:r>
      <w:r w:rsidRPr="00BA677B">
        <w:rPr>
          <w:rFonts w:ascii="新細明體" w:hAnsi="新細明體"/>
          <w:b/>
        </w:rPr>
        <w:t xml:space="preserve"> (D)</w:t>
      </w:r>
      <w:r w:rsidRPr="00BA677B">
        <w:rPr>
          <w:rFonts w:hint="eastAsia"/>
          <w:b/>
        </w:rPr>
        <w:t>男女屬性之間為絕對二分。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Ｃ</w:t>
      </w:r>
      <w:proofErr w:type="gramEnd"/>
      <w:r w:rsidRPr="00BA677B">
        <w:rPr>
          <w:rFonts w:ascii="新細明體" w:hAnsi="新細明體"/>
          <w:b/>
        </w:rPr>
        <w:t xml:space="preserve"> ） 4.</w:t>
      </w:r>
      <w:r w:rsidRPr="00BA677B">
        <w:rPr>
          <w:rFonts w:hint="eastAsia"/>
          <w:b/>
        </w:rPr>
        <w:t>以下情況中，何者絕對不會導致女性懷孕</w:t>
      </w:r>
      <w:r w:rsidRPr="00BA677B">
        <w:rPr>
          <w:rFonts w:ascii="新細明體" w:hAnsi="新細明體"/>
          <w:b/>
        </w:rPr>
        <w:t xml:space="preserve"> (A)</w:t>
      </w:r>
      <w:r w:rsidRPr="00BA677B">
        <w:rPr>
          <w:rFonts w:hint="eastAsia"/>
          <w:b/>
        </w:rPr>
        <w:t>月經期間發生性行為</w:t>
      </w:r>
      <w:r w:rsidRPr="00BA677B">
        <w:rPr>
          <w:rFonts w:ascii="新細明體" w:hAnsi="新細明體"/>
          <w:b/>
        </w:rPr>
        <w:t xml:space="preserve"> (B)</w:t>
      </w:r>
      <w:r w:rsidRPr="00BA677B">
        <w:rPr>
          <w:rFonts w:hint="eastAsia"/>
          <w:b/>
        </w:rPr>
        <w:t>男性在陰道口外射精</w:t>
      </w:r>
      <w:r w:rsidRPr="00BA677B">
        <w:rPr>
          <w:rFonts w:ascii="新細明體" w:hAnsi="新細明體"/>
          <w:b/>
        </w:rPr>
        <w:t xml:space="preserve"> (C)</w:t>
      </w:r>
      <w:r w:rsidRPr="00BA677B">
        <w:rPr>
          <w:rFonts w:hint="eastAsia"/>
          <w:b/>
        </w:rPr>
        <w:t>男性與女性共用馬桶</w:t>
      </w:r>
      <w:r w:rsidRPr="00BA677B">
        <w:rPr>
          <w:rFonts w:ascii="新細明體" w:hAnsi="新細明體"/>
          <w:b/>
        </w:rPr>
        <w:t xml:space="preserve"> (D)</w:t>
      </w:r>
      <w:r w:rsidRPr="00BA677B">
        <w:rPr>
          <w:rFonts w:hint="eastAsia"/>
          <w:b/>
        </w:rPr>
        <w:t>月經結束後發生性行為。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Ｄ</w:t>
      </w:r>
      <w:proofErr w:type="gramEnd"/>
      <w:r w:rsidRPr="00BA677B">
        <w:rPr>
          <w:rFonts w:ascii="新細明體" w:hAnsi="新細明體"/>
          <w:b/>
        </w:rPr>
        <w:t xml:space="preserve"> ） 5.</w:t>
      </w:r>
      <w:r w:rsidRPr="00BA677B">
        <w:rPr>
          <w:rFonts w:hint="eastAsia"/>
          <w:b/>
        </w:rPr>
        <w:t>若發現有感染愛滋病毒的可能性，或已確認感染，以下何種行為不恰當</w:t>
      </w:r>
      <w:r w:rsidRPr="00BA677B">
        <w:rPr>
          <w:rFonts w:ascii="新細明體" w:hAnsi="新細明體"/>
          <w:b/>
        </w:rPr>
        <w:t xml:space="preserve"> (A)</w:t>
      </w:r>
      <w:r w:rsidRPr="00BA677B">
        <w:rPr>
          <w:rFonts w:hint="eastAsia"/>
          <w:b/>
        </w:rPr>
        <w:t>及早進行諮商</w:t>
      </w:r>
      <w:r w:rsidRPr="00BA677B">
        <w:rPr>
          <w:rFonts w:ascii="新細明體" w:hAnsi="新細明體"/>
          <w:b/>
        </w:rPr>
        <w:t xml:space="preserve"> (B)</w:t>
      </w:r>
      <w:r w:rsidRPr="00BA677B">
        <w:rPr>
          <w:rFonts w:hint="eastAsia"/>
          <w:b/>
        </w:rPr>
        <w:t>施行健康自主管理</w:t>
      </w:r>
      <w:r w:rsidRPr="00BA677B">
        <w:rPr>
          <w:rFonts w:ascii="新細明體" w:hAnsi="新細明體"/>
          <w:b/>
        </w:rPr>
        <w:t xml:space="preserve"> (C)</w:t>
      </w:r>
      <w:r w:rsidRPr="00BA677B">
        <w:rPr>
          <w:rFonts w:hint="eastAsia"/>
          <w:b/>
        </w:rPr>
        <w:t>好好規劃未來的生活</w:t>
      </w:r>
      <w:r w:rsidRPr="00BA677B">
        <w:rPr>
          <w:rFonts w:ascii="新細明體" w:hAnsi="新細明體"/>
          <w:b/>
        </w:rPr>
        <w:t xml:space="preserve"> (D)</w:t>
      </w:r>
      <w:r w:rsidRPr="00BA677B">
        <w:rPr>
          <w:rFonts w:hint="eastAsia"/>
          <w:b/>
        </w:rPr>
        <w:t>逃避現實，不到醫院進行篩檢或接受治療。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Ｂ</w:t>
      </w:r>
      <w:proofErr w:type="gramEnd"/>
      <w:r w:rsidRPr="00BA677B">
        <w:rPr>
          <w:rFonts w:ascii="新細明體" w:hAnsi="新細明體"/>
          <w:b/>
        </w:rPr>
        <w:t xml:space="preserve"> ） 6.</w:t>
      </w:r>
      <w:r w:rsidRPr="00BA677B">
        <w:rPr>
          <w:rFonts w:hint="eastAsia"/>
          <w:b/>
        </w:rPr>
        <w:t>感染了愛滋病毒後，會導致人體何種系統衰退</w:t>
      </w:r>
      <w:r w:rsidRPr="00BA677B">
        <w:rPr>
          <w:rFonts w:ascii="新細明體" w:hAnsi="新細明體"/>
          <w:b/>
        </w:rPr>
        <w:t xml:space="preserve"> (A)</w:t>
      </w:r>
      <w:r w:rsidRPr="00BA677B">
        <w:rPr>
          <w:rFonts w:hint="eastAsia"/>
          <w:b/>
        </w:rPr>
        <w:t>循環</w:t>
      </w:r>
      <w:r w:rsidRPr="00BA677B">
        <w:rPr>
          <w:rFonts w:ascii="新細明體" w:hAnsi="新細明體"/>
          <w:b/>
        </w:rPr>
        <w:t xml:space="preserve"> (B)</w:t>
      </w:r>
      <w:r w:rsidRPr="00BA677B">
        <w:rPr>
          <w:rFonts w:hint="eastAsia"/>
          <w:b/>
        </w:rPr>
        <w:t>免疫</w:t>
      </w:r>
      <w:r w:rsidRPr="00BA677B">
        <w:rPr>
          <w:rFonts w:ascii="新細明體" w:hAnsi="新細明體"/>
          <w:b/>
        </w:rPr>
        <w:t xml:space="preserve"> (C)</w:t>
      </w:r>
      <w:r w:rsidRPr="00BA677B">
        <w:rPr>
          <w:rFonts w:hint="eastAsia"/>
          <w:b/>
        </w:rPr>
        <w:t>呼吸</w:t>
      </w:r>
      <w:r w:rsidRPr="00BA677B">
        <w:rPr>
          <w:rFonts w:ascii="新細明體" w:hAnsi="新細明體"/>
          <w:b/>
        </w:rPr>
        <w:t xml:space="preserve"> (D)</w:t>
      </w:r>
      <w:r w:rsidRPr="00BA677B">
        <w:rPr>
          <w:rFonts w:hint="eastAsia"/>
          <w:b/>
        </w:rPr>
        <w:t>生殖。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Ｂ</w:t>
      </w:r>
      <w:proofErr w:type="gramEnd"/>
      <w:r w:rsidRPr="00BA677B">
        <w:rPr>
          <w:rFonts w:ascii="新細明體" w:hAnsi="新細明體"/>
          <w:b/>
        </w:rPr>
        <w:t xml:space="preserve"> ） 7.</w:t>
      </w:r>
      <w:r w:rsidRPr="00BA677B">
        <w:rPr>
          <w:rFonts w:hint="eastAsia"/>
          <w:b/>
        </w:rPr>
        <w:t>懷孕後期的婦女應針對生產進行各種準備，其中與胎兒無關者為</w:t>
      </w:r>
      <w:r w:rsidRPr="00BA677B">
        <w:rPr>
          <w:rFonts w:ascii="新細明體" w:hAnsi="新細明體"/>
          <w:b/>
        </w:rPr>
        <w:t xml:space="preserve"> (A)</w:t>
      </w:r>
      <w:r w:rsidRPr="00BA677B">
        <w:rPr>
          <w:rFonts w:hint="eastAsia"/>
          <w:b/>
        </w:rPr>
        <w:t>生產方式</w:t>
      </w:r>
      <w:r w:rsidRPr="00BA677B">
        <w:rPr>
          <w:rFonts w:ascii="新細明體" w:hAnsi="新細明體"/>
          <w:b/>
        </w:rPr>
        <w:t xml:space="preserve"> (B)</w:t>
      </w:r>
      <w:r w:rsidRPr="00BA677B">
        <w:rPr>
          <w:rFonts w:hint="eastAsia"/>
          <w:b/>
        </w:rPr>
        <w:t>束腹款式</w:t>
      </w:r>
      <w:r w:rsidRPr="00BA677B">
        <w:rPr>
          <w:rFonts w:ascii="新細明體" w:hAnsi="新細明體"/>
          <w:b/>
        </w:rPr>
        <w:t xml:space="preserve"> (C)</w:t>
      </w:r>
      <w:r w:rsidRPr="00BA677B">
        <w:rPr>
          <w:rFonts w:hint="eastAsia"/>
          <w:b/>
        </w:rPr>
        <w:t>各種新生兒用品</w:t>
      </w:r>
      <w:r w:rsidRPr="00BA677B">
        <w:rPr>
          <w:rFonts w:ascii="新細明體" w:hAnsi="新細明體"/>
          <w:b/>
        </w:rPr>
        <w:t xml:space="preserve"> (D)</w:t>
      </w:r>
      <w:r w:rsidRPr="00BA677B">
        <w:rPr>
          <w:rFonts w:hint="eastAsia"/>
          <w:b/>
        </w:rPr>
        <w:t>挑選生產醫院。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Ｂ</w:t>
      </w:r>
      <w:proofErr w:type="gramEnd"/>
      <w:r w:rsidRPr="00BA677B">
        <w:rPr>
          <w:rFonts w:ascii="新細明體" w:hAnsi="新細明體"/>
          <w:b/>
        </w:rPr>
        <w:t xml:space="preserve"> ） 8.</w:t>
      </w:r>
      <w:r w:rsidRPr="00BA677B">
        <w:rPr>
          <w:rFonts w:hint="eastAsia"/>
          <w:b/>
        </w:rPr>
        <w:t>戴保險套的正確步驟應為</w:t>
      </w:r>
      <w:r w:rsidRPr="00BA677B">
        <w:rPr>
          <w:rFonts w:ascii="新細明體" w:hAnsi="新細明體"/>
          <w:b/>
        </w:rPr>
        <w:t xml:space="preserve"> (A)</w:t>
      </w:r>
      <w:r w:rsidRPr="00BA677B">
        <w:rPr>
          <w:rFonts w:hint="eastAsia"/>
          <w:b/>
        </w:rPr>
        <w:t>撕、套、捏、取、丟</w:t>
      </w:r>
      <w:r w:rsidRPr="00BA677B">
        <w:rPr>
          <w:rFonts w:ascii="新細明體" w:hAnsi="新細明體"/>
          <w:b/>
        </w:rPr>
        <w:t xml:space="preserve"> (B)</w:t>
      </w:r>
      <w:r w:rsidRPr="00BA677B">
        <w:rPr>
          <w:rFonts w:hint="eastAsia"/>
          <w:b/>
        </w:rPr>
        <w:t>撕、捏、套、取、丟</w:t>
      </w:r>
      <w:r w:rsidRPr="00BA677B">
        <w:rPr>
          <w:rFonts w:ascii="新細明體" w:hAnsi="新細明體"/>
          <w:b/>
        </w:rPr>
        <w:t xml:space="preserve"> (C)</w:t>
      </w:r>
      <w:r w:rsidRPr="00BA677B">
        <w:rPr>
          <w:rFonts w:hint="eastAsia"/>
          <w:b/>
        </w:rPr>
        <w:t>撕、套、取、捏、丟</w:t>
      </w:r>
      <w:r w:rsidRPr="00BA677B">
        <w:rPr>
          <w:rFonts w:ascii="新細明體" w:hAnsi="新細明體"/>
          <w:b/>
        </w:rPr>
        <w:t xml:space="preserve"> (D)</w:t>
      </w:r>
      <w:r w:rsidRPr="00BA677B">
        <w:rPr>
          <w:rFonts w:hint="eastAsia"/>
          <w:b/>
        </w:rPr>
        <w:t>捏、套、撕、取、丟。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Ｄ</w:t>
      </w:r>
      <w:proofErr w:type="gramEnd"/>
      <w:r w:rsidRPr="00BA677B">
        <w:rPr>
          <w:rFonts w:ascii="新細明體" w:hAnsi="新細明體"/>
          <w:b/>
        </w:rPr>
        <w:t xml:space="preserve"> ） 9.</w:t>
      </w:r>
      <w:r w:rsidRPr="00BA677B">
        <w:rPr>
          <w:rFonts w:hint="eastAsia"/>
          <w:b/>
        </w:rPr>
        <w:t>以下那些行為無助於預防性侵害</w:t>
      </w:r>
      <w:r w:rsidRPr="00BA677B">
        <w:rPr>
          <w:rFonts w:hint="eastAsia"/>
          <w:b/>
        </w:rPr>
        <w:t xml:space="preserve"> a.</w:t>
      </w:r>
      <w:r w:rsidRPr="00BA677B">
        <w:rPr>
          <w:rFonts w:hint="eastAsia"/>
          <w:b/>
        </w:rPr>
        <w:t>學習防身技巧</w:t>
      </w:r>
      <w:r w:rsidRPr="00BA677B">
        <w:rPr>
          <w:rFonts w:hint="eastAsia"/>
          <w:b/>
        </w:rPr>
        <w:t xml:space="preserve"> b.</w:t>
      </w:r>
      <w:proofErr w:type="gramStart"/>
      <w:r w:rsidRPr="00BA677B">
        <w:rPr>
          <w:rFonts w:hint="eastAsia"/>
          <w:b/>
        </w:rPr>
        <w:t>經常走暗巷</w:t>
      </w:r>
      <w:proofErr w:type="gramEnd"/>
      <w:r w:rsidRPr="00BA677B">
        <w:rPr>
          <w:rFonts w:hint="eastAsia"/>
          <w:b/>
        </w:rPr>
        <w:t>抄近路</w:t>
      </w:r>
      <w:r w:rsidRPr="00BA677B">
        <w:rPr>
          <w:rFonts w:hint="eastAsia"/>
          <w:b/>
        </w:rPr>
        <w:t xml:space="preserve"> c.</w:t>
      </w:r>
      <w:r w:rsidRPr="00BA677B">
        <w:rPr>
          <w:rFonts w:hint="eastAsia"/>
          <w:b/>
        </w:rPr>
        <w:t>隨身攜帶哨子或警報器</w:t>
      </w:r>
      <w:r w:rsidRPr="00BA677B">
        <w:rPr>
          <w:rFonts w:hint="eastAsia"/>
          <w:b/>
        </w:rPr>
        <w:t xml:space="preserve"> d.</w:t>
      </w:r>
      <w:r w:rsidRPr="00BA677B">
        <w:rPr>
          <w:rFonts w:hint="eastAsia"/>
          <w:b/>
        </w:rPr>
        <w:t>喜歡在夜晚外出遊蕩</w:t>
      </w:r>
      <w:r w:rsidRPr="00BA677B">
        <w:rPr>
          <w:rFonts w:hint="eastAsia"/>
          <w:b/>
        </w:rPr>
        <w:t xml:space="preserve"> e.</w:t>
      </w:r>
      <w:r w:rsidRPr="00BA677B">
        <w:rPr>
          <w:rFonts w:hint="eastAsia"/>
          <w:b/>
        </w:rPr>
        <w:t>留意自身的言詞與態度</w:t>
      </w:r>
      <w:r w:rsidRPr="00BA677B">
        <w:rPr>
          <w:rFonts w:ascii="新細明體" w:hAnsi="新細明體"/>
          <w:b/>
        </w:rPr>
        <w:t xml:space="preserve"> (A)</w:t>
      </w:r>
      <w:r w:rsidRPr="00BA677B">
        <w:rPr>
          <w:rFonts w:hint="eastAsia"/>
          <w:b/>
        </w:rPr>
        <w:t>ace</w:t>
      </w:r>
      <w:r w:rsidRPr="00BA677B">
        <w:rPr>
          <w:rFonts w:ascii="新細明體" w:hAnsi="新細明體"/>
          <w:b/>
        </w:rPr>
        <w:t xml:space="preserve"> (B)</w:t>
      </w:r>
      <w:proofErr w:type="spellStart"/>
      <w:r w:rsidRPr="00BA677B">
        <w:rPr>
          <w:rFonts w:hint="eastAsia"/>
          <w:b/>
        </w:rPr>
        <w:t>bde</w:t>
      </w:r>
      <w:proofErr w:type="spellEnd"/>
      <w:r w:rsidRPr="00BA677B">
        <w:rPr>
          <w:rFonts w:ascii="新細明體" w:hAnsi="新細明體"/>
          <w:b/>
        </w:rPr>
        <w:t xml:space="preserve"> (C)</w:t>
      </w:r>
      <w:proofErr w:type="spellStart"/>
      <w:r w:rsidRPr="00BA677B">
        <w:rPr>
          <w:rFonts w:hint="eastAsia"/>
          <w:b/>
        </w:rPr>
        <w:t>abc</w:t>
      </w:r>
      <w:proofErr w:type="spellEnd"/>
      <w:r w:rsidRPr="00BA677B">
        <w:rPr>
          <w:rFonts w:ascii="新細明體" w:hAnsi="新細明體"/>
          <w:b/>
        </w:rPr>
        <w:t xml:space="preserve"> (D)</w:t>
      </w:r>
      <w:proofErr w:type="spellStart"/>
      <w:r w:rsidRPr="00BA677B">
        <w:rPr>
          <w:rFonts w:hint="eastAsia"/>
          <w:b/>
        </w:rPr>
        <w:t>bd</w:t>
      </w:r>
      <w:proofErr w:type="spellEnd"/>
      <w:r w:rsidRPr="00BA677B">
        <w:rPr>
          <w:rFonts w:hint="eastAsia"/>
          <w:b/>
        </w:rPr>
        <w:t>。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Ａ</w:t>
      </w:r>
      <w:proofErr w:type="gramEnd"/>
      <w:r w:rsidRPr="00BA677B">
        <w:rPr>
          <w:rFonts w:ascii="新細明體" w:hAnsi="新細明體"/>
          <w:b/>
        </w:rPr>
        <w:t xml:space="preserve"> ）10.</w:t>
      </w:r>
      <w:r w:rsidRPr="00BA677B">
        <w:rPr>
          <w:rFonts w:hint="eastAsia"/>
          <w:b/>
        </w:rPr>
        <w:t>關於同性戀與雙性戀的敘述，</w:t>
      </w:r>
      <w:proofErr w:type="gramStart"/>
      <w:r w:rsidRPr="00BA677B">
        <w:rPr>
          <w:rFonts w:hint="eastAsia"/>
          <w:b/>
        </w:rPr>
        <w:t>以下何</w:t>
      </w:r>
      <w:proofErr w:type="gramEnd"/>
      <w:r w:rsidRPr="00BA677B">
        <w:rPr>
          <w:rFonts w:hint="eastAsia"/>
          <w:b/>
        </w:rPr>
        <w:t>者正確</w:t>
      </w:r>
      <w:r w:rsidRPr="00BA677B">
        <w:rPr>
          <w:rFonts w:ascii="新細明體" w:hAnsi="新細明體"/>
          <w:b/>
        </w:rPr>
        <w:t xml:space="preserve"> (A)</w:t>
      </w:r>
      <w:r w:rsidRPr="00BA677B">
        <w:rPr>
          <w:rFonts w:hint="eastAsia"/>
          <w:b/>
        </w:rPr>
        <w:t>只要是缺乏保護措施的性行為，都可能感染</w:t>
      </w:r>
      <w:proofErr w:type="gramStart"/>
      <w:r w:rsidRPr="00BA677B">
        <w:rPr>
          <w:rFonts w:hint="eastAsia"/>
          <w:b/>
        </w:rPr>
        <w:t>愛滋病</w:t>
      </w:r>
      <w:proofErr w:type="gramEnd"/>
      <w:r w:rsidRPr="00BA677B">
        <w:rPr>
          <w:rFonts w:hint="eastAsia"/>
          <w:b/>
        </w:rPr>
        <w:t>，並不限於同性戀者</w:t>
      </w:r>
      <w:r w:rsidRPr="00BA677B">
        <w:rPr>
          <w:rFonts w:ascii="新細明體" w:hAnsi="新細明體"/>
          <w:b/>
        </w:rPr>
        <w:t xml:space="preserve"> (B)</w:t>
      </w:r>
      <w:r w:rsidRPr="00BA677B">
        <w:rPr>
          <w:rFonts w:hint="eastAsia"/>
          <w:b/>
        </w:rPr>
        <w:t>有絕對的成因可以解釋</w:t>
      </w:r>
      <w:r w:rsidRPr="00BA677B">
        <w:rPr>
          <w:rFonts w:ascii="新細明體" w:hAnsi="新細明體"/>
          <w:b/>
        </w:rPr>
        <w:t xml:space="preserve"> (C)</w:t>
      </w:r>
      <w:r w:rsidRPr="00BA677B">
        <w:rPr>
          <w:rFonts w:hint="eastAsia"/>
          <w:b/>
        </w:rPr>
        <w:t>由於沒有結婚儀式，同性戀伴侶的家庭多半維持不久</w:t>
      </w:r>
      <w:r w:rsidRPr="00BA677B">
        <w:rPr>
          <w:rFonts w:ascii="新細明體" w:hAnsi="新細明體"/>
          <w:b/>
        </w:rPr>
        <w:t xml:space="preserve"> (D)</w:t>
      </w:r>
      <w:r w:rsidRPr="00BA677B">
        <w:rPr>
          <w:rFonts w:hint="eastAsia"/>
          <w:b/>
        </w:rPr>
        <w:t>同性戀或雙性戀對感情沒有期待。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Ｂ</w:t>
      </w:r>
      <w:proofErr w:type="gramEnd"/>
      <w:r w:rsidRPr="00BA677B">
        <w:rPr>
          <w:rFonts w:ascii="新細明體" w:hAnsi="新細明體"/>
          <w:b/>
        </w:rPr>
        <w:t xml:space="preserve"> ）11.</w:t>
      </w:r>
      <w:r w:rsidRPr="00BA677B">
        <w:rPr>
          <w:rFonts w:hint="eastAsia"/>
          <w:b/>
        </w:rPr>
        <w:t>為了避免胎兒畸形，懷孕初期應避免許多危險性較高的行為，其中不包括</w:t>
      </w:r>
      <w:r w:rsidRPr="00BA677B">
        <w:rPr>
          <w:rFonts w:ascii="新細明體" w:hAnsi="新細明體"/>
          <w:b/>
        </w:rPr>
        <w:t xml:space="preserve"> (A)</w:t>
      </w:r>
      <w:r w:rsidRPr="00BA677B">
        <w:rPr>
          <w:rFonts w:hint="eastAsia"/>
          <w:b/>
        </w:rPr>
        <w:t>照放射線</w:t>
      </w:r>
      <w:r w:rsidRPr="00BA677B">
        <w:rPr>
          <w:rFonts w:ascii="新細明體" w:hAnsi="新細明體"/>
          <w:b/>
        </w:rPr>
        <w:t xml:space="preserve"> (B)</w:t>
      </w:r>
      <w:r w:rsidRPr="00BA677B">
        <w:rPr>
          <w:rFonts w:hint="eastAsia"/>
          <w:b/>
        </w:rPr>
        <w:t>曬太陽</w:t>
      </w:r>
      <w:r w:rsidRPr="00BA677B">
        <w:rPr>
          <w:rFonts w:ascii="新細明體" w:hAnsi="新細明體"/>
          <w:b/>
        </w:rPr>
        <w:t xml:space="preserve"> (C)</w:t>
      </w:r>
      <w:r w:rsidRPr="00BA677B">
        <w:rPr>
          <w:rFonts w:hint="eastAsia"/>
          <w:b/>
        </w:rPr>
        <w:t>注射活性疫苗</w:t>
      </w:r>
      <w:r w:rsidRPr="00BA677B">
        <w:rPr>
          <w:rFonts w:ascii="新細明體" w:hAnsi="新細明體"/>
          <w:b/>
        </w:rPr>
        <w:t xml:space="preserve"> (D)</w:t>
      </w:r>
      <w:r w:rsidRPr="00BA677B">
        <w:rPr>
          <w:rFonts w:hint="eastAsia"/>
          <w:b/>
        </w:rPr>
        <w:t>吸菸、飲酒。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Ｃ</w:t>
      </w:r>
      <w:proofErr w:type="gramEnd"/>
      <w:r w:rsidRPr="00BA677B">
        <w:rPr>
          <w:rFonts w:ascii="新細明體" w:hAnsi="新細明體"/>
          <w:b/>
        </w:rPr>
        <w:t xml:space="preserve"> ）12.</w:t>
      </w:r>
      <w:r w:rsidRPr="00BA677B">
        <w:rPr>
          <w:rFonts w:hint="eastAsia"/>
          <w:b/>
        </w:rPr>
        <w:t>有關第三性的敘述，</w:t>
      </w:r>
      <w:proofErr w:type="gramStart"/>
      <w:r w:rsidRPr="00BA677B">
        <w:rPr>
          <w:rFonts w:hint="eastAsia"/>
          <w:b/>
        </w:rPr>
        <w:t>以下何</w:t>
      </w:r>
      <w:proofErr w:type="gramEnd"/>
      <w:r w:rsidRPr="00BA677B">
        <w:rPr>
          <w:rFonts w:hint="eastAsia"/>
          <w:b/>
        </w:rPr>
        <w:t>者錯誤</w:t>
      </w:r>
      <w:r w:rsidRPr="00BA677B">
        <w:rPr>
          <w:rFonts w:ascii="新細明體" w:hAnsi="新細明體"/>
          <w:b/>
        </w:rPr>
        <w:t xml:space="preserve"> (A)</w:t>
      </w:r>
      <w:r w:rsidRPr="00BA677B">
        <w:rPr>
          <w:rFonts w:hint="eastAsia"/>
          <w:b/>
        </w:rPr>
        <w:t>其生理、心理、社會性別無法相符</w:t>
      </w:r>
      <w:r w:rsidRPr="00BA677B">
        <w:rPr>
          <w:rFonts w:ascii="新細明體" w:hAnsi="新細明體"/>
          <w:b/>
        </w:rPr>
        <w:t xml:space="preserve"> (B)</w:t>
      </w:r>
      <w:r w:rsidRPr="00BA677B">
        <w:rPr>
          <w:rFonts w:hint="eastAsia"/>
          <w:b/>
        </w:rPr>
        <w:t>經常遭到誤解與歧視</w:t>
      </w:r>
      <w:r w:rsidRPr="00BA677B">
        <w:rPr>
          <w:rFonts w:ascii="新細明體" w:hAnsi="新細明體"/>
          <w:b/>
        </w:rPr>
        <w:t xml:space="preserve"> (C)</w:t>
      </w:r>
      <w:r w:rsidRPr="00BA677B">
        <w:rPr>
          <w:rFonts w:hint="eastAsia"/>
          <w:b/>
        </w:rPr>
        <w:t>性取向多為同性戀，少部分是異性戀</w:t>
      </w:r>
      <w:r w:rsidRPr="00BA677B">
        <w:rPr>
          <w:rFonts w:ascii="新細明體" w:hAnsi="新細明體"/>
          <w:b/>
        </w:rPr>
        <w:t xml:space="preserve"> (D)</w:t>
      </w:r>
      <w:r w:rsidRPr="00BA677B">
        <w:rPr>
          <w:rFonts w:hint="eastAsia"/>
          <w:b/>
        </w:rPr>
        <w:t>不一定會想要變性。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Ｄ</w:t>
      </w:r>
      <w:proofErr w:type="gramEnd"/>
      <w:r w:rsidRPr="00BA677B">
        <w:rPr>
          <w:rFonts w:ascii="新細明體" w:hAnsi="新細明體"/>
          <w:b/>
        </w:rPr>
        <w:t xml:space="preserve"> ）13.</w:t>
      </w:r>
      <w:r w:rsidRPr="00BA677B">
        <w:rPr>
          <w:rFonts w:hint="eastAsia"/>
          <w:b/>
        </w:rPr>
        <w:t>關於兩性交往的階段與內容，</w:t>
      </w:r>
      <w:proofErr w:type="gramStart"/>
      <w:r w:rsidRPr="00BA677B">
        <w:rPr>
          <w:rFonts w:hint="eastAsia"/>
          <w:b/>
        </w:rPr>
        <w:t>以下何</w:t>
      </w:r>
      <w:proofErr w:type="gramEnd"/>
      <w:r w:rsidRPr="00BA677B">
        <w:rPr>
          <w:rFonts w:hint="eastAsia"/>
          <w:b/>
        </w:rPr>
        <w:t>者有誤</w:t>
      </w:r>
      <w:r w:rsidRPr="00BA677B">
        <w:rPr>
          <w:rFonts w:ascii="新細明體" w:hAnsi="新細明體"/>
          <w:b/>
        </w:rPr>
        <w:t xml:space="preserve"> (A)</w:t>
      </w:r>
      <w:r w:rsidRPr="00BA677B">
        <w:rPr>
          <w:rFonts w:hint="eastAsia"/>
          <w:b/>
        </w:rPr>
        <w:t>班級、社團聯誼屬於團體活動</w:t>
      </w:r>
      <w:r w:rsidRPr="00BA677B">
        <w:rPr>
          <w:rFonts w:ascii="新細明體" w:hAnsi="新細明體"/>
          <w:b/>
        </w:rPr>
        <w:t xml:space="preserve"> (B)</w:t>
      </w:r>
      <w:r w:rsidRPr="00BA677B">
        <w:rPr>
          <w:rFonts w:hint="eastAsia"/>
          <w:b/>
        </w:rPr>
        <w:t>男女朋友是固定對象</w:t>
      </w:r>
      <w:r w:rsidRPr="00BA677B">
        <w:rPr>
          <w:rFonts w:ascii="新細明體" w:hAnsi="新細明體"/>
          <w:b/>
        </w:rPr>
        <w:t xml:space="preserve"> (C)</w:t>
      </w:r>
      <w:r w:rsidRPr="00BA677B">
        <w:rPr>
          <w:rFonts w:hint="eastAsia"/>
          <w:b/>
        </w:rPr>
        <w:t>一群學生約出去郊遊屬於小團體約會</w:t>
      </w:r>
      <w:r w:rsidRPr="00BA677B">
        <w:rPr>
          <w:rFonts w:ascii="新細明體" w:hAnsi="新細明體"/>
          <w:b/>
        </w:rPr>
        <w:t xml:space="preserve"> (D)</w:t>
      </w:r>
      <w:r w:rsidRPr="00BA677B">
        <w:rPr>
          <w:rFonts w:hint="eastAsia"/>
          <w:b/>
        </w:rPr>
        <w:t>單獨約會是幾對情侶一起出去玩。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Ａ</w:t>
      </w:r>
      <w:proofErr w:type="gramEnd"/>
      <w:r w:rsidRPr="00BA677B">
        <w:rPr>
          <w:rFonts w:ascii="新細明體" w:hAnsi="新細明體"/>
          <w:b/>
        </w:rPr>
        <w:t xml:space="preserve"> ）14.</w:t>
      </w:r>
      <w:r w:rsidRPr="00BA677B">
        <w:rPr>
          <w:rFonts w:hint="eastAsia"/>
          <w:b/>
        </w:rPr>
        <w:t>造成</w:t>
      </w:r>
      <w:proofErr w:type="gramStart"/>
      <w:r w:rsidRPr="00BA677B">
        <w:rPr>
          <w:rFonts w:hint="eastAsia"/>
          <w:b/>
        </w:rPr>
        <w:t>勃</w:t>
      </w:r>
      <w:proofErr w:type="gramEnd"/>
      <w:r w:rsidRPr="00BA677B">
        <w:rPr>
          <w:rFonts w:hint="eastAsia"/>
          <w:b/>
        </w:rPr>
        <w:t>起的原因，</w:t>
      </w:r>
      <w:proofErr w:type="gramStart"/>
      <w:r w:rsidRPr="00BA677B">
        <w:rPr>
          <w:rFonts w:hint="eastAsia"/>
          <w:b/>
        </w:rPr>
        <w:t>以下何</w:t>
      </w:r>
      <w:proofErr w:type="gramEnd"/>
      <w:r w:rsidRPr="00BA677B">
        <w:rPr>
          <w:rFonts w:hint="eastAsia"/>
          <w:b/>
        </w:rPr>
        <w:t>者為非</w:t>
      </w:r>
      <w:r w:rsidRPr="00BA677B">
        <w:rPr>
          <w:rFonts w:ascii="新細明體" w:hAnsi="新細明體"/>
          <w:b/>
        </w:rPr>
        <w:t xml:space="preserve"> (A)</w:t>
      </w:r>
      <w:r w:rsidRPr="00BA677B">
        <w:rPr>
          <w:rFonts w:hint="eastAsia"/>
          <w:b/>
        </w:rPr>
        <w:t>洗冷水澡，受到刺激</w:t>
      </w:r>
      <w:r w:rsidRPr="00BA677B">
        <w:rPr>
          <w:rFonts w:ascii="新細明體" w:hAnsi="新細明體"/>
          <w:b/>
        </w:rPr>
        <w:t xml:space="preserve"> (B)</w:t>
      </w:r>
      <w:r w:rsidRPr="00BA677B">
        <w:rPr>
          <w:rFonts w:hint="eastAsia"/>
          <w:b/>
        </w:rPr>
        <w:t>性</w:t>
      </w:r>
      <w:proofErr w:type="gramStart"/>
      <w:r w:rsidRPr="00BA677B">
        <w:rPr>
          <w:rFonts w:hint="eastAsia"/>
          <w:b/>
        </w:rPr>
        <w:t>慾</w:t>
      </w:r>
      <w:proofErr w:type="gramEnd"/>
      <w:r w:rsidRPr="00BA677B">
        <w:rPr>
          <w:rFonts w:ascii="新細明體" w:hAnsi="新細明體"/>
          <w:b/>
        </w:rPr>
        <w:t xml:space="preserve"> (C)</w:t>
      </w:r>
      <w:r w:rsidRPr="00BA677B">
        <w:rPr>
          <w:rFonts w:hint="eastAsia"/>
          <w:b/>
        </w:rPr>
        <w:t>性器官直接受到刺激</w:t>
      </w:r>
      <w:r w:rsidRPr="00BA677B">
        <w:rPr>
          <w:rFonts w:ascii="新細明體" w:hAnsi="新細明體"/>
          <w:b/>
        </w:rPr>
        <w:t xml:space="preserve"> (D)</w:t>
      </w:r>
      <w:r w:rsidRPr="00BA677B">
        <w:rPr>
          <w:rFonts w:hint="eastAsia"/>
          <w:b/>
        </w:rPr>
        <w:t>睡眠中的自發性反應。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Ｃ</w:t>
      </w:r>
      <w:proofErr w:type="gramEnd"/>
      <w:r w:rsidRPr="00BA677B">
        <w:rPr>
          <w:rFonts w:ascii="新細明體" w:hAnsi="新細明體"/>
          <w:b/>
        </w:rPr>
        <w:t xml:space="preserve"> ）15.</w:t>
      </w:r>
      <w:r w:rsidRPr="00BA677B">
        <w:rPr>
          <w:rFonts w:hint="eastAsia"/>
          <w:b/>
        </w:rPr>
        <w:t>以下有關「早洩」的說明，何者為是</w:t>
      </w:r>
      <w:r w:rsidRPr="00BA677B">
        <w:rPr>
          <w:rFonts w:ascii="新細明體" w:hAnsi="新細明體"/>
          <w:b/>
        </w:rPr>
        <w:t xml:space="preserve"> (A)</w:t>
      </w:r>
      <w:r w:rsidRPr="00BA677B">
        <w:rPr>
          <w:rFonts w:hint="eastAsia"/>
          <w:b/>
        </w:rPr>
        <w:t>食補就可改善</w:t>
      </w:r>
      <w:r w:rsidRPr="00BA677B">
        <w:rPr>
          <w:rFonts w:ascii="新細明體" w:hAnsi="新細明體"/>
          <w:b/>
        </w:rPr>
        <w:t xml:space="preserve"> (B)</w:t>
      </w:r>
      <w:r w:rsidRPr="00BA677B">
        <w:rPr>
          <w:rFonts w:hint="eastAsia"/>
          <w:b/>
        </w:rPr>
        <w:t>指男性沒有能力達到</w:t>
      </w:r>
      <w:proofErr w:type="gramStart"/>
      <w:r w:rsidRPr="00BA677B">
        <w:rPr>
          <w:rFonts w:hint="eastAsia"/>
          <w:b/>
        </w:rPr>
        <w:t>勃</w:t>
      </w:r>
      <w:proofErr w:type="gramEnd"/>
      <w:r w:rsidRPr="00BA677B">
        <w:rPr>
          <w:rFonts w:hint="eastAsia"/>
          <w:b/>
        </w:rPr>
        <w:t>起</w:t>
      </w:r>
      <w:r w:rsidRPr="00BA677B">
        <w:rPr>
          <w:rFonts w:ascii="新細明體" w:hAnsi="新細明體"/>
          <w:b/>
        </w:rPr>
        <w:t xml:space="preserve"> (C)</w:t>
      </w:r>
      <w:r w:rsidRPr="00BA677B">
        <w:rPr>
          <w:rFonts w:hint="eastAsia"/>
          <w:b/>
        </w:rPr>
        <w:t>病因很複雜</w:t>
      </w:r>
      <w:r w:rsidRPr="00BA677B">
        <w:rPr>
          <w:rFonts w:ascii="新細明體" w:hAnsi="新細明體"/>
          <w:b/>
        </w:rPr>
        <w:t xml:space="preserve"> (D)</w:t>
      </w:r>
      <w:r w:rsidRPr="00BA677B">
        <w:rPr>
          <w:rFonts w:hint="eastAsia"/>
          <w:b/>
        </w:rPr>
        <w:t>只有中老年人可能發生。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Ｃ</w:t>
      </w:r>
      <w:proofErr w:type="gramEnd"/>
      <w:r w:rsidRPr="00BA677B">
        <w:rPr>
          <w:rFonts w:ascii="新細明體" w:hAnsi="新細明體"/>
          <w:b/>
        </w:rPr>
        <w:t xml:space="preserve"> ）16.</w:t>
      </w:r>
      <w:r w:rsidRPr="00BA677B">
        <w:rPr>
          <w:rFonts w:hint="eastAsia"/>
          <w:b/>
        </w:rPr>
        <w:t>關於「自慰」的敘述，</w:t>
      </w:r>
      <w:proofErr w:type="gramStart"/>
      <w:r w:rsidRPr="00BA677B">
        <w:rPr>
          <w:rFonts w:hint="eastAsia"/>
          <w:b/>
        </w:rPr>
        <w:t>以下何</w:t>
      </w:r>
      <w:proofErr w:type="gramEnd"/>
      <w:r w:rsidRPr="00BA677B">
        <w:rPr>
          <w:rFonts w:hint="eastAsia"/>
          <w:b/>
        </w:rPr>
        <w:t>者為非</w:t>
      </w:r>
      <w:r w:rsidRPr="00BA677B">
        <w:rPr>
          <w:rFonts w:ascii="新細明體" w:hAnsi="新細明體"/>
          <w:b/>
        </w:rPr>
        <w:t xml:space="preserve"> (A)</w:t>
      </w:r>
      <w:r w:rsidRPr="00BA677B">
        <w:rPr>
          <w:rFonts w:hint="eastAsia"/>
          <w:b/>
        </w:rPr>
        <w:t>是「性」探索的第一步</w:t>
      </w:r>
      <w:r w:rsidRPr="00BA677B">
        <w:rPr>
          <w:rFonts w:ascii="新細明體" w:hAnsi="新細明體"/>
          <w:b/>
        </w:rPr>
        <w:t xml:space="preserve"> (B)</w:t>
      </w:r>
      <w:r w:rsidRPr="00BA677B">
        <w:rPr>
          <w:rFonts w:hint="eastAsia"/>
          <w:b/>
        </w:rPr>
        <w:t>可以滿足性</w:t>
      </w:r>
      <w:proofErr w:type="gramStart"/>
      <w:r w:rsidRPr="00BA677B">
        <w:rPr>
          <w:rFonts w:hint="eastAsia"/>
          <w:b/>
        </w:rPr>
        <w:t>慾</w:t>
      </w:r>
      <w:proofErr w:type="gramEnd"/>
      <w:r w:rsidRPr="00BA677B">
        <w:rPr>
          <w:rFonts w:hint="eastAsia"/>
          <w:b/>
        </w:rPr>
        <w:t>、解決性衝動</w:t>
      </w:r>
      <w:r w:rsidRPr="00BA677B">
        <w:rPr>
          <w:rFonts w:ascii="新細明體" w:hAnsi="新細明體"/>
          <w:b/>
        </w:rPr>
        <w:t xml:space="preserve"> (C)</w:t>
      </w:r>
      <w:r w:rsidRPr="00BA677B">
        <w:rPr>
          <w:rFonts w:hint="eastAsia"/>
          <w:b/>
        </w:rPr>
        <w:t>有性伴侶的人不會自慰</w:t>
      </w:r>
      <w:r w:rsidRPr="00BA677B">
        <w:rPr>
          <w:rFonts w:ascii="新細明體" w:hAnsi="新細明體"/>
          <w:b/>
        </w:rPr>
        <w:t xml:space="preserve"> (D)</w:t>
      </w:r>
      <w:r w:rsidRPr="00BA677B">
        <w:rPr>
          <w:rFonts w:hint="eastAsia"/>
          <w:b/>
        </w:rPr>
        <w:t>喝牛奶或補充高蛋白質食物，就可協助身體製造因自慰流失的精液。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Ａ</w:t>
      </w:r>
      <w:proofErr w:type="gramEnd"/>
      <w:r w:rsidRPr="00BA677B">
        <w:rPr>
          <w:rFonts w:ascii="新細明體" w:hAnsi="新細明體"/>
          <w:b/>
        </w:rPr>
        <w:t xml:space="preserve"> ）17.</w:t>
      </w:r>
      <w:r w:rsidRPr="00BA677B">
        <w:rPr>
          <w:rFonts w:hint="eastAsia"/>
          <w:b/>
        </w:rPr>
        <w:t>性侵害受害者可向許多單位尋求心理諮商，但不包括</w:t>
      </w:r>
      <w:proofErr w:type="gramStart"/>
      <w:r w:rsidRPr="00BA677B">
        <w:rPr>
          <w:rFonts w:hint="eastAsia"/>
          <w:b/>
        </w:rPr>
        <w:t>以下何</w:t>
      </w:r>
      <w:proofErr w:type="gramEnd"/>
      <w:r w:rsidRPr="00BA677B">
        <w:rPr>
          <w:rFonts w:hint="eastAsia"/>
          <w:b/>
        </w:rPr>
        <w:t>者</w:t>
      </w:r>
      <w:r w:rsidRPr="00BA677B">
        <w:rPr>
          <w:rFonts w:ascii="新細明體" w:hAnsi="新細明體"/>
          <w:b/>
        </w:rPr>
        <w:t xml:space="preserve"> (A)</w:t>
      </w:r>
      <w:r w:rsidRPr="00BA677B">
        <w:rPr>
          <w:rFonts w:hint="eastAsia"/>
          <w:b/>
        </w:rPr>
        <w:t>警察局</w:t>
      </w:r>
      <w:r w:rsidRPr="00BA677B">
        <w:rPr>
          <w:rFonts w:ascii="新細明體" w:hAnsi="新細明體"/>
          <w:b/>
        </w:rPr>
        <w:t xml:space="preserve"> (B)</w:t>
      </w:r>
      <w:r w:rsidRPr="00BA677B">
        <w:rPr>
          <w:rFonts w:hint="eastAsia"/>
          <w:b/>
        </w:rPr>
        <w:t>青少年生育保健親善門診</w:t>
      </w:r>
      <w:r w:rsidRPr="00BA677B">
        <w:rPr>
          <w:rFonts w:ascii="新細明體" w:hAnsi="新細明體"/>
          <w:b/>
        </w:rPr>
        <w:t xml:space="preserve"> (C)</w:t>
      </w:r>
      <w:r w:rsidRPr="00BA677B">
        <w:rPr>
          <w:rFonts w:hint="eastAsia"/>
          <w:b/>
        </w:rPr>
        <w:t>性侵害防治中心</w:t>
      </w:r>
      <w:r w:rsidRPr="00BA677B">
        <w:rPr>
          <w:rFonts w:ascii="新細明體" w:hAnsi="新細明體"/>
          <w:b/>
        </w:rPr>
        <w:t xml:space="preserve"> (D)</w:t>
      </w:r>
      <w:smartTag w:uri="urn:schemas-microsoft-com:office:smarttags" w:element="PersonName">
        <w:smartTagPr>
          <w:attr w:name="ProductID" w:val="張"/>
        </w:smartTagPr>
        <w:r w:rsidRPr="00BA677B">
          <w:rPr>
            <w:rFonts w:hint="eastAsia"/>
            <w:b/>
          </w:rPr>
          <w:t>張</w:t>
        </w:r>
      </w:smartTag>
      <w:r w:rsidRPr="00BA677B">
        <w:rPr>
          <w:rFonts w:hint="eastAsia"/>
          <w:b/>
        </w:rPr>
        <w:t>老師</w:t>
      </w:r>
      <w:r w:rsidRPr="00BA677B">
        <w:rPr>
          <w:rFonts w:hint="eastAsia"/>
          <w:b/>
        </w:rPr>
        <w:t>1980</w:t>
      </w:r>
      <w:r w:rsidRPr="00BA677B">
        <w:rPr>
          <w:rFonts w:hint="eastAsia"/>
          <w:b/>
        </w:rPr>
        <w:t>專線。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Ｃ</w:t>
      </w:r>
      <w:proofErr w:type="gramEnd"/>
      <w:r w:rsidRPr="00BA677B">
        <w:rPr>
          <w:rFonts w:ascii="新細明體" w:hAnsi="新細明體"/>
          <w:b/>
        </w:rPr>
        <w:t xml:space="preserve"> ）18.</w:t>
      </w:r>
      <w:r w:rsidRPr="00BA677B">
        <w:rPr>
          <w:rFonts w:hint="eastAsia"/>
          <w:b/>
        </w:rPr>
        <w:t>在沒有任何特殊狀況的情形下，何種生產方式對母親與胎兒是最佳的選擇</w:t>
      </w:r>
      <w:r w:rsidRPr="00BA677B">
        <w:rPr>
          <w:rFonts w:ascii="新細明體" w:hAnsi="新細明體"/>
          <w:b/>
        </w:rPr>
        <w:t xml:space="preserve"> (A)</w:t>
      </w:r>
      <w:proofErr w:type="gramStart"/>
      <w:r w:rsidRPr="00BA677B">
        <w:rPr>
          <w:rFonts w:hint="eastAsia"/>
          <w:b/>
        </w:rPr>
        <w:t>肩產</w:t>
      </w:r>
      <w:proofErr w:type="gramEnd"/>
      <w:r w:rsidRPr="00BA677B">
        <w:rPr>
          <w:rFonts w:ascii="新細明體" w:hAnsi="新細明體"/>
          <w:b/>
        </w:rPr>
        <w:t xml:space="preserve"> (B)</w:t>
      </w:r>
      <w:r w:rsidRPr="00BA677B">
        <w:rPr>
          <w:rFonts w:hint="eastAsia"/>
          <w:b/>
        </w:rPr>
        <w:t>剖腹生產</w:t>
      </w:r>
      <w:r w:rsidRPr="00BA677B">
        <w:rPr>
          <w:rFonts w:ascii="新細明體" w:hAnsi="新細明體"/>
          <w:b/>
        </w:rPr>
        <w:t xml:space="preserve"> (C)</w:t>
      </w:r>
      <w:r w:rsidRPr="00BA677B">
        <w:rPr>
          <w:rFonts w:hint="eastAsia"/>
          <w:b/>
        </w:rPr>
        <w:t>自然生產</w:t>
      </w:r>
      <w:r w:rsidRPr="00BA677B">
        <w:rPr>
          <w:rFonts w:ascii="新細明體" w:hAnsi="新細明體"/>
          <w:b/>
        </w:rPr>
        <w:t xml:space="preserve"> (D)</w:t>
      </w:r>
      <w:r w:rsidRPr="00BA677B">
        <w:rPr>
          <w:rFonts w:hint="eastAsia"/>
          <w:b/>
        </w:rPr>
        <w:t>臀位產。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Ａ</w:t>
      </w:r>
      <w:proofErr w:type="gramEnd"/>
      <w:r w:rsidRPr="00BA677B">
        <w:rPr>
          <w:rFonts w:ascii="新細明體" w:hAnsi="新細明體"/>
          <w:b/>
        </w:rPr>
        <w:t xml:space="preserve"> ）19.</w:t>
      </w:r>
      <w:r w:rsidRPr="00BA677B">
        <w:rPr>
          <w:rFonts w:hint="eastAsia"/>
          <w:b/>
        </w:rPr>
        <w:t>情侶若要和平分手，以下何種方式最為恰當</w:t>
      </w:r>
      <w:r w:rsidRPr="00BA677B">
        <w:rPr>
          <w:rFonts w:ascii="新細明體" w:hAnsi="新細明體"/>
          <w:b/>
        </w:rPr>
        <w:t xml:space="preserve"> (A)</w:t>
      </w:r>
      <w:r w:rsidRPr="00BA677B">
        <w:rPr>
          <w:rFonts w:hint="eastAsia"/>
          <w:b/>
        </w:rPr>
        <w:t>協議</w:t>
      </w:r>
      <w:r w:rsidRPr="00BA677B">
        <w:rPr>
          <w:rFonts w:ascii="新細明體" w:hAnsi="新細明體"/>
          <w:b/>
        </w:rPr>
        <w:t xml:space="preserve"> (B)</w:t>
      </w:r>
      <w:r w:rsidRPr="00BA677B">
        <w:rPr>
          <w:rFonts w:hint="eastAsia"/>
          <w:b/>
        </w:rPr>
        <w:t>談判</w:t>
      </w:r>
      <w:r w:rsidRPr="00BA677B">
        <w:rPr>
          <w:rFonts w:ascii="新細明體" w:hAnsi="新細明體"/>
          <w:b/>
        </w:rPr>
        <w:t xml:space="preserve"> (C)</w:t>
      </w:r>
      <w:r w:rsidRPr="00BA677B">
        <w:rPr>
          <w:rFonts w:hint="eastAsia"/>
          <w:b/>
        </w:rPr>
        <w:t>爭吵</w:t>
      </w:r>
      <w:r w:rsidRPr="00BA677B">
        <w:rPr>
          <w:rFonts w:ascii="新細明體" w:hAnsi="新細明體"/>
          <w:b/>
        </w:rPr>
        <w:t xml:space="preserve"> (D)</w:t>
      </w:r>
      <w:r w:rsidRPr="00BA677B">
        <w:rPr>
          <w:rFonts w:hint="eastAsia"/>
          <w:b/>
        </w:rPr>
        <w:t>不再跟對方聯絡。</w:t>
      </w:r>
    </w:p>
    <w:p w:rsidR="00BA677B" w:rsidRPr="00BA677B" w:rsidRDefault="00BA677B" w:rsidP="00BA677B">
      <w:pPr>
        <w:snapToGrid w:val="0"/>
        <w:spacing w:after="80" w:line="276" w:lineRule="auto"/>
        <w:ind w:left="1259" w:hanging="1259"/>
        <w:rPr>
          <w:rFonts w:ascii="新細明體" w:hAnsi="新細明體"/>
          <w:b/>
        </w:rPr>
      </w:pPr>
      <w:r w:rsidRPr="00BA677B">
        <w:rPr>
          <w:rFonts w:ascii="新細明體" w:hAnsi="新細明體" w:hint="eastAsia"/>
          <w:b/>
        </w:rPr>
        <w:t>（</w:t>
      </w:r>
      <w:r w:rsidRPr="00BA677B">
        <w:rPr>
          <w:rFonts w:ascii="新細明體" w:hAnsi="新細明體"/>
          <w:b/>
        </w:rPr>
        <w:t xml:space="preserve"> </w:t>
      </w:r>
      <w:proofErr w:type="gramStart"/>
      <w:r w:rsidRPr="00BA677B">
        <w:rPr>
          <w:rFonts w:ascii="新細明體" w:hAnsi="新細明體"/>
          <w:b/>
          <w:color w:val="FFFFFF"/>
        </w:rPr>
        <w:t>Ｃ</w:t>
      </w:r>
      <w:proofErr w:type="gramEnd"/>
      <w:r w:rsidRPr="00BA677B">
        <w:rPr>
          <w:rFonts w:ascii="新細明體" w:hAnsi="新細明體"/>
          <w:b/>
        </w:rPr>
        <w:t xml:space="preserve"> ）20.</w:t>
      </w:r>
      <w:r w:rsidRPr="00BA677B">
        <w:rPr>
          <w:rFonts w:hint="eastAsia"/>
          <w:b/>
        </w:rPr>
        <w:t>關於網路交友的敘述，</w:t>
      </w:r>
      <w:proofErr w:type="gramStart"/>
      <w:r w:rsidRPr="00BA677B">
        <w:rPr>
          <w:rFonts w:hint="eastAsia"/>
          <w:b/>
        </w:rPr>
        <w:t>以下何</w:t>
      </w:r>
      <w:proofErr w:type="gramEnd"/>
      <w:r w:rsidRPr="00BA677B">
        <w:rPr>
          <w:rFonts w:hint="eastAsia"/>
          <w:b/>
        </w:rPr>
        <w:t>者錯誤</w:t>
      </w:r>
      <w:r w:rsidRPr="00BA677B">
        <w:rPr>
          <w:rFonts w:ascii="新細明體" w:hAnsi="新細明體"/>
          <w:b/>
        </w:rPr>
        <w:t xml:space="preserve"> (A)</w:t>
      </w:r>
      <w:r w:rsidRPr="00BA677B">
        <w:rPr>
          <w:rFonts w:hint="eastAsia"/>
          <w:b/>
        </w:rPr>
        <w:t>是時興的交友方式之</w:t>
      </w:r>
      <w:proofErr w:type="gramStart"/>
      <w:r w:rsidRPr="00BA677B">
        <w:rPr>
          <w:rFonts w:hint="eastAsia"/>
          <w:b/>
        </w:rPr>
        <w:t>一</w:t>
      </w:r>
      <w:proofErr w:type="gramEnd"/>
      <w:r w:rsidRPr="00BA677B">
        <w:rPr>
          <w:rFonts w:ascii="新細明體" w:hAnsi="新細明體"/>
          <w:b/>
        </w:rPr>
        <w:t xml:space="preserve"> (B)</w:t>
      </w:r>
      <w:r w:rsidRPr="00BA677B">
        <w:rPr>
          <w:rFonts w:hint="eastAsia"/>
          <w:b/>
        </w:rPr>
        <w:t>不應透露個人機密資料</w:t>
      </w:r>
      <w:r w:rsidRPr="00BA677B">
        <w:rPr>
          <w:rFonts w:ascii="新細明體" w:hAnsi="新細明體"/>
          <w:b/>
        </w:rPr>
        <w:t xml:space="preserve"> (C)</w:t>
      </w:r>
      <w:r w:rsidRPr="00BA677B">
        <w:rPr>
          <w:rFonts w:hint="eastAsia"/>
          <w:b/>
        </w:rPr>
        <w:t>完全不可能出問題，是最安全的方法</w:t>
      </w:r>
      <w:r w:rsidRPr="00BA677B">
        <w:rPr>
          <w:rFonts w:ascii="新細明體" w:hAnsi="新細明體"/>
          <w:b/>
        </w:rPr>
        <w:t xml:space="preserve"> (D)</w:t>
      </w:r>
      <w:r w:rsidRPr="00BA677B">
        <w:rPr>
          <w:rFonts w:hint="eastAsia"/>
          <w:b/>
        </w:rPr>
        <w:t>應小心謹慎。</w:t>
      </w:r>
    </w:p>
    <w:p w:rsidR="00891AFA" w:rsidRPr="00BA677B" w:rsidRDefault="00891AFA" w:rsidP="00BA677B">
      <w:pPr>
        <w:snapToGrid w:val="0"/>
        <w:spacing w:beforeLines="100" w:before="360" w:after="80"/>
        <w:ind w:left="482" w:hanging="482"/>
        <w:rPr>
          <w:rFonts w:ascii="新細明體" w:hAnsi="新細明體"/>
          <w:b/>
        </w:rPr>
      </w:pPr>
    </w:p>
    <w:sectPr w:rsidR="00891AFA" w:rsidRPr="00BA677B" w:rsidSect="00BA677B">
      <w:pgSz w:w="14572" w:h="20639"/>
      <w:pgMar w:top="850" w:right="850" w:bottom="850" w:left="850" w:header="850" w:footer="567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DF3"/>
    <w:rsid w:val="00582127"/>
    <w:rsid w:val="00682FA4"/>
    <w:rsid w:val="00692DF3"/>
    <w:rsid w:val="00700479"/>
    <w:rsid w:val="00891AFA"/>
    <w:rsid w:val="00897852"/>
    <w:rsid w:val="00AF1387"/>
    <w:rsid w:val="00BA677B"/>
    <w:rsid w:val="00C8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5:docId w15:val="{2CA2EE89-7EC9-4788-B7F2-A5E07AB60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A67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1496</Characters>
  <Application>Microsoft Office Word</Application>
  <DocSecurity>0</DocSecurity>
  <Lines>12</Lines>
  <Paragraphs>3</Paragraphs>
  <ScaleCrop>false</ScaleCrop>
  <Company>vs</Company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淚偶</dc:creator>
  <cp:lastModifiedBy>User</cp:lastModifiedBy>
  <cp:revision>2</cp:revision>
  <dcterms:created xsi:type="dcterms:W3CDTF">2019-07-16T04:32:00Z</dcterms:created>
  <dcterms:modified xsi:type="dcterms:W3CDTF">2019-07-16T04:32:00Z</dcterms:modified>
</cp:coreProperties>
</file>