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7B44BA" w:rsidRPr="0039198C" w:rsidTr="008361A7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bookmarkStart w:id="0" w:name="Content"/>
            <w:bookmarkStart w:id="1" w:name="Paper2"/>
            <w:bookmarkEnd w:id="0"/>
            <w:bookmarkEnd w:id="1"/>
            <w:r w:rsidRPr="0039198C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>
              <w:rPr>
                <w:rFonts w:ascii="新細明體" w:hAnsi="新細明體"/>
                <w:color w:val="FF0000"/>
                <w:sz w:val="28"/>
              </w:rPr>
              <w:t>7</w:t>
            </w:r>
            <w:r w:rsidRPr="0039198C"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39198C">
              <w:rPr>
                <w:rFonts w:ascii="新細明體" w:hAnsi="新細明體" w:hint="eastAsia"/>
                <w:sz w:val="28"/>
              </w:rPr>
              <w:t>學期</w:t>
            </w:r>
            <w:r w:rsidR="00CD2D50">
              <w:rPr>
                <w:rFonts w:ascii="新細明體" w:hAnsi="新細明體" w:hint="eastAsia"/>
                <w:color w:val="FF0000"/>
                <w:sz w:val="28"/>
              </w:rPr>
              <w:t>補</w:t>
            </w:r>
            <w:r w:rsidRPr="0039198C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39198C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電腦卡作答</w:t>
            </w:r>
          </w:p>
        </w:tc>
      </w:tr>
      <w:tr w:rsidR="007B44BA" w:rsidRPr="0039198C" w:rsidTr="008361A7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科</w:t>
            </w:r>
            <w:r w:rsidRPr="0039198C">
              <w:rPr>
                <w:rFonts w:ascii="新細明體" w:hAnsi="新細明體" w:hint="eastAsia"/>
              </w:rPr>
              <w:t xml:space="preserve"> </w:t>
            </w:r>
            <w:r w:rsidRPr="0039198C">
              <w:rPr>
                <w:rFonts w:ascii="新細明體" w:hAnsi="新細明體" w:hint="eastAsia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39198C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7B44BA" w:rsidRPr="0039198C" w:rsidRDefault="007B44BA" w:rsidP="008361A7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FF0000"/>
              </w:rPr>
            </w:pPr>
          </w:p>
        </w:tc>
      </w:tr>
    </w:tbl>
    <w:p w:rsidR="007B44BA" w:rsidRPr="00E93C9D" w:rsidRDefault="00147869" w:rsidP="007B44BA">
      <w:pPr>
        <w:rPr>
          <w:rFonts w:eastAsia="標楷體"/>
          <w:b/>
          <w:color w:val="000000"/>
          <w:sz w:val="32"/>
          <w:szCs w:val="32"/>
          <w:shd w:val="pct15" w:color="auto" w:fill="FFFFFF"/>
        </w:rPr>
      </w:pPr>
      <w:r>
        <w:rPr>
          <w:rFonts w:eastAsia="標楷體" w:hint="eastAsia"/>
          <w:b/>
          <w:color w:val="000000"/>
          <w:sz w:val="32"/>
          <w:szCs w:val="32"/>
          <w:shd w:val="pct15" w:color="auto" w:fill="FFFFFF"/>
        </w:rPr>
        <w:t>請直接將答案寫在考卷上</w:t>
      </w:r>
    </w:p>
    <w:p w:rsidR="007B44BA" w:rsidRPr="001D0A9B" w:rsidRDefault="007B44BA" w:rsidP="007B44BA">
      <w:pPr>
        <w:rPr>
          <w:rFonts w:eastAsia="標楷體"/>
          <w:b/>
          <w:color w:val="000000"/>
          <w:sz w:val="28"/>
          <w:szCs w:val="28"/>
        </w:rPr>
      </w:pPr>
      <w:r w:rsidRPr="001D0A9B">
        <w:rPr>
          <w:rFonts w:eastAsia="標楷體" w:hint="eastAsia"/>
          <w:b/>
          <w:color w:val="000000"/>
          <w:sz w:val="28"/>
          <w:szCs w:val="28"/>
        </w:rPr>
        <w:t>一、單選題</w:t>
      </w:r>
      <w:r w:rsidRPr="001D0A9B">
        <w:rPr>
          <w:rFonts w:eastAsia="標楷體" w:hint="eastAsia"/>
          <w:b/>
          <w:color w:val="000000"/>
          <w:sz w:val="28"/>
          <w:szCs w:val="28"/>
        </w:rPr>
        <w:t>(</w:t>
      </w:r>
      <w:r w:rsidR="00147869">
        <w:rPr>
          <w:rFonts w:eastAsia="標楷體" w:hint="eastAsia"/>
          <w:b/>
          <w:color w:val="000000"/>
          <w:sz w:val="28"/>
          <w:szCs w:val="28"/>
        </w:rPr>
        <w:t>50</w:t>
      </w:r>
      <w:r w:rsidRPr="001D0A9B">
        <w:rPr>
          <w:rFonts w:eastAsia="標楷體" w:hint="eastAsia"/>
          <w:b/>
          <w:color w:val="000000"/>
          <w:sz w:val="28"/>
          <w:szCs w:val="28"/>
        </w:rPr>
        <w:t>題</w:t>
      </w:r>
      <w:r w:rsidR="00147869">
        <w:rPr>
          <w:rFonts w:eastAsia="標楷體" w:hint="eastAsia"/>
          <w:b/>
          <w:color w:val="000000"/>
          <w:sz w:val="28"/>
          <w:szCs w:val="28"/>
        </w:rPr>
        <w:t>)(</w:t>
      </w:r>
      <w:r w:rsidRPr="001D0A9B">
        <w:rPr>
          <w:rFonts w:eastAsia="標楷體" w:hint="eastAsia"/>
          <w:b/>
          <w:color w:val="000000"/>
          <w:sz w:val="28"/>
          <w:szCs w:val="28"/>
        </w:rPr>
        <w:t>每題</w:t>
      </w:r>
      <w:r>
        <w:rPr>
          <w:rFonts w:eastAsia="標楷體" w:hint="eastAsia"/>
          <w:b/>
          <w:color w:val="000000"/>
          <w:sz w:val="28"/>
          <w:szCs w:val="28"/>
        </w:rPr>
        <w:t>2</w:t>
      </w:r>
      <w:r w:rsidRPr="001D0A9B">
        <w:rPr>
          <w:rFonts w:eastAsia="標楷體" w:hint="eastAsia"/>
          <w:b/>
          <w:color w:val="000000"/>
          <w:sz w:val="28"/>
          <w:szCs w:val="28"/>
        </w:rPr>
        <w:t>分共</w:t>
      </w:r>
      <w:r>
        <w:rPr>
          <w:rFonts w:eastAsia="標楷體" w:hint="eastAsia"/>
          <w:b/>
          <w:color w:val="000000"/>
          <w:sz w:val="28"/>
          <w:szCs w:val="28"/>
        </w:rPr>
        <w:t>10</w:t>
      </w:r>
      <w:r w:rsidRPr="001D0A9B">
        <w:rPr>
          <w:rFonts w:eastAsia="標楷體" w:hint="eastAsia"/>
          <w:b/>
          <w:color w:val="000000"/>
          <w:sz w:val="28"/>
          <w:szCs w:val="28"/>
        </w:rPr>
        <w:t>0</w:t>
      </w:r>
      <w:r w:rsidRPr="001D0A9B">
        <w:rPr>
          <w:rFonts w:eastAsia="標楷體" w:hint="eastAsia"/>
          <w:b/>
          <w:color w:val="000000"/>
          <w:sz w:val="28"/>
          <w:szCs w:val="28"/>
        </w:rPr>
        <w:t>分</w:t>
      </w:r>
      <w:r w:rsidRPr="001D0A9B">
        <w:rPr>
          <w:rFonts w:eastAsia="標楷體" w:hint="eastAsia"/>
          <w:b/>
          <w:color w:val="000000"/>
          <w:sz w:val="28"/>
          <w:szCs w:val="28"/>
        </w:rPr>
        <w:t>)</w:t>
      </w:r>
    </w:p>
    <w:p w:rsidR="00104BA1" w:rsidRPr="00482746" w:rsidRDefault="00104BA1" w:rsidP="00BF7D5A">
      <w:pPr>
        <w:ind w:left="709" w:hanging="70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482746">
        <w:rPr>
          <w:rFonts w:ascii="細明體" w:hAnsi="細明體" w:cs="Arial"/>
          <w:color w:val="000000"/>
          <w:sz w:val="25"/>
          <w:szCs w:val="25"/>
        </w:rPr>
        <w:t>1.</w:t>
      </w:r>
      <w:r w:rsidR="00F434E2" w:rsidRPr="00482746">
        <w:rPr>
          <w:rFonts w:ascii="細明體" w:hAnsi="細明體" w:cs="Arial" w:hint="eastAsia"/>
          <w:color w:val="000000"/>
          <w:sz w:val="25"/>
          <w:szCs w:val="25"/>
        </w:rPr>
        <w:t>地球上未來為值得開發的能源為?</w:t>
      </w:r>
      <w:r w:rsidR="00F434E2" w:rsidRPr="00482746">
        <w:rPr>
          <w:rFonts w:ascii="細明體" w:hAnsi="細明體"/>
          <w:color w:val="000000"/>
          <w:sz w:val="25"/>
          <w:szCs w:val="25"/>
        </w:rPr>
        <w:t xml:space="preserve"> (A)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>太陽能</w:t>
      </w:r>
      <w:r w:rsidR="00BC3688">
        <w:rPr>
          <w:rFonts w:ascii="細明體" w:hAnsi="細明體" w:hint="eastAsia"/>
          <w:color w:val="000000"/>
          <w:sz w:val="25"/>
          <w:szCs w:val="25"/>
        </w:rPr>
        <w:t>光電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(B)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生質能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(C)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石化能源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(D)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>核能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）2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水銀電池中的汞</w:t>
      </w:r>
      <w:r w:rsidR="00F434E2" w:rsidRPr="00482746">
        <w:rPr>
          <w:rFonts w:ascii="細明體" w:hAnsi="細明體" w:cs="Arial" w:hint="eastAsia"/>
          <w:color w:val="000000"/>
          <w:sz w:val="25"/>
          <w:szCs w:val="25"/>
        </w:rPr>
        <w:t xml:space="preserve">汙染會造成? </w:t>
      </w:r>
      <w:r w:rsidR="00F434E2" w:rsidRPr="00482746">
        <w:rPr>
          <w:rFonts w:ascii="細明體" w:hAnsi="細明體"/>
          <w:color w:val="000000"/>
          <w:sz w:val="25"/>
          <w:szCs w:val="25"/>
        </w:rPr>
        <w:t>(A)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烏腳病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(B)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水俁病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(C)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 xml:space="preserve">中樞神經受損　</w:t>
      </w:r>
      <w:r w:rsidR="00F434E2" w:rsidRPr="00482746">
        <w:rPr>
          <w:rFonts w:ascii="細明體" w:hAnsi="細明體"/>
          <w:color w:val="000000"/>
          <w:sz w:val="25"/>
          <w:szCs w:val="25"/>
        </w:rPr>
        <w:t>(D)</w:t>
      </w:r>
      <w:r w:rsidR="00F434E2" w:rsidRPr="00482746">
        <w:rPr>
          <w:rFonts w:ascii="細明體" w:hAnsi="細明體" w:hint="eastAsia"/>
          <w:color w:val="000000"/>
          <w:sz w:val="25"/>
          <w:szCs w:val="25"/>
        </w:rPr>
        <w:t>痛痛病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3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CD2D50">
        <w:rPr>
          <w:rFonts w:ascii="新細明體" w:eastAsia="新細明體" w:hAnsi="新細明體" w:cs="Arial" w:hint="eastAsia"/>
          <w:color w:val="000000"/>
          <w:sz w:val="26"/>
          <w:szCs w:val="26"/>
        </w:rPr>
        <w:t>請問下列何者是熱固型塑膠?</w:t>
      </w:r>
      <w:r w:rsidR="00CD2D50"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CD2D50" w:rsidRPr="001367A6">
        <w:rPr>
          <w:rFonts w:hint="eastAsia"/>
          <w:color w:val="000000"/>
          <w:sz w:val="26"/>
          <w:szCs w:val="26"/>
        </w:rPr>
        <w:t xml:space="preserve"> </w:t>
      </w:r>
      <w:r w:rsidR="00CD2D50" w:rsidRPr="00F65A5C">
        <w:rPr>
          <w:rFonts w:hint="eastAsia"/>
          <w:color w:val="000000"/>
          <w:sz w:val="26"/>
          <w:szCs w:val="26"/>
        </w:rPr>
        <w:t xml:space="preserve">　</w:t>
      </w:r>
      <w:r w:rsidR="00CD2D50" w:rsidRPr="00F65A5C">
        <w:rPr>
          <w:color w:val="000000"/>
          <w:sz w:val="26"/>
          <w:szCs w:val="26"/>
        </w:rPr>
        <w:t>(A)</w:t>
      </w:r>
      <w:r w:rsidR="00CD2D50">
        <w:rPr>
          <w:rFonts w:hint="eastAsia"/>
          <w:color w:val="000000"/>
          <w:sz w:val="26"/>
          <w:szCs w:val="26"/>
        </w:rPr>
        <w:t>PE</w:t>
      </w:r>
      <w:r w:rsidR="00CD2D50">
        <w:rPr>
          <w:rFonts w:hint="eastAsia"/>
          <w:color w:val="000000"/>
          <w:sz w:val="26"/>
          <w:szCs w:val="26"/>
        </w:rPr>
        <w:t>聚乙烯</w:t>
      </w:r>
      <w:r w:rsidR="00CD2D50" w:rsidRPr="00F65A5C">
        <w:rPr>
          <w:rFonts w:hint="eastAsia"/>
          <w:color w:val="000000"/>
          <w:sz w:val="26"/>
          <w:szCs w:val="26"/>
        </w:rPr>
        <w:t xml:space="preserve">　</w:t>
      </w:r>
      <w:r w:rsidR="00CD2D50" w:rsidRPr="00F65A5C">
        <w:rPr>
          <w:color w:val="000000"/>
          <w:sz w:val="26"/>
          <w:szCs w:val="26"/>
        </w:rPr>
        <w:t>(B)</w:t>
      </w:r>
      <w:r w:rsidR="00CD2D50">
        <w:rPr>
          <w:rFonts w:hint="eastAsia"/>
          <w:color w:val="000000"/>
          <w:sz w:val="26"/>
          <w:szCs w:val="26"/>
        </w:rPr>
        <w:t>PVC</w:t>
      </w:r>
      <w:r w:rsidR="00CD2D50">
        <w:rPr>
          <w:rFonts w:hint="eastAsia"/>
          <w:color w:val="000000"/>
          <w:sz w:val="26"/>
          <w:szCs w:val="26"/>
        </w:rPr>
        <w:t>聚氯乙烯</w:t>
      </w:r>
      <w:r w:rsidR="00CD2D50" w:rsidRPr="00F65A5C">
        <w:rPr>
          <w:rFonts w:hint="eastAsia"/>
          <w:color w:val="000000"/>
          <w:sz w:val="26"/>
          <w:szCs w:val="26"/>
        </w:rPr>
        <w:t xml:space="preserve">　</w:t>
      </w:r>
      <w:r w:rsidR="00CD2D50" w:rsidRPr="00F65A5C">
        <w:rPr>
          <w:color w:val="000000"/>
          <w:sz w:val="26"/>
          <w:szCs w:val="26"/>
        </w:rPr>
        <w:t>(C)</w:t>
      </w:r>
      <w:r w:rsidR="00CD2D50">
        <w:rPr>
          <w:rFonts w:hint="eastAsia"/>
          <w:color w:val="000000"/>
          <w:sz w:val="26"/>
          <w:szCs w:val="26"/>
        </w:rPr>
        <w:t>PET</w:t>
      </w:r>
      <w:r w:rsidR="00CD2D50" w:rsidRPr="00F65A5C">
        <w:rPr>
          <w:rFonts w:hint="eastAsia"/>
          <w:color w:val="000000"/>
          <w:sz w:val="26"/>
          <w:szCs w:val="26"/>
        </w:rPr>
        <w:t xml:space="preserve">達克綸　</w:t>
      </w:r>
      <w:r w:rsidR="00CD2D50" w:rsidRPr="00F65A5C">
        <w:rPr>
          <w:color w:val="000000"/>
          <w:sz w:val="26"/>
          <w:szCs w:val="26"/>
        </w:rPr>
        <w:t>(D)</w:t>
      </w:r>
      <w:r w:rsidR="00CD2D50">
        <w:rPr>
          <w:rFonts w:hint="eastAsia"/>
          <w:color w:val="000000"/>
          <w:sz w:val="26"/>
          <w:szCs w:val="26"/>
        </w:rPr>
        <w:t>酚甲醛樹酯</w:t>
      </w:r>
      <w:r w:rsidR="00CD2D50" w:rsidRPr="00D21D8C">
        <w:rPr>
          <w:rFonts w:ascii="細明體" w:hAnsi="細明體" w:hint="eastAsia"/>
          <w:sz w:val="26"/>
          <w:szCs w:val="26"/>
        </w:rPr>
        <w:t>。</w:t>
      </w:r>
    </w:p>
    <w:p w:rsidR="007F3CC5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4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CD2D50" w:rsidRPr="00F65A5C">
        <w:rPr>
          <w:rFonts w:hint="eastAsia"/>
          <w:color w:val="000000"/>
          <w:sz w:val="26"/>
          <w:szCs w:val="26"/>
        </w:rPr>
        <w:t>下列何種方法</w:t>
      </w:r>
      <w:r w:rsidR="00CD2D50" w:rsidRPr="00F65A5C">
        <w:rPr>
          <w:rFonts w:hint="eastAsia"/>
          <w:color w:val="000000"/>
          <w:sz w:val="26"/>
          <w:szCs w:val="26"/>
          <w:u w:val="double"/>
        </w:rPr>
        <w:t>不是</w:t>
      </w:r>
      <w:r w:rsidR="00CD2D50" w:rsidRPr="00F65A5C">
        <w:rPr>
          <w:rFonts w:hint="eastAsia"/>
          <w:color w:val="000000"/>
          <w:sz w:val="26"/>
          <w:szCs w:val="26"/>
        </w:rPr>
        <w:t xml:space="preserve">用來檢驗蛋白質的存在？　</w:t>
      </w:r>
      <w:r w:rsidR="00CD2D50" w:rsidRPr="00F65A5C">
        <w:rPr>
          <w:color w:val="000000"/>
          <w:sz w:val="26"/>
          <w:szCs w:val="26"/>
        </w:rPr>
        <w:t>(A)</w:t>
      </w:r>
      <w:r w:rsidR="00CD2D50" w:rsidRPr="00F65A5C">
        <w:rPr>
          <w:rFonts w:hint="eastAsia"/>
          <w:color w:val="000000"/>
          <w:sz w:val="26"/>
          <w:szCs w:val="26"/>
        </w:rPr>
        <w:t xml:space="preserve">加熱產生凝固　</w:t>
      </w:r>
      <w:r w:rsidR="00CD2D50" w:rsidRPr="00F65A5C">
        <w:rPr>
          <w:color w:val="000000"/>
          <w:sz w:val="26"/>
          <w:szCs w:val="26"/>
        </w:rPr>
        <w:t>(B)</w:t>
      </w:r>
      <w:r w:rsidR="00CD2D50" w:rsidRPr="00F65A5C">
        <w:rPr>
          <w:rFonts w:hint="eastAsia"/>
          <w:color w:val="000000"/>
          <w:sz w:val="26"/>
          <w:szCs w:val="26"/>
        </w:rPr>
        <w:t xml:space="preserve">遇濃硝酸呈黃色　</w:t>
      </w:r>
      <w:r w:rsidR="00CD2D50" w:rsidRPr="00F65A5C">
        <w:rPr>
          <w:color w:val="000000"/>
          <w:sz w:val="26"/>
          <w:szCs w:val="26"/>
        </w:rPr>
        <w:t>(C)</w:t>
      </w:r>
      <w:r w:rsidR="00CD2D50" w:rsidRPr="00F65A5C">
        <w:rPr>
          <w:rFonts w:hint="eastAsia"/>
          <w:color w:val="000000"/>
          <w:sz w:val="26"/>
          <w:szCs w:val="26"/>
        </w:rPr>
        <w:t xml:space="preserve">加濃鹼液及硫酸銅液後呈紫紅色　</w:t>
      </w:r>
      <w:r w:rsidR="00CD2D50" w:rsidRPr="00F65A5C">
        <w:rPr>
          <w:color w:val="000000"/>
          <w:sz w:val="26"/>
          <w:szCs w:val="26"/>
        </w:rPr>
        <w:t>(D)</w:t>
      </w:r>
      <w:r w:rsidR="00CD2D50" w:rsidRPr="00F65A5C">
        <w:rPr>
          <w:rFonts w:hint="eastAsia"/>
          <w:color w:val="000000"/>
          <w:sz w:val="26"/>
          <w:szCs w:val="26"/>
        </w:rPr>
        <w:t>加碘液呈藍黑色</w:t>
      </w:r>
      <w:r w:rsidR="00CD2D50" w:rsidRPr="00D21D8C">
        <w:rPr>
          <w:rFonts w:ascii="細明體" w:hAnsi="細明體" w:hint="eastAsia"/>
          <w:sz w:val="26"/>
          <w:szCs w:val="26"/>
        </w:rPr>
        <w:t>。</w:t>
      </w:r>
    </w:p>
    <w:p w:rsidR="00BC3688" w:rsidRDefault="00104BA1" w:rsidP="00BC3688">
      <w:pPr>
        <w:ind w:left="969" w:hangingChars="397" w:hanging="969"/>
        <w:rPr>
          <w:rFonts w:ascii="細明體" w:hAnsi="細明體"/>
          <w:sz w:val="26"/>
          <w:szCs w:val="26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5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BC3688" w:rsidRPr="00482746">
        <w:rPr>
          <w:rFonts w:ascii="細明體" w:hAnsi="細明體"/>
          <w:color w:val="000000"/>
          <w:sz w:val="25"/>
          <w:szCs w:val="25"/>
          <w:vertAlign w:val="superscript"/>
        </w:rPr>
        <w:t xml:space="preserve"> </w:t>
      </w:r>
      <w:r w:rsidR="00BC3688" w:rsidRPr="00F65A5C">
        <w:rPr>
          <w:rFonts w:hint="eastAsia"/>
          <w:color w:val="000000"/>
          <w:sz w:val="26"/>
          <w:szCs w:val="26"/>
        </w:rPr>
        <w:t xml:space="preserve">有關肥皂和合成清潔劑去汙原理，下列何者正確？　</w:t>
      </w:r>
      <w:r w:rsidR="00BC3688" w:rsidRPr="00F65A5C">
        <w:rPr>
          <w:color w:val="000000"/>
          <w:sz w:val="26"/>
          <w:szCs w:val="26"/>
        </w:rPr>
        <w:t>(A)</w:t>
      </w:r>
      <w:r w:rsidR="00BC3688" w:rsidRPr="00F65A5C">
        <w:rPr>
          <w:rFonts w:hint="eastAsia"/>
          <w:color w:val="000000"/>
          <w:sz w:val="26"/>
          <w:szCs w:val="26"/>
        </w:rPr>
        <w:t xml:space="preserve">肥皂只有親水端，合成清潔劑只有親油端　</w:t>
      </w:r>
      <w:r w:rsidR="00BC3688" w:rsidRPr="00F65A5C">
        <w:rPr>
          <w:color w:val="000000"/>
          <w:sz w:val="26"/>
          <w:szCs w:val="26"/>
        </w:rPr>
        <w:t>(B)</w:t>
      </w:r>
      <w:r w:rsidR="00BC3688" w:rsidRPr="00F65A5C">
        <w:rPr>
          <w:rFonts w:hint="eastAsia"/>
          <w:color w:val="000000"/>
          <w:sz w:val="26"/>
          <w:szCs w:val="26"/>
        </w:rPr>
        <w:t xml:space="preserve">合成清潔劑只有親油端，故無法使水表面張力變小　</w:t>
      </w:r>
      <w:r w:rsidR="00BC3688" w:rsidRPr="00F65A5C">
        <w:rPr>
          <w:color w:val="000000"/>
          <w:sz w:val="26"/>
          <w:szCs w:val="26"/>
        </w:rPr>
        <w:t>(C)</w:t>
      </w:r>
      <w:r w:rsidR="00BC3688" w:rsidRPr="00F65A5C">
        <w:rPr>
          <w:rFonts w:hint="eastAsia"/>
          <w:color w:val="000000"/>
          <w:sz w:val="26"/>
          <w:szCs w:val="26"/>
        </w:rPr>
        <w:t xml:space="preserve">二者皆具乳化作用　</w:t>
      </w:r>
      <w:r w:rsidR="00BC3688" w:rsidRPr="00F65A5C">
        <w:rPr>
          <w:color w:val="000000"/>
          <w:sz w:val="26"/>
          <w:szCs w:val="26"/>
        </w:rPr>
        <w:t>(D)</w:t>
      </w:r>
      <w:r w:rsidR="00BC3688" w:rsidRPr="00F65A5C">
        <w:rPr>
          <w:rFonts w:hint="eastAsia"/>
          <w:color w:val="000000"/>
          <w:sz w:val="26"/>
          <w:szCs w:val="26"/>
        </w:rPr>
        <w:t>肥皂的親水端易與油汙結合</w:t>
      </w:r>
      <w:r w:rsidR="00BC368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C3688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6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利用發酵將垃圾掩埋場廢棄物作用生成沼氣，是屬於何種能源的利用？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太陽能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生質能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石化能源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核能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/>
          <w:color w:val="000000"/>
          <w:sz w:val="25"/>
          <w:szCs w:val="25"/>
        </w:rPr>
        <w:t>7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下列有關乾電池的敘述何項正確？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>電池電壓為</w:t>
      </w:r>
      <w:r w:rsidRPr="00482746">
        <w:rPr>
          <w:rFonts w:ascii="細明體" w:hAnsi="細明體"/>
          <w:color w:val="000000"/>
          <w:sz w:val="25"/>
          <w:szCs w:val="25"/>
        </w:rPr>
        <w:t>2.03 V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放電時鋅離子得到電子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正極為碳棒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以氯化銨或氯化鋅等粉末作為電解質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8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  <w:u w:val="single"/>
        </w:rPr>
        <w:t>臺灣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地區的總發電量大部分來自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核能發電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水力發電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化石燃料火力發電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太陽能發電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/>
          <w:color w:val="000000"/>
          <w:sz w:val="25"/>
          <w:szCs w:val="25"/>
        </w:rPr>
        <w:t>9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>若以</w:t>
      </w:r>
      <w:r w:rsidRPr="00482746">
        <w:rPr>
          <w:rFonts w:ascii="細明體" w:hAnsi="細明體"/>
          <w:color w:val="000000"/>
          <w:sz w:val="25"/>
          <w:szCs w:val="25"/>
        </w:rPr>
        <w:t>m</w:t>
      </w:r>
      <w:r w:rsidRPr="00482746">
        <w:rPr>
          <w:rFonts w:ascii="細明體" w:hAnsi="細明體" w:hint="eastAsia"/>
          <w:color w:val="000000"/>
          <w:sz w:val="25"/>
          <w:szCs w:val="25"/>
        </w:rPr>
        <w:t>代表動能；</w:t>
      </w:r>
      <w:r w:rsidRPr="00482746">
        <w:rPr>
          <w:rFonts w:ascii="細明體" w:hAnsi="細明體"/>
          <w:color w:val="000000"/>
          <w:sz w:val="25"/>
          <w:szCs w:val="25"/>
        </w:rPr>
        <w:t>e</w:t>
      </w:r>
      <w:r w:rsidRPr="00482746">
        <w:rPr>
          <w:rFonts w:ascii="細明體" w:hAnsi="細明體" w:hint="eastAsia"/>
          <w:color w:val="000000"/>
          <w:sz w:val="25"/>
          <w:szCs w:val="25"/>
        </w:rPr>
        <w:t>代表電能；</w:t>
      </w:r>
      <w:r w:rsidRPr="00482746">
        <w:rPr>
          <w:rFonts w:ascii="細明體" w:hAnsi="細明體"/>
          <w:color w:val="000000"/>
          <w:sz w:val="25"/>
          <w:szCs w:val="25"/>
        </w:rPr>
        <w:t>h</w:t>
      </w:r>
      <w:r w:rsidRPr="00482746">
        <w:rPr>
          <w:rFonts w:ascii="細明體" w:hAnsi="細明體" w:hint="eastAsia"/>
          <w:color w:val="000000"/>
          <w:sz w:val="25"/>
          <w:szCs w:val="25"/>
        </w:rPr>
        <w:t>代表熱能；</w:t>
      </w:r>
      <w:r w:rsidRPr="00482746">
        <w:rPr>
          <w:rFonts w:ascii="細明體" w:hAnsi="細明體"/>
          <w:color w:val="000000"/>
          <w:sz w:val="25"/>
          <w:szCs w:val="25"/>
        </w:rPr>
        <w:t>n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代表核能。則核能發電中，能量轉換的順序是　</w:t>
      </w:r>
      <w:r w:rsidRPr="00482746">
        <w:rPr>
          <w:rFonts w:ascii="細明體" w:hAnsi="細明體"/>
          <w:color w:val="000000"/>
          <w:sz w:val="25"/>
          <w:szCs w:val="25"/>
        </w:rPr>
        <w:t>(A)n → e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(B)n → h → m → e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(C)m → n → h → e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 xml:space="preserve">(D)n → m → e 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482746">
        <w:rPr>
          <w:rFonts w:ascii="細明體" w:hAnsi="細明體" w:cs="Arial"/>
          <w:color w:val="000000"/>
          <w:sz w:val="25"/>
          <w:szCs w:val="25"/>
        </w:rPr>
        <w:t>1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0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CD2D50" w:rsidRPr="00F65A5C">
        <w:rPr>
          <w:rFonts w:hint="eastAsia"/>
          <w:color w:val="000000"/>
          <w:sz w:val="26"/>
          <w:szCs w:val="26"/>
        </w:rPr>
        <w:t>有關蛋白質之敘述，何者</w:t>
      </w:r>
      <w:r w:rsidR="00CD2D50" w:rsidRPr="00F65A5C">
        <w:rPr>
          <w:rFonts w:hint="eastAsia"/>
          <w:color w:val="000000"/>
          <w:sz w:val="26"/>
          <w:szCs w:val="26"/>
          <w:u w:val="double"/>
        </w:rPr>
        <w:t>不正確</w:t>
      </w:r>
      <w:r w:rsidR="00CD2D50" w:rsidRPr="00F65A5C">
        <w:rPr>
          <w:rFonts w:hint="eastAsia"/>
          <w:color w:val="000000"/>
          <w:sz w:val="26"/>
          <w:szCs w:val="26"/>
        </w:rPr>
        <w:t xml:space="preserve">？　</w:t>
      </w:r>
      <w:r w:rsidR="00CD2D50" w:rsidRPr="00F65A5C">
        <w:rPr>
          <w:color w:val="000000"/>
          <w:sz w:val="26"/>
          <w:szCs w:val="26"/>
        </w:rPr>
        <w:t>(A)</w:t>
      </w:r>
      <w:r w:rsidR="00CD2D50" w:rsidRPr="00F65A5C">
        <w:rPr>
          <w:rFonts w:hint="eastAsia"/>
          <w:color w:val="000000"/>
          <w:sz w:val="26"/>
          <w:szCs w:val="26"/>
        </w:rPr>
        <w:t xml:space="preserve">酶是生物體內的催化劑，主要成分是蛋白質　</w:t>
      </w:r>
      <w:r w:rsidR="00CD2D50" w:rsidRPr="00F65A5C">
        <w:rPr>
          <w:color w:val="000000"/>
          <w:sz w:val="26"/>
          <w:szCs w:val="26"/>
        </w:rPr>
        <w:t>(B)</w:t>
      </w:r>
      <w:r w:rsidR="00CD2D50" w:rsidRPr="00F65A5C">
        <w:rPr>
          <w:rFonts w:hint="eastAsia"/>
          <w:color w:val="000000"/>
          <w:sz w:val="26"/>
          <w:szCs w:val="26"/>
        </w:rPr>
        <w:t xml:space="preserve">蛋白質與硝酸共熱呈現紅色　</w:t>
      </w:r>
      <w:r w:rsidR="00CD2D50" w:rsidRPr="00F65A5C">
        <w:rPr>
          <w:color w:val="000000"/>
          <w:sz w:val="26"/>
          <w:szCs w:val="26"/>
        </w:rPr>
        <w:t>(C)</w:t>
      </w:r>
      <w:r w:rsidR="00CD2D50" w:rsidRPr="00F65A5C">
        <w:rPr>
          <w:rFonts w:hint="eastAsia"/>
          <w:color w:val="000000"/>
          <w:sz w:val="26"/>
          <w:szCs w:val="26"/>
        </w:rPr>
        <w:t xml:space="preserve">構成蛋白質之基本物質是胺基酸　</w:t>
      </w:r>
      <w:r w:rsidR="00CD2D50" w:rsidRPr="00F65A5C">
        <w:rPr>
          <w:color w:val="000000"/>
          <w:sz w:val="26"/>
          <w:szCs w:val="26"/>
        </w:rPr>
        <w:t>(D)</w:t>
      </w:r>
      <w:r w:rsidR="00CD2D50" w:rsidRPr="00F65A5C">
        <w:rPr>
          <w:rFonts w:hint="eastAsia"/>
          <w:color w:val="000000"/>
          <w:sz w:val="26"/>
          <w:szCs w:val="26"/>
        </w:rPr>
        <w:t>胺基酸中分子量最小者為甘胺酸</w:t>
      </w:r>
      <w:r w:rsidR="00CD2D50" w:rsidRPr="00D21D8C">
        <w:rPr>
          <w:rFonts w:ascii="細明體" w:hAnsi="細明體" w:hint="eastAsia"/>
          <w:sz w:val="26"/>
          <w:szCs w:val="26"/>
        </w:rPr>
        <w:t>。</w:t>
      </w:r>
      <w:r w:rsidR="00CD2D50" w:rsidRPr="00482746">
        <w:rPr>
          <w:rFonts w:ascii="細明體" w:hAnsi="細明體"/>
          <w:color w:val="000000"/>
          <w:sz w:val="25"/>
          <w:szCs w:val="25"/>
        </w:rPr>
        <w:t xml:space="preserve"> </w:t>
      </w:r>
    </w:p>
    <w:p w:rsidR="00104BA1" w:rsidRPr="00482746" w:rsidRDefault="00104BA1" w:rsidP="00BF7D5A">
      <w:pPr>
        <w:ind w:left="1133" w:hangingChars="464" w:hanging="1133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Pr="00482746">
        <w:rPr>
          <w:rFonts w:ascii="細明體" w:hAnsi="細明體" w:cs="Arial"/>
          <w:color w:val="000000"/>
          <w:sz w:val="25"/>
          <w:szCs w:val="25"/>
        </w:rPr>
        <w:t>1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BC3688">
        <w:rPr>
          <w:rFonts w:ascii="細明體" w:hAnsi="細明體" w:cs="Arial" w:hint="eastAsia"/>
          <w:color w:val="000000"/>
          <w:sz w:val="25"/>
          <w:szCs w:val="25"/>
        </w:rPr>
        <w:t>耐</w:t>
      </w:r>
      <w:r w:rsidR="00BC3688" w:rsidRPr="00F65A5C">
        <w:rPr>
          <w:rFonts w:hint="eastAsia"/>
          <w:color w:val="000000"/>
          <w:sz w:val="26"/>
          <w:szCs w:val="26"/>
        </w:rPr>
        <w:t>綸</w:t>
      </w:r>
      <w:r w:rsidR="00BC3688">
        <w:rPr>
          <w:rFonts w:hint="eastAsia"/>
          <w:color w:val="000000"/>
          <w:sz w:val="26"/>
          <w:szCs w:val="26"/>
        </w:rPr>
        <w:t>(</w:t>
      </w:r>
      <w:r w:rsidR="00BC3688">
        <w:rPr>
          <w:rFonts w:hint="eastAsia"/>
          <w:color w:val="000000"/>
          <w:sz w:val="26"/>
          <w:szCs w:val="26"/>
        </w:rPr>
        <w:t>人造絲</w:t>
      </w:r>
      <w:r w:rsidR="00BC3688">
        <w:rPr>
          <w:rFonts w:hint="eastAsia"/>
          <w:color w:val="000000"/>
          <w:sz w:val="26"/>
          <w:szCs w:val="26"/>
        </w:rPr>
        <w:t>)</w:t>
      </w:r>
      <w:r w:rsidR="00BC3688" w:rsidRPr="00F65A5C">
        <w:rPr>
          <w:rFonts w:hint="eastAsia"/>
          <w:color w:val="000000"/>
          <w:sz w:val="26"/>
          <w:szCs w:val="26"/>
        </w:rPr>
        <w:t xml:space="preserve">的原料是　</w:t>
      </w:r>
      <w:r w:rsidR="00BC3688" w:rsidRPr="00F65A5C">
        <w:rPr>
          <w:color w:val="000000"/>
          <w:sz w:val="26"/>
          <w:szCs w:val="26"/>
        </w:rPr>
        <w:t>(A)</w:t>
      </w:r>
      <w:r w:rsidR="00BC3688" w:rsidRPr="00F65A5C">
        <w:rPr>
          <w:rFonts w:hint="eastAsia"/>
          <w:color w:val="000000"/>
          <w:sz w:val="26"/>
          <w:szCs w:val="26"/>
        </w:rPr>
        <w:t xml:space="preserve">己二胺與己二酸　</w:t>
      </w:r>
      <w:r w:rsidR="00BC3688" w:rsidRPr="00F65A5C">
        <w:rPr>
          <w:color w:val="000000"/>
          <w:sz w:val="26"/>
          <w:szCs w:val="26"/>
        </w:rPr>
        <w:t>(B)</w:t>
      </w:r>
      <w:r w:rsidR="00BC3688" w:rsidRPr="00F65A5C">
        <w:rPr>
          <w:rFonts w:hint="eastAsia"/>
          <w:color w:val="000000"/>
          <w:sz w:val="26"/>
          <w:szCs w:val="26"/>
        </w:rPr>
        <w:t>丙烯</w:t>
      </w:r>
      <w:r w:rsidR="00BC3688" w:rsidRPr="00F65A5C">
        <w:rPr>
          <w:noProof/>
          <w:color w:val="000000"/>
          <w:position w:val="-4"/>
          <w:sz w:val="26"/>
          <w:szCs w:val="26"/>
        </w:rPr>
        <w:drawing>
          <wp:inline distT="0" distB="0" distL="0" distR="0" wp14:anchorId="6135DFF7" wp14:editId="6ADDE0B8">
            <wp:extent cx="142875" cy="142875"/>
            <wp:effectExtent l="0" t="0" r="9525" b="9525"/>
            <wp:docPr id="3" name="圖片 3" descr="f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3688" w:rsidRPr="00F65A5C">
        <w:rPr>
          <w:rFonts w:hint="eastAsia"/>
          <w:color w:val="000000"/>
          <w:sz w:val="26"/>
          <w:szCs w:val="26"/>
        </w:rPr>
        <w:t xml:space="preserve">　</w:t>
      </w:r>
      <w:r w:rsidR="00BC3688" w:rsidRPr="00F65A5C">
        <w:rPr>
          <w:color w:val="000000"/>
          <w:sz w:val="26"/>
          <w:szCs w:val="26"/>
        </w:rPr>
        <w:t>(C)</w:t>
      </w:r>
      <w:r w:rsidR="00BC3688" w:rsidRPr="00F65A5C">
        <w:rPr>
          <w:rFonts w:hint="eastAsia"/>
          <w:color w:val="000000"/>
          <w:sz w:val="26"/>
          <w:szCs w:val="26"/>
        </w:rPr>
        <w:t xml:space="preserve">苯乙烯　</w:t>
      </w:r>
      <w:r w:rsidR="00BC3688" w:rsidRPr="00F65A5C">
        <w:rPr>
          <w:color w:val="000000"/>
          <w:sz w:val="26"/>
          <w:szCs w:val="26"/>
        </w:rPr>
        <w:t>(D)</w:t>
      </w:r>
      <w:r w:rsidR="00BC3688" w:rsidRPr="00F65A5C">
        <w:rPr>
          <w:rFonts w:hint="eastAsia"/>
          <w:color w:val="000000"/>
          <w:sz w:val="26"/>
          <w:szCs w:val="26"/>
        </w:rPr>
        <w:t>對苯</w:t>
      </w:r>
      <w:smartTag w:uri="urn:schemas-microsoft-com:office:smarttags" w:element="chmetcnv">
        <w:smartTagPr>
          <w:attr w:name="UnitName" w:val="甲"/>
          <w:attr w:name="SourceValue" w:val="2"/>
          <w:attr w:name="HasSpace" w:val="False"/>
          <w:attr w:name="Negative" w:val="False"/>
          <w:attr w:name="NumberType" w:val="3"/>
          <w:attr w:name="TCSC" w:val="1"/>
        </w:smartTagPr>
        <w:r w:rsidR="00BC3688" w:rsidRPr="00F65A5C">
          <w:rPr>
            <w:rFonts w:hint="eastAsia"/>
            <w:color w:val="000000"/>
            <w:sz w:val="26"/>
            <w:szCs w:val="26"/>
          </w:rPr>
          <w:t>二甲</w:t>
        </w:r>
      </w:smartTag>
      <w:r w:rsidR="00BC3688" w:rsidRPr="00F65A5C">
        <w:rPr>
          <w:rFonts w:hint="eastAsia"/>
          <w:color w:val="000000"/>
          <w:sz w:val="26"/>
          <w:szCs w:val="26"/>
        </w:rPr>
        <w:t>酸與乙二醇</w:t>
      </w:r>
    </w:p>
    <w:p w:rsidR="00104BA1" w:rsidRPr="00482746" w:rsidRDefault="00104BA1" w:rsidP="00BF7D5A">
      <w:pPr>
        <w:ind w:left="1133" w:hangingChars="464" w:hanging="1133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12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>下列哪一個電池的負極</w:t>
      </w:r>
      <w:r w:rsidRPr="00482746">
        <w:rPr>
          <w:rFonts w:ascii="細明體" w:hAnsi="細明體" w:hint="eastAsia"/>
          <w:color w:val="000000"/>
          <w:sz w:val="25"/>
          <w:szCs w:val="25"/>
          <w:u w:val="double"/>
        </w:rPr>
        <w:t>不是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使用鋅？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水銀電池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乾電池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鹼性乾電池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燃料電池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1133" w:hangingChars="464" w:hanging="1133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13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  <w:u w:val="single"/>
        </w:rPr>
        <w:t>愛因斯坦</w:t>
      </w:r>
      <w:r w:rsidRPr="00482746">
        <w:rPr>
          <w:rFonts w:ascii="細明體" w:hAnsi="細明體" w:hint="eastAsia"/>
          <w:color w:val="000000"/>
          <w:sz w:val="25"/>
          <w:szCs w:val="25"/>
        </w:rPr>
        <w:t>在相對論中提出質能互變公式</w:t>
      </w:r>
      <w:r w:rsidRPr="00482746">
        <w:rPr>
          <w:rFonts w:ascii="細明體" w:hAnsi="細明體"/>
          <w:color w:val="000000"/>
          <w:sz w:val="25"/>
          <w:szCs w:val="25"/>
        </w:rPr>
        <w:t>E=mC</w:t>
      </w:r>
      <w:r w:rsidRPr="00482746">
        <w:rPr>
          <w:rFonts w:ascii="細明體" w:hAnsi="細明體"/>
          <w:color w:val="000000"/>
          <w:sz w:val="25"/>
          <w:szCs w:val="25"/>
          <w:vertAlign w:val="superscript"/>
        </w:rPr>
        <w:t>2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，何者正確？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/>
          <w:iCs/>
          <w:color w:val="000000"/>
          <w:sz w:val="25"/>
          <w:szCs w:val="25"/>
        </w:rPr>
        <w:t>E</w:t>
      </w:r>
      <w:r w:rsidRPr="00482746">
        <w:rPr>
          <w:rFonts w:ascii="細明體" w:hAnsi="細明體" w:hint="eastAsia"/>
          <w:iCs/>
          <w:color w:val="000000"/>
          <w:sz w:val="25"/>
          <w:szCs w:val="25"/>
        </w:rPr>
        <w:t>：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產生的質量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/>
          <w:iCs/>
          <w:color w:val="000000"/>
          <w:sz w:val="25"/>
          <w:szCs w:val="25"/>
        </w:rPr>
        <w:t>m</w:t>
      </w:r>
      <w:r w:rsidRPr="00482746">
        <w:rPr>
          <w:rFonts w:ascii="細明體" w:hAnsi="細明體" w:hint="eastAsia"/>
          <w:iCs/>
          <w:color w:val="000000"/>
          <w:sz w:val="25"/>
          <w:szCs w:val="25"/>
        </w:rPr>
        <w:t>：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損失的能量　</w:t>
      </w:r>
      <w:r w:rsidRPr="00482746">
        <w:rPr>
          <w:rFonts w:ascii="細明體" w:hAnsi="細明體"/>
          <w:color w:val="000000"/>
          <w:sz w:val="25"/>
          <w:szCs w:val="25"/>
        </w:rPr>
        <w:t>(C)C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：光速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/>
          <w:iCs/>
          <w:color w:val="000000"/>
          <w:sz w:val="25"/>
          <w:szCs w:val="25"/>
        </w:rPr>
        <w:t>m</w:t>
      </w:r>
      <w:r w:rsidRPr="00482746">
        <w:rPr>
          <w:rFonts w:ascii="細明體" w:hAnsi="細明體" w:hint="eastAsia"/>
          <w:iCs/>
          <w:color w:val="000000"/>
          <w:sz w:val="25"/>
          <w:szCs w:val="25"/>
        </w:rPr>
        <w:t>：獲得</w:t>
      </w:r>
      <w:r w:rsidRPr="00482746">
        <w:rPr>
          <w:rFonts w:ascii="細明體" w:hAnsi="細明體" w:hint="eastAsia"/>
          <w:color w:val="000000"/>
          <w:sz w:val="25"/>
          <w:szCs w:val="25"/>
        </w:rPr>
        <w:t>的質量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482746" w:rsidRPr="00482746" w:rsidRDefault="00482746" w:rsidP="00482746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14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請問可將玉米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,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甘蔗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變成下列何者物質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乙醇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甲醇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甲烷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燃料電池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BC3688" w:rsidRDefault="00104BA1" w:rsidP="00104BA1">
      <w:pPr>
        <w:ind w:left="1287" w:hanging="1287"/>
        <w:rPr>
          <w:rFonts w:ascii="細明體" w:hAnsi="細明體" w:cs="Arial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15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bookmarkStart w:id="2" w:name="_GoBack"/>
      <w:r w:rsidR="00BC3688" w:rsidRPr="00F65A5C">
        <w:rPr>
          <w:rFonts w:hint="eastAsia"/>
          <w:color w:val="000000"/>
          <w:sz w:val="26"/>
          <w:szCs w:val="26"/>
        </w:rPr>
        <w:t>關於蛋白質的敘述，下列何者</w:t>
      </w:r>
      <w:r w:rsidR="00BC3688" w:rsidRPr="00F65A5C">
        <w:rPr>
          <w:rFonts w:hint="eastAsia"/>
          <w:color w:val="000000"/>
          <w:sz w:val="26"/>
          <w:szCs w:val="26"/>
          <w:u w:val="double"/>
        </w:rPr>
        <w:t>不正確</w:t>
      </w:r>
      <w:r w:rsidR="00BC3688" w:rsidRPr="00F65A5C">
        <w:rPr>
          <w:rFonts w:hint="eastAsia"/>
          <w:color w:val="000000"/>
          <w:sz w:val="26"/>
          <w:szCs w:val="26"/>
        </w:rPr>
        <w:t>？</w:t>
      </w:r>
      <w:r w:rsidR="00BC3688" w:rsidRPr="00F65A5C">
        <w:rPr>
          <w:color w:val="000000"/>
          <w:sz w:val="26"/>
          <w:szCs w:val="26"/>
        </w:rPr>
        <w:t>(A)</w:t>
      </w:r>
      <w:r w:rsidR="00BC3688" w:rsidRPr="00F65A5C">
        <w:rPr>
          <w:rFonts w:hint="eastAsia"/>
          <w:color w:val="000000"/>
          <w:sz w:val="26"/>
          <w:szCs w:val="26"/>
        </w:rPr>
        <w:t>由胺基酸組成單位聚合而成的天然聚合物</w:t>
      </w:r>
      <w:r w:rsidR="00BC3688" w:rsidRPr="00F65A5C">
        <w:rPr>
          <w:color w:val="000000"/>
          <w:sz w:val="26"/>
          <w:szCs w:val="26"/>
        </w:rPr>
        <w:t>(B)</w:t>
      </w:r>
      <w:r w:rsidR="00BC3688" w:rsidRPr="00F65A5C">
        <w:rPr>
          <w:rFonts w:hint="eastAsia"/>
          <w:color w:val="000000"/>
          <w:sz w:val="26"/>
          <w:szCs w:val="26"/>
        </w:rPr>
        <w:t>可以促進生長發育、調節身體機能，故必須適量攝取</w:t>
      </w:r>
      <w:r w:rsidR="00BC3688" w:rsidRPr="00F65A5C">
        <w:rPr>
          <w:color w:val="000000"/>
          <w:sz w:val="26"/>
          <w:szCs w:val="26"/>
        </w:rPr>
        <w:t>(C)</w:t>
      </w:r>
      <w:r w:rsidR="00BC3688" w:rsidRPr="00F65A5C">
        <w:rPr>
          <w:rFonts w:hint="eastAsia"/>
          <w:color w:val="000000"/>
          <w:sz w:val="26"/>
          <w:szCs w:val="26"/>
        </w:rPr>
        <w:t xml:space="preserve">食物蛋白質吃進人體內，即原封不動轉為身體中的蛋白質　</w:t>
      </w:r>
      <w:r w:rsidR="00BC3688" w:rsidRPr="00F65A5C">
        <w:rPr>
          <w:color w:val="000000"/>
          <w:sz w:val="26"/>
          <w:szCs w:val="26"/>
        </w:rPr>
        <w:t>(D)</w:t>
      </w:r>
      <w:r w:rsidR="00BC3688" w:rsidRPr="00F65A5C">
        <w:rPr>
          <w:rFonts w:hint="eastAsia"/>
          <w:color w:val="000000"/>
          <w:sz w:val="26"/>
          <w:szCs w:val="26"/>
        </w:rPr>
        <w:t>構成皮膚、毛髮及體內各種酵素、荷爾蒙的主要成分</w:t>
      </w:r>
      <w:r w:rsidR="00BC3688" w:rsidRPr="00D21D8C">
        <w:rPr>
          <w:rFonts w:ascii="細明體" w:hAnsi="細明體" w:hint="eastAsia"/>
          <w:sz w:val="26"/>
          <w:szCs w:val="26"/>
        </w:rPr>
        <w:t>。</w:t>
      </w:r>
      <w:bookmarkEnd w:id="2"/>
    </w:p>
    <w:p w:rsidR="00104BA1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/>
          <w:color w:val="000000"/>
          <w:sz w:val="25"/>
          <w:szCs w:val="25"/>
        </w:rPr>
        <w:t>16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BC3688" w:rsidRPr="00F65A5C">
        <w:rPr>
          <w:rFonts w:hint="eastAsia"/>
          <w:color w:val="000000"/>
          <w:sz w:val="26"/>
          <w:szCs w:val="26"/>
        </w:rPr>
        <w:t xml:space="preserve">蛋白質遇硝酸呈　</w:t>
      </w:r>
      <w:r w:rsidR="00BC3688" w:rsidRPr="00F65A5C">
        <w:rPr>
          <w:color w:val="000000"/>
          <w:sz w:val="26"/>
          <w:szCs w:val="26"/>
        </w:rPr>
        <w:t>(A)</w:t>
      </w:r>
      <w:r w:rsidR="00BC3688" w:rsidRPr="00F65A5C">
        <w:rPr>
          <w:rFonts w:hint="eastAsia"/>
          <w:color w:val="000000"/>
          <w:sz w:val="26"/>
          <w:szCs w:val="26"/>
        </w:rPr>
        <w:t xml:space="preserve">紅色　</w:t>
      </w:r>
      <w:r w:rsidR="00BC3688" w:rsidRPr="00F65A5C">
        <w:rPr>
          <w:color w:val="000000"/>
          <w:sz w:val="26"/>
          <w:szCs w:val="26"/>
        </w:rPr>
        <w:t>(B)</w:t>
      </w:r>
      <w:r w:rsidR="00BC3688" w:rsidRPr="00F65A5C">
        <w:rPr>
          <w:rFonts w:hint="eastAsia"/>
          <w:color w:val="000000"/>
          <w:sz w:val="26"/>
          <w:szCs w:val="26"/>
        </w:rPr>
        <w:t xml:space="preserve">黃色　</w:t>
      </w:r>
      <w:r w:rsidR="00BC3688" w:rsidRPr="00F65A5C">
        <w:rPr>
          <w:color w:val="000000"/>
          <w:sz w:val="26"/>
          <w:szCs w:val="26"/>
        </w:rPr>
        <w:t>(C)</w:t>
      </w:r>
      <w:r w:rsidR="00BC3688" w:rsidRPr="00F65A5C">
        <w:rPr>
          <w:rFonts w:hint="eastAsia"/>
          <w:color w:val="000000"/>
          <w:sz w:val="26"/>
          <w:szCs w:val="26"/>
        </w:rPr>
        <w:t xml:space="preserve">綠色　</w:t>
      </w:r>
      <w:r w:rsidR="00BC3688" w:rsidRPr="00F65A5C">
        <w:rPr>
          <w:color w:val="000000"/>
          <w:sz w:val="26"/>
          <w:szCs w:val="26"/>
        </w:rPr>
        <w:t>(D)</w:t>
      </w:r>
      <w:r w:rsidR="00BC3688" w:rsidRPr="00F65A5C">
        <w:rPr>
          <w:rFonts w:hint="eastAsia"/>
          <w:color w:val="000000"/>
          <w:sz w:val="26"/>
          <w:szCs w:val="26"/>
        </w:rPr>
        <w:t>藍色</w:t>
      </w:r>
      <w:r w:rsidR="00BC368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/>
          <w:color w:val="000000"/>
          <w:sz w:val="25"/>
          <w:szCs w:val="25"/>
        </w:rPr>
        <w:t>17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下列何種反應式是屬於核融合的化學方程式？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/>
          <w:color w:val="000000"/>
          <w:position w:val="-10"/>
          <w:sz w:val="25"/>
          <w:szCs w:val="25"/>
        </w:rPr>
        <w:object w:dxaOrig="199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99.75pt;height:17.25pt" o:ole="">
            <v:imagedata r:id="rId7" o:title=""/>
          </v:shape>
          <o:OLEObject Type="Embed" ProgID="Equation.DSMT4" ShapeID="_x0000_i1026" DrawAspect="Content" ObjectID="_1623574194" r:id="rId8"/>
        </w:objec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/>
          <w:color w:val="000000"/>
          <w:position w:val="-20"/>
          <w:sz w:val="25"/>
          <w:szCs w:val="25"/>
        </w:rPr>
        <w:object w:dxaOrig="1679" w:dyaOrig="560">
          <v:shape id="_x0000_i1027" type="#_x0000_t75" style="width:84pt;height:27.75pt" o:ole="">
            <v:imagedata r:id="rId9" o:title=""/>
          </v:shape>
          <o:OLEObject Type="Embed" ProgID="Equation.DSMT4" ShapeID="_x0000_i1027" DrawAspect="Content" ObjectID="_1623574195" r:id="rId10"/>
        </w:objec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/>
          <w:color w:val="000000"/>
          <w:position w:val="-10"/>
          <w:sz w:val="25"/>
          <w:szCs w:val="25"/>
        </w:rPr>
        <w:object w:dxaOrig="1880" w:dyaOrig="340">
          <v:shape id="_x0000_i1028" type="#_x0000_t75" style="width:93.75pt;height:17.25pt" o:ole="">
            <v:imagedata r:id="rId11" o:title=""/>
          </v:shape>
          <o:OLEObject Type="Embed" ProgID="Equation.DSMT4" ShapeID="_x0000_i1028" DrawAspect="Content" ObjectID="_1623574196" r:id="rId12"/>
        </w:objec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/>
          <w:color w:val="000000"/>
          <w:position w:val="-10"/>
          <w:sz w:val="25"/>
          <w:szCs w:val="25"/>
        </w:rPr>
        <w:object w:dxaOrig="2779" w:dyaOrig="340">
          <v:shape id="_x0000_i1029" type="#_x0000_t75" style="width:138.75pt;height:17.25pt" o:ole="">
            <v:imagedata r:id="rId13" o:title=""/>
          </v:shape>
          <o:OLEObject Type="Embed" ProgID="Equation.DSMT4" ShapeID="_x0000_i1029" DrawAspect="Content" ObjectID="_1623574197" r:id="rId14"/>
        </w:object>
      </w:r>
      <w:r w:rsidR="003F659E" w:rsidRPr="003F659E">
        <w:rPr>
          <w:rFonts w:ascii="細明體" w:hAnsi="細明體" w:hint="eastAsia"/>
          <w:sz w:val="26"/>
          <w:szCs w:val="26"/>
        </w:rPr>
        <w:t xml:space="preserve"> 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/>
          <w:color w:val="000000"/>
          <w:sz w:val="25"/>
          <w:szCs w:val="25"/>
        </w:rPr>
        <w:t>18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367A6">
        <w:rPr>
          <w:rFonts w:ascii="細明體" w:hAnsi="細明體" w:cs="Arial" w:hint="eastAsia"/>
          <w:color w:val="000000"/>
          <w:sz w:val="25"/>
          <w:szCs w:val="25"/>
        </w:rPr>
        <w:t>請問奈米指的是多少10</w:t>
      </w:r>
      <w:r w:rsidR="001367A6" w:rsidRPr="001367A6">
        <w:rPr>
          <w:rFonts w:ascii="細明體" w:hAnsi="細明體" w:cs="Arial" w:hint="eastAsia"/>
          <w:color w:val="000000"/>
          <w:sz w:val="25"/>
          <w:szCs w:val="25"/>
          <w:vertAlign w:val="superscript"/>
        </w:rPr>
        <w:t>-n</w:t>
      </w:r>
      <w:r w:rsidR="001367A6">
        <w:rPr>
          <w:rFonts w:ascii="細明體" w:hAnsi="細明體" w:cs="Arial" w:hint="eastAsia"/>
          <w:color w:val="000000"/>
          <w:sz w:val="25"/>
          <w:szCs w:val="25"/>
        </w:rPr>
        <w:t>公尺?</w:t>
      </w:r>
      <w:r w:rsidR="001367A6" w:rsidRPr="001367A6">
        <w:rPr>
          <w:color w:val="000000"/>
          <w:sz w:val="26"/>
          <w:szCs w:val="26"/>
        </w:rPr>
        <w:t xml:space="preserve"> </w:t>
      </w:r>
      <w:r w:rsidR="001367A6" w:rsidRPr="00F65A5C">
        <w:rPr>
          <w:color w:val="000000"/>
          <w:sz w:val="26"/>
          <w:szCs w:val="26"/>
        </w:rPr>
        <w:t>(A)</w:t>
      </w:r>
      <w:r w:rsidR="001367A6">
        <w:rPr>
          <w:color w:val="000000"/>
          <w:sz w:val="26"/>
          <w:szCs w:val="26"/>
        </w:rPr>
        <w:t>-3</w:t>
      </w:r>
      <w:r w:rsidR="001367A6" w:rsidRPr="00F65A5C">
        <w:rPr>
          <w:rFonts w:hint="eastAsia"/>
          <w:color w:val="000000"/>
          <w:sz w:val="26"/>
          <w:szCs w:val="26"/>
        </w:rPr>
        <w:t xml:space="preserve">　</w:t>
      </w:r>
      <w:r w:rsidR="001367A6" w:rsidRPr="00F65A5C">
        <w:rPr>
          <w:color w:val="000000"/>
          <w:sz w:val="26"/>
          <w:szCs w:val="26"/>
        </w:rPr>
        <w:t>(B)</w:t>
      </w:r>
      <w:r w:rsidR="001367A6">
        <w:rPr>
          <w:rFonts w:hint="eastAsia"/>
          <w:color w:val="000000"/>
          <w:sz w:val="26"/>
          <w:szCs w:val="26"/>
        </w:rPr>
        <w:t>-</w:t>
      </w:r>
      <w:r w:rsidR="001367A6">
        <w:rPr>
          <w:color w:val="000000"/>
          <w:sz w:val="26"/>
          <w:szCs w:val="26"/>
        </w:rPr>
        <w:t>6</w:t>
      </w:r>
      <w:r w:rsidR="001367A6" w:rsidRPr="00F65A5C">
        <w:rPr>
          <w:rFonts w:hint="eastAsia"/>
          <w:color w:val="000000"/>
          <w:sz w:val="26"/>
          <w:szCs w:val="26"/>
        </w:rPr>
        <w:t xml:space="preserve">　</w:t>
      </w:r>
      <w:r w:rsidR="001367A6" w:rsidRPr="00F65A5C">
        <w:rPr>
          <w:color w:val="000000"/>
          <w:sz w:val="26"/>
          <w:szCs w:val="26"/>
        </w:rPr>
        <w:t>(C)</w:t>
      </w:r>
      <w:r w:rsidR="001367A6">
        <w:rPr>
          <w:rFonts w:hint="eastAsia"/>
          <w:color w:val="000000"/>
          <w:sz w:val="26"/>
          <w:szCs w:val="26"/>
        </w:rPr>
        <w:t>-</w:t>
      </w:r>
      <w:r w:rsidR="001367A6">
        <w:rPr>
          <w:color w:val="000000"/>
          <w:sz w:val="26"/>
          <w:szCs w:val="26"/>
        </w:rPr>
        <w:t>9</w:t>
      </w:r>
      <w:r w:rsidR="001367A6" w:rsidRPr="00F65A5C">
        <w:rPr>
          <w:rFonts w:hint="eastAsia"/>
          <w:color w:val="000000"/>
          <w:sz w:val="26"/>
          <w:szCs w:val="26"/>
        </w:rPr>
        <w:t xml:space="preserve">　</w:t>
      </w:r>
      <w:r w:rsidR="001367A6" w:rsidRPr="00F65A5C">
        <w:rPr>
          <w:color w:val="000000"/>
          <w:sz w:val="26"/>
          <w:szCs w:val="26"/>
        </w:rPr>
        <w:t>(D)</w:t>
      </w:r>
      <w:r w:rsidR="001367A6">
        <w:rPr>
          <w:rFonts w:hint="eastAsia"/>
          <w:color w:val="000000"/>
          <w:sz w:val="26"/>
          <w:szCs w:val="26"/>
        </w:rPr>
        <w:t>-</w:t>
      </w:r>
      <w:r w:rsidR="001367A6">
        <w:rPr>
          <w:color w:val="000000"/>
          <w:sz w:val="26"/>
          <w:szCs w:val="26"/>
        </w:rPr>
        <w:t>12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19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>下列電池中何者</w:t>
      </w:r>
      <w:r w:rsidRPr="00482746">
        <w:rPr>
          <w:rFonts w:ascii="細明體" w:hAnsi="細明體" w:hint="eastAsia"/>
          <w:color w:val="000000"/>
          <w:sz w:val="25"/>
          <w:szCs w:val="25"/>
          <w:u w:val="double"/>
        </w:rPr>
        <w:t>不會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造成汙染？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乾電池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鉛蓄電池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水銀電池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氫－氧燃料電池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Default="00104BA1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20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在相同質量下，下列反應中何者釋出的能量最大？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氧化反應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核融合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="00482746" w:rsidRPr="00482746">
        <w:rPr>
          <w:rFonts w:ascii="細明體" w:hAnsi="細明體" w:hint="eastAsia"/>
          <w:color w:val="000000"/>
          <w:sz w:val="25"/>
          <w:szCs w:val="25"/>
        </w:rPr>
        <w:t>燃燒反應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放熱反應</w:t>
      </w:r>
      <w:r w:rsidR="003F659E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104BA1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21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482746">
        <w:rPr>
          <w:rFonts w:ascii="細明體" w:hAnsi="細明體" w:hint="eastAsia"/>
          <w:color w:val="000000"/>
          <w:sz w:val="25"/>
          <w:szCs w:val="25"/>
        </w:rPr>
        <w:t>關於核能，下列敘述何者</w:t>
      </w:r>
      <w:r w:rsidRPr="00482746">
        <w:rPr>
          <w:rFonts w:ascii="細明體" w:hAnsi="細明體" w:hint="eastAsia"/>
          <w:color w:val="000000"/>
          <w:sz w:val="25"/>
          <w:szCs w:val="25"/>
          <w:u w:val="double"/>
        </w:rPr>
        <w:t>錯誤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Pr="00482746">
        <w:rPr>
          <w:rFonts w:ascii="細明體" w:hAnsi="細明體"/>
          <w:color w:val="000000"/>
          <w:sz w:val="25"/>
          <w:szCs w:val="25"/>
        </w:rPr>
        <w:t>(A)</w:t>
      </w:r>
      <w:r w:rsidRPr="00482746">
        <w:rPr>
          <w:rFonts w:ascii="細明體" w:hAnsi="細明體" w:hint="eastAsia"/>
          <w:color w:val="000000"/>
          <w:sz w:val="25"/>
          <w:szCs w:val="25"/>
        </w:rPr>
        <w:t>核能發電廠所使用的原料是</w:t>
      </w:r>
      <w:r w:rsidRPr="00482746">
        <w:rPr>
          <w:rFonts w:ascii="細明體" w:hAnsi="細明體"/>
          <w:color w:val="000000"/>
          <w:position w:val="-10"/>
          <w:sz w:val="25"/>
          <w:szCs w:val="25"/>
        </w:rPr>
        <w:object w:dxaOrig="460" w:dyaOrig="340">
          <v:shape id="_x0000_i1030" type="#_x0000_t75" style="width:23.25pt;height:17.25pt" o:ole="">
            <v:imagedata r:id="rId15" o:title=""/>
          </v:shape>
          <o:OLEObject Type="Embed" ProgID="Equation.DSMT4" ShapeID="_x0000_i1030" DrawAspect="Content" ObjectID="_1623574198" r:id="rId16"/>
        </w:objec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Pr="00482746">
        <w:rPr>
          <w:rFonts w:ascii="細明體" w:hAnsi="細明體"/>
          <w:color w:val="000000"/>
          <w:sz w:val="25"/>
          <w:szCs w:val="25"/>
        </w:rPr>
        <w:t>(B)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目前核電廠之核廢料具有放射性　</w:t>
      </w:r>
      <w:r w:rsidRPr="00482746">
        <w:rPr>
          <w:rFonts w:ascii="細明體" w:hAnsi="細明體"/>
          <w:color w:val="000000"/>
          <w:sz w:val="25"/>
          <w:szCs w:val="25"/>
        </w:rPr>
        <w:t>(C)</w:t>
      </w:r>
      <w:r w:rsidRPr="00482746">
        <w:rPr>
          <w:rFonts w:ascii="細明體" w:hAnsi="細明體" w:hint="eastAsia"/>
          <w:color w:val="000000"/>
          <w:sz w:val="25"/>
          <w:szCs w:val="25"/>
        </w:rPr>
        <w:t xml:space="preserve">核分裂後發生部分質量損失　</w:t>
      </w:r>
      <w:r w:rsidRPr="00482746">
        <w:rPr>
          <w:rFonts w:ascii="細明體" w:hAnsi="細明體"/>
          <w:color w:val="000000"/>
          <w:sz w:val="25"/>
          <w:szCs w:val="25"/>
        </w:rPr>
        <w:t>(D)</w:t>
      </w:r>
      <w:r w:rsidRPr="00482746">
        <w:rPr>
          <w:rFonts w:ascii="細明體" w:hAnsi="細明體" w:hint="eastAsia"/>
          <w:color w:val="000000"/>
          <w:sz w:val="25"/>
          <w:szCs w:val="25"/>
        </w:rPr>
        <w:t>核融合後發生部分質量增加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6739E8" w:rsidRDefault="00BF7D5A" w:rsidP="006739E8">
      <w:pPr>
        <w:ind w:left="851" w:hanging="851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2</w:t>
      </w:r>
      <w:r w:rsidR="007F3CC5">
        <w:rPr>
          <w:rFonts w:ascii="細明體" w:hAnsi="細明體" w:cs="Arial"/>
          <w:color w:val="000000"/>
          <w:sz w:val="25"/>
          <w:szCs w:val="25"/>
        </w:rPr>
        <w:t>2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>下列關於胺基酸的敘述，何者</w:t>
      </w:r>
      <w:r w:rsidR="006739E8" w:rsidRPr="00D20EDE">
        <w:rPr>
          <w:rFonts w:ascii="細明體" w:hAnsi="細明體" w:hint="eastAsia"/>
          <w:color w:val="000000"/>
          <w:sz w:val="26"/>
          <w:szCs w:val="26"/>
          <w:u w:val="double"/>
        </w:rPr>
        <w:t>錯誤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 xml:space="preserve">？　</w:t>
      </w:r>
      <w:r w:rsidR="006739E8" w:rsidRPr="00D20EDE">
        <w:rPr>
          <w:rFonts w:ascii="細明體" w:hAnsi="細明體"/>
          <w:color w:val="000000"/>
          <w:sz w:val="26"/>
          <w:szCs w:val="26"/>
        </w:rPr>
        <w:t>(A)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 xml:space="preserve">分子上具有胺基與羧基　</w:t>
      </w:r>
      <w:r w:rsidR="006739E8" w:rsidRPr="00D20EDE">
        <w:rPr>
          <w:rFonts w:ascii="細明體" w:hAnsi="細明體"/>
          <w:color w:val="000000"/>
          <w:sz w:val="26"/>
          <w:szCs w:val="26"/>
        </w:rPr>
        <w:t>(B)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 xml:space="preserve">蛋白質的水解產物　</w:t>
      </w:r>
      <w:r w:rsidR="006739E8" w:rsidRPr="00D20EDE">
        <w:rPr>
          <w:rFonts w:ascii="細明體" w:hAnsi="細明體"/>
          <w:color w:val="000000"/>
          <w:sz w:val="26"/>
          <w:szCs w:val="26"/>
        </w:rPr>
        <w:t>(C)</w:t>
      </w:r>
      <w:r w:rsidR="006739E8">
        <w:rPr>
          <w:rFonts w:ascii="細明體" w:hAnsi="細明體" w:hint="eastAsia"/>
          <w:color w:val="000000"/>
          <w:sz w:val="26"/>
          <w:szCs w:val="26"/>
        </w:rPr>
        <w:t>皮膚與肌肉也是蛋白質所組成的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 xml:space="preserve">　</w:t>
      </w:r>
      <w:r w:rsidR="006739E8" w:rsidRPr="00D20EDE">
        <w:rPr>
          <w:rFonts w:ascii="細明體" w:hAnsi="細明體"/>
          <w:color w:val="000000"/>
          <w:sz w:val="26"/>
          <w:szCs w:val="26"/>
        </w:rPr>
        <w:t>(D)</w:t>
      </w:r>
      <w:r w:rsidR="006739E8" w:rsidRPr="00D20EDE">
        <w:rPr>
          <w:rFonts w:ascii="細明體" w:hAnsi="細明體" w:hint="eastAsia"/>
          <w:color w:val="000000"/>
          <w:sz w:val="26"/>
          <w:szCs w:val="26"/>
        </w:rPr>
        <w:t>必須胺基酸是人體可以自行合成，不需由食物攝取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Default="00BF7D5A" w:rsidP="00BF7D5A">
      <w:pPr>
        <w:ind w:left="969" w:hangingChars="397" w:hanging="969"/>
        <w:rPr>
          <w:rFonts w:ascii="細明體" w:hAnsi="細明體"/>
          <w:sz w:val="26"/>
          <w:szCs w:val="26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>）</w:t>
      </w:r>
      <w:r w:rsidR="007F3CC5">
        <w:rPr>
          <w:rFonts w:ascii="細明體" w:hAnsi="細明體" w:cs="Arial" w:hint="eastAsia"/>
          <w:color w:val="000000"/>
          <w:sz w:val="25"/>
          <w:szCs w:val="25"/>
        </w:rPr>
        <w:t>23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關於各種常用電池的陽極物質，下列何者</w:t>
      </w:r>
      <w:r w:rsidR="00104BA1" w:rsidRPr="00482746">
        <w:rPr>
          <w:rFonts w:ascii="細明體" w:hAnsi="細明體" w:hint="eastAsia"/>
          <w:color w:val="000000"/>
          <w:sz w:val="25"/>
          <w:szCs w:val="25"/>
          <w:u w:val="double"/>
        </w:rPr>
        <w:t>錯誤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？</w:t>
      </w:r>
      <w:r w:rsidR="00104BA1" w:rsidRPr="00482746">
        <w:rPr>
          <w:rFonts w:ascii="細明體" w:hAnsi="細明體"/>
          <w:color w:val="000000"/>
          <w:sz w:val="25"/>
          <w:szCs w:val="25"/>
        </w:rPr>
        <w:t xml:space="preserve">  (A)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乾電池：鋅金屬</w:t>
      </w:r>
      <w:r w:rsidR="00104BA1" w:rsidRPr="00482746">
        <w:rPr>
          <w:rFonts w:ascii="細明體" w:hAnsi="細明體"/>
          <w:color w:val="000000"/>
          <w:sz w:val="25"/>
          <w:szCs w:val="25"/>
        </w:rPr>
        <w:t xml:space="preserve">  (B)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鉛蓄電池：二氧化鉛</w:t>
      </w:r>
      <w:r w:rsidR="00104BA1" w:rsidRPr="00482746">
        <w:rPr>
          <w:rFonts w:ascii="細明體" w:hAnsi="細明體"/>
          <w:color w:val="000000"/>
          <w:sz w:val="25"/>
          <w:szCs w:val="25"/>
        </w:rPr>
        <w:t xml:space="preserve">  (C)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鋰電池：鋰金屬</w:t>
      </w:r>
      <w:r w:rsidR="00104BA1" w:rsidRPr="00482746">
        <w:rPr>
          <w:rFonts w:ascii="細明體" w:hAnsi="細明體"/>
          <w:color w:val="000000"/>
          <w:sz w:val="25"/>
          <w:szCs w:val="25"/>
        </w:rPr>
        <w:t xml:space="preserve">  (D)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鎳鎘電池：鎘金屬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6739E8" w:rsidRPr="00F65A5C" w:rsidRDefault="006739E8" w:rsidP="006739E8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>
        <w:rPr>
          <w:rFonts w:ascii="新細明體" w:eastAsia="新細明體" w:hAnsi="新細明體" w:cs="Arial" w:hint="eastAsia"/>
          <w:color w:val="000000"/>
          <w:sz w:val="26"/>
          <w:szCs w:val="26"/>
        </w:rPr>
        <w:t>24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color w:val="000000"/>
          <w:sz w:val="26"/>
          <w:szCs w:val="26"/>
        </w:rPr>
        <w:t>(</w:t>
      </w:r>
      <w:r w:rsidRPr="00F65A5C">
        <w:rPr>
          <w:rFonts w:hint="eastAsia"/>
          <w:color w:val="000000"/>
          <w:sz w:val="26"/>
          <w:szCs w:val="26"/>
        </w:rPr>
        <w:t>甲</w:t>
      </w:r>
      <w:r w:rsidRPr="00F65A5C">
        <w:rPr>
          <w:color w:val="000000"/>
          <w:sz w:val="26"/>
          <w:szCs w:val="26"/>
        </w:rPr>
        <w:t>)</w:t>
      </w:r>
      <w:r w:rsidRPr="00F65A5C">
        <w:rPr>
          <w:rFonts w:hint="eastAsia"/>
          <w:color w:val="000000"/>
          <w:sz w:val="26"/>
          <w:szCs w:val="26"/>
        </w:rPr>
        <w:t>葡萄糖、</w:t>
      </w:r>
      <w:r w:rsidRPr="00F65A5C">
        <w:rPr>
          <w:color w:val="000000"/>
          <w:sz w:val="26"/>
          <w:szCs w:val="26"/>
        </w:rPr>
        <w:t>(</w:t>
      </w:r>
      <w:r w:rsidRPr="00F65A5C">
        <w:rPr>
          <w:rFonts w:hint="eastAsia"/>
          <w:color w:val="000000"/>
          <w:sz w:val="26"/>
          <w:szCs w:val="26"/>
        </w:rPr>
        <w:t>乙</w:t>
      </w:r>
      <w:r w:rsidRPr="00F65A5C">
        <w:rPr>
          <w:color w:val="000000"/>
          <w:sz w:val="26"/>
          <w:szCs w:val="26"/>
        </w:rPr>
        <w:t>)</w:t>
      </w:r>
      <w:r w:rsidRPr="00F65A5C">
        <w:rPr>
          <w:rFonts w:hint="eastAsia"/>
          <w:color w:val="000000"/>
          <w:sz w:val="26"/>
          <w:szCs w:val="26"/>
        </w:rPr>
        <w:t>果糖、</w:t>
      </w:r>
      <w:r w:rsidRPr="00F65A5C">
        <w:rPr>
          <w:color w:val="000000"/>
          <w:sz w:val="26"/>
          <w:szCs w:val="26"/>
        </w:rPr>
        <w:t>(</w:t>
      </w:r>
      <w:r w:rsidRPr="00F65A5C">
        <w:rPr>
          <w:rFonts w:hint="eastAsia"/>
          <w:color w:val="000000"/>
          <w:sz w:val="26"/>
          <w:szCs w:val="26"/>
        </w:rPr>
        <w:t>丙</w:t>
      </w:r>
      <w:r w:rsidRPr="00F65A5C">
        <w:rPr>
          <w:color w:val="000000"/>
          <w:sz w:val="26"/>
          <w:szCs w:val="26"/>
        </w:rPr>
        <w:t>)</w:t>
      </w:r>
      <w:r w:rsidRPr="00F65A5C">
        <w:rPr>
          <w:rFonts w:hint="eastAsia"/>
          <w:color w:val="000000"/>
          <w:sz w:val="26"/>
          <w:szCs w:val="26"/>
        </w:rPr>
        <w:t xml:space="preserve">半乳糖，麥芽糖水解可得到上述何種糖類？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甲，甲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甲，乙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甲，丙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乙，丙</w:t>
      </w:r>
    </w:p>
    <w:p w:rsidR="006739E8" w:rsidRPr="00F65A5C" w:rsidRDefault="006739E8" w:rsidP="006739E8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>
        <w:rPr>
          <w:rFonts w:ascii="新細明體" w:eastAsia="新細明體" w:hAnsi="新細明體" w:cs="Arial"/>
          <w:color w:val="000000"/>
          <w:sz w:val="26"/>
          <w:szCs w:val="26"/>
        </w:rPr>
        <w:t>25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>
        <w:rPr>
          <w:rFonts w:ascii="細明體" w:hAnsi="細明體" w:hint="eastAsia"/>
          <w:sz w:val="26"/>
          <w:szCs w:val="26"/>
        </w:rPr>
        <w:t>外面的飲料店很多都是使用果糖,請問下列何者不是果糖所造成的? (A)可能造成肥胖</w:t>
      </w:r>
      <w:r w:rsidRPr="00D21D8C">
        <w:rPr>
          <w:rFonts w:ascii="細明體" w:hAnsi="細明體" w:hint="eastAsia"/>
          <w:sz w:val="26"/>
          <w:szCs w:val="26"/>
        </w:rPr>
        <w:t xml:space="preserve">　</w:t>
      </w:r>
      <w:r>
        <w:rPr>
          <w:rFonts w:ascii="細明體" w:hAnsi="細明體" w:hint="eastAsia"/>
          <w:sz w:val="26"/>
          <w:szCs w:val="26"/>
        </w:rPr>
        <w:t>(B)心血管疾病</w:t>
      </w:r>
      <w:r w:rsidRPr="00D21D8C">
        <w:rPr>
          <w:rFonts w:ascii="細明體" w:hAnsi="細明體" w:hint="eastAsia"/>
          <w:sz w:val="26"/>
          <w:szCs w:val="26"/>
        </w:rPr>
        <w:t xml:space="preserve">　</w:t>
      </w:r>
      <w:r>
        <w:rPr>
          <w:rFonts w:ascii="細明體" w:hAnsi="細明體" w:hint="eastAsia"/>
          <w:sz w:val="26"/>
          <w:szCs w:val="26"/>
        </w:rPr>
        <w:t>(C)對肝臟造成負擔</w:t>
      </w:r>
      <w:r w:rsidRPr="00D21D8C">
        <w:rPr>
          <w:rFonts w:ascii="細明體" w:hAnsi="細明體" w:hint="eastAsia"/>
          <w:sz w:val="26"/>
          <w:szCs w:val="26"/>
        </w:rPr>
        <w:t xml:space="preserve">　</w:t>
      </w:r>
      <w:r>
        <w:rPr>
          <w:rFonts w:ascii="細明體" w:hAnsi="細明體" w:hint="eastAsia"/>
          <w:sz w:val="26"/>
          <w:szCs w:val="26"/>
        </w:rPr>
        <w:t>(D)造成罹癌的風險性</w:t>
      </w:r>
      <w:r>
        <w:rPr>
          <w:rFonts w:ascii="細明體" w:hAnsi="細明體"/>
          <w:color w:val="000000"/>
          <w:sz w:val="26"/>
          <w:szCs w:val="26"/>
        </w:rPr>
        <w:t>(</w:t>
      </w:r>
      <w:r>
        <w:rPr>
          <w:rFonts w:ascii="細明體" w:hAnsi="細明體" w:hint="eastAsia"/>
          <w:color w:val="000000"/>
          <w:sz w:val="26"/>
          <w:szCs w:val="26"/>
        </w:rPr>
        <w:t>E</w:t>
      </w:r>
      <w:r w:rsidRPr="00D20EDE">
        <w:rPr>
          <w:rFonts w:ascii="細明體" w:hAnsi="細明體"/>
          <w:color w:val="000000"/>
          <w:sz w:val="26"/>
          <w:szCs w:val="26"/>
        </w:rPr>
        <w:t>)</w:t>
      </w:r>
      <w:r>
        <w:rPr>
          <w:rFonts w:ascii="細明體" w:hAnsi="細明體" w:hint="eastAsia"/>
          <w:color w:val="000000"/>
          <w:sz w:val="26"/>
          <w:szCs w:val="26"/>
        </w:rPr>
        <w:t>以上皆是</w:t>
      </w:r>
      <w:r w:rsidRPr="00D21D8C">
        <w:rPr>
          <w:rFonts w:ascii="細明體" w:hAnsi="細明體" w:hint="eastAsia"/>
          <w:sz w:val="26"/>
          <w:szCs w:val="26"/>
        </w:rPr>
        <w:t>。</w:t>
      </w:r>
    </w:p>
    <w:p w:rsidR="001367A6" w:rsidRPr="00F65A5C" w:rsidRDefault="001367A6" w:rsidP="001367A6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lastRenderedPageBreak/>
        <w:t>（　）</w:t>
      </w:r>
      <w:r>
        <w:rPr>
          <w:rFonts w:ascii="新細明體" w:eastAsia="新細明體" w:hAnsi="新細明體" w:cs="Arial"/>
          <w:color w:val="000000"/>
          <w:sz w:val="26"/>
          <w:szCs w:val="26"/>
        </w:rPr>
        <w:t>26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在製造肥皂時的皂化反應是將動物脂肪轉變成脂肪酸鈉鹽，此時須加入何種化合物來進行此項反應？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硫酸鈉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食鹽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甘油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氫氧化鈉</w:t>
      </w:r>
    </w:p>
    <w:p w:rsidR="006739E8" w:rsidRPr="006739E8" w:rsidRDefault="001367A6" w:rsidP="00BF7D5A">
      <w:pPr>
        <w:ind w:left="1009" w:hangingChars="397" w:hanging="1009"/>
        <w:rPr>
          <w:rFonts w:ascii="細明體" w:hAnsi="細明體"/>
          <w:color w:val="000000"/>
          <w:sz w:val="25"/>
          <w:szCs w:val="25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>
        <w:rPr>
          <w:rFonts w:ascii="新細明體" w:eastAsia="新細明體" w:hAnsi="新細明體" w:cs="Arial"/>
          <w:color w:val="000000"/>
          <w:sz w:val="26"/>
          <w:szCs w:val="26"/>
        </w:rPr>
        <w:t>27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>下列關於纖維的敘述，何者</w:t>
      </w:r>
      <w:r w:rsidRPr="00F65A5C">
        <w:rPr>
          <w:rFonts w:hint="eastAsia"/>
          <w:color w:val="000000"/>
          <w:sz w:val="26"/>
          <w:szCs w:val="26"/>
          <w:u w:val="double"/>
        </w:rPr>
        <w:t>錯誤</w:t>
      </w:r>
      <w:r w:rsidRPr="00F65A5C">
        <w:rPr>
          <w:rFonts w:hint="eastAsia"/>
          <w:color w:val="000000"/>
          <w:sz w:val="26"/>
          <w:szCs w:val="26"/>
        </w:rPr>
        <w:t xml:space="preserve">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動物性纖維本質上成分均為蛋白質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棉、麻纖維易溶於有機溶劑，且透氣涼爽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植物纖維主要由碳、氫、氧三元素所構成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蠶絲遇硝酸會氧化而呈黃色</w:t>
      </w:r>
    </w:p>
    <w:p w:rsidR="00104BA1" w:rsidRPr="006739E8" w:rsidRDefault="00BF7D5A" w:rsidP="006739E8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28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6739E8" w:rsidRPr="00F65A5C">
        <w:rPr>
          <w:rFonts w:hint="eastAsia"/>
          <w:color w:val="000000"/>
          <w:sz w:val="26"/>
          <w:szCs w:val="26"/>
        </w:rPr>
        <w:t xml:space="preserve">達克綸的原料是　</w:t>
      </w:r>
      <w:r w:rsidR="006739E8" w:rsidRPr="00F65A5C">
        <w:rPr>
          <w:color w:val="000000"/>
          <w:sz w:val="26"/>
          <w:szCs w:val="26"/>
        </w:rPr>
        <w:t>(A)</w:t>
      </w:r>
      <w:r w:rsidR="006739E8" w:rsidRPr="00F65A5C">
        <w:rPr>
          <w:rFonts w:hint="eastAsia"/>
          <w:color w:val="000000"/>
          <w:sz w:val="26"/>
          <w:szCs w:val="26"/>
        </w:rPr>
        <w:t xml:space="preserve">己二胺與己二酸　</w:t>
      </w:r>
      <w:r w:rsidR="006739E8" w:rsidRPr="00F65A5C">
        <w:rPr>
          <w:color w:val="000000"/>
          <w:sz w:val="26"/>
          <w:szCs w:val="26"/>
        </w:rPr>
        <w:t>(B)</w:t>
      </w:r>
      <w:r w:rsidR="006739E8" w:rsidRPr="00F65A5C">
        <w:rPr>
          <w:rFonts w:hint="eastAsia"/>
          <w:color w:val="000000"/>
          <w:sz w:val="26"/>
          <w:szCs w:val="26"/>
        </w:rPr>
        <w:t>丙烯</w:t>
      </w:r>
      <w:r w:rsidR="006739E8" w:rsidRPr="00F65A5C">
        <w:rPr>
          <w:noProof/>
          <w:color w:val="000000"/>
          <w:position w:val="-4"/>
          <w:sz w:val="26"/>
          <w:szCs w:val="26"/>
        </w:rPr>
        <w:drawing>
          <wp:inline distT="0" distB="0" distL="0" distR="0" wp14:anchorId="4CAFA404" wp14:editId="0933FEFB">
            <wp:extent cx="142875" cy="142875"/>
            <wp:effectExtent l="0" t="0" r="9525" b="9525"/>
            <wp:docPr id="2" name="圖片 2" descr="fa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a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739E8" w:rsidRPr="00F65A5C">
        <w:rPr>
          <w:rFonts w:hint="eastAsia"/>
          <w:color w:val="000000"/>
          <w:sz w:val="26"/>
          <w:szCs w:val="26"/>
        </w:rPr>
        <w:t xml:space="preserve">　</w:t>
      </w:r>
      <w:r w:rsidR="006739E8" w:rsidRPr="00F65A5C">
        <w:rPr>
          <w:color w:val="000000"/>
          <w:sz w:val="26"/>
          <w:szCs w:val="26"/>
        </w:rPr>
        <w:t>(C)</w:t>
      </w:r>
      <w:r w:rsidR="006739E8" w:rsidRPr="00F65A5C">
        <w:rPr>
          <w:rFonts w:hint="eastAsia"/>
          <w:color w:val="000000"/>
          <w:sz w:val="26"/>
          <w:szCs w:val="26"/>
        </w:rPr>
        <w:t xml:space="preserve">苯乙烯　</w:t>
      </w:r>
      <w:r w:rsidR="006739E8" w:rsidRPr="00F65A5C">
        <w:rPr>
          <w:color w:val="000000"/>
          <w:sz w:val="26"/>
          <w:szCs w:val="26"/>
        </w:rPr>
        <w:t>(D)</w:t>
      </w:r>
      <w:r w:rsidR="006739E8" w:rsidRPr="00F65A5C">
        <w:rPr>
          <w:rFonts w:hint="eastAsia"/>
          <w:color w:val="000000"/>
          <w:sz w:val="26"/>
          <w:szCs w:val="26"/>
        </w:rPr>
        <w:t>對苯</w:t>
      </w:r>
      <w:smartTag w:uri="urn:schemas-microsoft-com:office:smarttags" w:element="chmetcnv">
        <w:smartTagPr>
          <w:attr w:name="UnitName" w:val="甲"/>
          <w:attr w:name="SourceValue" w:val="2"/>
          <w:attr w:name="HasSpace" w:val="False"/>
          <w:attr w:name="Negative" w:val="False"/>
          <w:attr w:name="NumberType" w:val="3"/>
          <w:attr w:name="TCSC" w:val="1"/>
        </w:smartTagPr>
        <w:r w:rsidR="006739E8" w:rsidRPr="00F65A5C">
          <w:rPr>
            <w:rFonts w:hint="eastAsia"/>
            <w:color w:val="000000"/>
            <w:sz w:val="26"/>
            <w:szCs w:val="26"/>
          </w:rPr>
          <w:t>二甲</w:t>
        </w:r>
      </w:smartTag>
      <w:r w:rsidR="006739E8" w:rsidRPr="00F65A5C">
        <w:rPr>
          <w:rFonts w:hint="eastAsia"/>
          <w:color w:val="000000"/>
          <w:sz w:val="26"/>
          <w:szCs w:val="26"/>
        </w:rPr>
        <w:t>酸與乙二醇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BF7D5A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>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29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下列何者</w:t>
      </w:r>
      <w:r w:rsidR="00104BA1" w:rsidRPr="00482746">
        <w:rPr>
          <w:rFonts w:ascii="細明體" w:hAnsi="細明體" w:hint="eastAsia"/>
          <w:color w:val="000000"/>
          <w:sz w:val="25"/>
          <w:szCs w:val="25"/>
          <w:u w:val="double"/>
        </w:rPr>
        <w:t>不屬於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生質能的來源？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(A)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豬糞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(B)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甘蔗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(C)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薪柴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(D)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石油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BF7D5A" w:rsidP="00104BA1">
      <w:pPr>
        <w:ind w:left="1287" w:hanging="1287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30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關於鹼性電池敘述，何者</w:t>
      </w:r>
      <w:r w:rsidR="00104BA1" w:rsidRPr="00482746">
        <w:rPr>
          <w:rFonts w:ascii="細明體" w:hAnsi="細明體" w:hint="eastAsia"/>
          <w:color w:val="000000"/>
          <w:sz w:val="25"/>
          <w:szCs w:val="25"/>
          <w:u w:val="double"/>
        </w:rPr>
        <w:t>錯誤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(A)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鋅粉為陽極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(B)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碳棒為陰極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(C)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以氫氧化鉀、二氧化錳粉末為電解質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(D)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電壓為</w:t>
      </w:r>
      <w:r w:rsidR="00104BA1" w:rsidRPr="00482746">
        <w:rPr>
          <w:rFonts w:ascii="細明體" w:hAnsi="細明體"/>
          <w:color w:val="000000"/>
          <w:sz w:val="25"/>
          <w:szCs w:val="25"/>
        </w:rPr>
        <w:t>1.5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伏特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BF7D5A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 xml:space="preserve">（　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>）</w:t>
      </w:r>
      <w:r w:rsidRPr="00482746">
        <w:rPr>
          <w:rFonts w:ascii="細明體" w:hAnsi="細明體" w:cs="Arial" w:hint="eastAsia"/>
          <w:color w:val="000000"/>
          <w:sz w:val="25"/>
          <w:szCs w:val="25"/>
        </w:rPr>
        <w:t>31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核能發電時以中子撞擊</w:t>
      </w:r>
      <w:r w:rsidR="00104BA1" w:rsidRPr="00482746">
        <w:rPr>
          <w:rFonts w:ascii="細明體" w:hAnsi="細明體"/>
          <w:color w:val="000000"/>
          <w:position w:val="-10"/>
          <w:sz w:val="25"/>
          <w:szCs w:val="25"/>
        </w:rPr>
        <w:object w:dxaOrig="460" w:dyaOrig="340">
          <v:shape id="_x0000_i1031" type="#_x0000_t75" style="width:23.25pt;height:17.25pt" o:ole="">
            <v:imagedata r:id="rId17" o:title=""/>
          </v:shape>
          <o:OLEObject Type="Embed" ProgID="Equation.DSMT4" ShapeID="_x0000_i1031" DrawAspect="Content" ObjectID="_1623574199" r:id="rId18"/>
        </w:objec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後，何者正確？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(A)</w:t>
      </w:r>
      <w:r w:rsidR="007F3CC5">
        <w:rPr>
          <w:rFonts w:ascii="細明體" w:hAnsi="細明體" w:hint="eastAsia"/>
          <w:color w:val="000000"/>
          <w:sz w:val="25"/>
          <w:szCs w:val="25"/>
        </w:rPr>
        <w:t>會符合愛因斯</w:t>
      </w:r>
      <w:r w:rsidR="00F65A5C">
        <w:rPr>
          <w:rFonts w:ascii="細明體" w:hAnsi="細明體" w:hint="eastAsia"/>
          <w:color w:val="000000"/>
          <w:sz w:val="25"/>
          <w:szCs w:val="25"/>
        </w:rPr>
        <w:t>坦的E=mc</w:t>
      </w:r>
      <w:r w:rsidR="00F65A5C" w:rsidRPr="00F65A5C">
        <w:rPr>
          <w:rFonts w:ascii="細明體" w:hAnsi="細明體" w:hint="eastAsia"/>
          <w:color w:val="000000"/>
          <w:sz w:val="25"/>
          <w:szCs w:val="25"/>
          <w:vertAlign w:val="superscript"/>
        </w:rPr>
        <w:t>2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(B)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是一種核融合反應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(C)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不會進行連鎖反應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(D)</w:t>
      </w:r>
      <w:r w:rsidR="00104BA1" w:rsidRPr="00482746">
        <w:rPr>
          <w:rFonts w:ascii="細明體" w:hAnsi="細明體"/>
          <w:color w:val="000000"/>
          <w:position w:val="-10"/>
          <w:sz w:val="25"/>
          <w:szCs w:val="25"/>
        </w:rPr>
        <w:object w:dxaOrig="460" w:dyaOrig="340">
          <v:shape id="_x0000_i1032" type="#_x0000_t75" style="width:23.25pt;height:17.25pt" o:ole="">
            <v:imagedata r:id="rId19" o:title=""/>
          </v:shape>
          <o:OLEObject Type="Embed" ProgID="Equation.DSMT4" ShapeID="_x0000_i1032" DrawAspect="Content" ObjectID="_1623574200" r:id="rId20"/>
        </w:objec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沒有變成其他粒子，反應減緩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104BA1" w:rsidRPr="00482746" w:rsidRDefault="00BF7D5A" w:rsidP="00BF7D5A">
      <w:pPr>
        <w:ind w:left="969" w:hangingChars="397" w:hanging="969"/>
        <w:rPr>
          <w:rFonts w:ascii="細明體" w:hAnsi="細明體"/>
          <w:color w:val="000000"/>
          <w:sz w:val="25"/>
          <w:szCs w:val="25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</w:t>
      </w:r>
      <w:r w:rsidR="00104BA1" w:rsidRPr="00482746">
        <w:rPr>
          <w:rFonts w:ascii="細明體" w:hAnsi="細明體" w:cs="Arial" w:hint="eastAsia"/>
          <w:color w:val="000000"/>
          <w:sz w:val="25"/>
          <w:szCs w:val="25"/>
        </w:rPr>
        <w:t xml:space="preserve">　）</w:t>
      </w:r>
      <w:r w:rsidR="00482746" w:rsidRPr="00482746">
        <w:rPr>
          <w:rFonts w:ascii="細明體" w:hAnsi="細明體" w:cs="Arial" w:hint="eastAsia"/>
          <w:color w:val="000000"/>
          <w:sz w:val="25"/>
          <w:szCs w:val="25"/>
        </w:rPr>
        <w:t>32</w:t>
      </w:r>
      <w:r w:rsidR="00104BA1" w:rsidRPr="00482746">
        <w:rPr>
          <w:rFonts w:ascii="細明體" w:hAnsi="細明體" w:cs="Arial"/>
          <w:color w:val="000000"/>
          <w:sz w:val="25"/>
          <w:szCs w:val="25"/>
        </w:rPr>
        <w:t>.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鋰離子電池為常用電池，有關其敘述何項</w:t>
      </w:r>
      <w:r w:rsidR="00104BA1" w:rsidRPr="00482746">
        <w:rPr>
          <w:rFonts w:ascii="細明體" w:hAnsi="細明體" w:hint="eastAsia"/>
          <w:color w:val="000000"/>
          <w:sz w:val="25"/>
          <w:szCs w:val="25"/>
          <w:u w:val="double"/>
        </w:rPr>
        <w:t>錯誤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？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(A)</w:t>
      </w:r>
      <w:r w:rsidR="00F65A5C">
        <w:rPr>
          <w:rFonts w:ascii="細明體" w:hAnsi="細明體" w:hint="eastAsia"/>
          <w:color w:val="000000"/>
          <w:sz w:val="25"/>
          <w:szCs w:val="25"/>
        </w:rPr>
        <w:t>以LiCoO</w:t>
      </w:r>
      <w:r w:rsidR="00F65A5C" w:rsidRPr="00F65A5C">
        <w:rPr>
          <w:rFonts w:ascii="細明體" w:hAnsi="細明體" w:hint="eastAsia"/>
          <w:color w:val="000000"/>
          <w:sz w:val="25"/>
          <w:szCs w:val="25"/>
          <w:vertAlign w:val="subscript"/>
        </w:rPr>
        <w:t>2</w:t>
      </w:r>
      <w:r w:rsidR="00F65A5C">
        <w:rPr>
          <w:rFonts w:ascii="細明體" w:hAnsi="細明體" w:hint="eastAsia"/>
          <w:color w:val="000000"/>
          <w:sz w:val="25"/>
          <w:szCs w:val="25"/>
        </w:rPr>
        <w:t>為陰極材料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(B)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電池電壓為</w:t>
      </w:r>
      <w:r w:rsidRPr="00482746">
        <w:rPr>
          <w:rFonts w:ascii="細明體" w:hAnsi="細明體"/>
          <w:color w:val="000000"/>
          <w:sz w:val="25"/>
          <w:szCs w:val="25"/>
        </w:rPr>
        <w:t>3.</w:t>
      </w:r>
      <w:r w:rsidRPr="00482746">
        <w:rPr>
          <w:rFonts w:ascii="細明體" w:hAnsi="細明體" w:hint="eastAsia"/>
          <w:color w:val="000000"/>
          <w:sz w:val="25"/>
          <w:szCs w:val="25"/>
        </w:rPr>
        <w:t>7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伏特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(C)</w:t>
      </w:r>
      <w:r w:rsidR="00F65A5C">
        <w:rPr>
          <w:rFonts w:ascii="細明體" w:hAnsi="細明體" w:hint="eastAsia"/>
          <w:color w:val="000000"/>
          <w:sz w:val="25"/>
          <w:szCs w:val="25"/>
        </w:rPr>
        <w:t>電池有記憶效應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 xml:space="preserve">　</w:t>
      </w:r>
      <w:r w:rsidR="00104BA1" w:rsidRPr="00482746">
        <w:rPr>
          <w:rFonts w:ascii="細明體" w:hAnsi="細明體"/>
          <w:color w:val="000000"/>
          <w:sz w:val="25"/>
          <w:szCs w:val="25"/>
        </w:rPr>
        <w:t>(D)</w:t>
      </w:r>
      <w:r w:rsidR="00104BA1" w:rsidRPr="00482746">
        <w:rPr>
          <w:rFonts w:ascii="細明體" w:hAnsi="細明體" w:hint="eastAsia"/>
          <w:color w:val="000000"/>
          <w:sz w:val="25"/>
          <w:szCs w:val="25"/>
        </w:rPr>
        <w:t>放電時鋰被氧化放出電子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2B33D9" w:rsidRPr="00D21D8C" w:rsidRDefault="002B33D9" w:rsidP="002B33D9">
      <w:pPr>
        <w:spacing w:line="0" w:lineRule="atLeast"/>
        <w:ind w:left="851" w:hanging="851"/>
        <w:rPr>
          <w:rFonts w:ascii="細明體" w:hAnsi="細明體"/>
          <w:sz w:val="26"/>
          <w:szCs w:val="26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>
        <w:rPr>
          <w:rFonts w:ascii="細明體" w:hAnsi="細明體" w:cs="Arial" w:hint="eastAsia"/>
          <w:color w:val="000000"/>
          <w:sz w:val="25"/>
          <w:szCs w:val="25"/>
        </w:rPr>
        <w:t>3</w:t>
      </w:r>
      <w:r>
        <w:rPr>
          <w:rFonts w:ascii="細明體" w:hAnsi="細明體" w:cs="Arial"/>
          <w:color w:val="000000"/>
          <w:sz w:val="25"/>
          <w:szCs w:val="25"/>
        </w:rPr>
        <w:t>3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D21D8C">
        <w:rPr>
          <w:rFonts w:ascii="細明體" w:hAnsi="細明體" w:hint="eastAsia"/>
          <w:sz w:val="26"/>
          <w:szCs w:val="26"/>
        </w:rPr>
        <w:t>關於多元能源，下列敘述何者不正確？(A)利用風力發電不會造成公害，但會受到地理位置的限制(B)可燃性垃圾也可用來發電　(C)太陽能是種無汙染能源，是未來的重要能源之一　(D)臺灣地區很適合利用水力發電。</w:t>
      </w:r>
    </w:p>
    <w:p w:rsidR="002B33D9" w:rsidRPr="00D21D8C" w:rsidRDefault="002B33D9" w:rsidP="002B33D9">
      <w:pPr>
        <w:spacing w:line="0" w:lineRule="atLeast"/>
        <w:ind w:left="851" w:hanging="851"/>
        <w:rPr>
          <w:rFonts w:ascii="細明體" w:hAnsi="細明體"/>
          <w:sz w:val="26"/>
          <w:szCs w:val="26"/>
        </w:rPr>
      </w:pPr>
      <w:r w:rsidRPr="00482746">
        <w:rPr>
          <w:rFonts w:ascii="細明體" w:hAnsi="細明體" w:cs="Arial" w:hint="eastAsia"/>
          <w:color w:val="000000"/>
          <w:sz w:val="25"/>
          <w:szCs w:val="25"/>
        </w:rPr>
        <w:t>（　）</w:t>
      </w:r>
      <w:r>
        <w:rPr>
          <w:rFonts w:ascii="細明體" w:hAnsi="細明體" w:cs="Arial" w:hint="eastAsia"/>
          <w:color w:val="000000"/>
          <w:sz w:val="25"/>
          <w:szCs w:val="25"/>
        </w:rPr>
        <w:t>3</w:t>
      </w:r>
      <w:r>
        <w:rPr>
          <w:rFonts w:ascii="細明體" w:hAnsi="細明體" w:cs="Arial"/>
          <w:color w:val="000000"/>
          <w:sz w:val="25"/>
          <w:szCs w:val="25"/>
        </w:rPr>
        <w:t>4</w:t>
      </w:r>
      <w:r w:rsidRPr="00482746">
        <w:rPr>
          <w:rFonts w:ascii="細明體" w:hAnsi="細明體" w:cs="Arial"/>
          <w:color w:val="000000"/>
          <w:sz w:val="25"/>
          <w:szCs w:val="25"/>
        </w:rPr>
        <w:t>.</w:t>
      </w:r>
      <w:r w:rsidRPr="00D21D8C">
        <w:rPr>
          <w:rFonts w:ascii="細明體" w:hAnsi="細明體" w:hint="eastAsia"/>
          <w:sz w:val="26"/>
          <w:szCs w:val="26"/>
        </w:rPr>
        <w:t>目前工研院將油棕果或稻稈轉變成木醣醇是屬於(A)廢物能源　(B)發酵能源　(C)生質能源　(D)垃圾能源。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標楷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35.</w:t>
      </w:r>
      <w:r w:rsidRPr="00F65A5C">
        <w:rPr>
          <w:rFonts w:hint="eastAsia"/>
          <w:color w:val="000000"/>
          <w:sz w:val="26"/>
          <w:szCs w:val="26"/>
        </w:rPr>
        <w:t xml:space="preserve">下列哪一種是不能被水解的醣類？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麥芽糖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寡醣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葡萄糖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蔗糖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CD2D50" w:rsidRDefault="00994705" w:rsidP="00994705">
      <w:pPr>
        <w:ind w:left="1287" w:hanging="1287"/>
        <w:rPr>
          <w:rFonts w:ascii="新細明體" w:eastAsia="新細明體" w:hAnsi="新細明體" w:cs="Arial"/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36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CD2D50" w:rsidRPr="00F65A5C">
        <w:rPr>
          <w:rFonts w:hint="eastAsia"/>
          <w:color w:val="000000"/>
          <w:sz w:val="26"/>
          <w:szCs w:val="26"/>
        </w:rPr>
        <w:t xml:space="preserve">下列何者是合成纖維？　</w:t>
      </w:r>
      <w:r w:rsidR="00CD2D50" w:rsidRPr="00F65A5C">
        <w:rPr>
          <w:color w:val="000000"/>
          <w:sz w:val="26"/>
          <w:szCs w:val="26"/>
        </w:rPr>
        <w:t>(A)</w:t>
      </w:r>
      <w:r w:rsidR="00CD2D50" w:rsidRPr="00F65A5C">
        <w:rPr>
          <w:rFonts w:hint="eastAsia"/>
          <w:color w:val="000000"/>
          <w:sz w:val="26"/>
          <w:szCs w:val="26"/>
        </w:rPr>
        <w:t xml:space="preserve">木棉　</w:t>
      </w:r>
      <w:r w:rsidR="00CD2D50" w:rsidRPr="00F65A5C">
        <w:rPr>
          <w:color w:val="000000"/>
          <w:sz w:val="26"/>
          <w:szCs w:val="26"/>
        </w:rPr>
        <w:t>(B)</w:t>
      </w:r>
      <w:r w:rsidR="00CD2D50" w:rsidRPr="00F65A5C">
        <w:rPr>
          <w:rFonts w:hint="eastAsia"/>
          <w:color w:val="000000"/>
          <w:sz w:val="26"/>
          <w:szCs w:val="26"/>
        </w:rPr>
        <w:t xml:space="preserve">亞麻　</w:t>
      </w:r>
      <w:r w:rsidR="00CD2D50" w:rsidRPr="00F65A5C">
        <w:rPr>
          <w:color w:val="000000"/>
          <w:sz w:val="26"/>
          <w:szCs w:val="26"/>
        </w:rPr>
        <w:t>(C)</w:t>
      </w:r>
      <w:r w:rsidR="00CD2D50" w:rsidRPr="00F65A5C">
        <w:rPr>
          <w:rFonts w:hint="eastAsia"/>
          <w:color w:val="000000"/>
          <w:sz w:val="26"/>
          <w:szCs w:val="26"/>
        </w:rPr>
        <w:t xml:space="preserve">達克綸　</w:t>
      </w:r>
      <w:r w:rsidR="00CD2D50" w:rsidRPr="00F65A5C">
        <w:rPr>
          <w:color w:val="000000"/>
          <w:sz w:val="26"/>
          <w:szCs w:val="26"/>
        </w:rPr>
        <w:t>(D)</w:t>
      </w:r>
      <w:r w:rsidR="00CD2D50">
        <w:rPr>
          <w:rFonts w:hint="eastAsia"/>
          <w:color w:val="000000"/>
          <w:sz w:val="26"/>
          <w:szCs w:val="26"/>
        </w:rPr>
        <w:t>羊毛</w:t>
      </w:r>
      <w:r w:rsidR="00CD2D50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3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7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下列物質，何者為雙醣？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果糖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葡萄糖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半乳糖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蔗糖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38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>關於肥皂</w:t>
      </w:r>
      <w:r w:rsidRPr="00F65A5C">
        <w:rPr>
          <w:color w:val="000000"/>
          <w:sz w:val="26"/>
          <w:szCs w:val="26"/>
        </w:rPr>
        <w:t>(RCOONa)</w:t>
      </w:r>
      <w:r w:rsidRPr="00F65A5C">
        <w:rPr>
          <w:rFonts w:hint="eastAsia"/>
          <w:color w:val="000000"/>
          <w:sz w:val="26"/>
          <w:szCs w:val="26"/>
        </w:rPr>
        <w:t>的敘述，下列何項</w:t>
      </w:r>
      <w:r w:rsidRPr="00F65A5C">
        <w:rPr>
          <w:rFonts w:hint="eastAsia"/>
          <w:color w:val="000000"/>
          <w:sz w:val="26"/>
          <w:szCs w:val="26"/>
          <w:u w:val="double"/>
        </w:rPr>
        <w:t>有誤</w:t>
      </w:r>
      <w:r w:rsidRPr="00F65A5C">
        <w:rPr>
          <w:rFonts w:hint="eastAsia"/>
          <w:color w:val="000000"/>
          <w:sz w:val="26"/>
          <w:szCs w:val="26"/>
        </w:rPr>
        <w:t xml:space="preserve">？　</w:t>
      </w:r>
      <w:r w:rsidRPr="00F65A5C">
        <w:rPr>
          <w:color w:val="000000"/>
          <w:sz w:val="26"/>
          <w:szCs w:val="26"/>
        </w:rPr>
        <w:t>(A)R</w:t>
      </w:r>
      <w:r w:rsidRPr="00F65A5C">
        <w:rPr>
          <w:rFonts w:hint="eastAsia"/>
          <w:color w:val="000000"/>
          <w:sz w:val="26"/>
          <w:szCs w:val="26"/>
        </w:rPr>
        <w:t xml:space="preserve">為油性頭不溶於水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>－</w:t>
      </w:r>
      <w:r w:rsidRPr="00F65A5C">
        <w:rPr>
          <w:color w:val="000000"/>
          <w:sz w:val="26"/>
          <w:szCs w:val="26"/>
        </w:rPr>
        <w:t>COONa</w:t>
      </w:r>
      <w:r w:rsidRPr="00F65A5C">
        <w:rPr>
          <w:rFonts w:hint="eastAsia"/>
          <w:color w:val="000000"/>
          <w:sz w:val="26"/>
          <w:szCs w:val="26"/>
        </w:rPr>
        <w:t xml:space="preserve">為親水性基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肥皂與硬水可生成沉澱　</w:t>
      </w:r>
      <w:r w:rsidRPr="00F65A5C">
        <w:rPr>
          <w:color w:val="000000"/>
          <w:sz w:val="26"/>
          <w:szCs w:val="26"/>
        </w:rPr>
        <w:t>(D)RCOONa</w:t>
      </w:r>
      <w:r w:rsidRPr="00F65A5C">
        <w:rPr>
          <w:rFonts w:hint="eastAsia"/>
          <w:color w:val="000000"/>
          <w:sz w:val="26"/>
          <w:szCs w:val="26"/>
        </w:rPr>
        <w:t>屬軟性肥皂</w:t>
      </w:r>
    </w:p>
    <w:p w:rsidR="00994705" w:rsidRPr="00F65A5C" w:rsidRDefault="00994705" w:rsidP="00F65A5C">
      <w:pPr>
        <w:ind w:left="993" w:hanging="993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39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下列關於蛋白質的敘述，何者正確？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>每公克蛋白質可產生</w:t>
      </w:r>
      <w:r w:rsidRPr="00F65A5C">
        <w:rPr>
          <w:color w:val="000000"/>
          <w:sz w:val="26"/>
          <w:szCs w:val="26"/>
        </w:rPr>
        <w:t>9</w:t>
      </w:r>
      <w:r w:rsidRPr="00F65A5C">
        <w:rPr>
          <w:rFonts w:hint="eastAsia"/>
          <w:color w:val="000000"/>
          <w:sz w:val="26"/>
          <w:szCs w:val="26"/>
        </w:rPr>
        <w:t xml:space="preserve">大卡的熱量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人體的肌肉、酶、荷爾蒙等皆由蛋白質構成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蛋白質是由葡萄糖小分子聚合而成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毛髮中的蛋白質因為含有磷元素，故可改變其捲度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40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水解產物有果糖的是何者？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澱粉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麥芽糖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蔗糖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乳糖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41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下列何種茶為半發酵茶？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紅茶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綠茶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烏龍茶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鐵觀音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42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>下列關於天然纖維的敘述，何者</w:t>
      </w:r>
      <w:r w:rsidRPr="00F65A5C">
        <w:rPr>
          <w:rFonts w:hint="eastAsia"/>
          <w:color w:val="000000"/>
          <w:sz w:val="26"/>
          <w:szCs w:val="26"/>
          <w:u w:val="double"/>
        </w:rPr>
        <w:t>錯誤</w:t>
      </w:r>
      <w:r w:rsidRPr="00F65A5C">
        <w:rPr>
          <w:rFonts w:hint="eastAsia"/>
          <w:color w:val="000000"/>
          <w:sz w:val="26"/>
          <w:szCs w:val="26"/>
        </w:rPr>
        <w:t xml:space="preserve">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植物纖維的主要成分為纖維素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動物纖維的主要成分為蛋白質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羊毛、麻等為天然纖維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植物纖維具耐酸而動物纖維具耐鹼特質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43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構成植物骨架的主要物質，也是可以促進人類腸胃蠕動，幫助消化的物質是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澱粉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麥芽糖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纖維素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葡萄糖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44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下列有關天然纖維的敘述，何者正確？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棉纖維燃燒時有臭味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羊毛纖維主要成分為纖維素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蠶絲纖維是一種蛋白質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動物纖維最好用肥皂洗滌，清潔效果較佳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45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食物容器上滴加碘試液，若呈現藍紫色時，最有可能沾留下列何種食物？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菠菜汁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沙拉油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蔗糖漿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馬鈴薯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46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葡萄糖的同分異構物為下列何者？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果糖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蔗糖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麥芽糖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乳糖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47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饅頭在唾液催化下分解成小分子以利人體吸收，請問下列何項為正確的水解過程？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澱粉→蔗糖→麥芽糖→葡萄糖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澱粉→糊精→蔗糖→葡萄糖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澱粉→糊精→麥芽糖→葡萄糖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澱粉→糊精→蔗糖→果糖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994705" w:rsidRPr="00F65A5C" w:rsidRDefault="00994705" w:rsidP="00994705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48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hint="eastAsia"/>
          <w:color w:val="000000"/>
          <w:sz w:val="26"/>
          <w:szCs w:val="26"/>
        </w:rPr>
        <w:t xml:space="preserve">目前最廣泛使用的代糖為下列何者？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 xml:space="preserve">阿斯巴甜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丙三醇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糖精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環己胺磺酸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CD2D50" w:rsidRPr="00F65A5C" w:rsidRDefault="00994705" w:rsidP="00CD2D50">
      <w:pPr>
        <w:ind w:left="1287" w:hanging="1287"/>
        <w:rPr>
          <w:color w:val="000000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/>
          <w:color w:val="000000"/>
          <w:sz w:val="26"/>
          <w:szCs w:val="26"/>
        </w:rPr>
        <w:t>49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CD2D50" w:rsidRPr="00CD2D50">
        <w:rPr>
          <w:rFonts w:hint="eastAsia"/>
          <w:color w:val="000000"/>
          <w:sz w:val="26"/>
          <w:szCs w:val="26"/>
        </w:rPr>
        <w:t xml:space="preserve"> </w:t>
      </w:r>
      <w:r w:rsidR="00CD2D50" w:rsidRPr="00F65A5C">
        <w:rPr>
          <w:rFonts w:hint="eastAsia"/>
          <w:color w:val="000000"/>
          <w:sz w:val="26"/>
          <w:szCs w:val="26"/>
        </w:rPr>
        <w:t xml:space="preserve">糖尿病患者是因為尿液中含有過量的哪一種糖所造成？　</w:t>
      </w:r>
      <w:r w:rsidR="00CD2D50" w:rsidRPr="00F65A5C">
        <w:rPr>
          <w:color w:val="000000"/>
          <w:sz w:val="26"/>
          <w:szCs w:val="26"/>
        </w:rPr>
        <w:t>(A)</w:t>
      </w:r>
      <w:r w:rsidR="00CD2D50" w:rsidRPr="00F65A5C">
        <w:rPr>
          <w:rFonts w:hint="eastAsia"/>
          <w:color w:val="000000"/>
          <w:sz w:val="26"/>
          <w:szCs w:val="26"/>
        </w:rPr>
        <w:t xml:space="preserve">葡萄糖　</w:t>
      </w:r>
      <w:r w:rsidR="00CD2D50" w:rsidRPr="00F65A5C">
        <w:rPr>
          <w:color w:val="000000"/>
          <w:sz w:val="26"/>
          <w:szCs w:val="26"/>
        </w:rPr>
        <w:t>(B)</w:t>
      </w:r>
      <w:r w:rsidR="00CD2D50" w:rsidRPr="00F65A5C">
        <w:rPr>
          <w:rFonts w:hint="eastAsia"/>
          <w:color w:val="000000"/>
          <w:sz w:val="26"/>
          <w:szCs w:val="26"/>
        </w:rPr>
        <w:t xml:space="preserve">果糖　</w:t>
      </w:r>
      <w:r w:rsidR="00CD2D50" w:rsidRPr="00F65A5C">
        <w:rPr>
          <w:color w:val="000000"/>
          <w:sz w:val="26"/>
          <w:szCs w:val="26"/>
        </w:rPr>
        <w:t>(C)</w:t>
      </w:r>
      <w:r w:rsidR="00CD2D50" w:rsidRPr="00F65A5C">
        <w:rPr>
          <w:rFonts w:hint="eastAsia"/>
          <w:color w:val="000000"/>
          <w:sz w:val="26"/>
          <w:szCs w:val="26"/>
        </w:rPr>
        <w:t xml:space="preserve">蔗糖　</w:t>
      </w:r>
      <w:r w:rsidR="00CD2D50" w:rsidRPr="00F65A5C">
        <w:rPr>
          <w:color w:val="000000"/>
          <w:sz w:val="26"/>
          <w:szCs w:val="26"/>
        </w:rPr>
        <w:t>(D)</w:t>
      </w:r>
      <w:r w:rsidR="00CD2D50" w:rsidRPr="00F65A5C">
        <w:rPr>
          <w:rFonts w:hint="eastAsia"/>
          <w:color w:val="000000"/>
          <w:sz w:val="26"/>
          <w:szCs w:val="26"/>
        </w:rPr>
        <w:t>半乳糖</w:t>
      </w:r>
      <w:r w:rsidR="00CD2D50" w:rsidRPr="00D21D8C">
        <w:rPr>
          <w:rFonts w:ascii="細明體" w:hAnsi="細明體" w:hint="eastAsia"/>
          <w:sz w:val="26"/>
          <w:szCs w:val="26"/>
        </w:rPr>
        <w:t>。</w:t>
      </w:r>
    </w:p>
    <w:p w:rsidR="00994705" w:rsidRDefault="00994705" w:rsidP="00994705">
      <w:pPr>
        <w:ind w:left="1287" w:hanging="1287"/>
        <w:rPr>
          <w:rFonts w:ascii="細明體" w:hAnsi="細明體"/>
          <w:sz w:val="26"/>
          <w:szCs w:val="26"/>
        </w:rPr>
      </w:pPr>
      <w:r w:rsidRPr="00F65A5C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F65A5C">
        <w:rPr>
          <w:rFonts w:ascii="新細明體" w:eastAsia="新細明體" w:hAnsi="新細明體" w:cs="Arial" w:hint="eastAsia"/>
          <w:color w:val="000000"/>
          <w:sz w:val="26"/>
          <w:szCs w:val="26"/>
        </w:rPr>
        <w:t>50</w:t>
      </w:r>
      <w:r w:rsidRPr="00F65A5C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F65A5C">
        <w:rPr>
          <w:rFonts w:ascii="新細明體" w:eastAsia="新細明體" w:hAnsi="新細明體" w:cs="Arial" w:hint="eastAsia"/>
          <w:color w:val="000000"/>
          <w:sz w:val="26"/>
          <w:szCs w:val="26"/>
        </w:rPr>
        <w:t>(耐綸)</w:t>
      </w:r>
      <w:r w:rsidRPr="00F65A5C">
        <w:rPr>
          <w:rFonts w:hint="eastAsia"/>
          <w:color w:val="000000"/>
          <w:sz w:val="26"/>
          <w:szCs w:val="26"/>
        </w:rPr>
        <w:t xml:space="preserve">尼龍絲襪是由下列何種聚合而成的纖維？　</w:t>
      </w:r>
      <w:r w:rsidRPr="00F65A5C">
        <w:rPr>
          <w:color w:val="000000"/>
          <w:sz w:val="26"/>
          <w:szCs w:val="26"/>
        </w:rPr>
        <w:t>(A)</w:t>
      </w:r>
      <w:r w:rsidRPr="00F65A5C">
        <w:rPr>
          <w:rFonts w:hint="eastAsia"/>
          <w:color w:val="000000"/>
          <w:sz w:val="26"/>
          <w:szCs w:val="26"/>
        </w:rPr>
        <w:t>由乙二醇和對苯</w:t>
      </w:r>
      <w:smartTag w:uri="urn:schemas-microsoft-com:office:smarttags" w:element="chmetcnv">
        <w:smartTagPr>
          <w:attr w:name="UnitName" w:val="甲"/>
          <w:attr w:name="SourceValue" w:val="2"/>
          <w:attr w:name="HasSpace" w:val="False"/>
          <w:attr w:name="Negative" w:val="False"/>
          <w:attr w:name="NumberType" w:val="3"/>
          <w:attr w:name="TCSC" w:val="1"/>
        </w:smartTagPr>
        <w:r w:rsidRPr="00F65A5C">
          <w:rPr>
            <w:rFonts w:hint="eastAsia"/>
            <w:color w:val="000000"/>
            <w:sz w:val="26"/>
            <w:szCs w:val="26"/>
          </w:rPr>
          <w:t>二甲</w:t>
        </w:r>
      </w:smartTag>
      <w:r w:rsidRPr="00F65A5C">
        <w:rPr>
          <w:rFonts w:hint="eastAsia"/>
          <w:color w:val="000000"/>
          <w:sz w:val="26"/>
          <w:szCs w:val="26"/>
        </w:rPr>
        <w:t xml:space="preserve">酸縮合聚合而成的　</w:t>
      </w:r>
      <w:r w:rsidRPr="00F65A5C">
        <w:rPr>
          <w:color w:val="000000"/>
          <w:sz w:val="26"/>
          <w:szCs w:val="26"/>
        </w:rPr>
        <w:t>(B)</w:t>
      </w:r>
      <w:r w:rsidRPr="00F65A5C">
        <w:rPr>
          <w:rFonts w:hint="eastAsia"/>
          <w:color w:val="000000"/>
          <w:sz w:val="26"/>
          <w:szCs w:val="26"/>
        </w:rPr>
        <w:t xml:space="preserve">由丙烯腈經加成聚合而成的　</w:t>
      </w:r>
      <w:r w:rsidRPr="00F65A5C">
        <w:rPr>
          <w:color w:val="000000"/>
          <w:sz w:val="26"/>
          <w:szCs w:val="26"/>
        </w:rPr>
        <w:t>(C)</w:t>
      </w:r>
      <w:r w:rsidRPr="00F65A5C">
        <w:rPr>
          <w:rFonts w:hint="eastAsia"/>
          <w:color w:val="000000"/>
          <w:sz w:val="26"/>
          <w:szCs w:val="26"/>
        </w:rPr>
        <w:t xml:space="preserve">由己內醯胺開環聚合而成的　</w:t>
      </w:r>
      <w:r w:rsidRPr="00F65A5C">
        <w:rPr>
          <w:color w:val="000000"/>
          <w:sz w:val="26"/>
          <w:szCs w:val="26"/>
        </w:rPr>
        <w:t>(D)</w:t>
      </w:r>
      <w:r w:rsidRPr="00F65A5C">
        <w:rPr>
          <w:rFonts w:hint="eastAsia"/>
          <w:color w:val="000000"/>
          <w:sz w:val="26"/>
          <w:szCs w:val="26"/>
        </w:rPr>
        <w:t>由己二胺和己二酸經縮合聚合而成的</w:t>
      </w:r>
      <w:r w:rsidR="006739E8" w:rsidRPr="00D21D8C">
        <w:rPr>
          <w:rFonts w:ascii="細明體" w:hAnsi="細明體" w:hint="eastAsia"/>
          <w:sz w:val="26"/>
          <w:szCs w:val="26"/>
        </w:rPr>
        <w:t>。</w:t>
      </w:r>
    </w:p>
    <w:p w:rsidR="00CD2D50" w:rsidRDefault="00CD2D50" w:rsidP="00994705">
      <w:pPr>
        <w:ind w:left="1287" w:hanging="1287"/>
        <w:rPr>
          <w:rFonts w:ascii="細明體" w:hAnsi="細明體"/>
          <w:b/>
          <w:sz w:val="28"/>
          <w:szCs w:val="28"/>
        </w:rPr>
      </w:pPr>
    </w:p>
    <w:p w:rsidR="00CD2D50" w:rsidRPr="00CD2D50" w:rsidRDefault="00CD2D50" w:rsidP="00994705">
      <w:pPr>
        <w:ind w:left="1287" w:hanging="1287"/>
        <w:rPr>
          <w:rFonts w:ascii="細明體" w:hAnsi="細明體"/>
          <w:b/>
          <w:sz w:val="28"/>
          <w:szCs w:val="28"/>
        </w:rPr>
      </w:pPr>
      <w:r w:rsidRPr="00CD2D50">
        <w:rPr>
          <w:rFonts w:ascii="細明體" w:hAnsi="細明體" w:hint="eastAsia"/>
          <w:b/>
          <w:sz w:val="28"/>
          <w:szCs w:val="28"/>
        </w:rPr>
        <w:t>請問面對台灣的食安的問題(塑化劑,黑心油等),請問要如何解決?</w:t>
      </w:r>
      <w:r w:rsidRPr="00CD2D50">
        <w:rPr>
          <w:rFonts w:ascii="細明體" w:hAnsi="細明體"/>
          <w:b/>
          <w:sz w:val="28"/>
          <w:szCs w:val="28"/>
        </w:rPr>
        <w:t>(</w:t>
      </w:r>
      <w:r w:rsidRPr="00CD2D50">
        <w:rPr>
          <w:rFonts w:ascii="細明體" w:hAnsi="細明體" w:hint="eastAsia"/>
          <w:b/>
          <w:sz w:val="28"/>
          <w:szCs w:val="28"/>
        </w:rPr>
        <w:t>至少50字</w:t>
      </w:r>
      <w:r w:rsidRPr="00CD2D50">
        <w:rPr>
          <w:rFonts w:ascii="細明體" w:hAnsi="細明體"/>
          <w:b/>
          <w:sz w:val="28"/>
          <w:szCs w:val="28"/>
        </w:rPr>
        <w:t>)</w:t>
      </w:r>
    </w:p>
    <w:p w:rsidR="00CD2D50" w:rsidRDefault="00CD2D50" w:rsidP="00994705">
      <w:pPr>
        <w:ind w:left="1287" w:hanging="1287"/>
        <w:rPr>
          <w:rFonts w:hint="eastAsia"/>
          <w:color w:val="000000"/>
          <w:sz w:val="26"/>
          <w:szCs w:val="26"/>
        </w:rPr>
      </w:pPr>
    </w:p>
    <w:sectPr w:rsidR="00CD2D50" w:rsidSect="00104BA1">
      <w:footerReference w:type="even" r:id="rId21"/>
      <w:footerReference w:type="default" r:id="rId22"/>
      <w:type w:val="continuous"/>
      <w:pgSz w:w="14572" w:h="20639" w:code="12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4BA1" w:rsidRDefault="00104BA1">
      <w:r>
        <w:separator/>
      </w:r>
    </w:p>
  </w:endnote>
  <w:endnote w:type="continuationSeparator" w:id="0">
    <w:p w:rsidR="00104BA1" w:rsidRDefault="00104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147869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4BA1" w:rsidRDefault="00104BA1">
      <w:r>
        <w:separator/>
      </w:r>
    </w:p>
  </w:footnote>
  <w:footnote w:type="continuationSeparator" w:id="0">
    <w:p w:rsidR="00104BA1" w:rsidRDefault="00104B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BA1"/>
    <w:rsid w:val="000250F5"/>
    <w:rsid w:val="00104BA1"/>
    <w:rsid w:val="001367A6"/>
    <w:rsid w:val="00147869"/>
    <w:rsid w:val="00237BC2"/>
    <w:rsid w:val="002B33D9"/>
    <w:rsid w:val="00381B4A"/>
    <w:rsid w:val="003D5DF5"/>
    <w:rsid w:val="003F659E"/>
    <w:rsid w:val="00482746"/>
    <w:rsid w:val="004F337A"/>
    <w:rsid w:val="004F7E7E"/>
    <w:rsid w:val="005B6616"/>
    <w:rsid w:val="006519D6"/>
    <w:rsid w:val="006739E8"/>
    <w:rsid w:val="007B44BA"/>
    <w:rsid w:val="007F3CC5"/>
    <w:rsid w:val="00814B0A"/>
    <w:rsid w:val="00994705"/>
    <w:rsid w:val="009A0FA1"/>
    <w:rsid w:val="009C72A8"/>
    <w:rsid w:val="00AF50AB"/>
    <w:rsid w:val="00BC3688"/>
    <w:rsid w:val="00BF7D5A"/>
    <w:rsid w:val="00CD2D50"/>
    <w:rsid w:val="00CD743E"/>
    <w:rsid w:val="00D2563F"/>
    <w:rsid w:val="00D7474B"/>
    <w:rsid w:val="00E237FC"/>
    <w:rsid w:val="00E72C4F"/>
    <w:rsid w:val="00EA7B33"/>
    <w:rsid w:val="00F434E2"/>
    <w:rsid w:val="00F65A5C"/>
    <w:rsid w:val="00FB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8673"/>
    <o:shapelayout v:ext="edit">
      <o:idmap v:ext="edit" data="1"/>
    </o:shapelayout>
  </w:shapeDefaults>
  <w:decimalSymbol w:val="."/>
  <w:listSeparator w:val=","/>
  <w14:docId w14:val="38FBE6A3"/>
  <w15:docId w15:val="{83DF8C90-B5BA-478D-A4F7-967EBA0D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14B0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14B0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2</TotalTime>
  <Pages>2</Pages>
  <Words>585</Words>
  <Characters>3336</Characters>
  <Application>Microsoft Office Word</Application>
  <DocSecurity>0</DocSecurity>
  <Lines>27</Lines>
  <Paragraphs>7</Paragraphs>
  <ScaleCrop>false</ScaleCrop>
  <Company>龍騰文化</Company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2019-07-02T04:01:00Z</dcterms:created>
  <dcterms:modified xsi:type="dcterms:W3CDTF">2019-07-02T04:03:00Z</dcterms:modified>
</cp:coreProperties>
</file>