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77F9" w:rsidRDefault="001077F9" w:rsidP="001077F9">
      <w:pPr>
        <w:rPr>
          <w:rFonts w:eastAsia="標楷體"/>
          <w:b/>
          <w:color w:val="000000"/>
        </w:rPr>
      </w:pPr>
      <w:r>
        <w:rPr>
          <w:rFonts w:eastAsia="標楷體" w:hint="eastAsia"/>
          <w:b/>
          <w:color w:val="000000"/>
        </w:rPr>
        <w:t>一、選擇題</w:t>
      </w:r>
      <w:r>
        <w:rPr>
          <w:rFonts w:eastAsia="標楷體"/>
          <w:b/>
          <w:color w:val="000000"/>
        </w:rPr>
        <w:t xml:space="preserve"> (50</w:t>
      </w:r>
      <w:r>
        <w:rPr>
          <w:rFonts w:eastAsia="標楷體" w:hint="eastAsia"/>
          <w:b/>
          <w:color w:val="000000"/>
        </w:rPr>
        <w:t>題</w:t>
      </w:r>
      <w:r>
        <w:rPr>
          <w:rFonts w:eastAsia="標楷體"/>
          <w:b/>
          <w:color w:val="000000"/>
        </w:rPr>
        <w:t xml:space="preserve"> </w:t>
      </w:r>
      <w:r>
        <w:rPr>
          <w:rFonts w:eastAsia="標楷體" w:hint="eastAsia"/>
          <w:b/>
          <w:color w:val="000000"/>
        </w:rPr>
        <w:t>每題</w:t>
      </w:r>
      <w:r>
        <w:rPr>
          <w:rFonts w:eastAsia="標楷體"/>
          <w:b/>
          <w:color w:val="000000"/>
        </w:rPr>
        <w:t>2</w:t>
      </w:r>
      <w:r>
        <w:rPr>
          <w:rFonts w:eastAsia="標楷體" w:hint="eastAsia"/>
          <w:b/>
          <w:color w:val="000000"/>
        </w:rPr>
        <w:t>分</w:t>
      </w:r>
      <w:r>
        <w:rPr>
          <w:rFonts w:eastAsia="標楷體"/>
          <w:b/>
          <w:color w:val="000000"/>
        </w:rPr>
        <w:t xml:space="preserve"> </w:t>
      </w:r>
      <w:r>
        <w:rPr>
          <w:rFonts w:eastAsia="標楷體" w:hint="eastAsia"/>
          <w:b/>
          <w:color w:val="000000"/>
        </w:rPr>
        <w:t>共</w:t>
      </w:r>
      <w:r>
        <w:rPr>
          <w:rFonts w:eastAsia="標楷體"/>
          <w:b/>
          <w:color w:val="000000"/>
        </w:rPr>
        <w:t>100</w:t>
      </w:r>
      <w:r>
        <w:rPr>
          <w:rFonts w:eastAsia="標楷體" w:hint="eastAsia"/>
          <w:b/>
          <w:color w:val="000000"/>
        </w:rPr>
        <w:t>分</w:t>
      </w:r>
      <w:r>
        <w:rPr>
          <w:rFonts w:eastAsia="標楷體"/>
          <w:b/>
          <w:color w:val="000000"/>
        </w:rPr>
        <w:t>)</w:t>
      </w:r>
      <w:r>
        <w:rPr>
          <w:rFonts w:eastAsia="標楷體" w:hint="eastAsia"/>
          <w:b/>
          <w:color w:val="000000"/>
        </w:rPr>
        <w:t xml:space="preserve">   </w:t>
      </w:r>
      <w:r>
        <w:rPr>
          <w:rFonts w:ascii="標楷體" w:eastAsia="標楷體" w:hAnsi="標楷體" w:hint="eastAsia"/>
          <w:b/>
          <w:color w:val="000000"/>
        </w:rPr>
        <w:t>※題目卷及答案卡請確實寫好班級</w:t>
      </w:r>
      <w:r>
        <w:rPr>
          <w:rFonts w:ascii="新細明體" w:hAnsi="新細明體" w:hint="eastAsia"/>
          <w:b/>
          <w:color w:val="000000"/>
        </w:rPr>
        <w:t>、</w:t>
      </w:r>
      <w:r>
        <w:rPr>
          <w:rFonts w:ascii="標楷體" w:eastAsia="標楷體" w:hAnsi="標楷體" w:hint="eastAsia"/>
          <w:b/>
          <w:color w:val="000000"/>
        </w:rPr>
        <w:t>姓名</w:t>
      </w:r>
      <w:r>
        <w:rPr>
          <w:rFonts w:ascii="新細明體" w:hAnsi="新細明體" w:hint="eastAsia"/>
          <w:b/>
          <w:color w:val="000000"/>
        </w:rPr>
        <w:t>、</w:t>
      </w:r>
      <w:r>
        <w:rPr>
          <w:rFonts w:ascii="標楷體" w:eastAsia="標楷體" w:hAnsi="標楷體" w:hint="eastAsia"/>
          <w:b/>
          <w:color w:val="000000"/>
        </w:rPr>
        <w:t>座號及劃記</w:t>
      </w:r>
      <w:bookmarkStart w:id="0" w:name="_GoBack"/>
      <w:bookmarkEnd w:id="0"/>
    </w:p>
    <w:p w:rsidR="00FF0AB6" w:rsidRDefault="00FF0AB6" w:rsidP="00FF0AB6">
      <w:pPr>
        <w:ind w:left="1287" w:hanging="1287"/>
        <w:rPr>
          <w:rFonts w:cs="DFMingStd-W5"/>
          <w:color w:val="000000"/>
          <w:kern w:val="0"/>
          <w:sz w:val="22"/>
          <w:szCs w:val="23"/>
        </w:rPr>
      </w:pPr>
      <w:r>
        <w:rPr>
          <w:rFonts w:ascii="Arial" w:eastAsia="標楷體" w:hAnsi="Arial" w:cs="Arial" w:hint="eastAsia"/>
          <w:color w:val="000000"/>
        </w:rPr>
        <w:t>（　　　）</w:t>
      </w:r>
      <w:r>
        <w:rPr>
          <w:rFonts w:ascii="新細明體" w:hAnsi="新細明體" w:cs="Arial" w:hint="eastAsia"/>
          <w:color w:val="000000"/>
        </w:rPr>
        <w:t>1.</w:t>
      </w:r>
      <w:r>
        <w:rPr>
          <w:rFonts w:cs="DFMingStd-W5" w:hint="eastAsia"/>
          <w:color w:val="000000"/>
          <w:kern w:val="0"/>
          <w:szCs w:val="23"/>
        </w:rPr>
        <w:t>球狀石墨鑄鐵為了降低淬火後的殘餘應力</w:t>
      </w:r>
      <w:r>
        <w:rPr>
          <w:rFonts w:cs="新細明體" w:hint="eastAsia"/>
          <w:color w:val="000000"/>
          <w:kern w:val="0"/>
          <w:szCs w:val="23"/>
        </w:rPr>
        <w:t>，</w:t>
      </w:r>
      <w:r>
        <w:rPr>
          <w:rFonts w:cs="DFMingStd-W5" w:hint="eastAsia"/>
          <w:color w:val="000000"/>
          <w:kern w:val="0"/>
          <w:szCs w:val="23"/>
        </w:rPr>
        <w:t>應再進行何種熱處理</w:t>
      </w:r>
      <w:r>
        <w:rPr>
          <w:rFonts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(A)</w:t>
      </w:r>
      <w:r>
        <w:rPr>
          <w:rFonts w:cs="DFMingStd-W5" w:hint="eastAsia"/>
          <w:color w:val="000000"/>
          <w:kern w:val="0"/>
          <w:szCs w:val="23"/>
        </w:rPr>
        <w:t>退火</w:t>
      </w:r>
      <w:r>
        <w:rPr>
          <w:rFonts w:cs="New Gulim" w:hint="eastAsia"/>
          <w:color w:val="000000"/>
          <w:kern w:val="0"/>
          <w:szCs w:val="23"/>
        </w:rPr>
        <w:t xml:space="preserve">　</w:t>
      </w:r>
      <w:r>
        <w:rPr>
          <w:rFonts w:cs="New Gulim"/>
          <w:color w:val="000000"/>
          <w:kern w:val="0"/>
          <w:szCs w:val="23"/>
        </w:rPr>
        <w:t>(B)</w:t>
      </w:r>
      <w:r>
        <w:rPr>
          <w:rFonts w:cs="DFMingStd-W5" w:hint="eastAsia"/>
          <w:color w:val="000000"/>
          <w:kern w:val="0"/>
          <w:szCs w:val="23"/>
        </w:rPr>
        <w:t>正常化</w:t>
      </w:r>
      <w:r>
        <w:rPr>
          <w:rFonts w:cs="New Gulim" w:hint="eastAsia"/>
          <w:color w:val="000000"/>
          <w:kern w:val="0"/>
          <w:szCs w:val="23"/>
        </w:rPr>
        <w:t xml:space="preserve">　</w:t>
      </w:r>
      <w:r>
        <w:rPr>
          <w:rFonts w:cs="New Gulim"/>
          <w:color w:val="000000"/>
          <w:kern w:val="0"/>
          <w:szCs w:val="23"/>
        </w:rPr>
        <w:t>(C)</w:t>
      </w:r>
      <w:r>
        <w:rPr>
          <w:rFonts w:cs="DFMingStd-W5" w:hint="eastAsia"/>
          <w:color w:val="000000"/>
          <w:kern w:val="0"/>
          <w:szCs w:val="23"/>
        </w:rPr>
        <w:t>回火</w:t>
      </w:r>
      <w:r>
        <w:rPr>
          <w:rFonts w:cs="Taipei-Lange-Ddddd-Hor" w:hint="eastAsia"/>
          <w:color w:val="000000"/>
          <w:kern w:val="0"/>
          <w:szCs w:val="23"/>
        </w:rPr>
        <w:t xml:space="preserve">　</w:t>
      </w:r>
      <w:r>
        <w:rPr>
          <w:rFonts w:cs="Taipei-Lange-Ddddd-Hor"/>
          <w:color w:val="000000"/>
          <w:kern w:val="0"/>
          <w:szCs w:val="23"/>
        </w:rPr>
        <w:t>(D)</w:t>
      </w:r>
      <w:r>
        <w:rPr>
          <w:rFonts w:cs="DFMingStd-W5" w:hint="eastAsia"/>
          <w:color w:val="000000"/>
          <w:kern w:val="0"/>
          <w:szCs w:val="23"/>
        </w:rPr>
        <w:t>氮化法</w:t>
      </w:r>
    </w:p>
    <w:p w:rsidR="00FF0AB6" w:rsidRDefault="00FF0AB6" w:rsidP="00FF0AB6">
      <w:pPr>
        <w:jc w:val="right"/>
        <w:rPr>
          <w:rFonts w:ascii="新細明體" w:hAnsi="新細明體" w:cs="Arial"/>
          <w:vanish/>
          <w:color w:val="008000"/>
          <w:szCs w:val="24"/>
        </w:rPr>
      </w:pPr>
      <w:r>
        <w:rPr>
          <w:rFonts w:ascii="新細明體" w:hAnsi="新細明體" w:cs="Arial" w:hint="eastAsia"/>
          <w:vanish/>
          <w:color w:val="008000"/>
        </w:rPr>
        <w:t>【</w:t>
      </w:r>
      <w:r>
        <w:rPr>
          <w:rFonts w:hint="eastAsia"/>
          <w:vanish/>
          <w:color w:val="008000"/>
        </w:rPr>
        <w:t>課本練習題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hint="eastAsia"/>
          <w:color w:val="000000"/>
        </w:rPr>
      </w:pPr>
      <w:r>
        <w:rPr>
          <w:rFonts w:ascii="Arial" w:hAnsi="Arial" w:cs="Arial" w:hint="eastAsia"/>
          <w:color w:val="000000"/>
        </w:rPr>
        <w:t>（　　　）</w:t>
      </w:r>
      <w:r>
        <w:rPr>
          <w:rFonts w:ascii="新細明體" w:hAnsi="新細明體" w:cs="Arial" w:hint="eastAsia"/>
          <w:color w:val="000000"/>
        </w:rPr>
        <w:t>2.</w:t>
      </w:r>
      <w:r>
        <w:rPr>
          <w:rFonts w:hint="eastAsia"/>
          <w:color w:val="000000"/>
        </w:rPr>
        <w:t>下列敘述高速工具鋼何者有</w:t>
      </w:r>
      <w:r>
        <w:rPr>
          <w:rFonts w:hint="eastAsia"/>
          <w:color w:val="000000"/>
          <w:u w:val="double"/>
        </w:rPr>
        <w:t>誤</w:t>
      </w:r>
      <w:r>
        <w:rPr>
          <w:rFonts w:hint="eastAsia"/>
          <w:color w:val="000000"/>
        </w:rPr>
        <w:t>？</w:t>
      </w:r>
      <w:r>
        <w:rPr>
          <w:rFonts w:hint="eastAsia"/>
          <w:snapToGrid w:val="0"/>
          <w:color w:val="000000"/>
          <w:kern w:val="0"/>
        </w:rPr>
        <w:t xml:space="preserve">　</w:t>
      </w:r>
      <w:r>
        <w:rPr>
          <w:snapToGrid w:val="0"/>
          <w:color w:val="000000"/>
          <w:kern w:val="0"/>
        </w:rPr>
        <w:t>(A)</w:t>
      </w:r>
      <w:r>
        <w:rPr>
          <w:rFonts w:hint="eastAsia"/>
          <w:color w:val="000000"/>
        </w:rPr>
        <w:t>高速工具鋼退火後易加工</w:t>
      </w:r>
      <w:r>
        <w:rPr>
          <w:rFonts w:hint="eastAsia"/>
          <w:snapToGrid w:val="0"/>
          <w:color w:val="000000"/>
          <w:kern w:val="0"/>
        </w:rPr>
        <w:t xml:space="preserve">　</w:t>
      </w:r>
      <w:r>
        <w:rPr>
          <w:snapToGrid w:val="0"/>
          <w:color w:val="000000"/>
          <w:kern w:val="0"/>
        </w:rPr>
        <w:t>(B)</w:t>
      </w:r>
      <w:r>
        <w:rPr>
          <w:rFonts w:hint="eastAsia"/>
          <w:color w:val="000000"/>
        </w:rPr>
        <w:t>切削能力和壽命比碳工具鋼小</w:t>
      </w:r>
      <w:r>
        <w:rPr>
          <w:rFonts w:hint="eastAsia"/>
          <w:snapToGrid w:val="0"/>
          <w:color w:val="000000"/>
          <w:kern w:val="0"/>
        </w:rPr>
        <w:t xml:space="preserve">　</w:t>
      </w:r>
      <w:r>
        <w:rPr>
          <w:snapToGrid w:val="0"/>
          <w:color w:val="000000"/>
          <w:kern w:val="0"/>
        </w:rPr>
        <w:t>(C)</w:t>
      </w:r>
      <w:r>
        <w:rPr>
          <w:rFonts w:hint="eastAsia"/>
          <w:color w:val="000000"/>
        </w:rPr>
        <w:t>切削材料時遇高溫會產生二次硬化</w:t>
      </w:r>
      <w:r>
        <w:rPr>
          <w:rFonts w:hint="eastAsia"/>
          <w:snapToGrid w:val="0"/>
          <w:color w:val="000000"/>
          <w:kern w:val="0"/>
        </w:rPr>
        <w:t xml:space="preserve">　</w:t>
      </w:r>
      <w:r>
        <w:rPr>
          <w:snapToGrid w:val="0"/>
          <w:color w:val="000000"/>
          <w:kern w:val="0"/>
        </w:rPr>
        <w:t>(D)</w:t>
      </w:r>
      <w:r>
        <w:rPr>
          <w:rFonts w:hint="eastAsia"/>
          <w:color w:val="000000"/>
        </w:rPr>
        <w:t>切削材料時遇高溫會產生紅熱硬性</w:t>
      </w:r>
    </w:p>
    <w:p w:rsidR="00FF0AB6" w:rsidRDefault="00FF0AB6" w:rsidP="00FF0AB6">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hint="eastAsia"/>
          <w:color w:val="000000"/>
        </w:rPr>
      </w:pPr>
      <w:r>
        <w:rPr>
          <w:rFonts w:ascii="Arial" w:hAnsi="Arial" w:cs="Arial" w:hint="eastAsia"/>
          <w:color w:val="000000"/>
        </w:rPr>
        <w:t>（　　　）</w:t>
      </w:r>
      <w:r>
        <w:rPr>
          <w:rFonts w:ascii="新細明體" w:hAnsi="新細明體" w:cs="Arial" w:hint="eastAsia"/>
          <w:color w:val="000000"/>
        </w:rPr>
        <w:t>3.</w:t>
      </w:r>
      <w:r>
        <w:rPr>
          <w:rFonts w:hint="eastAsia"/>
          <w:color w:val="000000"/>
        </w:rPr>
        <w:t>下列何者</w:t>
      </w:r>
      <w:r>
        <w:rPr>
          <w:rFonts w:hint="eastAsia"/>
          <w:color w:val="000000"/>
          <w:u w:val="double"/>
        </w:rPr>
        <w:t>不是</w:t>
      </w:r>
      <w:r>
        <w:rPr>
          <w:rFonts w:hint="eastAsia"/>
          <w:color w:val="000000"/>
        </w:rPr>
        <w:t>合金工具鋼的主要用途？</w:t>
      </w:r>
      <w:r>
        <w:rPr>
          <w:rFonts w:hint="eastAsia"/>
          <w:snapToGrid w:val="0"/>
          <w:color w:val="000000"/>
          <w:kern w:val="0"/>
        </w:rPr>
        <w:t xml:space="preserve">　</w:t>
      </w:r>
      <w:r>
        <w:rPr>
          <w:snapToGrid w:val="0"/>
          <w:color w:val="000000"/>
          <w:kern w:val="0"/>
        </w:rPr>
        <w:t>(A)</w:t>
      </w:r>
      <w:r>
        <w:rPr>
          <w:rFonts w:hint="eastAsia"/>
          <w:color w:val="000000"/>
        </w:rPr>
        <w:t>切削</w:t>
      </w:r>
      <w:r>
        <w:rPr>
          <w:rFonts w:hint="eastAsia"/>
          <w:snapToGrid w:val="0"/>
          <w:color w:val="000000"/>
          <w:kern w:val="0"/>
        </w:rPr>
        <w:t xml:space="preserve">　</w:t>
      </w:r>
      <w:r>
        <w:rPr>
          <w:snapToGrid w:val="0"/>
          <w:color w:val="000000"/>
          <w:kern w:val="0"/>
        </w:rPr>
        <w:t>(B)</w:t>
      </w:r>
      <w:r>
        <w:rPr>
          <w:rFonts w:hint="eastAsia"/>
          <w:color w:val="000000"/>
        </w:rPr>
        <w:t>耐衝擊</w:t>
      </w:r>
      <w:r>
        <w:rPr>
          <w:rFonts w:hint="eastAsia"/>
          <w:snapToGrid w:val="0"/>
          <w:color w:val="000000"/>
          <w:kern w:val="0"/>
        </w:rPr>
        <w:t xml:space="preserve">　</w:t>
      </w:r>
      <w:r>
        <w:rPr>
          <w:snapToGrid w:val="0"/>
          <w:color w:val="000000"/>
          <w:kern w:val="0"/>
        </w:rPr>
        <w:t>(C)</w:t>
      </w:r>
      <w:r>
        <w:rPr>
          <w:rFonts w:hint="eastAsia"/>
          <w:snapToGrid w:val="0"/>
          <w:color w:val="000000"/>
          <w:kern w:val="0"/>
        </w:rPr>
        <w:t xml:space="preserve">抗磁性　</w:t>
      </w:r>
      <w:r>
        <w:rPr>
          <w:snapToGrid w:val="0"/>
          <w:color w:val="000000"/>
          <w:kern w:val="0"/>
        </w:rPr>
        <w:t>(D)</w:t>
      </w:r>
      <w:r>
        <w:rPr>
          <w:rFonts w:hint="eastAsia"/>
          <w:color w:val="000000"/>
        </w:rPr>
        <w:t>熱加工</w:t>
      </w:r>
    </w:p>
    <w:p w:rsidR="00FF0AB6" w:rsidRDefault="00FF0AB6" w:rsidP="00FF0AB6">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hint="eastAsia"/>
          <w:color w:val="000000"/>
        </w:rPr>
      </w:pPr>
      <w:r>
        <w:rPr>
          <w:rFonts w:ascii="Arial" w:hAnsi="Arial" w:cs="Arial" w:hint="eastAsia"/>
          <w:color w:val="000000"/>
        </w:rPr>
        <w:t>（　　　）</w:t>
      </w:r>
      <w:r>
        <w:rPr>
          <w:rFonts w:ascii="新細明體" w:hAnsi="新細明體" w:cs="Arial" w:hint="eastAsia"/>
          <w:color w:val="000000"/>
        </w:rPr>
        <w:t>4.</w:t>
      </w:r>
      <w:r>
        <w:rPr>
          <w:rFonts w:hint="eastAsia"/>
          <w:color w:val="000000"/>
        </w:rPr>
        <w:t>下列敘述碳化鎢何者正確？</w:t>
      </w:r>
      <w:r>
        <w:rPr>
          <w:rFonts w:hint="eastAsia"/>
          <w:snapToGrid w:val="0"/>
          <w:color w:val="000000"/>
          <w:kern w:val="0"/>
        </w:rPr>
        <w:t xml:space="preserve">　</w:t>
      </w:r>
      <w:r>
        <w:rPr>
          <w:snapToGrid w:val="0"/>
          <w:color w:val="000000"/>
          <w:kern w:val="0"/>
        </w:rPr>
        <w:t>(A)</w:t>
      </w:r>
      <w:r>
        <w:rPr>
          <w:rFonts w:hint="eastAsia"/>
          <w:color w:val="000000"/>
        </w:rPr>
        <w:t>製成刀片後可採用軟銲銲在刀柄上使用</w:t>
      </w:r>
      <w:r>
        <w:rPr>
          <w:rFonts w:hint="eastAsia"/>
          <w:snapToGrid w:val="0"/>
          <w:color w:val="000000"/>
          <w:kern w:val="0"/>
        </w:rPr>
        <w:t xml:space="preserve">　</w:t>
      </w:r>
      <w:r>
        <w:rPr>
          <w:snapToGrid w:val="0"/>
          <w:color w:val="000000"/>
          <w:kern w:val="0"/>
        </w:rPr>
        <w:t>(B)</w:t>
      </w:r>
      <w:r>
        <w:rPr>
          <w:rFonts w:hint="eastAsia"/>
          <w:snapToGrid w:val="0"/>
          <w:color w:val="000000"/>
          <w:kern w:val="0"/>
        </w:rPr>
        <w:t>高溫</w:t>
      </w:r>
      <w:r>
        <w:rPr>
          <w:rFonts w:hint="eastAsia"/>
          <w:color w:val="000000"/>
        </w:rPr>
        <w:t>切削時，不宜斷續使用切削劑，以免刀片受損</w:t>
      </w:r>
      <w:r>
        <w:rPr>
          <w:rFonts w:hint="eastAsia"/>
          <w:snapToGrid w:val="0"/>
          <w:color w:val="000000"/>
          <w:kern w:val="0"/>
        </w:rPr>
        <w:t xml:space="preserve">　</w:t>
      </w:r>
      <w:r>
        <w:rPr>
          <w:snapToGrid w:val="0"/>
          <w:color w:val="000000"/>
          <w:kern w:val="0"/>
        </w:rPr>
        <w:t>(C)</w:t>
      </w:r>
      <w:r>
        <w:rPr>
          <w:rFonts w:hint="eastAsia"/>
          <w:color w:val="000000"/>
        </w:rPr>
        <w:t>分類數字愈大表示硬度愈高，適合高速精密切削</w:t>
      </w:r>
      <w:r>
        <w:rPr>
          <w:rFonts w:hint="eastAsia"/>
          <w:snapToGrid w:val="0"/>
          <w:color w:val="000000"/>
          <w:kern w:val="0"/>
        </w:rPr>
        <w:t xml:space="preserve">　</w:t>
      </w:r>
      <w:r>
        <w:rPr>
          <w:snapToGrid w:val="0"/>
          <w:color w:val="000000"/>
          <w:kern w:val="0"/>
        </w:rPr>
        <w:t>(D)</w:t>
      </w:r>
      <w:r>
        <w:rPr>
          <w:rFonts w:hint="eastAsia"/>
          <w:color w:val="000000"/>
        </w:rPr>
        <w:t>分類數字愈小表示韌性愈佳，愈適合於低速重切削場合</w:t>
      </w:r>
    </w:p>
    <w:p w:rsidR="00FF0AB6" w:rsidRDefault="00FF0AB6" w:rsidP="00FF0AB6">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hint="eastAsia"/>
          <w:color w:val="000000"/>
          <w:kern w:val="0"/>
        </w:rPr>
      </w:pPr>
      <w:r>
        <w:rPr>
          <w:rFonts w:ascii="Arial" w:hAnsi="Arial" w:cs="Arial" w:hint="eastAsia"/>
          <w:color w:val="000000"/>
        </w:rPr>
        <w:t>（　　　）</w:t>
      </w:r>
      <w:r>
        <w:rPr>
          <w:rFonts w:ascii="新細明體" w:hAnsi="新細明體" w:cs="Arial" w:hint="eastAsia"/>
          <w:color w:val="000000"/>
        </w:rPr>
        <w:t>5.</w:t>
      </w:r>
      <w:r>
        <w:rPr>
          <w:rFonts w:hint="eastAsia"/>
          <w:color w:val="000000"/>
        </w:rPr>
        <w:t>下列敘述特殊</w:t>
      </w:r>
      <w:r>
        <w:rPr>
          <w:rFonts w:hint="eastAsia"/>
          <w:color w:val="000000"/>
          <w:kern w:val="0"/>
        </w:rPr>
        <w:t>鋼種</w:t>
      </w:r>
      <w:r>
        <w:rPr>
          <w:rFonts w:hint="eastAsia"/>
          <w:color w:val="000000"/>
        </w:rPr>
        <w:t>的特性何者有</w:t>
      </w:r>
      <w:r>
        <w:rPr>
          <w:rFonts w:hint="eastAsia"/>
          <w:color w:val="000000"/>
          <w:u w:val="double"/>
        </w:rPr>
        <w:t>誤</w:t>
      </w:r>
      <w:r>
        <w:rPr>
          <w:rFonts w:hint="eastAsia"/>
          <w:color w:val="000000"/>
        </w:rPr>
        <w:t>？</w:t>
      </w:r>
      <w:r>
        <w:rPr>
          <w:rFonts w:hint="eastAsia"/>
          <w:snapToGrid w:val="0"/>
          <w:color w:val="000000"/>
          <w:kern w:val="0"/>
        </w:rPr>
        <w:t xml:space="preserve">　</w:t>
      </w:r>
      <w:r>
        <w:rPr>
          <w:snapToGrid w:val="0"/>
          <w:color w:val="000000"/>
          <w:kern w:val="0"/>
        </w:rPr>
        <w:t>(A)</w:t>
      </w:r>
      <w:r>
        <w:rPr>
          <w:rFonts w:hint="eastAsia"/>
          <w:color w:val="000000"/>
          <w:kern w:val="0"/>
        </w:rPr>
        <w:t>鋼中添加鉻可增加耐蝕性</w:t>
      </w:r>
      <w:r>
        <w:rPr>
          <w:rFonts w:hint="eastAsia"/>
          <w:snapToGrid w:val="0"/>
          <w:color w:val="000000"/>
          <w:kern w:val="0"/>
        </w:rPr>
        <w:t xml:space="preserve">　</w:t>
      </w:r>
      <w:r>
        <w:rPr>
          <w:snapToGrid w:val="0"/>
          <w:color w:val="000000"/>
          <w:kern w:val="0"/>
        </w:rPr>
        <w:t>(B)</w:t>
      </w:r>
      <w:r>
        <w:rPr>
          <w:rFonts w:hint="eastAsia"/>
          <w:color w:val="000000"/>
          <w:kern w:val="0"/>
        </w:rPr>
        <w:t>鋼中添加鉻含量</w:t>
      </w:r>
      <w:r>
        <w:rPr>
          <w:color w:val="000000"/>
          <w:kern w:val="0"/>
        </w:rPr>
        <w:t>12</w:t>
      </w:r>
      <w:r>
        <w:rPr>
          <w:rFonts w:hint="eastAsia"/>
          <w:color w:val="000000"/>
          <w:kern w:val="0"/>
        </w:rPr>
        <w:t>％以上稱為</w:t>
      </w:r>
      <w:r>
        <w:rPr>
          <w:rFonts w:hint="eastAsia"/>
          <w:bCs/>
          <w:color w:val="000000"/>
        </w:rPr>
        <w:t>不</w:t>
      </w:r>
      <w:r>
        <w:rPr>
          <w:rFonts w:hint="eastAsia"/>
          <w:color w:val="000000"/>
          <w:kern w:val="0"/>
        </w:rPr>
        <w:t>鏽</w:t>
      </w:r>
      <w:r>
        <w:rPr>
          <w:rFonts w:hint="eastAsia"/>
          <w:bCs/>
          <w:color w:val="000000"/>
        </w:rPr>
        <w:t>鋼</w:t>
      </w:r>
      <w:r>
        <w:rPr>
          <w:rFonts w:hint="eastAsia"/>
          <w:snapToGrid w:val="0"/>
          <w:color w:val="000000"/>
          <w:kern w:val="0"/>
        </w:rPr>
        <w:t xml:space="preserve">　</w:t>
      </w:r>
      <w:r>
        <w:rPr>
          <w:snapToGrid w:val="0"/>
          <w:color w:val="000000"/>
          <w:kern w:val="0"/>
        </w:rPr>
        <w:t>(C)</w:t>
      </w:r>
      <w:r>
        <w:rPr>
          <w:rFonts w:hint="eastAsia"/>
          <w:color w:val="000000"/>
          <w:kern w:val="0"/>
        </w:rPr>
        <w:t>鋼中添加鉻含量</w:t>
      </w:r>
      <w:r>
        <w:rPr>
          <w:color w:val="000000"/>
          <w:kern w:val="0"/>
        </w:rPr>
        <w:t>12</w:t>
      </w:r>
      <w:r>
        <w:rPr>
          <w:rFonts w:hint="eastAsia"/>
          <w:color w:val="000000"/>
          <w:kern w:val="0"/>
        </w:rPr>
        <w:t>％以下稱為耐蝕</w:t>
      </w:r>
      <w:r>
        <w:rPr>
          <w:rFonts w:hint="eastAsia"/>
          <w:bCs/>
          <w:color w:val="000000"/>
        </w:rPr>
        <w:t>鋼</w:t>
      </w:r>
      <w:r>
        <w:rPr>
          <w:rFonts w:hint="eastAsia"/>
          <w:snapToGrid w:val="0"/>
          <w:color w:val="000000"/>
          <w:kern w:val="0"/>
        </w:rPr>
        <w:t xml:space="preserve">　</w:t>
      </w:r>
      <w:r>
        <w:rPr>
          <w:snapToGrid w:val="0"/>
          <w:color w:val="000000"/>
          <w:kern w:val="0"/>
        </w:rPr>
        <w:t>(D)</w:t>
      </w:r>
      <w:r>
        <w:rPr>
          <w:rFonts w:hint="eastAsia"/>
          <w:bCs/>
          <w:color w:val="000000"/>
        </w:rPr>
        <w:t>鉻系不</w:t>
      </w:r>
      <w:r>
        <w:rPr>
          <w:rFonts w:hint="eastAsia"/>
          <w:color w:val="000000"/>
          <w:kern w:val="0"/>
        </w:rPr>
        <w:t>鏽</w:t>
      </w:r>
      <w:r>
        <w:rPr>
          <w:rFonts w:hint="eastAsia"/>
          <w:bCs/>
          <w:color w:val="000000"/>
        </w:rPr>
        <w:t>鋼依</w:t>
      </w:r>
      <w:r>
        <w:rPr>
          <w:bCs/>
          <w:color w:val="000000"/>
        </w:rPr>
        <w:t>CNS</w:t>
      </w:r>
      <w:r>
        <w:rPr>
          <w:rFonts w:hint="eastAsia"/>
          <w:bCs/>
          <w:color w:val="000000"/>
        </w:rPr>
        <w:t>編號為</w:t>
      </w:r>
      <w:r>
        <w:rPr>
          <w:bCs/>
          <w:color w:val="000000"/>
        </w:rPr>
        <w:t>300</w:t>
      </w:r>
      <w:r>
        <w:rPr>
          <w:rFonts w:hint="eastAsia"/>
          <w:bCs/>
          <w:color w:val="000000"/>
        </w:rPr>
        <w:t>型系，為</w:t>
      </w:r>
      <w:r>
        <w:rPr>
          <w:rFonts w:hint="eastAsia"/>
          <w:color w:val="000000"/>
          <w:kern w:val="0"/>
        </w:rPr>
        <w:t>最早的不鏽鋼</w:t>
      </w:r>
    </w:p>
    <w:p w:rsidR="00FF0AB6" w:rsidRDefault="00FF0AB6" w:rsidP="00FF0AB6">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hint="eastAsia"/>
          <w:color w:val="000000"/>
          <w:kern w:val="0"/>
        </w:rPr>
      </w:pPr>
      <w:r>
        <w:rPr>
          <w:rFonts w:ascii="Arial" w:hAnsi="Arial" w:cs="Arial" w:hint="eastAsia"/>
          <w:color w:val="000000"/>
        </w:rPr>
        <w:t>（　　　）</w:t>
      </w:r>
      <w:r>
        <w:rPr>
          <w:rFonts w:ascii="新細明體" w:hAnsi="新細明體" w:cs="Arial" w:hint="eastAsia"/>
          <w:color w:val="000000"/>
        </w:rPr>
        <w:t>6.</w:t>
      </w:r>
      <w:r>
        <w:rPr>
          <w:rFonts w:hint="eastAsia"/>
          <w:snapToGrid w:val="0"/>
          <w:color w:val="000000"/>
          <w:kern w:val="0"/>
        </w:rPr>
        <w:t>下列何者屬於</w:t>
      </w:r>
      <w:r>
        <w:rPr>
          <w:rFonts w:hint="eastAsia"/>
          <w:color w:val="000000"/>
          <w:kern w:val="0"/>
        </w:rPr>
        <w:t>熱處理用合金鋼</w:t>
      </w:r>
      <w:r>
        <w:rPr>
          <w:rFonts w:hint="eastAsia"/>
          <w:snapToGrid w:val="0"/>
          <w:color w:val="000000"/>
          <w:kern w:val="0"/>
        </w:rPr>
        <w:t xml:space="preserve">？　</w:t>
      </w:r>
      <w:r>
        <w:rPr>
          <w:snapToGrid w:val="0"/>
          <w:color w:val="000000"/>
          <w:kern w:val="0"/>
        </w:rPr>
        <w:t>(A)</w:t>
      </w:r>
      <w:r>
        <w:rPr>
          <w:rFonts w:hint="eastAsia"/>
          <w:color w:val="000000"/>
          <w:kern w:val="0"/>
        </w:rPr>
        <w:t>硫系鋼</w:t>
      </w:r>
      <w:r>
        <w:rPr>
          <w:rFonts w:hint="eastAsia"/>
          <w:snapToGrid w:val="0"/>
          <w:color w:val="000000"/>
          <w:kern w:val="0"/>
        </w:rPr>
        <w:t xml:space="preserve">　</w:t>
      </w:r>
      <w:r>
        <w:rPr>
          <w:snapToGrid w:val="0"/>
          <w:color w:val="000000"/>
          <w:kern w:val="0"/>
        </w:rPr>
        <w:t>(B)</w:t>
      </w:r>
      <w:r>
        <w:rPr>
          <w:rFonts w:hint="eastAsia"/>
          <w:color w:val="000000"/>
          <w:kern w:val="0"/>
        </w:rPr>
        <w:t>碳鋼</w:t>
      </w:r>
      <w:r>
        <w:rPr>
          <w:rFonts w:hint="eastAsia"/>
          <w:snapToGrid w:val="0"/>
          <w:color w:val="000000"/>
          <w:kern w:val="0"/>
        </w:rPr>
        <w:t xml:space="preserve">　</w:t>
      </w:r>
      <w:r>
        <w:rPr>
          <w:snapToGrid w:val="0"/>
          <w:color w:val="000000"/>
          <w:kern w:val="0"/>
        </w:rPr>
        <w:t>(C)</w:t>
      </w:r>
      <w:r>
        <w:rPr>
          <w:rFonts w:hint="eastAsia"/>
          <w:color w:val="000000"/>
          <w:kern w:val="0"/>
        </w:rPr>
        <w:t>低錳鋼</w:t>
      </w:r>
      <w:r>
        <w:rPr>
          <w:rFonts w:hint="eastAsia"/>
          <w:snapToGrid w:val="0"/>
          <w:color w:val="000000"/>
          <w:kern w:val="0"/>
        </w:rPr>
        <w:t xml:space="preserve">　</w:t>
      </w:r>
      <w:r>
        <w:rPr>
          <w:snapToGrid w:val="0"/>
          <w:color w:val="000000"/>
          <w:kern w:val="0"/>
        </w:rPr>
        <w:t>(D)</w:t>
      </w:r>
      <w:r>
        <w:rPr>
          <w:rFonts w:hint="eastAsia"/>
          <w:color w:val="000000"/>
          <w:kern w:val="0"/>
        </w:rPr>
        <w:t>鉻鋼</w:t>
      </w:r>
    </w:p>
    <w:p w:rsidR="00FF0AB6" w:rsidRDefault="00FF0AB6" w:rsidP="00FF0AB6">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hint="eastAsia"/>
          <w:color w:val="000000"/>
          <w:kern w:val="0"/>
        </w:rPr>
      </w:pPr>
      <w:r>
        <w:rPr>
          <w:rFonts w:ascii="Arial" w:hAnsi="Arial" w:cs="Arial" w:hint="eastAsia"/>
          <w:color w:val="000000"/>
        </w:rPr>
        <w:t>（　　　）</w:t>
      </w:r>
      <w:r>
        <w:rPr>
          <w:rFonts w:ascii="新細明體" w:hAnsi="新細明體" w:cs="Arial" w:hint="eastAsia"/>
          <w:color w:val="000000"/>
        </w:rPr>
        <w:t>7.</w:t>
      </w:r>
      <w:r>
        <w:rPr>
          <w:rFonts w:hint="eastAsia"/>
          <w:snapToGrid w:val="0"/>
          <w:color w:val="000000"/>
          <w:kern w:val="0"/>
        </w:rPr>
        <w:t>下列的</w:t>
      </w:r>
      <w:r>
        <w:rPr>
          <w:rFonts w:hint="eastAsia"/>
          <w:color w:val="000000"/>
        </w:rPr>
        <w:t>抗拉強度</w:t>
      </w:r>
      <w:r>
        <w:rPr>
          <w:rFonts w:hint="eastAsia"/>
          <w:snapToGrid w:val="0"/>
          <w:color w:val="000000"/>
          <w:kern w:val="0"/>
        </w:rPr>
        <w:t xml:space="preserve">何者最高？　</w:t>
      </w:r>
      <w:r>
        <w:rPr>
          <w:snapToGrid w:val="0"/>
          <w:color w:val="000000"/>
          <w:kern w:val="0"/>
        </w:rPr>
        <w:t>(A)</w:t>
      </w:r>
      <w:r>
        <w:rPr>
          <w:rFonts w:hint="eastAsia"/>
          <w:color w:val="000000"/>
          <w:kern w:val="0"/>
        </w:rPr>
        <w:t>鎳鉻鋼</w:t>
      </w:r>
      <w:r>
        <w:rPr>
          <w:rFonts w:hint="eastAsia"/>
          <w:snapToGrid w:val="0"/>
          <w:color w:val="000000"/>
          <w:kern w:val="0"/>
        </w:rPr>
        <w:t xml:space="preserve">　</w:t>
      </w:r>
      <w:r>
        <w:rPr>
          <w:snapToGrid w:val="0"/>
          <w:color w:val="000000"/>
          <w:kern w:val="0"/>
        </w:rPr>
        <w:t>(B)</w:t>
      </w:r>
      <w:r>
        <w:rPr>
          <w:rFonts w:hint="eastAsia"/>
          <w:color w:val="000000"/>
          <w:kern w:val="0"/>
        </w:rPr>
        <w:t>鎳鉻鉬鋼</w:t>
      </w:r>
      <w:r>
        <w:rPr>
          <w:rFonts w:hint="eastAsia"/>
          <w:snapToGrid w:val="0"/>
          <w:color w:val="000000"/>
          <w:kern w:val="0"/>
        </w:rPr>
        <w:t xml:space="preserve">　</w:t>
      </w:r>
      <w:r>
        <w:rPr>
          <w:snapToGrid w:val="0"/>
          <w:color w:val="000000"/>
          <w:kern w:val="0"/>
        </w:rPr>
        <w:t>(C)</w:t>
      </w:r>
      <w:r>
        <w:rPr>
          <w:rFonts w:hint="eastAsia"/>
          <w:color w:val="000000"/>
          <w:kern w:val="0"/>
        </w:rPr>
        <w:t>鉻鉬鋼</w:t>
      </w:r>
      <w:r>
        <w:rPr>
          <w:rFonts w:hint="eastAsia"/>
          <w:snapToGrid w:val="0"/>
          <w:color w:val="000000"/>
          <w:kern w:val="0"/>
        </w:rPr>
        <w:t xml:space="preserve">　</w:t>
      </w:r>
      <w:r>
        <w:rPr>
          <w:snapToGrid w:val="0"/>
          <w:color w:val="000000"/>
          <w:kern w:val="0"/>
        </w:rPr>
        <w:t>(D)</w:t>
      </w:r>
      <w:r>
        <w:rPr>
          <w:rFonts w:hint="eastAsia"/>
          <w:color w:val="000000"/>
          <w:kern w:val="0"/>
        </w:rPr>
        <w:t>鉻鋼</w:t>
      </w:r>
    </w:p>
    <w:p w:rsidR="00FF0AB6" w:rsidRDefault="00FF0AB6" w:rsidP="00FF0AB6">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hint="eastAsia"/>
          <w:color w:val="000000"/>
          <w:kern w:val="0"/>
        </w:rPr>
      </w:pPr>
      <w:r>
        <w:rPr>
          <w:rFonts w:ascii="Arial" w:hAnsi="Arial" w:cs="Arial" w:hint="eastAsia"/>
          <w:color w:val="000000"/>
        </w:rPr>
        <w:t>（　　　）</w:t>
      </w:r>
      <w:r>
        <w:rPr>
          <w:rFonts w:ascii="新細明體" w:hAnsi="新細明體" w:cs="Arial" w:hint="eastAsia"/>
          <w:color w:val="000000"/>
        </w:rPr>
        <w:t>8.</w:t>
      </w:r>
      <w:r>
        <w:rPr>
          <w:rFonts w:hint="eastAsia"/>
          <w:color w:val="000000"/>
          <w:kern w:val="0"/>
        </w:rPr>
        <w:t>下列何者</w:t>
      </w:r>
      <w:r>
        <w:rPr>
          <w:rFonts w:hint="eastAsia"/>
          <w:color w:val="000000"/>
          <w:kern w:val="0"/>
          <w:u w:val="double"/>
        </w:rPr>
        <w:t>不是</w:t>
      </w:r>
      <w:r>
        <w:rPr>
          <w:rFonts w:hint="eastAsia"/>
          <w:color w:val="000000"/>
          <w:kern w:val="0"/>
        </w:rPr>
        <w:t>斑鑄鐵石墨化進行程度的</w:t>
      </w:r>
      <w:r>
        <w:rPr>
          <w:color w:val="000000"/>
          <w:kern w:val="0"/>
        </w:rPr>
        <w:t>3</w:t>
      </w:r>
      <w:r>
        <w:rPr>
          <w:rFonts w:hint="eastAsia"/>
          <w:color w:val="000000"/>
          <w:kern w:val="0"/>
        </w:rPr>
        <w:t>種顯微組織</w:t>
      </w:r>
      <w:r>
        <w:rPr>
          <w:rFonts w:hint="eastAsia"/>
          <w:snapToGrid w:val="0"/>
          <w:color w:val="000000"/>
          <w:kern w:val="0"/>
        </w:rPr>
        <w:t xml:space="preserve">？　</w:t>
      </w:r>
      <w:r>
        <w:rPr>
          <w:snapToGrid w:val="0"/>
          <w:color w:val="000000"/>
          <w:kern w:val="0"/>
        </w:rPr>
        <w:t>(A)</w:t>
      </w:r>
      <w:r>
        <w:rPr>
          <w:rFonts w:hint="eastAsia"/>
          <w:color w:val="000000"/>
          <w:kern w:val="0"/>
        </w:rPr>
        <w:t>石墨</w:t>
      </w:r>
      <w:r>
        <w:rPr>
          <w:rFonts w:hint="eastAsia"/>
          <w:snapToGrid w:val="0"/>
          <w:color w:val="000000"/>
          <w:kern w:val="0"/>
        </w:rPr>
        <w:t xml:space="preserve">　</w:t>
      </w:r>
      <w:r>
        <w:rPr>
          <w:snapToGrid w:val="0"/>
          <w:color w:val="000000"/>
          <w:kern w:val="0"/>
        </w:rPr>
        <w:t>(B)</w:t>
      </w:r>
      <w:r>
        <w:rPr>
          <w:rFonts w:hint="eastAsia"/>
          <w:color w:val="000000"/>
          <w:kern w:val="0"/>
        </w:rPr>
        <w:t>肥粒體</w:t>
      </w:r>
      <w:r>
        <w:rPr>
          <w:rFonts w:hint="eastAsia"/>
          <w:snapToGrid w:val="0"/>
          <w:color w:val="000000"/>
          <w:kern w:val="0"/>
        </w:rPr>
        <w:t xml:space="preserve">　</w:t>
      </w:r>
      <w:r>
        <w:rPr>
          <w:snapToGrid w:val="0"/>
          <w:color w:val="000000"/>
          <w:kern w:val="0"/>
        </w:rPr>
        <w:t>(C)</w:t>
      </w:r>
      <w:r>
        <w:rPr>
          <w:rFonts w:hint="eastAsia"/>
          <w:color w:val="000000"/>
          <w:kern w:val="0"/>
        </w:rPr>
        <w:t>波來體</w:t>
      </w:r>
      <w:r>
        <w:rPr>
          <w:rFonts w:hint="eastAsia"/>
          <w:snapToGrid w:val="0"/>
          <w:color w:val="000000"/>
          <w:kern w:val="0"/>
        </w:rPr>
        <w:t xml:space="preserve">　</w:t>
      </w:r>
      <w:r>
        <w:rPr>
          <w:snapToGrid w:val="0"/>
          <w:color w:val="000000"/>
          <w:kern w:val="0"/>
        </w:rPr>
        <w:t>(D)</w:t>
      </w:r>
      <w:r>
        <w:rPr>
          <w:rFonts w:hint="eastAsia"/>
          <w:color w:val="000000"/>
          <w:kern w:val="0"/>
        </w:rPr>
        <w:t>雪明碳體</w:t>
      </w:r>
    </w:p>
    <w:p w:rsidR="00FF0AB6" w:rsidRDefault="00FF0AB6" w:rsidP="00FF0AB6">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cs="DFMingStd-W5" w:hint="eastAsia"/>
          <w:color w:val="000000"/>
          <w:kern w:val="0"/>
          <w:szCs w:val="23"/>
        </w:rPr>
      </w:pPr>
      <w:r>
        <w:rPr>
          <w:rFonts w:ascii="Arial" w:hAnsi="Arial" w:cs="Arial" w:hint="eastAsia"/>
          <w:color w:val="000000"/>
        </w:rPr>
        <w:t>（　　　）</w:t>
      </w:r>
      <w:r>
        <w:rPr>
          <w:rFonts w:ascii="新細明體" w:hAnsi="新細明體" w:cs="Arial" w:hint="eastAsia"/>
          <w:color w:val="000000"/>
        </w:rPr>
        <w:t>9.</w:t>
      </w:r>
      <w:r>
        <w:rPr>
          <w:rFonts w:cs="DFMingStd-W5" w:hint="eastAsia"/>
          <w:color w:val="000000"/>
          <w:kern w:val="0"/>
          <w:szCs w:val="23"/>
        </w:rPr>
        <w:t>鐵合金流動性最佳的普通鑄鐵是指</w:t>
      </w:r>
      <w:r>
        <w:rPr>
          <w:rFonts w:cs="New Gulim" w:hint="eastAsia"/>
          <w:color w:val="000000"/>
          <w:kern w:val="0"/>
          <w:szCs w:val="23"/>
        </w:rPr>
        <w:t xml:space="preserve">　</w:t>
      </w:r>
      <w:r>
        <w:rPr>
          <w:rFonts w:cs="New Gulim"/>
          <w:color w:val="000000"/>
          <w:kern w:val="0"/>
          <w:szCs w:val="23"/>
        </w:rPr>
        <w:t>(A)</w:t>
      </w:r>
      <w:r>
        <w:rPr>
          <w:rFonts w:cs="DFMingStd-W5" w:hint="eastAsia"/>
          <w:color w:val="000000"/>
          <w:kern w:val="0"/>
          <w:szCs w:val="23"/>
        </w:rPr>
        <w:t>灰鑄鐵</w:t>
      </w:r>
      <w:r>
        <w:rPr>
          <w:rFonts w:cs="New Gulim" w:hint="eastAsia"/>
          <w:color w:val="000000"/>
          <w:kern w:val="0"/>
          <w:szCs w:val="23"/>
        </w:rPr>
        <w:t xml:space="preserve">　</w:t>
      </w:r>
      <w:r>
        <w:rPr>
          <w:rFonts w:cs="New Gulim"/>
          <w:color w:val="000000"/>
          <w:kern w:val="0"/>
          <w:szCs w:val="23"/>
        </w:rPr>
        <w:t>(B)</w:t>
      </w:r>
      <w:r>
        <w:rPr>
          <w:rFonts w:cs="DFMingStd-W5" w:hint="eastAsia"/>
          <w:color w:val="000000"/>
          <w:kern w:val="0"/>
          <w:szCs w:val="23"/>
        </w:rPr>
        <w:t>白鑄鐵</w:t>
      </w:r>
      <w:r>
        <w:rPr>
          <w:rFonts w:cs="New Gulim" w:hint="eastAsia"/>
          <w:color w:val="000000"/>
          <w:kern w:val="0"/>
          <w:szCs w:val="23"/>
        </w:rPr>
        <w:t xml:space="preserve">　</w:t>
      </w:r>
      <w:r>
        <w:rPr>
          <w:rFonts w:cs="New Gulim"/>
          <w:color w:val="000000"/>
          <w:kern w:val="0"/>
          <w:szCs w:val="23"/>
        </w:rPr>
        <w:t>(C)</w:t>
      </w:r>
      <w:r>
        <w:rPr>
          <w:rFonts w:cs="DFMingStd-W5" w:hint="eastAsia"/>
          <w:color w:val="000000"/>
          <w:kern w:val="0"/>
          <w:szCs w:val="23"/>
        </w:rPr>
        <w:t>斑鑄鐵</w:t>
      </w:r>
      <w:r>
        <w:rPr>
          <w:rFonts w:cs="Taipei-Lange-Ddddd-Hor" w:hint="eastAsia"/>
          <w:color w:val="000000"/>
          <w:kern w:val="0"/>
          <w:szCs w:val="23"/>
        </w:rPr>
        <w:t xml:space="preserve">　</w:t>
      </w:r>
      <w:r>
        <w:rPr>
          <w:rFonts w:cs="Taipei-Lange-Ddddd-Hor"/>
          <w:color w:val="000000"/>
          <w:kern w:val="0"/>
          <w:szCs w:val="23"/>
        </w:rPr>
        <w:t>(D)</w:t>
      </w:r>
      <w:r>
        <w:rPr>
          <w:rFonts w:cs="DFMingStd-W5" w:hint="eastAsia"/>
          <w:color w:val="000000"/>
          <w:kern w:val="0"/>
          <w:szCs w:val="23"/>
        </w:rPr>
        <w:t>展性鑄鐵</w:t>
      </w:r>
    </w:p>
    <w:p w:rsidR="00FF0AB6" w:rsidRDefault="00FF0AB6" w:rsidP="00FF0AB6">
      <w:pPr>
        <w:jc w:val="right"/>
        <w:rPr>
          <w:rFonts w:ascii="新細明體" w:hAnsi="新細明體" w:cs="Arial"/>
          <w:vanish/>
          <w:color w:val="008000"/>
          <w:szCs w:val="24"/>
        </w:rPr>
      </w:pPr>
      <w:r>
        <w:rPr>
          <w:rFonts w:ascii="新細明體" w:hAnsi="新細明體" w:cs="Arial" w:hint="eastAsia"/>
          <w:vanish/>
          <w:color w:val="008000"/>
        </w:rPr>
        <w:t>【</w:t>
      </w:r>
      <w:r>
        <w:rPr>
          <w:rFonts w:hint="eastAsia"/>
          <w:vanish/>
          <w:color w:val="008000"/>
        </w:rPr>
        <w:t>課本練習題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hint="eastAsia"/>
          <w:color w:val="000000"/>
          <w:kern w:val="0"/>
        </w:rPr>
      </w:pPr>
      <w:r>
        <w:rPr>
          <w:rFonts w:ascii="Arial" w:hAnsi="Arial" w:cs="Arial" w:hint="eastAsia"/>
          <w:color w:val="000000"/>
        </w:rPr>
        <w:t>（　　　）</w:t>
      </w:r>
      <w:r>
        <w:rPr>
          <w:rFonts w:ascii="新細明體" w:hAnsi="新細明體" w:cs="Arial" w:hint="eastAsia"/>
          <w:color w:val="000000"/>
        </w:rPr>
        <w:t>10.</w:t>
      </w:r>
      <w:r>
        <w:rPr>
          <w:rFonts w:hint="eastAsia"/>
          <w:snapToGrid w:val="0"/>
          <w:color w:val="000000"/>
          <w:kern w:val="0"/>
        </w:rPr>
        <w:t>下列敘述</w:t>
      </w:r>
      <w:r>
        <w:rPr>
          <w:rFonts w:hint="eastAsia"/>
          <w:color w:val="000000"/>
          <w:kern w:val="0"/>
        </w:rPr>
        <w:t>鑄鐵</w:t>
      </w:r>
      <w:r>
        <w:rPr>
          <w:rFonts w:hint="eastAsia"/>
          <w:snapToGrid w:val="0"/>
          <w:color w:val="000000"/>
          <w:kern w:val="0"/>
        </w:rPr>
        <w:t>何者有</w:t>
      </w:r>
      <w:r>
        <w:rPr>
          <w:rFonts w:hint="eastAsia"/>
          <w:snapToGrid w:val="0"/>
          <w:color w:val="000000"/>
          <w:kern w:val="0"/>
          <w:u w:val="double"/>
        </w:rPr>
        <w:t>誤</w:t>
      </w:r>
      <w:r>
        <w:rPr>
          <w:rFonts w:hint="eastAsia"/>
          <w:snapToGrid w:val="0"/>
          <w:color w:val="000000"/>
          <w:kern w:val="0"/>
        </w:rPr>
        <w:t xml:space="preserve">？　</w:t>
      </w:r>
      <w:r>
        <w:rPr>
          <w:snapToGrid w:val="0"/>
          <w:color w:val="000000"/>
          <w:kern w:val="0"/>
        </w:rPr>
        <w:t>(A)</w:t>
      </w:r>
      <w:r>
        <w:rPr>
          <w:rFonts w:hint="eastAsia"/>
          <w:color w:val="000000"/>
          <w:kern w:val="0"/>
        </w:rPr>
        <w:t>鑄鐵在高溫</w:t>
      </w:r>
      <w:r>
        <w:rPr>
          <w:color w:val="000000"/>
          <w:kern w:val="0"/>
        </w:rPr>
        <w:t>1140</w:t>
      </w:r>
      <w:r>
        <w:rPr>
          <w:rFonts w:cs="新細明體" w:hint="eastAsia"/>
          <w:color w:val="000000"/>
          <w:kern w:val="0"/>
        </w:rPr>
        <w:t>℃</w:t>
      </w:r>
      <w:r>
        <w:rPr>
          <w:rFonts w:hint="eastAsia"/>
          <w:color w:val="000000"/>
          <w:kern w:val="0"/>
        </w:rPr>
        <w:t>時雪明碳體會完全分解，此種現象稱為雪明碳體之石墨化</w:t>
      </w:r>
      <w:r>
        <w:rPr>
          <w:rFonts w:hint="eastAsia"/>
          <w:snapToGrid w:val="0"/>
          <w:color w:val="000000"/>
          <w:kern w:val="0"/>
        </w:rPr>
        <w:t xml:space="preserve">　</w:t>
      </w:r>
      <w:r>
        <w:rPr>
          <w:snapToGrid w:val="0"/>
          <w:color w:val="000000"/>
          <w:kern w:val="0"/>
        </w:rPr>
        <w:t>(B)</w:t>
      </w:r>
      <w:r>
        <w:rPr>
          <w:rFonts w:hint="eastAsia"/>
          <w:color w:val="000000"/>
          <w:kern w:val="0"/>
        </w:rPr>
        <w:t>鑄鐵在</w:t>
      </w:r>
      <w:r>
        <w:rPr>
          <w:color w:val="000000"/>
          <w:kern w:val="0"/>
        </w:rPr>
        <w:t>A</w:t>
      </w:r>
      <w:r>
        <w:rPr>
          <w:color w:val="000000"/>
          <w:kern w:val="0"/>
          <w:vertAlign w:val="subscript"/>
        </w:rPr>
        <w:t>1</w:t>
      </w:r>
      <w:r>
        <w:rPr>
          <w:rFonts w:hint="eastAsia"/>
          <w:color w:val="000000"/>
          <w:kern w:val="0"/>
        </w:rPr>
        <w:t>變態點附近反覆加熱、冷卻時，體積會膨脹而發生裂痕，強度亦降低，此種現象稱為鑄鐵之成長</w:t>
      </w:r>
      <w:r>
        <w:rPr>
          <w:rFonts w:hint="eastAsia"/>
          <w:snapToGrid w:val="0"/>
          <w:color w:val="000000"/>
          <w:kern w:val="0"/>
        </w:rPr>
        <w:t xml:space="preserve">　</w:t>
      </w:r>
      <w:r>
        <w:rPr>
          <w:snapToGrid w:val="0"/>
          <w:color w:val="000000"/>
          <w:kern w:val="0"/>
        </w:rPr>
        <w:t>(C)</w:t>
      </w:r>
      <w:r>
        <w:rPr>
          <w:rFonts w:hint="eastAsia"/>
          <w:color w:val="000000"/>
          <w:kern w:val="0"/>
        </w:rPr>
        <w:t>將鑄鐵長時間置於室外，其內應力會慢慢消失，增加穩性，此方法稱為季化處理</w:t>
      </w:r>
      <w:r>
        <w:rPr>
          <w:rFonts w:hint="eastAsia"/>
          <w:snapToGrid w:val="0"/>
          <w:color w:val="000000"/>
          <w:kern w:val="0"/>
        </w:rPr>
        <w:t xml:space="preserve">　</w:t>
      </w:r>
      <w:r>
        <w:rPr>
          <w:snapToGrid w:val="0"/>
          <w:color w:val="000000"/>
          <w:kern w:val="0"/>
        </w:rPr>
        <w:t>(D)</w:t>
      </w:r>
      <w:r>
        <w:rPr>
          <w:rFonts w:hint="eastAsia"/>
          <w:color w:val="000000"/>
          <w:kern w:val="0"/>
        </w:rPr>
        <w:t>工具機如車床、銑床的床台鑄造成形後常做季化處理</w:t>
      </w:r>
    </w:p>
    <w:p w:rsidR="00FF0AB6" w:rsidRDefault="00FF0AB6" w:rsidP="00FF0AB6">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cs="DFMingStd-W5" w:hint="eastAsia"/>
          <w:color w:val="000000"/>
          <w:kern w:val="0"/>
          <w:szCs w:val="23"/>
        </w:rPr>
      </w:pPr>
      <w:r>
        <w:rPr>
          <w:rFonts w:ascii="Arial" w:hAnsi="Arial" w:cs="Arial" w:hint="eastAsia"/>
          <w:color w:val="000000"/>
        </w:rPr>
        <w:t>（　　　）</w:t>
      </w:r>
      <w:r>
        <w:rPr>
          <w:rFonts w:ascii="新細明體" w:hAnsi="新細明體" w:cs="Arial" w:hint="eastAsia"/>
          <w:color w:val="000000"/>
        </w:rPr>
        <w:t>11.</w:t>
      </w:r>
      <w:r>
        <w:rPr>
          <w:rFonts w:cs="DFMingStd-W5" w:hint="eastAsia"/>
          <w:color w:val="000000"/>
          <w:kern w:val="0"/>
          <w:szCs w:val="23"/>
        </w:rPr>
        <w:t>下列鑄鐵性質的敘述何者有</w:t>
      </w:r>
      <w:r>
        <w:rPr>
          <w:rFonts w:cs="DFMingStd-W5" w:hint="eastAsia"/>
          <w:color w:val="000000"/>
          <w:kern w:val="0"/>
          <w:szCs w:val="23"/>
          <w:u w:val="double"/>
        </w:rPr>
        <w:t>誤</w:t>
      </w:r>
      <w:r>
        <w:rPr>
          <w:rFonts w:hAnsi="新細明體"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(A)</w:t>
      </w:r>
      <w:r>
        <w:rPr>
          <w:rFonts w:cs="DFMingStd-W5" w:hint="eastAsia"/>
          <w:color w:val="000000"/>
          <w:kern w:val="0"/>
          <w:szCs w:val="23"/>
        </w:rPr>
        <w:t>性脆</w:t>
      </w:r>
      <w:r>
        <w:rPr>
          <w:rFonts w:hAnsi="新細明體" w:cs="新細明體" w:hint="eastAsia"/>
          <w:color w:val="000000"/>
          <w:kern w:val="0"/>
          <w:szCs w:val="23"/>
        </w:rPr>
        <w:t>、</w:t>
      </w:r>
      <w:r>
        <w:rPr>
          <w:rFonts w:cs="DFMingStd-W5" w:hint="eastAsia"/>
          <w:color w:val="000000"/>
          <w:kern w:val="0"/>
          <w:szCs w:val="23"/>
        </w:rPr>
        <w:t>鍛造性差</w:t>
      </w:r>
      <w:r>
        <w:rPr>
          <w:rFonts w:cs="New Gulim" w:hint="eastAsia"/>
          <w:color w:val="000000"/>
          <w:kern w:val="0"/>
          <w:szCs w:val="23"/>
        </w:rPr>
        <w:t xml:space="preserve">　</w:t>
      </w:r>
      <w:r>
        <w:rPr>
          <w:rFonts w:cs="New Gulim"/>
          <w:color w:val="000000"/>
          <w:kern w:val="0"/>
          <w:szCs w:val="23"/>
        </w:rPr>
        <w:t>(B)</w:t>
      </w:r>
      <w:r>
        <w:rPr>
          <w:rFonts w:cs="DFMingStd-W5" w:hint="eastAsia"/>
          <w:color w:val="000000"/>
          <w:kern w:val="0"/>
          <w:szCs w:val="23"/>
        </w:rPr>
        <w:t>熔點較碳鋼高</w:t>
      </w:r>
      <w:r>
        <w:rPr>
          <w:rFonts w:cs="New Gulim" w:hint="eastAsia"/>
          <w:color w:val="000000"/>
          <w:kern w:val="0"/>
          <w:szCs w:val="23"/>
        </w:rPr>
        <w:t xml:space="preserve">　</w:t>
      </w:r>
      <w:r>
        <w:rPr>
          <w:rFonts w:cs="New Gulim"/>
          <w:color w:val="000000"/>
          <w:kern w:val="0"/>
          <w:szCs w:val="23"/>
        </w:rPr>
        <w:t>(C)</w:t>
      </w:r>
      <w:r>
        <w:rPr>
          <w:rFonts w:cs="DFMingStd-W5" w:hint="eastAsia"/>
          <w:color w:val="000000"/>
          <w:kern w:val="0"/>
          <w:szCs w:val="23"/>
        </w:rPr>
        <w:t>流動性佳</w:t>
      </w:r>
      <w:r>
        <w:rPr>
          <w:rFonts w:cs="Taipei-Lange-Ddddd-Hor" w:hint="eastAsia"/>
          <w:color w:val="000000"/>
          <w:kern w:val="0"/>
          <w:szCs w:val="23"/>
        </w:rPr>
        <w:t xml:space="preserve">　</w:t>
      </w:r>
      <w:r>
        <w:rPr>
          <w:rFonts w:cs="Taipei-Lange-Ddddd-Hor"/>
          <w:color w:val="000000"/>
          <w:kern w:val="0"/>
          <w:szCs w:val="23"/>
        </w:rPr>
        <w:t>(D)</w:t>
      </w:r>
      <w:r>
        <w:rPr>
          <w:rFonts w:cs="DFMingStd-W5" w:hint="eastAsia"/>
          <w:color w:val="000000"/>
          <w:kern w:val="0"/>
          <w:szCs w:val="23"/>
        </w:rPr>
        <w:t>鑄造性能和使用性能良好</w:t>
      </w:r>
    </w:p>
    <w:p w:rsidR="00FF0AB6" w:rsidRDefault="00FF0AB6" w:rsidP="00FF0AB6">
      <w:pPr>
        <w:jc w:val="right"/>
        <w:rPr>
          <w:rFonts w:ascii="新細明體" w:hAnsi="新細明體" w:cs="Arial"/>
          <w:vanish/>
          <w:color w:val="008000"/>
          <w:szCs w:val="24"/>
        </w:rPr>
      </w:pPr>
      <w:r>
        <w:rPr>
          <w:rFonts w:ascii="新細明體" w:hAnsi="新細明體" w:cs="Arial" w:hint="eastAsia"/>
          <w:vanish/>
          <w:color w:val="008000"/>
        </w:rPr>
        <w:t>【</w:t>
      </w:r>
      <w:r>
        <w:rPr>
          <w:rFonts w:hint="eastAsia"/>
          <w:vanish/>
          <w:color w:val="008000"/>
        </w:rPr>
        <w:t>課本練習題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hAnsi="新細明體" w:cs="新細明體" w:hint="eastAsia"/>
          <w:color w:val="000000"/>
          <w:kern w:val="0"/>
          <w:szCs w:val="23"/>
        </w:rPr>
      </w:pPr>
      <w:r>
        <w:rPr>
          <w:rFonts w:ascii="Arial" w:hAnsi="Arial" w:cs="Arial" w:hint="eastAsia"/>
          <w:color w:val="000000"/>
        </w:rPr>
        <w:t>（　　　）</w:t>
      </w:r>
      <w:r>
        <w:rPr>
          <w:rFonts w:ascii="新細明體" w:hAnsi="新細明體" w:cs="Arial" w:hint="eastAsia"/>
          <w:color w:val="000000"/>
        </w:rPr>
        <w:t>12.</w:t>
      </w:r>
      <w:r>
        <w:rPr>
          <w:rFonts w:cs="DFMingStd-W5" w:hint="eastAsia"/>
          <w:color w:val="000000"/>
          <w:kern w:val="0"/>
          <w:szCs w:val="23"/>
        </w:rPr>
        <w:t>下列合金元素何者硬化能最高</w:t>
      </w:r>
      <w:r>
        <w:rPr>
          <w:rFonts w:hAnsi="新細明體"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(A)</w:t>
      </w:r>
      <w:r>
        <w:rPr>
          <w:rFonts w:cs="DFMingStd-W5" w:hint="eastAsia"/>
          <w:color w:val="000000"/>
          <w:kern w:val="0"/>
          <w:szCs w:val="23"/>
        </w:rPr>
        <w:t>錳</w:t>
      </w:r>
      <w:r>
        <w:rPr>
          <w:rFonts w:hAnsi="新細明體" w:cs="新細明體" w:hint="eastAsia"/>
          <w:color w:val="000000"/>
          <w:kern w:val="0"/>
          <w:szCs w:val="23"/>
        </w:rPr>
        <w:t>（</w:t>
      </w:r>
      <w:r>
        <w:rPr>
          <w:rFonts w:cs="TimesNewRomanPSMT"/>
          <w:color w:val="000000"/>
          <w:kern w:val="0"/>
          <w:szCs w:val="23"/>
        </w:rPr>
        <w:t>Mn</w:t>
      </w:r>
      <w:r>
        <w:rPr>
          <w:rFonts w:hAnsi="新細明體"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(B)</w:t>
      </w:r>
      <w:r>
        <w:rPr>
          <w:rFonts w:cs="DFMingStd-W5" w:hint="eastAsia"/>
          <w:color w:val="000000"/>
          <w:kern w:val="0"/>
          <w:szCs w:val="23"/>
        </w:rPr>
        <w:t>鉬</w:t>
      </w:r>
      <w:r>
        <w:rPr>
          <w:rFonts w:hAnsi="新細明體" w:cs="新細明體" w:hint="eastAsia"/>
          <w:color w:val="000000"/>
          <w:kern w:val="0"/>
          <w:szCs w:val="23"/>
        </w:rPr>
        <w:t>（</w:t>
      </w:r>
      <w:r>
        <w:rPr>
          <w:rFonts w:cs="TimesNewRomanPSMT"/>
          <w:color w:val="000000"/>
          <w:kern w:val="0"/>
          <w:szCs w:val="23"/>
        </w:rPr>
        <w:t>Mo</w:t>
      </w:r>
      <w:r>
        <w:rPr>
          <w:rFonts w:hAnsi="新細明體"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(C)</w:t>
      </w:r>
      <w:r>
        <w:rPr>
          <w:rFonts w:cs="DFMingStd-W5" w:hint="eastAsia"/>
          <w:color w:val="000000"/>
          <w:kern w:val="0"/>
          <w:szCs w:val="23"/>
        </w:rPr>
        <w:t>矽</w:t>
      </w:r>
      <w:r>
        <w:rPr>
          <w:rFonts w:hAnsi="新細明體" w:cs="新細明體" w:hint="eastAsia"/>
          <w:color w:val="000000"/>
          <w:kern w:val="0"/>
          <w:szCs w:val="23"/>
        </w:rPr>
        <w:t>（</w:t>
      </w:r>
      <w:r>
        <w:rPr>
          <w:rFonts w:cs="TimesNewRomanPSMT"/>
          <w:color w:val="000000"/>
          <w:kern w:val="0"/>
          <w:szCs w:val="23"/>
        </w:rPr>
        <w:t>Si</w:t>
      </w:r>
      <w:r>
        <w:rPr>
          <w:rFonts w:hAnsi="新細明體"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(D)</w:t>
      </w:r>
      <w:r>
        <w:rPr>
          <w:rFonts w:cs="DFMingStd-W5" w:hint="eastAsia"/>
          <w:color w:val="000000"/>
          <w:kern w:val="0"/>
          <w:szCs w:val="23"/>
        </w:rPr>
        <w:t>鎳</w:t>
      </w:r>
      <w:r>
        <w:rPr>
          <w:rFonts w:hAnsi="新細明體" w:cs="新細明體" w:hint="eastAsia"/>
          <w:color w:val="000000"/>
          <w:kern w:val="0"/>
          <w:szCs w:val="23"/>
        </w:rPr>
        <w:t>（</w:t>
      </w:r>
      <w:r>
        <w:rPr>
          <w:rFonts w:cs="TimesNewRomanPSMT"/>
          <w:color w:val="000000"/>
          <w:kern w:val="0"/>
          <w:szCs w:val="23"/>
        </w:rPr>
        <w:t>Ni</w:t>
      </w:r>
      <w:r>
        <w:rPr>
          <w:rFonts w:hAnsi="新細明體" w:cs="新細明體" w:hint="eastAsia"/>
          <w:color w:val="000000"/>
          <w:kern w:val="0"/>
          <w:szCs w:val="23"/>
        </w:rPr>
        <w:t>）</w:t>
      </w:r>
    </w:p>
    <w:p w:rsidR="00FF0AB6" w:rsidRDefault="00FF0AB6" w:rsidP="00FF0AB6">
      <w:pPr>
        <w:jc w:val="right"/>
        <w:rPr>
          <w:rFonts w:ascii="新細明體" w:hAnsi="新細明體" w:cs="Arial"/>
          <w:vanish/>
          <w:color w:val="008000"/>
          <w:szCs w:val="24"/>
        </w:rPr>
      </w:pPr>
      <w:r>
        <w:rPr>
          <w:rFonts w:ascii="新細明體" w:hAnsi="新細明體" w:cs="Arial" w:hint="eastAsia"/>
          <w:vanish/>
          <w:color w:val="008000"/>
        </w:rPr>
        <w:t>【</w:t>
      </w:r>
      <w:r>
        <w:rPr>
          <w:rFonts w:hint="eastAsia"/>
          <w:vanish/>
          <w:color w:val="008000"/>
        </w:rPr>
        <w:t>課本練習題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cs="DFMingStd-W5" w:hint="eastAsia"/>
          <w:color w:val="000000"/>
          <w:kern w:val="0"/>
          <w:szCs w:val="23"/>
        </w:rPr>
      </w:pPr>
      <w:r>
        <w:rPr>
          <w:rFonts w:ascii="Arial" w:hAnsi="Arial" w:cs="Arial" w:hint="eastAsia"/>
          <w:color w:val="000000"/>
        </w:rPr>
        <w:t>（　　　）</w:t>
      </w:r>
      <w:r>
        <w:rPr>
          <w:rFonts w:ascii="新細明體" w:hAnsi="新細明體" w:cs="Arial" w:hint="eastAsia"/>
          <w:color w:val="000000"/>
        </w:rPr>
        <w:t>13.</w:t>
      </w:r>
      <w:r>
        <w:rPr>
          <w:rFonts w:cs="DFMingStd-W5" w:hint="eastAsia"/>
          <w:color w:val="000000"/>
          <w:kern w:val="0"/>
          <w:szCs w:val="23"/>
        </w:rPr>
        <w:t>高強度合金鑄鐵是指普通鑄鐵加入適量何種合金元素增加硬度與耐磨性</w:t>
      </w:r>
      <w:r>
        <w:rPr>
          <w:rFonts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(A)</w:t>
      </w:r>
      <w:r>
        <w:rPr>
          <w:rFonts w:cs="DFMingStd-W5" w:hint="eastAsia"/>
          <w:color w:val="000000"/>
          <w:kern w:val="0"/>
          <w:szCs w:val="23"/>
        </w:rPr>
        <w:t>鉻</w:t>
      </w:r>
      <w:r>
        <w:rPr>
          <w:rFonts w:cs="New Gulim" w:hint="eastAsia"/>
          <w:color w:val="000000"/>
          <w:kern w:val="0"/>
          <w:szCs w:val="23"/>
        </w:rPr>
        <w:t xml:space="preserve">　</w:t>
      </w:r>
      <w:r>
        <w:rPr>
          <w:rFonts w:cs="New Gulim"/>
          <w:color w:val="000000"/>
          <w:kern w:val="0"/>
          <w:szCs w:val="23"/>
        </w:rPr>
        <w:t>(B)</w:t>
      </w:r>
      <w:r>
        <w:rPr>
          <w:rFonts w:cs="DFMingStd-W5" w:hint="eastAsia"/>
          <w:color w:val="000000"/>
          <w:kern w:val="0"/>
          <w:szCs w:val="23"/>
        </w:rPr>
        <w:t>鎂</w:t>
      </w:r>
      <w:r>
        <w:rPr>
          <w:rFonts w:cs="New Gulim" w:hint="eastAsia"/>
          <w:color w:val="000000"/>
          <w:kern w:val="0"/>
          <w:szCs w:val="23"/>
        </w:rPr>
        <w:t xml:space="preserve">　</w:t>
      </w:r>
      <w:r>
        <w:rPr>
          <w:rFonts w:cs="New Gulim"/>
          <w:color w:val="000000"/>
          <w:kern w:val="0"/>
          <w:szCs w:val="23"/>
        </w:rPr>
        <w:t>(C)</w:t>
      </w:r>
      <w:r>
        <w:rPr>
          <w:rFonts w:cs="DFMingStd-W5" w:hint="eastAsia"/>
          <w:color w:val="000000"/>
          <w:kern w:val="0"/>
          <w:szCs w:val="23"/>
        </w:rPr>
        <w:t>鎳</w:t>
      </w:r>
      <w:r>
        <w:rPr>
          <w:rFonts w:cs="Taipei-Lange-Ddddd-Hor" w:hint="eastAsia"/>
          <w:color w:val="000000"/>
          <w:kern w:val="0"/>
          <w:szCs w:val="23"/>
        </w:rPr>
        <w:t xml:space="preserve">　</w:t>
      </w:r>
      <w:r>
        <w:rPr>
          <w:rFonts w:cs="Taipei-Lange-Ddddd-Hor"/>
          <w:color w:val="000000"/>
          <w:kern w:val="0"/>
          <w:szCs w:val="23"/>
        </w:rPr>
        <w:t>(D)</w:t>
      </w:r>
      <w:r>
        <w:rPr>
          <w:rFonts w:cs="DFMingStd-W5" w:hint="eastAsia"/>
          <w:color w:val="000000"/>
          <w:kern w:val="0"/>
          <w:szCs w:val="23"/>
        </w:rPr>
        <w:t>鉬</w:t>
      </w:r>
    </w:p>
    <w:p w:rsidR="00FF0AB6" w:rsidRDefault="00FF0AB6" w:rsidP="00FF0AB6">
      <w:pPr>
        <w:jc w:val="right"/>
        <w:rPr>
          <w:rFonts w:ascii="新細明體" w:hAnsi="新細明體" w:cs="Arial"/>
          <w:vanish/>
          <w:color w:val="008000"/>
          <w:szCs w:val="24"/>
        </w:rPr>
      </w:pPr>
      <w:r>
        <w:rPr>
          <w:rFonts w:ascii="新細明體" w:hAnsi="新細明體" w:cs="Arial" w:hint="eastAsia"/>
          <w:vanish/>
          <w:color w:val="008000"/>
        </w:rPr>
        <w:t>【</w:t>
      </w:r>
      <w:r>
        <w:rPr>
          <w:rFonts w:hint="eastAsia"/>
          <w:vanish/>
          <w:color w:val="008000"/>
        </w:rPr>
        <w:t>課本練習題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cs="TimesNewRomanPSMT" w:hint="eastAsia"/>
          <w:color w:val="000000"/>
          <w:kern w:val="0"/>
          <w:szCs w:val="13"/>
          <w:vertAlign w:val="superscript"/>
        </w:rPr>
      </w:pPr>
      <w:r>
        <w:rPr>
          <w:rFonts w:ascii="Arial" w:hAnsi="Arial" w:cs="Arial" w:hint="eastAsia"/>
          <w:color w:val="000000"/>
        </w:rPr>
        <w:t>（　　　）</w:t>
      </w:r>
      <w:r>
        <w:rPr>
          <w:rFonts w:ascii="新細明體" w:hAnsi="新細明體" w:cs="Arial" w:hint="eastAsia"/>
          <w:color w:val="000000"/>
        </w:rPr>
        <w:t>14.</w:t>
      </w:r>
      <w:r>
        <w:rPr>
          <w:rFonts w:cs="DFMingStd-W5" w:hint="eastAsia"/>
          <w:color w:val="000000"/>
          <w:kern w:val="0"/>
          <w:szCs w:val="23"/>
        </w:rPr>
        <w:t>鑄鐵</w:t>
      </w:r>
      <w:r>
        <w:rPr>
          <w:rFonts w:cs="TimesNewRomanPSMT"/>
          <w:color w:val="000000"/>
          <w:kern w:val="0"/>
          <w:szCs w:val="23"/>
        </w:rPr>
        <w:t>CNS</w:t>
      </w:r>
      <w:r>
        <w:rPr>
          <w:rFonts w:cs="DFMingStd-W5" w:hint="eastAsia"/>
          <w:color w:val="000000"/>
          <w:kern w:val="0"/>
          <w:szCs w:val="23"/>
        </w:rPr>
        <w:t>符號</w:t>
      </w:r>
      <w:r>
        <w:rPr>
          <w:rFonts w:cs="TimesNewRomanPSMT"/>
          <w:color w:val="000000"/>
          <w:kern w:val="0"/>
          <w:szCs w:val="23"/>
        </w:rPr>
        <w:t>FC100</w:t>
      </w:r>
      <w:r>
        <w:rPr>
          <w:rFonts w:cs="DFMingStd-W5" w:hint="eastAsia"/>
          <w:color w:val="000000"/>
          <w:kern w:val="0"/>
          <w:szCs w:val="23"/>
        </w:rPr>
        <w:t>代表</w:t>
      </w:r>
      <w:r>
        <w:rPr>
          <w:rFonts w:cs="New Gulim" w:hint="eastAsia"/>
          <w:color w:val="000000"/>
          <w:kern w:val="0"/>
          <w:szCs w:val="23"/>
        </w:rPr>
        <w:t xml:space="preserve">　</w:t>
      </w:r>
      <w:r>
        <w:rPr>
          <w:rFonts w:cs="New Gulim"/>
          <w:color w:val="000000"/>
          <w:kern w:val="0"/>
          <w:szCs w:val="23"/>
        </w:rPr>
        <w:t>(A)</w:t>
      </w:r>
      <w:r>
        <w:rPr>
          <w:rFonts w:cs="DFMingStd-W5" w:hint="eastAsia"/>
          <w:color w:val="000000"/>
          <w:kern w:val="0"/>
          <w:szCs w:val="23"/>
        </w:rPr>
        <w:t>抗拉強度</w:t>
      </w:r>
      <w:r>
        <w:rPr>
          <w:rFonts w:cs="TimesNewRomanPSMT"/>
          <w:color w:val="000000"/>
          <w:kern w:val="0"/>
          <w:szCs w:val="23"/>
        </w:rPr>
        <w:t>100N/cm</w:t>
      </w:r>
      <w:r>
        <w:rPr>
          <w:rFonts w:cs="TimesNewRomanPSMT"/>
          <w:color w:val="000000"/>
          <w:kern w:val="0"/>
          <w:szCs w:val="13"/>
          <w:vertAlign w:val="superscript"/>
        </w:rPr>
        <w:t>2</w:t>
      </w:r>
      <w:r>
        <w:rPr>
          <w:rFonts w:cs="New Gulim" w:hint="eastAsia"/>
          <w:color w:val="000000"/>
          <w:kern w:val="0"/>
          <w:szCs w:val="23"/>
        </w:rPr>
        <w:t xml:space="preserve">　</w:t>
      </w:r>
      <w:r>
        <w:rPr>
          <w:rFonts w:cs="New Gulim"/>
          <w:color w:val="000000"/>
          <w:kern w:val="0"/>
          <w:szCs w:val="23"/>
        </w:rPr>
        <w:t>(B)</w:t>
      </w:r>
      <w:r>
        <w:rPr>
          <w:rFonts w:cs="DFMingStd-W5" w:hint="eastAsia"/>
          <w:color w:val="000000"/>
          <w:kern w:val="0"/>
          <w:szCs w:val="23"/>
        </w:rPr>
        <w:t>抗拉強度</w:t>
      </w:r>
      <w:r>
        <w:rPr>
          <w:rFonts w:cs="TimesNewRomanPSMT"/>
          <w:color w:val="000000"/>
          <w:kern w:val="0"/>
          <w:szCs w:val="23"/>
        </w:rPr>
        <w:t>100kg/cm</w:t>
      </w:r>
      <w:r>
        <w:rPr>
          <w:rFonts w:cs="TimesNewRomanPSMT"/>
          <w:color w:val="000000"/>
          <w:kern w:val="0"/>
          <w:szCs w:val="13"/>
          <w:vertAlign w:val="superscript"/>
        </w:rPr>
        <w:t>2</w:t>
      </w:r>
      <w:r>
        <w:rPr>
          <w:rFonts w:cs="New Gulim" w:hint="eastAsia"/>
          <w:color w:val="000000"/>
          <w:kern w:val="0"/>
          <w:szCs w:val="23"/>
        </w:rPr>
        <w:t xml:space="preserve">　</w:t>
      </w:r>
      <w:r>
        <w:rPr>
          <w:rFonts w:cs="New Gulim"/>
          <w:color w:val="000000"/>
          <w:kern w:val="0"/>
          <w:szCs w:val="23"/>
        </w:rPr>
        <w:t>(C)</w:t>
      </w:r>
      <w:r>
        <w:rPr>
          <w:rFonts w:cs="DFMingStd-W5" w:hint="eastAsia"/>
          <w:color w:val="000000"/>
          <w:kern w:val="0"/>
          <w:szCs w:val="23"/>
        </w:rPr>
        <w:t>抗拉強度</w:t>
      </w:r>
      <w:r>
        <w:rPr>
          <w:rFonts w:cs="TimesNewRomanPSMT"/>
          <w:color w:val="000000"/>
          <w:kern w:val="0"/>
          <w:szCs w:val="23"/>
        </w:rPr>
        <w:t>100N/mm</w:t>
      </w:r>
      <w:r>
        <w:rPr>
          <w:rFonts w:cs="TimesNewRomanPSMT"/>
          <w:color w:val="000000"/>
          <w:kern w:val="0"/>
          <w:szCs w:val="13"/>
          <w:vertAlign w:val="superscript"/>
        </w:rPr>
        <w:t>2</w:t>
      </w:r>
      <w:r>
        <w:rPr>
          <w:rFonts w:cs="Taipei-Lange-Ddddd-Hor" w:hint="eastAsia"/>
          <w:color w:val="000000"/>
          <w:kern w:val="0"/>
          <w:szCs w:val="23"/>
        </w:rPr>
        <w:t xml:space="preserve">　</w:t>
      </w:r>
      <w:r>
        <w:rPr>
          <w:rFonts w:cs="Taipei-Lange-Ddddd-Hor"/>
          <w:color w:val="000000"/>
          <w:kern w:val="0"/>
          <w:szCs w:val="23"/>
        </w:rPr>
        <w:t>(D)</w:t>
      </w:r>
      <w:r>
        <w:rPr>
          <w:rFonts w:cs="DFMingStd-W5" w:hint="eastAsia"/>
          <w:color w:val="000000"/>
          <w:kern w:val="0"/>
          <w:szCs w:val="23"/>
        </w:rPr>
        <w:t>抗拉強度</w:t>
      </w:r>
      <w:r>
        <w:rPr>
          <w:rFonts w:cs="TimesNewRomanPSMT"/>
          <w:color w:val="000000"/>
          <w:kern w:val="0"/>
          <w:szCs w:val="23"/>
        </w:rPr>
        <w:t>100kg/mm</w:t>
      </w:r>
      <w:r>
        <w:rPr>
          <w:rFonts w:cs="TimesNewRomanPSMT"/>
          <w:color w:val="000000"/>
          <w:kern w:val="0"/>
          <w:szCs w:val="13"/>
          <w:vertAlign w:val="superscript"/>
        </w:rPr>
        <w:t>2</w:t>
      </w:r>
    </w:p>
    <w:p w:rsidR="00FF0AB6" w:rsidRDefault="00FF0AB6" w:rsidP="00FF0AB6">
      <w:pPr>
        <w:jc w:val="right"/>
        <w:rPr>
          <w:rFonts w:ascii="新細明體" w:hAnsi="新細明體" w:cs="Arial"/>
          <w:vanish/>
          <w:color w:val="008000"/>
          <w:szCs w:val="24"/>
        </w:rPr>
      </w:pPr>
      <w:r>
        <w:rPr>
          <w:rFonts w:ascii="新細明體" w:hAnsi="新細明體" w:cs="Arial" w:hint="eastAsia"/>
          <w:vanish/>
          <w:color w:val="008000"/>
        </w:rPr>
        <w:t>【</w:t>
      </w:r>
      <w:r>
        <w:rPr>
          <w:rFonts w:hint="eastAsia"/>
          <w:vanish/>
          <w:color w:val="008000"/>
        </w:rPr>
        <w:t>課本練習題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hint="eastAsia"/>
          <w:bCs/>
          <w:snapToGrid w:val="0"/>
          <w:color w:val="000000"/>
          <w:kern w:val="0"/>
        </w:rPr>
      </w:pPr>
      <w:r>
        <w:rPr>
          <w:rFonts w:ascii="Arial" w:hAnsi="Arial" w:cs="Arial" w:hint="eastAsia"/>
          <w:color w:val="000000"/>
        </w:rPr>
        <w:t>（　　　）</w:t>
      </w:r>
      <w:r>
        <w:rPr>
          <w:rFonts w:ascii="新細明體" w:hAnsi="新細明體" w:cs="Arial" w:hint="eastAsia"/>
          <w:color w:val="000000"/>
        </w:rPr>
        <w:t>15.</w:t>
      </w:r>
      <w:r>
        <w:rPr>
          <w:rFonts w:hint="eastAsia"/>
          <w:bCs/>
          <w:snapToGrid w:val="0"/>
          <w:color w:val="000000"/>
          <w:kern w:val="0"/>
        </w:rPr>
        <w:t>中華民國國家標準（</w:t>
      </w:r>
      <w:r>
        <w:rPr>
          <w:bCs/>
          <w:snapToGrid w:val="0"/>
          <w:color w:val="000000"/>
          <w:kern w:val="0"/>
        </w:rPr>
        <w:t>CNS</w:t>
      </w:r>
      <w:r>
        <w:rPr>
          <w:rFonts w:hint="eastAsia"/>
          <w:bCs/>
          <w:snapToGrid w:val="0"/>
          <w:color w:val="000000"/>
          <w:kern w:val="0"/>
        </w:rPr>
        <w:t>）符號中，何者的代號表示</w:t>
      </w:r>
      <w:r>
        <w:rPr>
          <w:rFonts w:hint="eastAsia"/>
          <w:color w:val="000000"/>
          <w:kern w:val="0"/>
        </w:rPr>
        <w:t>切削合金</w:t>
      </w:r>
      <w:r>
        <w:rPr>
          <w:rFonts w:hint="eastAsia"/>
          <w:color w:val="000000"/>
        </w:rPr>
        <w:t>工具鋼？</w:t>
      </w:r>
      <w:r>
        <w:rPr>
          <w:rFonts w:hint="eastAsia"/>
          <w:snapToGrid w:val="0"/>
          <w:color w:val="000000"/>
          <w:kern w:val="0"/>
        </w:rPr>
        <w:t xml:space="preserve">　</w:t>
      </w:r>
      <w:r>
        <w:rPr>
          <w:snapToGrid w:val="0"/>
          <w:color w:val="000000"/>
          <w:kern w:val="0"/>
        </w:rPr>
        <w:t>(A)</w:t>
      </w:r>
      <w:r>
        <w:rPr>
          <w:bCs/>
          <w:snapToGrid w:val="0"/>
          <w:color w:val="000000"/>
          <w:kern w:val="0"/>
        </w:rPr>
        <w:t>SKH</w:t>
      </w:r>
      <w:r>
        <w:rPr>
          <w:rFonts w:hint="eastAsia"/>
          <w:snapToGrid w:val="0"/>
          <w:color w:val="000000"/>
          <w:kern w:val="0"/>
        </w:rPr>
        <w:t xml:space="preserve">　</w:t>
      </w:r>
      <w:r>
        <w:rPr>
          <w:snapToGrid w:val="0"/>
          <w:color w:val="000000"/>
          <w:kern w:val="0"/>
        </w:rPr>
        <w:t>(B)</w:t>
      </w:r>
      <w:r>
        <w:rPr>
          <w:bCs/>
          <w:snapToGrid w:val="0"/>
          <w:color w:val="000000"/>
          <w:kern w:val="0"/>
        </w:rPr>
        <w:t>SKD</w:t>
      </w:r>
      <w:r>
        <w:rPr>
          <w:rFonts w:hint="eastAsia"/>
          <w:snapToGrid w:val="0"/>
          <w:color w:val="000000"/>
          <w:kern w:val="0"/>
        </w:rPr>
        <w:t xml:space="preserve">　</w:t>
      </w:r>
      <w:r>
        <w:rPr>
          <w:snapToGrid w:val="0"/>
          <w:color w:val="000000"/>
          <w:kern w:val="0"/>
        </w:rPr>
        <w:t>(C)</w:t>
      </w:r>
      <w:r>
        <w:rPr>
          <w:bCs/>
          <w:snapToGrid w:val="0"/>
          <w:color w:val="000000"/>
          <w:kern w:val="0"/>
        </w:rPr>
        <w:t>SKT</w:t>
      </w:r>
      <w:r>
        <w:rPr>
          <w:rFonts w:hint="eastAsia"/>
          <w:snapToGrid w:val="0"/>
          <w:color w:val="000000"/>
          <w:kern w:val="0"/>
        </w:rPr>
        <w:t xml:space="preserve">　</w:t>
      </w:r>
      <w:r>
        <w:rPr>
          <w:snapToGrid w:val="0"/>
          <w:color w:val="000000"/>
          <w:kern w:val="0"/>
        </w:rPr>
        <w:t>(D)</w:t>
      </w:r>
      <w:r>
        <w:rPr>
          <w:bCs/>
          <w:snapToGrid w:val="0"/>
          <w:color w:val="000000"/>
          <w:kern w:val="0"/>
        </w:rPr>
        <w:t>SKS</w:t>
      </w:r>
    </w:p>
    <w:p w:rsidR="00FF0AB6" w:rsidRDefault="00FF0AB6" w:rsidP="00FF0AB6">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hint="eastAsia"/>
          <w:color w:val="000000"/>
        </w:rPr>
      </w:pPr>
      <w:r>
        <w:rPr>
          <w:rFonts w:ascii="Arial" w:hAnsi="Arial" w:cs="Arial" w:hint="eastAsia"/>
          <w:color w:val="000000"/>
        </w:rPr>
        <w:t>（　　　）</w:t>
      </w:r>
      <w:r>
        <w:rPr>
          <w:rFonts w:ascii="新細明體" w:hAnsi="新細明體" w:cs="Arial" w:hint="eastAsia"/>
          <w:color w:val="000000"/>
        </w:rPr>
        <w:t>16.</w:t>
      </w:r>
      <w:r>
        <w:rPr>
          <w:rFonts w:hint="eastAsia"/>
          <w:snapToGrid w:val="0"/>
          <w:color w:val="000000"/>
          <w:kern w:val="0"/>
        </w:rPr>
        <w:t>下列有關</w:t>
      </w:r>
      <w:r>
        <w:rPr>
          <w:rFonts w:hint="eastAsia"/>
          <w:color w:val="000000"/>
        </w:rPr>
        <w:t>高強度低合金鋼的</w:t>
      </w:r>
      <w:r>
        <w:rPr>
          <w:rFonts w:hint="eastAsia"/>
          <w:snapToGrid w:val="0"/>
          <w:color w:val="000000"/>
          <w:kern w:val="0"/>
        </w:rPr>
        <w:t>敘述</w:t>
      </w:r>
      <w:r>
        <w:rPr>
          <w:rFonts w:hint="eastAsia"/>
          <w:color w:val="000000"/>
        </w:rPr>
        <w:t>，</w:t>
      </w:r>
      <w:r>
        <w:rPr>
          <w:rFonts w:hint="eastAsia"/>
          <w:snapToGrid w:val="0"/>
          <w:color w:val="000000"/>
          <w:kern w:val="0"/>
        </w:rPr>
        <w:t>何者</w:t>
      </w:r>
      <w:r>
        <w:rPr>
          <w:rFonts w:hint="eastAsia"/>
          <w:snapToGrid w:val="0"/>
          <w:color w:val="000000"/>
          <w:kern w:val="0"/>
          <w:u w:val="double"/>
        </w:rPr>
        <w:t>不正確</w:t>
      </w:r>
      <w:r>
        <w:rPr>
          <w:rFonts w:hint="eastAsia"/>
          <w:snapToGrid w:val="0"/>
          <w:color w:val="000000"/>
          <w:kern w:val="0"/>
        </w:rPr>
        <w:t xml:space="preserve">？　</w:t>
      </w:r>
      <w:r>
        <w:rPr>
          <w:snapToGrid w:val="0"/>
          <w:color w:val="000000"/>
          <w:kern w:val="0"/>
        </w:rPr>
        <w:t>(A)</w:t>
      </w:r>
      <w:r>
        <w:rPr>
          <w:rFonts w:hint="eastAsia"/>
          <w:color w:val="000000"/>
        </w:rPr>
        <w:t>可在平爐、轉爐或電爐冶煉</w:t>
      </w:r>
      <w:r>
        <w:rPr>
          <w:rFonts w:hint="eastAsia"/>
          <w:snapToGrid w:val="0"/>
          <w:color w:val="000000"/>
          <w:kern w:val="0"/>
        </w:rPr>
        <w:t xml:space="preserve">　</w:t>
      </w:r>
      <w:r>
        <w:rPr>
          <w:snapToGrid w:val="0"/>
          <w:color w:val="000000"/>
          <w:kern w:val="0"/>
        </w:rPr>
        <w:t>(B)</w:t>
      </w:r>
      <w:r>
        <w:rPr>
          <w:rFonts w:hint="eastAsia"/>
          <w:color w:val="000000"/>
        </w:rPr>
        <w:t>鋼材一般在熱軋後，常採用高溫回火、正常化與調質等金屬熱處理</w:t>
      </w:r>
      <w:r>
        <w:rPr>
          <w:rFonts w:hint="eastAsia"/>
          <w:snapToGrid w:val="0"/>
          <w:color w:val="000000"/>
          <w:kern w:val="0"/>
        </w:rPr>
        <w:t xml:space="preserve">　</w:t>
      </w:r>
      <w:r>
        <w:rPr>
          <w:snapToGrid w:val="0"/>
          <w:color w:val="000000"/>
          <w:kern w:val="0"/>
        </w:rPr>
        <w:t>(C)</w:t>
      </w:r>
      <w:r>
        <w:rPr>
          <w:rFonts w:hint="eastAsia"/>
          <w:color w:val="000000"/>
        </w:rPr>
        <w:t>在冶煉過程中增添總量不超過</w:t>
      </w:r>
      <w:r>
        <w:rPr>
          <w:color w:val="000000"/>
        </w:rPr>
        <w:t>5</w:t>
      </w:r>
      <w:r>
        <w:rPr>
          <w:rFonts w:hint="eastAsia"/>
          <w:color w:val="000000"/>
        </w:rPr>
        <w:t>％的</w:t>
      </w:r>
      <w:r>
        <w:rPr>
          <w:rFonts w:hint="eastAsia"/>
          <w:color w:val="000000"/>
          <w:kern w:val="0"/>
        </w:rPr>
        <w:t>鉻、釩</w:t>
      </w:r>
      <w:r>
        <w:rPr>
          <w:rFonts w:hint="eastAsia"/>
          <w:color w:val="000000"/>
        </w:rPr>
        <w:t>合金元素</w:t>
      </w:r>
      <w:r>
        <w:rPr>
          <w:rFonts w:hint="eastAsia"/>
          <w:snapToGrid w:val="0"/>
          <w:color w:val="000000"/>
          <w:kern w:val="0"/>
        </w:rPr>
        <w:t xml:space="preserve">　</w:t>
      </w:r>
      <w:r>
        <w:rPr>
          <w:snapToGrid w:val="0"/>
          <w:color w:val="000000"/>
          <w:kern w:val="0"/>
        </w:rPr>
        <w:t>(D)</w:t>
      </w:r>
      <w:r>
        <w:rPr>
          <w:rFonts w:hint="eastAsia"/>
          <w:color w:val="000000"/>
        </w:rPr>
        <w:t>鋼材具韌性、降伏強度、銲接性及耐蝕性等機械性質</w:t>
      </w:r>
    </w:p>
    <w:p w:rsidR="00FF0AB6" w:rsidRDefault="00FF0AB6" w:rsidP="00FF0AB6">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cs="DFMingStd-W5" w:hint="eastAsia"/>
          <w:color w:val="000000"/>
          <w:kern w:val="0"/>
          <w:szCs w:val="23"/>
        </w:rPr>
      </w:pPr>
      <w:r>
        <w:rPr>
          <w:rFonts w:ascii="Arial" w:hAnsi="Arial" w:cs="Arial" w:hint="eastAsia"/>
          <w:color w:val="000000"/>
        </w:rPr>
        <w:t>（　　　）</w:t>
      </w:r>
      <w:r>
        <w:rPr>
          <w:rFonts w:ascii="新細明體" w:hAnsi="新細明體" w:cs="Arial" w:hint="eastAsia"/>
          <w:color w:val="000000"/>
        </w:rPr>
        <w:t>17.</w:t>
      </w:r>
      <w:r>
        <w:rPr>
          <w:rFonts w:cs="DFMingStd-W5" w:hint="eastAsia"/>
          <w:color w:val="000000"/>
          <w:kern w:val="0"/>
          <w:szCs w:val="23"/>
        </w:rPr>
        <w:t>彈簧鋼屬於何種合金鋼</w:t>
      </w:r>
      <w:r>
        <w:rPr>
          <w:rFonts w:hAnsi="新細明體"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(A)</w:t>
      </w:r>
      <w:r>
        <w:rPr>
          <w:rFonts w:cs="DFMingStd-W5" w:hint="eastAsia"/>
          <w:color w:val="000000"/>
          <w:kern w:val="0"/>
          <w:szCs w:val="23"/>
        </w:rPr>
        <w:t>耐蝕鋼</w:t>
      </w:r>
      <w:r>
        <w:rPr>
          <w:rFonts w:cs="New Gulim" w:hint="eastAsia"/>
          <w:color w:val="000000"/>
          <w:kern w:val="0"/>
          <w:szCs w:val="23"/>
        </w:rPr>
        <w:t xml:space="preserve">　</w:t>
      </w:r>
      <w:r>
        <w:rPr>
          <w:rFonts w:cs="New Gulim"/>
          <w:color w:val="000000"/>
          <w:kern w:val="0"/>
          <w:szCs w:val="23"/>
        </w:rPr>
        <w:t>(B)</w:t>
      </w:r>
      <w:r>
        <w:rPr>
          <w:rFonts w:cs="DFMingStd-W5" w:hint="eastAsia"/>
          <w:color w:val="000000"/>
          <w:kern w:val="0"/>
          <w:szCs w:val="23"/>
        </w:rPr>
        <w:t>工具鋼</w:t>
      </w:r>
      <w:r>
        <w:rPr>
          <w:rFonts w:cs="New Gulim" w:hint="eastAsia"/>
          <w:color w:val="000000"/>
          <w:kern w:val="0"/>
          <w:szCs w:val="23"/>
        </w:rPr>
        <w:t xml:space="preserve">　</w:t>
      </w:r>
      <w:r>
        <w:rPr>
          <w:rFonts w:cs="New Gulim"/>
          <w:color w:val="000000"/>
          <w:kern w:val="0"/>
          <w:szCs w:val="23"/>
        </w:rPr>
        <w:t>(C)</w:t>
      </w:r>
      <w:r>
        <w:rPr>
          <w:rFonts w:cs="DFMingStd-W5" w:hint="eastAsia"/>
          <w:color w:val="000000"/>
          <w:kern w:val="0"/>
          <w:szCs w:val="23"/>
        </w:rPr>
        <w:t>構造用合金鋼</w:t>
      </w:r>
      <w:r>
        <w:rPr>
          <w:rFonts w:cs="New Gulim" w:hint="eastAsia"/>
          <w:color w:val="000000"/>
          <w:kern w:val="0"/>
          <w:szCs w:val="23"/>
        </w:rPr>
        <w:t xml:space="preserve">　</w:t>
      </w:r>
      <w:r>
        <w:rPr>
          <w:rFonts w:cs="New Gulim"/>
          <w:color w:val="000000"/>
          <w:kern w:val="0"/>
          <w:szCs w:val="23"/>
        </w:rPr>
        <w:t>(D)</w:t>
      </w:r>
      <w:r>
        <w:rPr>
          <w:rFonts w:cs="DFMingStd-W5" w:hint="eastAsia"/>
          <w:color w:val="000000"/>
          <w:kern w:val="0"/>
          <w:szCs w:val="23"/>
        </w:rPr>
        <w:t>電磁用鋼</w:t>
      </w:r>
    </w:p>
    <w:p w:rsidR="00FF0AB6" w:rsidRDefault="00FF0AB6" w:rsidP="00FF0AB6">
      <w:pPr>
        <w:jc w:val="right"/>
        <w:rPr>
          <w:rFonts w:ascii="新細明體" w:hAnsi="新細明體" w:cs="Arial"/>
          <w:vanish/>
          <w:color w:val="008000"/>
          <w:szCs w:val="24"/>
        </w:rPr>
      </w:pPr>
      <w:r>
        <w:rPr>
          <w:rFonts w:ascii="新細明體" w:hAnsi="新細明體" w:cs="Arial" w:hint="eastAsia"/>
          <w:vanish/>
          <w:color w:val="008000"/>
        </w:rPr>
        <w:t>【</w:t>
      </w:r>
      <w:r>
        <w:rPr>
          <w:rFonts w:hint="eastAsia"/>
          <w:vanish/>
          <w:color w:val="008000"/>
        </w:rPr>
        <w:t>課本練習題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hint="eastAsia"/>
          <w:color w:val="000000"/>
        </w:rPr>
      </w:pPr>
      <w:r>
        <w:rPr>
          <w:rFonts w:ascii="Arial" w:hAnsi="Arial" w:cs="Arial" w:hint="eastAsia"/>
          <w:color w:val="000000"/>
        </w:rPr>
        <w:t>（　　　）</w:t>
      </w:r>
      <w:r>
        <w:rPr>
          <w:rFonts w:ascii="新細明體" w:hAnsi="新細明體" w:cs="Arial" w:hint="eastAsia"/>
          <w:color w:val="000000"/>
        </w:rPr>
        <w:t>18.</w:t>
      </w:r>
      <w:r>
        <w:rPr>
          <w:rFonts w:hint="eastAsia"/>
          <w:snapToGrid w:val="0"/>
          <w:color w:val="000000"/>
          <w:kern w:val="0"/>
        </w:rPr>
        <w:t>下列何者是</w:t>
      </w:r>
      <w:r>
        <w:rPr>
          <w:rFonts w:hint="eastAsia"/>
          <w:color w:val="000000"/>
          <w:kern w:val="0"/>
        </w:rPr>
        <w:t>熱處理用合金鋼</w:t>
      </w:r>
      <w:r>
        <w:rPr>
          <w:rFonts w:hint="eastAsia"/>
          <w:snapToGrid w:val="0"/>
          <w:color w:val="000000"/>
          <w:kern w:val="0"/>
        </w:rPr>
        <w:t xml:space="preserve">？　</w:t>
      </w:r>
      <w:r>
        <w:rPr>
          <w:snapToGrid w:val="0"/>
          <w:color w:val="000000"/>
          <w:kern w:val="0"/>
        </w:rPr>
        <w:t>(A)</w:t>
      </w:r>
      <w:r>
        <w:rPr>
          <w:color w:val="000000"/>
          <w:kern w:val="0"/>
        </w:rPr>
        <w:t>SUP6</w:t>
      </w:r>
      <w:r>
        <w:rPr>
          <w:rFonts w:hint="eastAsia"/>
          <w:snapToGrid w:val="0"/>
          <w:color w:val="000000"/>
          <w:kern w:val="0"/>
        </w:rPr>
        <w:t xml:space="preserve">　</w:t>
      </w:r>
      <w:r>
        <w:rPr>
          <w:snapToGrid w:val="0"/>
          <w:color w:val="000000"/>
          <w:kern w:val="0"/>
        </w:rPr>
        <w:t>(B)</w:t>
      </w:r>
      <w:r>
        <w:rPr>
          <w:color w:val="000000"/>
        </w:rPr>
        <w:t>SUM32</w:t>
      </w:r>
      <w:r>
        <w:rPr>
          <w:rFonts w:hint="eastAsia"/>
          <w:snapToGrid w:val="0"/>
          <w:color w:val="000000"/>
          <w:kern w:val="0"/>
        </w:rPr>
        <w:t xml:space="preserve">　</w:t>
      </w:r>
      <w:r>
        <w:rPr>
          <w:snapToGrid w:val="0"/>
          <w:color w:val="000000"/>
          <w:kern w:val="0"/>
        </w:rPr>
        <w:t>(C)</w:t>
      </w:r>
      <w:r>
        <w:rPr>
          <w:color w:val="000000"/>
        </w:rPr>
        <w:t>SCr430</w:t>
      </w:r>
      <w:r>
        <w:rPr>
          <w:rFonts w:hint="eastAsia"/>
          <w:snapToGrid w:val="0"/>
          <w:color w:val="000000"/>
          <w:kern w:val="0"/>
        </w:rPr>
        <w:t xml:space="preserve">　</w:t>
      </w:r>
      <w:r>
        <w:rPr>
          <w:snapToGrid w:val="0"/>
          <w:color w:val="000000"/>
          <w:kern w:val="0"/>
        </w:rPr>
        <w:t>(D)</w:t>
      </w:r>
      <w:r>
        <w:rPr>
          <w:color w:val="000000"/>
        </w:rPr>
        <w:t>S45C</w:t>
      </w:r>
    </w:p>
    <w:p w:rsidR="00FF0AB6" w:rsidRDefault="00FF0AB6" w:rsidP="00FF0AB6">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cs="DFMingStd-W5" w:hint="eastAsia"/>
          <w:color w:val="000000"/>
          <w:kern w:val="0"/>
          <w:szCs w:val="23"/>
        </w:rPr>
      </w:pPr>
      <w:r>
        <w:rPr>
          <w:rFonts w:ascii="Arial" w:hAnsi="Arial" w:cs="Arial" w:hint="eastAsia"/>
          <w:color w:val="000000"/>
        </w:rPr>
        <w:t>（　　　）</w:t>
      </w:r>
      <w:r>
        <w:rPr>
          <w:rFonts w:ascii="新細明體" w:hAnsi="新細明體" w:cs="Arial" w:hint="eastAsia"/>
          <w:color w:val="000000"/>
        </w:rPr>
        <w:t>19.</w:t>
      </w:r>
      <w:r>
        <w:rPr>
          <w:rFonts w:cs="DFMingStd-W5" w:hint="eastAsia"/>
          <w:color w:val="000000"/>
          <w:kern w:val="0"/>
          <w:szCs w:val="23"/>
        </w:rPr>
        <w:t>鋼常添加適量的何種合金元素</w:t>
      </w:r>
      <w:r>
        <w:rPr>
          <w:rFonts w:hAnsi="新細明體" w:cs="新細明體" w:hint="eastAsia"/>
          <w:color w:val="000000"/>
          <w:kern w:val="0"/>
          <w:szCs w:val="23"/>
        </w:rPr>
        <w:t>，</w:t>
      </w:r>
      <w:r>
        <w:rPr>
          <w:rFonts w:cs="DFMingStd-W5" w:hint="eastAsia"/>
          <w:color w:val="000000"/>
          <w:kern w:val="0"/>
          <w:szCs w:val="23"/>
        </w:rPr>
        <w:t>可增加對回火軟化之抵抗性</w:t>
      </w:r>
      <w:r>
        <w:rPr>
          <w:rFonts w:hAnsi="新細明體"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(A)</w:t>
      </w:r>
      <w:r>
        <w:rPr>
          <w:rFonts w:cs="DFMingStd-W5" w:hint="eastAsia"/>
          <w:color w:val="000000"/>
          <w:kern w:val="0"/>
          <w:szCs w:val="23"/>
        </w:rPr>
        <w:t>錳鎳</w:t>
      </w:r>
      <w:r>
        <w:rPr>
          <w:rFonts w:cs="New Gulim" w:hint="eastAsia"/>
          <w:color w:val="000000"/>
          <w:kern w:val="0"/>
          <w:szCs w:val="23"/>
        </w:rPr>
        <w:t xml:space="preserve">　</w:t>
      </w:r>
      <w:r>
        <w:rPr>
          <w:rFonts w:cs="New Gulim"/>
          <w:color w:val="000000"/>
          <w:kern w:val="0"/>
          <w:szCs w:val="23"/>
        </w:rPr>
        <w:t>(B)</w:t>
      </w:r>
      <w:r>
        <w:rPr>
          <w:rFonts w:cs="DFMingStd-W5" w:hint="eastAsia"/>
          <w:color w:val="000000"/>
          <w:kern w:val="0"/>
          <w:szCs w:val="23"/>
        </w:rPr>
        <w:t>鉻鉬</w:t>
      </w:r>
      <w:r>
        <w:rPr>
          <w:rFonts w:cs="New Gulim" w:hint="eastAsia"/>
          <w:color w:val="000000"/>
          <w:kern w:val="0"/>
          <w:szCs w:val="23"/>
        </w:rPr>
        <w:t xml:space="preserve">　</w:t>
      </w:r>
      <w:r>
        <w:rPr>
          <w:rFonts w:cs="New Gulim"/>
          <w:color w:val="000000"/>
          <w:kern w:val="0"/>
          <w:szCs w:val="23"/>
        </w:rPr>
        <w:t>(C)</w:t>
      </w:r>
      <w:r>
        <w:rPr>
          <w:rFonts w:cs="DFMingStd-W5" w:hint="eastAsia"/>
          <w:color w:val="000000"/>
          <w:kern w:val="0"/>
          <w:szCs w:val="23"/>
        </w:rPr>
        <w:t>矽硫</w:t>
      </w:r>
      <w:r>
        <w:rPr>
          <w:rFonts w:cs="New Gulim" w:hint="eastAsia"/>
          <w:color w:val="000000"/>
          <w:kern w:val="0"/>
          <w:szCs w:val="23"/>
        </w:rPr>
        <w:t xml:space="preserve">　</w:t>
      </w:r>
      <w:r>
        <w:rPr>
          <w:rFonts w:cs="New Gulim"/>
          <w:color w:val="000000"/>
          <w:kern w:val="0"/>
          <w:szCs w:val="23"/>
        </w:rPr>
        <w:t>(D)</w:t>
      </w:r>
      <w:r>
        <w:rPr>
          <w:rFonts w:cs="DFMingStd-W5" w:hint="eastAsia"/>
          <w:color w:val="000000"/>
          <w:kern w:val="0"/>
          <w:szCs w:val="23"/>
        </w:rPr>
        <w:t>磷銅</w:t>
      </w:r>
    </w:p>
    <w:p w:rsidR="00FF0AB6" w:rsidRDefault="00FF0AB6" w:rsidP="00FF0AB6">
      <w:pPr>
        <w:jc w:val="right"/>
        <w:rPr>
          <w:rFonts w:ascii="新細明體" w:hAnsi="新細明體" w:cs="Arial"/>
          <w:vanish/>
          <w:color w:val="008000"/>
          <w:szCs w:val="24"/>
        </w:rPr>
      </w:pPr>
      <w:r>
        <w:rPr>
          <w:rFonts w:ascii="新細明體" w:hAnsi="新細明體" w:cs="Arial" w:hint="eastAsia"/>
          <w:vanish/>
          <w:color w:val="008000"/>
        </w:rPr>
        <w:t>【</w:t>
      </w:r>
      <w:r>
        <w:rPr>
          <w:rFonts w:hint="eastAsia"/>
          <w:vanish/>
          <w:color w:val="008000"/>
        </w:rPr>
        <w:t>課本練習題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cs="DFMingStd-W5" w:hint="eastAsia"/>
          <w:color w:val="000000"/>
          <w:kern w:val="0"/>
          <w:szCs w:val="23"/>
        </w:rPr>
      </w:pPr>
      <w:r>
        <w:rPr>
          <w:rFonts w:ascii="Arial" w:hAnsi="Arial" w:cs="Arial" w:hint="eastAsia"/>
          <w:color w:val="000000"/>
        </w:rPr>
        <w:t>（　　　）</w:t>
      </w:r>
      <w:r>
        <w:rPr>
          <w:rFonts w:ascii="新細明體" w:hAnsi="新細明體" w:cs="Arial" w:hint="eastAsia"/>
          <w:color w:val="000000"/>
        </w:rPr>
        <w:t>20.</w:t>
      </w:r>
      <w:r>
        <w:rPr>
          <w:rFonts w:cs="DFMingStd-W5" w:hint="eastAsia"/>
          <w:color w:val="000000"/>
          <w:kern w:val="0"/>
          <w:szCs w:val="23"/>
        </w:rPr>
        <w:t>下列何者</w:t>
      </w:r>
      <w:r>
        <w:rPr>
          <w:rFonts w:cs="DFMingStd-W5" w:hint="eastAsia"/>
          <w:color w:val="000000"/>
          <w:kern w:val="0"/>
          <w:szCs w:val="23"/>
          <w:u w:val="double"/>
        </w:rPr>
        <w:t>不是</w:t>
      </w:r>
      <w:r>
        <w:rPr>
          <w:rFonts w:cs="DFMingStd-W5" w:hint="eastAsia"/>
          <w:color w:val="000000"/>
          <w:kern w:val="0"/>
          <w:szCs w:val="23"/>
        </w:rPr>
        <w:t>鑄鐵退火目的</w:t>
      </w:r>
      <w:r>
        <w:rPr>
          <w:rFonts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(A)</w:t>
      </w:r>
      <w:r>
        <w:rPr>
          <w:rFonts w:cs="DFMingStd-W5" w:hint="eastAsia"/>
          <w:color w:val="000000"/>
          <w:kern w:val="0"/>
          <w:szCs w:val="23"/>
        </w:rPr>
        <w:t>消除鑄造時所產生的內應力</w:t>
      </w:r>
      <w:r>
        <w:rPr>
          <w:rFonts w:cs="New Gulim" w:hint="eastAsia"/>
          <w:color w:val="000000"/>
          <w:kern w:val="0"/>
          <w:szCs w:val="23"/>
        </w:rPr>
        <w:t xml:space="preserve">　</w:t>
      </w:r>
      <w:r>
        <w:rPr>
          <w:rFonts w:cs="New Gulim"/>
          <w:color w:val="000000"/>
          <w:kern w:val="0"/>
          <w:szCs w:val="23"/>
        </w:rPr>
        <w:t>(B)</w:t>
      </w:r>
      <w:r>
        <w:rPr>
          <w:rFonts w:cs="DFMingStd-W5" w:hint="eastAsia"/>
          <w:color w:val="000000"/>
          <w:kern w:val="0"/>
          <w:szCs w:val="23"/>
        </w:rPr>
        <w:t>使鑄鐵軟化增進其切削性</w:t>
      </w:r>
      <w:r>
        <w:rPr>
          <w:rFonts w:cs="New Gulim" w:hint="eastAsia"/>
          <w:color w:val="000000"/>
          <w:kern w:val="0"/>
          <w:szCs w:val="23"/>
        </w:rPr>
        <w:t xml:space="preserve">　</w:t>
      </w:r>
      <w:r>
        <w:rPr>
          <w:rFonts w:cs="New Gulim"/>
          <w:color w:val="000000"/>
          <w:kern w:val="0"/>
          <w:szCs w:val="23"/>
        </w:rPr>
        <w:t>(C)</w:t>
      </w:r>
      <w:r>
        <w:rPr>
          <w:rFonts w:cs="DFMingStd-W5" w:hint="eastAsia"/>
          <w:color w:val="000000"/>
          <w:kern w:val="0"/>
          <w:szCs w:val="23"/>
        </w:rPr>
        <w:t>改善強度</w:t>
      </w:r>
      <w:r>
        <w:rPr>
          <w:rFonts w:cs="Taipei-Lange-Ddddd-Hor" w:hint="eastAsia"/>
          <w:color w:val="000000"/>
          <w:kern w:val="0"/>
          <w:szCs w:val="23"/>
        </w:rPr>
        <w:t xml:space="preserve">　</w:t>
      </w:r>
      <w:r>
        <w:rPr>
          <w:rFonts w:cs="Taipei-Lange-Ddddd-Hor"/>
          <w:color w:val="000000"/>
          <w:kern w:val="0"/>
          <w:szCs w:val="23"/>
        </w:rPr>
        <w:t>(D)</w:t>
      </w:r>
      <w:r>
        <w:rPr>
          <w:rFonts w:cs="DFMingStd-W5" w:hint="eastAsia"/>
          <w:color w:val="000000"/>
          <w:kern w:val="0"/>
          <w:szCs w:val="23"/>
        </w:rPr>
        <w:t>增進硬度</w:t>
      </w:r>
    </w:p>
    <w:p w:rsidR="00FF0AB6" w:rsidRDefault="00FF0AB6" w:rsidP="00FF0AB6">
      <w:pPr>
        <w:jc w:val="right"/>
        <w:rPr>
          <w:rFonts w:ascii="新細明體" w:hAnsi="新細明體" w:cs="Arial"/>
          <w:vanish/>
          <w:color w:val="008000"/>
          <w:szCs w:val="24"/>
        </w:rPr>
      </w:pPr>
      <w:r>
        <w:rPr>
          <w:rFonts w:ascii="新細明體" w:hAnsi="新細明體" w:cs="Arial" w:hint="eastAsia"/>
          <w:vanish/>
          <w:color w:val="008000"/>
        </w:rPr>
        <w:t>【</w:t>
      </w:r>
      <w:r>
        <w:rPr>
          <w:rFonts w:hint="eastAsia"/>
          <w:vanish/>
          <w:color w:val="008000"/>
        </w:rPr>
        <w:t>課本練習題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cs="新細明體" w:hint="eastAsia"/>
          <w:color w:val="000000"/>
          <w:kern w:val="0"/>
        </w:rPr>
      </w:pPr>
      <w:r>
        <w:rPr>
          <w:rFonts w:ascii="Arial" w:hAnsi="Arial" w:cs="Arial" w:hint="eastAsia"/>
          <w:color w:val="000000"/>
        </w:rPr>
        <w:t>（　　　）</w:t>
      </w:r>
      <w:r>
        <w:rPr>
          <w:rFonts w:ascii="新細明體" w:hAnsi="新細明體" w:cs="Arial" w:hint="eastAsia"/>
          <w:color w:val="000000"/>
        </w:rPr>
        <w:t>21.</w:t>
      </w:r>
      <w:r>
        <w:rPr>
          <w:rFonts w:hint="eastAsia"/>
          <w:color w:val="000000"/>
        </w:rPr>
        <w:t>一般</w:t>
      </w:r>
      <w:r>
        <w:rPr>
          <w:rFonts w:hint="eastAsia"/>
          <w:color w:val="000000"/>
          <w:kern w:val="0"/>
        </w:rPr>
        <w:t>普通灰鑄鐵的澆鑄溫度範圍為</w:t>
      </w:r>
      <w:r>
        <w:rPr>
          <w:rFonts w:hint="eastAsia"/>
          <w:snapToGrid w:val="0"/>
          <w:color w:val="000000"/>
          <w:kern w:val="0"/>
        </w:rPr>
        <w:t xml:space="preserve">　</w:t>
      </w:r>
      <w:r>
        <w:rPr>
          <w:snapToGrid w:val="0"/>
          <w:color w:val="000000"/>
          <w:kern w:val="0"/>
        </w:rPr>
        <w:t>(A)</w:t>
      </w:r>
      <w:r>
        <w:rPr>
          <w:color w:val="000000"/>
          <w:kern w:val="0"/>
        </w:rPr>
        <w:t>1260</w:t>
      </w:r>
      <w:r>
        <w:rPr>
          <w:rFonts w:cs="新細明體" w:hint="eastAsia"/>
          <w:color w:val="000000"/>
          <w:kern w:val="0"/>
        </w:rPr>
        <w:t>～</w:t>
      </w:r>
      <w:r>
        <w:rPr>
          <w:color w:val="000000"/>
          <w:kern w:val="0"/>
        </w:rPr>
        <w:t>1368</w:t>
      </w:r>
      <w:r>
        <w:rPr>
          <w:rFonts w:cs="新細明體" w:hint="eastAsia"/>
          <w:color w:val="000000"/>
          <w:kern w:val="0"/>
        </w:rPr>
        <w:t>℃</w:t>
      </w:r>
      <w:r>
        <w:rPr>
          <w:rFonts w:hint="eastAsia"/>
          <w:snapToGrid w:val="0"/>
          <w:color w:val="000000"/>
          <w:kern w:val="0"/>
        </w:rPr>
        <w:t xml:space="preserve">　</w:t>
      </w:r>
      <w:r>
        <w:rPr>
          <w:snapToGrid w:val="0"/>
          <w:color w:val="000000"/>
          <w:kern w:val="0"/>
        </w:rPr>
        <w:t>(B)</w:t>
      </w:r>
      <w:r>
        <w:rPr>
          <w:color w:val="000000"/>
          <w:kern w:val="0"/>
        </w:rPr>
        <w:t>1260</w:t>
      </w:r>
      <w:r>
        <w:rPr>
          <w:rFonts w:cs="新細明體" w:hint="eastAsia"/>
          <w:color w:val="000000"/>
          <w:kern w:val="0"/>
        </w:rPr>
        <w:t>～</w:t>
      </w:r>
      <w:r>
        <w:rPr>
          <w:color w:val="000000"/>
          <w:kern w:val="0"/>
        </w:rPr>
        <w:t>1538</w:t>
      </w:r>
      <w:r>
        <w:rPr>
          <w:rFonts w:cs="新細明體" w:hint="eastAsia"/>
          <w:color w:val="000000"/>
          <w:kern w:val="0"/>
        </w:rPr>
        <w:t>℃</w:t>
      </w:r>
      <w:r>
        <w:rPr>
          <w:rFonts w:hint="eastAsia"/>
          <w:snapToGrid w:val="0"/>
          <w:color w:val="000000"/>
          <w:kern w:val="0"/>
        </w:rPr>
        <w:t xml:space="preserve">　</w:t>
      </w:r>
      <w:r>
        <w:rPr>
          <w:snapToGrid w:val="0"/>
          <w:color w:val="000000"/>
          <w:kern w:val="0"/>
        </w:rPr>
        <w:t>(C)</w:t>
      </w:r>
      <w:r>
        <w:rPr>
          <w:color w:val="000000"/>
          <w:kern w:val="0"/>
        </w:rPr>
        <w:t>1360</w:t>
      </w:r>
      <w:r>
        <w:rPr>
          <w:rFonts w:cs="新細明體" w:hint="eastAsia"/>
          <w:color w:val="000000"/>
          <w:kern w:val="0"/>
        </w:rPr>
        <w:t>～</w:t>
      </w:r>
      <w:r>
        <w:rPr>
          <w:color w:val="000000"/>
          <w:kern w:val="0"/>
        </w:rPr>
        <w:t>1460</w:t>
      </w:r>
      <w:r>
        <w:rPr>
          <w:rFonts w:cs="新細明體" w:hint="eastAsia"/>
          <w:color w:val="000000"/>
          <w:kern w:val="0"/>
        </w:rPr>
        <w:t>℃</w:t>
      </w:r>
      <w:r>
        <w:rPr>
          <w:rFonts w:hint="eastAsia"/>
          <w:snapToGrid w:val="0"/>
          <w:color w:val="000000"/>
          <w:kern w:val="0"/>
        </w:rPr>
        <w:t xml:space="preserve">　</w:t>
      </w:r>
      <w:r>
        <w:rPr>
          <w:snapToGrid w:val="0"/>
          <w:color w:val="000000"/>
          <w:kern w:val="0"/>
        </w:rPr>
        <w:t>(D)</w:t>
      </w:r>
      <w:r>
        <w:rPr>
          <w:color w:val="000000"/>
          <w:kern w:val="0"/>
        </w:rPr>
        <w:t>1460</w:t>
      </w:r>
      <w:r>
        <w:rPr>
          <w:rFonts w:cs="新細明體" w:hint="eastAsia"/>
          <w:color w:val="000000"/>
          <w:kern w:val="0"/>
        </w:rPr>
        <w:t>～</w:t>
      </w:r>
      <w:r>
        <w:rPr>
          <w:color w:val="000000"/>
          <w:kern w:val="0"/>
        </w:rPr>
        <w:t>1538</w:t>
      </w:r>
      <w:r>
        <w:rPr>
          <w:rFonts w:cs="新細明體" w:hint="eastAsia"/>
          <w:color w:val="000000"/>
          <w:kern w:val="0"/>
        </w:rPr>
        <w:t>℃</w:t>
      </w:r>
    </w:p>
    <w:p w:rsidR="00FF0AB6" w:rsidRDefault="00FF0AB6" w:rsidP="00FF0AB6">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hint="eastAsia"/>
          <w:color w:val="000000"/>
        </w:rPr>
      </w:pPr>
      <w:r>
        <w:rPr>
          <w:rFonts w:ascii="Arial" w:hAnsi="Arial" w:cs="Arial" w:hint="eastAsia"/>
          <w:color w:val="000000"/>
        </w:rPr>
        <w:t>（　　　）</w:t>
      </w:r>
      <w:r>
        <w:rPr>
          <w:rFonts w:ascii="新細明體" w:hAnsi="新細明體" w:cs="Arial" w:hint="eastAsia"/>
          <w:color w:val="000000"/>
        </w:rPr>
        <w:t>22.</w:t>
      </w:r>
      <w:r>
        <w:rPr>
          <w:rFonts w:hint="eastAsia"/>
          <w:snapToGrid w:val="0"/>
          <w:color w:val="000000"/>
          <w:kern w:val="0"/>
        </w:rPr>
        <w:t>下列敘述</w:t>
      </w:r>
      <w:r>
        <w:rPr>
          <w:rFonts w:hint="eastAsia"/>
          <w:color w:val="000000"/>
          <w:kern w:val="0"/>
        </w:rPr>
        <w:t>永久磁石鋼</w:t>
      </w:r>
      <w:r>
        <w:rPr>
          <w:rFonts w:hint="eastAsia"/>
          <w:snapToGrid w:val="0"/>
          <w:color w:val="000000"/>
          <w:kern w:val="0"/>
        </w:rPr>
        <w:t>何者有</w:t>
      </w:r>
      <w:r>
        <w:rPr>
          <w:rFonts w:hint="eastAsia"/>
          <w:snapToGrid w:val="0"/>
          <w:color w:val="000000"/>
          <w:kern w:val="0"/>
          <w:u w:val="double"/>
        </w:rPr>
        <w:t>誤</w:t>
      </w:r>
      <w:r>
        <w:rPr>
          <w:rFonts w:hint="eastAsia"/>
          <w:snapToGrid w:val="0"/>
          <w:color w:val="000000"/>
          <w:kern w:val="0"/>
        </w:rPr>
        <w:t xml:space="preserve">？　</w:t>
      </w:r>
      <w:r>
        <w:rPr>
          <w:snapToGrid w:val="0"/>
          <w:color w:val="000000"/>
          <w:kern w:val="0"/>
        </w:rPr>
        <w:t>(A)</w:t>
      </w:r>
      <w:r>
        <w:rPr>
          <w:rFonts w:hint="eastAsia"/>
          <w:color w:val="000000"/>
          <w:kern w:val="0"/>
        </w:rPr>
        <w:t>具備有優良的</w:t>
      </w:r>
      <w:r>
        <w:rPr>
          <w:rFonts w:hint="eastAsia"/>
          <w:color w:val="000000"/>
        </w:rPr>
        <w:t>矯頑磁力和殘留磁力</w:t>
      </w:r>
      <w:r>
        <w:rPr>
          <w:rFonts w:hint="eastAsia"/>
          <w:snapToGrid w:val="0"/>
          <w:color w:val="000000"/>
          <w:kern w:val="0"/>
        </w:rPr>
        <w:t xml:space="preserve">　</w:t>
      </w:r>
      <w:r>
        <w:rPr>
          <w:snapToGrid w:val="0"/>
          <w:color w:val="000000"/>
          <w:kern w:val="0"/>
        </w:rPr>
        <w:t>(B)</w:t>
      </w:r>
      <w:r>
        <w:rPr>
          <w:rFonts w:hint="eastAsia"/>
          <w:color w:val="000000"/>
        </w:rPr>
        <w:t>磁感應強度的矯頑磁力愈大，可產生磁場愈小</w:t>
      </w:r>
      <w:r>
        <w:rPr>
          <w:rFonts w:hint="eastAsia"/>
          <w:snapToGrid w:val="0"/>
          <w:color w:val="000000"/>
          <w:kern w:val="0"/>
        </w:rPr>
        <w:t xml:space="preserve">　</w:t>
      </w:r>
      <w:r>
        <w:rPr>
          <w:snapToGrid w:val="0"/>
          <w:color w:val="000000"/>
          <w:kern w:val="0"/>
        </w:rPr>
        <w:t>(C)</w:t>
      </w:r>
      <w:r>
        <w:rPr>
          <w:rFonts w:hint="eastAsia"/>
          <w:color w:val="000000"/>
        </w:rPr>
        <w:t>殘留磁力愈大，愈不容易失去磁性，使用時間愈長久</w:t>
      </w:r>
      <w:r>
        <w:rPr>
          <w:rFonts w:hint="eastAsia"/>
          <w:snapToGrid w:val="0"/>
          <w:color w:val="000000"/>
          <w:kern w:val="0"/>
        </w:rPr>
        <w:t xml:space="preserve">　</w:t>
      </w:r>
      <w:r>
        <w:rPr>
          <w:snapToGrid w:val="0"/>
          <w:color w:val="000000"/>
          <w:kern w:val="0"/>
        </w:rPr>
        <w:t>(D)</w:t>
      </w:r>
      <w:r>
        <w:rPr>
          <w:rFonts w:hint="eastAsia"/>
          <w:color w:val="000000"/>
        </w:rPr>
        <w:t>材料的晶粒愈細，內部應力愈大時殘留磁力値愈高，也就是愈不容易失去磁性</w:t>
      </w:r>
    </w:p>
    <w:p w:rsidR="00FF0AB6" w:rsidRDefault="00FF0AB6" w:rsidP="00FF0AB6">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hint="eastAsia"/>
          <w:color w:val="000000"/>
        </w:rPr>
      </w:pPr>
      <w:r>
        <w:rPr>
          <w:rFonts w:ascii="Arial" w:hAnsi="Arial" w:cs="Arial" w:hint="eastAsia"/>
          <w:color w:val="000000"/>
        </w:rPr>
        <w:t>（　　　）</w:t>
      </w:r>
      <w:r>
        <w:rPr>
          <w:rFonts w:ascii="新細明體" w:hAnsi="新細明體" w:cs="Arial" w:hint="eastAsia"/>
          <w:color w:val="000000"/>
        </w:rPr>
        <w:t>23.</w:t>
      </w:r>
      <w:r>
        <w:rPr>
          <w:rFonts w:hint="eastAsia"/>
          <w:color w:val="000000"/>
          <w:kern w:val="0"/>
        </w:rPr>
        <w:t>常用來比較鑄鐵的各種性質的碳當量，下列</w:t>
      </w:r>
      <w:r>
        <w:rPr>
          <w:rFonts w:hint="eastAsia"/>
          <w:snapToGrid w:val="0"/>
          <w:color w:val="000000"/>
          <w:kern w:val="0"/>
        </w:rPr>
        <w:t>何者</w:t>
      </w:r>
      <w:r>
        <w:rPr>
          <w:rFonts w:hint="eastAsia"/>
          <w:snapToGrid w:val="0"/>
          <w:color w:val="000000"/>
          <w:kern w:val="0"/>
          <w:u w:val="double"/>
        </w:rPr>
        <w:t>不是</w:t>
      </w:r>
      <w:r>
        <w:rPr>
          <w:rFonts w:hint="eastAsia"/>
          <w:color w:val="000000"/>
          <w:kern w:val="0"/>
        </w:rPr>
        <w:t>構成的重要因素</w:t>
      </w:r>
      <w:r>
        <w:rPr>
          <w:rFonts w:hint="eastAsia"/>
          <w:snapToGrid w:val="0"/>
          <w:color w:val="000000"/>
          <w:kern w:val="0"/>
        </w:rPr>
        <w:t xml:space="preserve">？　</w:t>
      </w:r>
      <w:r>
        <w:rPr>
          <w:snapToGrid w:val="0"/>
          <w:color w:val="000000"/>
          <w:kern w:val="0"/>
        </w:rPr>
        <w:t>(A)</w:t>
      </w:r>
      <w:r>
        <w:rPr>
          <w:rFonts w:hint="eastAsia"/>
          <w:color w:val="000000"/>
          <w:kern w:val="0"/>
        </w:rPr>
        <w:t>碳</w:t>
      </w:r>
      <w:r>
        <w:rPr>
          <w:rFonts w:hint="eastAsia"/>
          <w:snapToGrid w:val="0"/>
          <w:color w:val="000000"/>
          <w:kern w:val="0"/>
        </w:rPr>
        <w:t xml:space="preserve">　</w:t>
      </w:r>
      <w:r>
        <w:rPr>
          <w:snapToGrid w:val="0"/>
          <w:color w:val="000000"/>
          <w:kern w:val="0"/>
        </w:rPr>
        <w:t>(B)</w:t>
      </w:r>
      <w:r>
        <w:rPr>
          <w:rFonts w:hint="eastAsia"/>
          <w:color w:val="000000"/>
          <w:kern w:val="0"/>
        </w:rPr>
        <w:t>矽</w:t>
      </w:r>
      <w:r>
        <w:rPr>
          <w:rFonts w:hint="eastAsia"/>
          <w:snapToGrid w:val="0"/>
          <w:color w:val="000000"/>
          <w:kern w:val="0"/>
        </w:rPr>
        <w:t xml:space="preserve">　</w:t>
      </w:r>
      <w:r>
        <w:rPr>
          <w:snapToGrid w:val="0"/>
          <w:color w:val="000000"/>
          <w:kern w:val="0"/>
        </w:rPr>
        <w:t>(C)</w:t>
      </w:r>
      <w:r>
        <w:rPr>
          <w:rFonts w:hint="eastAsia"/>
          <w:color w:val="000000"/>
          <w:kern w:val="0"/>
        </w:rPr>
        <w:t>磷</w:t>
      </w:r>
      <w:r>
        <w:rPr>
          <w:rFonts w:hint="eastAsia"/>
          <w:snapToGrid w:val="0"/>
          <w:color w:val="000000"/>
          <w:kern w:val="0"/>
        </w:rPr>
        <w:t xml:space="preserve">　</w:t>
      </w:r>
      <w:r>
        <w:rPr>
          <w:snapToGrid w:val="0"/>
          <w:color w:val="000000"/>
          <w:kern w:val="0"/>
        </w:rPr>
        <w:t>(D)</w:t>
      </w:r>
      <w:r>
        <w:rPr>
          <w:rFonts w:hint="eastAsia"/>
          <w:color w:val="000000"/>
        </w:rPr>
        <w:t>錳</w:t>
      </w:r>
    </w:p>
    <w:p w:rsidR="00FF0AB6" w:rsidRDefault="00FF0AB6" w:rsidP="00FF0AB6">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cs="新細明體" w:hint="eastAsia"/>
          <w:color w:val="000000"/>
          <w:kern w:val="0"/>
        </w:rPr>
      </w:pPr>
      <w:r>
        <w:rPr>
          <w:rFonts w:ascii="Arial" w:hAnsi="Arial" w:cs="Arial" w:hint="eastAsia"/>
          <w:color w:val="000000"/>
        </w:rPr>
        <w:t>（　　　）</w:t>
      </w:r>
      <w:r>
        <w:rPr>
          <w:rFonts w:ascii="新細明體" w:hAnsi="新細明體" w:cs="Arial" w:hint="eastAsia"/>
          <w:color w:val="000000"/>
        </w:rPr>
        <w:t>24.</w:t>
      </w:r>
      <w:r>
        <w:rPr>
          <w:rFonts w:hint="eastAsia"/>
          <w:color w:val="000000"/>
        </w:rPr>
        <w:t>鑄鐵之</w:t>
      </w:r>
      <w:r>
        <w:rPr>
          <w:rFonts w:hint="eastAsia"/>
          <w:bCs/>
          <w:color w:val="000000"/>
          <w:kern w:val="0"/>
        </w:rPr>
        <w:t>球狀石墨鑄鐵</w:t>
      </w:r>
      <w:r>
        <w:rPr>
          <w:rFonts w:hint="eastAsia"/>
          <w:color w:val="000000"/>
          <w:kern w:val="0"/>
        </w:rPr>
        <w:t>退火</w:t>
      </w:r>
      <w:r>
        <w:rPr>
          <w:rFonts w:hint="eastAsia"/>
          <w:bCs/>
          <w:color w:val="000000"/>
          <w:kern w:val="0"/>
        </w:rPr>
        <w:t>的</w:t>
      </w:r>
      <w:r>
        <w:rPr>
          <w:rFonts w:hint="eastAsia"/>
          <w:color w:val="000000"/>
          <w:kern w:val="0"/>
        </w:rPr>
        <w:t>加熱溫度為</w:t>
      </w:r>
      <w:r>
        <w:rPr>
          <w:rFonts w:hint="eastAsia"/>
          <w:snapToGrid w:val="0"/>
          <w:color w:val="000000"/>
          <w:kern w:val="0"/>
        </w:rPr>
        <w:t xml:space="preserve">　</w:t>
      </w:r>
      <w:r>
        <w:rPr>
          <w:snapToGrid w:val="0"/>
          <w:color w:val="000000"/>
          <w:kern w:val="0"/>
        </w:rPr>
        <w:t>(A)</w:t>
      </w:r>
      <w:r>
        <w:rPr>
          <w:color w:val="000000"/>
          <w:kern w:val="0"/>
        </w:rPr>
        <w:t>500</w:t>
      </w:r>
      <w:r>
        <w:rPr>
          <w:rFonts w:hint="eastAsia"/>
          <w:color w:val="000000"/>
          <w:kern w:val="0"/>
        </w:rPr>
        <w:t>～</w:t>
      </w:r>
      <w:r>
        <w:rPr>
          <w:color w:val="000000"/>
          <w:kern w:val="0"/>
        </w:rPr>
        <w:t>550</w:t>
      </w:r>
      <w:r>
        <w:rPr>
          <w:rFonts w:cs="新細明體" w:hint="eastAsia"/>
          <w:color w:val="000000"/>
          <w:kern w:val="0"/>
        </w:rPr>
        <w:t>℃</w:t>
      </w:r>
      <w:r>
        <w:rPr>
          <w:rFonts w:hint="eastAsia"/>
          <w:snapToGrid w:val="0"/>
          <w:color w:val="000000"/>
          <w:kern w:val="0"/>
        </w:rPr>
        <w:t xml:space="preserve">　</w:t>
      </w:r>
      <w:r>
        <w:rPr>
          <w:snapToGrid w:val="0"/>
          <w:color w:val="000000"/>
          <w:kern w:val="0"/>
        </w:rPr>
        <w:t>(B)</w:t>
      </w:r>
      <w:r>
        <w:rPr>
          <w:color w:val="000000"/>
          <w:kern w:val="0"/>
        </w:rPr>
        <w:t>600</w:t>
      </w:r>
      <w:r>
        <w:rPr>
          <w:rFonts w:hint="eastAsia"/>
          <w:color w:val="000000"/>
          <w:kern w:val="0"/>
        </w:rPr>
        <w:t>～</w:t>
      </w:r>
      <w:r>
        <w:rPr>
          <w:color w:val="000000"/>
          <w:kern w:val="0"/>
        </w:rPr>
        <w:t>650</w:t>
      </w:r>
      <w:r>
        <w:rPr>
          <w:rFonts w:cs="新細明體" w:hint="eastAsia"/>
          <w:color w:val="000000"/>
          <w:kern w:val="0"/>
        </w:rPr>
        <w:t>℃</w:t>
      </w:r>
      <w:r>
        <w:rPr>
          <w:rFonts w:hint="eastAsia"/>
          <w:snapToGrid w:val="0"/>
          <w:color w:val="000000"/>
          <w:kern w:val="0"/>
        </w:rPr>
        <w:t xml:space="preserve">　</w:t>
      </w:r>
      <w:r>
        <w:rPr>
          <w:snapToGrid w:val="0"/>
          <w:color w:val="000000"/>
          <w:kern w:val="0"/>
        </w:rPr>
        <w:t>(C)</w:t>
      </w:r>
      <w:r>
        <w:rPr>
          <w:color w:val="000000"/>
        </w:rPr>
        <w:t>900</w:t>
      </w:r>
      <w:r>
        <w:rPr>
          <w:rFonts w:cs="新細明體" w:hint="eastAsia"/>
          <w:color w:val="000000"/>
        </w:rPr>
        <w:t>℃</w:t>
      </w:r>
      <w:r>
        <w:rPr>
          <w:rFonts w:hint="eastAsia"/>
          <w:snapToGrid w:val="0"/>
          <w:color w:val="000000"/>
          <w:kern w:val="0"/>
        </w:rPr>
        <w:t xml:space="preserve">　</w:t>
      </w:r>
      <w:r>
        <w:rPr>
          <w:snapToGrid w:val="0"/>
          <w:color w:val="000000"/>
          <w:kern w:val="0"/>
        </w:rPr>
        <w:t>(D)</w:t>
      </w:r>
      <w:r>
        <w:rPr>
          <w:color w:val="000000"/>
          <w:kern w:val="0"/>
        </w:rPr>
        <w:t>550</w:t>
      </w:r>
      <w:r>
        <w:rPr>
          <w:rFonts w:hint="eastAsia"/>
          <w:color w:val="000000"/>
          <w:kern w:val="0"/>
        </w:rPr>
        <w:t>～</w:t>
      </w:r>
      <w:r>
        <w:rPr>
          <w:color w:val="000000"/>
          <w:kern w:val="0"/>
        </w:rPr>
        <w:t>950</w:t>
      </w:r>
      <w:r>
        <w:rPr>
          <w:rFonts w:cs="新細明體" w:hint="eastAsia"/>
          <w:color w:val="000000"/>
          <w:kern w:val="0"/>
        </w:rPr>
        <w:t>℃</w:t>
      </w:r>
    </w:p>
    <w:p w:rsidR="00FF0AB6" w:rsidRDefault="00FF0AB6" w:rsidP="00FF0AB6">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hint="eastAsia"/>
          <w:color w:val="000000"/>
          <w:kern w:val="0"/>
        </w:rPr>
      </w:pPr>
      <w:r>
        <w:rPr>
          <w:rFonts w:ascii="Arial" w:hAnsi="Arial" w:cs="Arial" w:hint="eastAsia"/>
          <w:color w:val="000000"/>
        </w:rPr>
        <w:t>（　　　）</w:t>
      </w:r>
      <w:r>
        <w:rPr>
          <w:rFonts w:ascii="新細明體" w:hAnsi="新細明體" w:cs="Arial" w:hint="eastAsia"/>
          <w:color w:val="000000"/>
        </w:rPr>
        <w:t>25.</w:t>
      </w:r>
      <w:r>
        <w:rPr>
          <w:rFonts w:hint="eastAsia"/>
          <w:snapToGrid w:val="0"/>
          <w:color w:val="000000"/>
          <w:kern w:val="0"/>
        </w:rPr>
        <w:t>下列敘述鑄鐵的</w:t>
      </w:r>
      <w:r>
        <w:rPr>
          <w:rFonts w:hint="eastAsia"/>
          <w:bCs/>
          <w:color w:val="000000"/>
          <w:kern w:val="0"/>
        </w:rPr>
        <w:t>消除應力退火</w:t>
      </w:r>
      <w:r>
        <w:rPr>
          <w:rFonts w:hint="eastAsia"/>
          <w:snapToGrid w:val="0"/>
          <w:color w:val="000000"/>
          <w:kern w:val="0"/>
        </w:rPr>
        <w:t xml:space="preserve">何者正確？　</w:t>
      </w:r>
      <w:r>
        <w:rPr>
          <w:snapToGrid w:val="0"/>
          <w:color w:val="000000"/>
          <w:kern w:val="0"/>
        </w:rPr>
        <w:t>(A)</w:t>
      </w:r>
      <w:r>
        <w:rPr>
          <w:rFonts w:hint="eastAsia"/>
          <w:color w:val="000000"/>
          <w:kern w:val="0"/>
        </w:rPr>
        <w:t>加熱與保溫後爐冷或空冷</w:t>
      </w:r>
      <w:r>
        <w:rPr>
          <w:rFonts w:hint="eastAsia"/>
          <w:snapToGrid w:val="0"/>
          <w:color w:val="000000"/>
          <w:kern w:val="0"/>
        </w:rPr>
        <w:t xml:space="preserve">　</w:t>
      </w:r>
      <w:r>
        <w:rPr>
          <w:snapToGrid w:val="0"/>
          <w:color w:val="000000"/>
          <w:kern w:val="0"/>
        </w:rPr>
        <w:t>(B)</w:t>
      </w:r>
      <w:r>
        <w:rPr>
          <w:rFonts w:hint="eastAsia"/>
          <w:color w:val="000000"/>
          <w:kern w:val="0"/>
        </w:rPr>
        <w:t>可消除鑄件內應力的</w:t>
      </w:r>
      <w:r>
        <w:rPr>
          <w:color w:val="000000"/>
          <w:kern w:val="0"/>
        </w:rPr>
        <w:t>40</w:t>
      </w:r>
      <w:r>
        <w:rPr>
          <w:rFonts w:hint="eastAsia"/>
          <w:color w:val="000000"/>
          <w:kern w:val="0"/>
        </w:rPr>
        <w:t>～</w:t>
      </w:r>
      <w:r>
        <w:rPr>
          <w:color w:val="000000"/>
          <w:kern w:val="0"/>
        </w:rPr>
        <w:t>50</w:t>
      </w:r>
      <w:r>
        <w:rPr>
          <w:rFonts w:hint="eastAsia"/>
          <w:color w:val="000000"/>
          <w:kern w:val="0"/>
        </w:rPr>
        <w:t>％</w:t>
      </w:r>
      <w:r>
        <w:rPr>
          <w:rFonts w:hint="eastAsia"/>
          <w:snapToGrid w:val="0"/>
          <w:color w:val="000000"/>
          <w:kern w:val="0"/>
        </w:rPr>
        <w:t xml:space="preserve">　</w:t>
      </w:r>
      <w:r>
        <w:rPr>
          <w:snapToGrid w:val="0"/>
          <w:color w:val="000000"/>
          <w:kern w:val="0"/>
        </w:rPr>
        <w:t>(C)</w:t>
      </w:r>
      <w:r>
        <w:rPr>
          <w:rFonts w:hint="eastAsia"/>
          <w:color w:val="000000"/>
          <w:kern w:val="0"/>
        </w:rPr>
        <w:t>可使灰鑄鐵的雪明碳體組織石墨化</w:t>
      </w:r>
      <w:r>
        <w:rPr>
          <w:rFonts w:hint="eastAsia"/>
          <w:snapToGrid w:val="0"/>
          <w:color w:val="000000"/>
          <w:kern w:val="0"/>
        </w:rPr>
        <w:t xml:space="preserve">　</w:t>
      </w:r>
      <w:r>
        <w:rPr>
          <w:snapToGrid w:val="0"/>
          <w:color w:val="000000"/>
          <w:kern w:val="0"/>
        </w:rPr>
        <w:t>(D)</w:t>
      </w:r>
      <w:r>
        <w:rPr>
          <w:rFonts w:hint="eastAsia"/>
          <w:color w:val="000000"/>
        </w:rPr>
        <w:t>退火處理後為雪明碳體基地的</w:t>
      </w:r>
      <w:r>
        <w:rPr>
          <w:rFonts w:hint="eastAsia"/>
          <w:bCs/>
          <w:color w:val="000000"/>
        </w:rPr>
        <w:t>球狀石墨</w:t>
      </w:r>
      <w:r>
        <w:rPr>
          <w:rFonts w:hint="eastAsia"/>
          <w:color w:val="000000"/>
          <w:kern w:val="0"/>
        </w:rPr>
        <w:t>組織</w:t>
      </w:r>
    </w:p>
    <w:p w:rsidR="00FF0AB6" w:rsidRDefault="00FF0AB6" w:rsidP="00FF0AB6">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cs="TimesNewRomanPSMT" w:hint="eastAsia"/>
          <w:color w:val="000000"/>
          <w:kern w:val="0"/>
          <w:szCs w:val="23"/>
        </w:rPr>
      </w:pPr>
      <w:r>
        <w:rPr>
          <w:rFonts w:ascii="Arial" w:hAnsi="Arial" w:cs="Arial" w:hint="eastAsia"/>
          <w:color w:val="000000"/>
        </w:rPr>
        <w:t>（　　　）</w:t>
      </w:r>
      <w:r>
        <w:rPr>
          <w:rFonts w:ascii="新細明體" w:hAnsi="新細明體" w:cs="Arial" w:hint="eastAsia"/>
          <w:color w:val="000000"/>
        </w:rPr>
        <w:t>26.</w:t>
      </w:r>
      <w:r>
        <w:rPr>
          <w:rFonts w:cs="DFMingStd-W5" w:hint="eastAsia"/>
          <w:color w:val="000000"/>
          <w:kern w:val="0"/>
          <w:szCs w:val="23"/>
        </w:rPr>
        <w:t>碳工具鋼的機械用途最廣泛</w:t>
      </w:r>
      <w:r>
        <w:rPr>
          <w:rFonts w:hAnsi="新細明體" w:cs="新細明體" w:hint="eastAsia"/>
          <w:color w:val="000000"/>
          <w:kern w:val="0"/>
          <w:szCs w:val="23"/>
        </w:rPr>
        <w:t>，</w:t>
      </w:r>
      <w:r>
        <w:rPr>
          <w:rFonts w:cs="DFMingStd-W5" w:hint="eastAsia"/>
          <w:color w:val="000000"/>
          <w:kern w:val="0"/>
          <w:szCs w:val="23"/>
        </w:rPr>
        <w:t>中華民國國家標準</w:t>
      </w:r>
      <w:r>
        <w:rPr>
          <w:rFonts w:hAnsi="新細明體" w:cs="新細明體" w:hint="eastAsia"/>
          <w:color w:val="000000"/>
          <w:kern w:val="0"/>
          <w:szCs w:val="23"/>
        </w:rPr>
        <w:t>（</w:t>
      </w:r>
      <w:r>
        <w:rPr>
          <w:rFonts w:cs="TimesNewRomanPSMT"/>
          <w:color w:val="000000"/>
          <w:kern w:val="0"/>
          <w:szCs w:val="23"/>
        </w:rPr>
        <w:t>CNS</w:t>
      </w:r>
      <w:r>
        <w:rPr>
          <w:rFonts w:hAnsi="新細明體" w:cs="新細明體" w:hint="eastAsia"/>
          <w:color w:val="000000"/>
          <w:kern w:val="0"/>
          <w:szCs w:val="23"/>
        </w:rPr>
        <w:t>）</w:t>
      </w:r>
      <w:r>
        <w:rPr>
          <w:rFonts w:cs="DFMingStd-W5" w:hint="eastAsia"/>
          <w:color w:val="000000"/>
          <w:kern w:val="0"/>
          <w:szCs w:val="23"/>
        </w:rPr>
        <w:t>符號以何者表示</w:t>
      </w:r>
      <w:r>
        <w:rPr>
          <w:rFonts w:hAnsi="新細明體"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(A)</w:t>
      </w:r>
      <w:r>
        <w:rPr>
          <w:rFonts w:cs="TimesNewRomanPSMT"/>
          <w:color w:val="000000"/>
          <w:kern w:val="0"/>
          <w:szCs w:val="23"/>
        </w:rPr>
        <w:t>SK</w:t>
      </w:r>
      <w:r>
        <w:rPr>
          <w:rFonts w:cs="New Gulim" w:hint="eastAsia"/>
          <w:color w:val="000000"/>
          <w:kern w:val="0"/>
          <w:szCs w:val="23"/>
        </w:rPr>
        <w:t xml:space="preserve">　</w:t>
      </w:r>
      <w:r>
        <w:rPr>
          <w:rFonts w:cs="New Gulim"/>
          <w:color w:val="000000"/>
          <w:kern w:val="0"/>
          <w:szCs w:val="23"/>
        </w:rPr>
        <w:t>(B)</w:t>
      </w:r>
      <w:r>
        <w:rPr>
          <w:rFonts w:cs="TimesNewRomanPSMT"/>
          <w:color w:val="000000"/>
          <w:kern w:val="0"/>
          <w:szCs w:val="23"/>
        </w:rPr>
        <w:t>SKD</w:t>
      </w:r>
      <w:r>
        <w:rPr>
          <w:rFonts w:cs="New Gulim" w:hint="eastAsia"/>
          <w:color w:val="000000"/>
          <w:kern w:val="0"/>
          <w:szCs w:val="23"/>
        </w:rPr>
        <w:t xml:space="preserve">　</w:t>
      </w:r>
      <w:r>
        <w:rPr>
          <w:rFonts w:cs="New Gulim"/>
          <w:color w:val="000000"/>
          <w:kern w:val="0"/>
          <w:szCs w:val="23"/>
        </w:rPr>
        <w:t>(C)</w:t>
      </w:r>
      <w:r>
        <w:rPr>
          <w:rFonts w:cs="TimesNewRomanPSMT"/>
          <w:color w:val="000000"/>
          <w:kern w:val="0"/>
          <w:szCs w:val="23"/>
        </w:rPr>
        <w:t>SKT</w:t>
      </w:r>
      <w:r>
        <w:rPr>
          <w:rFonts w:cs="New Gulim" w:hint="eastAsia"/>
          <w:color w:val="000000"/>
          <w:kern w:val="0"/>
          <w:szCs w:val="23"/>
        </w:rPr>
        <w:t xml:space="preserve">　</w:t>
      </w:r>
      <w:r>
        <w:rPr>
          <w:rFonts w:cs="New Gulim"/>
          <w:color w:val="000000"/>
          <w:kern w:val="0"/>
          <w:szCs w:val="23"/>
        </w:rPr>
        <w:t>(D)</w:t>
      </w:r>
      <w:r>
        <w:rPr>
          <w:rFonts w:cs="TimesNewRomanPSMT"/>
          <w:color w:val="000000"/>
          <w:kern w:val="0"/>
          <w:szCs w:val="23"/>
        </w:rPr>
        <w:t>SKS</w:t>
      </w:r>
    </w:p>
    <w:p w:rsidR="00FF0AB6" w:rsidRDefault="00FF0AB6" w:rsidP="00FF0AB6">
      <w:pPr>
        <w:jc w:val="right"/>
        <w:rPr>
          <w:rFonts w:ascii="新細明體" w:hAnsi="新細明體" w:cs="Arial"/>
          <w:vanish/>
          <w:color w:val="008000"/>
          <w:szCs w:val="24"/>
        </w:rPr>
      </w:pPr>
      <w:r>
        <w:rPr>
          <w:rFonts w:ascii="新細明體" w:hAnsi="新細明體" w:cs="Arial" w:hint="eastAsia"/>
          <w:vanish/>
          <w:color w:val="008000"/>
        </w:rPr>
        <w:t>【</w:t>
      </w:r>
      <w:r>
        <w:rPr>
          <w:rFonts w:hint="eastAsia"/>
          <w:vanish/>
          <w:color w:val="008000"/>
        </w:rPr>
        <w:t>課本練習題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cs="DFMingStd-W5" w:hint="eastAsia"/>
          <w:color w:val="000000"/>
          <w:kern w:val="0"/>
          <w:szCs w:val="23"/>
        </w:rPr>
      </w:pPr>
      <w:r>
        <w:rPr>
          <w:rFonts w:ascii="Arial" w:hAnsi="Arial" w:cs="Arial" w:hint="eastAsia"/>
          <w:color w:val="000000"/>
        </w:rPr>
        <w:t>（　　　）</w:t>
      </w:r>
      <w:r>
        <w:rPr>
          <w:rFonts w:ascii="新細明體" w:hAnsi="新細明體" w:cs="Arial" w:hint="eastAsia"/>
          <w:color w:val="000000"/>
        </w:rPr>
        <w:t>27.</w:t>
      </w:r>
      <w:r>
        <w:rPr>
          <w:rFonts w:cs="DFMingStd-W5" w:hint="eastAsia"/>
          <w:color w:val="000000"/>
          <w:kern w:val="0"/>
          <w:szCs w:val="23"/>
        </w:rPr>
        <w:t>合金鋼添加的鎳合金元素特性</w:t>
      </w:r>
      <w:r>
        <w:rPr>
          <w:rFonts w:hAnsi="新細明體" w:cs="新細明體" w:hint="eastAsia"/>
          <w:color w:val="000000"/>
          <w:kern w:val="0"/>
          <w:szCs w:val="23"/>
        </w:rPr>
        <w:t>，</w:t>
      </w:r>
      <w:r>
        <w:rPr>
          <w:rFonts w:cs="DFMingStd-W5" w:hint="eastAsia"/>
          <w:color w:val="000000"/>
          <w:kern w:val="0"/>
          <w:szCs w:val="23"/>
        </w:rPr>
        <w:t>下列敘述何者有</w:t>
      </w:r>
      <w:r>
        <w:rPr>
          <w:rFonts w:cs="DFMingStd-W5" w:hint="eastAsia"/>
          <w:color w:val="000000"/>
          <w:kern w:val="0"/>
          <w:szCs w:val="23"/>
          <w:u w:val="double"/>
        </w:rPr>
        <w:t>誤</w:t>
      </w:r>
      <w:r>
        <w:rPr>
          <w:rFonts w:hAnsi="新細明體"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(A)</w:t>
      </w:r>
      <w:r>
        <w:rPr>
          <w:rFonts w:cs="DFMingStd-W5" w:hint="eastAsia"/>
          <w:color w:val="000000"/>
          <w:kern w:val="0"/>
          <w:szCs w:val="23"/>
        </w:rPr>
        <w:t>提高鋼強度且保持塑性和韌性</w:t>
      </w:r>
      <w:r>
        <w:rPr>
          <w:rFonts w:cs="New Gulim" w:hint="eastAsia"/>
          <w:color w:val="000000"/>
          <w:kern w:val="0"/>
          <w:szCs w:val="23"/>
        </w:rPr>
        <w:t xml:space="preserve">　</w:t>
      </w:r>
      <w:r>
        <w:rPr>
          <w:rFonts w:cs="New Gulim"/>
          <w:color w:val="000000"/>
          <w:kern w:val="0"/>
          <w:szCs w:val="23"/>
        </w:rPr>
        <w:t>(B)</w:t>
      </w:r>
      <w:r>
        <w:rPr>
          <w:rFonts w:cs="DFMingStd-W5" w:hint="eastAsia"/>
          <w:color w:val="000000"/>
          <w:kern w:val="0"/>
          <w:szCs w:val="23"/>
        </w:rPr>
        <w:t>對酸鹼有較高防鏽和耐腐蝕能力及耐熱能力</w:t>
      </w:r>
      <w:r>
        <w:rPr>
          <w:rFonts w:cs="New Gulim" w:hint="eastAsia"/>
          <w:color w:val="000000"/>
          <w:kern w:val="0"/>
          <w:szCs w:val="23"/>
        </w:rPr>
        <w:t xml:space="preserve">　</w:t>
      </w:r>
      <w:r>
        <w:rPr>
          <w:rFonts w:cs="New Gulim"/>
          <w:color w:val="000000"/>
          <w:kern w:val="0"/>
          <w:szCs w:val="23"/>
        </w:rPr>
        <w:t>(C)</w:t>
      </w:r>
      <w:r>
        <w:rPr>
          <w:rFonts w:cs="DFMingStd-W5" w:hint="eastAsia"/>
          <w:color w:val="000000"/>
          <w:kern w:val="0"/>
          <w:szCs w:val="23"/>
        </w:rPr>
        <w:t>促進鋼之化合碳</w:t>
      </w:r>
      <w:r>
        <w:rPr>
          <w:rFonts w:cs="New Gulim" w:hint="eastAsia"/>
          <w:color w:val="000000"/>
          <w:kern w:val="0"/>
          <w:szCs w:val="23"/>
        </w:rPr>
        <w:t xml:space="preserve">　</w:t>
      </w:r>
      <w:r>
        <w:rPr>
          <w:rFonts w:cs="New Gulim"/>
          <w:color w:val="000000"/>
          <w:kern w:val="0"/>
          <w:szCs w:val="23"/>
        </w:rPr>
        <w:t>(D)</w:t>
      </w:r>
      <w:r>
        <w:rPr>
          <w:rFonts w:cs="DFMingStd-W5" w:hint="eastAsia"/>
          <w:color w:val="000000"/>
          <w:kern w:val="0"/>
          <w:szCs w:val="23"/>
        </w:rPr>
        <w:t>為較稀缺之合金元素</w:t>
      </w:r>
    </w:p>
    <w:p w:rsidR="00FF0AB6" w:rsidRDefault="00FF0AB6" w:rsidP="00FF0AB6">
      <w:pPr>
        <w:jc w:val="right"/>
        <w:rPr>
          <w:rFonts w:ascii="新細明體" w:hAnsi="新細明體" w:cs="Arial"/>
          <w:vanish/>
          <w:color w:val="008000"/>
          <w:szCs w:val="24"/>
        </w:rPr>
      </w:pPr>
      <w:r>
        <w:rPr>
          <w:rFonts w:ascii="新細明體" w:hAnsi="新細明體" w:cs="Arial" w:hint="eastAsia"/>
          <w:vanish/>
          <w:color w:val="008000"/>
        </w:rPr>
        <w:t>【</w:t>
      </w:r>
      <w:r>
        <w:rPr>
          <w:rFonts w:hint="eastAsia"/>
          <w:vanish/>
          <w:color w:val="008000"/>
        </w:rPr>
        <w:t>課本練習題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hint="eastAsia"/>
          <w:color w:val="000000"/>
        </w:rPr>
      </w:pPr>
      <w:r>
        <w:rPr>
          <w:rFonts w:ascii="Arial" w:hAnsi="Arial" w:cs="Arial" w:hint="eastAsia"/>
          <w:color w:val="000000"/>
        </w:rPr>
        <w:t>（　　　）</w:t>
      </w:r>
      <w:r>
        <w:rPr>
          <w:rFonts w:ascii="新細明體" w:hAnsi="新細明體" w:cs="Arial" w:hint="eastAsia"/>
          <w:color w:val="000000"/>
        </w:rPr>
        <w:t>28.</w:t>
      </w:r>
      <w:r>
        <w:rPr>
          <w:rFonts w:hint="eastAsia"/>
          <w:color w:val="000000"/>
        </w:rPr>
        <w:t>常見標準型</w:t>
      </w:r>
      <w:r>
        <w:rPr>
          <w:color w:val="000000"/>
        </w:rPr>
        <w:t>6-6-4-2</w:t>
      </w:r>
      <w:r>
        <w:rPr>
          <w:rFonts w:hint="eastAsia"/>
          <w:color w:val="000000"/>
        </w:rPr>
        <w:t>型高速鋼的合金元素含量，下列何者敘述有</w:t>
      </w:r>
      <w:r>
        <w:rPr>
          <w:rFonts w:hint="eastAsia"/>
          <w:color w:val="000000"/>
          <w:u w:val="double"/>
        </w:rPr>
        <w:t>誤</w:t>
      </w:r>
      <w:r>
        <w:rPr>
          <w:rFonts w:hint="eastAsia"/>
          <w:color w:val="000000"/>
        </w:rPr>
        <w:t>？</w:t>
      </w:r>
      <w:r>
        <w:rPr>
          <w:rFonts w:hint="eastAsia"/>
          <w:snapToGrid w:val="0"/>
          <w:color w:val="000000"/>
          <w:kern w:val="0"/>
        </w:rPr>
        <w:t xml:space="preserve">　</w:t>
      </w:r>
      <w:r>
        <w:rPr>
          <w:snapToGrid w:val="0"/>
          <w:color w:val="000000"/>
          <w:kern w:val="0"/>
        </w:rPr>
        <w:t>(A)</w:t>
      </w:r>
      <w:r>
        <w:rPr>
          <w:rFonts w:hint="eastAsia"/>
          <w:color w:val="000000"/>
        </w:rPr>
        <w:t>含鎢</w:t>
      </w:r>
      <w:r>
        <w:rPr>
          <w:color w:val="000000"/>
        </w:rPr>
        <w:t>6</w:t>
      </w:r>
      <w:r>
        <w:rPr>
          <w:rFonts w:hint="eastAsia"/>
          <w:color w:val="000000"/>
        </w:rPr>
        <w:t>％</w:t>
      </w:r>
      <w:r>
        <w:rPr>
          <w:rFonts w:hint="eastAsia"/>
          <w:snapToGrid w:val="0"/>
          <w:color w:val="000000"/>
          <w:kern w:val="0"/>
        </w:rPr>
        <w:t xml:space="preserve">　</w:t>
      </w:r>
      <w:r>
        <w:rPr>
          <w:snapToGrid w:val="0"/>
          <w:color w:val="000000"/>
          <w:kern w:val="0"/>
        </w:rPr>
        <w:t>(B)</w:t>
      </w:r>
      <w:r>
        <w:rPr>
          <w:rFonts w:hint="eastAsia"/>
          <w:color w:val="000000"/>
        </w:rPr>
        <w:t>含鈷</w:t>
      </w:r>
      <w:r>
        <w:rPr>
          <w:color w:val="000000"/>
        </w:rPr>
        <w:t>6</w:t>
      </w:r>
      <w:r>
        <w:rPr>
          <w:rFonts w:hint="eastAsia"/>
          <w:color w:val="000000"/>
        </w:rPr>
        <w:t>％</w:t>
      </w:r>
      <w:r>
        <w:rPr>
          <w:rFonts w:hint="eastAsia"/>
          <w:snapToGrid w:val="0"/>
          <w:color w:val="000000"/>
          <w:kern w:val="0"/>
        </w:rPr>
        <w:t xml:space="preserve">　</w:t>
      </w:r>
      <w:r>
        <w:rPr>
          <w:snapToGrid w:val="0"/>
          <w:color w:val="000000"/>
          <w:kern w:val="0"/>
        </w:rPr>
        <w:t>(C)</w:t>
      </w:r>
      <w:r>
        <w:rPr>
          <w:rFonts w:hint="eastAsia"/>
          <w:color w:val="000000"/>
        </w:rPr>
        <w:t>含鉻</w:t>
      </w:r>
      <w:r>
        <w:rPr>
          <w:color w:val="000000"/>
        </w:rPr>
        <w:t>4</w:t>
      </w:r>
      <w:r>
        <w:rPr>
          <w:rFonts w:hint="eastAsia"/>
          <w:color w:val="000000"/>
        </w:rPr>
        <w:t>％</w:t>
      </w:r>
      <w:r>
        <w:rPr>
          <w:rFonts w:hint="eastAsia"/>
          <w:snapToGrid w:val="0"/>
          <w:color w:val="000000"/>
          <w:kern w:val="0"/>
        </w:rPr>
        <w:t xml:space="preserve">　</w:t>
      </w:r>
      <w:r>
        <w:rPr>
          <w:snapToGrid w:val="0"/>
          <w:color w:val="000000"/>
          <w:kern w:val="0"/>
        </w:rPr>
        <w:t>(D)</w:t>
      </w:r>
      <w:r>
        <w:rPr>
          <w:rFonts w:hint="eastAsia"/>
          <w:color w:val="000000"/>
        </w:rPr>
        <w:t>含釩</w:t>
      </w:r>
      <w:r>
        <w:rPr>
          <w:color w:val="000000"/>
        </w:rPr>
        <w:t>2</w:t>
      </w:r>
      <w:r>
        <w:rPr>
          <w:rFonts w:hint="eastAsia"/>
          <w:color w:val="000000"/>
        </w:rPr>
        <w:t>％</w:t>
      </w:r>
    </w:p>
    <w:p w:rsidR="00FF0AB6" w:rsidRDefault="00FF0AB6" w:rsidP="00FF0AB6">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hint="eastAsia"/>
          <w:color w:val="000000"/>
        </w:rPr>
      </w:pPr>
      <w:r>
        <w:rPr>
          <w:rFonts w:ascii="Arial" w:hAnsi="Arial" w:cs="Arial" w:hint="eastAsia"/>
          <w:color w:val="000000"/>
        </w:rPr>
        <w:t>（　　　）</w:t>
      </w:r>
      <w:r>
        <w:rPr>
          <w:rFonts w:ascii="新細明體" w:hAnsi="新細明體" w:cs="Arial" w:hint="eastAsia"/>
          <w:color w:val="000000"/>
        </w:rPr>
        <w:t>29.</w:t>
      </w:r>
      <w:r>
        <w:rPr>
          <w:rFonts w:hint="eastAsia"/>
          <w:color w:val="000000"/>
        </w:rPr>
        <w:t>耐熱鋼主要添加哪兩種元素</w:t>
      </w:r>
      <w:r>
        <w:rPr>
          <w:rFonts w:hint="eastAsia"/>
          <w:snapToGrid w:val="0"/>
          <w:color w:val="000000"/>
          <w:kern w:val="0"/>
        </w:rPr>
        <w:t xml:space="preserve">？　</w:t>
      </w:r>
      <w:r>
        <w:rPr>
          <w:snapToGrid w:val="0"/>
          <w:color w:val="000000"/>
          <w:kern w:val="0"/>
        </w:rPr>
        <w:t>(A)</w:t>
      </w:r>
      <w:r>
        <w:rPr>
          <w:rFonts w:hint="eastAsia"/>
          <w:color w:val="000000"/>
        </w:rPr>
        <w:t>鉻、鎳</w:t>
      </w:r>
      <w:r>
        <w:rPr>
          <w:rFonts w:hint="eastAsia"/>
          <w:snapToGrid w:val="0"/>
          <w:color w:val="000000"/>
          <w:kern w:val="0"/>
        </w:rPr>
        <w:t xml:space="preserve">　</w:t>
      </w:r>
      <w:r>
        <w:rPr>
          <w:snapToGrid w:val="0"/>
          <w:color w:val="000000"/>
          <w:kern w:val="0"/>
        </w:rPr>
        <w:t>(B)</w:t>
      </w:r>
      <w:r>
        <w:rPr>
          <w:rFonts w:hint="eastAsia"/>
          <w:color w:val="000000"/>
        </w:rPr>
        <w:t>鈷、鎢</w:t>
      </w:r>
      <w:r>
        <w:rPr>
          <w:rFonts w:hint="eastAsia"/>
          <w:snapToGrid w:val="0"/>
          <w:color w:val="000000"/>
          <w:kern w:val="0"/>
        </w:rPr>
        <w:t xml:space="preserve">　</w:t>
      </w:r>
      <w:r>
        <w:rPr>
          <w:snapToGrid w:val="0"/>
          <w:color w:val="000000"/>
          <w:kern w:val="0"/>
        </w:rPr>
        <w:t>(C)</w:t>
      </w:r>
      <w:r>
        <w:rPr>
          <w:rFonts w:hint="eastAsia"/>
          <w:color w:val="000000"/>
        </w:rPr>
        <w:t>鋁、銅</w:t>
      </w:r>
      <w:r>
        <w:rPr>
          <w:rFonts w:hint="eastAsia"/>
          <w:snapToGrid w:val="0"/>
          <w:color w:val="000000"/>
          <w:kern w:val="0"/>
        </w:rPr>
        <w:t xml:space="preserve">　</w:t>
      </w:r>
      <w:r>
        <w:rPr>
          <w:snapToGrid w:val="0"/>
          <w:color w:val="000000"/>
          <w:kern w:val="0"/>
        </w:rPr>
        <w:t>(D)</w:t>
      </w:r>
      <w:r>
        <w:rPr>
          <w:rFonts w:hint="eastAsia"/>
          <w:color w:val="000000"/>
        </w:rPr>
        <w:t>釩、鋯</w:t>
      </w:r>
    </w:p>
    <w:p w:rsidR="00FF0AB6" w:rsidRDefault="00FF0AB6" w:rsidP="00FF0AB6">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cs="DFMingStd-W5" w:hint="eastAsia"/>
          <w:color w:val="000000"/>
          <w:kern w:val="0"/>
          <w:szCs w:val="23"/>
        </w:rPr>
      </w:pPr>
      <w:r>
        <w:rPr>
          <w:rFonts w:ascii="Arial" w:hAnsi="Arial" w:cs="Arial" w:hint="eastAsia"/>
          <w:color w:val="000000"/>
        </w:rPr>
        <w:t>（　　　）</w:t>
      </w:r>
      <w:r>
        <w:rPr>
          <w:rFonts w:ascii="新細明體" w:hAnsi="新細明體" w:cs="Arial" w:hint="eastAsia"/>
          <w:color w:val="000000"/>
        </w:rPr>
        <w:t>30.</w:t>
      </w:r>
      <w:r>
        <w:rPr>
          <w:rFonts w:cs="DFMingStd-W5" w:hint="eastAsia"/>
          <w:color w:val="000000"/>
          <w:kern w:val="0"/>
          <w:szCs w:val="23"/>
        </w:rPr>
        <w:t>下列灰鑄鐵的敘述何者有</w:t>
      </w:r>
      <w:r>
        <w:rPr>
          <w:rFonts w:cs="DFMingStd-W5" w:hint="eastAsia"/>
          <w:color w:val="000000"/>
          <w:kern w:val="0"/>
          <w:szCs w:val="23"/>
          <w:u w:val="double"/>
        </w:rPr>
        <w:t>誤</w:t>
      </w:r>
      <w:r>
        <w:rPr>
          <w:rFonts w:hAnsi="新細明體"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(A)</w:t>
      </w:r>
      <w:r>
        <w:rPr>
          <w:rFonts w:cs="DFMingStd-W5" w:hint="eastAsia"/>
          <w:color w:val="000000"/>
          <w:kern w:val="0"/>
          <w:szCs w:val="23"/>
        </w:rPr>
        <w:t>在冶煉過程中</w:t>
      </w:r>
      <w:r>
        <w:rPr>
          <w:rFonts w:hAnsi="新細明體" w:cs="新細明體" w:hint="eastAsia"/>
          <w:color w:val="000000"/>
          <w:kern w:val="0"/>
          <w:szCs w:val="23"/>
        </w:rPr>
        <w:t>，</w:t>
      </w:r>
      <w:r>
        <w:rPr>
          <w:rFonts w:cs="DFMingStd-W5" w:hint="eastAsia"/>
          <w:color w:val="000000"/>
          <w:kern w:val="0"/>
          <w:szCs w:val="23"/>
        </w:rPr>
        <w:t>當熔融狀態以緩慢速度冷卻</w:t>
      </w:r>
      <w:r>
        <w:rPr>
          <w:rFonts w:cs="New Gulim" w:hint="eastAsia"/>
          <w:color w:val="000000"/>
          <w:kern w:val="0"/>
          <w:szCs w:val="23"/>
        </w:rPr>
        <w:t xml:space="preserve">　</w:t>
      </w:r>
      <w:r>
        <w:rPr>
          <w:rFonts w:cs="New Gulim"/>
          <w:color w:val="000000"/>
          <w:kern w:val="0"/>
          <w:szCs w:val="23"/>
        </w:rPr>
        <w:t>(B)</w:t>
      </w:r>
      <w:r>
        <w:rPr>
          <w:rFonts w:cs="DFMingStd-W5" w:hint="eastAsia"/>
          <w:color w:val="000000"/>
          <w:kern w:val="0"/>
          <w:szCs w:val="23"/>
        </w:rPr>
        <w:t>碳析出主要以片狀化合碳形</w:t>
      </w:r>
      <w:r>
        <w:rPr>
          <w:rFonts w:cs="DFMingStd-W5" w:hint="eastAsia"/>
          <w:color w:val="000000"/>
          <w:kern w:val="0"/>
          <w:szCs w:val="23"/>
        </w:rPr>
        <w:lastRenderedPageBreak/>
        <w:t>態存在</w:t>
      </w:r>
      <w:r>
        <w:rPr>
          <w:rFonts w:cs="New Gulim" w:hint="eastAsia"/>
          <w:color w:val="000000"/>
          <w:kern w:val="0"/>
          <w:szCs w:val="23"/>
        </w:rPr>
        <w:t xml:space="preserve">　</w:t>
      </w:r>
      <w:r>
        <w:rPr>
          <w:rFonts w:cs="New Gulim"/>
          <w:color w:val="000000"/>
          <w:kern w:val="0"/>
          <w:szCs w:val="23"/>
        </w:rPr>
        <w:t>(C)</w:t>
      </w:r>
      <w:r>
        <w:rPr>
          <w:rFonts w:cs="DFMingStd-W5" w:hint="eastAsia"/>
          <w:color w:val="000000"/>
          <w:kern w:val="0"/>
          <w:szCs w:val="23"/>
        </w:rPr>
        <w:t>質軟</w:t>
      </w:r>
      <w:r>
        <w:rPr>
          <w:rFonts w:hAnsi="新細明體" w:cs="新細明體" w:hint="eastAsia"/>
          <w:color w:val="000000"/>
          <w:kern w:val="0"/>
          <w:szCs w:val="23"/>
        </w:rPr>
        <w:t>、</w:t>
      </w:r>
      <w:r>
        <w:rPr>
          <w:rFonts w:cs="DFMingStd-W5" w:hint="eastAsia"/>
          <w:color w:val="000000"/>
          <w:kern w:val="0"/>
          <w:szCs w:val="23"/>
        </w:rPr>
        <w:t>熔點低</w:t>
      </w:r>
      <w:r>
        <w:rPr>
          <w:rFonts w:cs="Taipei-Lange-Ddddd-Hor" w:hint="eastAsia"/>
          <w:color w:val="000000"/>
          <w:kern w:val="0"/>
          <w:szCs w:val="23"/>
        </w:rPr>
        <w:t xml:space="preserve">　</w:t>
      </w:r>
      <w:r>
        <w:rPr>
          <w:rFonts w:cs="Taipei-Lange-Ddddd-Hor"/>
          <w:color w:val="000000"/>
          <w:kern w:val="0"/>
          <w:szCs w:val="23"/>
        </w:rPr>
        <w:t>(D)</w:t>
      </w:r>
      <w:r>
        <w:rPr>
          <w:rFonts w:cs="DFMingStd-W5" w:hint="eastAsia"/>
          <w:color w:val="000000"/>
          <w:kern w:val="0"/>
          <w:szCs w:val="23"/>
        </w:rPr>
        <w:t>凝固時收縮量小</w:t>
      </w:r>
      <w:r>
        <w:rPr>
          <w:rFonts w:hAnsi="新細明體" w:cs="新細明體" w:hint="eastAsia"/>
          <w:color w:val="000000"/>
          <w:kern w:val="0"/>
          <w:szCs w:val="23"/>
        </w:rPr>
        <w:t>，</w:t>
      </w:r>
      <w:r>
        <w:rPr>
          <w:rFonts w:cs="DFMingStd-W5" w:hint="eastAsia"/>
          <w:color w:val="000000"/>
          <w:kern w:val="0"/>
          <w:szCs w:val="23"/>
        </w:rPr>
        <w:t>減震性好</w:t>
      </w:r>
    </w:p>
    <w:p w:rsidR="00FF0AB6" w:rsidRDefault="00FF0AB6" w:rsidP="00FF0AB6">
      <w:pPr>
        <w:jc w:val="right"/>
        <w:rPr>
          <w:rFonts w:ascii="新細明體" w:hAnsi="新細明體" w:cs="Arial"/>
          <w:vanish/>
          <w:color w:val="008000"/>
          <w:szCs w:val="24"/>
        </w:rPr>
      </w:pPr>
      <w:r>
        <w:rPr>
          <w:rFonts w:ascii="新細明體" w:hAnsi="新細明體" w:cs="Arial" w:hint="eastAsia"/>
          <w:vanish/>
          <w:color w:val="008000"/>
        </w:rPr>
        <w:t>【</w:t>
      </w:r>
      <w:r>
        <w:rPr>
          <w:rFonts w:hint="eastAsia"/>
          <w:vanish/>
          <w:color w:val="008000"/>
        </w:rPr>
        <w:t>課本練習題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hint="eastAsia"/>
          <w:color w:val="000000"/>
          <w:kern w:val="0"/>
        </w:rPr>
      </w:pPr>
      <w:r>
        <w:rPr>
          <w:rFonts w:ascii="Arial" w:hAnsi="Arial" w:cs="Arial" w:hint="eastAsia"/>
          <w:color w:val="000000"/>
        </w:rPr>
        <w:t>（　　　）</w:t>
      </w:r>
      <w:r>
        <w:rPr>
          <w:rFonts w:ascii="新細明體" w:hAnsi="新細明體" w:cs="Arial" w:hint="eastAsia"/>
          <w:color w:val="000000"/>
        </w:rPr>
        <w:t>31.</w:t>
      </w:r>
      <w:r>
        <w:rPr>
          <w:rFonts w:hint="eastAsia"/>
          <w:snapToGrid w:val="0"/>
          <w:color w:val="000000"/>
          <w:kern w:val="0"/>
        </w:rPr>
        <w:t>下列何者</w:t>
      </w:r>
      <w:r>
        <w:rPr>
          <w:rFonts w:hint="eastAsia"/>
          <w:snapToGrid w:val="0"/>
          <w:color w:val="000000"/>
          <w:kern w:val="0"/>
          <w:u w:val="double"/>
        </w:rPr>
        <w:t>不屬於</w:t>
      </w:r>
      <w:r>
        <w:rPr>
          <w:rFonts w:hint="eastAsia"/>
          <w:snapToGrid w:val="0"/>
          <w:color w:val="000000"/>
          <w:kern w:val="0"/>
        </w:rPr>
        <w:t xml:space="preserve">構造用合金鋼？　</w:t>
      </w:r>
      <w:r>
        <w:rPr>
          <w:snapToGrid w:val="0"/>
          <w:color w:val="000000"/>
          <w:kern w:val="0"/>
        </w:rPr>
        <w:t>(A)</w:t>
      </w:r>
      <w:r>
        <w:rPr>
          <w:rFonts w:hint="eastAsia"/>
          <w:color w:val="000000"/>
          <w:kern w:val="0"/>
        </w:rPr>
        <w:t>高強度低合金鋼</w:t>
      </w:r>
      <w:r>
        <w:rPr>
          <w:rFonts w:hint="eastAsia"/>
          <w:snapToGrid w:val="0"/>
          <w:color w:val="000000"/>
          <w:kern w:val="0"/>
        </w:rPr>
        <w:t xml:space="preserve">　</w:t>
      </w:r>
      <w:r>
        <w:rPr>
          <w:snapToGrid w:val="0"/>
          <w:color w:val="000000"/>
          <w:kern w:val="0"/>
        </w:rPr>
        <w:t>(B)</w:t>
      </w:r>
      <w:r>
        <w:rPr>
          <w:rFonts w:hint="eastAsia"/>
          <w:color w:val="000000"/>
          <w:kern w:val="0"/>
        </w:rPr>
        <w:t>彈簧鋼</w:t>
      </w:r>
      <w:r>
        <w:rPr>
          <w:rFonts w:hint="eastAsia"/>
          <w:snapToGrid w:val="0"/>
          <w:color w:val="000000"/>
          <w:kern w:val="0"/>
        </w:rPr>
        <w:t xml:space="preserve">　</w:t>
      </w:r>
      <w:r>
        <w:rPr>
          <w:snapToGrid w:val="0"/>
          <w:color w:val="000000"/>
          <w:kern w:val="0"/>
        </w:rPr>
        <w:t>(C)</w:t>
      </w:r>
      <w:r>
        <w:rPr>
          <w:rFonts w:hint="eastAsia"/>
          <w:color w:val="000000"/>
          <w:kern w:val="0"/>
        </w:rPr>
        <w:t>易切鋼</w:t>
      </w:r>
      <w:r>
        <w:rPr>
          <w:rFonts w:hint="eastAsia"/>
          <w:snapToGrid w:val="0"/>
          <w:color w:val="000000"/>
          <w:kern w:val="0"/>
        </w:rPr>
        <w:t xml:space="preserve">　</w:t>
      </w:r>
      <w:r>
        <w:rPr>
          <w:snapToGrid w:val="0"/>
          <w:color w:val="000000"/>
          <w:kern w:val="0"/>
        </w:rPr>
        <w:t>(D)</w:t>
      </w:r>
      <w:r>
        <w:rPr>
          <w:rFonts w:hint="eastAsia"/>
          <w:color w:val="000000"/>
          <w:kern w:val="0"/>
        </w:rPr>
        <w:t>耐磨用鋼</w:t>
      </w:r>
    </w:p>
    <w:p w:rsidR="00FF0AB6" w:rsidRDefault="00FF0AB6" w:rsidP="00FF0AB6">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hint="eastAsia"/>
          <w:color w:val="000000"/>
          <w:kern w:val="0"/>
        </w:rPr>
      </w:pPr>
      <w:r>
        <w:rPr>
          <w:rFonts w:ascii="Arial" w:hAnsi="Arial" w:cs="Arial" w:hint="eastAsia"/>
          <w:color w:val="000000"/>
        </w:rPr>
        <w:t>（　　　）</w:t>
      </w:r>
      <w:r>
        <w:rPr>
          <w:rFonts w:ascii="新細明體" w:hAnsi="新細明體" w:cs="Arial" w:hint="eastAsia"/>
          <w:color w:val="000000"/>
        </w:rPr>
        <w:t>32.</w:t>
      </w:r>
      <w:r>
        <w:rPr>
          <w:rFonts w:hint="eastAsia"/>
          <w:snapToGrid w:val="0"/>
          <w:color w:val="000000"/>
          <w:kern w:val="0"/>
        </w:rPr>
        <w:t>下列敘述</w:t>
      </w:r>
      <w:r>
        <w:rPr>
          <w:rFonts w:hint="eastAsia"/>
          <w:color w:val="000000"/>
          <w:kern w:val="0"/>
        </w:rPr>
        <w:t>鑄鐵碳當量與石墨</w:t>
      </w:r>
      <w:r>
        <w:rPr>
          <w:rFonts w:hint="eastAsia"/>
          <w:snapToGrid w:val="0"/>
          <w:color w:val="000000"/>
          <w:kern w:val="0"/>
        </w:rPr>
        <w:t>何者有</w:t>
      </w:r>
      <w:r>
        <w:rPr>
          <w:rFonts w:hint="eastAsia"/>
          <w:snapToGrid w:val="0"/>
          <w:color w:val="000000"/>
          <w:kern w:val="0"/>
          <w:u w:val="double"/>
        </w:rPr>
        <w:t>誤</w:t>
      </w:r>
      <w:r>
        <w:rPr>
          <w:rFonts w:hint="eastAsia"/>
          <w:snapToGrid w:val="0"/>
          <w:color w:val="000000"/>
          <w:kern w:val="0"/>
        </w:rPr>
        <w:t xml:space="preserve">？　</w:t>
      </w:r>
      <w:r>
        <w:rPr>
          <w:snapToGrid w:val="0"/>
          <w:color w:val="000000"/>
          <w:kern w:val="0"/>
        </w:rPr>
        <w:t>(A)</w:t>
      </w:r>
      <w:r>
        <w:rPr>
          <w:rFonts w:hint="eastAsia"/>
          <w:color w:val="000000"/>
          <w:kern w:val="0"/>
        </w:rPr>
        <w:t>碳當量增加時石墨會變粗大</w:t>
      </w:r>
      <w:r>
        <w:rPr>
          <w:rFonts w:hint="eastAsia"/>
          <w:snapToGrid w:val="0"/>
          <w:color w:val="000000"/>
          <w:kern w:val="0"/>
        </w:rPr>
        <w:t xml:space="preserve">　</w:t>
      </w:r>
      <w:r>
        <w:rPr>
          <w:snapToGrid w:val="0"/>
          <w:color w:val="000000"/>
          <w:kern w:val="0"/>
        </w:rPr>
        <w:t>(B)</w:t>
      </w:r>
      <w:r>
        <w:rPr>
          <w:rFonts w:hint="eastAsia"/>
          <w:color w:val="000000"/>
          <w:kern w:val="0"/>
        </w:rPr>
        <w:t>碳當量增加時，強度會降低</w:t>
      </w:r>
      <w:r>
        <w:rPr>
          <w:rFonts w:hint="eastAsia"/>
          <w:snapToGrid w:val="0"/>
          <w:color w:val="000000"/>
          <w:kern w:val="0"/>
        </w:rPr>
        <w:t xml:space="preserve">　</w:t>
      </w:r>
      <w:r>
        <w:rPr>
          <w:snapToGrid w:val="0"/>
          <w:color w:val="000000"/>
          <w:kern w:val="0"/>
        </w:rPr>
        <w:t>(C)</w:t>
      </w:r>
      <w:r>
        <w:rPr>
          <w:rFonts w:hint="eastAsia"/>
          <w:color w:val="000000"/>
          <w:kern w:val="0"/>
        </w:rPr>
        <w:t>碳當量增加時，硬度會降低</w:t>
      </w:r>
      <w:r>
        <w:rPr>
          <w:rFonts w:hint="eastAsia"/>
          <w:snapToGrid w:val="0"/>
          <w:color w:val="000000"/>
          <w:kern w:val="0"/>
        </w:rPr>
        <w:t xml:space="preserve">　</w:t>
      </w:r>
      <w:r>
        <w:rPr>
          <w:snapToGrid w:val="0"/>
          <w:color w:val="000000"/>
          <w:kern w:val="0"/>
        </w:rPr>
        <w:t>(D)</w:t>
      </w:r>
      <w:r>
        <w:rPr>
          <w:rFonts w:hint="eastAsia"/>
          <w:color w:val="000000"/>
          <w:kern w:val="0"/>
        </w:rPr>
        <w:t>碳當量減少時石墨會變粗大</w:t>
      </w:r>
    </w:p>
    <w:p w:rsidR="00FF0AB6" w:rsidRDefault="00FF0AB6" w:rsidP="00FF0AB6">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cs="DFMingStd-W5" w:hint="eastAsia"/>
          <w:color w:val="000000"/>
          <w:kern w:val="0"/>
          <w:szCs w:val="23"/>
        </w:rPr>
      </w:pPr>
      <w:r>
        <w:rPr>
          <w:rFonts w:ascii="Arial" w:hAnsi="Arial" w:cs="Arial" w:hint="eastAsia"/>
          <w:color w:val="000000"/>
        </w:rPr>
        <w:t>（　　　）</w:t>
      </w:r>
      <w:r>
        <w:rPr>
          <w:rFonts w:ascii="新細明體" w:hAnsi="新細明體" w:cs="Arial" w:hint="eastAsia"/>
          <w:color w:val="000000"/>
        </w:rPr>
        <w:t>33.</w:t>
      </w:r>
      <w:r>
        <w:rPr>
          <w:rFonts w:cs="DFMingStd-W5" w:hint="eastAsia"/>
          <w:color w:val="000000"/>
          <w:kern w:val="0"/>
          <w:szCs w:val="23"/>
        </w:rPr>
        <w:t>顯微組織多由石墨</w:t>
      </w:r>
      <w:r>
        <w:rPr>
          <w:rFonts w:cs="新細明體" w:hint="eastAsia"/>
          <w:color w:val="000000"/>
          <w:kern w:val="0"/>
          <w:szCs w:val="23"/>
        </w:rPr>
        <w:t>、</w:t>
      </w:r>
      <w:r>
        <w:rPr>
          <w:rFonts w:cs="DFMingStd-W5" w:hint="eastAsia"/>
          <w:color w:val="000000"/>
          <w:kern w:val="0"/>
          <w:szCs w:val="23"/>
        </w:rPr>
        <w:t>肥粒體與波來體混合而成的普通鑄鐵是指</w:t>
      </w:r>
      <w:r>
        <w:rPr>
          <w:rFonts w:cs="New Gulim" w:hint="eastAsia"/>
          <w:color w:val="000000"/>
          <w:kern w:val="0"/>
          <w:szCs w:val="23"/>
        </w:rPr>
        <w:t xml:space="preserve">　</w:t>
      </w:r>
      <w:r>
        <w:rPr>
          <w:rFonts w:cs="New Gulim"/>
          <w:color w:val="000000"/>
          <w:kern w:val="0"/>
          <w:szCs w:val="23"/>
        </w:rPr>
        <w:t>(A)</w:t>
      </w:r>
      <w:r>
        <w:rPr>
          <w:rFonts w:cs="DFMingStd-W5" w:hint="eastAsia"/>
          <w:color w:val="000000"/>
          <w:kern w:val="0"/>
          <w:szCs w:val="23"/>
        </w:rPr>
        <w:t>灰鑄鐵</w:t>
      </w:r>
      <w:r>
        <w:rPr>
          <w:rFonts w:cs="New Gulim" w:hint="eastAsia"/>
          <w:color w:val="000000"/>
          <w:kern w:val="0"/>
          <w:szCs w:val="23"/>
        </w:rPr>
        <w:t xml:space="preserve">　</w:t>
      </w:r>
      <w:r>
        <w:rPr>
          <w:rFonts w:cs="New Gulim"/>
          <w:color w:val="000000"/>
          <w:kern w:val="0"/>
          <w:szCs w:val="23"/>
        </w:rPr>
        <w:t>(B)</w:t>
      </w:r>
      <w:r>
        <w:rPr>
          <w:rFonts w:cs="DFMingStd-W5" w:hint="eastAsia"/>
          <w:color w:val="000000"/>
          <w:kern w:val="0"/>
          <w:szCs w:val="23"/>
        </w:rPr>
        <w:t>白鑄鐵</w:t>
      </w:r>
      <w:r>
        <w:rPr>
          <w:rFonts w:cs="New Gulim" w:hint="eastAsia"/>
          <w:color w:val="000000"/>
          <w:kern w:val="0"/>
          <w:szCs w:val="23"/>
        </w:rPr>
        <w:t xml:space="preserve">　</w:t>
      </w:r>
      <w:r>
        <w:rPr>
          <w:rFonts w:cs="New Gulim"/>
          <w:color w:val="000000"/>
          <w:kern w:val="0"/>
          <w:szCs w:val="23"/>
        </w:rPr>
        <w:t>(C)</w:t>
      </w:r>
      <w:r>
        <w:rPr>
          <w:rFonts w:cs="DFMingStd-W5" w:hint="eastAsia"/>
          <w:color w:val="000000"/>
          <w:kern w:val="0"/>
          <w:szCs w:val="23"/>
        </w:rPr>
        <w:t>斑鑄鐵</w:t>
      </w:r>
      <w:r>
        <w:rPr>
          <w:rFonts w:cs="Taipei-Lange-Ddddd-Hor" w:hint="eastAsia"/>
          <w:color w:val="000000"/>
          <w:kern w:val="0"/>
          <w:szCs w:val="23"/>
        </w:rPr>
        <w:t xml:space="preserve">　</w:t>
      </w:r>
      <w:r>
        <w:rPr>
          <w:rFonts w:cs="Taipei-Lange-Ddddd-Hor"/>
          <w:color w:val="000000"/>
          <w:kern w:val="0"/>
          <w:szCs w:val="23"/>
        </w:rPr>
        <w:t>(D)</w:t>
      </w:r>
      <w:r>
        <w:rPr>
          <w:rFonts w:cs="DFMingStd-W5" w:hint="eastAsia"/>
          <w:color w:val="000000"/>
          <w:kern w:val="0"/>
          <w:szCs w:val="23"/>
        </w:rPr>
        <w:t>展性鑄鐵</w:t>
      </w:r>
    </w:p>
    <w:p w:rsidR="00FF0AB6" w:rsidRDefault="00FF0AB6" w:rsidP="00FF0AB6">
      <w:pPr>
        <w:jc w:val="right"/>
        <w:rPr>
          <w:rFonts w:ascii="新細明體" w:hAnsi="新細明體" w:cs="Arial"/>
          <w:vanish/>
          <w:color w:val="008000"/>
          <w:szCs w:val="24"/>
        </w:rPr>
      </w:pPr>
      <w:r>
        <w:rPr>
          <w:rFonts w:ascii="新細明體" w:hAnsi="新細明體" w:cs="Arial" w:hint="eastAsia"/>
          <w:vanish/>
          <w:color w:val="008000"/>
        </w:rPr>
        <w:t>【</w:t>
      </w:r>
      <w:r>
        <w:rPr>
          <w:rFonts w:hint="eastAsia"/>
          <w:vanish/>
          <w:color w:val="008000"/>
        </w:rPr>
        <w:t>課本練習題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hint="eastAsia"/>
          <w:color w:val="000000"/>
          <w:kern w:val="0"/>
        </w:rPr>
      </w:pPr>
      <w:r>
        <w:rPr>
          <w:rFonts w:ascii="Arial" w:hAnsi="Arial" w:cs="Arial" w:hint="eastAsia"/>
          <w:color w:val="000000"/>
        </w:rPr>
        <w:t>（　　　）</w:t>
      </w:r>
      <w:r>
        <w:rPr>
          <w:rFonts w:ascii="新細明體" w:hAnsi="新細明體" w:cs="Arial" w:hint="eastAsia"/>
          <w:color w:val="000000"/>
        </w:rPr>
        <w:t>34.</w:t>
      </w:r>
      <w:r>
        <w:rPr>
          <w:rFonts w:hint="eastAsia"/>
          <w:color w:val="000000"/>
        </w:rPr>
        <w:t>一般</w:t>
      </w:r>
      <w:r>
        <w:rPr>
          <w:rFonts w:hint="eastAsia"/>
          <w:color w:val="000000"/>
          <w:kern w:val="0"/>
        </w:rPr>
        <w:t>用來製造汽缸體、汽缸蓋、煞車鼓和活塞等機械零件的普通灰鑄鐵最理想為</w:t>
      </w:r>
      <w:r>
        <w:rPr>
          <w:rFonts w:hint="eastAsia"/>
          <w:snapToGrid w:val="0"/>
          <w:color w:val="000000"/>
          <w:kern w:val="0"/>
        </w:rPr>
        <w:t xml:space="preserve">　</w:t>
      </w:r>
      <w:r>
        <w:rPr>
          <w:snapToGrid w:val="0"/>
          <w:color w:val="000000"/>
          <w:kern w:val="0"/>
        </w:rPr>
        <w:t>(A)</w:t>
      </w:r>
      <w:r>
        <w:rPr>
          <w:color w:val="000000"/>
          <w:kern w:val="0"/>
        </w:rPr>
        <w:t>FC100</w:t>
      </w:r>
      <w:r>
        <w:rPr>
          <w:rFonts w:hint="eastAsia"/>
          <w:snapToGrid w:val="0"/>
          <w:color w:val="000000"/>
          <w:kern w:val="0"/>
        </w:rPr>
        <w:t xml:space="preserve">　</w:t>
      </w:r>
      <w:r>
        <w:rPr>
          <w:snapToGrid w:val="0"/>
          <w:color w:val="000000"/>
          <w:kern w:val="0"/>
        </w:rPr>
        <w:t>(B)</w:t>
      </w:r>
      <w:r>
        <w:rPr>
          <w:color w:val="000000"/>
          <w:kern w:val="0"/>
        </w:rPr>
        <w:t>FC150</w:t>
      </w:r>
      <w:r>
        <w:rPr>
          <w:rFonts w:hint="eastAsia"/>
          <w:snapToGrid w:val="0"/>
          <w:color w:val="000000"/>
          <w:kern w:val="0"/>
        </w:rPr>
        <w:t xml:space="preserve">　</w:t>
      </w:r>
      <w:r>
        <w:rPr>
          <w:snapToGrid w:val="0"/>
          <w:color w:val="000000"/>
          <w:kern w:val="0"/>
        </w:rPr>
        <w:t>(C)</w:t>
      </w:r>
      <w:r>
        <w:rPr>
          <w:color w:val="000000"/>
          <w:kern w:val="0"/>
        </w:rPr>
        <w:t>FC200</w:t>
      </w:r>
      <w:r>
        <w:rPr>
          <w:rFonts w:hint="eastAsia"/>
          <w:snapToGrid w:val="0"/>
          <w:color w:val="000000"/>
          <w:kern w:val="0"/>
        </w:rPr>
        <w:t xml:space="preserve">　</w:t>
      </w:r>
      <w:r>
        <w:rPr>
          <w:snapToGrid w:val="0"/>
          <w:color w:val="000000"/>
          <w:kern w:val="0"/>
        </w:rPr>
        <w:t>(D)</w:t>
      </w:r>
      <w:r>
        <w:rPr>
          <w:color w:val="000000"/>
          <w:kern w:val="0"/>
        </w:rPr>
        <w:t>FC300</w:t>
      </w:r>
    </w:p>
    <w:p w:rsidR="00FF0AB6" w:rsidRDefault="00FF0AB6" w:rsidP="00FF0AB6">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cs="TimesNewRomanPSMT" w:hint="eastAsia"/>
          <w:color w:val="000000"/>
          <w:kern w:val="0"/>
          <w:szCs w:val="23"/>
        </w:rPr>
      </w:pPr>
      <w:r>
        <w:rPr>
          <w:rFonts w:ascii="Arial" w:hAnsi="Arial" w:cs="Arial" w:hint="eastAsia"/>
          <w:color w:val="000000"/>
        </w:rPr>
        <w:t>（　　　）</w:t>
      </w:r>
      <w:r>
        <w:rPr>
          <w:rFonts w:ascii="新細明體" w:hAnsi="新細明體" w:cs="Arial" w:hint="eastAsia"/>
          <w:color w:val="000000"/>
        </w:rPr>
        <w:t>35.</w:t>
      </w:r>
      <w:r>
        <w:rPr>
          <w:rFonts w:cs="DFMingStd-W5" w:hint="eastAsia"/>
          <w:color w:val="000000"/>
          <w:kern w:val="0"/>
          <w:szCs w:val="23"/>
        </w:rPr>
        <w:t>下列何者是屬於高級鑄鐵</w:t>
      </w:r>
      <w:r>
        <w:rPr>
          <w:rFonts w:cs="TimesNewRomanPSMT"/>
          <w:color w:val="000000"/>
          <w:kern w:val="0"/>
          <w:szCs w:val="23"/>
        </w:rPr>
        <w:t>CNS</w:t>
      </w:r>
      <w:r>
        <w:rPr>
          <w:rFonts w:cs="DFMingStd-W5" w:hint="eastAsia"/>
          <w:color w:val="000000"/>
          <w:kern w:val="0"/>
          <w:szCs w:val="23"/>
        </w:rPr>
        <w:t>符號</w:t>
      </w:r>
      <w:r>
        <w:rPr>
          <w:rFonts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(A)</w:t>
      </w:r>
      <w:r>
        <w:rPr>
          <w:rFonts w:cs="TimesNewRomanPSMT"/>
          <w:color w:val="000000"/>
          <w:kern w:val="0"/>
          <w:szCs w:val="23"/>
        </w:rPr>
        <w:t>FC100</w:t>
      </w:r>
      <w:r>
        <w:rPr>
          <w:rFonts w:cs="New Gulim" w:hint="eastAsia"/>
          <w:color w:val="000000"/>
          <w:kern w:val="0"/>
          <w:szCs w:val="23"/>
        </w:rPr>
        <w:t xml:space="preserve">　</w:t>
      </w:r>
      <w:r>
        <w:rPr>
          <w:rFonts w:cs="New Gulim"/>
          <w:color w:val="000000"/>
          <w:kern w:val="0"/>
          <w:szCs w:val="23"/>
        </w:rPr>
        <w:t>(B)</w:t>
      </w:r>
      <w:r>
        <w:rPr>
          <w:rFonts w:cs="TimesNewRomanPSMT"/>
          <w:color w:val="000000"/>
          <w:kern w:val="0"/>
          <w:szCs w:val="23"/>
        </w:rPr>
        <w:t>FC150</w:t>
      </w:r>
      <w:r>
        <w:rPr>
          <w:rFonts w:cs="New Gulim" w:hint="eastAsia"/>
          <w:color w:val="000000"/>
          <w:kern w:val="0"/>
          <w:szCs w:val="23"/>
        </w:rPr>
        <w:t xml:space="preserve">　</w:t>
      </w:r>
      <w:r>
        <w:rPr>
          <w:rFonts w:cs="New Gulim"/>
          <w:color w:val="000000"/>
          <w:kern w:val="0"/>
          <w:szCs w:val="23"/>
        </w:rPr>
        <w:t>(C)</w:t>
      </w:r>
      <w:r>
        <w:rPr>
          <w:rFonts w:cs="TimesNewRomanPSMT"/>
          <w:color w:val="000000"/>
          <w:kern w:val="0"/>
          <w:szCs w:val="23"/>
        </w:rPr>
        <w:t>FC200</w:t>
      </w:r>
      <w:r>
        <w:rPr>
          <w:rFonts w:cs="Taipei-Lange-Ddddd-Hor" w:hint="eastAsia"/>
          <w:color w:val="000000"/>
          <w:kern w:val="0"/>
          <w:szCs w:val="23"/>
        </w:rPr>
        <w:t xml:space="preserve">　</w:t>
      </w:r>
      <w:r>
        <w:rPr>
          <w:rFonts w:cs="Taipei-Lange-Ddddd-Hor"/>
          <w:color w:val="000000"/>
          <w:kern w:val="0"/>
          <w:szCs w:val="23"/>
        </w:rPr>
        <w:t>(D)</w:t>
      </w:r>
      <w:r>
        <w:rPr>
          <w:rFonts w:cs="TimesNewRomanPSMT"/>
          <w:color w:val="000000"/>
          <w:kern w:val="0"/>
          <w:szCs w:val="23"/>
        </w:rPr>
        <w:t>FC250</w:t>
      </w:r>
    </w:p>
    <w:p w:rsidR="00FF0AB6" w:rsidRDefault="00FF0AB6" w:rsidP="00FF0AB6">
      <w:pPr>
        <w:jc w:val="right"/>
        <w:rPr>
          <w:rFonts w:ascii="新細明體" w:hAnsi="新細明體" w:cs="Arial"/>
          <w:vanish/>
          <w:color w:val="008000"/>
          <w:szCs w:val="24"/>
        </w:rPr>
      </w:pPr>
      <w:r>
        <w:rPr>
          <w:rFonts w:ascii="新細明體" w:hAnsi="新細明體" w:cs="Arial" w:hint="eastAsia"/>
          <w:vanish/>
          <w:color w:val="008000"/>
        </w:rPr>
        <w:t>【</w:t>
      </w:r>
      <w:r>
        <w:rPr>
          <w:rFonts w:hint="eastAsia"/>
          <w:vanish/>
          <w:color w:val="008000"/>
        </w:rPr>
        <w:t>課本練習題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hint="eastAsia"/>
          <w:color w:val="000000"/>
        </w:rPr>
      </w:pPr>
      <w:r>
        <w:rPr>
          <w:rFonts w:ascii="Arial" w:hAnsi="Arial" w:cs="Arial" w:hint="eastAsia"/>
          <w:color w:val="000000"/>
        </w:rPr>
        <w:t>（　　　）</w:t>
      </w:r>
      <w:r>
        <w:rPr>
          <w:rFonts w:ascii="新細明體" w:hAnsi="新細明體" w:cs="Arial" w:hint="eastAsia"/>
          <w:color w:val="000000"/>
        </w:rPr>
        <w:t>36.</w:t>
      </w:r>
      <w:r>
        <w:rPr>
          <w:rFonts w:hint="eastAsia"/>
          <w:color w:val="000000"/>
        </w:rPr>
        <w:t>三陽野狼</w:t>
      </w:r>
      <w:r>
        <w:rPr>
          <w:color w:val="000000"/>
        </w:rPr>
        <w:t>125</w:t>
      </w:r>
      <w:r>
        <w:rPr>
          <w:rFonts w:hint="eastAsia"/>
          <w:color w:val="000000"/>
        </w:rPr>
        <w:t>史帝田體汽缸</w:t>
      </w:r>
      <w:r>
        <w:rPr>
          <w:rFonts w:hint="eastAsia"/>
          <w:color w:val="000000"/>
          <w:kern w:val="0"/>
        </w:rPr>
        <w:t>為何種組織？</w:t>
      </w:r>
      <w:r>
        <w:rPr>
          <w:rFonts w:hint="eastAsia"/>
          <w:snapToGrid w:val="0"/>
          <w:color w:val="000000"/>
          <w:kern w:val="0"/>
        </w:rPr>
        <w:t xml:space="preserve">　</w:t>
      </w:r>
      <w:r>
        <w:rPr>
          <w:snapToGrid w:val="0"/>
          <w:color w:val="000000"/>
          <w:kern w:val="0"/>
        </w:rPr>
        <w:t>(A)</w:t>
      </w:r>
      <w:r>
        <w:rPr>
          <w:rFonts w:hint="eastAsia"/>
          <w:color w:val="000000"/>
          <w:kern w:val="0"/>
        </w:rPr>
        <w:t>史帝田</w:t>
      </w:r>
      <w:r>
        <w:rPr>
          <w:rFonts w:hint="eastAsia"/>
          <w:color w:val="000000"/>
        </w:rPr>
        <w:t>體</w:t>
      </w:r>
      <w:r>
        <w:rPr>
          <w:rFonts w:hint="eastAsia"/>
          <w:snapToGrid w:val="0"/>
          <w:color w:val="000000"/>
          <w:kern w:val="0"/>
        </w:rPr>
        <w:t xml:space="preserve">　</w:t>
      </w:r>
      <w:r>
        <w:rPr>
          <w:snapToGrid w:val="0"/>
          <w:color w:val="000000"/>
          <w:kern w:val="0"/>
        </w:rPr>
        <w:t>(B)</w:t>
      </w:r>
      <w:r>
        <w:rPr>
          <w:rFonts w:hint="eastAsia"/>
          <w:color w:val="000000"/>
          <w:kern w:val="0"/>
        </w:rPr>
        <w:t>沃斯田</w:t>
      </w:r>
      <w:r>
        <w:rPr>
          <w:rFonts w:hint="eastAsia"/>
          <w:color w:val="000000"/>
        </w:rPr>
        <w:t>體</w:t>
      </w:r>
      <w:r>
        <w:rPr>
          <w:rFonts w:hint="eastAsia"/>
          <w:snapToGrid w:val="0"/>
          <w:color w:val="000000"/>
          <w:kern w:val="0"/>
        </w:rPr>
        <w:t xml:space="preserve">　</w:t>
      </w:r>
      <w:r>
        <w:rPr>
          <w:snapToGrid w:val="0"/>
          <w:color w:val="000000"/>
          <w:kern w:val="0"/>
        </w:rPr>
        <w:t>(C)</w:t>
      </w:r>
      <w:r>
        <w:rPr>
          <w:rFonts w:hint="eastAsia"/>
          <w:color w:val="000000"/>
          <w:kern w:val="0"/>
        </w:rPr>
        <w:t>雪明碳</w:t>
      </w:r>
      <w:r>
        <w:rPr>
          <w:rFonts w:hint="eastAsia"/>
          <w:color w:val="000000"/>
        </w:rPr>
        <w:t>體</w:t>
      </w:r>
      <w:r>
        <w:rPr>
          <w:rFonts w:hint="eastAsia"/>
          <w:snapToGrid w:val="0"/>
          <w:color w:val="000000"/>
          <w:kern w:val="0"/>
        </w:rPr>
        <w:t xml:space="preserve">　</w:t>
      </w:r>
      <w:r>
        <w:rPr>
          <w:snapToGrid w:val="0"/>
          <w:color w:val="000000"/>
          <w:kern w:val="0"/>
        </w:rPr>
        <w:t>(D)</w:t>
      </w:r>
      <w:r>
        <w:rPr>
          <w:rFonts w:hint="eastAsia"/>
          <w:color w:val="000000"/>
          <w:kern w:val="0"/>
        </w:rPr>
        <w:t>粒滴斑</w:t>
      </w:r>
      <w:r>
        <w:rPr>
          <w:rFonts w:hint="eastAsia"/>
          <w:color w:val="000000"/>
        </w:rPr>
        <w:t>體</w:t>
      </w:r>
    </w:p>
    <w:p w:rsidR="00FF0AB6" w:rsidRDefault="00FF0AB6" w:rsidP="00FF0AB6">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hAnsi="新細明體" w:cs="新細明體" w:hint="eastAsia"/>
          <w:color w:val="000000"/>
          <w:kern w:val="0"/>
          <w:szCs w:val="23"/>
        </w:rPr>
      </w:pPr>
      <w:r>
        <w:rPr>
          <w:rFonts w:ascii="Arial" w:hAnsi="Arial" w:cs="Arial" w:hint="eastAsia"/>
          <w:color w:val="000000"/>
        </w:rPr>
        <w:t>（　　　）</w:t>
      </w:r>
      <w:r>
        <w:rPr>
          <w:rFonts w:ascii="新細明體" w:hAnsi="新細明體" w:cs="Arial" w:hint="eastAsia"/>
          <w:color w:val="000000"/>
        </w:rPr>
        <w:t>37.</w:t>
      </w:r>
      <w:r>
        <w:rPr>
          <w:rFonts w:cs="DFMingStd-W5" w:hint="eastAsia"/>
          <w:color w:val="000000"/>
          <w:kern w:val="0"/>
          <w:szCs w:val="23"/>
        </w:rPr>
        <w:t>不鏽鋼具的錳含量逾多少百分比時</w:t>
      </w:r>
      <w:r>
        <w:rPr>
          <w:rFonts w:hAnsi="新細明體" w:cs="新細明體" w:hint="eastAsia"/>
          <w:color w:val="000000"/>
          <w:kern w:val="0"/>
          <w:szCs w:val="23"/>
        </w:rPr>
        <w:t>，</w:t>
      </w:r>
      <w:r>
        <w:rPr>
          <w:rFonts w:cs="DFMingStd-W5" w:hint="eastAsia"/>
          <w:color w:val="000000"/>
          <w:kern w:val="0"/>
          <w:szCs w:val="23"/>
        </w:rPr>
        <w:t>長期食用恐有傷身體</w:t>
      </w:r>
      <w:r>
        <w:rPr>
          <w:rFonts w:hAnsi="新細明體"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(A)</w:t>
      </w:r>
      <w:r>
        <w:rPr>
          <w:rFonts w:cs="TimesNewRomanPSMT"/>
          <w:color w:val="000000"/>
          <w:kern w:val="0"/>
          <w:szCs w:val="23"/>
        </w:rPr>
        <w:t>0.5</w:t>
      </w:r>
      <w:r>
        <w:rPr>
          <w:rFonts w:hAnsi="新細明體"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(B)</w:t>
      </w:r>
      <w:r>
        <w:rPr>
          <w:rFonts w:cs="TimesNewRomanPSMT"/>
          <w:color w:val="000000"/>
          <w:kern w:val="0"/>
          <w:szCs w:val="23"/>
        </w:rPr>
        <w:t>2</w:t>
      </w:r>
      <w:r>
        <w:rPr>
          <w:rFonts w:hAnsi="新細明體"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(C)</w:t>
      </w:r>
      <w:r>
        <w:rPr>
          <w:rFonts w:cs="TimesNewRomanPSMT"/>
          <w:color w:val="000000"/>
          <w:kern w:val="0"/>
          <w:szCs w:val="23"/>
        </w:rPr>
        <w:t>10</w:t>
      </w:r>
      <w:r>
        <w:rPr>
          <w:rFonts w:hAnsi="新細明體"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(D)</w:t>
      </w:r>
      <w:r>
        <w:rPr>
          <w:rFonts w:cs="TimesNewRomanPSMT"/>
          <w:color w:val="000000"/>
          <w:kern w:val="0"/>
          <w:szCs w:val="23"/>
        </w:rPr>
        <w:t>20</w:t>
      </w:r>
      <w:r>
        <w:rPr>
          <w:rFonts w:hAnsi="新細明體" w:cs="新細明體" w:hint="eastAsia"/>
          <w:color w:val="000000"/>
          <w:kern w:val="0"/>
          <w:szCs w:val="23"/>
        </w:rPr>
        <w:t>％</w:t>
      </w:r>
    </w:p>
    <w:p w:rsidR="00FF0AB6" w:rsidRDefault="00FF0AB6" w:rsidP="00FF0AB6">
      <w:pPr>
        <w:jc w:val="right"/>
        <w:rPr>
          <w:rFonts w:ascii="新細明體" w:hAnsi="新細明體" w:cs="Arial"/>
          <w:vanish/>
          <w:color w:val="008000"/>
          <w:szCs w:val="24"/>
        </w:rPr>
      </w:pPr>
      <w:r>
        <w:rPr>
          <w:rFonts w:ascii="新細明體" w:hAnsi="新細明體" w:cs="Arial" w:hint="eastAsia"/>
          <w:vanish/>
          <w:color w:val="008000"/>
        </w:rPr>
        <w:t>【</w:t>
      </w:r>
      <w:r>
        <w:rPr>
          <w:rFonts w:hint="eastAsia"/>
          <w:vanish/>
          <w:color w:val="008000"/>
        </w:rPr>
        <w:t>課本練習題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hint="eastAsia"/>
          <w:color w:val="000000"/>
        </w:rPr>
      </w:pPr>
      <w:r>
        <w:rPr>
          <w:rFonts w:ascii="Arial" w:hAnsi="Arial" w:cs="Arial" w:hint="eastAsia"/>
          <w:color w:val="000000"/>
        </w:rPr>
        <w:t>（　　　）</w:t>
      </w:r>
      <w:r>
        <w:rPr>
          <w:rFonts w:ascii="新細明體" w:hAnsi="新細明體" w:cs="Arial" w:hint="eastAsia"/>
          <w:color w:val="000000"/>
        </w:rPr>
        <w:t>38.</w:t>
      </w:r>
      <w:r>
        <w:rPr>
          <w:rFonts w:hint="eastAsia"/>
          <w:snapToGrid w:val="0"/>
          <w:color w:val="000000"/>
          <w:kern w:val="0"/>
        </w:rPr>
        <w:t>下列何者是</w:t>
      </w:r>
      <w:r>
        <w:rPr>
          <w:rFonts w:hint="eastAsia"/>
          <w:color w:val="000000"/>
        </w:rPr>
        <w:t>易切削鋼</w:t>
      </w:r>
      <w:r>
        <w:rPr>
          <w:rFonts w:hint="eastAsia"/>
          <w:snapToGrid w:val="0"/>
          <w:color w:val="000000"/>
          <w:kern w:val="0"/>
        </w:rPr>
        <w:t xml:space="preserve">？　</w:t>
      </w:r>
      <w:r>
        <w:rPr>
          <w:snapToGrid w:val="0"/>
          <w:color w:val="000000"/>
          <w:kern w:val="0"/>
        </w:rPr>
        <w:t>(A)</w:t>
      </w:r>
      <w:r>
        <w:rPr>
          <w:color w:val="000000"/>
          <w:kern w:val="0"/>
        </w:rPr>
        <w:t>SUP6</w:t>
      </w:r>
      <w:r>
        <w:rPr>
          <w:rFonts w:hint="eastAsia"/>
          <w:snapToGrid w:val="0"/>
          <w:color w:val="000000"/>
          <w:kern w:val="0"/>
        </w:rPr>
        <w:t xml:space="preserve">　</w:t>
      </w:r>
      <w:r>
        <w:rPr>
          <w:snapToGrid w:val="0"/>
          <w:color w:val="000000"/>
          <w:kern w:val="0"/>
        </w:rPr>
        <w:t>(B)</w:t>
      </w:r>
      <w:r>
        <w:rPr>
          <w:color w:val="000000"/>
        </w:rPr>
        <w:t>SUM32</w:t>
      </w:r>
      <w:r>
        <w:rPr>
          <w:rFonts w:hint="eastAsia"/>
          <w:snapToGrid w:val="0"/>
          <w:color w:val="000000"/>
          <w:kern w:val="0"/>
        </w:rPr>
        <w:t xml:space="preserve">　</w:t>
      </w:r>
      <w:r>
        <w:rPr>
          <w:snapToGrid w:val="0"/>
          <w:color w:val="000000"/>
          <w:kern w:val="0"/>
        </w:rPr>
        <w:t>(C)</w:t>
      </w:r>
      <w:r>
        <w:rPr>
          <w:color w:val="000000"/>
        </w:rPr>
        <w:t>SCr430</w:t>
      </w:r>
      <w:r>
        <w:rPr>
          <w:rFonts w:hint="eastAsia"/>
          <w:snapToGrid w:val="0"/>
          <w:color w:val="000000"/>
          <w:kern w:val="0"/>
        </w:rPr>
        <w:t xml:space="preserve">　</w:t>
      </w:r>
      <w:r>
        <w:rPr>
          <w:snapToGrid w:val="0"/>
          <w:color w:val="000000"/>
          <w:kern w:val="0"/>
        </w:rPr>
        <w:t>(D)</w:t>
      </w:r>
      <w:r>
        <w:rPr>
          <w:color w:val="000000"/>
        </w:rPr>
        <w:t>SCM445</w:t>
      </w:r>
    </w:p>
    <w:p w:rsidR="00FF0AB6" w:rsidRDefault="00FF0AB6" w:rsidP="00FF0AB6">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hint="eastAsia"/>
          <w:color w:val="000000"/>
          <w:kern w:val="0"/>
        </w:rPr>
      </w:pPr>
      <w:r>
        <w:rPr>
          <w:rFonts w:ascii="Arial" w:hAnsi="Arial" w:cs="Arial" w:hint="eastAsia"/>
          <w:color w:val="000000"/>
        </w:rPr>
        <w:t>（　　　）</w:t>
      </w:r>
      <w:r>
        <w:rPr>
          <w:rFonts w:ascii="新細明體" w:hAnsi="新細明體" w:cs="Arial" w:hint="eastAsia"/>
          <w:color w:val="000000"/>
        </w:rPr>
        <w:t>39.</w:t>
      </w:r>
      <w:r>
        <w:rPr>
          <w:rFonts w:hint="eastAsia"/>
          <w:snapToGrid w:val="0"/>
          <w:color w:val="000000"/>
          <w:kern w:val="0"/>
        </w:rPr>
        <w:t>下列敘述</w:t>
      </w:r>
      <w:r>
        <w:rPr>
          <w:rFonts w:hint="eastAsia"/>
          <w:color w:val="000000"/>
        </w:rPr>
        <w:t>鑄鐵</w:t>
      </w:r>
      <w:r>
        <w:rPr>
          <w:rFonts w:hint="eastAsia"/>
          <w:snapToGrid w:val="0"/>
          <w:color w:val="000000"/>
          <w:kern w:val="0"/>
        </w:rPr>
        <w:t>何者有</w:t>
      </w:r>
      <w:r>
        <w:rPr>
          <w:rFonts w:hint="eastAsia"/>
          <w:snapToGrid w:val="0"/>
          <w:color w:val="000000"/>
          <w:kern w:val="0"/>
          <w:u w:val="double"/>
        </w:rPr>
        <w:t>誤</w:t>
      </w:r>
      <w:r>
        <w:rPr>
          <w:rFonts w:hint="eastAsia"/>
          <w:snapToGrid w:val="0"/>
          <w:color w:val="000000"/>
          <w:kern w:val="0"/>
        </w:rPr>
        <w:t xml:space="preserve">？　</w:t>
      </w:r>
      <w:r>
        <w:rPr>
          <w:snapToGrid w:val="0"/>
          <w:color w:val="000000"/>
          <w:kern w:val="0"/>
        </w:rPr>
        <w:t>(A)</w:t>
      </w:r>
      <w:r>
        <w:rPr>
          <w:rFonts w:hint="eastAsia"/>
          <w:color w:val="000000"/>
        </w:rPr>
        <w:t>亞共晶鑄鐵含碳量在</w:t>
      </w:r>
      <w:r>
        <w:rPr>
          <w:color w:val="000000"/>
        </w:rPr>
        <w:t>2.0</w:t>
      </w:r>
      <w:r>
        <w:rPr>
          <w:rFonts w:hint="eastAsia"/>
          <w:color w:val="000000"/>
        </w:rPr>
        <w:t>～</w:t>
      </w:r>
      <w:r>
        <w:rPr>
          <w:color w:val="000000"/>
        </w:rPr>
        <w:t>4.3</w:t>
      </w:r>
      <w:r>
        <w:rPr>
          <w:rFonts w:hint="eastAsia"/>
          <w:color w:val="000000"/>
        </w:rPr>
        <w:t>％</w:t>
      </w:r>
      <w:r>
        <w:rPr>
          <w:rFonts w:hint="eastAsia"/>
          <w:snapToGrid w:val="0"/>
          <w:color w:val="000000"/>
          <w:kern w:val="0"/>
        </w:rPr>
        <w:t xml:space="preserve">　</w:t>
      </w:r>
      <w:r>
        <w:rPr>
          <w:snapToGrid w:val="0"/>
          <w:color w:val="000000"/>
          <w:kern w:val="0"/>
        </w:rPr>
        <w:t>(B)</w:t>
      </w:r>
      <w:r>
        <w:rPr>
          <w:rFonts w:hint="eastAsia"/>
          <w:color w:val="000000"/>
        </w:rPr>
        <w:t>共晶鑄鐵含碳量在</w:t>
      </w:r>
      <w:r>
        <w:rPr>
          <w:color w:val="000000"/>
        </w:rPr>
        <w:t>4.3</w:t>
      </w:r>
      <w:r>
        <w:rPr>
          <w:rFonts w:hint="eastAsia"/>
          <w:color w:val="000000"/>
        </w:rPr>
        <w:t>％</w:t>
      </w:r>
      <w:r>
        <w:rPr>
          <w:rFonts w:hint="eastAsia"/>
          <w:snapToGrid w:val="0"/>
          <w:color w:val="000000"/>
          <w:kern w:val="0"/>
        </w:rPr>
        <w:t xml:space="preserve">　</w:t>
      </w:r>
      <w:r>
        <w:rPr>
          <w:snapToGrid w:val="0"/>
          <w:color w:val="000000"/>
          <w:kern w:val="0"/>
        </w:rPr>
        <w:t>(C)</w:t>
      </w:r>
      <w:r>
        <w:rPr>
          <w:rFonts w:hint="eastAsia"/>
          <w:color w:val="000000"/>
        </w:rPr>
        <w:t>過共晶鑄鐵含碳量在</w:t>
      </w:r>
      <w:r>
        <w:rPr>
          <w:color w:val="000000"/>
        </w:rPr>
        <w:t>4.3</w:t>
      </w:r>
      <w:r>
        <w:rPr>
          <w:rFonts w:hint="eastAsia"/>
          <w:color w:val="000000"/>
        </w:rPr>
        <w:t>～</w:t>
      </w:r>
      <w:r>
        <w:rPr>
          <w:color w:val="000000"/>
        </w:rPr>
        <w:t>6.67</w:t>
      </w:r>
      <w:r>
        <w:rPr>
          <w:rFonts w:hint="eastAsia"/>
          <w:color w:val="000000"/>
        </w:rPr>
        <w:t>％</w:t>
      </w:r>
      <w:r>
        <w:rPr>
          <w:rFonts w:hint="eastAsia"/>
          <w:snapToGrid w:val="0"/>
          <w:color w:val="000000"/>
          <w:kern w:val="0"/>
        </w:rPr>
        <w:t xml:space="preserve">　</w:t>
      </w:r>
      <w:r>
        <w:rPr>
          <w:snapToGrid w:val="0"/>
          <w:color w:val="000000"/>
          <w:kern w:val="0"/>
        </w:rPr>
        <w:t>(D)</w:t>
      </w:r>
      <w:r>
        <w:rPr>
          <w:rFonts w:hint="eastAsia"/>
          <w:color w:val="000000"/>
        </w:rPr>
        <w:t>亞共晶鑄鐵</w:t>
      </w:r>
      <w:r>
        <w:rPr>
          <w:rFonts w:hint="eastAsia"/>
          <w:color w:val="000000"/>
          <w:kern w:val="0"/>
        </w:rPr>
        <w:t>為粒滴斑體組織</w:t>
      </w:r>
    </w:p>
    <w:p w:rsidR="00FF0AB6" w:rsidRDefault="00FF0AB6" w:rsidP="00FF0AB6">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hint="eastAsia"/>
          <w:color w:val="000000"/>
        </w:rPr>
      </w:pPr>
      <w:r>
        <w:rPr>
          <w:rFonts w:ascii="Arial" w:hAnsi="Arial" w:cs="Arial" w:hint="eastAsia"/>
          <w:color w:val="000000"/>
        </w:rPr>
        <w:t>（　　　）</w:t>
      </w:r>
      <w:r>
        <w:rPr>
          <w:rFonts w:ascii="新細明體" w:hAnsi="新細明體" w:cs="Arial" w:hint="eastAsia"/>
          <w:color w:val="000000"/>
        </w:rPr>
        <w:t>40.</w:t>
      </w:r>
      <w:r>
        <w:rPr>
          <w:rFonts w:hint="eastAsia"/>
          <w:color w:val="000000"/>
        </w:rPr>
        <w:t>精密測定工具如量具、量規、螺紋模或成型模等製造鋼材</w:t>
      </w:r>
      <w:r>
        <w:rPr>
          <w:rFonts w:hint="eastAsia"/>
          <w:color w:val="000000"/>
          <w:kern w:val="0"/>
        </w:rPr>
        <w:t>選用</w:t>
      </w:r>
      <w:r>
        <w:rPr>
          <w:rFonts w:hint="eastAsia"/>
          <w:snapToGrid w:val="0"/>
          <w:color w:val="000000"/>
          <w:kern w:val="0"/>
        </w:rPr>
        <w:t xml:space="preserve">　</w:t>
      </w:r>
      <w:r>
        <w:rPr>
          <w:snapToGrid w:val="0"/>
          <w:color w:val="000000"/>
          <w:kern w:val="0"/>
        </w:rPr>
        <w:t>(A)</w:t>
      </w:r>
      <w:r>
        <w:rPr>
          <w:rFonts w:hint="eastAsia"/>
          <w:color w:val="000000"/>
        </w:rPr>
        <w:t>切削</w:t>
      </w:r>
      <w:r>
        <w:rPr>
          <w:rFonts w:hint="eastAsia"/>
          <w:color w:val="000000"/>
          <w:kern w:val="0"/>
        </w:rPr>
        <w:t>用</w:t>
      </w:r>
      <w:r>
        <w:rPr>
          <w:rFonts w:hint="eastAsia"/>
          <w:color w:val="000000"/>
        </w:rPr>
        <w:t>工具鋼</w:t>
      </w:r>
      <w:r>
        <w:rPr>
          <w:rFonts w:hint="eastAsia"/>
          <w:snapToGrid w:val="0"/>
          <w:color w:val="000000"/>
          <w:kern w:val="0"/>
        </w:rPr>
        <w:t xml:space="preserve">　</w:t>
      </w:r>
      <w:r>
        <w:rPr>
          <w:snapToGrid w:val="0"/>
          <w:color w:val="000000"/>
          <w:kern w:val="0"/>
        </w:rPr>
        <w:t>(B)</w:t>
      </w:r>
      <w:r>
        <w:rPr>
          <w:rFonts w:hint="eastAsia"/>
          <w:color w:val="000000"/>
        </w:rPr>
        <w:t>耐衝擊工具鋼</w:t>
      </w:r>
      <w:r>
        <w:rPr>
          <w:rFonts w:hint="eastAsia"/>
          <w:snapToGrid w:val="0"/>
          <w:color w:val="000000"/>
          <w:kern w:val="0"/>
        </w:rPr>
        <w:t xml:space="preserve">　</w:t>
      </w:r>
      <w:r>
        <w:rPr>
          <w:snapToGrid w:val="0"/>
          <w:color w:val="000000"/>
          <w:kern w:val="0"/>
        </w:rPr>
        <w:t>(C)</w:t>
      </w:r>
      <w:r>
        <w:rPr>
          <w:rFonts w:hint="eastAsia"/>
          <w:color w:val="000000"/>
          <w:kern w:val="0"/>
        </w:rPr>
        <w:t>耐磨用</w:t>
      </w:r>
      <w:r>
        <w:rPr>
          <w:rFonts w:hint="eastAsia"/>
          <w:color w:val="000000"/>
        </w:rPr>
        <w:t>工具鋼</w:t>
      </w:r>
      <w:r>
        <w:rPr>
          <w:rFonts w:hint="eastAsia"/>
          <w:snapToGrid w:val="0"/>
          <w:color w:val="000000"/>
          <w:kern w:val="0"/>
        </w:rPr>
        <w:t xml:space="preserve">　</w:t>
      </w:r>
      <w:r>
        <w:rPr>
          <w:snapToGrid w:val="0"/>
          <w:color w:val="000000"/>
          <w:kern w:val="0"/>
        </w:rPr>
        <w:t>(D)</w:t>
      </w:r>
      <w:r>
        <w:rPr>
          <w:rFonts w:hint="eastAsia"/>
          <w:color w:val="000000"/>
        </w:rPr>
        <w:t>熱加工</w:t>
      </w:r>
      <w:r>
        <w:rPr>
          <w:rFonts w:hint="eastAsia"/>
          <w:color w:val="000000"/>
          <w:kern w:val="0"/>
        </w:rPr>
        <w:t>用</w:t>
      </w:r>
      <w:r>
        <w:rPr>
          <w:rFonts w:hint="eastAsia"/>
          <w:color w:val="000000"/>
        </w:rPr>
        <w:t>工具鋼</w:t>
      </w:r>
    </w:p>
    <w:p w:rsidR="00FF0AB6" w:rsidRDefault="00FF0AB6" w:rsidP="00FF0AB6">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hint="eastAsia"/>
          <w:color w:val="000000"/>
        </w:rPr>
      </w:pPr>
      <w:r>
        <w:rPr>
          <w:rFonts w:ascii="Arial" w:hAnsi="Arial" w:cs="Arial" w:hint="eastAsia"/>
          <w:color w:val="000000"/>
        </w:rPr>
        <w:t>（　　　）</w:t>
      </w:r>
      <w:r>
        <w:rPr>
          <w:rFonts w:ascii="新細明體" w:hAnsi="新細明體" w:cs="Arial" w:hint="eastAsia"/>
          <w:color w:val="000000"/>
        </w:rPr>
        <w:t>41.</w:t>
      </w:r>
      <w:r>
        <w:rPr>
          <w:rFonts w:hint="eastAsia"/>
          <w:snapToGrid w:val="0"/>
          <w:color w:val="000000"/>
          <w:kern w:val="0"/>
        </w:rPr>
        <w:t>下列敘述</w:t>
      </w:r>
      <w:r>
        <w:rPr>
          <w:rFonts w:hint="eastAsia"/>
          <w:color w:val="000000"/>
          <w:kern w:val="0"/>
        </w:rPr>
        <w:t>熱處理用合金鋼</w:t>
      </w:r>
      <w:r>
        <w:rPr>
          <w:rFonts w:hint="eastAsia"/>
          <w:snapToGrid w:val="0"/>
          <w:color w:val="000000"/>
          <w:kern w:val="0"/>
        </w:rPr>
        <w:t>何者有</w:t>
      </w:r>
      <w:r>
        <w:rPr>
          <w:rFonts w:hint="eastAsia"/>
          <w:snapToGrid w:val="0"/>
          <w:color w:val="000000"/>
          <w:kern w:val="0"/>
          <w:u w:val="double"/>
        </w:rPr>
        <w:t>誤</w:t>
      </w:r>
      <w:r>
        <w:rPr>
          <w:rFonts w:hint="eastAsia"/>
          <w:snapToGrid w:val="0"/>
          <w:color w:val="000000"/>
          <w:kern w:val="0"/>
        </w:rPr>
        <w:t xml:space="preserve">？　</w:t>
      </w:r>
      <w:r>
        <w:rPr>
          <w:snapToGrid w:val="0"/>
          <w:color w:val="000000"/>
          <w:kern w:val="0"/>
        </w:rPr>
        <w:t>(A)</w:t>
      </w:r>
      <w:r>
        <w:rPr>
          <w:rFonts w:hint="eastAsia"/>
          <w:color w:val="000000"/>
        </w:rPr>
        <w:t>一般鋼材含碳量高於</w:t>
      </w:r>
      <w:r>
        <w:rPr>
          <w:color w:val="000000"/>
        </w:rPr>
        <w:t>0.15</w:t>
      </w:r>
      <w:r>
        <w:rPr>
          <w:rFonts w:hint="eastAsia"/>
          <w:color w:val="000000"/>
        </w:rPr>
        <w:t>％</w:t>
      </w:r>
      <w:r>
        <w:rPr>
          <w:rFonts w:hint="eastAsia"/>
          <w:snapToGrid w:val="0"/>
          <w:color w:val="000000"/>
          <w:kern w:val="0"/>
        </w:rPr>
        <w:t xml:space="preserve">　</w:t>
      </w:r>
      <w:r>
        <w:rPr>
          <w:snapToGrid w:val="0"/>
          <w:color w:val="000000"/>
          <w:kern w:val="0"/>
        </w:rPr>
        <w:t>(B)</w:t>
      </w:r>
      <w:r>
        <w:rPr>
          <w:rFonts w:hint="eastAsia"/>
          <w:color w:val="000000"/>
        </w:rPr>
        <w:t>在冶煉過程可增添硫合金等合金元素</w:t>
      </w:r>
      <w:r>
        <w:rPr>
          <w:rFonts w:hint="eastAsia"/>
          <w:snapToGrid w:val="0"/>
          <w:color w:val="000000"/>
          <w:kern w:val="0"/>
        </w:rPr>
        <w:t xml:space="preserve">　</w:t>
      </w:r>
      <w:r>
        <w:rPr>
          <w:snapToGrid w:val="0"/>
          <w:color w:val="000000"/>
          <w:kern w:val="0"/>
        </w:rPr>
        <w:t>(C)</w:t>
      </w:r>
      <w:r>
        <w:rPr>
          <w:rFonts w:hint="eastAsia"/>
          <w:color w:val="000000"/>
        </w:rPr>
        <w:t>在冶煉過程可增添如鉻合金元素</w:t>
      </w:r>
      <w:r>
        <w:rPr>
          <w:rFonts w:hint="eastAsia"/>
          <w:snapToGrid w:val="0"/>
          <w:color w:val="000000"/>
          <w:kern w:val="0"/>
        </w:rPr>
        <w:t xml:space="preserve">　</w:t>
      </w:r>
      <w:r>
        <w:rPr>
          <w:snapToGrid w:val="0"/>
          <w:color w:val="000000"/>
          <w:kern w:val="0"/>
        </w:rPr>
        <w:t>(D)</w:t>
      </w:r>
      <w:r>
        <w:rPr>
          <w:rFonts w:hint="eastAsia"/>
          <w:color w:val="000000"/>
        </w:rPr>
        <w:t>在冶煉過程可增添鉬合金等合金元素</w:t>
      </w:r>
    </w:p>
    <w:p w:rsidR="00FF0AB6" w:rsidRDefault="00FF0AB6" w:rsidP="00FF0AB6">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hint="eastAsia"/>
          <w:color w:val="000000"/>
          <w:kern w:val="0"/>
        </w:rPr>
      </w:pPr>
      <w:r>
        <w:rPr>
          <w:rFonts w:ascii="Arial" w:hAnsi="Arial" w:cs="Arial" w:hint="eastAsia"/>
          <w:color w:val="000000"/>
        </w:rPr>
        <w:t>（　　　）</w:t>
      </w:r>
      <w:r>
        <w:rPr>
          <w:rFonts w:ascii="新細明體" w:hAnsi="新細明體" w:cs="Arial" w:hint="eastAsia"/>
          <w:color w:val="000000"/>
        </w:rPr>
        <w:t>42.</w:t>
      </w:r>
      <w:r>
        <w:rPr>
          <w:rFonts w:hint="eastAsia"/>
          <w:snapToGrid w:val="0"/>
          <w:color w:val="000000"/>
          <w:kern w:val="0"/>
        </w:rPr>
        <w:t>下列何者屬於</w:t>
      </w:r>
      <w:r>
        <w:rPr>
          <w:rFonts w:hint="eastAsia"/>
          <w:color w:val="000000"/>
          <w:kern w:val="0"/>
        </w:rPr>
        <w:t>電磁用鋼</w:t>
      </w:r>
      <w:r>
        <w:rPr>
          <w:rFonts w:hint="eastAsia"/>
          <w:snapToGrid w:val="0"/>
          <w:color w:val="000000"/>
          <w:kern w:val="0"/>
        </w:rPr>
        <w:t xml:space="preserve">？　</w:t>
      </w:r>
      <w:r>
        <w:rPr>
          <w:snapToGrid w:val="0"/>
          <w:color w:val="000000"/>
          <w:kern w:val="0"/>
        </w:rPr>
        <w:t>(A)</w:t>
      </w:r>
      <w:r>
        <w:rPr>
          <w:rFonts w:hint="eastAsia"/>
          <w:color w:val="000000"/>
          <w:kern w:val="0"/>
        </w:rPr>
        <w:t>高導磁率鋼</w:t>
      </w:r>
      <w:r>
        <w:rPr>
          <w:rFonts w:hint="eastAsia"/>
          <w:snapToGrid w:val="0"/>
          <w:color w:val="000000"/>
          <w:kern w:val="0"/>
        </w:rPr>
        <w:t xml:space="preserve">　</w:t>
      </w:r>
      <w:r>
        <w:rPr>
          <w:snapToGrid w:val="0"/>
          <w:color w:val="000000"/>
          <w:kern w:val="0"/>
        </w:rPr>
        <w:t>(B)</w:t>
      </w:r>
      <w:r>
        <w:rPr>
          <w:rFonts w:hint="eastAsia"/>
          <w:color w:val="000000"/>
          <w:kern w:val="0"/>
        </w:rPr>
        <w:t>矽鋼</w:t>
      </w:r>
      <w:r>
        <w:rPr>
          <w:rFonts w:hint="eastAsia"/>
          <w:snapToGrid w:val="0"/>
          <w:color w:val="000000"/>
          <w:kern w:val="0"/>
        </w:rPr>
        <w:t xml:space="preserve">　</w:t>
      </w:r>
      <w:r>
        <w:rPr>
          <w:snapToGrid w:val="0"/>
          <w:color w:val="000000"/>
          <w:kern w:val="0"/>
        </w:rPr>
        <w:t>(C)</w:t>
      </w:r>
      <w:r>
        <w:rPr>
          <w:rFonts w:hint="eastAsia"/>
          <w:color w:val="000000"/>
          <w:kern w:val="0"/>
        </w:rPr>
        <w:t>耐熱鋼</w:t>
      </w:r>
      <w:r>
        <w:rPr>
          <w:rFonts w:hint="eastAsia"/>
          <w:snapToGrid w:val="0"/>
          <w:color w:val="000000"/>
          <w:kern w:val="0"/>
        </w:rPr>
        <w:t xml:space="preserve">　</w:t>
      </w:r>
      <w:r>
        <w:rPr>
          <w:snapToGrid w:val="0"/>
          <w:color w:val="000000"/>
          <w:kern w:val="0"/>
        </w:rPr>
        <w:t>(D)</w:t>
      </w:r>
      <w:r>
        <w:rPr>
          <w:rFonts w:hint="eastAsia"/>
          <w:color w:val="000000"/>
          <w:kern w:val="0"/>
        </w:rPr>
        <w:t>永久磁石鋼</w:t>
      </w:r>
    </w:p>
    <w:p w:rsidR="00FF0AB6" w:rsidRDefault="00FF0AB6" w:rsidP="00FF0AB6">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hint="eastAsia"/>
          <w:snapToGrid w:val="0"/>
          <w:color w:val="000000"/>
          <w:kern w:val="0"/>
        </w:rPr>
      </w:pPr>
      <w:r>
        <w:rPr>
          <w:rFonts w:ascii="Arial" w:hAnsi="Arial" w:cs="Arial" w:hint="eastAsia"/>
          <w:color w:val="000000"/>
        </w:rPr>
        <w:t>（　　　）</w:t>
      </w:r>
      <w:r>
        <w:rPr>
          <w:rFonts w:ascii="新細明體" w:hAnsi="新細明體" w:cs="Arial" w:hint="eastAsia"/>
          <w:color w:val="000000"/>
        </w:rPr>
        <w:t>43.</w:t>
      </w:r>
      <w:r>
        <w:rPr>
          <w:rFonts w:hint="eastAsia"/>
          <w:color w:val="000000"/>
        </w:rPr>
        <w:t>碳工具鋼為</w:t>
      </w:r>
      <w:r>
        <w:rPr>
          <w:rFonts w:hint="eastAsia"/>
          <w:color w:val="000000"/>
          <w:kern w:val="0"/>
        </w:rPr>
        <w:t>得到所需性質，</w:t>
      </w:r>
      <w:r>
        <w:rPr>
          <w:rFonts w:hint="eastAsia"/>
          <w:color w:val="000000"/>
        </w:rPr>
        <w:t>添加何種主要合金元素可增加</w:t>
      </w:r>
      <w:r>
        <w:rPr>
          <w:rFonts w:hint="eastAsia"/>
          <w:color w:val="000000"/>
          <w:kern w:val="0"/>
        </w:rPr>
        <w:t>回火軟化抵抗能力，</w:t>
      </w:r>
      <w:r>
        <w:rPr>
          <w:rFonts w:hint="eastAsia"/>
          <w:color w:val="000000"/>
        </w:rPr>
        <w:t>防止回火脆性？</w:t>
      </w:r>
      <w:r>
        <w:rPr>
          <w:rFonts w:hint="eastAsia"/>
          <w:snapToGrid w:val="0"/>
          <w:color w:val="000000"/>
          <w:kern w:val="0"/>
        </w:rPr>
        <w:t xml:space="preserve">　</w:t>
      </w:r>
      <w:r>
        <w:rPr>
          <w:snapToGrid w:val="0"/>
          <w:color w:val="000000"/>
          <w:kern w:val="0"/>
        </w:rPr>
        <w:t>(A)</w:t>
      </w:r>
      <w:r>
        <w:rPr>
          <w:rFonts w:hint="eastAsia"/>
          <w:color w:val="000000"/>
          <w:kern w:val="0"/>
        </w:rPr>
        <w:t>釩</w:t>
      </w:r>
      <w:r>
        <w:rPr>
          <w:rFonts w:hint="eastAsia"/>
          <w:snapToGrid w:val="0"/>
          <w:color w:val="000000"/>
          <w:kern w:val="0"/>
        </w:rPr>
        <w:t xml:space="preserve">　</w:t>
      </w:r>
      <w:r>
        <w:rPr>
          <w:snapToGrid w:val="0"/>
          <w:color w:val="000000"/>
          <w:kern w:val="0"/>
        </w:rPr>
        <w:t>(B)</w:t>
      </w:r>
      <w:r>
        <w:rPr>
          <w:rFonts w:hint="eastAsia"/>
          <w:color w:val="000000"/>
          <w:kern w:val="0"/>
        </w:rPr>
        <w:t>鉬</w:t>
      </w:r>
      <w:r>
        <w:rPr>
          <w:rFonts w:hint="eastAsia"/>
          <w:snapToGrid w:val="0"/>
          <w:color w:val="000000"/>
          <w:kern w:val="0"/>
        </w:rPr>
        <w:t xml:space="preserve">　</w:t>
      </w:r>
      <w:r>
        <w:rPr>
          <w:snapToGrid w:val="0"/>
          <w:color w:val="000000"/>
          <w:kern w:val="0"/>
        </w:rPr>
        <w:t>(C)</w:t>
      </w:r>
      <w:r>
        <w:rPr>
          <w:rFonts w:hint="eastAsia"/>
          <w:color w:val="000000"/>
        </w:rPr>
        <w:t>鎢</w:t>
      </w:r>
      <w:r>
        <w:rPr>
          <w:rFonts w:hint="eastAsia"/>
          <w:snapToGrid w:val="0"/>
          <w:color w:val="000000"/>
          <w:kern w:val="0"/>
        </w:rPr>
        <w:t xml:space="preserve">　</w:t>
      </w:r>
      <w:r>
        <w:rPr>
          <w:snapToGrid w:val="0"/>
          <w:color w:val="000000"/>
          <w:kern w:val="0"/>
        </w:rPr>
        <w:t>(D)</w:t>
      </w:r>
      <w:r>
        <w:rPr>
          <w:rFonts w:hint="eastAsia"/>
          <w:snapToGrid w:val="0"/>
          <w:color w:val="000000"/>
          <w:kern w:val="0"/>
        </w:rPr>
        <w:t>磷</w:t>
      </w:r>
    </w:p>
    <w:p w:rsidR="00FF0AB6" w:rsidRDefault="00FF0AB6" w:rsidP="00FF0AB6">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hint="eastAsia"/>
          <w:color w:val="000000"/>
          <w:kern w:val="0"/>
        </w:rPr>
      </w:pPr>
      <w:r>
        <w:rPr>
          <w:rFonts w:ascii="Arial" w:hAnsi="Arial" w:cs="Arial" w:hint="eastAsia"/>
          <w:color w:val="000000"/>
        </w:rPr>
        <w:t>（　　　）</w:t>
      </w:r>
      <w:r>
        <w:rPr>
          <w:rFonts w:ascii="新細明體" w:hAnsi="新細明體" w:cs="Arial" w:hint="eastAsia"/>
          <w:color w:val="000000"/>
        </w:rPr>
        <w:t>44.</w:t>
      </w:r>
      <w:r>
        <w:rPr>
          <w:rFonts w:hint="eastAsia"/>
          <w:snapToGrid w:val="0"/>
          <w:color w:val="000000"/>
          <w:kern w:val="0"/>
        </w:rPr>
        <w:t>下列敘述有關</w:t>
      </w:r>
      <w:r>
        <w:rPr>
          <w:rFonts w:hint="eastAsia"/>
          <w:color w:val="000000"/>
        </w:rPr>
        <w:t>合金鋼添加</w:t>
      </w:r>
      <w:r>
        <w:rPr>
          <w:rFonts w:hint="eastAsia"/>
          <w:bCs/>
          <w:color w:val="000000"/>
          <w:kern w:val="0"/>
        </w:rPr>
        <w:t>的</w:t>
      </w:r>
      <w:r>
        <w:rPr>
          <w:rFonts w:hint="eastAsia"/>
          <w:color w:val="000000"/>
          <w:kern w:val="0"/>
        </w:rPr>
        <w:t>鋁</w:t>
      </w:r>
      <w:r>
        <w:rPr>
          <w:rFonts w:hint="eastAsia"/>
          <w:bCs/>
          <w:color w:val="000000"/>
          <w:kern w:val="0"/>
        </w:rPr>
        <w:t>合金元素特性</w:t>
      </w:r>
      <w:r>
        <w:rPr>
          <w:rFonts w:hint="eastAsia"/>
          <w:snapToGrid w:val="0"/>
          <w:color w:val="000000"/>
          <w:kern w:val="0"/>
        </w:rPr>
        <w:t>何者有</w:t>
      </w:r>
      <w:r>
        <w:rPr>
          <w:rFonts w:hint="eastAsia"/>
          <w:snapToGrid w:val="0"/>
          <w:color w:val="000000"/>
          <w:kern w:val="0"/>
          <w:u w:val="double"/>
        </w:rPr>
        <w:t>誤</w:t>
      </w:r>
      <w:r>
        <w:rPr>
          <w:rFonts w:hint="eastAsia"/>
          <w:snapToGrid w:val="0"/>
          <w:color w:val="000000"/>
          <w:kern w:val="0"/>
        </w:rPr>
        <w:t xml:space="preserve">？　</w:t>
      </w:r>
      <w:r>
        <w:rPr>
          <w:snapToGrid w:val="0"/>
          <w:color w:val="000000"/>
          <w:kern w:val="0"/>
        </w:rPr>
        <w:t>(A)</w:t>
      </w:r>
      <w:r>
        <w:rPr>
          <w:rFonts w:hint="eastAsia"/>
          <w:color w:val="000000"/>
        </w:rPr>
        <w:t>煉鋼之去氧劑，可細化晶粒</w:t>
      </w:r>
      <w:r>
        <w:rPr>
          <w:rFonts w:hint="eastAsia"/>
          <w:snapToGrid w:val="0"/>
          <w:color w:val="000000"/>
          <w:kern w:val="0"/>
        </w:rPr>
        <w:t xml:space="preserve">　</w:t>
      </w:r>
      <w:r>
        <w:rPr>
          <w:snapToGrid w:val="0"/>
          <w:color w:val="000000"/>
          <w:kern w:val="0"/>
        </w:rPr>
        <w:t>(B)</w:t>
      </w:r>
      <w:r>
        <w:rPr>
          <w:rFonts w:hint="eastAsia"/>
          <w:color w:val="000000"/>
        </w:rPr>
        <w:t>增加鋼熱加工性、銲接性和切削加工性</w:t>
      </w:r>
      <w:r>
        <w:rPr>
          <w:rFonts w:hint="eastAsia"/>
          <w:snapToGrid w:val="0"/>
          <w:color w:val="000000"/>
          <w:kern w:val="0"/>
        </w:rPr>
        <w:t xml:space="preserve">　</w:t>
      </w:r>
      <w:r>
        <w:rPr>
          <w:snapToGrid w:val="0"/>
          <w:color w:val="000000"/>
          <w:kern w:val="0"/>
        </w:rPr>
        <w:t>(C)</w:t>
      </w:r>
      <w:r>
        <w:rPr>
          <w:rFonts w:hint="eastAsia"/>
          <w:color w:val="000000"/>
        </w:rPr>
        <w:t>鋁具有抗腐蝕性能力</w:t>
      </w:r>
      <w:r>
        <w:rPr>
          <w:rFonts w:hint="eastAsia"/>
          <w:snapToGrid w:val="0"/>
          <w:color w:val="000000"/>
          <w:kern w:val="0"/>
        </w:rPr>
        <w:t xml:space="preserve">　</w:t>
      </w:r>
      <w:r>
        <w:rPr>
          <w:snapToGrid w:val="0"/>
          <w:color w:val="000000"/>
          <w:kern w:val="0"/>
        </w:rPr>
        <w:t>(D)</w:t>
      </w:r>
      <w:r>
        <w:rPr>
          <w:rFonts w:hint="eastAsia"/>
          <w:color w:val="000000"/>
        </w:rPr>
        <w:t>可阻沃斯田體形成，促進</w:t>
      </w:r>
      <w:r>
        <w:rPr>
          <w:rFonts w:hint="eastAsia"/>
          <w:color w:val="000000"/>
          <w:kern w:val="0"/>
        </w:rPr>
        <w:t>氮化鋼氮化作用</w:t>
      </w:r>
    </w:p>
    <w:p w:rsidR="00FF0AB6" w:rsidRDefault="00FF0AB6" w:rsidP="00FF0AB6">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hint="eastAsia"/>
          <w:color w:val="000000"/>
          <w:kern w:val="0"/>
        </w:rPr>
      </w:pPr>
      <w:r>
        <w:rPr>
          <w:rFonts w:ascii="Arial" w:hAnsi="Arial" w:cs="Arial" w:hint="eastAsia"/>
          <w:color w:val="000000"/>
        </w:rPr>
        <w:t>（　　　）</w:t>
      </w:r>
      <w:r>
        <w:rPr>
          <w:rFonts w:ascii="新細明體" w:hAnsi="新細明體" w:cs="Arial" w:hint="eastAsia"/>
          <w:color w:val="000000"/>
        </w:rPr>
        <w:t>45.</w:t>
      </w:r>
      <w:r>
        <w:rPr>
          <w:rFonts w:hint="eastAsia"/>
          <w:snapToGrid w:val="0"/>
          <w:color w:val="000000"/>
          <w:kern w:val="0"/>
        </w:rPr>
        <w:t xml:space="preserve">下列何者屬於構造用合金鋼？　</w:t>
      </w:r>
      <w:r>
        <w:rPr>
          <w:snapToGrid w:val="0"/>
          <w:color w:val="000000"/>
          <w:kern w:val="0"/>
        </w:rPr>
        <w:t>(A)</w:t>
      </w:r>
      <w:r>
        <w:rPr>
          <w:rFonts w:hint="eastAsia"/>
          <w:color w:val="000000"/>
          <w:kern w:val="0"/>
        </w:rPr>
        <w:t>不鏽鋼</w:t>
      </w:r>
      <w:r>
        <w:rPr>
          <w:rFonts w:hint="eastAsia"/>
          <w:snapToGrid w:val="0"/>
          <w:color w:val="000000"/>
          <w:kern w:val="0"/>
        </w:rPr>
        <w:t xml:space="preserve">　</w:t>
      </w:r>
      <w:r>
        <w:rPr>
          <w:snapToGrid w:val="0"/>
          <w:color w:val="000000"/>
          <w:kern w:val="0"/>
        </w:rPr>
        <w:t>(B)</w:t>
      </w:r>
      <w:r>
        <w:rPr>
          <w:rFonts w:hint="eastAsia"/>
          <w:color w:val="000000"/>
          <w:kern w:val="0"/>
        </w:rPr>
        <w:t>彈簧鋼</w:t>
      </w:r>
      <w:r>
        <w:rPr>
          <w:rFonts w:hint="eastAsia"/>
          <w:snapToGrid w:val="0"/>
          <w:color w:val="000000"/>
          <w:kern w:val="0"/>
        </w:rPr>
        <w:t xml:space="preserve">　</w:t>
      </w:r>
      <w:r>
        <w:rPr>
          <w:snapToGrid w:val="0"/>
          <w:color w:val="000000"/>
          <w:kern w:val="0"/>
        </w:rPr>
        <w:t>(C)</w:t>
      </w:r>
      <w:r>
        <w:rPr>
          <w:rFonts w:hint="eastAsia"/>
          <w:color w:val="000000"/>
          <w:kern w:val="0"/>
        </w:rPr>
        <w:t>切削用鋼</w:t>
      </w:r>
      <w:r>
        <w:rPr>
          <w:rFonts w:hint="eastAsia"/>
          <w:snapToGrid w:val="0"/>
          <w:color w:val="000000"/>
          <w:kern w:val="0"/>
        </w:rPr>
        <w:t xml:space="preserve">　</w:t>
      </w:r>
      <w:r>
        <w:rPr>
          <w:snapToGrid w:val="0"/>
          <w:color w:val="000000"/>
          <w:kern w:val="0"/>
        </w:rPr>
        <w:t>(D)</w:t>
      </w:r>
      <w:r>
        <w:rPr>
          <w:rFonts w:hint="eastAsia"/>
          <w:color w:val="000000"/>
          <w:kern w:val="0"/>
        </w:rPr>
        <w:t>耐磨用鋼</w:t>
      </w:r>
    </w:p>
    <w:p w:rsidR="00FF0AB6" w:rsidRDefault="00FF0AB6" w:rsidP="00FF0AB6">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cs="DFMingStd-W5" w:hint="eastAsia"/>
          <w:color w:val="000000"/>
          <w:kern w:val="0"/>
          <w:szCs w:val="23"/>
        </w:rPr>
      </w:pPr>
      <w:r>
        <w:rPr>
          <w:rFonts w:ascii="Arial" w:hAnsi="Arial" w:cs="Arial" w:hint="eastAsia"/>
          <w:color w:val="000000"/>
        </w:rPr>
        <w:t>（　　　）</w:t>
      </w:r>
      <w:r>
        <w:rPr>
          <w:rFonts w:ascii="新細明體" w:hAnsi="新細明體" w:cs="Arial" w:hint="eastAsia"/>
          <w:color w:val="000000"/>
        </w:rPr>
        <w:t>46.</w:t>
      </w:r>
      <w:r>
        <w:rPr>
          <w:rFonts w:cs="DFMingStd-W5" w:hint="eastAsia"/>
          <w:color w:val="000000"/>
          <w:kern w:val="0"/>
          <w:szCs w:val="23"/>
        </w:rPr>
        <w:t>下列何者是耐蝕鋼的鋼種</w:t>
      </w:r>
      <w:r>
        <w:rPr>
          <w:rFonts w:hAnsi="新細明體" w:cs="新細明體" w:hint="eastAsia"/>
          <w:color w:val="000000"/>
          <w:kern w:val="0"/>
          <w:szCs w:val="23"/>
        </w:rPr>
        <w:t>？</w:t>
      </w:r>
      <w:r>
        <w:rPr>
          <w:rFonts w:cs="New Gulim" w:hint="eastAsia"/>
          <w:color w:val="000000"/>
          <w:kern w:val="0"/>
          <w:szCs w:val="23"/>
        </w:rPr>
        <w:t xml:space="preserve">　</w:t>
      </w:r>
      <w:r>
        <w:rPr>
          <w:rFonts w:cs="New Gulim"/>
          <w:color w:val="000000"/>
          <w:kern w:val="0"/>
          <w:szCs w:val="23"/>
        </w:rPr>
        <w:t>(A)</w:t>
      </w:r>
      <w:r>
        <w:rPr>
          <w:rFonts w:cs="DFMingStd-W5" w:hint="eastAsia"/>
          <w:color w:val="000000"/>
          <w:kern w:val="0"/>
          <w:szCs w:val="23"/>
        </w:rPr>
        <w:t>不鏽鋼</w:t>
      </w:r>
      <w:r>
        <w:rPr>
          <w:rFonts w:cs="New Gulim" w:hint="eastAsia"/>
          <w:color w:val="000000"/>
          <w:kern w:val="0"/>
          <w:szCs w:val="23"/>
        </w:rPr>
        <w:t xml:space="preserve">　</w:t>
      </w:r>
      <w:r>
        <w:rPr>
          <w:rFonts w:cs="New Gulim"/>
          <w:color w:val="000000"/>
          <w:kern w:val="0"/>
          <w:szCs w:val="23"/>
        </w:rPr>
        <w:t>(B)</w:t>
      </w:r>
      <w:r>
        <w:rPr>
          <w:rFonts w:cs="DFMingStd-W5" w:hint="eastAsia"/>
          <w:color w:val="000000"/>
          <w:kern w:val="0"/>
          <w:szCs w:val="23"/>
        </w:rPr>
        <w:t>高速鋼</w:t>
      </w:r>
      <w:r>
        <w:rPr>
          <w:rFonts w:cs="New Gulim" w:hint="eastAsia"/>
          <w:color w:val="000000"/>
          <w:kern w:val="0"/>
          <w:szCs w:val="23"/>
        </w:rPr>
        <w:t xml:space="preserve">　</w:t>
      </w:r>
      <w:r>
        <w:rPr>
          <w:rFonts w:cs="New Gulim"/>
          <w:color w:val="000000"/>
          <w:kern w:val="0"/>
          <w:szCs w:val="23"/>
        </w:rPr>
        <w:t>(C)</w:t>
      </w:r>
      <w:r>
        <w:rPr>
          <w:rFonts w:cs="DFMingStd-W5" w:hint="eastAsia"/>
          <w:color w:val="000000"/>
          <w:kern w:val="0"/>
          <w:szCs w:val="23"/>
        </w:rPr>
        <w:t>硬質工具合金</w:t>
      </w:r>
      <w:r>
        <w:rPr>
          <w:rFonts w:cs="New Gulim" w:hint="eastAsia"/>
          <w:color w:val="000000"/>
          <w:kern w:val="0"/>
          <w:szCs w:val="23"/>
        </w:rPr>
        <w:t xml:space="preserve">　</w:t>
      </w:r>
      <w:r>
        <w:rPr>
          <w:rFonts w:cs="New Gulim"/>
          <w:color w:val="000000"/>
          <w:kern w:val="0"/>
          <w:szCs w:val="23"/>
        </w:rPr>
        <w:t>(D)</w:t>
      </w:r>
      <w:r>
        <w:rPr>
          <w:rFonts w:cs="DFMingStd-W5" w:hint="eastAsia"/>
          <w:color w:val="000000"/>
          <w:kern w:val="0"/>
          <w:szCs w:val="23"/>
        </w:rPr>
        <w:t>矽合金鋼</w:t>
      </w:r>
    </w:p>
    <w:p w:rsidR="00FF0AB6" w:rsidRDefault="00FF0AB6" w:rsidP="00FF0AB6">
      <w:pPr>
        <w:jc w:val="right"/>
        <w:rPr>
          <w:rFonts w:ascii="新細明體" w:hAnsi="新細明體" w:cs="Arial"/>
          <w:vanish/>
          <w:color w:val="008000"/>
          <w:szCs w:val="24"/>
        </w:rPr>
      </w:pPr>
      <w:r>
        <w:rPr>
          <w:rFonts w:ascii="新細明體" w:hAnsi="新細明體" w:cs="Arial" w:hint="eastAsia"/>
          <w:vanish/>
          <w:color w:val="008000"/>
        </w:rPr>
        <w:t>【</w:t>
      </w:r>
      <w:r>
        <w:rPr>
          <w:rFonts w:hint="eastAsia"/>
          <w:vanish/>
          <w:color w:val="008000"/>
        </w:rPr>
        <w:t>課本練習題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hint="eastAsia"/>
          <w:snapToGrid w:val="0"/>
          <w:color w:val="000000"/>
          <w:kern w:val="0"/>
        </w:rPr>
      </w:pPr>
      <w:r>
        <w:rPr>
          <w:rFonts w:ascii="Arial" w:hAnsi="Arial" w:cs="Arial" w:hint="eastAsia"/>
          <w:color w:val="000000"/>
        </w:rPr>
        <w:t>（　　　）</w:t>
      </w:r>
      <w:r>
        <w:rPr>
          <w:rFonts w:ascii="新細明體" w:hAnsi="新細明體" w:cs="Arial" w:hint="eastAsia"/>
          <w:color w:val="000000"/>
        </w:rPr>
        <w:t>47.</w:t>
      </w:r>
      <w:r>
        <w:rPr>
          <w:rFonts w:hint="eastAsia"/>
          <w:color w:val="000000"/>
        </w:rPr>
        <w:t>淬火後之鎳鉻鋼從</w:t>
      </w:r>
      <w:r>
        <w:rPr>
          <w:color w:val="000000"/>
        </w:rPr>
        <w:t>550</w:t>
      </w:r>
      <w:r>
        <w:rPr>
          <w:rFonts w:hint="eastAsia"/>
          <w:color w:val="000000"/>
        </w:rPr>
        <w:t>～</w:t>
      </w:r>
      <w:r>
        <w:rPr>
          <w:color w:val="000000"/>
        </w:rPr>
        <w:t>650</w:t>
      </w:r>
      <w:r>
        <w:rPr>
          <w:rFonts w:hAnsi="新細明體" w:cs="新細明體" w:hint="eastAsia"/>
          <w:color w:val="000000"/>
        </w:rPr>
        <w:t>℃</w:t>
      </w:r>
      <w:r>
        <w:rPr>
          <w:rFonts w:hint="eastAsia"/>
          <w:color w:val="000000"/>
        </w:rPr>
        <w:t>高溫回火溫度中緩冷（油冷）時，會有韌性降低的高溫回火脆性現象，故常於鋼中加入適量何種合金元素做有效防止</w:t>
      </w:r>
      <w:r>
        <w:rPr>
          <w:rFonts w:hint="eastAsia"/>
          <w:snapToGrid w:val="0"/>
          <w:color w:val="000000"/>
          <w:kern w:val="0"/>
        </w:rPr>
        <w:t xml:space="preserve">？　</w:t>
      </w:r>
      <w:r>
        <w:rPr>
          <w:snapToGrid w:val="0"/>
          <w:color w:val="000000"/>
          <w:kern w:val="0"/>
        </w:rPr>
        <w:t>(A)</w:t>
      </w:r>
      <w:r>
        <w:rPr>
          <w:rFonts w:hint="eastAsia"/>
          <w:color w:val="000000"/>
        </w:rPr>
        <w:t>錳</w:t>
      </w:r>
      <w:r>
        <w:rPr>
          <w:rFonts w:hint="eastAsia"/>
          <w:snapToGrid w:val="0"/>
          <w:color w:val="000000"/>
          <w:kern w:val="0"/>
        </w:rPr>
        <w:t xml:space="preserve">　</w:t>
      </w:r>
      <w:r>
        <w:rPr>
          <w:snapToGrid w:val="0"/>
          <w:color w:val="000000"/>
          <w:kern w:val="0"/>
        </w:rPr>
        <w:t>(B)</w:t>
      </w:r>
      <w:r>
        <w:rPr>
          <w:rFonts w:hint="eastAsia"/>
          <w:color w:val="000000"/>
        </w:rPr>
        <w:t>鉬</w:t>
      </w:r>
      <w:r>
        <w:rPr>
          <w:rFonts w:hint="eastAsia"/>
          <w:snapToGrid w:val="0"/>
          <w:color w:val="000000"/>
          <w:kern w:val="0"/>
        </w:rPr>
        <w:t xml:space="preserve">　</w:t>
      </w:r>
      <w:r>
        <w:rPr>
          <w:snapToGrid w:val="0"/>
          <w:color w:val="000000"/>
          <w:kern w:val="0"/>
        </w:rPr>
        <w:t>(C)</w:t>
      </w:r>
      <w:r>
        <w:rPr>
          <w:rFonts w:hint="eastAsia"/>
          <w:color w:val="000000"/>
        </w:rPr>
        <w:t>矽</w:t>
      </w:r>
      <w:r>
        <w:rPr>
          <w:rFonts w:hint="eastAsia"/>
          <w:snapToGrid w:val="0"/>
          <w:color w:val="000000"/>
          <w:kern w:val="0"/>
        </w:rPr>
        <w:t xml:space="preserve">　</w:t>
      </w:r>
      <w:r>
        <w:rPr>
          <w:snapToGrid w:val="0"/>
          <w:color w:val="000000"/>
          <w:kern w:val="0"/>
        </w:rPr>
        <w:t>(D)</w:t>
      </w:r>
      <w:r>
        <w:rPr>
          <w:rFonts w:hint="eastAsia"/>
          <w:snapToGrid w:val="0"/>
          <w:color w:val="000000"/>
          <w:kern w:val="0"/>
        </w:rPr>
        <w:t>磷</w:t>
      </w:r>
    </w:p>
    <w:p w:rsidR="00FF0AB6" w:rsidRDefault="00FF0AB6" w:rsidP="00FF0AB6">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hint="eastAsia"/>
          <w:color w:val="000000"/>
          <w:kern w:val="0"/>
        </w:rPr>
      </w:pPr>
      <w:r>
        <w:rPr>
          <w:rFonts w:ascii="Arial" w:hAnsi="Arial" w:cs="Arial" w:hint="eastAsia"/>
          <w:color w:val="000000"/>
        </w:rPr>
        <w:t>（　　　）</w:t>
      </w:r>
      <w:r>
        <w:rPr>
          <w:rFonts w:ascii="新細明體" w:hAnsi="新細明體" w:cs="Arial" w:hint="eastAsia"/>
          <w:color w:val="000000"/>
        </w:rPr>
        <w:t>48.</w:t>
      </w:r>
      <w:r>
        <w:rPr>
          <w:rFonts w:hint="eastAsia"/>
          <w:color w:val="000000"/>
        </w:rPr>
        <w:t>下列何者</w:t>
      </w:r>
      <w:r>
        <w:rPr>
          <w:rFonts w:hint="eastAsia"/>
          <w:color w:val="000000"/>
          <w:u w:val="double"/>
        </w:rPr>
        <w:t>不是</w:t>
      </w:r>
      <w:r>
        <w:rPr>
          <w:rFonts w:hint="eastAsia"/>
          <w:color w:val="000000"/>
          <w:kern w:val="0"/>
        </w:rPr>
        <w:t>鎳鉻系不鏽鋼</w:t>
      </w:r>
      <w:r>
        <w:rPr>
          <w:rFonts w:hint="eastAsia"/>
          <w:color w:val="000000"/>
        </w:rPr>
        <w:t>的</w:t>
      </w:r>
      <w:r>
        <w:rPr>
          <w:rFonts w:hint="eastAsia"/>
          <w:color w:val="000000"/>
          <w:kern w:val="0"/>
        </w:rPr>
        <w:t>鋼種</w:t>
      </w:r>
      <w:r>
        <w:rPr>
          <w:rFonts w:hint="eastAsia"/>
          <w:color w:val="000000"/>
        </w:rPr>
        <w:t>？</w:t>
      </w:r>
      <w:r>
        <w:rPr>
          <w:rFonts w:hint="eastAsia"/>
          <w:snapToGrid w:val="0"/>
          <w:color w:val="000000"/>
          <w:kern w:val="0"/>
        </w:rPr>
        <w:t xml:space="preserve">　</w:t>
      </w:r>
      <w:r>
        <w:rPr>
          <w:snapToGrid w:val="0"/>
          <w:color w:val="000000"/>
          <w:kern w:val="0"/>
        </w:rPr>
        <w:t>(A)</w:t>
      </w:r>
      <w:r>
        <w:rPr>
          <w:rFonts w:hint="eastAsia"/>
          <w:color w:val="000000"/>
          <w:kern w:val="0"/>
        </w:rPr>
        <w:t>肥粒體型不鏽鋼</w:t>
      </w:r>
      <w:r>
        <w:rPr>
          <w:rFonts w:hint="eastAsia"/>
          <w:snapToGrid w:val="0"/>
          <w:color w:val="000000"/>
          <w:kern w:val="0"/>
        </w:rPr>
        <w:t xml:space="preserve">　</w:t>
      </w:r>
      <w:r>
        <w:rPr>
          <w:snapToGrid w:val="0"/>
          <w:color w:val="000000"/>
          <w:kern w:val="0"/>
        </w:rPr>
        <w:t>(B)</w:t>
      </w:r>
      <w:r>
        <w:rPr>
          <w:rFonts w:hint="eastAsia"/>
          <w:color w:val="000000"/>
          <w:kern w:val="0"/>
        </w:rPr>
        <w:t>沃斯田體不鏽鋼</w:t>
      </w:r>
      <w:r>
        <w:rPr>
          <w:rFonts w:hint="eastAsia"/>
          <w:snapToGrid w:val="0"/>
          <w:color w:val="000000"/>
          <w:kern w:val="0"/>
        </w:rPr>
        <w:t xml:space="preserve">　</w:t>
      </w:r>
      <w:r>
        <w:rPr>
          <w:snapToGrid w:val="0"/>
          <w:color w:val="000000"/>
          <w:kern w:val="0"/>
        </w:rPr>
        <w:t>(C)</w:t>
      </w:r>
      <w:r>
        <w:rPr>
          <w:rFonts w:hint="eastAsia"/>
          <w:bCs/>
          <w:color w:val="000000"/>
        </w:rPr>
        <w:t>雙相</w:t>
      </w:r>
      <w:r>
        <w:rPr>
          <w:rFonts w:hint="eastAsia"/>
          <w:color w:val="000000"/>
          <w:kern w:val="0"/>
        </w:rPr>
        <w:t>不鏽鋼</w:t>
      </w:r>
      <w:r>
        <w:rPr>
          <w:rFonts w:hint="eastAsia"/>
          <w:snapToGrid w:val="0"/>
          <w:color w:val="000000"/>
          <w:kern w:val="0"/>
        </w:rPr>
        <w:t xml:space="preserve">　</w:t>
      </w:r>
      <w:r>
        <w:rPr>
          <w:snapToGrid w:val="0"/>
          <w:color w:val="000000"/>
          <w:kern w:val="0"/>
        </w:rPr>
        <w:t>(D)</w:t>
      </w:r>
      <w:r>
        <w:rPr>
          <w:rFonts w:hint="eastAsia"/>
          <w:bCs/>
          <w:color w:val="000000"/>
        </w:rPr>
        <w:t>析出硬化型</w:t>
      </w:r>
      <w:r>
        <w:rPr>
          <w:rFonts w:hint="eastAsia"/>
          <w:color w:val="000000"/>
          <w:kern w:val="0"/>
        </w:rPr>
        <w:t>不鏽鋼</w:t>
      </w:r>
    </w:p>
    <w:p w:rsidR="00FF0AB6" w:rsidRDefault="00FF0AB6" w:rsidP="00FF0AB6">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hint="eastAsia"/>
          <w:snapToGrid w:val="0"/>
          <w:color w:val="000000"/>
          <w:kern w:val="0"/>
        </w:rPr>
      </w:pPr>
      <w:r>
        <w:rPr>
          <w:rFonts w:ascii="Arial" w:hAnsi="Arial" w:cs="Arial" w:hint="eastAsia"/>
          <w:color w:val="000000"/>
        </w:rPr>
        <w:t>（　　　）</w:t>
      </w:r>
      <w:r>
        <w:rPr>
          <w:rFonts w:ascii="新細明體" w:hAnsi="新細明體" w:cs="Arial" w:hint="eastAsia"/>
          <w:color w:val="000000"/>
        </w:rPr>
        <w:t>49.</w:t>
      </w:r>
      <w:r>
        <w:rPr>
          <w:rFonts w:hint="eastAsia"/>
          <w:color w:val="000000"/>
        </w:rPr>
        <w:t>碳工具鋼為</w:t>
      </w:r>
      <w:r>
        <w:rPr>
          <w:rFonts w:hint="eastAsia"/>
          <w:color w:val="000000"/>
          <w:kern w:val="0"/>
        </w:rPr>
        <w:t>得到所需性質，</w:t>
      </w:r>
      <w:r>
        <w:rPr>
          <w:rFonts w:hint="eastAsia"/>
          <w:color w:val="000000"/>
        </w:rPr>
        <w:t>添加何種主要合金元素可增加</w:t>
      </w:r>
      <w:r>
        <w:rPr>
          <w:rFonts w:hint="eastAsia"/>
          <w:color w:val="000000"/>
          <w:kern w:val="0"/>
        </w:rPr>
        <w:t>硬度及高溫硬度</w:t>
      </w:r>
      <w:r>
        <w:rPr>
          <w:rFonts w:hint="eastAsia"/>
          <w:color w:val="000000"/>
        </w:rPr>
        <w:t>？</w:t>
      </w:r>
      <w:r>
        <w:rPr>
          <w:rFonts w:hint="eastAsia"/>
          <w:snapToGrid w:val="0"/>
          <w:color w:val="000000"/>
          <w:kern w:val="0"/>
        </w:rPr>
        <w:t xml:space="preserve">　</w:t>
      </w:r>
      <w:r>
        <w:rPr>
          <w:snapToGrid w:val="0"/>
          <w:color w:val="000000"/>
          <w:kern w:val="0"/>
        </w:rPr>
        <w:t>(A)</w:t>
      </w:r>
      <w:r>
        <w:rPr>
          <w:rFonts w:hint="eastAsia"/>
          <w:color w:val="000000"/>
          <w:kern w:val="0"/>
        </w:rPr>
        <w:t>釩</w:t>
      </w:r>
      <w:r>
        <w:rPr>
          <w:rFonts w:hint="eastAsia"/>
          <w:snapToGrid w:val="0"/>
          <w:color w:val="000000"/>
          <w:kern w:val="0"/>
        </w:rPr>
        <w:t xml:space="preserve">　</w:t>
      </w:r>
      <w:r>
        <w:rPr>
          <w:snapToGrid w:val="0"/>
          <w:color w:val="000000"/>
          <w:kern w:val="0"/>
        </w:rPr>
        <w:t>(B)</w:t>
      </w:r>
      <w:r>
        <w:rPr>
          <w:rFonts w:hint="eastAsia"/>
          <w:color w:val="000000"/>
          <w:kern w:val="0"/>
        </w:rPr>
        <w:t>鉬</w:t>
      </w:r>
      <w:r>
        <w:rPr>
          <w:rFonts w:hint="eastAsia"/>
          <w:snapToGrid w:val="0"/>
          <w:color w:val="000000"/>
          <w:kern w:val="0"/>
        </w:rPr>
        <w:t xml:space="preserve">　</w:t>
      </w:r>
      <w:r>
        <w:rPr>
          <w:snapToGrid w:val="0"/>
          <w:color w:val="000000"/>
          <w:kern w:val="0"/>
        </w:rPr>
        <w:t>(C)</w:t>
      </w:r>
      <w:r>
        <w:rPr>
          <w:rFonts w:hint="eastAsia"/>
          <w:color w:val="000000"/>
        </w:rPr>
        <w:t>鎢</w:t>
      </w:r>
      <w:r>
        <w:rPr>
          <w:rFonts w:hint="eastAsia"/>
          <w:snapToGrid w:val="0"/>
          <w:color w:val="000000"/>
          <w:kern w:val="0"/>
        </w:rPr>
        <w:t xml:space="preserve">　</w:t>
      </w:r>
      <w:r>
        <w:rPr>
          <w:snapToGrid w:val="0"/>
          <w:color w:val="000000"/>
          <w:kern w:val="0"/>
        </w:rPr>
        <w:t>(D)</w:t>
      </w:r>
      <w:r>
        <w:rPr>
          <w:rFonts w:hint="eastAsia"/>
          <w:snapToGrid w:val="0"/>
          <w:color w:val="000000"/>
          <w:kern w:val="0"/>
        </w:rPr>
        <w:t>磷</w:t>
      </w:r>
    </w:p>
    <w:p w:rsidR="00FF0AB6" w:rsidRDefault="00FF0AB6" w:rsidP="00FF0AB6">
      <w:pPr>
        <w:jc w:val="right"/>
        <w:rPr>
          <w:rFonts w:ascii="新細明體" w:hAnsi="新細明體" w:cs="Arial"/>
          <w:vanish/>
          <w:color w:val="008000"/>
        </w:rPr>
      </w:pPr>
      <w:r>
        <w:rPr>
          <w:rFonts w:ascii="新細明體" w:hAnsi="新細明體" w:cs="Arial" w:hint="eastAsia"/>
          <w:vanish/>
          <w:color w:val="008000"/>
        </w:rPr>
        <w:t>【</w:t>
      </w:r>
      <w:r>
        <w:rPr>
          <w:rFonts w:hint="eastAsia"/>
          <w:vanish/>
          <w:color w:val="008000"/>
        </w:rPr>
        <w:t>龍騰自命題</w:t>
      </w:r>
      <w:r>
        <w:rPr>
          <w:vanish/>
          <w:color w:val="008000"/>
        </w:rPr>
        <w:t>.</w:t>
      </w:r>
      <w:r>
        <w:rPr>
          <w:rFonts w:ascii="新細明體" w:hAnsi="新細明體" w:cs="Arial" w:hint="eastAsia"/>
          <w:vanish/>
          <w:color w:val="008000"/>
        </w:rPr>
        <w:t>】</w:t>
      </w:r>
    </w:p>
    <w:p w:rsidR="00FF0AB6" w:rsidRDefault="00FF0AB6" w:rsidP="00FF0AB6">
      <w:pPr>
        <w:ind w:left="1287" w:hanging="1287"/>
        <w:rPr>
          <w:rFonts w:eastAsia="細明體" w:hint="eastAsia"/>
          <w:color w:val="000000"/>
          <w:kern w:val="0"/>
        </w:rPr>
      </w:pPr>
      <w:r>
        <w:rPr>
          <w:rFonts w:ascii="Arial" w:hAnsi="Arial" w:cs="Arial" w:hint="eastAsia"/>
          <w:color w:val="000000"/>
        </w:rPr>
        <w:t>（　　　）</w:t>
      </w:r>
      <w:r>
        <w:rPr>
          <w:rFonts w:ascii="新細明體" w:hAnsi="新細明體" w:cs="Arial" w:hint="eastAsia"/>
          <w:color w:val="000000"/>
        </w:rPr>
        <w:t>50.</w:t>
      </w:r>
      <w:r>
        <w:rPr>
          <w:rFonts w:hint="eastAsia"/>
          <w:snapToGrid w:val="0"/>
          <w:color w:val="000000"/>
          <w:kern w:val="0"/>
        </w:rPr>
        <w:t>下列敘述</w:t>
      </w:r>
      <w:r>
        <w:rPr>
          <w:rFonts w:hint="eastAsia"/>
          <w:color w:val="000000"/>
          <w:kern w:val="0"/>
        </w:rPr>
        <w:t>白</w:t>
      </w:r>
      <w:r>
        <w:rPr>
          <w:rFonts w:hint="eastAsia"/>
          <w:color w:val="000000"/>
        </w:rPr>
        <w:t>鑄鐵</w:t>
      </w:r>
      <w:r>
        <w:rPr>
          <w:rFonts w:hint="eastAsia"/>
          <w:snapToGrid w:val="0"/>
          <w:color w:val="000000"/>
          <w:kern w:val="0"/>
        </w:rPr>
        <w:t>何者有</w:t>
      </w:r>
      <w:r>
        <w:rPr>
          <w:rFonts w:hint="eastAsia"/>
          <w:snapToGrid w:val="0"/>
          <w:color w:val="000000"/>
          <w:kern w:val="0"/>
          <w:u w:val="double"/>
        </w:rPr>
        <w:t>誤</w:t>
      </w:r>
      <w:r>
        <w:rPr>
          <w:rFonts w:hint="eastAsia"/>
          <w:snapToGrid w:val="0"/>
          <w:color w:val="000000"/>
          <w:kern w:val="0"/>
        </w:rPr>
        <w:t xml:space="preserve">？　</w:t>
      </w:r>
      <w:r>
        <w:rPr>
          <w:snapToGrid w:val="0"/>
          <w:color w:val="000000"/>
          <w:kern w:val="0"/>
        </w:rPr>
        <w:t>(A)</w:t>
      </w:r>
      <w:r>
        <w:rPr>
          <w:rFonts w:hint="eastAsia"/>
          <w:color w:val="000000"/>
          <w:kern w:val="0"/>
        </w:rPr>
        <w:t>在冶煉過程中，熔融狀態以快速度冷卻</w:t>
      </w:r>
      <w:r>
        <w:rPr>
          <w:rFonts w:hint="eastAsia"/>
          <w:snapToGrid w:val="0"/>
          <w:color w:val="000000"/>
          <w:kern w:val="0"/>
        </w:rPr>
        <w:t xml:space="preserve">　</w:t>
      </w:r>
      <w:r>
        <w:rPr>
          <w:snapToGrid w:val="0"/>
          <w:color w:val="000000"/>
          <w:kern w:val="0"/>
        </w:rPr>
        <w:t>(B)</w:t>
      </w:r>
      <w:r>
        <w:rPr>
          <w:rFonts w:hint="eastAsia"/>
          <w:color w:val="000000"/>
          <w:kern w:val="0"/>
        </w:rPr>
        <w:t>碳易析出化合碳形態</w:t>
      </w:r>
      <w:r>
        <w:rPr>
          <w:rFonts w:hint="eastAsia"/>
          <w:snapToGrid w:val="0"/>
          <w:color w:val="000000"/>
          <w:kern w:val="0"/>
        </w:rPr>
        <w:t xml:space="preserve">　</w:t>
      </w:r>
      <w:r>
        <w:rPr>
          <w:snapToGrid w:val="0"/>
          <w:color w:val="000000"/>
          <w:kern w:val="0"/>
        </w:rPr>
        <w:t>(C)</w:t>
      </w:r>
      <w:r>
        <w:rPr>
          <w:rFonts w:hint="eastAsia"/>
          <w:color w:val="000000"/>
          <w:kern w:val="0"/>
        </w:rPr>
        <w:t>硬度低、韌性大</w:t>
      </w:r>
      <w:r>
        <w:rPr>
          <w:rFonts w:hint="eastAsia"/>
          <w:snapToGrid w:val="0"/>
          <w:color w:val="000000"/>
          <w:kern w:val="0"/>
        </w:rPr>
        <w:t xml:space="preserve">　</w:t>
      </w:r>
      <w:r>
        <w:rPr>
          <w:snapToGrid w:val="0"/>
          <w:color w:val="000000"/>
          <w:kern w:val="0"/>
        </w:rPr>
        <w:t>(D)</w:t>
      </w:r>
      <w:r>
        <w:rPr>
          <w:rFonts w:hint="eastAsia"/>
          <w:snapToGrid w:val="0"/>
          <w:color w:val="000000"/>
          <w:kern w:val="0"/>
        </w:rPr>
        <w:t>大鑄件在</w:t>
      </w:r>
      <w:r>
        <w:rPr>
          <w:rFonts w:hint="eastAsia"/>
          <w:color w:val="000000"/>
          <w:kern w:val="0"/>
        </w:rPr>
        <w:t>凝固收縮快速時容易產生熱應力裂紋</w:t>
      </w:r>
    </w:p>
    <w:p w:rsidR="001C36ED" w:rsidRDefault="001C36ED" w:rsidP="008C2767">
      <w:pPr>
        <w:rPr>
          <w:rFonts w:asciiTheme="majorEastAsia" w:eastAsiaTheme="majorEastAsia" w:hAnsiTheme="majorEastAsia"/>
          <w:szCs w:val="28"/>
        </w:rPr>
      </w:pPr>
    </w:p>
    <w:p w:rsidR="001C36ED" w:rsidRDefault="001C36ED" w:rsidP="008C2767">
      <w:pPr>
        <w:rPr>
          <w:rFonts w:asciiTheme="majorEastAsia" w:eastAsiaTheme="majorEastAsia" w:hAnsiTheme="majorEastAsia"/>
          <w:szCs w:val="28"/>
        </w:rPr>
      </w:pPr>
    </w:p>
    <w:sectPr w:rsidR="001C36ED" w:rsidSect="00C24E68">
      <w:headerReference w:type="default" r:id="rId7"/>
      <w:footerReference w:type="default" r:id="rId8"/>
      <w:pgSz w:w="14572" w:h="20639" w:code="12"/>
      <w:pgMar w:top="680" w:right="680" w:bottom="680" w:left="680" w:header="851" w:footer="851"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2164" w:rsidRDefault="005B2164">
      <w:r>
        <w:separator/>
      </w:r>
    </w:p>
  </w:endnote>
  <w:endnote w:type="continuationSeparator" w:id="0">
    <w:p w:rsidR="005B2164" w:rsidRDefault="005B2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細明體">
    <w:altName w:val="MingLiU"/>
    <w:panose1 w:val="02020509000000000000"/>
    <w:charset w:val="88"/>
    <w:family w:val="modern"/>
    <w:pitch w:val="fixed"/>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AFF" w:usb1="C0007843" w:usb2="00000009" w:usb3="00000000" w:csb0="000001FF" w:csb1="00000000"/>
  </w:font>
  <w:font w:name="DFMingStd-W5">
    <w:panose1 w:val="00000000000000000000"/>
    <w:charset w:val="00"/>
    <w:family w:val="roman"/>
    <w:notTrueType/>
    <w:pitch w:val="default"/>
    <w:sig w:usb0="00000001" w:usb1="08080000" w:usb2="00000010" w:usb3="00000000" w:csb0="00100000" w:csb1="00000000"/>
  </w:font>
  <w:font w:name="New Gulim">
    <w:charset w:val="81"/>
    <w:family w:val="roman"/>
    <w:pitch w:val="variable"/>
    <w:sig w:usb0="B00002AF" w:usb1="7FD77CFB" w:usb2="00000030" w:usb3="00000000" w:csb0="0008009F" w:csb1="00000000"/>
  </w:font>
  <w:font w:name="Taipei-Lange-Ddddd-Hor">
    <w:panose1 w:val="00000000000000000000"/>
    <w:charset w:val="00"/>
    <w:family w:val="modern"/>
    <w:notTrueType/>
    <w:pitch w:val="variable"/>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79E3" w:rsidRDefault="001D79E3" w:rsidP="00F336FE">
    <w:pPr>
      <w:pStyle w:val="a4"/>
      <w:ind w:firstLineChars="3100" w:firstLine="6200"/>
      <w:rPr>
        <w:rFonts w:ascii="新細明體" w:hAnsi="新細明體"/>
        <w:sz w:val="24"/>
      </w:rPr>
    </w:pPr>
    <w:r w:rsidRPr="005C0C55">
      <w:rPr>
        <w:rFonts w:ascii="新細明體" w:hAnsi="新細明體"/>
      </w:rPr>
      <w:t xml:space="preserve">Page </w:t>
    </w:r>
    <w:r w:rsidR="00204C0D" w:rsidRPr="005C0C55">
      <w:rPr>
        <w:rFonts w:ascii="新細明體" w:hAnsi="新細明體"/>
      </w:rPr>
      <w:fldChar w:fldCharType="begin"/>
    </w:r>
    <w:r w:rsidRPr="005C0C55">
      <w:rPr>
        <w:rFonts w:ascii="新細明體" w:hAnsi="新細明體"/>
      </w:rPr>
      <w:instrText xml:space="preserve"> PAGE </w:instrText>
    </w:r>
    <w:r w:rsidR="00204C0D" w:rsidRPr="005C0C55">
      <w:rPr>
        <w:rFonts w:ascii="新細明體" w:hAnsi="新細明體"/>
      </w:rPr>
      <w:fldChar w:fldCharType="separate"/>
    </w:r>
    <w:r w:rsidR="00FF0AB6">
      <w:rPr>
        <w:rFonts w:ascii="新細明體" w:hAnsi="新細明體"/>
        <w:noProof/>
      </w:rPr>
      <w:t>1</w:t>
    </w:r>
    <w:r w:rsidR="00204C0D" w:rsidRPr="005C0C55">
      <w:rPr>
        <w:rFonts w:ascii="新細明體" w:hAnsi="新細明體"/>
      </w:rPr>
      <w:fldChar w:fldCharType="end"/>
    </w:r>
    <w:r w:rsidRPr="005C0C55">
      <w:rPr>
        <w:rFonts w:ascii="新細明體" w:hAnsi="新細明體"/>
      </w:rPr>
      <w:t xml:space="preserve"> of </w:t>
    </w:r>
    <w:r w:rsidR="00204C0D" w:rsidRPr="005C0C55">
      <w:rPr>
        <w:rFonts w:ascii="新細明體" w:hAnsi="新細明體"/>
      </w:rPr>
      <w:fldChar w:fldCharType="begin"/>
    </w:r>
    <w:r w:rsidRPr="005C0C55">
      <w:rPr>
        <w:rFonts w:ascii="新細明體" w:hAnsi="新細明體"/>
      </w:rPr>
      <w:instrText xml:space="preserve"> NUMPAGES </w:instrText>
    </w:r>
    <w:r w:rsidR="00204C0D" w:rsidRPr="005C0C55">
      <w:rPr>
        <w:rFonts w:ascii="新細明體" w:hAnsi="新細明體"/>
      </w:rPr>
      <w:fldChar w:fldCharType="separate"/>
    </w:r>
    <w:r w:rsidR="00FF0AB6">
      <w:rPr>
        <w:rFonts w:ascii="新細明體" w:hAnsi="新細明體"/>
        <w:noProof/>
      </w:rPr>
      <w:t>2</w:t>
    </w:r>
    <w:r w:rsidR="00204C0D" w:rsidRPr="005C0C55">
      <w:rPr>
        <w:rFonts w:ascii="新細明體" w:hAnsi="新細明體"/>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2164" w:rsidRDefault="005B2164">
      <w:r>
        <w:separator/>
      </w:r>
    </w:p>
  </w:footnote>
  <w:footnote w:type="continuationSeparator" w:id="0">
    <w:p w:rsidR="005B2164" w:rsidRDefault="005B2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802"/>
      <w:gridCol w:w="1694"/>
      <w:gridCol w:w="1176"/>
      <w:gridCol w:w="1484"/>
      <w:gridCol w:w="699"/>
      <w:gridCol w:w="679"/>
      <w:gridCol w:w="720"/>
      <w:gridCol w:w="1200"/>
      <w:gridCol w:w="719"/>
      <w:gridCol w:w="966"/>
      <w:gridCol w:w="672"/>
      <w:gridCol w:w="883"/>
      <w:gridCol w:w="1386"/>
    </w:tblGrid>
    <w:tr w:rsidR="001D79E3" w:rsidTr="00A940C0">
      <w:trPr>
        <w:cantSplit/>
        <w:trHeight w:val="510"/>
        <w:jc w:val="center"/>
      </w:trPr>
      <w:tc>
        <w:tcPr>
          <w:tcW w:w="8454" w:type="dxa"/>
          <w:gridSpan w:val="8"/>
          <w:tcBorders>
            <w:bottom w:val="single" w:sz="4" w:space="0" w:color="auto"/>
          </w:tcBorders>
          <w:vAlign w:val="center"/>
        </w:tcPr>
        <w:p w:rsidR="001D79E3" w:rsidRDefault="001D79E3" w:rsidP="008C2767">
          <w:pPr>
            <w:pStyle w:val="a3"/>
            <w:jc w:val="center"/>
            <w:rPr>
              <w:rFonts w:ascii="新細明體" w:hAnsi="新細明體"/>
            </w:rPr>
          </w:pPr>
          <w:r>
            <w:rPr>
              <w:rFonts w:ascii="新細明體" w:hAnsi="新細明體" w:hint="eastAsia"/>
              <w:sz w:val="28"/>
            </w:rPr>
            <w:t>市立新北高工</w:t>
          </w:r>
          <w:r>
            <w:rPr>
              <w:rFonts w:ascii="新細明體" w:hAnsi="新細明體" w:hint="eastAsia"/>
              <w:color w:val="FF0000"/>
              <w:sz w:val="28"/>
            </w:rPr>
            <w:t>10</w:t>
          </w:r>
          <w:r w:rsidR="001077F9">
            <w:rPr>
              <w:rFonts w:ascii="新細明體" w:hAnsi="新細明體" w:hint="eastAsia"/>
              <w:color w:val="FF0000"/>
              <w:sz w:val="28"/>
            </w:rPr>
            <w:t>7</w:t>
          </w:r>
          <w:r>
            <w:rPr>
              <w:rFonts w:ascii="新細明體" w:hAnsi="新細明體" w:hint="eastAsia"/>
              <w:sz w:val="28"/>
            </w:rPr>
            <w:t>學年度第</w:t>
          </w:r>
          <w:r w:rsidR="00FF0AB6">
            <w:rPr>
              <w:rFonts w:ascii="新細明體" w:hAnsi="新細明體" w:hint="eastAsia"/>
              <w:sz w:val="28"/>
            </w:rPr>
            <w:t>2</w:t>
          </w:r>
          <w:r>
            <w:rPr>
              <w:rFonts w:ascii="新細明體" w:hAnsi="新細明體" w:hint="eastAsia"/>
              <w:sz w:val="28"/>
            </w:rPr>
            <w:t>學期</w:t>
          </w:r>
          <w:r>
            <w:rPr>
              <w:rFonts w:ascii="新細明體" w:hAnsi="新細明體" w:hint="eastAsia"/>
              <w:color w:val="FF0000"/>
              <w:sz w:val="28"/>
            </w:rPr>
            <w:t>第</w:t>
          </w:r>
          <w:r w:rsidR="00380747">
            <w:rPr>
              <w:rFonts w:ascii="新細明體" w:hAnsi="新細明體" w:hint="eastAsia"/>
              <w:color w:val="FF0000"/>
              <w:sz w:val="28"/>
            </w:rPr>
            <w:t>一</w:t>
          </w:r>
          <w:r>
            <w:rPr>
              <w:rFonts w:ascii="新細明體" w:hAnsi="新細明體" w:hint="eastAsia"/>
              <w:color w:val="FF0000"/>
              <w:sz w:val="28"/>
            </w:rPr>
            <w:t>次段考</w:t>
          </w:r>
          <w:r>
            <w:rPr>
              <w:rFonts w:ascii="新細明體" w:hAnsi="新細明體" w:hint="eastAsia"/>
              <w:sz w:val="28"/>
            </w:rPr>
            <w:t>試題</w:t>
          </w:r>
        </w:p>
      </w:tc>
      <w:tc>
        <w:tcPr>
          <w:tcW w:w="719" w:type="dxa"/>
          <w:tcBorders>
            <w:bottom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班別</w:t>
          </w:r>
        </w:p>
      </w:tc>
      <w:tc>
        <w:tcPr>
          <w:tcW w:w="966" w:type="dxa"/>
          <w:tcBorders>
            <w:left w:val="single" w:sz="4" w:space="0" w:color="auto"/>
            <w:bottom w:val="single" w:sz="4" w:space="0" w:color="auto"/>
            <w:right w:val="single" w:sz="4" w:space="0" w:color="auto"/>
          </w:tcBorders>
          <w:vAlign w:val="center"/>
        </w:tcPr>
        <w:p w:rsidR="001D79E3" w:rsidRDefault="001077F9">
          <w:pPr>
            <w:pStyle w:val="a3"/>
            <w:jc w:val="center"/>
            <w:rPr>
              <w:rFonts w:ascii="新細明體" w:hAnsi="新細明體"/>
              <w:sz w:val="24"/>
            </w:rPr>
          </w:pPr>
          <w:r>
            <w:rPr>
              <w:rFonts w:ascii="新細明體" w:hAnsi="新細明體" w:hint="eastAsia"/>
              <w:sz w:val="24"/>
            </w:rPr>
            <w:t>乙</w:t>
          </w:r>
        </w:p>
      </w:tc>
      <w:tc>
        <w:tcPr>
          <w:tcW w:w="672" w:type="dxa"/>
          <w:tcBorders>
            <w:left w:val="single" w:sz="4" w:space="0" w:color="auto"/>
            <w:bottom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座號</w:t>
          </w:r>
        </w:p>
      </w:tc>
      <w:tc>
        <w:tcPr>
          <w:tcW w:w="883" w:type="dxa"/>
          <w:tcBorders>
            <w:left w:val="single" w:sz="4" w:space="0" w:color="auto"/>
            <w:bottom w:val="single" w:sz="4" w:space="0" w:color="auto"/>
            <w:right w:val="single" w:sz="4" w:space="0" w:color="auto"/>
          </w:tcBorders>
          <w:vAlign w:val="center"/>
        </w:tcPr>
        <w:p w:rsidR="001D79E3" w:rsidRDefault="001D79E3">
          <w:pPr>
            <w:pStyle w:val="a3"/>
            <w:jc w:val="center"/>
            <w:rPr>
              <w:rFonts w:ascii="新細明體" w:hAnsi="新細明體"/>
              <w:sz w:val="28"/>
            </w:rPr>
          </w:pPr>
        </w:p>
      </w:tc>
      <w:tc>
        <w:tcPr>
          <w:tcW w:w="1386" w:type="dxa"/>
          <w:tcBorders>
            <w:left w:val="single" w:sz="4" w:space="0" w:color="auto"/>
            <w:bottom w:val="single" w:sz="4" w:space="0" w:color="auto"/>
          </w:tcBorders>
          <w:vAlign w:val="center"/>
        </w:tcPr>
        <w:p w:rsidR="001D79E3" w:rsidRPr="00DE6789" w:rsidRDefault="001D79E3" w:rsidP="00D027DE">
          <w:pPr>
            <w:pStyle w:val="a3"/>
            <w:jc w:val="center"/>
            <w:rPr>
              <w:rFonts w:ascii="新細明體" w:hAnsi="新細明體"/>
              <w:sz w:val="24"/>
              <w:szCs w:val="24"/>
            </w:rPr>
          </w:pPr>
          <w:r w:rsidRPr="00DE6789">
            <w:rPr>
              <w:rFonts w:ascii="新細明體" w:hAnsi="新細明體" w:hint="eastAsia"/>
              <w:sz w:val="24"/>
              <w:szCs w:val="24"/>
            </w:rPr>
            <w:t>電腦卡</w:t>
          </w:r>
          <w:r>
            <w:rPr>
              <w:rFonts w:ascii="新細明體" w:hAnsi="新細明體" w:hint="eastAsia"/>
              <w:sz w:val="24"/>
              <w:szCs w:val="24"/>
            </w:rPr>
            <w:t>作答</w:t>
          </w:r>
        </w:p>
      </w:tc>
    </w:tr>
    <w:tr w:rsidR="001D79E3" w:rsidTr="001D79E3">
      <w:trPr>
        <w:cantSplit/>
        <w:trHeight w:val="520"/>
        <w:jc w:val="center"/>
      </w:trPr>
      <w:tc>
        <w:tcPr>
          <w:tcW w:w="802" w:type="dxa"/>
          <w:tcBorders>
            <w:top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科 目</w:t>
          </w:r>
        </w:p>
      </w:tc>
      <w:tc>
        <w:tcPr>
          <w:tcW w:w="1694" w:type="dxa"/>
          <w:tcBorders>
            <w:top w:val="single" w:sz="4" w:space="0" w:color="auto"/>
            <w:left w:val="single" w:sz="4" w:space="0" w:color="auto"/>
            <w:right w:val="single" w:sz="4" w:space="0" w:color="auto"/>
          </w:tcBorders>
          <w:vAlign w:val="center"/>
        </w:tcPr>
        <w:p w:rsidR="00380747" w:rsidRDefault="00380747" w:rsidP="00380747">
          <w:pPr>
            <w:pStyle w:val="a3"/>
            <w:jc w:val="center"/>
            <w:rPr>
              <w:rFonts w:ascii="新細明體" w:hAnsi="新細明體"/>
              <w:sz w:val="24"/>
            </w:rPr>
          </w:pPr>
          <w:r>
            <w:rPr>
              <w:rFonts w:ascii="新細明體" w:hAnsi="新細明體" w:hint="eastAsia"/>
              <w:sz w:val="24"/>
            </w:rPr>
            <w:t>機械</w:t>
          </w:r>
          <w:r w:rsidR="001077F9">
            <w:rPr>
              <w:rFonts w:ascii="新細明體" w:hAnsi="新細明體" w:hint="eastAsia"/>
              <w:sz w:val="24"/>
            </w:rPr>
            <w:t>材料</w:t>
          </w:r>
        </w:p>
      </w:tc>
      <w:tc>
        <w:tcPr>
          <w:tcW w:w="1176" w:type="dxa"/>
          <w:tcBorders>
            <w:top w:val="single" w:sz="4" w:space="0" w:color="auto"/>
            <w:left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命題教師</w:t>
          </w:r>
        </w:p>
      </w:tc>
      <w:tc>
        <w:tcPr>
          <w:tcW w:w="1484" w:type="dxa"/>
          <w:tcBorders>
            <w:top w:val="single" w:sz="4" w:space="0" w:color="auto"/>
            <w:left w:val="single" w:sz="4" w:space="0" w:color="auto"/>
            <w:right w:val="single" w:sz="4" w:space="0" w:color="auto"/>
          </w:tcBorders>
          <w:vAlign w:val="center"/>
        </w:tcPr>
        <w:p w:rsidR="001D79E3" w:rsidRDefault="00766774" w:rsidP="001808BF">
          <w:pPr>
            <w:pStyle w:val="a3"/>
            <w:jc w:val="center"/>
            <w:rPr>
              <w:rFonts w:ascii="新細明體" w:hAnsi="新細明體"/>
              <w:sz w:val="24"/>
            </w:rPr>
          </w:pPr>
          <w:r>
            <w:rPr>
              <w:rFonts w:ascii="新細明體" w:hAnsi="新細明體" w:hint="eastAsia"/>
              <w:sz w:val="24"/>
            </w:rPr>
            <w:t>陳映瑾</w:t>
          </w:r>
        </w:p>
      </w:tc>
      <w:tc>
        <w:tcPr>
          <w:tcW w:w="699" w:type="dxa"/>
          <w:tcBorders>
            <w:top w:val="single" w:sz="4" w:space="0" w:color="auto"/>
            <w:left w:val="single" w:sz="4" w:space="0" w:color="auto"/>
            <w:right w:val="single" w:sz="4" w:space="0" w:color="auto"/>
          </w:tcBorders>
          <w:vAlign w:val="center"/>
        </w:tcPr>
        <w:p w:rsidR="001D79E3" w:rsidRDefault="001D79E3" w:rsidP="00D57F49">
          <w:pPr>
            <w:pStyle w:val="a3"/>
            <w:jc w:val="center"/>
            <w:rPr>
              <w:rFonts w:ascii="新細明體" w:hAnsi="新細明體"/>
              <w:sz w:val="24"/>
            </w:rPr>
          </w:pPr>
          <w:r>
            <w:rPr>
              <w:rFonts w:ascii="新細明體" w:hAnsi="新細明體" w:hint="eastAsia"/>
              <w:sz w:val="24"/>
            </w:rPr>
            <w:t>年級</w:t>
          </w:r>
        </w:p>
      </w:tc>
      <w:tc>
        <w:tcPr>
          <w:tcW w:w="679" w:type="dxa"/>
          <w:tcBorders>
            <w:top w:val="single" w:sz="4" w:space="0" w:color="auto"/>
            <w:left w:val="single" w:sz="4" w:space="0" w:color="auto"/>
            <w:right w:val="single" w:sz="4" w:space="0" w:color="auto"/>
          </w:tcBorders>
          <w:vAlign w:val="center"/>
        </w:tcPr>
        <w:p w:rsidR="001D79E3" w:rsidRDefault="001077F9" w:rsidP="00D57F49">
          <w:pPr>
            <w:pStyle w:val="a3"/>
            <w:jc w:val="center"/>
            <w:rPr>
              <w:rFonts w:ascii="新細明體" w:hAnsi="新細明體"/>
              <w:sz w:val="24"/>
            </w:rPr>
          </w:pPr>
          <w:r>
            <w:rPr>
              <w:rFonts w:ascii="新細明體" w:hAnsi="新細明體" w:hint="eastAsia"/>
              <w:sz w:val="24"/>
            </w:rPr>
            <w:t>三</w:t>
          </w:r>
        </w:p>
      </w:tc>
      <w:tc>
        <w:tcPr>
          <w:tcW w:w="720" w:type="dxa"/>
          <w:tcBorders>
            <w:top w:val="single" w:sz="4" w:space="0" w:color="auto"/>
            <w:left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科別</w:t>
          </w:r>
        </w:p>
      </w:tc>
      <w:tc>
        <w:tcPr>
          <w:tcW w:w="1200" w:type="dxa"/>
          <w:tcBorders>
            <w:top w:val="single" w:sz="4" w:space="0" w:color="auto"/>
            <w:left w:val="single" w:sz="4" w:space="0" w:color="auto"/>
            <w:right w:val="double" w:sz="4" w:space="0" w:color="auto"/>
          </w:tcBorders>
          <w:vAlign w:val="center"/>
        </w:tcPr>
        <w:p w:rsidR="001D79E3" w:rsidRDefault="008C2767">
          <w:pPr>
            <w:pStyle w:val="a3"/>
            <w:ind w:left="112"/>
            <w:jc w:val="center"/>
            <w:rPr>
              <w:rFonts w:ascii="新細明體" w:hAnsi="新細明體"/>
              <w:sz w:val="24"/>
            </w:rPr>
          </w:pPr>
          <w:r>
            <w:rPr>
              <w:rFonts w:ascii="新細明體" w:hAnsi="新細明體" w:hint="eastAsia"/>
              <w:sz w:val="24"/>
            </w:rPr>
            <w:t>模具</w:t>
          </w:r>
        </w:p>
      </w:tc>
      <w:tc>
        <w:tcPr>
          <w:tcW w:w="719" w:type="dxa"/>
          <w:tcBorders>
            <w:top w:val="single" w:sz="4" w:space="0" w:color="auto"/>
            <w:left w:val="doub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姓名</w:t>
          </w:r>
        </w:p>
      </w:tc>
      <w:tc>
        <w:tcPr>
          <w:tcW w:w="2521" w:type="dxa"/>
          <w:gridSpan w:val="3"/>
          <w:tcBorders>
            <w:top w:val="single" w:sz="4" w:space="0" w:color="auto"/>
            <w:left w:val="single" w:sz="4" w:space="0" w:color="auto"/>
            <w:right w:val="single" w:sz="4" w:space="0" w:color="auto"/>
          </w:tcBorders>
          <w:vAlign w:val="center"/>
        </w:tcPr>
        <w:p w:rsidR="001D79E3" w:rsidRDefault="001D79E3" w:rsidP="00D57F49">
          <w:pPr>
            <w:pStyle w:val="a3"/>
            <w:jc w:val="center"/>
            <w:rPr>
              <w:rFonts w:ascii="新細明體" w:hAnsi="新細明體"/>
              <w:sz w:val="28"/>
            </w:rPr>
          </w:pPr>
        </w:p>
      </w:tc>
      <w:tc>
        <w:tcPr>
          <w:tcW w:w="1386" w:type="dxa"/>
          <w:tcBorders>
            <w:top w:val="single" w:sz="4" w:space="0" w:color="auto"/>
            <w:left w:val="single" w:sz="4" w:space="0" w:color="auto"/>
          </w:tcBorders>
        </w:tcPr>
        <w:p w:rsidR="001D79E3" w:rsidRPr="00DE6789" w:rsidRDefault="001D79E3" w:rsidP="00380747">
          <w:pPr>
            <w:pStyle w:val="a3"/>
            <w:jc w:val="center"/>
            <w:rPr>
              <w:rFonts w:ascii="新細明體" w:hAnsi="新細明體"/>
              <w:color w:val="FF0000"/>
              <w:sz w:val="24"/>
              <w:szCs w:val="24"/>
            </w:rPr>
          </w:pPr>
          <w:r w:rsidRPr="00DE6789">
            <w:rPr>
              <w:rFonts w:ascii="新細明體" w:hAnsi="新細明體" w:hint="eastAsia"/>
              <w:color w:val="FF0000"/>
              <w:sz w:val="24"/>
              <w:szCs w:val="24"/>
            </w:rPr>
            <w:t>(</w:t>
          </w:r>
          <w:r w:rsidR="001077F9">
            <w:rPr>
              <w:rFonts w:ascii="新細明體" w:hAnsi="新細明體" w:hint="eastAsia"/>
              <w:color w:val="FF0000"/>
              <w:sz w:val="24"/>
              <w:szCs w:val="24"/>
            </w:rPr>
            <w:t>是</w:t>
          </w:r>
          <w:r w:rsidRPr="00DE6789">
            <w:rPr>
              <w:rFonts w:ascii="新細明體" w:hAnsi="新細明體" w:hint="eastAsia"/>
              <w:color w:val="FF0000"/>
              <w:sz w:val="24"/>
              <w:szCs w:val="24"/>
            </w:rPr>
            <w:t>)</w:t>
          </w:r>
        </w:p>
      </w:tc>
    </w:tr>
  </w:tbl>
  <w:p w:rsidR="001D79E3" w:rsidRPr="00DF6967" w:rsidRDefault="001D79E3" w:rsidP="00CC01EE">
    <w:pPr>
      <w:spacing w:line="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CE1735"/>
    <w:multiLevelType w:val="hybridMultilevel"/>
    <w:tmpl w:val="AF90C426"/>
    <w:lvl w:ilvl="0" w:tplc="41B2CC78">
      <w:start w:val="6"/>
      <w:numFmt w:val="decimal"/>
      <w:lvlText w:val="%1."/>
      <w:lvlJc w:val="left"/>
      <w:pPr>
        <w:tabs>
          <w:tab w:val="num" w:pos="360"/>
        </w:tabs>
        <w:ind w:left="360" w:hanging="360"/>
      </w:pPr>
      <w:rPr>
        <w:rFonts w:ascii="細明體" w:eastAsia="細明體" w:hAnsi="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30E8692A"/>
    <w:multiLevelType w:val="hybridMultilevel"/>
    <w:tmpl w:val="59C45180"/>
    <w:lvl w:ilvl="0" w:tplc="3B8E2C72">
      <w:start w:val="27"/>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4B245E9A"/>
    <w:multiLevelType w:val="hybridMultilevel"/>
    <w:tmpl w:val="B0760DEA"/>
    <w:lvl w:ilvl="0" w:tplc="96362ADC">
      <w:start w:val="4"/>
      <w:numFmt w:val="decimal"/>
      <w:lvlText w:val="%1."/>
      <w:lvlJc w:val="left"/>
      <w:pPr>
        <w:tabs>
          <w:tab w:val="num" w:pos="360"/>
        </w:tabs>
        <w:ind w:left="360" w:hanging="360"/>
      </w:pPr>
      <w:rPr>
        <w:rFonts w:eastAsia="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6B6A22E5"/>
    <w:multiLevelType w:val="hybridMultilevel"/>
    <w:tmpl w:val="73527500"/>
    <w:lvl w:ilvl="0" w:tplc="425C3EE0">
      <w:start w:val="1"/>
      <w:numFmt w:val="decimal"/>
      <w:lvlText w:val="%1."/>
      <w:lvlJc w:val="left"/>
      <w:pPr>
        <w:ind w:left="360" w:hanging="360"/>
      </w:pPr>
      <w:rPr>
        <w:rFonts w:ascii="Times New Roman" w:eastAsia="新細明體" w:hint="default"/>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7C9A7CC9"/>
    <w:multiLevelType w:val="hybridMultilevel"/>
    <w:tmpl w:val="CC1E1ABE"/>
    <w:lvl w:ilvl="0" w:tplc="B096F806">
      <w:start w:val="1"/>
      <w:numFmt w:val="taiwaneseCountingThousand"/>
      <w:lvlText w:val="%1、"/>
      <w:lvlJc w:val="left"/>
      <w:pPr>
        <w:tabs>
          <w:tab w:val="num" w:pos="480"/>
        </w:tabs>
        <w:ind w:left="480" w:hanging="480"/>
      </w:pPr>
      <w:rPr>
        <w:rFonts w:hint="eastAsia"/>
      </w:rPr>
    </w:lvl>
    <w:lvl w:ilvl="1" w:tplc="4EC0982C">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1228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
  <w:rsids>
    <w:rsidRoot w:val="001808BF"/>
    <w:rsid w:val="000533AE"/>
    <w:rsid w:val="00054165"/>
    <w:rsid w:val="000D2197"/>
    <w:rsid w:val="000D7E50"/>
    <w:rsid w:val="000F0A5C"/>
    <w:rsid w:val="000F31AA"/>
    <w:rsid w:val="001075A0"/>
    <w:rsid w:val="001077F9"/>
    <w:rsid w:val="00171477"/>
    <w:rsid w:val="001808BF"/>
    <w:rsid w:val="001C36ED"/>
    <w:rsid w:val="001D79E3"/>
    <w:rsid w:val="001E715E"/>
    <w:rsid w:val="001F4592"/>
    <w:rsid w:val="00204C0D"/>
    <w:rsid w:val="002332A1"/>
    <w:rsid w:val="002D166C"/>
    <w:rsid w:val="00321D20"/>
    <w:rsid w:val="00380747"/>
    <w:rsid w:val="004949D1"/>
    <w:rsid w:val="0049676D"/>
    <w:rsid w:val="004B4D2C"/>
    <w:rsid w:val="004B6002"/>
    <w:rsid w:val="004C4C51"/>
    <w:rsid w:val="00513B6E"/>
    <w:rsid w:val="00524E06"/>
    <w:rsid w:val="00586C60"/>
    <w:rsid w:val="005B2164"/>
    <w:rsid w:val="0061414F"/>
    <w:rsid w:val="00617602"/>
    <w:rsid w:val="00622DE9"/>
    <w:rsid w:val="00647E52"/>
    <w:rsid w:val="00677FFB"/>
    <w:rsid w:val="00691574"/>
    <w:rsid w:val="006B011A"/>
    <w:rsid w:val="006C3973"/>
    <w:rsid w:val="006E4BDC"/>
    <w:rsid w:val="007009A9"/>
    <w:rsid w:val="007423DF"/>
    <w:rsid w:val="00754341"/>
    <w:rsid w:val="00766774"/>
    <w:rsid w:val="007936AA"/>
    <w:rsid w:val="007C18C2"/>
    <w:rsid w:val="007C28D2"/>
    <w:rsid w:val="00827253"/>
    <w:rsid w:val="008310E7"/>
    <w:rsid w:val="0084740C"/>
    <w:rsid w:val="00852BB2"/>
    <w:rsid w:val="008566FA"/>
    <w:rsid w:val="0087730D"/>
    <w:rsid w:val="008A249A"/>
    <w:rsid w:val="008C2767"/>
    <w:rsid w:val="00927471"/>
    <w:rsid w:val="00941320"/>
    <w:rsid w:val="00951974"/>
    <w:rsid w:val="0097478F"/>
    <w:rsid w:val="00991E9B"/>
    <w:rsid w:val="009D2548"/>
    <w:rsid w:val="00A5566F"/>
    <w:rsid w:val="00A940C0"/>
    <w:rsid w:val="00AB4F1C"/>
    <w:rsid w:val="00AC74B8"/>
    <w:rsid w:val="00B54777"/>
    <w:rsid w:val="00BD019A"/>
    <w:rsid w:val="00C24E68"/>
    <w:rsid w:val="00CC01EE"/>
    <w:rsid w:val="00CE3CF4"/>
    <w:rsid w:val="00CF3AA4"/>
    <w:rsid w:val="00D027DE"/>
    <w:rsid w:val="00D57F49"/>
    <w:rsid w:val="00D821C6"/>
    <w:rsid w:val="00D9008B"/>
    <w:rsid w:val="00DB6083"/>
    <w:rsid w:val="00DE6789"/>
    <w:rsid w:val="00DF6967"/>
    <w:rsid w:val="00DF75B8"/>
    <w:rsid w:val="00E00B1E"/>
    <w:rsid w:val="00E052B0"/>
    <w:rsid w:val="00E92C8F"/>
    <w:rsid w:val="00E9451A"/>
    <w:rsid w:val="00EA2306"/>
    <w:rsid w:val="00EA67F7"/>
    <w:rsid w:val="00F05B3D"/>
    <w:rsid w:val="00F17AAE"/>
    <w:rsid w:val="00F336FE"/>
    <w:rsid w:val="00F871BC"/>
    <w:rsid w:val="00F94410"/>
    <w:rsid w:val="00FD20FE"/>
    <w:rsid w:val="00FF0AB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4:docId w14:val="22B366B5"/>
  <w15:docId w15:val="{6C84BAA9-4522-45E9-9809-1F0029CE9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76D"/>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7C28D2"/>
    <w:pPr>
      <w:tabs>
        <w:tab w:val="center" w:pos="4153"/>
        <w:tab w:val="right" w:pos="8306"/>
      </w:tabs>
      <w:snapToGrid w:val="0"/>
    </w:pPr>
    <w:rPr>
      <w:sz w:val="20"/>
    </w:rPr>
  </w:style>
  <w:style w:type="paragraph" w:styleId="a4">
    <w:name w:val="footer"/>
    <w:basedOn w:val="a"/>
    <w:rsid w:val="007C28D2"/>
    <w:pPr>
      <w:tabs>
        <w:tab w:val="center" w:pos="4153"/>
        <w:tab w:val="right" w:pos="8306"/>
      </w:tabs>
      <w:snapToGrid w:val="0"/>
    </w:pPr>
    <w:rPr>
      <w:sz w:val="20"/>
    </w:rPr>
  </w:style>
  <w:style w:type="character" w:styleId="a5">
    <w:name w:val="page number"/>
    <w:basedOn w:val="a0"/>
    <w:rsid w:val="007C28D2"/>
  </w:style>
  <w:style w:type="paragraph" w:styleId="a6">
    <w:name w:val="Balloon Text"/>
    <w:basedOn w:val="a"/>
    <w:link w:val="a7"/>
    <w:rsid w:val="008C2767"/>
    <w:rPr>
      <w:rFonts w:asciiTheme="majorHAnsi" w:eastAsiaTheme="majorEastAsia" w:hAnsiTheme="majorHAnsi" w:cstheme="majorBidi"/>
      <w:sz w:val="18"/>
      <w:szCs w:val="18"/>
    </w:rPr>
  </w:style>
  <w:style w:type="character" w:customStyle="1" w:styleId="a7">
    <w:name w:val="註解方塊文字 字元"/>
    <w:basedOn w:val="a0"/>
    <w:link w:val="a6"/>
    <w:rsid w:val="008C2767"/>
    <w:rPr>
      <w:rFonts w:asciiTheme="majorHAnsi" w:eastAsiaTheme="majorEastAsia" w:hAnsiTheme="majorHAnsi" w:cstheme="majorBidi"/>
      <w:kern w:val="2"/>
      <w:sz w:val="18"/>
      <w:szCs w:val="18"/>
    </w:rPr>
  </w:style>
  <w:style w:type="paragraph" w:styleId="a8">
    <w:name w:val="List Paragraph"/>
    <w:basedOn w:val="a"/>
    <w:uiPriority w:val="34"/>
    <w:qFormat/>
    <w:rsid w:val="008C2767"/>
    <w:pPr>
      <w:ind w:leftChars="200" w:left="480"/>
    </w:pPr>
  </w:style>
  <w:style w:type="paragraph" w:customStyle="1" w:styleId="a9">
    <w:name w:val="填充題"/>
    <w:basedOn w:val="a"/>
    <w:autoRedefine/>
    <w:rsid w:val="001C36ED"/>
    <w:pPr>
      <w:widowControl/>
      <w:tabs>
        <w:tab w:val="left" w:pos="540"/>
      </w:tabs>
      <w:spacing w:after="120"/>
      <w:ind w:left="540" w:hangingChars="225" w:hanging="540"/>
    </w:pPr>
    <w:rPr>
      <w:rFonts w:ascii="新細明體" w:hAnsi="新細明體" w:cs="新細明體"/>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428018">
      <w:bodyDiv w:val="1"/>
      <w:marLeft w:val="0"/>
      <w:marRight w:val="0"/>
      <w:marTop w:val="0"/>
      <w:marBottom w:val="0"/>
      <w:divBdr>
        <w:top w:val="none" w:sz="0" w:space="0" w:color="auto"/>
        <w:left w:val="none" w:sz="0" w:space="0" w:color="auto"/>
        <w:bottom w:val="none" w:sz="0" w:space="0" w:color="auto"/>
        <w:right w:val="none" w:sz="0" w:space="0" w:color="auto"/>
      </w:divBdr>
    </w:div>
    <w:div w:id="940261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2</Pages>
  <Words>642</Words>
  <Characters>3665</Characters>
  <Application>Microsoft Office Word</Application>
  <DocSecurity>0</DocSecurity>
  <Lines>30</Lines>
  <Paragraphs>8</Paragraphs>
  <ScaleCrop>false</ScaleCrop>
  <Company>microsoft</Company>
  <LinksUpToDate>false</LinksUpToDate>
  <CharactersWithSpaces>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一、是非題: 共25題,每題2分</dc:title>
  <dc:creator>microsoft</dc:creator>
  <cp:lastModifiedBy>Clayton Chen</cp:lastModifiedBy>
  <cp:revision>11</cp:revision>
  <cp:lastPrinted>2016-03-22T08:26:00Z</cp:lastPrinted>
  <dcterms:created xsi:type="dcterms:W3CDTF">2016-03-22T03:25:00Z</dcterms:created>
  <dcterms:modified xsi:type="dcterms:W3CDTF">2019-03-12T02:33:00Z</dcterms:modified>
</cp:coreProperties>
</file>