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XSpec="center" w:tblpY="568"/>
        <w:tblW w:w="1332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16"/>
        <w:gridCol w:w="1694"/>
        <w:gridCol w:w="1176"/>
        <w:gridCol w:w="1484"/>
        <w:gridCol w:w="1378"/>
        <w:gridCol w:w="720"/>
        <w:gridCol w:w="1200"/>
        <w:gridCol w:w="719"/>
        <w:gridCol w:w="966"/>
        <w:gridCol w:w="672"/>
        <w:gridCol w:w="883"/>
        <w:gridCol w:w="1517"/>
      </w:tblGrid>
      <w:tr w:rsidR="006409DB" w:rsidTr="003C48EC">
        <w:trPr>
          <w:cantSplit/>
          <w:trHeight w:val="510"/>
        </w:trPr>
        <w:tc>
          <w:tcPr>
            <w:tcW w:w="8568" w:type="dxa"/>
            <w:gridSpan w:val="7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6409DB" w:rsidRDefault="00685ECD" w:rsidP="007D0F98">
            <w:pPr>
              <w:pStyle w:val="a5"/>
              <w:jc w:val="center"/>
            </w:pPr>
            <w:bookmarkStart w:id="0" w:name="Content"/>
            <w:bookmarkEnd w:id="0"/>
            <w:r>
              <w:rPr>
                <w:rFonts w:hAnsi="新細明體" w:hint="eastAsia"/>
                <w:sz w:val="28"/>
              </w:rPr>
              <w:t xml:space="preserve"> </w:t>
            </w:r>
            <w:r w:rsidR="006409DB">
              <w:rPr>
                <w:rFonts w:hAnsi="新細明體" w:hint="eastAsia"/>
                <w:sz w:val="28"/>
              </w:rPr>
              <w:t>新北市立新北高工</w:t>
            </w:r>
            <w:r w:rsidR="006409DB">
              <w:rPr>
                <w:rFonts w:hAnsi="新細明體" w:hint="eastAsia"/>
                <w:sz w:val="28"/>
              </w:rPr>
              <w:t>107</w:t>
            </w:r>
            <w:r w:rsidR="006409DB">
              <w:rPr>
                <w:rFonts w:hAnsi="新細明體" w:hint="eastAsia"/>
                <w:sz w:val="28"/>
              </w:rPr>
              <w:t>學年度</w:t>
            </w:r>
            <w:r w:rsidR="006409DB">
              <w:rPr>
                <w:rFonts w:hAnsi="新細明體"/>
                <w:sz w:val="28"/>
              </w:rPr>
              <w:t xml:space="preserve"> </w:t>
            </w:r>
            <w:r w:rsidR="006409DB">
              <w:rPr>
                <w:rFonts w:hAnsi="新細明體" w:hint="eastAsia"/>
                <w:sz w:val="28"/>
              </w:rPr>
              <w:t>第</w:t>
            </w:r>
            <w:r w:rsidR="006409DB">
              <w:rPr>
                <w:rFonts w:hAnsi="新細明體" w:hint="eastAsia"/>
                <w:sz w:val="28"/>
              </w:rPr>
              <w:t>2</w:t>
            </w:r>
            <w:r w:rsidR="006409DB">
              <w:rPr>
                <w:rFonts w:hAnsi="新細明體" w:hint="eastAsia"/>
                <w:sz w:val="28"/>
              </w:rPr>
              <w:t>學期</w:t>
            </w:r>
            <w:r w:rsidR="006409DB">
              <w:rPr>
                <w:rFonts w:hAnsi="新細明體"/>
                <w:sz w:val="28"/>
              </w:rPr>
              <w:t xml:space="preserve"> </w:t>
            </w:r>
            <w:r w:rsidR="006409DB">
              <w:rPr>
                <w:rFonts w:hAnsi="新細明體" w:hint="eastAsia"/>
                <w:sz w:val="28"/>
              </w:rPr>
              <w:t>第</w:t>
            </w:r>
            <w:r w:rsidR="006409DB">
              <w:rPr>
                <w:rFonts w:hAnsi="新細明體" w:hint="eastAsia"/>
                <w:sz w:val="28"/>
              </w:rPr>
              <w:t>1</w:t>
            </w:r>
            <w:r w:rsidR="006409DB">
              <w:rPr>
                <w:rFonts w:hAnsi="新細明體" w:hint="eastAsia"/>
                <w:sz w:val="28"/>
              </w:rPr>
              <w:t>次段考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09DB" w:rsidRDefault="006409DB" w:rsidP="003C48EC">
            <w:pPr>
              <w:pStyle w:val="a5"/>
              <w:jc w:val="center"/>
              <w:rPr>
                <w:sz w:val="24"/>
              </w:rPr>
            </w:pPr>
            <w:r>
              <w:rPr>
                <w:rFonts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9DB" w:rsidRDefault="006409DB" w:rsidP="003C48EC">
            <w:pPr>
              <w:pStyle w:val="a5"/>
              <w:jc w:val="center"/>
              <w:rPr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409DB" w:rsidRDefault="006409DB" w:rsidP="003C48EC">
            <w:pPr>
              <w:pStyle w:val="a5"/>
              <w:jc w:val="center"/>
              <w:rPr>
                <w:sz w:val="24"/>
              </w:rPr>
            </w:pPr>
            <w:r>
              <w:rPr>
                <w:rFonts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09DB" w:rsidRDefault="006409DB" w:rsidP="003C48EC">
            <w:pPr>
              <w:pStyle w:val="a5"/>
              <w:jc w:val="center"/>
              <w:rPr>
                <w:sz w:val="28"/>
              </w:rPr>
            </w:pPr>
          </w:p>
        </w:tc>
        <w:tc>
          <w:tcPr>
            <w:tcW w:w="1517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  <w:hideMark/>
          </w:tcPr>
          <w:p w:rsidR="006409DB" w:rsidRDefault="006409DB" w:rsidP="003C48EC">
            <w:pPr>
              <w:pStyle w:val="a5"/>
              <w:jc w:val="center"/>
              <w:rPr>
                <w:sz w:val="24"/>
                <w:szCs w:val="24"/>
              </w:rPr>
            </w:pPr>
            <w:r>
              <w:rPr>
                <w:rFonts w:hAnsi="新細明體" w:hint="eastAsia"/>
                <w:sz w:val="24"/>
                <w:szCs w:val="24"/>
              </w:rPr>
              <w:t>電腦卡作答</w:t>
            </w:r>
          </w:p>
          <w:p w:rsidR="006409DB" w:rsidRDefault="007D0F98" w:rsidP="007D0F98">
            <w:pPr>
              <w:pStyle w:val="a5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b/>
                <w:color w:val="FF0000"/>
                <w:sz w:val="24"/>
                <w:szCs w:val="24"/>
              </w:rPr>
              <w:t>是</w:t>
            </w:r>
            <w:r w:rsidRPr="007D0F98">
              <w:rPr>
                <w:rFonts w:hint="eastAsia"/>
                <w:b/>
                <w:vanish/>
                <w:color w:val="FF0000"/>
                <w:sz w:val="24"/>
                <w:szCs w:val="24"/>
              </w:rPr>
              <w:t xml:space="preserve"> </w:t>
            </w:r>
            <w:r w:rsidR="006409DB" w:rsidRPr="007D0F98">
              <w:rPr>
                <w:rFonts w:hint="eastAsia"/>
                <w:b/>
                <w:vanish/>
                <w:color w:val="FF0000"/>
                <w:sz w:val="24"/>
                <w:szCs w:val="24"/>
              </w:rPr>
              <w:t>(</w:t>
            </w:r>
            <w:r w:rsidR="006409DB" w:rsidRPr="007D0F98">
              <w:rPr>
                <w:rFonts w:hint="eastAsia"/>
                <w:b/>
                <w:vanish/>
                <w:color w:val="FF0000"/>
                <w:sz w:val="24"/>
                <w:szCs w:val="24"/>
              </w:rPr>
              <w:t>是</w:t>
            </w:r>
            <w:r w:rsidR="006409DB" w:rsidRPr="007D0F98">
              <w:rPr>
                <w:rFonts w:hint="eastAsia"/>
                <w:b/>
                <w:vanish/>
                <w:color w:val="FF0000"/>
                <w:sz w:val="24"/>
                <w:szCs w:val="24"/>
              </w:rPr>
              <w:t>)</w:t>
            </w:r>
          </w:p>
        </w:tc>
      </w:tr>
      <w:tr w:rsidR="006409DB" w:rsidTr="003C48EC">
        <w:trPr>
          <w:cantSplit/>
          <w:trHeight w:val="520"/>
        </w:trPr>
        <w:tc>
          <w:tcPr>
            <w:tcW w:w="91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409DB" w:rsidRDefault="006409DB" w:rsidP="003C48EC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</w:t>
            </w:r>
            <w:r>
              <w:rPr>
                <w:rFonts w:ascii="新細明體" w:hAnsi="新細明體" w:hint="eastAsia"/>
                <w:sz w:val="24"/>
              </w:rPr>
              <w:t xml:space="preserve"> </w:t>
            </w:r>
            <w:r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409DB" w:rsidRDefault="006409DB" w:rsidP="003C48EC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機械力學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409DB" w:rsidRDefault="006409DB" w:rsidP="003C48EC">
            <w:pPr>
              <w:pStyle w:val="a5"/>
              <w:jc w:val="center"/>
              <w:rPr>
                <w:sz w:val="24"/>
              </w:rPr>
            </w:pPr>
            <w:r>
              <w:rPr>
                <w:rFonts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409DB" w:rsidRDefault="006409DB" w:rsidP="003C48EC">
            <w:pPr>
              <w:pStyle w:val="a5"/>
              <w:jc w:val="center"/>
              <w:rPr>
                <w:sz w:val="24"/>
              </w:rPr>
            </w:pPr>
            <w:r>
              <w:rPr>
                <w:rFonts w:hAnsi="新細明體" w:hint="eastAsia"/>
                <w:sz w:val="24"/>
              </w:rPr>
              <w:t>黃立伍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409DB" w:rsidRPr="007D0F98" w:rsidRDefault="006409DB" w:rsidP="007D0F98">
            <w:pPr>
              <w:pStyle w:val="a5"/>
              <w:jc w:val="center"/>
              <w:rPr>
                <w:b/>
                <w:vanish/>
                <w:color w:val="FF0000"/>
                <w:sz w:val="28"/>
                <w:szCs w:val="28"/>
              </w:rPr>
            </w:pPr>
            <w:r>
              <w:rPr>
                <w:rFonts w:hAnsi="新細明體" w:hint="eastAsia"/>
                <w:sz w:val="24"/>
              </w:rPr>
              <w:t>年級</w:t>
            </w:r>
            <w:r>
              <w:rPr>
                <w:rFonts w:ascii="細明體" w:hAnsi="細明體" w:hint="eastAsia"/>
                <w:sz w:val="24"/>
              </w:rPr>
              <w:t>：2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409DB" w:rsidRDefault="006409DB" w:rsidP="003C48EC">
            <w:pPr>
              <w:pStyle w:val="a5"/>
              <w:jc w:val="center"/>
              <w:rPr>
                <w:sz w:val="24"/>
              </w:rPr>
            </w:pPr>
            <w:r>
              <w:rPr>
                <w:rFonts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6409DB" w:rsidRDefault="006409DB" w:rsidP="003C48EC">
            <w:pPr>
              <w:pStyle w:val="a5"/>
              <w:ind w:left="112"/>
              <w:rPr>
                <w:sz w:val="24"/>
              </w:rPr>
            </w:pPr>
            <w:r>
              <w:rPr>
                <w:rFonts w:hAnsi="新細明體" w:hint="eastAsia"/>
                <w:sz w:val="24"/>
              </w:rPr>
              <w:t>機械科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409DB" w:rsidRDefault="006409DB" w:rsidP="003C48EC">
            <w:pPr>
              <w:pStyle w:val="a5"/>
              <w:jc w:val="center"/>
              <w:rPr>
                <w:sz w:val="24"/>
              </w:rPr>
            </w:pPr>
            <w:r>
              <w:rPr>
                <w:rFonts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409DB" w:rsidRDefault="006409DB" w:rsidP="003C48EC">
            <w:pPr>
              <w:pStyle w:val="a5"/>
              <w:jc w:val="center"/>
              <w:rPr>
                <w:sz w:val="28"/>
              </w:rPr>
            </w:pPr>
          </w:p>
        </w:tc>
        <w:tc>
          <w:tcPr>
            <w:tcW w:w="1517" w:type="dxa"/>
            <w:vMerge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409DB" w:rsidRPr="007D0F98" w:rsidRDefault="006409DB" w:rsidP="003C48EC">
            <w:pPr>
              <w:pStyle w:val="a5"/>
              <w:rPr>
                <w:b/>
                <w:vanish/>
                <w:color w:val="FF0000"/>
                <w:sz w:val="24"/>
                <w:szCs w:val="24"/>
              </w:rPr>
            </w:pPr>
          </w:p>
        </w:tc>
      </w:tr>
    </w:tbl>
    <w:p w:rsidR="00EE1CAE" w:rsidRDefault="00EE1CAE">
      <w:pPr>
        <w:sectPr w:rsidR="00EE1CAE" w:rsidSect="00EE1CAE">
          <w:footerReference w:type="even" r:id="rId7"/>
          <w:footerReference w:type="default" r:id="rId8"/>
          <w:type w:val="continuous"/>
          <w:pgSz w:w="14570" w:h="20636" w:code="9"/>
          <w:pgMar w:top="567" w:right="567" w:bottom="567" w:left="567" w:header="0" w:footer="510" w:gutter="0"/>
          <w:cols w:sep="1" w:space="720"/>
          <w:docGrid w:type="linesAndChars" w:linePitch="413" w:charSpace="-1194"/>
        </w:sectPr>
      </w:pPr>
    </w:p>
    <w:p w:rsidR="00416C60" w:rsidRDefault="00EE1CAE" w:rsidP="00EE1CAE">
      <w:pPr>
        <w:rPr>
          <w:rFonts w:eastAsia="標楷體"/>
          <w:b/>
          <w:color w:val="000000"/>
          <w:sz w:val="24"/>
        </w:rPr>
      </w:pPr>
      <w:bookmarkStart w:id="1" w:name="Paper1"/>
      <w:bookmarkEnd w:id="1"/>
      <w:r w:rsidRPr="00EE1CAE">
        <w:rPr>
          <w:rFonts w:eastAsia="標楷體" w:hint="eastAsia"/>
          <w:b/>
          <w:color w:val="000000"/>
          <w:sz w:val="24"/>
        </w:rPr>
        <w:t>一、選擇題</w:t>
      </w:r>
      <w:r w:rsidRPr="00EE1CAE">
        <w:rPr>
          <w:rFonts w:eastAsia="標楷體" w:hint="eastAsia"/>
          <w:b/>
          <w:color w:val="000000"/>
          <w:sz w:val="24"/>
        </w:rPr>
        <w:t xml:space="preserve"> (25</w:t>
      </w:r>
      <w:r w:rsidRPr="00EE1CAE">
        <w:rPr>
          <w:rFonts w:eastAsia="標楷體" w:hint="eastAsia"/>
          <w:b/>
          <w:color w:val="000000"/>
          <w:sz w:val="24"/>
        </w:rPr>
        <w:t>題</w:t>
      </w:r>
      <w:r w:rsidRPr="00EE1CAE">
        <w:rPr>
          <w:rFonts w:eastAsia="標楷體" w:hint="eastAsia"/>
          <w:b/>
          <w:color w:val="000000"/>
          <w:sz w:val="24"/>
        </w:rPr>
        <w:t xml:space="preserve"> </w:t>
      </w:r>
      <w:r w:rsidRPr="00EE1CAE">
        <w:rPr>
          <w:rFonts w:eastAsia="標楷體" w:hint="eastAsia"/>
          <w:b/>
          <w:color w:val="000000"/>
          <w:sz w:val="24"/>
        </w:rPr>
        <w:t>每題</w:t>
      </w:r>
      <w:r w:rsidRPr="00EE1CAE">
        <w:rPr>
          <w:rFonts w:eastAsia="標楷體" w:hint="eastAsia"/>
          <w:b/>
          <w:color w:val="000000"/>
          <w:sz w:val="24"/>
        </w:rPr>
        <w:t>4</w:t>
      </w:r>
      <w:r w:rsidRPr="00EE1CAE">
        <w:rPr>
          <w:rFonts w:eastAsia="標楷體" w:hint="eastAsia"/>
          <w:b/>
          <w:color w:val="000000"/>
          <w:sz w:val="24"/>
        </w:rPr>
        <w:t>分</w:t>
      </w:r>
      <w:r w:rsidRPr="00EE1CAE">
        <w:rPr>
          <w:rFonts w:eastAsia="標楷體" w:hint="eastAsia"/>
          <w:b/>
          <w:color w:val="000000"/>
          <w:sz w:val="24"/>
        </w:rPr>
        <w:t xml:space="preserve"> </w:t>
      </w:r>
      <w:r w:rsidRPr="00EE1CAE">
        <w:rPr>
          <w:rFonts w:eastAsia="標楷體" w:hint="eastAsia"/>
          <w:b/>
          <w:color w:val="000000"/>
          <w:sz w:val="24"/>
        </w:rPr>
        <w:t>共</w:t>
      </w:r>
      <w:r w:rsidRPr="00EE1CAE">
        <w:rPr>
          <w:rFonts w:eastAsia="標楷體" w:hint="eastAsia"/>
          <w:b/>
          <w:color w:val="000000"/>
          <w:sz w:val="24"/>
        </w:rPr>
        <w:t>100</w:t>
      </w:r>
      <w:r w:rsidRPr="00EE1CAE">
        <w:rPr>
          <w:rFonts w:eastAsia="標楷體" w:hint="eastAsia"/>
          <w:b/>
          <w:color w:val="000000"/>
          <w:sz w:val="24"/>
        </w:rPr>
        <w:t>分</w:t>
      </w:r>
      <w:r w:rsidRPr="00EE1CAE">
        <w:rPr>
          <w:rFonts w:eastAsia="標楷體" w:hint="eastAsia"/>
          <w:b/>
          <w:color w:val="000000"/>
          <w:sz w:val="24"/>
        </w:rPr>
        <w:t>)</w:t>
      </w:r>
    </w:p>
    <w:p w:rsidR="00EE1CAE" w:rsidRDefault="00EE1CAE" w:rsidP="00EE1CA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Pr="00EE1CAE">
        <w:rPr>
          <w:rFonts w:hint="eastAsia"/>
          <w:color w:val="000000"/>
        </w:rPr>
        <w:t>一銅棒長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m"/>
        </w:smartTagPr>
        <w:r w:rsidRPr="00EE1CAE">
          <w:rPr>
            <w:color w:val="000000"/>
          </w:rPr>
          <w:t>5m</w:t>
        </w:r>
      </w:smartTag>
      <w:r w:rsidRPr="00EE1CAE">
        <w:rPr>
          <w:rFonts w:hint="eastAsia"/>
          <w:color w:val="000000"/>
        </w:rPr>
        <w:t>，直徑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"/>
        </w:smartTagPr>
        <w:r w:rsidRPr="00EE1CAE">
          <w:rPr>
            <w:color w:val="000000"/>
          </w:rPr>
          <w:t>10m</w:t>
        </w:r>
      </w:smartTag>
      <w:r w:rsidRPr="00EE1CAE">
        <w:rPr>
          <w:color w:val="000000"/>
        </w:rPr>
        <w:t>m</w:t>
      </w:r>
      <w:r w:rsidRPr="00EE1CAE">
        <w:rPr>
          <w:rFonts w:hint="eastAsia"/>
          <w:color w:val="000000"/>
        </w:rPr>
        <w:t>，</w:t>
      </w:r>
      <w:r w:rsidRPr="00EE1CAE">
        <w:rPr>
          <w:color w:val="000000"/>
        </w:rPr>
        <w:t>E=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g"/>
        </w:smartTagPr>
        <w:r w:rsidRPr="00EE1CAE">
          <w:rPr>
            <w:color w:val="000000"/>
          </w:rPr>
          <w:t>100G</w:t>
        </w:r>
      </w:smartTag>
      <w:r w:rsidRPr="00EE1CAE">
        <w:rPr>
          <w:color w:val="000000"/>
        </w:rPr>
        <w:t>Pa</w:t>
      </w:r>
      <w:r w:rsidRPr="00EE1CAE">
        <w:rPr>
          <w:rFonts w:hint="eastAsia"/>
          <w:color w:val="000000"/>
        </w:rPr>
        <w:t>，承受</w:t>
      </w:r>
      <w:r w:rsidRPr="00EE1CAE">
        <w:rPr>
          <w:color w:val="000000"/>
        </w:rPr>
        <w:t>10kN</w:t>
      </w:r>
      <w:r w:rsidRPr="00EE1CAE">
        <w:rPr>
          <w:rFonts w:hint="eastAsia"/>
          <w:color w:val="000000"/>
        </w:rPr>
        <w:t xml:space="preserve">之軸向拉力作用，其總伸長量為　</w:t>
      </w:r>
      <w:r w:rsidRPr="00EE1CAE">
        <w:rPr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.2"/>
          <w:attr w:name="UnitName" w:val="C"/>
        </w:smartTagPr>
        <w:r w:rsidRPr="00EE1CAE">
          <w:rPr>
            <w:color w:val="000000"/>
          </w:rPr>
          <w:t>3.2c</w:t>
        </w:r>
      </w:smartTag>
      <w:r w:rsidRPr="00EE1CAE">
        <w:rPr>
          <w:color w:val="000000"/>
        </w:rPr>
        <w:t>m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.2"/>
          <w:attr w:name="UnitName" w:val="m"/>
        </w:smartTagPr>
        <w:r w:rsidRPr="00EE1CAE">
          <w:rPr>
            <w:color w:val="000000"/>
          </w:rPr>
          <w:t>3.2m</w:t>
        </w:r>
      </w:smartTag>
      <w:r w:rsidRPr="00EE1CAE">
        <w:rPr>
          <w:color w:val="000000"/>
        </w:rPr>
        <w:t>m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.4"/>
          <w:attr w:name="UnitName" w:val="C"/>
        </w:smartTagPr>
        <w:r w:rsidRPr="00EE1CAE">
          <w:rPr>
            <w:color w:val="000000"/>
          </w:rPr>
          <w:t>6.4c</w:t>
        </w:r>
      </w:smartTag>
      <w:r w:rsidRPr="00EE1CAE">
        <w:rPr>
          <w:color w:val="000000"/>
        </w:rPr>
        <w:t>m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.4"/>
          <w:attr w:name="UnitName" w:val="m"/>
        </w:smartTagPr>
        <w:r w:rsidRPr="00EE1CAE">
          <w:rPr>
            <w:color w:val="000000"/>
          </w:rPr>
          <w:t>6.4m</w:t>
        </w:r>
      </w:smartTag>
      <w:r w:rsidRPr="00EE1CAE">
        <w:rPr>
          <w:color w:val="000000"/>
        </w:rPr>
        <w:t>m</w:t>
      </w:r>
    </w:p>
    <w:p w:rsidR="00EE1CAE" w:rsidRPr="007D0F98" w:rsidRDefault="00EE1CAE" w:rsidP="00EE1CAE">
      <w:pPr>
        <w:jc w:val="right"/>
        <w:rPr>
          <w:vanish/>
          <w:color w:val="008000"/>
        </w:rPr>
      </w:pPr>
      <w:r w:rsidRPr="007D0F98">
        <w:rPr>
          <w:rFonts w:hint="eastAsia"/>
          <w:vanish/>
          <w:color w:val="008000"/>
        </w:rPr>
        <w:t>【龍騰自命題</w:t>
      </w:r>
      <w:r w:rsidRPr="007D0F98">
        <w:rPr>
          <w:vanish/>
          <w:color w:val="008000"/>
        </w:rPr>
        <w:t>.</w:t>
      </w:r>
      <w:r w:rsidRPr="007D0F98">
        <w:rPr>
          <w:rFonts w:hint="eastAsia"/>
          <w:vanish/>
          <w:color w:val="008000"/>
        </w:rPr>
        <w:t>】</w:t>
      </w:r>
    </w:p>
    <w:p w:rsidR="00EE1CAE" w:rsidRPr="007D0F98" w:rsidRDefault="00EE1CAE" w:rsidP="00EE1CAE">
      <w:pPr>
        <w:ind w:left="1191" w:hanging="1191"/>
        <w:rPr>
          <w:vanish/>
          <w:color w:val="FF0000"/>
        </w:rPr>
      </w:pPr>
      <w:r w:rsidRPr="007D0F98">
        <w:rPr>
          <w:vanish/>
          <w:color w:val="FF0000"/>
        </w:rPr>
        <w:t xml:space="preserve"> </w:t>
      </w:r>
      <w:r w:rsidRPr="007D0F98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7D0F98">
        <w:rPr>
          <w:vanish/>
          <w:color w:val="FF0000"/>
        </w:rPr>
        <w:t xml:space="preserve"> D</w:t>
      </w:r>
    </w:p>
    <w:p w:rsidR="00EE1CAE" w:rsidRPr="007D0F98" w:rsidRDefault="00EE1CAE" w:rsidP="00EE1CAE">
      <w:pPr>
        <w:ind w:left="1140" w:hanging="1140"/>
        <w:rPr>
          <w:vanish/>
          <w:color w:val="0000FF"/>
        </w:rPr>
      </w:pPr>
      <w:r w:rsidRPr="007D0F98">
        <w:rPr>
          <w:vanish/>
          <w:color w:val="0000FF"/>
        </w:rPr>
        <w:t xml:space="preserve"> </w:t>
      </w:r>
      <w:r w:rsidRPr="007D0F98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7D0F98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7D0F98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7D0F98">
        <w:rPr>
          <w:vanish/>
          <w:color w:val="0000FF"/>
        </w:rPr>
        <w:t xml:space="preserve"> </w:t>
      </w:r>
      <w:r w:rsidRPr="007D0F98">
        <w:rPr>
          <w:vanish/>
          <w:color w:val="0000FF"/>
          <w:position w:val="-50"/>
        </w:rPr>
        <w:object w:dxaOrig="2540" w:dyaOrig="8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6.7pt;height:44.15pt" o:ole="">
            <v:imagedata r:id="rId9" o:title=""/>
          </v:shape>
          <o:OLEObject Type="Embed" ProgID="Equation.DSMT4" ShapeID="_x0000_i1025" DrawAspect="Content" ObjectID="_1613990574" r:id="rId10"/>
        </w:object>
      </w:r>
      <w:r w:rsidRPr="007D0F98">
        <w:rPr>
          <w:vanish/>
          <w:color w:val="0000FF"/>
        </w:rPr>
        <w:t>=6.4(mm)</w:t>
      </w:r>
    </w:p>
    <w:p w:rsidR="00EE1CAE" w:rsidRDefault="00EE1CAE" w:rsidP="00EE1CA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Pr="00EE1CAE">
        <w:rPr>
          <w:rFonts w:hint="eastAsia"/>
          <w:color w:val="000000"/>
        </w:rPr>
        <w:t>一圓桿斷面積為</w:t>
      </w:r>
      <w:smartTag w:uri="urn:schemas-microsoft-com:office:smarttags" w:element="chmetcnv">
        <w:smartTagPr>
          <w:attr w:name="UnitName" w:val="C"/>
          <w:attr w:name="SourceValue" w:val="0.8"/>
          <w:attr w:name="HasSpace" w:val="False"/>
          <w:attr w:name="Negative" w:val="False"/>
          <w:attr w:name="NumberType" w:val="1"/>
          <w:attr w:name="TCSC" w:val="0"/>
        </w:smartTagPr>
        <w:r w:rsidRPr="00EE1CAE">
          <w:rPr>
            <w:color w:val="000000"/>
          </w:rPr>
          <w:t>0.8c</w:t>
        </w:r>
      </w:smartTag>
      <w:r w:rsidRPr="00EE1CAE">
        <w:rPr>
          <w:color w:val="000000"/>
        </w:rPr>
        <w:t>m</w:t>
      </w:r>
      <w:r w:rsidRPr="00EE1CAE">
        <w:rPr>
          <w:color w:val="000000"/>
          <w:vertAlign w:val="superscript"/>
        </w:rPr>
        <w:t>2</w:t>
      </w:r>
      <w:r w:rsidRPr="00EE1CAE">
        <w:rPr>
          <w:rFonts w:hint="eastAsia"/>
          <w:color w:val="000000"/>
        </w:rPr>
        <w:t>，已知此桿材料能承受拉應力為</w:t>
      </w:r>
      <w:smartTag w:uri="urn:schemas-microsoft-com:office:smarttags" w:element="chmetcnv">
        <w:smartTagPr>
          <w:attr w:name="UnitName" w:val="m"/>
          <w:attr w:name="SourceValue" w:val="100"/>
          <w:attr w:name="HasSpace" w:val="False"/>
          <w:attr w:name="Negative" w:val="False"/>
          <w:attr w:name="NumberType" w:val="1"/>
          <w:attr w:name="TCSC" w:val="0"/>
        </w:smartTagPr>
        <w:r w:rsidRPr="00EE1CAE">
          <w:rPr>
            <w:color w:val="000000"/>
          </w:rPr>
          <w:t>100M</w:t>
        </w:r>
      </w:smartTag>
      <w:r w:rsidRPr="00EE1CAE">
        <w:rPr>
          <w:color w:val="000000"/>
        </w:rPr>
        <w:t>Pa</w:t>
      </w:r>
      <w:r w:rsidRPr="00EE1CAE">
        <w:rPr>
          <w:rFonts w:hint="eastAsia"/>
          <w:color w:val="000000"/>
        </w:rPr>
        <w:t>，而能承受之剪應力為</w:t>
      </w:r>
      <w:smartTag w:uri="urn:schemas-microsoft-com:office:smarttags" w:element="chmetcnv">
        <w:smartTagPr>
          <w:attr w:name="UnitName" w:val="m"/>
          <w:attr w:name="SourceValue" w:val="40"/>
          <w:attr w:name="HasSpace" w:val="False"/>
          <w:attr w:name="Negative" w:val="False"/>
          <w:attr w:name="NumberType" w:val="1"/>
          <w:attr w:name="TCSC" w:val="0"/>
        </w:smartTagPr>
        <w:r w:rsidRPr="00EE1CAE">
          <w:rPr>
            <w:color w:val="000000"/>
          </w:rPr>
          <w:t>40M</w:t>
        </w:r>
      </w:smartTag>
      <w:r w:rsidRPr="00EE1CAE">
        <w:rPr>
          <w:color w:val="000000"/>
        </w:rPr>
        <w:t>Pa</w:t>
      </w:r>
      <w:r w:rsidRPr="00EE1CAE">
        <w:rPr>
          <w:rFonts w:hint="eastAsia"/>
          <w:color w:val="000000"/>
        </w:rPr>
        <w:t xml:space="preserve">，則此桿能承受之軸向拉力為　</w:t>
      </w:r>
      <w:r w:rsidRPr="00EE1CAE">
        <w:rPr>
          <w:color w:val="000000"/>
        </w:rPr>
        <w:t>(A)3200N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(B)6400N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(C)8000N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(D)10000N</w:t>
      </w:r>
    </w:p>
    <w:p w:rsidR="00EE1CAE" w:rsidRPr="007D0F98" w:rsidRDefault="00EE1CAE" w:rsidP="00EE1CAE">
      <w:pPr>
        <w:jc w:val="right"/>
        <w:rPr>
          <w:vanish/>
          <w:color w:val="008000"/>
        </w:rPr>
      </w:pPr>
      <w:r w:rsidRPr="007D0F98">
        <w:rPr>
          <w:rFonts w:hint="eastAsia"/>
          <w:vanish/>
          <w:color w:val="008000"/>
        </w:rPr>
        <w:t>【龍騰自命題</w:t>
      </w:r>
      <w:r w:rsidRPr="007D0F98">
        <w:rPr>
          <w:vanish/>
          <w:color w:val="008000"/>
        </w:rPr>
        <w:t>.</w:t>
      </w:r>
      <w:r w:rsidRPr="007D0F98">
        <w:rPr>
          <w:rFonts w:hint="eastAsia"/>
          <w:vanish/>
          <w:color w:val="008000"/>
        </w:rPr>
        <w:t>】</w:t>
      </w:r>
    </w:p>
    <w:p w:rsidR="00EE1CAE" w:rsidRPr="007D0F98" w:rsidRDefault="00EE1CAE" w:rsidP="00EE1CAE">
      <w:pPr>
        <w:ind w:left="1191" w:hanging="1191"/>
        <w:rPr>
          <w:vanish/>
          <w:color w:val="FF0000"/>
        </w:rPr>
      </w:pPr>
      <w:r w:rsidRPr="007D0F98">
        <w:rPr>
          <w:vanish/>
          <w:color w:val="FF0000"/>
        </w:rPr>
        <w:t xml:space="preserve"> </w:t>
      </w:r>
      <w:r w:rsidRPr="007D0F98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7D0F98">
        <w:rPr>
          <w:vanish/>
          <w:color w:val="FF0000"/>
        </w:rPr>
        <w:t xml:space="preserve"> B</w:t>
      </w:r>
    </w:p>
    <w:p w:rsidR="00EE1CAE" w:rsidRPr="007D0F98" w:rsidRDefault="00EE1CAE" w:rsidP="00EE1CAE">
      <w:pPr>
        <w:ind w:left="1140" w:hanging="1140"/>
        <w:rPr>
          <w:vanish/>
          <w:color w:val="0000FF"/>
        </w:rPr>
      </w:pPr>
      <w:r w:rsidRPr="007D0F98">
        <w:rPr>
          <w:vanish/>
          <w:color w:val="0000FF"/>
        </w:rPr>
        <w:t xml:space="preserve"> </w:t>
      </w:r>
      <w:r w:rsidRPr="007D0F98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7D0F98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7D0F98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7D0F98">
        <w:rPr>
          <w:vanish/>
          <w:color w:val="0000FF"/>
        </w:rPr>
        <w:t xml:space="preserve"> </w:t>
      </w:r>
      <w:r w:rsidRPr="007D0F98">
        <w:rPr>
          <w:vanish/>
          <w:color w:val="0000FF"/>
          <w:position w:val="-22"/>
        </w:rPr>
        <w:object w:dxaOrig="700" w:dyaOrig="580">
          <v:shape id="_x0000_i1026" type="#_x0000_t75" style="width:35.5pt;height:28.8pt" o:ole="">
            <v:imagedata r:id="rId11" o:title=""/>
          </v:shape>
          <o:OLEObject Type="Embed" ProgID="Equation.DSMT4" ShapeID="_x0000_i1026" DrawAspect="Content" ObjectID="_1613990575" r:id="rId12"/>
        </w:object>
      </w:r>
      <w:r w:rsidRPr="007D0F98">
        <w:rPr>
          <w:rFonts w:hint="eastAsia"/>
          <w:vanish/>
          <w:color w:val="0000FF"/>
        </w:rPr>
        <w:t xml:space="preserve">　</w:t>
      </w:r>
      <w:r w:rsidRPr="007D0F98">
        <w:rPr>
          <w:vanish/>
          <w:color w:val="0000FF"/>
          <w:position w:val="-22"/>
        </w:rPr>
        <w:object w:dxaOrig="1080" w:dyaOrig="580">
          <v:shape id="_x0000_i1027" type="#_x0000_t75" style="width:53.75pt;height:28.8pt" o:ole="">
            <v:imagedata r:id="rId13" o:title=""/>
          </v:shape>
          <o:OLEObject Type="Embed" ProgID="Equation.DSMT4" ShapeID="_x0000_i1027" DrawAspect="Content" ObjectID="_1613990576" r:id="rId14"/>
        </w:object>
      </w:r>
      <w:r w:rsidRPr="007D0F98">
        <w:rPr>
          <w:rFonts w:hint="eastAsia"/>
          <w:vanish/>
          <w:color w:val="0000FF"/>
        </w:rPr>
        <w:t xml:space="preserve">　</w:t>
      </w:r>
      <w:r w:rsidRPr="007D0F98">
        <w:rPr>
          <w:vanish/>
          <w:color w:val="0000FF"/>
          <w:position w:val="-6"/>
        </w:rPr>
        <w:object w:dxaOrig="2279" w:dyaOrig="260">
          <v:shape id="_x0000_i1028" type="#_x0000_t75" style="width:114.25pt;height:12.5pt" o:ole="">
            <v:imagedata r:id="rId15" o:title=""/>
          </v:shape>
          <o:OLEObject Type="Embed" ProgID="Equation.DSMT4" ShapeID="_x0000_i1028" DrawAspect="Content" ObjectID="_1613990577" r:id="rId16"/>
        </w:object>
      </w:r>
      <w:r w:rsidRPr="007D0F98">
        <w:rPr>
          <w:vanish/>
          <w:color w:val="0000FF"/>
        </w:rPr>
        <w:br/>
      </w:r>
      <w:r w:rsidRPr="007D0F98">
        <w:rPr>
          <w:vanish/>
          <w:color w:val="0000FF"/>
          <w:position w:val="-22"/>
        </w:rPr>
        <w:object w:dxaOrig="580" w:dyaOrig="580">
          <v:shape id="_x0000_i1029" type="#_x0000_t75" style="width:28.8pt;height:28.8pt" o:ole="">
            <v:imagedata r:id="rId17" o:title=""/>
          </v:shape>
          <o:OLEObject Type="Embed" ProgID="Equation.DSMT4" ShapeID="_x0000_i1029" DrawAspect="Content" ObjectID="_1613990578" r:id="rId18"/>
        </w:object>
      </w:r>
      <w:r w:rsidRPr="007D0F98">
        <w:rPr>
          <w:rFonts w:hint="eastAsia"/>
          <w:vanish/>
          <w:color w:val="0000FF"/>
        </w:rPr>
        <w:t xml:space="preserve">　</w:t>
      </w:r>
      <w:r w:rsidRPr="007D0F98">
        <w:rPr>
          <w:vanish/>
          <w:color w:val="0000FF"/>
          <w:position w:val="-22"/>
        </w:rPr>
        <w:object w:dxaOrig="1520" w:dyaOrig="580">
          <v:shape id="_x0000_i1030" type="#_x0000_t75" style="width:75.85pt;height:28.8pt" o:ole="">
            <v:imagedata r:id="rId19" o:title=""/>
          </v:shape>
          <o:OLEObject Type="Embed" ProgID="Equation.DSMT4" ShapeID="_x0000_i1030" DrawAspect="Content" ObjectID="_1613990579" r:id="rId20"/>
        </w:object>
      </w:r>
      <w:r w:rsidRPr="007D0F98">
        <w:rPr>
          <w:vanish/>
          <w:color w:val="0000FF"/>
        </w:rPr>
        <w:br/>
        <w:t>P=6400(N)</w:t>
      </w:r>
    </w:p>
    <w:p w:rsidR="00EE1CAE" w:rsidRDefault="00EE1CAE" w:rsidP="00EE1CA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Pr="00EE1CAE">
        <w:rPr>
          <w:rFonts w:hint="eastAsia"/>
          <w:color w:val="000000"/>
        </w:rPr>
        <w:t xml:space="preserve">蒲松氏比理論之最大值為　</w:t>
      </w:r>
      <w:r w:rsidRPr="00EE1CAE">
        <w:rPr>
          <w:color w:val="000000"/>
        </w:rPr>
        <w:t>(A)0.2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(B)0.3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(C)0.4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(D)0.5</w:t>
      </w:r>
    </w:p>
    <w:p w:rsidR="00EE1CAE" w:rsidRPr="007D0F98" w:rsidRDefault="00EE1CAE" w:rsidP="00EE1CAE">
      <w:pPr>
        <w:jc w:val="right"/>
        <w:rPr>
          <w:vanish/>
          <w:color w:val="008000"/>
        </w:rPr>
      </w:pPr>
      <w:r w:rsidRPr="007D0F98">
        <w:rPr>
          <w:rFonts w:hint="eastAsia"/>
          <w:vanish/>
          <w:color w:val="008000"/>
        </w:rPr>
        <w:t>【課本練習題</w:t>
      </w:r>
      <w:r w:rsidRPr="007D0F98">
        <w:rPr>
          <w:vanish/>
          <w:color w:val="008000"/>
        </w:rPr>
        <w:t>.</w:t>
      </w:r>
      <w:r w:rsidRPr="007D0F98">
        <w:rPr>
          <w:rFonts w:hint="eastAsia"/>
          <w:vanish/>
          <w:color w:val="008000"/>
        </w:rPr>
        <w:t>】</w:t>
      </w:r>
    </w:p>
    <w:p w:rsidR="00EE1CAE" w:rsidRPr="007D0F98" w:rsidRDefault="00EE1CAE" w:rsidP="00EE1CAE">
      <w:pPr>
        <w:ind w:left="1191" w:hanging="1191"/>
        <w:rPr>
          <w:vanish/>
          <w:color w:val="FF0000"/>
        </w:rPr>
      </w:pPr>
      <w:r w:rsidRPr="007D0F98">
        <w:rPr>
          <w:vanish/>
          <w:color w:val="FF0000"/>
        </w:rPr>
        <w:t xml:space="preserve"> </w:t>
      </w:r>
      <w:r w:rsidRPr="007D0F98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7D0F98">
        <w:rPr>
          <w:vanish/>
          <w:color w:val="FF0000"/>
        </w:rPr>
        <w:t xml:space="preserve"> D</w:t>
      </w:r>
    </w:p>
    <w:p w:rsidR="00EE1CAE" w:rsidRDefault="00EE1CAE" w:rsidP="00EE1CA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Pr="00EE1CAE">
        <w:rPr>
          <w:rFonts w:hint="eastAsia"/>
          <w:color w:val="000000"/>
        </w:rPr>
        <w:t>兩材料搭接，其板厚</w:t>
      </w:r>
      <w:smartTag w:uri="urn:schemas-microsoft-com:office:smarttags" w:element="chmetcnv">
        <w:smartTagPr>
          <w:attr w:name="UnitName" w:val="C"/>
          <w:attr w:name="SourceValue" w:val="0.9"/>
          <w:attr w:name="HasSpace" w:val="False"/>
          <w:attr w:name="Negative" w:val="False"/>
          <w:attr w:name="NumberType" w:val="1"/>
          <w:attr w:name="TCSC" w:val="0"/>
        </w:smartTagPr>
        <w:r w:rsidRPr="00EE1CAE">
          <w:rPr>
            <w:color w:val="000000"/>
          </w:rPr>
          <w:t>0.9c</w:t>
        </w:r>
      </w:smartTag>
      <w:r w:rsidRPr="00EE1CAE">
        <w:rPr>
          <w:color w:val="000000"/>
        </w:rPr>
        <w:t>m</w:t>
      </w:r>
      <w:r w:rsidRPr="00EE1CAE">
        <w:rPr>
          <w:rFonts w:hint="eastAsia"/>
          <w:color w:val="000000"/>
        </w:rPr>
        <w:t>，用直徑</w:t>
      </w:r>
      <w:smartTag w:uri="urn:schemas-microsoft-com:office:smarttags" w:element="chmetcnv">
        <w:smartTagPr>
          <w:attr w:name="UnitName" w:val="C"/>
          <w:attr w:name="SourceValue" w:val="1.6"/>
          <w:attr w:name="HasSpace" w:val="False"/>
          <w:attr w:name="Negative" w:val="False"/>
          <w:attr w:name="NumberType" w:val="1"/>
          <w:attr w:name="TCSC" w:val="0"/>
        </w:smartTagPr>
        <w:r w:rsidRPr="00EE1CAE">
          <w:rPr>
            <w:color w:val="000000"/>
          </w:rPr>
          <w:t>1.6c</w:t>
        </w:r>
      </w:smartTag>
      <w:r w:rsidRPr="00EE1CAE">
        <w:rPr>
          <w:color w:val="000000"/>
        </w:rPr>
        <w:t>m</w:t>
      </w:r>
      <w:r w:rsidRPr="00EE1CAE">
        <w:rPr>
          <w:rFonts w:hint="eastAsia"/>
          <w:color w:val="000000"/>
        </w:rPr>
        <w:t>之鉚釘單排搭接，以承受</w:t>
      </w:r>
      <w:r w:rsidRPr="00EE1CAE">
        <w:rPr>
          <w:color w:val="000000"/>
        </w:rPr>
        <w:t>8000N</w:t>
      </w:r>
      <w:r w:rsidRPr="00EE1CAE">
        <w:rPr>
          <w:rFonts w:hint="eastAsia"/>
          <w:color w:val="000000"/>
        </w:rPr>
        <w:t>之拉力，若許可剪應力為</w:t>
      </w:r>
      <w:smartTag w:uri="urn:schemas-microsoft-com:office:smarttags" w:element="chmetcnv">
        <w:smartTagPr>
          <w:attr w:name="UnitName" w:val="m"/>
          <w:attr w:name="SourceValue" w:val="9"/>
          <w:attr w:name="HasSpace" w:val="False"/>
          <w:attr w:name="Negative" w:val="False"/>
          <w:attr w:name="NumberType" w:val="1"/>
          <w:attr w:name="TCSC" w:val="0"/>
        </w:smartTagPr>
        <w:r w:rsidRPr="00EE1CAE">
          <w:rPr>
            <w:color w:val="000000"/>
          </w:rPr>
          <w:t>9M</w:t>
        </w:r>
      </w:smartTag>
      <w:r w:rsidRPr="00EE1CAE">
        <w:rPr>
          <w:color w:val="000000"/>
        </w:rPr>
        <w:t>Pa</w:t>
      </w:r>
      <w:r w:rsidRPr="00EE1CAE">
        <w:rPr>
          <w:rFonts w:hint="eastAsia"/>
          <w:color w:val="000000"/>
        </w:rPr>
        <w:t>，許可壓應力為</w:t>
      </w:r>
      <w:smartTag w:uri="urn:schemas-microsoft-com:office:smarttags" w:element="chmetcnv">
        <w:smartTagPr>
          <w:attr w:name="UnitName" w:val="m"/>
          <w:attr w:name="SourceValue" w:val="16"/>
          <w:attr w:name="HasSpace" w:val="False"/>
          <w:attr w:name="Negative" w:val="False"/>
          <w:attr w:name="NumberType" w:val="1"/>
          <w:attr w:name="TCSC" w:val="0"/>
        </w:smartTagPr>
        <w:r w:rsidRPr="00EE1CAE">
          <w:rPr>
            <w:color w:val="000000"/>
          </w:rPr>
          <w:t>16M</w:t>
        </w:r>
      </w:smartTag>
      <w:r w:rsidRPr="00EE1CAE">
        <w:rPr>
          <w:color w:val="000000"/>
        </w:rPr>
        <w:t>Pa</w:t>
      </w:r>
      <w:r w:rsidRPr="00EE1CAE">
        <w:rPr>
          <w:rFonts w:hint="eastAsia"/>
          <w:color w:val="000000"/>
        </w:rPr>
        <w:t xml:space="preserve">，則至少應使用鉚釘數為　</w:t>
      </w:r>
      <w:r w:rsidRPr="00EE1CAE">
        <w:rPr>
          <w:color w:val="000000"/>
        </w:rPr>
        <w:t>(A)4</w:t>
      </w:r>
      <w:r w:rsidRPr="00EE1CAE">
        <w:rPr>
          <w:rFonts w:hint="eastAsia"/>
          <w:color w:val="000000"/>
        </w:rPr>
        <w:t xml:space="preserve">個　</w:t>
      </w:r>
      <w:r w:rsidRPr="00EE1CAE">
        <w:rPr>
          <w:color w:val="000000"/>
        </w:rPr>
        <w:t>(B)8</w:t>
      </w:r>
      <w:r w:rsidRPr="00EE1CAE">
        <w:rPr>
          <w:rFonts w:hint="eastAsia"/>
          <w:color w:val="000000"/>
        </w:rPr>
        <w:t xml:space="preserve">個　</w:t>
      </w:r>
      <w:r w:rsidRPr="00EE1CAE">
        <w:rPr>
          <w:color w:val="000000"/>
        </w:rPr>
        <w:t>(C)5</w:t>
      </w:r>
      <w:r w:rsidRPr="00EE1CAE">
        <w:rPr>
          <w:rFonts w:hint="eastAsia"/>
          <w:color w:val="000000"/>
        </w:rPr>
        <w:t xml:space="preserve">個　</w:t>
      </w:r>
      <w:r w:rsidRPr="00EE1CAE">
        <w:rPr>
          <w:color w:val="000000"/>
        </w:rPr>
        <w:t>(D)10</w:t>
      </w:r>
      <w:r w:rsidRPr="00EE1CAE">
        <w:rPr>
          <w:rFonts w:hint="eastAsia"/>
          <w:color w:val="000000"/>
        </w:rPr>
        <w:t>個</w:t>
      </w:r>
    </w:p>
    <w:p w:rsidR="00EE1CAE" w:rsidRPr="007D0F98" w:rsidRDefault="00EE1CAE" w:rsidP="00EE1CAE">
      <w:pPr>
        <w:jc w:val="right"/>
        <w:rPr>
          <w:vanish/>
          <w:color w:val="008000"/>
        </w:rPr>
      </w:pPr>
      <w:r w:rsidRPr="007D0F98">
        <w:rPr>
          <w:rFonts w:hint="eastAsia"/>
          <w:vanish/>
          <w:color w:val="008000"/>
        </w:rPr>
        <w:t>【龍騰自命題</w:t>
      </w:r>
      <w:r w:rsidRPr="007D0F98">
        <w:rPr>
          <w:vanish/>
          <w:color w:val="008000"/>
        </w:rPr>
        <w:t>.</w:t>
      </w:r>
      <w:r w:rsidRPr="007D0F98">
        <w:rPr>
          <w:rFonts w:hint="eastAsia"/>
          <w:vanish/>
          <w:color w:val="008000"/>
        </w:rPr>
        <w:t>】</w:t>
      </w:r>
    </w:p>
    <w:p w:rsidR="00EE1CAE" w:rsidRPr="007D0F98" w:rsidRDefault="00EE1CAE" w:rsidP="00EE1CAE">
      <w:pPr>
        <w:ind w:left="1191" w:hanging="1191"/>
        <w:rPr>
          <w:vanish/>
          <w:color w:val="FF0000"/>
        </w:rPr>
      </w:pPr>
      <w:r w:rsidRPr="007D0F98">
        <w:rPr>
          <w:vanish/>
          <w:color w:val="FF0000"/>
        </w:rPr>
        <w:t xml:space="preserve"> </w:t>
      </w:r>
      <w:r w:rsidRPr="007D0F98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7D0F98">
        <w:rPr>
          <w:vanish/>
          <w:color w:val="FF0000"/>
        </w:rPr>
        <w:t xml:space="preserve"> C</w:t>
      </w:r>
    </w:p>
    <w:p w:rsidR="00EE1CAE" w:rsidRDefault="00EE1CAE" w:rsidP="00EE1CA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5.</w:t>
      </w:r>
      <w:r w:rsidRPr="00EE1CAE">
        <w:rPr>
          <w:rFonts w:hint="eastAsia"/>
          <w:color w:val="000000"/>
        </w:rPr>
        <w:t xml:space="preserve">延性材料之容許應力之設計基礎，常決定於　</w:t>
      </w:r>
      <w:r w:rsidRPr="00EE1CAE">
        <w:rPr>
          <w:color w:val="000000"/>
        </w:rPr>
        <w:t>(A)</w:t>
      </w:r>
      <w:r w:rsidRPr="00EE1CAE">
        <w:rPr>
          <w:rFonts w:hint="eastAsia"/>
          <w:color w:val="000000"/>
        </w:rPr>
        <w:t xml:space="preserve">降伏應力　</w:t>
      </w:r>
      <w:r w:rsidRPr="00EE1CAE">
        <w:rPr>
          <w:color w:val="000000"/>
        </w:rPr>
        <w:t>(B)</w:t>
      </w:r>
      <w:r w:rsidRPr="00EE1CAE">
        <w:rPr>
          <w:rFonts w:hint="eastAsia"/>
          <w:color w:val="000000"/>
        </w:rPr>
        <w:t xml:space="preserve">極限應力　</w:t>
      </w:r>
      <w:r w:rsidRPr="00EE1CAE">
        <w:rPr>
          <w:color w:val="000000"/>
        </w:rPr>
        <w:t>(C)</w:t>
      </w:r>
      <w:r w:rsidRPr="00EE1CAE">
        <w:rPr>
          <w:rFonts w:hint="eastAsia"/>
          <w:color w:val="000000"/>
        </w:rPr>
        <w:t xml:space="preserve">破壞應力　</w:t>
      </w:r>
      <w:r w:rsidRPr="00EE1CAE">
        <w:rPr>
          <w:color w:val="000000"/>
        </w:rPr>
        <w:t>(D)</w:t>
      </w:r>
      <w:r w:rsidRPr="00EE1CAE">
        <w:rPr>
          <w:rFonts w:hint="eastAsia"/>
          <w:color w:val="000000"/>
        </w:rPr>
        <w:t>塑性應力</w:t>
      </w:r>
    </w:p>
    <w:p w:rsidR="00EE1CAE" w:rsidRPr="007D0F98" w:rsidRDefault="00EE1CAE" w:rsidP="00EE1CAE">
      <w:pPr>
        <w:jc w:val="right"/>
        <w:rPr>
          <w:vanish/>
          <w:color w:val="008000"/>
        </w:rPr>
      </w:pPr>
      <w:r w:rsidRPr="007D0F98">
        <w:rPr>
          <w:rFonts w:hint="eastAsia"/>
          <w:vanish/>
          <w:color w:val="008000"/>
        </w:rPr>
        <w:t>【龍騰自命題</w:t>
      </w:r>
      <w:r w:rsidRPr="007D0F98">
        <w:rPr>
          <w:vanish/>
          <w:color w:val="008000"/>
        </w:rPr>
        <w:t>.</w:t>
      </w:r>
      <w:r w:rsidRPr="007D0F98">
        <w:rPr>
          <w:rFonts w:hint="eastAsia"/>
          <w:vanish/>
          <w:color w:val="008000"/>
        </w:rPr>
        <w:t>】</w:t>
      </w:r>
    </w:p>
    <w:p w:rsidR="00EE1CAE" w:rsidRPr="007D0F98" w:rsidRDefault="00EE1CAE" w:rsidP="00EE1CAE">
      <w:pPr>
        <w:ind w:left="1191" w:hanging="1191"/>
        <w:rPr>
          <w:vanish/>
          <w:color w:val="FF0000"/>
        </w:rPr>
      </w:pPr>
      <w:r w:rsidRPr="007D0F98">
        <w:rPr>
          <w:vanish/>
          <w:color w:val="FF0000"/>
        </w:rPr>
        <w:t xml:space="preserve"> </w:t>
      </w:r>
      <w:r w:rsidRPr="007D0F98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7D0F98">
        <w:rPr>
          <w:vanish/>
          <w:color w:val="FF0000"/>
        </w:rPr>
        <w:t xml:space="preserve"> A</w:t>
      </w:r>
    </w:p>
    <w:p w:rsidR="00EE1CAE" w:rsidRPr="007D0F98" w:rsidRDefault="00EE1CAE" w:rsidP="00EE1CAE">
      <w:pPr>
        <w:ind w:left="1140" w:hanging="1140"/>
        <w:rPr>
          <w:vanish/>
          <w:color w:val="0000FF"/>
        </w:rPr>
      </w:pPr>
      <w:r w:rsidRPr="007D0F98">
        <w:rPr>
          <w:vanish/>
          <w:color w:val="0000FF"/>
        </w:rPr>
        <w:t xml:space="preserve"> </w:t>
      </w:r>
      <w:r w:rsidRPr="007D0F98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7D0F98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7D0F98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7D0F98">
        <w:rPr>
          <w:vanish/>
          <w:color w:val="0000FF"/>
        </w:rPr>
        <w:t xml:space="preserve"> </w:t>
      </w:r>
      <w:r w:rsidRPr="007D0F98">
        <w:rPr>
          <w:vanish/>
          <w:color w:val="0000FF"/>
          <w:position w:val="-22"/>
        </w:rPr>
        <w:object w:dxaOrig="820" w:dyaOrig="600">
          <v:shape id="_x0000_i1031" type="#_x0000_t75" style="width:41.3pt;height:29.75pt" o:ole="">
            <v:imagedata r:id="rId21" o:title=""/>
          </v:shape>
          <o:OLEObject Type="Embed" ProgID="Equation.DSMT4" ShapeID="_x0000_i1031" DrawAspect="Content" ObjectID="_1613990580" r:id="rId22"/>
        </w:object>
      </w:r>
      <w:r w:rsidRPr="007D0F98">
        <w:rPr>
          <w:rFonts w:hint="eastAsia"/>
          <w:vanish/>
          <w:color w:val="0000FF"/>
        </w:rPr>
        <w:t>，故延性材料之容許應力，係以降伏應力為基準</w:t>
      </w:r>
    </w:p>
    <w:p w:rsidR="00EE1CAE" w:rsidRDefault="00EE1CAE" w:rsidP="00EE1CA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6.</w:t>
      </w:r>
      <w:r w:rsidRPr="00EE1CAE">
        <w:rPr>
          <w:rFonts w:hint="eastAsia"/>
          <w:color w:val="000000"/>
        </w:rPr>
        <w:t>一銅線斷面積為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7"/>
          <w:attr w:name="UnitName" w:val="C"/>
        </w:smartTagPr>
        <w:r w:rsidRPr="00EE1CAE">
          <w:rPr>
            <w:color w:val="000000"/>
          </w:rPr>
          <w:t>7c</w:t>
        </w:r>
      </w:smartTag>
      <w:r w:rsidRPr="00EE1CAE">
        <w:rPr>
          <w:color w:val="000000"/>
        </w:rPr>
        <w:t>m</w:t>
      </w:r>
      <w:r w:rsidRPr="00EE1CAE">
        <w:rPr>
          <w:color w:val="000000"/>
          <w:vertAlign w:val="superscript"/>
        </w:rPr>
        <w:t>2</w:t>
      </w:r>
      <w:r w:rsidRPr="00EE1CAE">
        <w:rPr>
          <w:rFonts w:hint="eastAsia"/>
          <w:color w:val="000000"/>
        </w:rPr>
        <w:t>，長度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C"/>
        </w:smartTagPr>
        <w:r w:rsidRPr="00EE1CAE">
          <w:rPr>
            <w:color w:val="000000"/>
          </w:rPr>
          <w:t>100c</w:t>
        </w:r>
      </w:smartTag>
      <w:r w:rsidRPr="00EE1CAE">
        <w:rPr>
          <w:color w:val="000000"/>
        </w:rPr>
        <w:t>m</w:t>
      </w:r>
      <w:r w:rsidRPr="00EE1CAE">
        <w:rPr>
          <w:rFonts w:hint="eastAsia"/>
          <w:color w:val="000000"/>
        </w:rPr>
        <w:t>，受力後長度變為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.2"/>
          <w:attr w:name="UnitName" w:val="C"/>
        </w:smartTagPr>
        <w:r w:rsidRPr="00EE1CAE">
          <w:rPr>
            <w:color w:val="000000"/>
          </w:rPr>
          <w:t>100.2c</w:t>
        </w:r>
      </w:smartTag>
      <w:r w:rsidRPr="00EE1CAE">
        <w:rPr>
          <w:color w:val="000000"/>
        </w:rPr>
        <w:t>m</w:t>
      </w:r>
      <w:r w:rsidRPr="00EE1CAE">
        <w:rPr>
          <w:rFonts w:hint="eastAsia"/>
          <w:color w:val="000000"/>
        </w:rPr>
        <w:t>；另一鋼線斷面積為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C"/>
        </w:smartTagPr>
        <w:r w:rsidRPr="00EE1CAE">
          <w:rPr>
            <w:color w:val="000000"/>
          </w:rPr>
          <w:t>3c</w:t>
        </w:r>
      </w:smartTag>
      <w:r w:rsidRPr="00EE1CAE">
        <w:rPr>
          <w:color w:val="000000"/>
        </w:rPr>
        <w:t>m</w:t>
      </w:r>
      <w:r w:rsidRPr="00EE1CAE">
        <w:rPr>
          <w:color w:val="000000"/>
          <w:vertAlign w:val="superscript"/>
        </w:rPr>
        <w:t>2</w:t>
      </w:r>
      <w:r w:rsidRPr="00EE1CAE">
        <w:rPr>
          <w:rFonts w:hint="eastAsia"/>
          <w:color w:val="000000"/>
        </w:rPr>
        <w:t>，長度為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C"/>
        </w:smartTagPr>
        <w:r w:rsidRPr="00EE1CAE">
          <w:rPr>
            <w:color w:val="000000"/>
          </w:rPr>
          <w:t>50c</w:t>
        </w:r>
      </w:smartTag>
      <w:r w:rsidRPr="00EE1CAE">
        <w:rPr>
          <w:color w:val="000000"/>
        </w:rPr>
        <w:t>m</w:t>
      </w:r>
      <w:r w:rsidRPr="00EE1CAE">
        <w:rPr>
          <w:rFonts w:hint="eastAsia"/>
          <w:color w:val="000000"/>
        </w:rPr>
        <w:t>，受力後長度變為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.1"/>
          <w:attr w:name="UnitName" w:val="C"/>
        </w:smartTagPr>
        <w:r w:rsidRPr="00EE1CAE">
          <w:rPr>
            <w:color w:val="000000"/>
          </w:rPr>
          <w:t>50.1c</w:t>
        </w:r>
      </w:smartTag>
      <w:r w:rsidRPr="00EE1CAE">
        <w:rPr>
          <w:color w:val="000000"/>
        </w:rPr>
        <w:t>m</w:t>
      </w:r>
      <w:r w:rsidRPr="00EE1CAE">
        <w:rPr>
          <w:rFonts w:hint="eastAsia"/>
          <w:color w:val="000000"/>
        </w:rPr>
        <w:t xml:space="preserve">，試求鋼應變與銅應變比為何？　</w:t>
      </w:r>
      <w:r w:rsidRPr="00EE1CAE">
        <w:rPr>
          <w:color w:val="000000"/>
        </w:rPr>
        <w:t>(A)1</w:t>
      </w:r>
      <w:r w:rsidRPr="00EE1CAE">
        <w:rPr>
          <w:rFonts w:hint="eastAsia"/>
          <w:color w:val="000000"/>
        </w:rPr>
        <w:t>：</w:t>
      </w:r>
      <w:r w:rsidRPr="00EE1CAE">
        <w:rPr>
          <w:color w:val="000000"/>
        </w:rPr>
        <w:t>2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(B)3</w:t>
      </w:r>
      <w:r w:rsidRPr="00EE1CAE">
        <w:rPr>
          <w:rFonts w:hint="eastAsia"/>
          <w:color w:val="000000"/>
        </w:rPr>
        <w:t>：</w:t>
      </w:r>
      <w:r w:rsidRPr="00EE1CAE">
        <w:rPr>
          <w:color w:val="000000"/>
        </w:rPr>
        <w:t>7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(C)7</w:t>
      </w:r>
      <w:r w:rsidRPr="00EE1CAE">
        <w:rPr>
          <w:rFonts w:hint="eastAsia"/>
          <w:color w:val="000000"/>
        </w:rPr>
        <w:t>：</w:t>
      </w:r>
      <w:r w:rsidRPr="00EE1CAE">
        <w:rPr>
          <w:color w:val="000000"/>
        </w:rPr>
        <w:t>3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(D) 1</w:t>
      </w:r>
      <w:r w:rsidRPr="00EE1CAE">
        <w:rPr>
          <w:rFonts w:hint="eastAsia"/>
          <w:color w:val="000000"/>
        </w:rPr>
        <w:t>：</w:t>
      </w:r>
      <w:r w:rsidRPr="00EE1CAE">
        <w:rPr>
          <w:color w:val="000000"/>
        </w:rPr>
        <w:t>1</w:t>
      </w:r>
    </w:p>
    <w:p w:rsidR="00EE1CAE" w:rsidRPr="007D0F98" w:rsidRDefault="00EE1CAE" w:rsidP="00EE1CAE">
      <w:pPr>
        <w:jc w:val="right"/>
        <w:rPr>
          <w:vanish/>
          <w:color w:val="008000"/>
        </w:rPr>
      </w:pPr>
      <w:r w:rsidRPr="007D0F98">
        <w:rPr>
          <w:rFonts w:hint="eastAsia"/>
          <w:vanish/>
          <w:color w:val="008000"/>
        </w:rPr>
        <w:t>【龍騰自命題</w:t>
      </w:r>
      <w:r w:rsidRPr="007D0F98">
        <w:rPr>
          <w:vanish/>
          <w:color w:val="008000"/>
        </w:rPr>
        <w:t>.</w:t>
      </w:r>
      <w:r w:rsidRPr="007D0F98">
        <w:rPr>
          <w:rFonts w:hint="eastAsia"/>
          <w:vanish/>
          <w:color w:val="008000"/>
        </w:rPr>
        <w:t>】</w:t>
      </w:r>
    </w:p>
    <w:p w:rsidR="00EE1CAE" w:rsidRPr="007D0F98" w:rsidRDefault="00EE1CAE" w:rsidP="00EE1CAE">
      <w:pPr>
        <w:ind w:left="1191" w:hanging="1191"/>
        <w:rPr>
          <w:vanish/>
          <w:color w:val="FF0000"/>
        </w:rPr>
      </w:pPr>
      <w:r w:rsidRPr="007D0F98">
        <w:rPr>
          <w:vanish/>
          <w:color w:val="FF0000"/>
        </w:rPr>
        <w:t xml:space="preserve"> </w:t>
      </w:r>
      <w:r w:rsidRPr="007D0F98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7D0F98">
        <w:rPr>
          <w:vanish/>
          <w:color w:val="FF0000"/>
        </w:rPr>
        <w:t xml:space="preserve"> D</w:t>
      </w:r>
    </w:p>
    <w:p w:rsidR="00EE1CAE" w:rsidRPr="007D0F98" w:rsidRDefault="00EE1CAE" w:rsidP="00EE1CAE">
      <w:pPr>
        <w:ind w:left="1140" w:hanging="1140"/>
        <w:rPr>
          <w:vanish/>
          <w:color w:val="0000FF"/>
        </w:rPr>
      </w:pPr>
      <w:r w:rsidRPr="007D0F98">
        <w:rPr>
          <w:vanish/>
          <w:color w:val="0000FF"/>
        </w:rPr>
        <w:t xml:space="preserve"> </w:t>
      </w:r>
      <w:r w:rsidRPr="007D0F98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7D0F98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7D0F98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7D0F98">
        <w:rPr>
          <w:vanish/>
          <w:color w:val="0000FF"/>
        </w:rPr>
        <w:t xml:space="preserve"> </w:t>
      </w:r>
      <w:r w:rsidRPr="007D0F98">
        <w:rPr>
          <w:vanish/>
          <w:color w:val="0000FF"/>
          <w:position w:val="-32"/>
        </w:rPr>
        <w:object w:dxaOrig="400" w:dyaOrig="720">
          <v:shape id="_x0000_i1032" type="#_x0000_t75" style="width:20.15pt;height:36.5pt" o:ole="">
            <v:imagedata r:id="rId23" o:title=""/>
          </v:shape>
          <o:OLEObject Type="Embed" ProgID="Equation.3" ShapeID="_x0000_i1032" DrawAspect="Content" ObjectID="_1613990581" r:id="rId24"/>
        </w:object>
      </w:r>
      <w:r w:rsidRPr="007D0F98">
        <w:rPr>
          <w:vanish/>
          <w:color w:val="0000FF"/>
        </w:rPr>
        <w:t>=</w:t>
      </w:r>
      <w:r w:rsidRPr="007D0F98">
        <w:rPr>
          <w:vanish/>
          <w:color w:val="0000FF"/>
          <w:position w:val="-50"/>
        </w:rPr>
        <w:object w:dxaOrig="1120" w:dyaOrig="1120">
          <v:shape id="_x0000_i1033" type="#_x0000_t75" style="width:56.65pt;height:56.65pt" o:ole="">
            <v:imagedata r:id="rId25" o:title=""/>
          </v:shape>
          <o:OLEObject Type="Embed" ProgID="Equation.DSMT4" ShapeID="_x0000_i1033" DrawAspect="Content" ObjectID="_1613990582" r:id="rId26"/>
        </w:object>
      </w:r>
      <w:r w:rsidRPr="007D0F98">
        <w:rPr>
          <w:vanish/>
          <w:color w:val="0000FF"/>
        </w:rPr>
        <w:t>=</w:t>
      </w:r>
      <w:r w:rsidRPr="007D0F98">
        <w:rPr>
          <w:vanish/>
          <w:color w:val="0000FF"/>
          <w:position w:val="-24"/>
        </w:rPr>
        <w:object w:dxaOrig="180" w:dyaOrig="619">
          <v:shape id="_x0000_i1034" type="#_x0000_t75" style="width:8.65pt;height:30.7pt" o:ole="">
            <v:imagedata r:id="rId27" o:title=""/>
          </v:shape>
          <o:OLEObject Type="Embed" ProgID="Equation.3" ShapeID="_x0000_i1034" DrawAspect="Content" ObjectID="_1613990583" r:id="rId28"/>
        </w:object>
      </w:r>
    </w:p>
    <w:p w:rsidR="00EE1CAE" w:rsidRDefault="00EE1CAE" w:rsidP="00EE1CA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7.</w:t>
      </w:r>
      <w:r w:rsidRPr="00EE1CAE">
        <w:rPr>
          <w:rFonts w:hint="eastAsia"/>
          <w:color w:val="000000"/>
        </w:rPr>
        <w:t>設鉚接直徑為</w:t>
      </w:r>
      <w:smartTag w:uri="urn:schemas-microsoft-com:office:smarttags" w:element="chmetcnv">
        <w:smartTagPr>
          <w:attr w:name="UnitName" w:val="C"/>
          <w:attr w:name="SourceValue" w:val="1.25"/>
          <w:attr w:name="HasSpace" w:val="False"/>
          <w:attr w:name="Negative" w:val="False"/>
          <w:attr w:name="NumberType" w:val="1"/>
          <w:attr w:name="TCSC" w:val="0"/>
        </w:smartTagPr>
        <w:r w:rsidRPr="00EE1CAE">
          <w:rPr>
            <w:color w:val="000000"/>
          </w:rPr>
          <w:t>1.25c</w:t>
        </w:r>
      </w:smartTag>
      <w:r w:rsidRPr="00EE1CAE">
        <w:rPr>
          <w:color w:val="000000"/>
        </w:rPr>
        <w:t>m</w:t>
      </w:r>
      <w:r w:rsidRPr="00EE1CAE">
        <w:rPr>
          <w:rFonts w:hint="eastAsia"/>
          <w:color w:val="000000"/>
        </w:rPr>
        <w:t>，蓋板及主板寬度均為</w:t>
      </w:r>
      <w:smartTag w:uri="urn:schemas-microsoft-com:office:smarttags" w:element="chmetcnv">
        <w:smartTagPr>
          <w:attr w:name="UnitName" w:val="C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EE1CAE">
          <w:rPr>
            <w:color w:val="000000"/>
          </w:rPr>
          <w:t>10c</w:t>
        </w:r>
      </w:smartTag>
      <w:r w:rsidRPr="00EE1CAE">
        <w:rPr>
          <w:color w:val="000000"/>
        </w:rPr>
        <w:t>m</w:t>
      </w:r>
      <w:r w:rsidRPr="00EE1CAE">
        <w:rPr>
          <w:rFonts w:hint="eastAsia"/>
          <w:color w:val="000000"/>
        </w:rPr>
        <w:t>，厚度均為</w:t>
      </w:r>
      <w:smartTag w:uri="urn:schemas-microsoft-com:office:smarttags" w:element="chmetcnv">
        <w:smartTagPr>
          <w:attr w:name="UnitName" w:val="m"/>
          <w:attr w:name="SourceValue" w:val="8"/>
          <w:attr w:name="HasSpace" w:val="False"/>
          <w:attr w:name="Negative" w:val="False"/>
          <w:attr w:name="NumberType" w:val="1"/>
          <w:attr w:name="TCSC" w:val="0"/>
        </w:smartTagPr>
        <w:r w:rsidRPr="00EE1CAE">
          <w:rPr>
            <w:color w:val="000000"/>
          </w:rPr>
          <w:t>8m</w:t>
        </w:r>
      </w:smartTag>
      <w:r w:rsidRPr="00EE1CAE">
        <w:rPr>
          <w:color w:val="000000"/>
        </w:rPr>
        <w:t>m</w:t>
      </w:r>
      <w:r w:rsidRPr="00EE1CAE">
        <w:rPr>
          <w:rFonts w:hint="eastAsia"/>
          <w:color w:val="000000"/>
        </w:rPr>
        <w:t>，而許可剪應力</w:t>
      </w:r>
      <w:r w:rsidRPr="00EE1CAE">
        <w:rPr>
          <w:color w:val="000000"/>
          <w:position w:val="-12"/>
        </w:rPr>
        <w:object w:dxaOrig="300" w:dyaOrig="360">
          <v:shape id="_x0000_i1035" type="#_x0000_t75" style="width:15.35pt;height:18.25pt" o:ole="">
            <v:imagedata r:id="rId29" o:title=""/>
          </v:shape>
          <o:OLEObject Type="Embed" ProgID="Equation.DSMT4" ShapeID="_x0000_i1035" DrawAspect="Content" ObjectID="_1613990584" r:id="rId30"/>
        </w:object>
      </w:r>
      <w:r w:rsidRPr="00EE1CAE">
        <w:rPr>
          <w:color w:val="000000"/>
        </w:rPr>
        <w:t>=</w:t>
      </w:r>
      <w:r w:rsidRPr="00EE1CAE">
        <w:rPr>
          <w:color w:val="000000"/>
          <w:position w:val="-22"/>
        </w:rPr>
        <w:object w:dxaOrig="520" w:dyaOrig="580">
          <v:shape id="_x0000_i1036" type="#_x0000_t75" style="width:25.9pt;height:28.8pt" o:ole="">
            <v:imagedata r:id="rId31" o:title=""/>
          </v:shape>
          <o:OLEObject Type="Embed" ProgID="Equation.3" ShapeID="_x0000_i1036" DrawAspect="Content" ObjectID="_1613990585" r:id="rId32"/>
        </w:object>
      </w:r>
      <w:r w:rsidRPr="00EE1CAE">
        <w:rPr>
          <w:color w:val="000000"/>
        </w:rPr>
        <w:t>MPa</w:t>
      </w:r>
      <w:r w:rsidRPr="00EE1CAE">
        <w:rPr>
          <w:rFonts w:hint="eastAsia"/>
          <w:color w:val="000000"/>
        </w:rPr>
        <w:t>，</w:t>
      </w:r>
      <w:r w:rsidRPr="00EE1CAE">
        <w:rPr>
          <w:color w:val="000000"/>
          <w:position w:val="-12"/>
        </w:rPr>
        <w:object w:dxaOrig="280" w:dyaOrig="360">
          <v:shape id="_x0000_i1037" type="#_x0000_t75" style="width:14.4pt;height:18.25pt" o:ole="">
            <v:imagedata r:id="rId33" o:title=""/>
          </v:shape>
          <o:OLEObject Type="Embed" ProgID="Equation.DSMT4" ShapeID="_x0000_i1037" DrawAspect="Content" ObjectID="_1613990586" r:id="rId34"/>
        </w:object>
      </w:r>
      <w:r w:rsidRPr="00EE1CAE">
        <w:rPr>
          <w:color w:val="000000"/>
        </w:rPr>
        <w:t>=</w:t>
      </w:r>
      <w:smartTag w:uri="urn:schemas-microsoft-com:office:smarttags" w:element="chmetcnv">
        <w:smartTagPr>
          <w:attr w:name="UnitName" w:val="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EE1CAE">
          <w:rPr>
            <w:color w:val="000000"/>
          </w:rPr>
          <w:t>10M</w:t>
        </w:r>
      </w:smartTag>
      <w:r w:rsidRPr="00EE1CAE">
        <w:rPr>
          <w:color w:val="000000"/>
        </w:rPr>
        <w:t>Pa</w:t>
      </w:r>
      <w:r w:rsidRPr="00EE1CAE">
        <w:rPr>
          <w:rFonts w:hint="eastAsia"/>
          <w:color w:val="000000"/>
        </w:rPr>
        <w:t>，</w:t>
      </w:r>
      <w:r w:rsidRPr="00EE1CAE">
        <w:rPr>
          <w:color w:val="000000"/>
          <w:position w:val="-12"/>
        </w:rPr>
        <w:object w:dxaOrig="280" w:dyaOrig="360">
          <v:shape id="_x0000_i1038" type="#_x0000_t75" style="width:14.4pt;height:18.25pt" o:ole="">
            <v:imagedata r:id="rId35" o:title=""/>
          </v:shape>
          <o:OLEObject Type="Embed" ProgID="Equation.DSMT4" ShapeID="_x0000_i1038" DrawAspect="Content" ObjectID="_1613990587" r:id="rId36"/>
        </w:object>
      </w:r>
      <w:r w:rsidRPr="00EE1CAE">
        <w:rPr>
          <w:color w:val="000000"/>
        </w:rPr>
        <w:t>=</w:t>
      </w:r>
      <w:smartTag w:uri="urn:schemas-microsoft-com:office:smarttags" w:element="chmetcnv">
        <w:smartTagPr>
          <w:attr w:name="UnitName" w:val="m"/>
          <w:attr w:name="SourceValue" w:val="11"/>
          <w:attr w:name="HasSpace" w:val="False"/>
          <w:attr w:name="Negative" w:val="False"/>
          <w:attr w:name="NumberType" w:val="1"/>
          <w:attr w:name="TCSC" w:val="0"/>
        </w:smartTagPr>
        <w:r w:rsidRPr="00EE1CAE">
          <w:rPr>
            <w:color w:val="000000"/>
          </w:rPr>
          <w:t>11M</w:t>
        </w:r>
      </w:smartTag>
      <w:r w:rsidRPr="00EE1CAE">
        <w:rPr>
          <w:color w:val="000000"/>
        </w:rPr>
        <w:t>Pa</w:t>
      </w:r>
      <w:r w:rsidRPr="00EE1CAE">
        <w:rPr>
          <w:rFonts w:hint="eastAsia"/>
          <w:color w:val="000000"/>
        </w:rPr>
        <w:t>，試求圖所示鉚釘接合之最大負荷</w:t>
      </w:r>
      <w:r w:rsidRPr="00EE1CAE">
        <w:rPr>
          <w:color w:val="000000"/>
        </w:rPr>
        <w:t>P=</w:t>
      </w:r>
      <w:r w:rsidRPr="00EE1CAE"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 wp14:anchorId="0FBDAAA1" wp14:editId="7A479E81">
            <wp:extent cx="1638300" cy="1691640"/>
            <wp:effectExtent l="0" t="0" r="0" b="3810"/>
            <wp:docPr id="177" name="圖片 177" descr="10-1-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10-1-2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1CAE">
        <w:rPr>
          <w:color w:val="000000"/>
        </w:rPr>
        <w:br/>
        <w:t>(A)2000N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(B)4000N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(C)7000N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(D)8000N</w:t>
      </w:r>
    </w:p>
    <w:p w:rsidR="00EE1CAE" w:rsidRPr="007D0F98" w:rsidRDefault="00EE1CAE" w:rsidP="00EE1CAE">
      <w:pPr>
        <w:jc w:val="right"/>
        <w:rPr>
          <w:vanish/>
          <w:color w:val="008000"/>
        </w:rPr>
      </w:pPr>
      <w:r w:rsidRPr="007D0F98">
        <w:rPr>
          <w:rFonts w:hint="eastAsia"/>
          <w:vanish/>
          <w:color w:val="008000"/>
        </w:rPr>
        <w:t>【龍騰自命題</w:t>
      </w:r>
      <w:r w:rsidRPr="007D0F98">
        <w:rPr>
          <w:vanish/>
          <w:color w:val="008000"/>
        </w:rPr>
        <w:t>.</w:t>
      </w:r>
      <w:r w:rsidRPr="007D0F98">
        <w:rPr>
          <w:rFonts w:hint="eastAsia"/>
          <w:vanish/>
          <w:color w:val="008000"/>
        </w:rPr>
        <w:t>】</w:t>
      </w:r>
    </w:p>
    <w:p w:rsidR="00EE1CAE" w:rsidRPr="007D0F98" w:rsidRDefault="00EE1CAE" w:rsidP="00EE1CAE">
      <w:pPr>
        <w:ind w:left="1191" w:hanging="1191"/>
        <w:rPr>
          <w:vanish/>
          <w:color w:val="FF0000"/>
        </w:rPr>
      </w:pPr>
      <w:r w:rsidRPr="007D0F98">
        <w:rPr>
          <w:vanish/>
          <w:color w:val="FF0000"/>
        </w:rPr>
        <w:t xml:space="preserve"> </w:t>
      </w:r>
      <w:r w:rsidRPr="007D0F98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7D0F98">
        <w:rPr>
          <w:vanish/>
          <w:color w:val="FF0000"/>
        </w:rPr>
        <w:t xml:space="preserve"> </w:t>
      </w:r>
      <w:r w:rsidR="007D0F98" w:rsidRPr="007D0F98">
        <w:rPr>
          <w:rFonts w:hint="eastAsia"/>
          <w:vanish/>
          <w:color w:val="FF0000"/>
        </w:rPr>
        <w:t>B</w:t>
      </w:r>
    </w:p>
    <w:p w:rsidR="00EE1CAE" w:rsidRDefault="00EE1CAE" w:rsidP="00EE1CA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8.</w:t>
      </w:r>
      <w:r w:rsidRPr="00EE1CAE">
        <w:rPr>
          <w:rFonts w:hint="eastAsia"/>
          <w:color w:val="000000"/>
        </w:rPr>
        <w:t>某材料承受雙軸向力</w:t>
      </w:r>
      <w:r w:rsidRPr="00EE1CAE">
        <w:rPr>
          <w:color w:val="000000"/>
        </w:rPr>
        <w:sym w:font="Symbol" w:char="0073"/>
      </w:r>
      <w:r w:rsidRPr="00EE1CAE">
        <w:rPr>
          <w:color w:val="000000"/>
          <w:vertAlign w:val="subscript"/>
        </w:rPr>
        <w:t>x</w:t>
      </w:r>
      <w:r w:rsidRPr="00EE1CAE">
        <w:rPr>
          <w:rFonts w:hint="eastAsia"/>
          <w:color w:val="000000"/>
        </w:rPr>
        <w:t>及</w:t>
      </w:r>
      <w:r w:rsidRPr="00EE1CAE">
        <w:rPr>
          <w:color w:val="000000"/>
        </w:rPr>
        <w:sym w:font="Symbol" w:char="0073"/>
      </w:r>
      <w:r w:rsidRPr="00EE1CAE">
        <w:rPr>
          <w:color w:val="000000"/>
          <w:vertAlign w:val="subscript"/>
        </w:rPr>
        <w:t>y</w:t>
      </w:r>
      <w:r w:rsidRPr="00EE1CAE">
        <w:rPr>
          <w:rFonts w:hint="eastAsia"/>
          <w:color w:val="000000"/>
        </w:rPr>
        <w:t>時，若</w:t>
      </w:r>
      <w:r w:rsidR="00B31709" w:rsidRPr="00EE1CAE">
        <w:rPr>
          <w:color w:val="000000"/>
        </w:rPr>
        <w:sym w:font="Symbol" w:char="0073"/>
      </w:r>
      <w:r w:rsidR="00B31709" w:rsidRPr="00EE1CAE">
        <w:rPr>
          <w:color w:val="000000"/>
          <w:vertAlign w:val="subscript"/>
        </w:rPr>
        <w:t>x</w:t>
      </w:r>
      <w:r w:rsidR="00B31709" w:rsidRPr="00EE1CAE">
        <w:rPr>
          <w:color w:val="000000"/>
        </w:rPr>
        <w:t xml:space="preserve"> </w:t>
      </w:r>
      <w:r w:rsidR="00B31709">
        <w:rPr>
          <w:rFonts w:hint="eastAsia"/>
          <w:color w:val="000000"/>
        </w:rPr>
        <w:t xml:space="preserve">&gt; 0 </w:t>
      </w:r>
      <w:r w:rsidR="00B31709">
        <w:rPr>
          <w:rFonts w:hint="eastAsia"/>
          <w:color w:val="000000"/>
        </w:rPr>
        <w:t>且</w:t>
      </w:r>
      <w:r w:rsidRPr="00EE1CAE">
        <w:rPr>
          <w:color w:val="000000"/>
        </w:rPr>
        <w:sym w:font="Symbol" w:char="0073"/>
      </w:r>
      <w:r w:rsidRPr="00EE1CAE">
        <w:rPr>
          <w:color w:val="000000"/>
          <w:vertAlign w:val="subscript"/>
        </w:rPr>
        <w:t>x</w:t>
      </w:r>
      <w:r w:rsidRPr="00EE1CAE">
        <w:rPr>
          <w:rFonts w:hint="eastAsia"/>
          <w:color w:val="000000"/>
        </w:rPr>
        <w:t>＝－</w:t>
      </w:r>
      <w:r w:rsidRPr="00EE1CAE">
        <w:rPr>
          <w:color w:val="000000"/>
        </w:rPr>
        <w:sym w:font="Symbol" w:char="0073"/>
      </w:r>
      <w:r w:rsidRPr="00EE1CAE">
        <w:rPr>
          <w:color w:val="000000"/>
          <w:vertAlign w:val="subscript"/>
        </w:rPr>
        <w:t>y</w:t>
      </w:r>
      <w:r w:rsidRPr="00EE1CAE">
        <w:rPr>
          <w:rFonts w:hint="eastAsia"/>
          <w:color w:val="000000"/>
        </w:rPr>
        <w:t>，則此材料在</w:t>
      </w:r>
      <w:r w:rsidRPr="00EE1CAE">
        <w:rPr>
          <w:color w:val="000000"/>
        </w:rPr>
        <w:t>45°</w:t>
      </w:r>
      <w:r w:rsidRPr="00EE1CAE">
        <w:rPr>
          <w:rFonts w:hint="eastAsia"/>
          <w:color w:val="000000"/>
        </w:rPr>
        <w:t xml:space="preserve">的斜截面上之最大剪應力為　</w:t>
      </w:r>
      <w:r w:rsidRPr="00EE1CAE">
        <w:rPr>
          <w:color w:val="000000"/>
        </w:rPr>
        <w:t>(A)</w:t>
      </w:r>
      <w:r w:rsidR="00B31709">
        <w:rPr>
          <w:rFonts w:hint="eastAsia"/>
          <w:color w:val="000000"/>
        </w:rPr>
        <w:t xml:space="preserve"> </w:t>
      </w:r>
      <w:r w:rsidRPr="00EE1CAE">
        <w:rPr>
          <w:color w:val="000000"/>
        </w:rPr>
        <w:sym w:font="Symbol" w:char="0073"/>
      </w:r>
      <w:r w:rsidRPr="00EE1CAE">
        <w:rPr>
          <w:color w:val="000000"/>
          <w:vertAlign w:val="subscript"/>
        </w:rPr>
        <w:t>x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(B)</w:t>
      </w:r>
      <w:r w:rsidR="00B31709">
        <w:rPr>
          <w:rFonts w:hint="eastAsia"/>
          <w:color w:val="000000"/>
        </w:rPr>
        <w:t xml:space="preserve"> </w:t>
      </w:r>
      <w:r w:rsidR="001C7BA0" w:rsidRPr="00EE1CAE">
        <w:rPr>
          <w:color w:val="000000"/>
        </w:rPr>
        <w:sym w:font="Symbol" w:char="0073"/>
      </w:r>
      <w:r w:rsidR="001C7BA0" w:rsidRPr="00EE1CAE">
        <w:rPr>
          <w:color w:val="000000"/>
          <w:vertAlign w:val="subscript"/>
        </w:rPr>
        <w:t>x</w:t>
      </w:r>
      <w:r w:rsidR="001C7BA0">
        <w:rPr>
          <w:rFonts w:ascii="細明體" w:hAnsi="細明體" w:hint="eastAsia"/>
          <w:color w:val="000000"/>
          <w:vertAlign w:val="subscript"/>
        </w:rPr>
        <w:t>․</w:t>
      </w:r>
      <w:r w:rsidRPr="00EE1CAE">
        <w:rPr>
          <w:color w:val="000000"/>
        </w:rPr>
        <w:sym w:font="Symbol" w:char="0073"/>
      </w:r>
      <w:r w:rsidRPr="00EE1CAE">
        <w:rPr>
          <w:color w:val="000000"/>
          <w:vertAlign w:val="subscript"/>
        </w:rPr>
        <w:t>y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(C)</w:t>
      </w:r>
      <w:r w:rsidRPr="00EE1CAE">
        <w:rPr>
          <w:color w:val="000000"/>
          <w:position w:val="-22"/>
        </w:rPr>
        <w:object w:dxaOrig="220" w:dyaOrig="580">
          <v:shape id="_x0000_i1039" type="#_x0000_t75" style="width:11.5pt;height:28.8pt" o:ole="">
            <v:imagedata r:id="rId38" o:title=""/>
          </v:shape>
          <o:OLEObject Type="Embed" ProgID="Equation.DSMT4" ShapeID="_x0000_i1039" DrawAspect="Content" ObjectID="_1613990588" r:id="rId39"/>
        </w:object>
      </w:r>
      <w:r w:rsidRPr="00EE1CAE">
        <w:rPr>
          <w:rFonts w:hint="eastAsia"/>
          <w:color w:val="000000"/>
        </w:rPr>
        <w:t>（</w:t>
      </w:r>
      <w:r w:rsidRPr="00EE1CAE">
        <w:rPr>
          <w:color w:val="000000"/>
        </w:rPr>
        <w:sym w:font="Symbol" w:char="0073"/>
      </w:r>
      <w:r w:rsidRPr="00EE1CAE">
        <w:rPr>
          <w:color w:val="000000"/>
          <w:vertAlign w:val="subscript"/>
        </w:rPr>
        <w:t>x</w:t>
      </w:r>
      <w:r w:rsidR="00B31709">
        <w:rPr>
          <w:rFonts w:hint="eastAsia"/>
          <w:color w:val="000000"/>
        </w:rPr>
        <w:t>+</w:t>
      </w:r>
      <w:r w:rsidRPr="00EE1CAE">
        <w:rPr>
          <w:color w:val="000000"/>
        </w:rPr>
        <w:sym w:font="Symbol" w:char="0073"/>
      </w:r>
      <w:r w:rsidRPr="00EE1CAE">
        <w:rPr>
          <w:color w:val="000000"/>
          <w:vertAlign w:val="subscript"/>
        </w:rPr>
        <w:t>y</w:t>
      </w:r>
      <w:r w:rsidRPr="00EE1CAE">
        <w:rPr>
          <w:rFonts w:hint="eastAsia"/>
          <w:color w:val="000000"/>
        </w:rPr>
        <w:t xml:space="preserve">）　</w:t>
      </w:r>
      <w:r w:rsidRPr="00EE1CAE">
        <w:rPr>
          <w:color w:val="000000"/>
        </w:rPr>
        <w:t>(D)</w:t>
      </w:r>
      <w:r w:rsidR="00B31709" w:rsidRPr="00EE1CAE">
        <w:rPr>
          <w:rFonts w:hint="eastAsia"/>
          <w:color w:val="000000"/>
        </w:rPr>
        <w:t>（</w:t>
      </w:r>
      <w:r w:rsidR="00B31709" w:rsidRPr="00EE1CAE">
        <w:rPr>
          <w:color w:val="000000"/>
        </w:rPr>
        <w:sym w:font="Symbol" w:char="0073"/>
      </w:r>
      <w:r w:rsidR="00B31709" w:rsidRPr="00EE1CAE">
        <w:rPr>
          <w:color w:val="000000"/>
          <w:vertAlign w:val="subscript"/>
        </w:rPr>
        <w:t>x</w:t>
      </w:r>
      <w:r w:rsidR="00B31709">
        <w:rPr>
          <w:rFonts w:hint="eastAsia"/>
          <w:color w:val="000000"/>
        </w:rPr>
        <w:t>+</w:t>
      </w:r>
      <w:r w:rsidR="00B31709" w:rsidRPr="00EE1CAE">
        <w:rPr>
          <w:color w:val="000000"/>
        </w:rPr>
        <w:sym w:font="Symbol" w:char="0073"/>
      </w:r>
      <w:r w:rsidR="00B31709" w:rsidRPr="00EE1CAE">
        <w:rPr>
          <w:color w:val="000000"/>
          <w:vertAlign w:val="subscript"/>
        </w:rPr>
        <w:t>y</w:t>
      </w:r>
      <w:r w:rsidR="00B31709" w:rsidRPr="00EE1CAE">
        <w:rPr>
          <w:rFonts w:hint="eastAsia"/>
          <w:color w:val="000000"/>
        </w:rPr>
        <w:t>）</w:t>
      </w:r>
    </w:p>
    <w:p w:rsidR="00EE1CAE" w:rsidRPr="007D0F98" w:rsidRDefault="00EE1CAE" w:rsidP="00EE1CAE">
      <w:pPr>
        <w:jc w:val="right"/>
        <w:rPr>
          <w:vanish/>
          <w:color w:val="008000"/>
        </w:rPr>
      </w:pPr>
      <w:r w:rsidRPr="007D0F98">
        <w:rPr>
          <w:rFonts w:hint="eastAsia"/>
          <w:vanish/>
          <w:color w:val="008000"/>
        </w:rPr>
        <w:t>【課本練習題】</w:t>
      </w:r>
    </w:p>
    <w:p w:rsidR="00EE1CAE" w:rsidRPr="007D0F98" w:rsidRDefault="00EE1CAE" w:rsidP="00EE1CAE">
      <w:pPr>
        <w:ind w:left="1191" w:hanging="1191"/>
        <w:rPr>
          <w:vanish/>
          <w:color w:val="FF0000"/>
        </w:rPr>
      </w:pPr>
      <w:r w:rsidRPr="007D0F98">
        <w:rPr>
          <w:vanish/>
          <w:color w:val="FF0000"/>
        </w:rPr>
        <w:t xml:space="preserve"> </w:t>
      </w:r>
      <w:r w:rsidRPr="007D0F98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7D0F98">
        <w:rPr>
          <w:vanish/>
          <w:color w:val="FF0000"/>
        </w:rPr>
        <w:t xml:space="preserve"> A</w:t>
      </w:r>
    </w:p>
    <w:p w:rsidR="00EE1CAE" w:rsidRPr="007D0F98" w:rsidRDefault="00EE1CAE" w:rsidP="00EE1CAE">
      <w:pPr>
        <w:ind w:left="1140" w:hanging="1140"/>
        <w:rPr>
          <w:vanish/>
          <w:color w:val="0000FF"/>
        </w:rPr>
      </w:pPr>
      <w:r w:rsidRPr="007D0F98">
        <w:rPr>
          <w:vanish/>
          <w:color w:val="0000FF"/>
        </w:rPr>
        <w:t xml:space="preserve"> </w:t>
      </w:r>
      <w:r w:rsidRPr="007D0F98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7D0F98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7D0F98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7D0F98">
        <w:rPr>
          <w:vanish/>
          <w:color w:val="0000FF"/>
        </w:rPr>
        <w:t xml:space="preserve"> </w:t>
      </w:r>
      <w:r w:rsidRPr="007D0F98">
        <w:rPr>
          <w:vanish/>
          <w:color w:val="0000FF"/>
          <w:position w:val="-22"/>
        </w:rPr>
        <w:object w:dxaOrig="3920" w:dyaOrig="580">
          <v:shape id="_x0000_i1040" type="#_x0000_t75" style="width:195.85pt;height:28.8pt" o:ole="">
            <v:imagedata r:id="rId40" o:title=""/>
          </v:shape>
          <o:OLEObject Type="Embed" ProgID="Equation.DSMT4" ShapeID="_x0000_i1040" DrawAspect="Content" ObjectID="_1613990589" r:id="rId41"/>
        </w:object>
      </w:r>
      <w:r w:rsidRPr="007D0F98">
        <w:rPr>
          <w:vanish/>
          <w:color w:val="0000FF"/>
        </w:rPr>
        <w:t xml:space="preserve"> </w:t>
      </w:r>
    </w:p>
    <w:p w:rsidR="00EE1CAE" w:rsidRDefault="00EE1CAE" w:rsidP="00EE1CA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9.</w:t>
      </w:r>
      <w:r w:rsidRPr="00EE1CAE">
        <w:rPr>
          <w:rFonts w:hint="eastAsia"/>
          <w:color w:val="000000"/>
        </w:rPr>
        <w:t>設有一螺栓</w:t>
      </w:r>
      <w:r w:rsidRPr="00EE1CAE">
        <w:rPr>
          <w:color w:val="000000"/>
        </w:rPr>
        <w:t>(bolt)</w:t>
      </w:r>
      <w:r w:rsidRPr="00EE1CAE">
        <w:rPr>
          <w:rFonts w:hint="eastAsia"/>
          <w:color w:val="000000"/>
        </w:rPr>
        <w:t>承受</w:t>
      </w:r>
      <w:r w:rsidRPr="00EE1CAE">
        <w:rPr>
          <w:color w:val="000000"/>
        </w:rPr>
        <w:t>3140N</w:t>
      </w:r>
      <w:r w:rsidRPr="00EE1CAE">
        <w:rPr>
          <w:rFonts w:hint="eastAsia"/>
          <w:color w:val="000000"/>
        </w:rPr>
        <w:t>之拉力，若其最大拉應力</w:t>
      </w:r>
      <w:r w:rsidRPr="00EE1CAE">
        <w:rPr>
          <w:color w:val="000000"/>
        </w:rPr>
        <w:t>(tension stress)</w:t>
      </w:r>
      <w:r w:rsidRPr="00EE1CAE">
        <w:rPr>
          <w:rFonts w:hint="eastAsia"/>
          <w:color w:val="000000"/>
        </w:rPr>
        <w:t>為</w:t>
      </w:r>
      <w:r w:rsidRPr="00EE1CAE">
        <w:rPr>
          <w:color w:val="000000"/>
        </w:rPr>
        <w:t>100N/mm</w:t>
      </w:r>
      <w:r w:rsidRPr="00EE1CAE">
        <w:rPr>
          <w:color w:val="000000"/>
          <w:vertAlign w:val="superscript"/>
        </w:rPr>
        <w:t>2</w:t>
      </w:r>
      <w:r w:rsidRPr="00EE1CAE">
        <w:rPr>
          <w:rFonts w:hint="eastAsia"/>
          <w:color w:val="000000"/>
        </w:rPr>
        <w:t>，安全因素</w:t>
      </w:r>
      <w:r w:rsidRPr="00EE1CAE">
        <w:rPr>
          <w:color w:val="000000"/>
        </w:rPr>
        <w:t>(safty factor)</w:t>
      </w:r>
      <w:r w:rsidRPr="00EE1CAE">
        <w:rPr>
          <w:rFonts w:hint="eastAsia"/>
          <w:color w:val="000000"/>
        </w:rPr>
        <w:t>取</w:t>
      </w:r>
      <w:r w:rsidRPr="00EE1CAE">
        <w:rPr>
          <w:color w:val="000000"/>
        </w:rPr>
        <w:t>2.5</w:t>
      </w:r>
      <w:r w:rsidRPr="00EE1CAE">
        <w:rPr>
          <w:rFonts w:hint="eastAsia"/>
          <w:color w:val="000000"/>
        </w:rPr>
        <w:t>，則該螺栓之根徑</w:t>
      </w:r>
      <w:r w:rsidRPr="00EE1CAE">
        <w:rPr>
          <w:color w:val="000000"/>
        </w:rPr>
        <w:t>(basiminor diameter)</w:t>
      </w:r>
      <w:r w:rsidRPr="00EE1CAE">
        <w:rPr>
          <w:rFonts w:hint="eastAsia"/>
          <w:color w:val="000000"/>
        </w:rPr>
        <w:t xml:space="preserve">將是　</w:t>
      </w:r>
      <w:r w:rsidRPr="00EE1CAE">
        <w:rPr>
          <w:color w:val="000000"/>
        </w:rPr>
        <w:t>(A)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4.1"/>
          <w:attr w:name="UnitName" w:val="m"/>
        </w:smartTagPr>
        <w:r w:rsidRPr="00EE1CAE">
          <w:rPr>
            <w:color w:val="000000"/>
          </w:rPr>
          <w:t>34.1m</w:t>
        </w:r>
      </w:smartTag>
      <w:r w:rsidRPr="00EE1CAE">
        <w:rPr>
          <w:color w:val="000000"/>
        </w:rPr>
        <w:t>m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(B)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4"/>
          <w:attr w:name="UnitName" w:val="m"/>
        </w:smartTagPr>
        <w:r w:rsidRPr="00EE1CAE">
          <w:rPr>
            <w:color w:val="000000"/>
          </w:rPr>
          <w:t>24.0m</w:t>
        </w:r>
      </w:smartTag>
      <w:r w:rsidRPr="00EE1CAE">
        <w:rPr>
          <w:color w:val="000000"/>
        </w:rPr>
        <w:t>m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(C)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4.1"/>
          <w:attr w:name="UnitName" w:val="m"/>
        </w:smartTagPr>
        <w:r w:rsidRPr="00EE1CAE">
          <w:rPr>
            <w:color w:val="000000"/>
          </w:rPr>
          <w:t>14.1m</w:t>
        </w:r>
      </w:smartTag>
      <w:r w:rsidRPr="00EE1CAE">
        <w:rPr>
          <w:color w:val="000000"/>
        </w:rPr>
        <w:t>m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"/>
        </w:smartTagPr>
        <w:r w:rsidRPr="00EE1CAE">
          <w:rPr>
            <w:color w:val="000000"/>
          </w:rPr>
          <w:t>10.0m</w:t>
        </w:r>
      </w:smartTag>
      <w:r w:rsidRPr="00EE1CAE">
        <w:rPr>
          <w:color w:val="000000"/>
        </w:rPr>
        <w:t>m</w:t>
      </w:r>
    </w:p>
    <w:p w:rsidR="00EE1CAE" w:rsidRPr="007D0F98" w:rsidRDefault="00EE1CAE" w:rsidP="00EE1CAE">
      <w:pPr>
        <w:jc w:val="right"/>
        <w:rPr>
          <w:vanish/>
          <w:color w:val="008000"/>
        </w:rPr>
      </w:pPr>
      <w:r w:rsidRPr="007D0F98">
        <w:rPr>
          <w:rFonts w:hint="eastAsia"/>
          <w:vanish/>
          <w:color w:val="008000"/>
        </w:rPr>
        <w:t>【龍騰自命題</w:t>
      </w:r>
      <w:r w:rsidRPr="007D0F98">
        <w:rPr>
          <w:vanish/>
          <w:color w:val="008000"/>
        </w:rPr>
        <w:t>.</w:t>
      </w:r>
      <w:r w:rsidRPr="007D0F98">
        <w:rPr>
          <w:rFonts w:hint="eastAsia"/>
          <w:vanish/>
          <w:color w:val="008000"/>
        </w:rPr>
        <w:t>】</w:t>
      </w:r>
    </w:p>
    <w:p w:rsidR="00EE1CAE" w:rsidRPr="007D0F98" w:rsidRDefault="00EE1CAE" w:rsidP="00EE1CAE">
      <w:pPr>
        <w:ind w:left="1191" w:hanging="1191"/>
        <w:rPr>
          <w:vanish/>
          <w:color w:val="FF0000"/>
        </w:rPr>
      </w:pPr>
      <w:r w:rsidRPr="007D0F98">
        <w:rPr>
          <w:vanish/>
          <w:color w:val="FF0000"/>
        </w:rPr>
        <w:t xml:space="preserve"> </w:t>
      </w:r>
      <w:r w:rsidRPr="007D0F98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7D0F98">
        <w:rPr>
          <w:vanish/>
          <w:color w:val="FF0000"/>
        </w:rPr>
        <w:t xml:space="preserve"> D</w:t>
      </w:r>
    </w:p>
    <w:p w:rsidR="00EE1CAE" w:rsidRPr="007D0F98" w:rsidRDefault="00EE1CAE" w:rsidP="00EE1CAE">
      <w:pPr>
        <w:ind w:left="1140" w:hanging="1140"/>
        <w:rPr>
          <w:vanish/>
          <w:color w:val="0000FF"/>
        </w:rPr>
      </w:pPr>
      <w:r w:rsidRPr="007D0F98">
        <w:rPr>
          <w:vanish/>
          <w:color w:val="0000FF"/>
        </w:rPr>
        <w:t xml:space="preserve"> </w:t>
      </w:r>
      <w:r w:rsidRPr="007D0F98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7D0F98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7D0F98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7D0F98">
        <w:rPr>
          <w:vanish/>
          <w:color w:val="0000FF"/>
        </w:rPr>
        <w:t xml:space="preserve"> </w:t>
      </w:r>
      <w:r w:rsidRPr="007D0F98">
        <w:rPr>
          <w:vanish/>
          <w:color w:val="0000FF"/>
          <w:position w:val="-12"/>
        </w:rPr>
        <w:object w:dxaOrig="340" w:dyaOrig="360">
          <v:shape id="_x0000_i1041" type="#_x0000_t75" style="width:17.3pt;height:18.25pt" o:ole="">
            <v:imagedata r:id="rId42" o:title=""/>
          </v:shape>
          <o:OLEObject Type="Embed" ProgID="Equation.3" ShapeID="_x0000_i1041" DrawAspect="Content" ObjectID="_1613990590" r:id="rId43"/>
        </w:object>
      </w:r>
      <w:r w:rsidRPr="007D0F98">
        <w:rPr>
          <w:vanish/>
          <w:color w:val="0000FF"/>
        </w:rPr>
        <w:t>=</w:t>
      </w:r>
      <w:r w:rsidRPr="007D0F98">
        <w:rPr>
          <w:vanish/>
          <w:color w:val="0000FF"/>
          <w:position w:val="-22"/>
        </w:rPr>
        <w:object w:dxaOrig="420" w:dyaOrig="580">
          <v:shape id="_x0000_i1042" type="#_x0000_t75" style="width:21.1pt;height:28.8pt" o:ole="">
            <v:imagedata r:id="rId44" o:title=""/>
          </v:shape>
          <o:OLEObject Type="Embed" ProgID="Equation.DSMT4" ShapeID="_x0000_i1042" DrawAspect="Content" ObjectID="_1613990591" r:id="rId45"/>
        </w:object>
      </w:r>
      <w:r w:rsidRPr="007D0F98">
        <w:rPr>
          <w:vanish/>
          <w:color w:val="0000FF"/>
        </w:rPr>
        <w:t>=40(N/mm</w:t>
      </w:r>
      <w:r w:rsidRPr="007D0F98">
        <w:rPr>
          <w:vanish/>
          <w:color w:val="0000FF"/>
          <w:vertAlign w:val="superscript"/>
        </w:rPr>
        <w:t>2</w:t>
      </w:r>
      <w:r w:rsidRPr="007D0F98">
        <w:rPr>
          <w:vanish/>
          <w:color w:val="0000FF"/>
        </w:rPr>
        <w:t>)</w:t>
      </w:r>
      <w:r w:rsidRPr="007D0F98">
        <w:rPr>
          <w:vanish/>
          <w:color w:val="0000FF"/>
        </w:rPr>
        <w:br/>
      </w:r>
      <w:r w:rsidRPr="007D0F98">
        <w:rPr>
          <w:vanish/>
          <w:color w:val="0000FF"/>
          <w:position w:val="-12"/>
        </w:rPr>
        <w:object w:dxaOrig="340" w:dyaOrig="360">
          <v:shape id="_x0000_i1043" type="#_x0000_t75" style="width:17.3pt;height:18.25pt" o:ole="">
            <v:imagedata r:id="rId42" o:title=""/>
          </v:shape>
          <o:OLEObject Type="Embed" ProgID="Equation.3" ShapeID="_x0000_i1043" DrawAspect="Content" ObjectID="_1613990592" r:id="rId46"/>
        </w:object>
      </w:r>
      <w:r w:rsidRPr="007D0F98">
        <w:rPr>
          <w:vanish/>
          <w:color w:val="0000FF"/>
        </w:rPr>
        <w:t>=</w:t>
      </w:r>
      <w:r w:rsidRPr="007D0F98">
        <w:rPr>
          <w:vanish/>
          <w:color w:val="0000FF"/>
          <w:position w:val="-22"/>
        </w:rPr>
        <w:object w:dxaOrig="280" w:dyaOrig="580">
          <v:shape id="_x0000_i1044" type="#_x0000_t75" style="width:14.4pt;height:28.8pt" o:ole="">
            <v:imagedata r:id="rId47" o:title=""/>
          </v:shape>
          <o:OLEObject Type="Embed" ProgID="Equation.DSMT4" ShapeID="_x0000_i1044" DrawAspect="Content" ObjectID="_1613990593" r:id="rId48"/>
        </w:object>
      </w:r>
      <w:r w:rsidRPr="007D0F98">
        <w:rPr>
          <w:rFonts w:hint="eastAsia"/>
          <w:vanish/>
          <w:color w:val="0000FF"/>
        </w:rPr>
        <w:t xml:space="preserve">　</w:t>
      </w:r>
      <w:r w:rsidRPr="007D0F98">
        <w:rPr>
          <w:vanish/>
          <w:color w:val="0000FF"/>
          <w:position w:val="-6"/>
        </w:rPr>
        <w:object w:dxaOrig="300" w:dyaOrig="240">
          <v:shape id="_x0000_i1045" type="#_x0000_t75" style="width:15.35pt;height:12.5pt" o:ole="">
            <v:imagedata r:id="rId49" o:title=""/>
          </v:shape>
          <o:OLEObject Type="Embed" ProgID="Equation.3" ShapeID="_x0000_i1045" DrawAspect="Content" ObjectID="_1613990594" r:id="rId50"/>
        </w:object>
      </w:r>
      <w:r w:rsidRPr="007D0F98">
        <w:rPr>
          <w:vanish/>
          <w:color w:val="0000FF"/>
        </w:rPr>
        <w:t>40=</w:t>
      </w:r>
      <w:r w:rsidRPr="007D0F98">
        <w:rPr>
          <w:vanish/>
          <w:color w:val="0000FF"/>
          <w:position w:val="-50"/>
        </w:rPr>
        <w:object w:dxaOrig="639" w:dyaOrig="859">
          <v:shape id="_x0000_i1046" type="#_x0000_t75" style="width:32.65pt;height:43.2pt" o:ole="">
            <v:imagedata r:id="rId51" o:title=""/>
          </v:shape>
          <o:OLEObject Type="Embed" ProgID="Equation.DSMT4" ShapeID="_x0000_i1046" DrawAspect="Content" ObjectID="_1613990595" r:id="rId52"/>
        </w:object>
      </w:r>
      <w:r w:rsidRPr="007D0F98">
        <w:rPr>
          <w:vanish/>
          <w:color w:val="0000FF"/>
        </w:rPr>
        <w:br/>
      </w:r>
      <w:r w:rsidRPr="007D0F98">
        <w:rPr>
          <w:rFonts w:hint="eastAsia"/>
          <w:vanish/>
          <w:color w:val="0000FF"/>
        </w:rPr>
        <w:t>∴</w:t>
      </w:r>
      <w:r w:rsidRPr="007D0F98">
        <w:rPr>
          <w:vanish/>
          <w:color w:val="0000FF"/>
        </w:rPr>
        <w:t>d=10(mm)</w:t>
      </w:r>
    </w:p>
    <w:p w:rsidR="00EE1CAE" w:rsidRDefault="00EE1CAE" w:rsidP="00EE1CAE">
      <w:pPr>
        <w:ind w:left="1287" w:hanging="1287"/>
        <w:rPr>
          <w:color w:val="000000"/>
          <w:vertAlign w:val="superscript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10.</w:t>
      </w:r>
      <w:r w:rsidRPr="00EE1CAE">
        <w:rPr>
          <w:rFonts w:hint="eastAsia"/>
          <w:color w:val="000000"/>
        </w:rPr>
        <w:t>如圖所示一個</w:t>
      </w:r>
      <w:r w:rsidRPr="00EE1CAE">
        <w:rPr>
          <w:color w:val="000000"/>
        </w:rPr>
        <w:t>1500N</w:t>
      </w:r>
      <w:r w:rsidRPr="00EE1CAE">
        <w:rPr>
          <w:rFonts w:hint="eastAsia"/>
          <w:color w:val="000000"/>
        </w:rPr>
        <w:t>之重物用兩條不同的材料之金屬線</w:t>
      </w:r>
      <w:r w:rsidRPr="00EE1CAE">
        <w:rPr>
          <w:color w:val="000000"/>
        </w:rPr>
        <w:t>a</w:t>
      </w:r>
      <w:r w:rsidRPr="00EE1CAE">
        <w:rPr>
          <w:rFonts w:hint="eastAsia"/>
          <w:color w:val="000000"/>
        </w:rPr>
        <w:t>、</w:t>
      </w:r>
      <w:r w:rsidRPr="00EE1CAE">
        <w:rPr>
          <w:color w:val="000000"/>
        </w:rPr>
        <w:t>b</w:t>
      </w:r>
      <w:r w:rsidRPr="00EE1CAE">
        <w:rPr>
          <w:rFonts w:hint="eastAsia"/>
          <w:color w:val="000000"/>
        </w:rPr>
        <w:t>懸掛，設</w:t>
      </w:r>
      <w:r w:rsidRPr="00EE1CAE">
        <w:rPr>
          <w:color w:val="000000"/>
        </w:rPr>
        <w:t>a</w:t>
      </w:r>
      <w:r w:rsidRPr="00EE1CAE">
        <w:rPr>
          <w:rFonts w:hint="eastAsia"/>
          <w:color w:val="000000"/>
        </w:rPr>
        <w:t>、</w:t>
      </w:r>
      <w:r w:rsidRPr="00EE1CAE">
        <w:rPr>
          <w:color w:val="000000"/>
        </w:rPr>
        <w:t>b</w:t>
      </w:r>
      <w:r w:rsidRPr="00EE1CAE">
        <w:rPr>
          <w:rFonts w:hint="eastAsia"/>
          <w:color w:val="000000"/>
        </w:rPr>
        <w:t>原長相同，掛上重物後二條線之長度仍然相同。已知線</w:t>
      </w:r>
      <w:r w:rsidRPr="00EE1CAE">
        <w:rPr>
          <w:color w:val="000000"/>
        </w:rPr>
        <w:t>a</w:t>
      </w:r>
      <w:r w:rsidRPr="00EE1CAE">
        <w:rPr>
          <w:rFonts w:hint="eastAsia"/>
          <w:color w:val="000000"/>
        </w:rPr>
        <w:t>之截面積為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"/>
          <w:attr w:name="UnitName" w:val="m"/>
        </w:smartTagPr>
        <w:r w:rsidRPr="00EE1CAE">
          <w:rPr>
            <w:color w:val="000000"/>
          </w:rPr>
          <w:t>6m</w:t>
        </w:r>
      </w:smartTag>
      <w:r w:rsidRPr="00EE1CAE">
        <w:rPr>
          <w:color w:val="000000"/>
        </w:rPr>
        <w:t>m</w:t>
      </w:r>
      <w:r w:rsidRPr="00EE1CAE">
        <w:rPr>
          <w:color w:val="000000"/>
          <w:vertAlign w:val="superscript"/>
        </w:rPr>
        <w:t>2</w:t>
      </w:r>
      <w:r w:rsidRPr="00EE1CAE">
        <w:rPr>
          <w:rFonts w:hint="eastAsia"/>
          <w:color w:val="000000"/>
        </w:rPr>
        <w:t>，線</w:t>
      </w:r>
      <w:r w:rsidRPr="00EE1CAE">
        <w:rPr>
          <w:color w:val="000000"/>
        </w:rPr>
        <w:t>a</w:t>
      </w:r>
      <w:r w:rsidRPr="00EE1CAE">
        <w:rPr>
          <w:rFonts w:hint="eastAsia"/>
          <w:color w:val="000000"/>
        </w:rPr>
        <w:t>、</w:t>
      </w:r>
      <w:r w:rsidRPr="00EE1CAE">
        <w:rPr>
          <w:color w:val="000000"/>
        </w:rPr>
        <w:t>b</w:t>
      </w:r>
      <w:r w:rsidRPr="00EE1CAE">
        <w:rPr>
          <w:rFonts w:hint="eastAsia"/>
          <w:color w:val="000000"/>
        </w:rPr>
        <w:t>之彈性係數分別為</w:t>
      </w:r>
      <w:r w:rsidRPr="00EE1CAE">
        <w:rPr>
          <w:color w:val="000000"/>
        </w:rPr>
        <w:t>E</w:t>
      </w:r>
      <w:r w:rsidRPr="00EE1CAE">
        <w:rPr>
          <w:color w:val="000000"/>
          <w:vertAlign w:val="subscript"/>
        </w:rPr>
        <w:t>a</w:t>
      </w:r>
      <w:r w:rsidRPr="00EE1CAE">
        <w:rPr>
          <w:color w:val="000000"/>
        </w:rPr>
        <w:t>=600N/mm</w:t>
      </w:r>
      <w:r w:rsidRPr="00EE1CAE">
        <w:rPr>
          <w:color w:val="000000"/>
          <w:vertAlign w:val="superscript"/>
        </w:rPr>
        <w:t>2</w:t>
      </w:r>
      <w:r w:rsidRPr="00EE1CAE">
        <w:rPr>
          <w:rFonts w:hint="eastAsia"/>
          <w:color w:val="000000"/>
        </w:rPr>
        <w:t>，</w:t>
      </w:r>
      <w:r w:rsidRPr="00EE1CAE">
        <w:rPr>
          <w:color w:val="000000"/>
        </w:rPr>
        <w:t>E</w:t>
      </w:r>
      <w:r w:rsidRPr="00EE1CAE">
        <w:rPr>
          <w:color w:val="000000"/>
          <w:vertAlign w:val="subscript"/>
        </w:rPr>
        <w:t>b</w:t>
      </w:r>
      <w:r w:rsidRPr="00EE1CAE">
        <w:rPr>
          <w:color w:val="000000"/>
        </w:rPr>
        <w:t>==1200N/mm</w:t>
      </w:r>
      <w:r w:rsidRPr="00EE1CAE">
        <w:rPr>
          <w:color w:val="000000"/>
          <w:vertAlign w:val="superscript"/>
        </w:rPr>
        <w:t>2</w:t>
      </w:r>
      <w:r w:rsidRPr="00EE1CAE">
        <w:rPr>
          <w:rFonts w:hint="eastAsia"/>
          <w:color w:val="000000"/>
        </w:rPr>
        <w:t>，則線</w:t>
      </w:r>
      <w:r w:rsidRPr="00EE1CAE">
        <w:rPr>
          <w:color w:val="000000"/>
        </w:rPr>
        <w:t>b</w:t>
      </w:r>
      <w:r w:rsidRPr="00EE1CAE">
        <w:rPr>
          <w:rFonts w:hint="eastAsia"/>
          <w:color w:val="000000"/>
        </w:rPr>
        <w:t>之應力為</w:t>
      </w:r>
      <w:r w:rsidRPr="00EE1CAE"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 wp14:anchorId="0EB35AD7" wp14:editId="11B0B1AA">
            <wp:extent cx="1097280" cy="1303020"/>
            <wp:effectExtent l="0" t="0" r="7620" b="0"/>
            <wp:docPr id="72" name="圖片 72" descr="9-2-9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9-2-9-1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1CAE">
        <w:rPr>
          <w:color w:val="000000"/>
        </w:rPr>
        <w:br/>
        <w:t>(A)25N/mm</w:t>
      </w:r>
      <w:r w:rsidRPr="00EE1CAE">
        <w:rPr>
          <w:color w:val="000000"/>
          <w:vertAlign w:val="superscript"/>
        </w:rPr>
        <w:t>2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(B)250N/mm</w:t>
      </w:r>
      <w:r w:rsidRPr="00EE1CAE">
        <w:rPr>
          <w:color w:val="000000"/>
          <w:vertAlign w:val="superscript"/>
        </w:rPr>
        <w:t>2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(C)12.5N/mm</w:t>
      </w:r>
      <w:r w:rsidRPr="00EE1CAE">
        <w:rPr>
          <w:color w:val="000000"/>
          <w:vertAlign w:val="superscript"/>
        </w:rPr>
        <w:t>2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(D)125N/mm</w:t>
      </w:r>
      <w:r w:rsidRPr="00EE1CAE">
        <w:rPr>
          <w:color w:val="000000"/>
          <w:vertAlign w:val="superscript"/>
        </w:rPr>
        <w:t>2</w:t>
      </w:r>
    </w:p>
    <w:p w:rsidR="00EE1CAE" w:rsidRPr="007D0F98" w:rsidRDefault="00EE1CAE" w:rsidP="00EE1CAE">
      <w:pPr>
        <w:jc w:val="right"/>
        <w:rPr>
          <w:vanish/>
          <w:color w:val="008000"/>
        </w:rPr>
      </w:pPr>
      <w:r w:rsidRPr="007D0F98">
        <w:rPr>
          <w:rFonts w:hint="eastAsia"/>
          <w:vanish/>
          <w:color w:val="008000"/>
        </w:rPr>
        <w:t>【龍騰自命題</w:t>
      </w:r>
      <w:r w:rsidRPr="007D0F98">
        <w:rPr>
          <w:vanish/>
          <w:color w:val="008000"/>
        </w:rPr>
        <w:t>.</w:t>
      </w:r>
      <w:r w:rsidRPr="007D0F98">
        <w:rPr>
          <w:rFonts w:hint="eastAsia"/>
          <w:vanish/>
          <w:color w:val="008000"/>
        </w:rPr>
        <w:t>】</w:t>
      </w:r>
    </w:p>
    <w:p w:rsidR="00EE1CAE" w:rsidRPr="007D0F98" w:rsidRDefault="00EE1CAE" w:rsidP="00EE1CAE">
      <w:pPr>
        <w:ind w:left="1191" w:hanging="1191"/>
        <w:rPr>
          <w:vanish/>
          <w:color w:val="FF0000"/>
        </w:rPr>
      </w:pPr>
      <w:r w:rsidRPr="007D0F98">
        <w:rPr>
          <w:vanish/>
          <w:color w:val="FF0000"/>
        </w:rPr>
        <w:t xml:space="preserve"> </w:t>
      </w:r>
      <w:r w:rsidRPr="007D0F98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7D0F98">
        <w:rPr>
          <w:vanish/>
          <w:color w:val="FF0000"/>
        </w:rPr>
        <w:t xml:space="preserve"> B</w:t>
      </w:r>
    </w:p>
    <w:p w:rsidR="00EE1CAE" w:rsidRPr="007D0F98" w:rsidRDefault="00EE1CAE" w:rsidP="00EE1CAE">
      <w:pPr>
        <w:ind w:left="1140" w:hanging="1140"/>
        <w:rPr>
          <w:vanish/>
          <w:color w:val="0000FF"/>
        </w:rPr>
      </w:pPr>
      <w:r w:rsidRPr="007D0F98">
        <w:rPr>
          <w:vanish/>
          <w:color w:val="0000FF"/>
        </w:rPr>
        <w:t xml:space="preserve"> </w:t>
      </w:r>
      <w:r w:rsidRPr="007D0F98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7D0F98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7D0F98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7D0F98">
        <w:rPr>
          <w:vanish/>
          <w:color w:val="0000FF"/>
        </w:rPr>
        <w:t xml:space="preserve"> </w:t>
      </w:r>
      <w:r w:rsidRPr="007D0F98">
        <w:rPr>
          <w:vanish/>
          <w:color w:val="0000FF"/>
        </w:rPr>
        <w:br/>
      </w:r>
      <w:r w:rsidRPr="007D0F98">
        <w:rPr>
          <w:vanish/>
          <w:color w:val="0000FF"/>
        </w:rPr>
        <w:object w:dxaOrig="3780" w:dyaOrig="3600">
          <v:shape id="_x0000_i1047" type="#_x0000_t75" style="width:189.1pt;height:180.5pt" o:ole="">
            <v:imagedata r:id="rId54" o:title=""/>
          </v:shape>
          <o:OLEObject Type="Embed" ProgID="Word.Document.8" ShapeID="_x0000_i1047" DrawAspect="Content" ObjectID="_1613990596" r:id="rId55">
            <o:FieldCodes>\s</o:FieldCodes>
          </o:OLEObject>
        </w:object>
      </w:r>
      <w:r w:rsidRPr="007D0F98">
        <w:rPr>
          <w:rFonts w:hint="eastAsia"/>
          <w:vanish/>
          <w:color w:val="0000FF"/>
        </w:rPr>
        <w:t xml:space="preserve">　</w:t>
      </w:r>
      <w:r w:rsidRPr="007D0F98">
        <w:rPr>
          <w:vanish/>
          <w:color w:val="0000FF"/>
        </w:rPr>
        <w:t xml:space="preserve"> </w:t>
      </w:r>
      <w:r w:rsidRPr="007D0F98">
        <w:rPr>
          <w:noProof/>
          <w:vanish/>
          <w:color w:val="0000FF"/>
        </w:rPr>
        <w:drawing>
          <wp:inline distT="0" distB="0" distL="0" distR="0" wp14:anchorId="2CEB4EF3" wp14:editId="5A40850F">
            <wp:extent cx="990600" cy="1203960"/>
            <wp:effectExtent l="0" t="0" r="0" b="0"/>
            <wp:docPr id="189" name="圖片 189" descr="9-2-9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 descr="9-2-9-2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1CAE" w:rsidRDefault="00EE1CAE" w:rsidP="00EE1CA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11.</w:t>
      </w:r>
      <w:r w:rsidRPr="00EE1CAE">
        <w:rPr>
          <w:rFonts w:hint="eastAsia"/>
          <w:color w:val="000000"/>
        </w:rPr>
        <w:t>如圖所示，</w:t>
      </w:r>
      <w:r w:rsidRPr="00EE1CAE">
        <w:rPr>
          <w:color w:val="000000"/>
        </w:rPr>
        <w:t>2100N</w:t>
      </w:r>
      <w:r w:rsidRPr="00EE1CAE">
        <w:rPr>
          <w:rFonts w:hint="eastAsia"/>
          <w:color w:val="000000"/>
        </w:rPr>
        <w:t>垂直外力施於</w:t>
      </w:r>
      <w:r w:rsidRPr="00EE1CAE">
        <w:rPr>
          <w:color w:val="000000"/>
        </w:rPr>
        <w:t>C</w:t>
      </w:r>
      <w:r w:rsidRPr="00EE1CAE">
        <w:rPr>
          <w:rFonts w:hint="eastAsia"/>
          <w:color w:val="000000"/>
        </w:rPr>
        <w:t>點，</w:t>
      </w:r>
      <w:r w:rsidRPr="00EE1CAE">
        <w:rPr>
          <w:color w:val="000000"/>
        </w:rPr>
        <w:t>BC</w:t>
      </w:r>
      <w:r w:rsidRPr="00EE1CAE">
        <w:rPr>
          <w:rFonts w:hint="eastAsia"/>
          <w:color w:val="000000"/>
        </w:rPr>
        <w:t>段為一繩索，</w:t>
      </w:r>
      <w:r w:rsidRPr="00EE1CAE">
        <w:rPr>
          <w:color w:val="000000"/>
        </w:rPr>
        <w:t>AC</w:t>
      </w:r>
      <w:r w:rsidRPr="00EE1CAE">
        <w:rPr>
          <w:rFonts w:hint="eastAsia"/>
          <w:color w:val="000000"/>
        </w:rPr>
        <w:t>段為一桿件，面積為</w:t>
      </w:r>
      <w:smartTag w:uri="urn:schemas-microsoft-com:office:smarttags" w:element="chmetcnv">
        <w:smartTagPr>
          <w:attr w:name="UnitName" w:val="mm"/>
          <w:attr w:name="SourceValue" w:val="100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100"/>
            <w:attr w:name="HasSpace" w:val="False"/>
            <w:attr w:name="Negative" w:val="False"/>
            <w:attr w:name="NumberType" w:val="1"/>
            <w:attr w:name="TCSC" w:val="0"/>
          </w:smartTagPr>
          <w:r w:rsidRPr="00EE1CAE">
            <w:rPr>
              <w:color w:val="000000"/>
            </w:rPr>
            <w:t>100m</w:t>
          </w:r>
        </w:smartTag>
        <w:r w:rsidRPr="00EE1CAE">
          <w:rPr>
            <w:color w:val="000000"/>
          </w:rPr>
          <w:t>m</w:t>
        </w:r>
      </w:smartTag>
      <w:r w:rsidRPr="00EE1CAE">
        <w:rPr>
          <w:color w:val="000000"/>
          <w:szCs w:val="14"/>
          <w:vertAlign w:val="superscript"/>
        </w:rPr>
        <w:t>2</w:t>
      </w:r>
      <w:r w:rsidRPr="00EE1CAE">
        <w:rPr>
          <w:rFonts w:hint="eastAsia"/>
          <w:color w:val="000000"/>
        </w:rPr>
        <w:t>，若</w:t>
      </w:r>
      <w:r w:rsidRPr="00EE1CAE">
        <w:rPr>
          <w:color w:val="000000"/>
        </w:rPr>
        <w:t>AC</w:t>
      </w:r>
      <w:r w:rsidRPr="00EE1CAE">
        <w:rPr>
          <w:rFonts w:hint="eastAsia"/>
          <w:color w:val="000000"/>
        </w:rPr>
        <w:t>桿之彈性係數為</w:t>
      </w:r>
      <w:smartTag w:uri="urn:schemas-microsoft-com:office:smarttags" w:element="chmetcnv">
        <w:smartTagPr>
          <w:attr w:name="UnitName" w:val="g"/>
          <w:attr w:name="SourceValue" w:val="210"/>
          <w:attr w:name="HasSpace" w:val="False"/>
          <w:attr w:name="Negative" w:val="False"/>
          <w:attr w:name="NumberType" w:val="1"/>
          <w:attr w:name="TCSC" w:val="0"/>
        </w:smartTagPr>
        <w:r w:rsidRPr="00EE1CAE">
          <w:rPr>
            <w:color w:val="000000"/>
          </w:rPr>
          <w:t>210G</w:t>
        </w:r>
      </w:smartTag>
      <w:r w:rsidRPr="00EE1CAE">
        <w:rPr>
          <w:color w:val="000000"/>
        </w:rPr>
        <w:t>Pa</w:t>
      </w:r>
      <w:r w:rsidRPr="00EE1CAE">
        <w:rPr>
          <w:rFonts w:hint="eastAsia"/>
          <w:color w:val="000000"/>
        </w:rPr>
        <w:t>，則桿件之縮短量為若干</w:t>
      </w:r>
      <w:r w:rsidRPr="00EE1CAE">
        <w:rPr>
          <w:color w:val="000000"/>
        </w:rPr>
        <w:t>mm</w:t>
      </w:r>
      <w:r w:rsidRPr="00EE1CAE">
        <w:rPr>
          <w:rFonts w:hint="eastAsia"/>
          <w:color w:val="000000"/>
        </w:rPr>
        <w:t>？</w:t>
      </w:r>
      <w:r w:rsidRPr="00EE1CAE"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 wp14:anchorId="783D86E8" wp14:editId="6B6D7926">
            <wp:extent cx="1562100" cy="1203960"/>
            <wp:effectExtent l="0" t="0" r="0" b="0"/>
            <wp:docPr id="190" name="圖片 190" descr="9-自12-圖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 descr="9-自12-圖2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1CAE">
        <w:rPr>
          <w:color w:val="000000"/>
        </w:rPr>
        <w:br/>
        <w:t>(A)0.2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(B)0.3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(C)0.4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(D)0.5</w:t>
      </w:r>
    </w:p>
    <w:p w:rsidR="00EE1CAE" w:rsidRPr="007D0F98" w:rsidRDefault="00EE1CAE" w:rsidP="00EE1CAE">
      <w:pPr>
        <w:jc w:val="right"/>
        <w:rPr>
          <w:vanish/>
          <w:color w:val="008000"/>
        </w:rPr>
      </w:pPr>
      <w:r w:rsidRPr="007D0F98">
        <w:rPr>
          <w:rFonts w:hint="eastAsia"/>
          <w:vanish/>
          <w:color w:val="008000"/>
        </w:rPr>
        <w:t>【課本練習題</w:t>
      </w:r>
      <w:r w:rsidRPr="007D0F98">
        <w:rPr>
          <w:vanish/>
          <w:color w:val="008000"/>
        </w:rPr>
        <w:t>.</w:t>
      </w:r>
      <w:r w:rsidRPr="007D0F98">
        <w:rPr>
          <w:rFonts w:hint="eastAsia"/>
          <w:vanish/>
          <w:color w:val="008000"/>
        </w:rPr>
        <w:t>】</w:t>
      </w:r>
    </w:p>
    <w:p w:rsidR="00EE1CAE" w:rsidRPr="007D0F98" w:rsidRDefault="00EE1CAE" w:rsidP="00EE1CAE">
      <w:pPr>
        <w:ind w:left="1191" w:hanging="1191"/>
        <w:rPr>
          <w:vanish/>
          <w:color w:val="FF0000"/>
        </w:rPr>
      </w:pPr>
      <w:r w:rsidRPr="007D0F98">
        <w:rPr>
          <w:vanish/>
          <w:color w:val="FF0000"/>
        </w:rPr>
        <w:t xml:space="preserve"> </w:t>
      </w:r>
      <w:r w:rsidRPr="007D0F98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7D0F98">
        <w:rPr>
          <w:vanish/>
          <w:color w:val="FF0000"/>
        </w:rPr>
        <w:t xml:space="preserve"> D</w:t>
      </w:r>
    </w:p>
    <w:p w:rsidR="00EE1CAE" w:rsidRPr="007D0F98" w:rsidRDefault="00EE1CAE" w:rsidP="00EE1CAE">
      <w:pPr>
        <w:ind w:left="1140" w:hanging="1140"/>
        <w:rPr>
          <w:vanish/>
          <w:color w:val="0000FF"/>
        </w:rPr>
      </w:pPr>
      <w:r w:rsidRPr="007D0F98">
        <w:rPr>
          <w:vanish/>
          <w:color w:val="0000FF"/>
        </w:rPr>
        <w:t xml:space="preserve"> </w:t>
      </w:r>
      <w:r w:rsidRPr="007D0F98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7D0F98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7D0F98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7D0F98">
        <w:rPr>
          <w:vanish/>
          <w:color w:val="0000FF"/>
        </w:rPr>
        <w:t xml:space="preserve"> </w:t>
      </w:r>
      <w:r w:rsidRPr="007D0F98">
        <w:rPr>
          <w:vanish/>
          <w:color w:val="0000FF"/>
          <w:position w:val="-10"/>
        </w:rPr>
        <w:object w:dxaOrig="360" w:dyaOrig="320">
          <v:shape id="_x0000_i1048" type="#_x0000_t75" style="width:18.25pt;height:15.35pt" o:ole="">
            <v:imagedata r:id="rId58" o:title=""/>
          </v:shape>
          <o:OLEObject Type="Embed" ProgID="Equation.DSMT4" ShapeID="_x0000_i1048" DrawAspect="Content" ObjectID="_1613990597" r:id="rId59"/>
        </w:object>
      </w:r>
      <w:r w:rsidRPr="007D0F98">
        <w:rPr>
          <w:rFonts w:hint="eastAsia"/>
          <w:vanish/>
          <w:color w:val="0000FF"/>
        </w:rPr>
        <w:t>＝</w:t>
      </w:r>
      <w:r w:rsidRPr="007D0F98">
        <w:rPr>
          <w:vanish/>
          <w:color w:val="0000FF"/>
          <w:position w:val="-12"/>
        </w:rPr>
        <w:object w:dxaOrig="1199" w:dyaOrig="420">
          <v:shape id="_x0000_i1049" type="#_x0000_t75" style="width:60.5pt;height:21.1pt" o:ole="">
            <v:imagedata r:id="rId60" o:title=""/>
          </v:shape>
          <o:OLEObject Type="Embed" ProgID="Equation.DSMT4" ShapeID="_x0000_i1049" DrawAspect="Content" ObjectID="_1613990598" r:id="rId61"/>
        </w:object>
      </w:r>
      <w:r w:rsidRPr="007D0F98">
        <w:rPr>
          <w:rFonts w:hint="eastAsia"/>
          <w:vanish/>
          <w:color w:val="0000FF"/>
        </w:rPr>
        <w:t>＝</w:t>
      </w:r>
      <w:r w:rsidRPr="007D0F98">
        <w:rPr>
          <w:vanish/>
          <w:color w:val="0000FF"/>
        </w:rPr>
        <w:t>3</w:t>
      </w:r>
      <w:r w:rsidRPr="007D0F98">
        <w:rPr>
          <w:rFonts w:hint="eastAsia"/>
          <w:vanish/>
          <w:color w:val="0000FF"/>
        </w:rPr>
        <w:t>（</w:t>
      </w:r>
      <w:r w:rsidRPr="007D0F98">
        <w:rPr>
          <w:vanish/>
          <w:color w:val="0000FF"/>
        </w:rPr>
        <w:t>m</w:t>
      </w:r>
      <w:r w:rsidRPr="007D0F98">
        <w:rPr>
          <w:rFonts w:hint="eastAsia"/>
          <w:vanish/>
          <w:color w:val="0000FF"/>
        </w:rPr>
        <w:t>）＝</w:t>
      </w:r>
      <w:r w:rsidRPr="007D0F98">
        <w:rPr>
          <w:vanish/>
          <w:color w:val="0000FF"/>
        </w:rPr>
        <w:t>3000</w:t>
      </w:r>
      <w:r w:rsidRPr="007D0F98">
        <w:rPr>
          <w:rFonts w:hint="eastAsia"/>
          <w:vanish/>
          <w:color w:val="0000FF"/>
        </w:rPr>
        <w:t>（</w:t>
      </w:r>
      <w:r w:rsidRPr="007D0F98">
        <w:rPr>
          <w:vanish/>
          <w:color w:val="0000FF"/>
        </w:rPr>
        <w:t>mm</w:t>
      </w:r>
      <w:r w:rsidRPr="007D0F98">
        <w:rPr>
          <w:rFonts w:hint="eastAsia"/>
          <w:vanish/>
          <w:color w:val="0000FF"/>
        </w:rPr>
        <w:t>）</w:t>
      </w:r>
      <w:r w:rsidRPr="007D0F98">
        <w:rPr>
          <w:vanish/>
          <w:color w:val="0000FF"/>
        </w:rPr>
        <w:br/>
        <w:t>E</w:t>
      </w:r>
      <w:r w:rsidRPr="007D0F98">
        <w:rPr>
          <w:rFonts w:hint="eastAsia"/>
          <w:vanish/>
          <w:color w:val="0000FF"/>
        </w:rPr>
        <w:t>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10"/>
          <w:attr w:name="UnitName" w:val="g"/>
        </w:smartTagPr>
        <w:r w:rsidRPr="007D0F98">
          <w:rPr>
            <w:vanish/>
            <w:color w:val="0000FF"/>
          </w:rPr>
          <w:t>210G</w:t>
        </w:r>
      </w:smartTag>
      <w:r w:rsidRPr="007D0F98">
        <w:rPr>
          <w:vanish/>
          <w:color w:val="0000FF"/>
        </w:rPr>
        <w:t>Pa</w:t>
      </w:r>
      <w:r w:rsidRPr="007D0F98">
        <w:rPr>
          <w:rFonts w:hint="eastAsia"/>
          <w:vanish/>
          <w:color w:val="0000FF"/>
        </w:rPr>
        <w:t>＝</w:t>
      </w:r>
      <w:r w:rsidRPr="007D0F98">
        <w:rPr>
          <w:vanish/>
          <w:color w:val="0000FF"/>
        </w:rPr>
        <w:t>210</w:t>
      </w:r>
      <w:r w:rsidRPr="007D0F98">
        <w:rPr>
          <w:vanish/>
          <w:color w:val="0000FF"/>
        </w:rPr>
        <w:sym w:font="Symbol" w:char="00B4"/>
      </w:r>
      <w:r w:rsidRPr="007D0F98">
        <w:rPr>
          <w:vanish/>
          <w:color w:val="0000FF"/>
        </w:rPr>
        <w:t>10</w:t>
      </w:r>
      <w:r w:rsidRPr="007D0F98">
        <w:rPr>
          <w:vanish/>
          <w:color w:val="0000FF"/>
          <w:vertAlign w:val="superscript"/>
        </w:rPr>
        <w:t>3</w:t>
      </w:r>
      <w:r w:rsidRPr="007D0F98">
        <w:rPr>
          <w:rFonts w:hint="eastAsia"/>
          <w:vanish/>
          <w:color w:val="0000FF"/>
        </w:rPr>
        <w:t>（</w:t>
      </w:r>
      <w:r w:rsidRPr="007D0F98">
        <w:rPr>
          <w:vanish/>
          <w:color w:val="0000FF"/>
        </w:rPr>
        <w:t>N/mm</w:t>
      </w:r>
      <w:r w:rsidRPr="007D0F98">
        <w:rPr>
          <w:vanish/>
          <w:color w:val="0000FF"/>
          <w:vertAlign w:val="superscript"/>
        </w:rPr>
        <w:t>2</w:t>
      </w:r>
      <w:r w:rsidRPr="007D0F98">
        <w:rPr>
          <w:rFonts w:hint="eastAsia"/>
          <w:vanish/>
          <w:color w:val="0000FF"/>
        </w:rPr>
        <w:t>）</w:t>
      </w:r>
      <w:r w:rsidRPr="007D0F98">
        <w:rPr>
          <w:vanish/>
          <w:color w:val="0000FF"/>
        </w:rPr>
        <w:br/>
      </w:r>
      <w:r w:rsidRPr="007D0F98">
        <w:rPr>
          <w:rFonts w:hint="eastAsia"/>
          <w:vanish/>
          <w:color w:val="0000FF"/>
        </w:rPr>
        <w:t>∴</w:t>
      </w:r>
      <w:r w:rsidRPr="007D0F98">
        <w:rPr>
          <w:vanish/>
          <w:color w:val="0000FF"/>
        </w:rPr>
        <w:sym w:font="Symbol" w:char="0064"/>
      </w:r>
      <w:r w:rsidRPr="007D0F98">
        <w:rPr>
          <w:vanish/>
          <w:color w:val="0000FF"/>
          <w:vertAlign w:val="subscript"/>
        </w:rPr>
        <w:t>AC</w:t>
      </w:r>
      <w:r w:rsidRPr="007D0F98">
        <w:rPr>
          <w:rFonts w:hint="eastAsia"/>
          <w:vanish/>
          <w:color w:val="0000FF"/>
        </w:rPr>
        <w:t>＝</w:t>
      </w:r>
      <w:r w:rsidRPr="007D0F98">
        <w:rPr>
          <w:vanish/>
          <w:color w:val="0000FF"/>
          <w:position w:val="-22"/>
        </w:rPr>
        <w:object w:dxaOrig="920" w:dyaOrig="580">
          <v:shape id="_x0000_i1050" type="#_x0000_t75" style="width:46.1pt;height:28.8pt" o:ole="">
            <v:imagedata r:id="rId62" o:title=""/>
          </v:shape>
          <o:OLEObject Type="Embed" ProgID="Equation.DSMT4" ShapeID="_x0000_i1050" DrawAspect="Content" ObjectID="_1613990599" r:id="rId63"/>
        </w:object>
      </w:r>
      <w:r w:rsidRPr="007D0F98">
        <w:rPr>
          <w:rFonts w:hint="eastAsia"/>
          <w:vanish/>
          <w:color w:val="0000FF"/>
        </w:rPr>
        <w:t>＝</w:t>
      </w:r>
      <w:r w:rsidRPr="007D0F98">
        <w:rPr>
          <w:vanish/>
          <w:color w:val="0000FF"/>
          <w:position w:val="-22"/>
        </w:rPr>
        <w:object w:dxaOrig="1400" w:dyaOrig="580">
          <v:shape id="_x0000_i1051" type="#_x0000_t75" style="width:70.1pt;height:28.8pt" o:ole="">
            <v:imagedata r:id="rId64" o:title=""/>
          </v:shape>
          <o:OLEObject Type="Embed" ProgID="Equation.DSMT4" ShapeID="_x0000_i1051" DrawAspect="Content" ObjectID="_1613990600" r:id="rId65"/>
        </w:object>
      </w:r>
      <w:r w:rsidRPr="007D0F98">
        <w:rPr>
          <w:rFonts w:hint="eastAsia"/>
          <w:vanish/>
          <w:color w:val="0000FF"/>
        </w:rPr>
        <w:t>＝</w:t>
      </w:r>
      <w:r w:rsidRPr="007D0F98">
        <w:rPr>
          <w:vanish/>
          <w:color w:val="0000FF"/>
        </w:rPr>
        <w:t>0.5</w:t>
      </w:r>
      <w:r w:rsidRPr="007D0F98">
        <w:rPr>
          <w:rFonts w:hint="eastAsia"/>
          <w:vanish/>
          <w:color w:val="0000FF"/>
        </w:rPr>
        <w:t>（</w:t>
      </w:r>
      <w:r w:rsidRPr="007D0F98">
        <w:rPr>
          <w:vanish/>
          <w:color w:val="0000FF"/>
        </w:rPr>
        <w:t>mm</w:t>
      </w:r>
      <w:r w:rsidRPr="007D0F98">
        <w:rPr>
          <w:rFonts w:hint="eastAsia"/>
          <w:vanish/>
          <w:color w:val="0000FF"/>
        </w:rPr>
        <w:t>）</w:t>
      </w:r>
    </w:p>
    <w:p w:rsidR="00EE1CAE" w:rsidRDefault="00EE1CAE" w:rsidP="00EE1CA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12.</w:t>
      </w:r>
      <w:r w:rsidRPr="00EE1CAE">
        <w:rPr>
          <w:rFonts w:hint="eastAsia"/>
          <w:color w:val="000000"/>
        </w:rPr>
        <w:t>一鋼棒其斷面積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"/>
          <w:attr w:name="UnitName" w:val="C"/>
        </w:smartTagPr>
        <w:r w:rsidRPr="00EE1CAE">
          <w:rPr>
            <w:color w:val="000000"/>
          </w:rPr>
          <w:t>4c</w:t>
        </w:r>
      </w:smartTag>
      <w:r w:rsidRPr="00EE1CAE">
        <w:rPr>
          <w:color w:val="000000"/>
        </w:rPr>
        <w:t>m</w:t>
      </w:r>
      <w:r w:rsidRPr="00EE1CAE">
        <w:rPr>
          <w:color w:val="000000"/>
          <w:vertAlign w:val="superscript"/>
        </w:rPr>
        <w:t>2</w:t>
      </w:r>
      <w:r w:rsidRPr="00EE1CAE">
        <w:rPr>
          <w:rFonts w:hint="eastAsia"/>
          <w:color w:val="000000"/>
        </w:rPr>
        <w:t>，長度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m"/>
        </w:smartTagPr>
        <w:r w:rsidRPr="00EE1CAE">
          <w:rPr>
            <w:color w:val="000000"/>
          </w:rPr>
          <w:t>20m</w:t>
        </w:r>
      </w:smartTag>
      <w:r w:rsidRPr="00EE1CAE">
        <w:rPr>
          <w:rFonts w:hint="eastAsia"/>
          <w:color w:val="000000"/>
        </w:rPr>
        <w:t>，彈性係數</w:t>
      </w:r>
      <w:r w:rsidRPr="00EE1CAE">
        <w:rPr>
          <w:color w:val="000000"/>
        </w:rPr>
        <w:t>E=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0"/>
          <w:attr w:name="UnitName" w:val="g"/>
        </w:smartTagPr>
        <w:r w:rsidRPr="00EE1CAE">
          <w:rPr>
            <w:color w:val="000000"/>
          </w:rPr>
          <w:t>200G</w:t>
        </w:r>
      </w:smartTag>
      <w:r w:rsidRPr="00EE1CAE">
        <w:rPr>
          <w:color w:val="000000"/>
        </w:rPr>
        <w:t>Pa</w:t>
      </w:r>
      <w:r w:rsidRPr="00EE1CAE">
        <w:rPr>
          <w:rFonts w:hint="eastAsia"/>
          <w:color w:val="000000"/>
        </w:rPr>
        <w:t>承受</w:t>
      </w:r>
      <w:r w:rsidRPr="00EE1CAE">
        <w:rPr>
          <w:color w:val="000000"/>
        </w:rPr>
        <w:t>8000N</w:t>
      </w:r>
      <w:r w:rsidRPr="00EE1CAE">
        <w:rPr>
          <w:rFonts w:hint="eastAsia"/>
          <w:color w:val="000000"/>
        </w:rPr>
        <w:t xml:space="preserve">拉力，其所產生之應變為若干？　</w:t>
      </w:r>
      <w:r w:rsidRPr="00EE1CAE">
        <w:rPr>
          <w:color w:val="000000"/>
        </w:rPr>
        <w:t>(A)0.00001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(B)0.0001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(C)0.001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(D)0.01</w:t>
      </w:r>
    </w:p>
    <w:p w:rsidR="00EE1CAE" w:rsidRPr="007D0F98" w:rsidRDefault="00EE1CAE" w:rsidP="00EE1CAE">
      <w:pPr>
        <w:jc w:val="right"/>
        <w:rPr>
          <w:vanish/>
          <w:color w:val="008000"/>
        </w:rPr>
      </w:pPr>
      <w:r w:rsidRPr="007D0F98">
        <w:rPr>
          <w:rFonts w:hint="eastAsia"/>
          <w:vanish/>
          <w:color w:val="008000"/>
        </w:rPr>
        <w:t>【龍騰自命題</w:t>
      </w:r>
      <w:r w:rsidRPr="007D0F98">
        <w:rPr>
          <w:vanish/>
          <w:color w:val="008000"/>
        </w:rPr>
        <w:t>.</w:t>
      </w:r>
      <w:r w:rsidRPr="007D0F98">
        <w:rPr>
          <w:rFonts w:hint="eastAsia"/>
          <w:vanish/>
          <w:color w:val="008000"/>
        </w:rPr>
        <w:t>】</w:t>
      </w:r>
    </w:p>
    <w:p w:rsidR="00EE1CAE" w:rsidRPr="007D0F98" w:rsidRDefault="00EE1CAE" w:rsidP="00EE1CAE">
      <w:pPr>
        <w:ind w:left="1191" w:hanging="1191"/>
        <w:rPr>
          <w:vanish/>
          <w:color w:val="FF0000"/>
        </w:rPr>
      </w:pPr>
      <w:r w:rsidRPr="007D0F98">
        <w:rPr>
          <w:vanish/>
          <w:color w:val="FF0000"/>
        </w:rPr>
        <w:t xml:space="preserve"> </w:t>
      </w:r>
      <w:r w:rsidRPr="007D0F98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7D0F98">
        <w:rPr>
          <w:vanish/>
          <w:color w:val="FF0000"/>
        </w:rPr>
        <w:t xml:space="preserve"> B</w:t>
      </w:r>
    </w:p>
    <w:p w:rsidR="00EE1CAE" w:rsidRPr="007D0F98" w:rsidRDefault="00EE1CAE" w:rsidP="00EE1CAE">
      <w:pPr>
        <w:ind w:left="1140" w:hanging="1140"/>
        <w:rPr>
          <w:vanish/>
          <w:color w:val="0000FF"/>
        </w:rPr>
      </w:pPr>
      <w:r w:rsidRPr="007D0F98">
        <w:rPr>
          <w:vanish/>
          <w:color w:val="0000FF"/>
        </w:rPr>
        <w:t xml:space="preserve"> </w:t>
      </w:r>
      <w:r w:rsidRPr="007D0F98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7D0F98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7D0F98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7D0F98">
        <w:rPr>
          <w:vanish/>
          <w:color w:val="0000FF"/>
        </w:rPr>
        <w:t xml:space="preserve"> </w:t>
      </w:r>
      <w:r w:rsidRPr="007D0F98">
        <w:rPr>
          <w:vanish/>
          <w:color w:val="0000FF"/>
          <w:position w:val="-6"/>
        </w:rPr>
        <w:object w:dxaOrig="839" w:dyaOrig="260">
          <v:shape id="_x0000_i1052" type="#_x0000_t75" style="width:42.25pt;height:12.5pt" o:ole="">
            <v:imagedata r:id="rId66" o:title=""/>
          </v:shape>
          <o:OLEObject Type="Embed" ProgID="Equation.DSMT4" ShapeID="_x0000_i1052" DrawAspect="Content" ObjectID="_1613990601" r:id="rId67"/>
        </w:object>
      </w:r>
      <w:r w:rsidRPr="007D0F98">
        <w:rPr>
          <w:rFonts w:hint="eastAsia"/>
          <w:vanish/>
          <w:color w:val="0000FF"/>
        </w:rPr>
        <w:t xml:space="preserve">　</w:t>
      </w:r>
      <w:r w:rsidRPr="007D0F98">
        <w:rPr>
          <w:vanish/>
          <w:color w:val="0000FF"/>
          <w:position w:val="-6"/>
        </w:rPr>
        <w:object w:dxaOrig="300" w:dyaOrig="240">
          <v:shape id="_x0000_i1053" type="#_x0000_t75" style="width:15.35pt;height:12.5pt" o:ole="">
            <v:imagedata r:id="rId49" o:title=""/>
          </v:shape>
          <o:OLEObject Type="Embed" ProgID="Equation.3" ShapeID="_x0000_i1053" DrawAspect="Content" ObjectID="_1613990602" r:id="rId68"/>
        </w:object>
      </w:r>
      <w:r w:rsidRPr="007D0F98">
        <w:rPr>
          <w:vanish/>
          <w:color w:val="0000FF"/>
          <w:position w:val="-22"/>
        </w:rPr>
        <w:object w:dxaOrig="1939" w:dyaOrig="580">
          <v:shape id="_x0000_i1054" type="#_x0000_t75" style="width:96.95pt;height:28.8pt" o:ole="">
            <v:imagedata r:id="rId69" o:title=""/>
          </v:shape>
          <o:OLEObject Type="Embed" ProgID="Equation.DSMT4" ShapeID="_x0000_i1054" DrawAspect="Content" ObjectID="_1613990603" r:id="rId70"/>
        </w:object>
      </w:r>
      <w:r w:rsidRPr="007D0F98">
        <w:rPr>
          <w:vanish/>
          <w:color w:val="0000FF"/>
        </w:rPr>
        <w:br/>
      </w:r>
      <w:r w:rsidRPr="007D0F98">
        <w:rPr>
          <w:vanish/>
          <w:color w:val="0000FF"/>
          <w:position w:val="-4"/>
        </w:rPr>
        <w:object w:dxaOrig="200" w:dyaOrig="200">
          <v:shape id="_x0000_i1055" type="#_x0000_t75" style="width:9.6pt;height:9.6pt" o:ole="">
            <v:imagedata r:id="rId71" o:title=""/>
          </v:shape>
          <o:OLEObject Type="Embed" ProgID="Equation.3" ShapeID="_x0000_i1055" DrawAspect="Content" ObjectID="_1613990604" r:id="rId72"/>
        </w:object>
      </w:r>
      <w:r w:rsidRPr="007D0F98">
        <w:rPr>
          <w:vanish/>
          <w:color w:val="0000FF"/>
        </w:rPr>
        <w:t>=0.0001</w:t>
      </w:r>
    </w:p>
    <w:p w:rsidR="00EE1CAE" w:rsidRDefault="00EE1CAE" w:rsidP="00EE1CA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13.</w:t>
      </w:r>
      <w:r w:rsidRPr="00EE1CAE">
        <w:rPr>
          <w:rFonts w:hint="eastAsia"/>
          <w:color w:val="000000"/>
        </w:rPr>
        <w:t>下列有關安全因數的敘述，何者</w:t>
      </w:r>
      <w:r w:rsidRPr="00EE1CAE">
        <w:rPr>
          <w:rFonts w:hint="eastAsia"/>
          <w:color w:val="000000"/>
          <w:u w:val="double"/>
        </w:rPr>
        <w:t>錯誤</w:t>
      </w:r>
      <w:r w:rsidRPr="00EE1CAE">
        <w:rPr>
          <w:rFonts w:hint="eastAsia"/>
          <w:color w:val="000000"/>
        </w:rPr>
        <w:t xml:space="preserve">？　</w:t>
      </w:r>
      <w:r w:rsidRPr="00EE1CAE">
        <w:rPr>
          <w:color w:val="000000"/>
        </w:rPr>
        <w:t>(A)</w:t>
      </w:r>
      <w:r w:rsidRPr="00EE1CAE">
        <w:rPr>
          <w:rFonts w:hint="eastAsia"/>
          <w:color w:val="000000"/>
        </w:rPr>
        <w:t xml:space="preserve">安全因數為容許應力與破壞應力之比值　</w:t>
      </w:r>
      <w:r w:rsidRPr="00EE1CAE">
        <w:rPr>
          <w:color w:val="000000"/>
        </w:rPr>
        <w:t>(B)</w:t>
      </w:r>
      <w:r w:rsidRPr="00EE1CAE">
        <w:rPr>
          <w:rFonts w:hint="eastAsia"/>
          <w:color w:val="000000"/>
        </w:rPr>
        <w:t xml:space="preserve">一般脆性材料取安全因數時會較延性材料大　</w:t>
      </w:r>
      <w:r w:rsidRPr="00EE1CAE">
        <w:rPr>
          <w:color w:val="000000"/>
        </w:rPr>
        <w:t>(C)</w:t>
      </w:r>
      <w:r w:rsidRPr="00EE1CAE">
        <w:rPr>
          <w:rFonts w:hint="eastAsia"/>
          <w:color w:val="000000"/>
        </w:rPr>
        <w:t>安全因數必大於</w:t>
      </w:r>
      <w:r w:rsidRPr="00EE1CAE">
        <w:rPr>
          <w:color w:val="000000"/>
        </w:rPr>
        <w:t>1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(D)</w:t>
      </w:r>
      <w:r w:rsidRPr="00EE1CAE">
        <w:rPr>
          <w:rFonts w:hint="eastAsia"/>
          <w:color w:val="000000"/>
        </w:rPr>
        <w:t>安全因數愈小，愈節省材料</w:t>
      </w:r>
    </w:p>
    <w:p w:rsidR="00EE1CAE" w:rsidRPr="007D0F98" w:rsidRDefault="00EE1CAE" w:rsidP="00EE1CAE">
      <w:pPr>
        <w:jc w:val="right"/>
        <w:rPr>
          <w:vanish/>
          <w:color w:val="008000"/>
        </w:rPr>
      </w:pPr>
      <w:r w:rsidRPr="007D0F98">
        <w:rPr>
          <w:rFonts w:hint="eastAsia"/>
          <w:vanish/>
          <w:color w:val="008000"/>
        </w:rPr>
        <w:t>【隨堂測驗</w:t>
      </w:r>
      <w:r w:rsidRPr="007D0F98">
        <w:rPr>
          <w:vanish/>
          <w:color w:val="008000"/>
        </w:rPr>
        <w:t>.</w:t>
      </w:r>
      <w:r w:rsidRPr="007D0F98">
        <w:rPr>
          <w:rFonts w:hint="eastAsia"/>
          <w:vanish/>
          <w:color w:val="008000"/>
        </w:rPr>
        <w:t>】</w:t>
      </w:r>
    </w:p>
    <w:p w:rsidR="00EE1CAE" w:rsidRPr="007D0F98" w:rsidRDefault="00EE1CAE" w:rsidP="00EE1CAE">
      <w:pPr>
        <w:ind w:left="1191" w:hanging="1191"/>
        <w:rPr>
          <w:vanish/>
          <w:color w:val="FF0000"/>
        </w:rPr>
      </w:pPr>
      <w:r w:rsidRPr="007D0F98">
        <w:rPr>
          <w:vanish/>
          <w:color w:val="FF0000"/>
        </w:rPr>
        <w:t xml:space="preserve"> </w:t>
      </w:r>
      <w:r w:rsidRPr="007D0F98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7D0F98">
        <w:rPr>
          <w:vanish/>
          <w:color w:val="FF0000"/>
        </w:rPr>
        <w:t xml:space="preserve"> A</w:t>
      </w:r>
    </w:p>
    <w:p w:rsidR="00EE1CAE" w:rsidRDefault="00EE1CAE" w:rsidP="00EE1CA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14.</w:t>
      </w:r>
      <w:r w:rsidRPr="00EE1CAE">
        <w:rPr>
          <w:rFonts w:hint="eastAsia"/>
          <w:color w:val="000000"/>
        </w:rPr>
        <w:t>一桿件長</w:t>
      </w:r>
      <w:smartTag w:uri="urn:schemas-microsoft-com:office:smarttags" w:element="chmetcnv">
        <w:smartTagPr>
          <w:attr w:name="UnitName" w:val="m"/>
          <w:attr w:name="SourceValue" w:val="2.5"/>
          <w:attr w:name="HasSpace" w:val="True"/>
          <w:attr w:name="Negative" w:val="False"/>
          <w:attr w:name="NumberType" w:val="1"/>
          <w:attr w:name="TCSC" w:val="0"/>
        </w:smartTagPr>
        <w:r w:rsidRPr="00EE1CAE">
          <w:rPr>
            <w:color w:val="000000"/>
          </w:rPr>
          <w:t>2.5 m</w:t>
        </w:r>
      </w:smartTag>
      <w:r w:rsidRPr="00EE1CAE">
        <w:rPr>
          <w:rFonts w:hint="eastAsia"/>
          <w:color w:val="000000"/>
        </w:rPr>
        <w:t>，橫截面積</w:t>
      </w:r>
      <w:smartTag w:uri="urn:schemas-microsoft-com:office:smarttags" w:element="chmetcnv">
        <w:smartTagPr>
          <w:attr w:name="UnitName" w:val="m"/>
          <w:attr w:name="SourceValue" w:val="200"/>
          <w:attr w:name="HasSpace" w:val="True"/>
          <w:attr w:name="Negative" w:val="False"/>
          <w:attr w:name="NumberType" w:val="1"/>
          <w:attr w:name="TCSC" w:val="0"/>
        </w:smartTagPr>
        <w:r w:rsidRPr="00EE1CAE">
          <w:rPr>
            <w:color w:val="000000"/>
          </w:rPr>
          <w:t>200 m</w:t>
        </w:r>
      </w:smartTag>
      <w:r w:rsidRPr="00EE1CAE">
        <w:rPr>
          <w:color w:val="000000"/>
        </w:rPr>
        <w:t>m</w:t>
      </w:r>
      <w:r w:rsidRPr="00EE1CAE">
        <w:rPr>
          <w:color w:val="000000"/>
          <w:vertAlign w:val="superscript"/>
        </w:rPr>
        <w:t>2</w:t>
      </w:r>
      <w:r w:rsidRPr="00EE1CAE">
        <w:rPr>
          <w:rFonts w:hint="eastAsia"/>
          <w:color w:val="000000"/>
        </w:rPr>
        <w:t>，材料彈性係數為</w:t>
      </w:r>
      <w:r w:rsidRPr="00EE1CAE">
        <w:rPr>
          <w:color w:val="000000"/>
        </w:rPr>
        <w:t>250 GPa</w:t>
      </w:r>
      <w:r w:rsidRPr="00EE1CAE">
        <w:rPr>
          <w:rFonts w:hint="eastAsia"/>
          <w:color w:val="000000"/>
        </w:rPr>
        <w:t>，若受到軸向拉力</w:t>
      </w:r>
      <w:r w:rsidRPr="00EE1CAE">
        <w:rPr>
          <w:color w:val="000000"/>
        </w:rPr>
        <w:t>20 kN</w:t>
      </w:r>
      <w:r w:rsidRPr="00EE1CAE">
        <w:rPr>
          <w:rFonts w:hint="eastAsia"/>
          <w:color w:val="000000"/>
        </w:rPr>
        <w:t>後，桿件最終長度為多少</w:t>
      </w:r>
      <w:r w:rsidRPr="00EE1CAE">
        <w:rPr>
          <w:color w:val="000000"/>
        </w:rPr>
        <w:t>mm</w:t>
      </w:r>
      <w:r w:rsidRPr="00EE1CAE">
        <w:rPr>
          <w:rFonts w:hint="eastAsia"/>
          <w:color w:val="000000"/>
        </w:rPr>
        <w:t xml:space="preserve">？　</w:t>
      </w:r>
      <w:r w:rsidRPr="00EE1CAE">
        <w:rPr>
          <w:color w:val="000000"/>
        </w:rPr>
        <w:t>(A) 2501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(B) 2502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(C) 2503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(D) 2504</w:t>
      </w:r>
    </w:p>
    <w:p w:rsidR="00EE1CAE" w:rsidRPr="007D0F98" w:rsidRDefault="00EE1CAE" w:rsidP="00EE1CAE">
      <w:pPr>
        <w:jc w:val="right"/>
        <w:rPr>
          <w:vanish/>
          <w:color w:val="008000"/>
        </w:rPr>
      </w:pPr>
      <w:r w:rsidRPr="007D0F98">
        <w:rPr>
          <w:rFonts w:hint="eastAsia"/>
          <w:vanish/>
          <w:color w:val="008000"/>
        </w:rPr>
        <w:t>【</w:t>
      </w:r>
      <w:r w:rsidRPr="007D0F98">
        <w:rPr>
          <w:vanish/>
          <w:color w:val="008000"/>
        </w:rPr>
        <w:t>103</w:t>
      </w:r>
      <w:r w:rsidRPr="007D0F98">
        <w:rPr>
          <w:rFonts w:hint="eastAsia"/>
          <w:vanish/>
          <w:color w:val="008000"/>
        </w:rPr>
        <w:t>年歷屆試題</w:t>
      </w:r>
      <w:r w:rsidRPr="007D0F98">
        <w:rPr>
          <w:vanish/>
          <w:color w:val="008000"/>
        </w:rPr>
        <w:t>.</w:t>
      </w:r>
      <w:r w:rsidRPr="007D0F98">
        <w:rPr>
          <w:rFonts w:hint="eastAsia"/>
          <w:vanish/>
          <w:color w:val="008000"/>
        </w:rPr>
        <w:t>】</w:t>
      </w:r>
    </w:p>
    <w:p w:rsidR="00EE1CAE" w:rsidRPr="007D0F98" w:rsidRDefault="00EE1CAE" w:rsidP="00EE1CAE">
      <w:pPr>
        <w:ind w:left="1191" w:hanging="1191"/>
        <w:rPr>
          <w:vanish/>
          <w:color w:val="FF0000"/>
        </w:rPr>
      </w:pPr>
      <w:r w:rsidRPr="007D0F98">
        <w:rPr>
          <w:vanish/>
          <w:color w:val="FF0000"/>
        </w:rPr>
        <w:t xml:space="preserve"> </w:t>
      </w:r>
      <w:r w:rsidRPr="007D0F98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7D0F98">
        <w:rPr>
          <w:vanish/>
          <w:color w:val="FF0000"/>
        </w:rPr>
        <w:t xml:space="preserve"> A</w:t>
      </w:r>
    </w:p>
    <w:p w:rsidR="00EE1CAE" w:rsidRPr="007D0F98" w:rsidRDefault="00EE1CAE" w:rsidP="00EE1CAE">
      <w:pPr>
        <w:ind w:left="1140" w:hanging="1140"/>
        <w:rPr>
          <w:vanish/>
          <w:color w:val="0000FF"/>
        </w:rPr>
      </w:pPr>
      <w:r w:rsidRPr="007D0F98">
        <w:rPr>
          <w:vanish/>
          <w:color w:val="0000FF"/>
        </w:rPr>
        <w:t xml:space="preserve"> </w:t>
      </w:r>
      <w:r w:rsidRPr="007D0F98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7D0F98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7D0F98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7D0F98">
        <w:rPr>
          <w:vanish/>
          <w:color w:val="0000FF"/>
        </w:rPr>
        <w:t xml:space="preserve"> </w:t>
      </w:r>
      <w:r w:rsidRPr="007D0F98">
        <w:rPr>
          <w:vanish/>
          <w:color w:val="0000FF"/>
          <w:position w:val="-6"/>
        </w:rPr>
        <w:object w:dxaOrig="180" w:dyaOrig="260">
          <v:shape id="_x0000_i1056" type="#_x0000_t75" style="width:8.65pt;height:12.5pt" o:ole="">
            <v:imagedata r:id="rId73" o:title=""/>
          </v:shape>
          <o:OLEObject Type="Embed" ProgID="Equation.DSMT4" ShapeID="_x0000_i1056" DrawAspect="Content" ObjectID="_1613990605" r:id="rId74"/>
        </w:object>
      </w:r>
      <w:r w:rsidRPr="007D0F98">
        <w:rPr>
          <w:rFonts w:hint="eastAsia"/>
          <w:vanish/>
          <w:color w:val="0000FF"/>
        </w:rPr>
        <w:t>＝</w:t>
      </w:r>
      <w:r w:rsidRPr="007D0F98">
        <w:rPr>
          <w:vanish/>
          <w:color w:val="0000FF"/>
          <w:position w:val="-22"/>
        </w:rPr>
        <w:object w:dxaOrig="400" w:dyaOrig="520">
          <v:shape id="_x0000_i1057" type="#_x0000_t75" style="width:20.15pt;height:25.9pt" o:ole="">
            <v:imagedata r:id="rId75" o:title=""/>
          </v:shape>
          <o:OLEObject Type="Embed" ProgID="Equation.DSMT4" ShapeID="_x0000_i1057" DrawAspect="Content" ObjectID="_1613990606" r:id="rId76"/>
        </w:object>
      </w:r>
      <w:r w:rsidRPr="007D0F98">
        <w:rPr>
          <w:rFonts w:hint="eastAsia"/>
          <w:vanish/>
          <w:color w:val="0000FF"/>
        </w:rPr>
        <w:t>＝</w:t>
      </w:r>
      <w:r w:rsidRPr="007D0F98">
        <w:rPr>
          <w:vanish/>
          <w:color w:val="0000FF"/>
          <w:position w:val="-22"/>
        </w:rPr>
        <w:object w:dxaOrig="1000" w:dyaOrig="520">
          <v:shape id="_x0000_i1058" type="#_x0000_t75" style="width:49.9pt;height:25.9pt" o:ole="">
            <v:imagedata r:id="rId77" o:title=""/>
          </v:shape>
          <o:OLEObject Type="Embed" ProgID="Equation.DSMT4" ShapeID="_x0000_i1058" DrawAspect="Content" ObjectID="_1613990607" r:id="rId78"/>
        </w:object>
      </w:r>
      <w:r w:rsidRPr="007D0F98">
        <w:rPr>
          <w:rFonts w:hint="eastAsia"/>
          <w:vanish/>
          <w:color w:val="0000FF"/>
        </w:rPr>
        <w:t>＝</w:t>
      </w:r>
      <w:r w:rsidRPr="007D0F98">
        <w:rPr>
          <w:vanish/>
          <w:color w:val="0000FF"/>
        </w:rPr>
        <w:t>1</w:t>
      </w:r>
      <w:r w:rsidRPr="007D0F98">
        <w:rPr>
          <w:rFonts w:hint="eastAsia"/>
          <w:vanish/>
          <w:color w:val="0000FF"/>
        </w:rPr>
        <w:t>（</w:t>
      </w:r>
      <w:r w:rsidRPr="007D0F98">
        <w:rPr>
          <w:vanish/>
          <w:color w:val="0000FF"/>
        </w:rPr>
        <w:t>mm</w:t>
      </w:r>
      <w:r w:rsidRPr="007D0F98">
        <w:rPr>
          <w:rFonts w:hint="eastAsia"/>
          <w:vanish/>
          <w:color w:val="0000FF"/>
        </w:rPr>
        <w:t>）</w:t>
      </w:r>
      <w:r w:rsidRPr="007D0F98">
        <w:rPr>
          <w:vanish/>
          <w:color w:val="0000FF"/>
        </w:rPr>
        <w:br/>
        <w:t>L</w:t>
      </w:r>
      <w:r w:rsidRPr="007D0F98">
        <w:rPr>
          <w:rFonts w:hint="eastAsia"/>
          <w:vanish/>
          <w:color w:val="0000FF"/>
        </w:rPr>
        <w:t>＝</w:t>
      </w:r>
      <w:r w:rsidRPr="007D0F98">
        <w:rPr>
          <w:vanish/>
          <w:color w:val="0000FF"/>
        </w:rPr>
        <w:t>2500</w:t>
      </w:r>
      <w:r w:rsidRPr="007D0F98">
        <w:rPr>
          <w:rFonts w:hint="eastAsia"/>
          <w:vanish/>
          <w:color w:val="0000FF"/>
        </w:rPr>
        <w:t>＋</w:t>
      </w:r>
      <w:r w:rsidRPr="007D0F98">
        <w:rPr>
          <w:vanish/>
          <w:color w:val="0000FF"/>
        </w:rPr>
        <w:t>1</w:t>
      </w:r>
      <w:r w:rsidRPr="007D0F98">
        <w:rPr>
          <w:rFonts w:hint="eastAsia"/>
          <w:vanish/>
          <w:color w:val="0000FF"/>
        </w:rPr>
        <w:t>＝</w:t>
      </w:r>
      <w:r w:rsidRPr="007D0F98">
        <w:rPr>
          <w:vanish/>
          <w:color w:val="0000FF"/>
        </w:rPr>
        <w:t>2501</w:t>
      </w:r>
      <w:r w:rsidRPr="007D0F98">
        <w:rPr>
          <w:rFonts w:hint="eastAsia"/>
          <w:vanish/>
          <w:color w:val="0000FF"/>
        </w:rPr>
        <w:t>（</w:t>
      </w:r>
      <w:r w:rsidRPr="007D0F98">
        <w:rPr>
          <w:vanish/>
          <w:color w:val="0000FF"/>
        </w:rPr>
        <w:t>mm</w:t>
      </w:r>
      <w:r w:rsidRPr="007D0F98">
        <w:rPr>
          <w:rFonts w:hint="eastAsia"/>
          <w:vanish/>
          <w:color w:val="0000FF"/>
        </w:rPr>
        <w:t>）</w:t>
      </w:r>
    </w:p>
    <w:p w:rsidR="00EE1CAE" w:rsidRDefault="00EE1CAE" w:rsidP="00EE1CA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15.</w:t>
      </w:r>
      <w:r w:rsidRPr="00EE1CAE">
        <w:rPr>
          <w:rFonts w:hint="eastAsia"/>
          <w:color w:val="000000"/>
        </w:rPr>
        <w:t>材料進行張力</w:t>
      </w:r>
      <w:r w:rsidRPr="00EE1CAE">
        <w:rPr>
          <w:color w:val="000000"/>
        </w:rPr>
        <w:t>(</w:t>
      </w:r>
      <w:r w:rsidRPr="00EE1CAE">
        <w:rPr>
          <w:rFonts w:hint="eastAsia"/>
          <w:color w:val="000000"/>
        </w:rPr>
        <w:t>或拉力</w:t>
      </w:r>
      <w:r w:rsidRPr="00EE1CAE">
        <w:rPr>
          <w:color w:val="000000"/>
        </w:rPr>
        <w:t>)</w:t>
      </w:r>
      <w:r w:rsidRPr="00EE1CAE">
        <w:rPr>
          <w:rFonts w:hint="eastAsia"/>
          <w:color w:val="000000"/>
        </w:rPr>
        <w:t xml:space="preserve">試驗時，在彈性限度內可得應力與應變的線性變化區域，在該區域內應力與應變的比值稱為　</w:t>
      </w:r>
      <w:r w:rsidRPr="00EE1CAE">
        <w:rPr>
          <w:color w:val="000000"/>
        </w:rPr>
        <w:t>(A)</w:t>
      </w:r>
      <w:r w:rsidRPr="00EE1CAE">
        <w:rPr>
          <w:rFonts w:hint="eastAsia"/>
          <w:color w:val="000000"/>
        </w:rPr>
        <w:t xml:space="preserve">比例限度　</w:t>
      </w:r>
      <w:r w:rsidRPr="00EE1CAE">
        <w:rPr>
          <w:color w:val="000000"/>
        </w:rPr>
        <w:t>(B)</w:t>
      </w:r>
      <w:r w:rsidRPr="00EE1CAE">
        <w:rPr>
          <w:rFonts w:hint="eastAsia"/>
          <w:color w:val="000000"/>
        </w:rPr>
        <w:t xml:space="preserve">剪割彈性係數　</w:t>
      </w:r>
      <w:r w:rsidRPr="00EE1CAE">
        <w:rPr>
          <w:color w:val="000000"/>
        </w:rPr>
        <w:t>(C)</w:t>
      </w:r>
      <w:r w:rsidRPr="00EE1CAE">
        <w:rPr>
          <w:rFonts w:hint="eastAsia"/>
          <w:color w:val="000000"/>
        </w:rPr>
        <w:t xml:space="preserve">體積彈性係數　</w:t>
      </w:r>
      <w:r w:rsidRPr="00EE1CAE">
        <w:rPr>
          <w:color w:val="000000"/>
        </w:rPr>
        <w:t>(D)</w:t>
      </w:r>
      <w:r w:rsidRPr="00EE1CAE">
        <w:rPr>
          <w:rFonts w:hint="eastAsia"/>
          <w:color w:val="000000"/>
        </w:rPr>
        <w:t>彈性係數</w:t>
      </w:r>
    </w:p>
    <w:p w:rsidR="00EE1CAE" w:rsidRPr="007D0F98" w:rsidRDefault="00EE1CAE" w:rsidP="00EE1CAE">
      <w:pPr>
        <w:jc w:val="right"/>
        <w:rPr>
          <w:vanish/>
          <w:color w:val="008000"/>
        </w:rPr>
      </w:pPr>
      <w:r w:rsidRPr="007D0F98">
        <w:rPr>
          <w:rFonts w:hint="eastAsia"/>
          <w:vanish/>
          <w:color w:val="008000"/>
        </w:rPr>
        <w:t>【</w:t>
      </w:r>
      <w:r w:rsidRPr="007D0F98">
        <w:rPr>
          <w:vanish/>
          <w:color w:val="008000"/>
        </w:rPr>
        <w:t>093</w:t>
      </w:r>
      <w:r w:rsidRPr="007D0F98">
        <w:rPr>
          <w:rFonts w:hint="eastAsia"/>
          <w:vanish/>
          <w:color w:val="008000"/>
        </w:rPr>
        <w:t>年歷屆試題</w:t>
      </w:r>
      <w:r w:rsidRPr="007D0F98">
        <w:rPr>
          <w:vanish/>
          <w:color w:val="008000"/>
        </w:rPr>
        <w:t>.</w:t>
      </w:r>
      <w:r w:rsidRPr="007D0F98">
        <w:rPr>
          <w:rFonts w:hint="eastAsia"/>
          <w:vanish/>
          <w:color w:val="008000"/>
        </w:rPr>
        <w:t>】</w:t>
      </w:r>
    </w:p>
    <w:p w:rsidR="00EE1CAE" w:rsidRPr="007D0F98" w:rsidRDefault="00EE1CAE" w:rsidP="00EE1CAE">
      <w:pPr>
        <w:ind w:left="1191" w:hanging="1191"/>
        <w:rPr>
          <w:vanish/>
          <w:color w:val="FF0000"/>
        </w:rPr>
      </w:pPr>
      <w:r w:rsidRPr="007D0F98">
        <w:rPr>
          <w:vanish/>
          <w:color w:val="FF0000"/>
        </w:rPr>
        <w:t xml:space="preserve"> </w:t>
      </w:r>
      <w:r w:rsidRPr="007D0F98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7D0F98">
        <w:rPr>
          <w:vanish/>
          <w:color w:val="FF0000"/>
        </w:rPr>
        <w:t xml:space="preserve"> D</w:t>
      </w:r>
    </w:p>
    <w:p w:rsidR="00EE1CAE" w:rsidRDefault="00EE1CAE" w:rsidP="00EE1CA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16.</w:t>
      </w:r>
      <w:r w:rsidRPr="00EE1CAE">
        <w:rPr>
          <w:rFonts w:hint="eastAsia"/>
          <w:color w:val="000000"/>
        </w:rPr>
        <w:t xml:space="preserve">脆性材料之破壞應力係採用　</w:t>
      </w:r>
      <w:r w:rsidRPr="00EE1CAE">
        <w:rPr>
          <w:color w:val="000000"/>
        </w:rPr>
        <w:t>(A)</w:t>
      </w:r>
      <w:r w:rsidRPr="00EE1CAE">
        <w:rPr>
          <w:rFonts w:hint="eastAsia"/>
          <w:color w:val="000000"/>
        </w:rPr>
        <w:t xml:space="preserve">比例限度　</w:t>
      </w:r>
      <w:r w:rsidRPr="00EE1CAE">
        <w:rPr>
          <w:color w:val="000000"/>
        </w:rPr>
        <w:t>(B)</w:t>
      </w:r>
      <w:r w:rsidRPr="00EE1CAE">
        <w:rPr>
          <w:rFonts w:hint="eastAsia"/>
          <w:color w:val="000000"/>
        </w:rPr>
        <w:t xml:space="preserve">斷裂強度　</w:t>
      </w:r>
      <w:r w:rsidRPr="00EE1CAE">
        <w:rPr>
          <w:color w:val="000000"/>
        </w:rPr>
        <w:t>(C)</w:t>
      </w:r>
      <w:r w:rsidRPr="00EE1CAE">
        <w:rPr>
          <w:rFonts w:hint="eastAsia"/>
          <w:color w:val="000000"/>
        </w:rPr>
        <w:t xml:space="preserve">降伏應力　</w:t>
      </w:r>
      <w:r w:rsidRPr="00EE1CAE">
        <w:rPr>
          <w:color w:val="000000"/>
        </w:rPr>
        <w:t>(D)</w:t>
      </w:r>
      <w:r w:rsidRPr="00EE1CAE">
        <w:rPr>
          <w:rFonts w:hint="eastAsia"/>
          <w:color w:val="000000"/>
        </w:rPr>
        <w:t>極限應力</w:t>
      </w:r>
    </w:p>
    <w:p w:rsidR="00EE1CAE" w:rsidRPr="007D0F98" w:rsidRDefault="00EE1CAE" w:rsidP="00EE1CAE">
      <w:pPr>
        <w:jc w:val="right"/>
        <w:rPr>
          <w:vanish/>
          <w:color w:val="008000"/>
        </w:rPr>
      </w:pPr>
      <w:r w:rsidRPr="007D0F98">
        <w:rPr>
          <w:rFonts w:hint="eastAsia"/>
          <w:vanish/>
          <w:color w:val="008000"/>
        </w:rPr>
        <w:t>【隨堂測驗</w:t>
      </w:r>
      <w:r w:rsidRPr="007D0F98">
        <w:rPr>
          <w:vanish/>
          <w:color w:val="008000"/>
        </w:rPr>
        <w:t>.</w:t>
      </w:r>
      <w:r w:rsidRPr="007D0F98">
        <w:rPr>
          <w:rFonts w:hint="eastAsia"/>
          <w:vanish/>
          <w:color w:val="008000"/>
        </w:rPr>
        <w:t>】</w:t>
      </w:r>
    </w:p>
    <w:p w:rsidR="00EE1CAE" w:rsidRPr="007D0F98" w:rsidRDefault="00EE1CAE" w:rsidP="00EE1CAE">
      <w:pPr>
        <w:ind w:left="1191" w:hanging="1191"/>
        <w:rPr>
          <w:vanish/>
          <w:color w:val="FF0000"/>
        </w:rPr>
      </w:pPr>
      <w:r w:rsidRPr="007D0F98">
        <w:rPr>
          <w:vanish/>
          <w:color w:val="FF0000"/>
        </w:rPr>
        <w:t xml:space="preserve"> </w:t>
      </w:r>
      <w:r w:rsidRPr="007D0F98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7D0F98">
        <w:rPr>
          <w:vanish/>
          <w:color w:val="FF0000"/>
        </w:rPr>
        <w:t xml:space="preserve"> D</w:t>
      </w:r>
    </w:p>
    <w:p w:rsidR="00EE1CAE" w:rsidRDefault="00EE1CAE" w:rsidP="00EE1CA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17.</w:t>
      </w:r>
      <w:r w:rsidRPr="00EE1CAE">
        <w:rPr>
          <w:rFonts w:hint="eastAsia"/>
          <w:color w:val="000000"/>
        </w:rPr>
        <w:t>某一點之應力如圖所示，則</w:t>
      </w:r>
      <w:r w:rsidRPr="00EE1CAE">
        <w:rPr>
          <w:color w:val="000000"/>
        </w:rPr>
        <w:t>45°</w:t>
      </w:r>
      <w:r w:rsidRPr="00EE1CAE">
        <w:rPr>
          <w:rFonts w:hint="eastAsia"/>
          <w:color w:val="000000"/>
        </w:rPr>
        <w:t>傾斜面上之應力</w:t>
      </w:r>
      <w:r w:rsidRPr="00EE1CAE"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 wp14:anchorId="62077DEE" wp14:editId="54770E91">
            <wp:extent cx="1371600" cy="876300"/>
            <wp:effectExtent l="0" t="0" r="0" b="0"/>
            <wp:docPr id="196" name="圖片 196" descr="10-1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 descr="10-1-11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1CAE">
        <w:rPr>
          <w:color w:val="000000"/>
        </w:rPr>
        <w:br/>
        <w:t>(A)</w:t>
      </w:r>
      <w:r w:rsidRPr="00EE1CAE">
        <w:rPr>
          <w:color w:val="000000"/>
          <w:position w:val="-10"/>
        </w:rPr>
        <w:object w:dxaOrig="300" w:dyaOrig="340">
          <v:shape id="_x0000_i1059" type="#_x0000_t75" style="width:15.35pt;height:17.3pt" o:ole="">
            <v:imagedata r:id="rId80" o:title=""/>
          </v:shape>
          <o:OLEObject Type="Embed" ProgID="Equation.DSMT4" ShapeID="_x0000_i1059" DrawAspect="Content" ObjectID="_1613990608" r:id="rId81"/>
        </w:object>
      </w:r>
      <w:r w:rsidRPr="00EE1CAE">
        <w:rPr>
          <w:color w:val="000000"/>
        </w:rPr>
        <w:t>=</w:t>
      </w:r>
      <w:r w:rsidRPr="00EE1CAE">
        <w:rPr>
          <w:rFonts w:hint="eastAsia"/>
          <w:color w:val="000000"/>
        </w:rPr>
        <w:t>－</w:t>
      </w:r>
      <w:r w:rsidRPr="00EE1CAE">
        <w:rPr>
          <w:color w:val="000000"/>
        </w:rPr>
        <w:t>10</w:t>
      </w:r>
      <w:r w:rsidRPr="00EE1CAE">
        <w:rPr>
          <w:color w:val="000000"/>
          <w:position w:val="-6"/>
        </w:rPr>
        <w:object w:dxaOrig="380" w:dyaOrig="340">
          <v:shape id="_x0000_i1060" type="#_x0000_t75" style="width:19.2pt;height:17.3pt" o:ole="">
            <v:imagedata r:id="rId82" o:title=""/>
          </v:shape>
          <o:OLEObject Type="Embed" ProgID="Equation.3" ShapeID="_x0000_i1060" DrawAspect="Content" ObjectID="_1613990609" r:id="rId83"/>
        </w:object>
      </w:r>
      <w:r w:rsidRPr="00EE1CAE">
        <w:rPr>
          <w:color w:val="000000"/>
        </w:rPr>
        <w:t>MPa</w:t>
      </w:r>
      <w:r w:rsidRPr="00EE1CAE">
        <w:rPr>
          <w:rFonts w:hint="eastAsia"/>
          <w:color w:val="000000"/>
        </w:rPr>
        <w:t>，</w:t>
      </w:r>
      <w:r w:rsidRPr="00EE1CAE">
        <w:rPr>
          <w:color w:val="000000"/>
          <w:position w:val="-6"/>
        </w:rPr>
        <w:object w:dxaOrig="180" w:dyaOrig="220">
          <v:shape id="_x0000_i1061" type="#_x0000_t75" style="width:8.65pt;height:11.5pt" o:ole="">
            <v:imagedata r:id="rId84" o:title=""/>
          </v:shape>
          <o:OLEObject Type="Embed" ProgID="Equation.DSMT4" ShapeID="_x0000_i1061" DrawAspect="Content" ObjectID="_1613990610" r:id="rId85"/>
        </w:object>
      </w:r>
      <w:r w:rsidRPr="00EE1CAE">
        <w:rPr>
          <w:color w:val="000000"/>
        </w:rPr>
        <w:t>=0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(B)</w:t>
      </w:r>
      <w:r w:rsidRPr="00EE1CAE">
        <w:rPr>
          <w:color w:val="000000"/>
          <w:position w:val="-10"/>
        </w:rPr>
        <w:object w:dxaOrig="300" w:dyaOrig="340">
          <v:shape id="_x0000_i1062" type="#_x0000_t75" style="width:15.35pt;height:17.3pt" o:ole="">
            <v:imagedata r:id="rId80" o:title=""/>
          </v:shape>
          <o:OLEObject Type="Embed" ProgID="Equation.DSMT4" ShapeID="_x0000_i1062" DrawAspect="Content" ObjectID="_1613990611" r:id="rId86"/>
        </w:object>
      </w:r>
      <w:r w:rsidRPr="00EE1CAE">
        <w:rPr>
          <w:color w:val="000000"/>
        </w:rPr>
        <w:t>=</w:t>
      </w:r>
      <w:r w:rsidRPr="00EE1CAE">
        <w:rPr>
          <w:rFonts w:hint="eastAsia"/>
          <w:color w:val="000000"/>
        </w:rPr>
        <w:t>－</w:t>
      </w:r>
      <w:smartTag w:uri="urn:schemas-microsoft-com:office:smarttags" w:element="chmetcnv">
        <w:smartTagPr>
          <w:attr w:name="UnitName" w:val="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EE1CAE">
          <w:rPr>
            <w:color w:val="000000"/>
          </w:rPr>
          <w:t>10M</w:t>
        </w:r>
      </w:smartTag>
      <w:r w:rsidRPr="00EE1CAE">
        <w:rPr>
          <w:color w:val="000000"/>
        </w:rPr>
        <w:t>Pa</w:t>
      </w:r>
      <w:r w:rsidRPr="00EE1CAE">
        <w:rPr>
          <w:rFonts w:hint="eastAsia"/>
          <w:color w:val="000000"/>
        </w:rPr>
        <w:t>，</w:t>
      </w:r>
      <w:r w:rsidRPr="00EE1CAE">
        <w:rPr>
          <w:color w:val="000000"/>
          <w:position w:val="-6"/>
        </w:rPr>
        <w:object w:dxaOrig="180" w:dyaOrig="220">
          <v:shape id="_x0000_i1063" type="#_x0000_t75" style="width:8.65pt;height:11.5pt" o:ole="">
            <v:imagedata r:id="rId84" o:title=""/>
          </v:shape>
          <o:OLEObject Type="Embed" ProgID="Equation.DSMT4" ShapeID="_x0000_i1063" DrawAspect="Content" ObjectID="_1613990612" r:id="rId87"/>
        </w:object>
      </w:r>
      <w:r w:rsidRPr="00EE1CAE">
        <w:rPr>
          <w:color w:val="000000"/>
        </w:rPr>
        <w:t>=0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(C)</w:t>
      </w:r>
      <w:r w:rsidRPr="00EE1CAE">
        <w:rPr>
          <w:color w:val="000000"/>
          <w:position w:val="-10"/>
        </w:rPr>
        <w:object w:dxaOrig="300" w:dyaOrig="340">
          <v:shape id="_x0000_i1064" type="#_x0000_t75" style="width:15.35pt;height:17.3pt" o:ole="">
            <v:imagedata r:id="rId80" o:title=""/>
          </v:shape>
          <o:OLEObject Type="Embed" ProgID="Equation.DSMT4" ShapeID="_x0000_i1064" DrawAspect="Content" ObjectID="_1613990613" r:id="rId88"/>
        </w:object>
      </w:r>
      <w:r w:rsidRPr="00EE1CAE">
        <w:rPr>
          <w:color w:val="000000"/>
        </w:rPr>
        <w:t>=</w:t>
      </w:r>
      <w:r w:rsidRPr="00EE1CAE">
        <w:rPr>
          <w:rFonts w:hint="eastAsia"/>
          <w:color w:val="000000"/>
        </w:rPr>
        <w:t>－</w:t>
      </w:r>
      <w:smartTag w:uri="urn:schemas-microsoft-com:office:smarttags" w:element="chmetcnv">
        <w:smartTagPr>
          <w:attr w:name="UnitName" w:val="m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 w:rsidRPr="00EE1CAE">
          <w:rPr>
            <w:color w:val="000000"/>
          </w:rPr>
          <w:t>5M</w:t>
        </w:r>
      </w:smartTag>
      <w:r w:rsidRPr="00EE1CAE">
        <w:rPr>
          <w:color w:val="000000"/>
        </w:rPr>
        <w:t>Pa</w:t>
      </w:r>
      <w:r w:rsidRPr="00EE1CAE">
        <w:rPr>
          <w:rFonts w:hint="eastAsia"/>
          <w:color w:val="000000"/>
        </w:rPr>
        <w:t>，</w:t>
      </w:r>
      <w:r w:rsidRPr="00EE1CAE">
        <w:rPr>
          <w:color w:val="000000"/>
          <w:position w:val="-6"/>
        </w:rPr>
        <w:object w:dxaOrig="180" w:dyaOrig="220">
          <v:shape id="_x0000_i1065" type="#_x0000_t75" style="width:8.65pt;height:11.5pt" o:ole="">
            <v:imagedata r:id="rId84" o:title=""/>
          </v:shape>
          <o:OLEObject Type="Embed" ProgID="Equation.DSMT4" ShapeID="_x0000_i1065" DrawAspect="Content" ObjectID="_1613990614" r:id="rId89"/>
        </w:object>
      </w:r>
      <w:r w:rsidRPr="00EE1CAE">
        <w:rPr>
          <w:color w:val="000000"/>
        </w:rPr>
        <w:t>=</w:t>
      </w:r>
      <w:smartTag w:uri="urn:schemas-microsoft-com:office:smarttags" w:element="chmetcnv">
        <w:smartTagPr>
          <w:attr w:name="UnitName" w:val="m"/>
          <w:attr w:name="SourceValue" w:val="5"/>
          <w:attr w:name="HasSpace" w:val="False"/>
          <w:attr w:name="Negative" w:val="False"/>
          <w:attr w:name="NumberType" w:val="1"/>
          <w:attr w:name="TCSC" w:val="0"/>
        </w:smartTagPr>
        <w:r w:rsidRPr="00EE1CAE">
          <w:rPr>
            <w:color w:val="000000"/>
          </w:rPr>
          <w:t>5M</w:t>
        </w:r>
      </w:smartTag>
      <w:r w:rsidRPr="00EE1CAE">
        <w:rPr>
          <w:color w:val="000000"/>
        </w:rPr>
        <w:t>Pa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(D)</w:t>
      </w:r>
      <w:r w:rsidRPr="00EE1CAE">
        <w:rPr>
          <w:color w:val="000000"/>
          <w:position w:val="-10"/>
        </w:rPr>
        <w:object w:dxaOrig="300" w:dyaOrig="340">
          <v:shape id="_x0000_i1066" type="#_x0000_t75" style="width:15.35pt;height:17.3pt" o:ole="">
            <v:imagedata r:id="rId80" o:title=""/>
          </v:shape>
          <o:OLEObject Type="Embed" ProgID="Equation.DSMT4" ShapeID="_x0000_i1066" DrawAspect="Content" ObjectID="_1613990615" r:id="rId90"/>
        </w:object>
      </w:r>
      <w:r w:rsidRPr="00EE1CAE">
        <w:rPr>
          <w:color w:val="000000"/>
        </w:rPr>
        <w:t>=</w:t>
      </w:r>
      <w:r w:rsidRPr="00EE1CAE">
        <w:rPr>
          <w:rFonts w:hint="eastAsia"/>
          <w:color w:val="000000"/>
        </w:rPr>
        <w:t>－</w:t>
      </w:r>
      <w:r w:rsidRPr="00EE1CAE">
        <w:rPr>
          <w:color w:val="000000"/>
        </w:rPr>
        <w:t>5</w:t>
      </w:r>
      <w:r w:rsidRPr="00EE1CAE">
        <w:rPr>
          <w:color w:val="000000"/>
          <w:position w:val="-6"/>
        </w:rPr>
        <w:object w:dxaOrig="380" w:dyaOrig="340">
          <v:shape id="_x0000_i1067" type="#_x0000_t75" style="width:19.2pt;height:17.3pt" o:ole="">
            <v:imagedata r:id="rId82" o:title=""/>
          </v:shape>
          <o:OLEObject Type="Embed" ProgID="Equation.3" ShapeID="_x0000_i1067" DrawAspect="Content" ObjectID="_1613990616" r:id="rId91"/>
        </w:object>
      </w:r>
      <w:r w:rsidRPr="00EE1CAE">
        <w:rPr>
          <w:color w:val="000000"/>
        </w:rPr>
        <w:t>MPa</w:t>
      </w:r>
      <w:r w:rsidRPr="00EE1CAE">
        <w:rPr>
          <w:rFonts w:hint="eastAsia"/>
          <w:color w:val="000000"/>
        </w:rPr>
        <w:t>，</w:t>
      </w:r>
      <w:r w:rsidRPr="00EE1CAE">
        <w:rPr>
          <w:color w:val="000000"/>
          <w:position w:val="-6"/>
        </w:rPr>
        <w:object w:dxaOrig="180" w:dyaOrig="220">
          <v:shape id="_x0000_i1068" type="#_x0000_t75" style="width:8.65pt;height:11.5pt" o:ole="">
            <v:imagedata r:id="rId84" o:title=""/>
          </v:shape>
          <o:OLEObject Type="Embed" ProgID="Equation.DSMT4" ShapeID="_x0000_i1068" DrawAspect="Content" ObjectID="_1613990617" r:id="rId92"/>
        </w:object>
      </w:r>
      <w:r w:rsidRPr="00EE1CAE">
        <w:rPr>
          <w:color w:val="000000"/>
        </w:rPr>
        <w:t>=</w:t>
      </w:r>
      <w:r w:rsidRPr="00EE1CAE">
        <w:rPr>
          <w:rFonts w:hint="eastAsia"/>
          <w:color w:val="000000"/>
        </w:rPr>
        <w:t>－</w:t>
      </w:r>
      <w:r w:rsidRPr="00EE1CAE">
        <w:rPr>
          <w:color w:val="000000"/>
        </w:rPr>
        <w:t>5</w:t>
      </w:r>
      <w:r w:rsidRPr="00EE1CAE">
        <w:rPr>
          <w:color w:val="000000"/>
          <w:position w:val="-6"/>
        </w:rPr>
        <w:object w:dxaOrig="380" w:dyaOrig="340">
          <v:shape id="_x0000_i1069" type="#_x0000_t75" style="width:19.2pt;height:17.3pt" o:ole="">
            <v:imagedata r:id="rId82" o:title=""/>
          </v:shape>
          <o:OLEObject Type="Embed" ProgID="Equation.3" ShapeID="_x0000_i1069" DrawAspect="Content" ObjectID="_1613990618" r:id="rId93"/>
        </w:object>
      </w:r>
      <w:r w:rsidRPr="00EE1CAE">
        <w:rPr>
          <w:color w:val="000000"/>
        </w:rPr>
        <w:t>MPa</w:t>
      </w:r>
    </w:p>
    <w:p w:rsidR="00EE1CAE" w:rsidRPr="007D0F98" w:rsidRDefault="00EE1CAE" w:rsidP="00EE1CAE">
      <w:pPr>
        <w:jc w:val="right"/>
        <w:rPr>
          <w:vanish/>
          <w:color w:val="008000"/>
        </w:rPr>
      </w:pPr>
      <w:r w:rsidRPr="007D0F98">
        <w:rPr>
          <w:rFonts w:hint="eastAsia"/>
          <w:vanish/>
          <w:color w:val="008000"/>
        </w:rPr>
        <w:t>【龍騰自命題</w:t>
      </w:r>
      <w:r w:rsidRPr="007D0F98">
        <w:rPr>
          <w:vanish/>
          <w:color w:val="008000"/>
        </w:rPr>
        <w:t>.</w:t>
      </w:r>
      <w:r w:rsidRPr="007D0F98">
        <w:rPr>
          <w:rFonts w:hint="eastAsia"/>
          <w:vanish/>
          <w:color w:val="008000"/>
        </w:rPr>
        <w:t>】</w:t>
      </w:r>
    </w:p>
    <w:p w:rsidR="00EE1CAE" w:rsidRPr="007D0F98" w:rsidRDefault="00EE1CAE" w:rsidP="00EE1CAE">
      <w:pPr>
        <w:ind w:left="1191" w:hanging="1191"/>
        <w:rPr>
          <w:vanish/>
          <w:color w:val="FF0000"/>
        </w:rPr>
      </w:pPr>
      <w:r w:rsidRPr="007D0F98">
        <w:rPr>
          <w:vanish/>
          <w:color w:val="FF0000"/>
        </w:rPr>
        <w:t xml:space="preserve"> </w:t>
      </w:r>
      <w:r w:rsidRPr="007D0F98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7D0F98">
        <w:rPr>
          <w:vanish/>
          <w:color w:val="FF0000"/>
        </w:rPr>
        <w:t xml:space="preserve"> B</w:t>
      </w:r>
    </w:p>
    <w:p w:rsidR="00EE1CAE" w:rsidRDefault="00EE1CAE" w:rsidP="00EE1CA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18.</w:t>
      </w:r>
      <w:r w:rsidRPr="00EE1CAE">
        <w:rPr>
          <w:rFonts w:hint="eastAsia"/>
          <w:color w:val="000000"/>
        </w:rPr>
        <w:t>如圖所示，一物體</w:t>
      </w:r>
      <w:r w:rsidRPr="00EE1CAE">
        <w:rPr>
          <w:color w:val="000000"/>
          <w:position w:val="-6"/>
        </w:rPr>
        <w:object w:dxaOrig="300" w:dyaOrig="260">
          <v:shape id="_x0000_i1070" type="#_x0000_t75" style="width:15.35pt;height:12.5pt" o:ole="">
            <v:imagedata r:id="rId94" o:title=""/>
          </v:shape>
          <o:OLEObject Type="Embed" ProgID="Equation.DSMT4" ShapeID="_x0000_i1070" DrawAspect="Content" ObjectID="_1613990619" r:id="rId95"/>
        </w:object>
      </w:r>
      <w:r w:rsidRPr="00EE1CAE">
        <w:rPr>
          <w:rFonts w:hint="eastAsia"/>
          <w:color w:val="000000"/>
        </w:rPr>
        <w:t>之重量</w:t>
      </w:r>
      <w:r w:rsidRPr="00EE1CAE">
        <w:rPr>
          <w:color w:val="000000"/>
          <w:position w:val="-6"/>
        </w:rPr>
        <w:object w:dxaOrig="680" w:dyaOrig="260">
          <v:shape id="_x0000_i1071" type="#_x0000_t75" style="width:33.6pt;height:12.5pt" o:ole="">
            <v:imagedata r:id="rId96" o:title=""/>
          </v:shape>
          <o:OLEObject Type="Embed" ProgID="Equation.DSMT4" ShapeID="_x0000_i1071" DrawAspect="Content" ObjectID="_1613990620" r:id="rId97"/>
        </w:object>
      </w:r>
      <w:r w:rsidRPr="00EE1CAE">
        <w:rPr>
          <w:rFonts w:hint="eastAsia"/>
          <w:color w:val="000000"/>
        </w:rPr>
        <w:t>，以</w:t>
      </w:r>
      <w:r w:rsidRPr="00EE1CAE">
        <w:rPr>
          <w:color w:val="000000"/>
          <w:position w:val="-4"/>
        </w:rPr>
        <w:object w:dxaOrig="380" w:dyaOrig="240">
          <v:shape id="_x0000_i1072" type="#_x0000_t75" style="width:19.2pt;height:12.5pt" o:ole="">
            <v:imagedata r:id="rId98" o:title=""/>
          </v:shape>
          <o:OLEObject Type="Embed" ProgID="Equation.DSMT4" ShapeID="_x0000_i1072" DrawAspect="Content" ObjectID="_1613990621" r:id="rId99"/>
        </w:object>
      </w:r>
      <w:r w:rsidRPr="00EE1CAE">
        <w:rPr>
          <w:rFonts w:hint="eastAsia"/>
          <w:color w:val="000000"/>
        </w:rPr>
        <w:t>吊索及</w:t>
      </w:r>
      <w:r w:rsidRPr="00EE1CAE">
        <w:rPr>
          <w:color w:val="000000"/>
          <w:position w:val="-6"/>
        </w:rPr>
        <w:object w:dxaOrig="360" w:dyaOrig="260">
          <v:shape id="_x0000_i1073" type="#_x0000_t75" style="width:18.25pt;height:12.5pt" o:ole="">
            <v:imagedata r:id="rId100" o:title=""/>
          </v:shape>
          <o:OLEObject Type="Embed" ProgID="Equation.DSMT4" ShapeID="_x0000_i1073" DrawAspect="Content" ObjectID="_1613990622" r:id="rId101"/>
        </w:object>
      </w:r>
      <w:r w:rsidRPr="00EE1CAE">
        <w:rPr>
          <w:rFonts w:hint="eastAsia"/>
          <w:color w:val="000000"/>
        </w:rPr>
        <w:t>鋼桿之結構支撐其重量，若鋼桿之降伏應力為</w:t>
      </w:r>
      <w:r w:rsidRPr="00EE1CAE">
        <w:rPr>
          <w:color w:val="000000"/>
          <w:position w:val="-6"/>
        </w:rPr>
        <w:object w:dxaOrig="820" w:dyaOrig="260">
          <v:shape id="_x0000_i1074" type="#_x0000_t75" style="width:41.3pt;height:12.5pt" o:ole="">
            <v:imagedata r:id="rId102" o:title=""/>
          </v:shape>
          <o:OLEObject Type="Embed" ProgID="Equation.DSMT4" ShapeID="_x0000_i1074" DrawAspect="Content" ObjectID="_1613990623" r:id="rId103"/>
        </w:object>
      </w:r>
      <w:r w:rsidRPr="00EE1CAE">
        <w:rPr>
          <w:rFonts w:hint="eastAsia"/>
          <w:color w:val="000000"/>
        </w:rPr>
        <w:t>，安全因數為</w:t>
      </w:r>
      <w:r w:rsidRPr="00EE1CAE">
        <w:rPr>
          <w:color w:val="000000"/>
        </w:rPr>
        <w:t>5</w:t>
      </w:r>
      <w:r w:rsidRPr="00EE1CAE">
        <w:rPr>
          <w:rFonts w:hint="eastAsia"/>
          <w:color w:val="000000"/>
        </w:rPr>
        <w:t>，則</w:t>
      </w:r>
      <w:r w:rsidRPr="00EE1CAE">
        <w:rPr>
          <w:color w:val="000000"/>
          <w:position w:val="-6"/>
        </w:rPr>
        <w:object w:dxaOrig="360" w:dyaOrig="260">
          <v:shape id="_x0000_i1075" type="#_x0000_t75" style="width:18.25pt;height:12.5pt" o:ole="">
            <v:imagedata r:id="rId104" o:title=""/>
          </v:shape>
          <o:OLEObject Type="Embed" ProgID="Equation.DSMT4" ShapeID="_x0000_i1075" DrawAspect="Content" ObjectID="_1613990624" r:id="rId105"/>
        </w:object>
      </w:r>
      <w:r w:rsidRPr="00EE1CAE">
        <w:rPr>
          <w:rFonts w:hint="eastAsia"/>
          <w:color w:val="000000"/>
        </w:rPr>
        <w:t>桿之截面積至少應為多少</w:t>
      </w:r>
      <w:r w:rsidRPr="00EE1CAE">
        <w:rPr>
          <w:color w:val="000000"/>
          <w:position w:val="-4"/>
        </w:rPr>
        <w:object w:dxaOrig="499" w:dyaOrig="280">
          <v:shape id="_x0000_i1076" type="#_x0000_t75" style="width:24.95pt;height:14.4pt" o:ole="">
            <v:imagedata r:id="rId106" o:title=""/>
          </v:shape>
          <o:OLEObject Type="Embed" ProgID="Equation.DSMT4" ShapeID="_x0000_i1076" DrawAspect="Content" ObjectID="_1613990625" r:id="rId107"/>
        </w:object>
      </w:r>
      <w:r w:rsidRPr="00EE1CAE">
        <w:rPr>
          <w:rFonts w:hint="eastAsia"/>
          <w:color w:val="000000"/>
        </w:rPr>
        <w:t>？</w:t>
      </w:r>
      <w:r w:rsidRPr="00EE1CAE"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 wp14:anchorId="75FE6D43" wp14:editId="3CB2A5A4">
            <wp:extent cx="891540" cy="1958340"/>
            <wp:effectExtent l="0" t="0" r="3810" b="3810"/>
            <wp:docPr id="215" name="圖片 215" descr="圖(十二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圖(十二)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1CAE">
        <w:rPr>
          <w:color w:val="000000"/>
        </w:rPr>
        <w:br/>
        <w:t>(A)2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(B)6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(C)10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(D)25</w:t>
      </w:r>
    </w:p>
    <w:p w:rsidR="00EE1CAE" w:rsidRPr="007D0F98" w:rsidRDefault="00EE1CAE" w:rsidP="00EE1CAE">
      <w:pPr>
        <w:jc w:val="right"/>
        <w:rPr>
          <w:vanish/>
          <w:color w:val="008000"/>
        </w:rPr>
      </w:pPr>
      <w:r w:rsidRPr="007D0F98">
        <w:rPr>
          <w:rFonts w:hint="eastAsia"/>
          <w:vanish/>
          <w:color w:val="008000"/>
        </w:rPr>
        <w:t>【</w:t>
      </w:r>
      <w:r w:rsidRPr="007D0F98">
        <w:rPr>
          <w:vanish/>
          <w:color w:val="008000"/>
        </w:rPr>
        <w:t>100</w:t>
      </w:r>
      <w:r w:rsidRPr="007D0F98">
        <w:rPr>
          <w:rFonts w:hint="eastAsia"/>
          <w:vanish/>
          <w:color w:val="008000"/>
        </w:rPr>
        <w:t>年歷屆試題</w:t>
      </w:r>
      <w:r w:rsidRPr="007D0F98">
        <w:rPr>
          <w:vanish/>
          <w:color w:val="008000"/>
        </w:rPr>
        <w:t>.</w:t>
      </w:r>
      <w:r w:rsidRPr="007D0F98">
        <w:rPr>
          <w:rFonts w:hint="eastAsia"/>
          <w:vanish/>
          <w:color w:val="008000"/>
        </w:rPr>
        <w:t>】</w:t>
      </w:r>
    </w:p>
    <w:p w:rsidR="00EE1CAE" w:rsidRPr="007D0F98" w:rsidRDefault="00EE1CAE" w:rsidP="00EE1CAE">
      <w:pPr>
        <w:ind w:left="1191" w:hanging="1191"/>
        <w:rPr>
          <w:vanish/>
          <w:color w:val="FF0000"/>
        </w:rPr>
      </w:pPr>
      <w:r w:rsidRPr="007D0F98">
        <w:rPr>
          <w:vanish/>
          <w:color w:val="FF0000"/>
        </w:rPr>
        <w:t xml:space="preserve"> </w:t>
      </w:r>
      <w:r w:rsidRPr="007D0F98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7D0F98">
        <w:rPr>
          <w:vanish/>
          <w:color w:val="FF0000"/>
        </w:rPr>
        <w:t xml:space="preserve"> C</w:t>
      </w:r>
    </w:p>
    <w:p w:rsidR="00EE1CAE" w:rsidRPr="007D0F98" w:rsidRDefault="00EE1CAE" w:rsidP="00EE1CAE">
      <w:pPr>
        <w:ind w:left="1140" w:hanging="1140"/>
        <w:rPr>
          <w:vanish/>
          <w:color w:val="0000FF"/>
        </w:rPr>
      </w:pPr>
      <w:r w:rsidRPr="007D0F98">
        <w:rPr>
          <w:vanish/>
          <w:color w:val="0000FF"/>
        </w:rPr>
        <w:t xml:space="preserve"> </w:t>
      </w:r>
      <w:r w:rsidRPr="007D0F98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7D0F98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7D0F98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7D0F98">
        <w:rPr>
          <w:vanish/>
          <w:color w:val="0000FF"/>
        </w:rPr>
        <w:t xml:space="preserve"> </w:t>
      </w:r>
      <w:r w:rsidRPr="007D0F98">
        <w:rPr>
          <w:vanish/>
          <w:color w:val="0000FF"/>
          <w:position w:val="-22"/>
        </w:rPr>
        <w:object w:dxaOrig="2020" w:dyaOrig="580">
          <v:shape id="_x0000_i1077" type="#_x0000_t75" style="width:100.8pt;height:28.8pt" o:ole="">
            <v:imagedata r:id="rId109" o:title=""/>
          </v:shape>
          <o:OLEObject Type="Embed" ProgID="Equation.DSMT4" ShapeID="_x0000_i1077" DrawAspect="Content" ObjectID="_1613990626" r:id="rId110"/>
        </w:object>
      </w:r>
      <w:r w:rsidRPr="007D0F98">
        <w:rPr>
          <w:rFonts w:hint="eastAsia"/>
          <w:vanish/>
          <w:color w:val="0000FF"/>
        </w:rPr>
        <w:t xml:space="preserve">　</w:t>
      </w:r>
      <w:r w:rsidRPr="007D0F98">
        <w:rPr>
          <w:vanish/>
          <w:color w:val="0000FF"/>
          <w:position w:val="-22"/>
        </w:rPr>
        <w:object w:dxaOrig="1120" w:dyaOrig="580">
          <v:shape id="_x0000_i1078" type="#_x0000_t75" style="width:56.65pt;height:28.8pt" o:ole="">
            <v:imagedata r:id="rId111" o:title=""/>
          </v:shape>
          <o:OLEObject Type="Embed" ProgID="Equation.DSMT4" ShapeID="_x0000_i1078" DrawAspect="Content" ObjectID="_1613990627" r:id="rId112"/>
        </w:object>
      </w:r>
      <w:r w:rsidRPr="007D0F98">
        <w:rPr>
          <w:rFonts w:hint="eastAsia"/>
          <w:vanish/>
          <w:color w:val="0000FF"/>
        </w:rPr>
        <w:t xml:space="preserve">　</w:t>
      </w:r>
      <w:r w:rsidRPr="007D0F98">
        <w:rPr>
          <w:vanish/>
          <w:color w:val="0000FF"/>
          <w:position w:val="-6"/>
        </w:rPr>
        <w:object w:dxaOrig="1080" w:dyaOrig="300">
          <v:shape id="_x0000_i1079" type="#_x0000_t75" style="width:53.75pt;height:15.35pt" o:ole="">
            <v:imagedata r:id="rId113" o:title=""/>
          </v:shape>
          <o:OLEObject Type="Embed" ProgID="Equation.DSMT4" ShapeID="_x0000_i1079" DrawAspect="Content" ObjectID="_1613990628" r:id="rId114"/>
        </w:object>
      </w:r>
    </w:p>
    <w:p w:rsidR="00EE1CAE" w:rsidRDefault="00EE1CAE" w:rsidP="00EE1CA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19.</w:t>
      </w:r>
      <w:r w:rsidRPr="00EE1CAE">
        <w:rPr>
          <w:rFonts w:hint="eastAsia"/>
          <w:color w:val="000000"/>
        </w:rPr>
        <w:t>若材料之蒲松氏比為</w:t>
      </w:r>
      <w:r w:rsidRPr="00EE1CAE">
        <w:rPr>
          <w:color w:val="000000"/>
          <w:position w:val="-10"/>
        </w:rPr>
        <w:object w:dxaOrig="200" w:dyaOrig="260">
          <v:shape id="_x0000_i1080" type="#_x0000_t75" style="width:9.6pt;height:12.5pt" o:ole="">
            <v:imagedata r:id="rId115" o:title=""/>
          </v:shape>
          <o:OLEObject Type="Embed" ProgID="Equation.DSMT4" ShapeID="_x0000_i1080" DrawAspect="Content" ObjectID="_1613990629" r:id="rId116"/>
        </w:object>
      </w:r>
      <w:r w:rsidRPr="00EE1CAE">
        <w:rPr>
          <w:rFonts w:hint="eastAsia"/>
          <w:color w:val="000000"/>
        </w:rPr>
        <w:t>，同時承受</w:t>
      </w:r>
      <w:r w:rsidRPr="00EE1CAE">
        <w:rPr>
          <w:color w:val="000000"/>
        </w:rPr>
        <w:t>x</w:t>
      </w:r>
      <w:r w:rsidRPr="00EE1CAE">
        <w:rPr>
          <w:rFonts w:hint="eastAsia"/>
          <w:color w:val="000000"/>
        </w:rPr>
        <w:t>及</w:t>
      </w:r>
      <w:r w:rsidRPr="00EE1CAE">
        <w:rPr>
          <w:color w:val="000000"/>
        </w:rPr>
        <w:t>y</w:t>
      </w:r>
      <w:r w:rsidRPr="00EE1CAE">
        <w:rPr>
          <w:rFonts w:hint="eastAsia"/>
          <w:color w:val="000000"/>
        </w:rPr>
        <w:t>方向之拉應力為</w:t>
      </w:r>
      <w:r w:rsidRPr="00EE1CAE">
        <w:rPr>
          <w:color w:val="000000"/>
          <w:position w:val="-10"/>
        </w:rPr>
        <w:object w:dxaOrig="280" w:dyaOrig="320">
          <v:shape id="_x0000_i1081" type="#_x0000_t75" style="width:14.4pt;height:15.35pt" o:ole="">
            <v:imagedata r:id="rId117" o:title=""/>
          </v:shape>
          <o:OLEObject Type="Embed" ProgID="Equation.DSMT4" ShapeID="_x0000_i1081" DrawAspect="Content" ObjectID="_1613990630" r:id="rId118"/>
        </w:object>
      </w:r>
      <w:r w:rsidRPr="00EE1CAE">
        <w:rPr>
          <w:rFonts w:hint="eastAsia"/>
          <w:color w:val="000000"/>
        </w:rPr>
        <w:t>及</w:t>
      </w:r>
      <w:r w:rsidRPr="00EE1CAE">
        <w:rPr>
          <w:color w:val="000000"/>
          <w:position w:val="-14"/>
        </w:rPr>
        <w:object w:dxaOrig="280" w:dyaOrig="360">
          <v:shape id="_x0000_i1082" type="#_x0000_t75" style="width:14.4pt;height:18.25pt" o:ole="">
            <v:imagedata r:id="rId119" o:title=""/>
          </v:shape>
          <o:OLEObject Type="Embed" ProgID="Equation.DSMT4" ShapeID="_x0000_i1082" DrawAspect="Content" ObjectID="_1613990631" r:id="rId120"/>
        </w:object>
      </w:r>
      <w:r w:rsidRPr="00EE1CAE">
        <w:rPr>
          <w:rFonts w:hint="eastAsia"/>
          <w:color w:val="000000"/>
        </w:rPr>
        <w:t>，則</w:t>
      </w:r>
      <w:r w:rsidRPr="00EE1CAE">
        <w:rPr>
          <w:color w:val="000000"/>
        </w:rPr>
        <w:t>z</w:t>
      </w:r>
      <w:r w:rsidRPr="00EE1CAE">
        <w:rPr>
          <w:rFonts w:hint="eastAsia"/>
          <w:color w:val="000000"/>
        </w:rPr>
        <w:t xml:space="preserve">方向之應變　</w:t>
      </w:r>
      <w:r w:rsidRPr="00EE1CAE">
        <w:rPr>
          <w:color w:val="000000"/>
        </w:rPr>
        <w:t>(A)</w:t>
      </w:r>
      <w:r w:rsidRPr="00EE1CAE">
        <w:rPr>
          <w:color w:val="000000"/>
          <w:position w:val="-22"/>
        </w:rPr>
        <w:object w:dxaOrig="960" w:dyaOrig="600">
          <v:shape id="_x0000_i1083" type="#_x0000_t75" style="width:48pt;height:29.75pt" o:ole="">
            <v:imagedata r:id="rId121" o:title=""/>
          </v:shape>
          <o:OLEObject Type="Embed" ProgID="Equation.DSMT4" ShapeID="_x0000_i1083" DrawAspect="Content" ObjectID="_1613990632" r:id="rId122"/>
        </w:objec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(B)</w:t>
      </w:r>
      <w:r w:rsidRPr="00EE1CAE">
        <w:rPr>
          <w:color w:val="000000"/>
          <w:position w:val="-22"/>
        </w:rPr>
        <w:object w:dxaOrig="960" w:dyaOrig="600">
          <v:shape id="_x0000_i1084" type="#_x0000_t75" style="width:48pt;height:29.75pt" o:ole="">
            <v:imagedata r:id="rId123" o:title=""/>
          </v:shape>
          <o:OLEObject Type="Embed" ProgID="Equation.DSMT4" ShapeID="_x0000_i1084" DrawAspect="Content" ObjectID="_1613990633" r:id="rId124"/>
        </w:objec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(C)</w:t>
      </w:r>
      <w:r w:rsidRPr="00EE1CAE">
        <w:rPr>
          <w:color w:val="000000"/>
          <w:position w:val="-22"/>
        </w:rPr>
        <w:object w:dxaOrig="1100" w:dyaOrig="600">
          <v:shape id="_x0000_i1085" type="#_x0000_t75" style="width:54.7pt;height:29.75pt" o:ole="">
            <v:imagedata r:id="rId125" o:title=""/>
          </v:shape>
          <o:OLEObject Type="Embed" ProgID="Equation.DSMT4" ShapeID="_x0000_i1085" DrawAspect="Content" ObjectID="_1613990634" r:id="rId126"/>
        </w:objec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(D)</w:t>
      </w:r>
      <w:r w:rsidRPr="00EE1CAE">
        <w:rPr>
          <w:color w:val="000000"/>
          <w:position w:val="-22"/>
        </w:rPr>
        <w:object w:dxaOrig="1040" w:dyaOrig="600">
          <v:shape id="_x0000_i1086" type="#_x0000_t75" style="width:51.85pt;height:29.75pt" o:ole="">
            <v:imagedata r:id="rId127" o:title=""/>
          </v:shape>
          <o:OLEObject Type="Embed" ProgID="Equation.DSMT4" ShapeID="_x0000_i1086" DrawAspect="Content" ObjectID="_1613990635" r:id="rId128"/>
        </w:object>
      </w:r>
    </w:p>
    <w:p w:rsidR="00EE1CAE" w:rsidRPr="007D0F98" w:rsidRDefault="00EE1CAE" w:rsidP="00EE1CAE">
      <w:pPr>
        <w:jc w:val="right"/>
        <w:rPr>
          <w:vanish/>
          <w:color w:val="008000"/>
        </w:rPr>
      </w:pPr>
      <w:r w:rsidRPr="007D0F98">
        <w:rPr>
          <w:rFonts w:hint="eastAsia"/>
          <w:vanish/>
          <w:color w:val="008000"/>
        </w:rPr>
        <w:t>【龍騰自命題</w:t>
      </w:r>
      <w:r w:rsidRPr="007D0F98">
        <w:rPr>
          <w:vanish/>
          <w:color w:val="008000"/>
        </w:rPr>
        <w:t>.</w:t>
      </w:r>
      <w:r w:rsidRPr="007D0F98">
        <w:rPr>
          <w:rFonts w:hint="eastAsia"/>
          <w:vanish/>
          <w:color w:val="008000"/>
        </w:rPr>
        <w:t>】</w:t>
      </w:r>
    </w:p>
    <w:p w:rsidR="00EE1CAE" w:rsidRPr="007D0F98" w:rsidRDefault="00EE1CAE" w:rsidP="00EE1CAE">
      <w:pPr>
        <w:ind w:left="1191" w:hanging="1191"/>
        <w:rPr>
          <w:vanish/>
          <w:color w:val="FF0000"/>
        </w:rPr>
      </w:pPr>
      <w:r w:rsidRPr="007D0F98">
        <w:rPr>
          <w:vanish/>
          <w:color w:val="FF0000"/>
        </w:rPr>
        <w:t xml:space="preserve"> </w:t>
      </w:r>
      <w:r w:rsidRPr="007D0F98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7D0F98">
        <w:rPr>
          <w:vanish/>
          <w:color w:val="FF0000"/>
        </w:rPr>
        <w:t xml:space="preserve"> D</w:t>
      </w:r>
    </w:p>
    <w:p w:rsidR="00EE1CAE" w:rsidRDefault="00EE1CAE" w:rsidP="00EE1CAE">
      <w:pPr>
        <w:ind w:left="1287" w:hanging="1287"/>
        <w:rPr>
          <w:color w:val="000000"/>
          <w:vertAlign w:val="superscript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20.</w:t>
      </w:r>
      <w:r w:rsidRPr="00EE1CAE">
        <w:rPr>
          <w:rFonts w:hint="eastAsia"/>
          <w:color w:val="000000"/>
        </w:rPr>
        <w:t>材料受三軸向應力作用如圖所示，其中</w:t>
      </w:r>
      <w:r w:rsidRPr="00EE1CAE">
        <w:rPr>
          <w:color w:val="000000"/>
        </w:rPr>
        <w:sym w:font="Symbol" w:char="0073"/>
      </w:r>
      <w:r w:rsidRPr="00EE1CAE">
        <w:rPr>
          <w:color w:val="000000"/>
          <w:vertAlign w:val="subscript"/>
        </w:rPr>
        <w:t>x</w:t>
      </w:r>
      <w:r w:rsidRPr="00EE1CAE">
        <w:rPr>
          <w:color w:val="000000"/>
        </w:rPr>
        <w:t xml:space="preserve"> </w:t>
      </w:r>
      <w:r w:rsidRPr="00EE1CAE">
        <w:rPr>
          <w:color w:val="000000"/>
        </w:rPr>
        <w:sym w:font="Symbol" w:char="003D"/>
      </w:r>
      <w:r w:rsidRPr="00EE1CAE">
        <w:rPr>
          <w:color w:val="000000"/>
        </w:rPr>
        <w:t xml:space="preserve"> </w:t>
      </w:r>
      <w:r w:rsidRPr="00EE1CAE">
        <w:rPr>
          <w:color w:val="000000"/>
        </w:rPr>
        <w:sym w:font="Symbol" w:char="0073"/>
      </w:r>
      <w:r w:rsidRPr="00EE1CAE">
        <w:rPr>
          <w:color w:val="000000"/>
          <w:vertAlign w:val="subscript"/>
        </w:rPr>
        <w:t>z</w:t>
      </w:r>
      <w:r w:rsidRPr="00EE1CAE">
        <w:rPr>
          <w:color w:val="000000"/>
        </w:rPr>
        <w:t xml:space="preserve"> </w:t>
      </w:r>
      <w:r w:rsidRPr="00EE1CAE">
        <w:rPr>
          <w:color w:val="000000"/>
        </w:rPr>
        <w:sym w:font="Symbol" w:char="003D"/>
      </w:r>
      <w:r w:rsidRPr="00EE1CAE">
        <w:rPr>
          <w:color w:val="000000"/>
        </w:rPr>
        <w:t xml:space="preserve"> </w:t>
      </w:r>
      <w:r w:rsidRPr="00EE1CAE">
        <w:rPr>
          <w:color w:val="000000"/>
        </w:rPr>
        <w:sym w:font="Symbol" w:char="002D"/>
      </w:r>
      <w:r w:rsidRPr="00EE1CAE">
        <w:rPr>
          <w:color w:val="000000"/>
        </w:rPr>
        <w:t xml:space="preserve"> </w:t>
      </w:r>
      <w:smartTag w:uri="urn:schemas-microsoft-com:office:smarttags" w:element="chmetcnv">
        <w:smartTagPr>
          <w:attr w:name="UnitName" w:val="m"/>
          <w:attr w:name="SourceValue" w:val="80"/>
          <w:attr w:name="HasSpace" w:val="False"/>
          <w:attr w:name="Negative" w:val="False"/>
          <w:attr w:name="NumberType" w:val="1"/>
          <w:attr w:name="TCSC" w:val="0"/>
        </w:smartTagPr>
        <w:r w:rsidRPr="00EE1CAE">
          <w:rPr>
            <w:color w:val="000000"/>
          </w:rPr>
          <w:t>80M</w:t>
        </w:r>
      </w:smartTag>
      <w:r w:rsidRPr="00EE1CAE">
        <w:rPr>
          <w:color w:val="000000"/>
        </w:rPr>
        <w:t>Pa</w:t>
      </w:r>
      <w:r w:rsidRPr="00EE1CAE">
        <w:rPr>
          <w:rFonts w:hint="eastAsia"/>
          <w:color w:val="000000"/>
        </w:rPr>
        <w:t>，</w:t>
      </w:r>
      <w:r w:rsidRPr="00EE1CAE">
        <w:rPr>
          <w:color w:val="000000"/>
        </w:rPr>
        <w:sym w:font="Symbol" w:char="0073"/>
      </w:r>
      <w:r w:rsidRPr="00EE1CAE">
        <w:rPr>
          <w:color w:val="000000"/>
          <w:vertAlign w:val="subscript"/>
        </w:rPr>
        <w:t>y</w:t>
      </w:r>
      <w:r w:rsidRPr="00EE1CAE">
        <w:rPr>
          <w:color w:val="000000"/>
        </w:rPr>
        <w:t xml:space="preserve"> </w:t>
      </w:r>
      <w:r w:rsidRPr="00EE1CAE">
        <w:rPr>
          <w:color w:val="000000"/>
        </w:rPr>
        <w:sym w:font="Symbol" w:char="003D"/>
      </w:r>
      <w:r w:rsidRPr="00EE1CAE">
        <w:rPr>
          <w:color w:val="000000"/>
        </w:rPr>
        <w:t xml:space="preserve"> </w:t>
      </w:r>
      <w:smartTag w:uri="urn:schemas-microsoft-com:office:smarttags" w:element="chmetcnv">
        <w:smartTagPr>
          <w:attr w:name="UnitName" w:val="m"/>
          <w:attr w:name="SourceValue" w:val="160"/>
          <w:attr w:name="HasSpace" w:val="False"/>
          <w:attr w:name="Negative" w:val="False"/>
          <w:attr w:name="NumberType" w:val="1"/>
          <w:attr w:name="TCSC" w:val="0"/>
        </w:smartTagPr>
        <w:r w:rsidRPr="00EE1CAE">
          <w:rPr>
            <w:color w:val="000000"/>
          </w:rPr>
          <w:t>160M</w:t>
        </w:r>
      </w:smartTag>
      <w:r w:rsidRPr="00EE1CAE">
        <w:rPr>
          <w:color w:val="000000"/>
        </w:rPr>
        <w:t>Pa</w:t>
      </w:r>
      <w:r w:rsidRPr="00EE1CAE">
        <w:rPr>
          <w:rFonts w:hint="eastAsia"/>
          <w:color w:val="000000"/>
        </w:rPr>
        <w:t>，若材料之彈性係數為</w:t>
      </w:r>
      <w:smartTag w:uri="urn:schemas-microsoft-com:office:smarttags" w:element="chmetcnv">
        <w:smartTagPr>
          <w:attr w:name="UnitName" w:val="g"/>
          <w:attr w:name="SourceValue" w:val="200"/>
          <w:attr w:name="HasSpace" w:val="False"/>
          <w:attr w:name="Negative" w:val="False"/>
          <w:attr w:name="NumberType" w:val="1"/>
          <w:attr w:name="TCSC" w:val="0"/>
        </w:smartTagPr>
        <w:r w:rsidRPr="00EE1CAE">
          <w:rPr>
            <w:color w:val="000000"/>
          </w:rPr>
          <w:t>200G</w:t>
        </w:r>
      </w:smartTag>
      <w:r w:rsidRPr="00EE1CAE">
        <w:rPr>
          <w:color w:val="000000"/>
        </w:rPr>
        <w:t>Pa</w:t>
      </w:r>
      <w:r w:rsidRPr="00EE1CAE">
        <w:rPr>
          <w:rFonts w:hint="eastAsia"/>
          <w:color w:val="000000"/>
        </w:rPr>
        <w:t>，蒲松氏比</w:t>
      </w:r>
      <w:r w:rsidRPr="00EE1CAE">
        <w:rPr>
          <w:i/>
          <w:color w:val="000000"/>
        </w:rPr>
        <w:t>v</w:t>
      </w:r>
      <w:r w:rsidRPr="00EE1CAE">
        <w:rPr>
          <w:color w:val="000000"/>
        </w:rPr>
        <w:t xml:space="preserve"> </w:t>
      </w:r>
      <w:r w:rsidRPr="00EE1CAE">
        <w:rPr>
          <w:color w:val="000000"/>
        </w:rPr>
        <w:sym w:font="Symbol" w:char="003D"/>
      </w:r>
      <w:r w:rsidRPr="00EE1CAE">
        <w:rPr>
          <w:color w:val="000000"/>
        </w:rPr>
        <w:t xml:space="preserve"> 0.25</w:t>
      </w:r>
      <w:r w:rsidRPr="00EE1CAE">
        <w:rPr>
          <w:rFonts w:hint="eastAsia"/>
          <w:color w:val="000000"/>
        </w:rPr>
        <w:t>，該材料的體積應變為</w:t>
      </w:r>
      <w:r w:rsidRPr="00EE1CAE"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 wp14:anchorId="79ECB61A" wp14:editId="0912FAA9">
            <wp:extent cx="1478280" cy="1028700"/>
            <wp:effectExtent l="0" t="0" r="7620" b="0"/>
            <wp:docPr id="225" name="圖片 225" descr="13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13-8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1CAE">
        <w:rPr>
          <w:color w:val="000000"/>
        </w:rPr>
        <w:br/>
        <w:t>(A)0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 xml:space="preserve">(B)2 </w:t>
      </w:r>
      <w:r w:rsidRPr="00EE1CAE">
        <w:rPr>
          <w:color w:val="000000"/>
        </w:rPr>
        <w:sym w:font="Symbol" w:char="00B4"/>
      </w:r>
      <w:r w:rsidRPr="00EE1CAE">
        <w:rPr>
          <w:color w:val="000000"/>
        </w:rPr>
        <w:t xml:space="preserve"> 10</w:t>
      </w:r>
      <w:r w:rsidRPr="00EE1CAE">
        <w:rPr>
          <w:color w:val="000000"/>
          <w:vertAlign w:val="superscript"/>
        </w:rPr>
        <w:t xml:space="preserve"> </w:t>
      </w:r>
      <w:r w:rsidRPr="00EE1CAE">
        <w:rPr>
          <w:color w:val="000000"/>
          <w:vertAlign w:val="superscript"/>
        </w:rPr>
        <w:sym w:font="Symbol" w:char="002D"/>
      </w:r>
      <w:r w:rsidRPr="00EE1CAE">
        <w:rPr>
          <w:color w:val="000000"/>
          <w:vertAlign w:val="superscript"/>
        </w:rPr>
        <w:t xml:space="preserve"> 4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 xml:space="preserve">(C) </w:t>
      </w:r>
      <w:r w:rsidRPr="00EE1CAE">
        <w:rPr>
          <w:color w:val="000000"/>
        </w:rPr>
        <w:sym w:font="Symbol" w:char="002D"/>
      </w:r>
      <w:r w:rsidRPr="00EE1CAE">
        <w:rPr>
          <w:color w:val="000000"/>
        </w:rPr>
        <w:t xml:space="preserve"> 2 </w:t>
      </w:r>
      <w:r w:rsidRPr="00EE1CAE">
        <w:rPr>
          <w:color w:val="000000"/>
        </w:rPr>
        <w:sym w:font="Symbol" w:char="00B4"/>
      </w:r>
      <w:r w:rsidRPr="00EE1CAE">
        <w:rPr>
          <w:color w:val="000000"/>
        </w:rPr>
        <w:t xml:space="preserve"> 10</w:t>
      </w:r>
      <w:r w:rsidRPr="00EE1CAE">
        <w:rPr>
          <w:color w:val="000000"/>
          <w:vertAlign w:val="superscript"/>
        </w:rPr>
        <w:t xml:space="preserve"> </w:t>
      </w:r>
      <w:r w:rsidRPr="00EE1CAE">
        <w:rPr>
          <w:color w:val="000000"/>
          <w:vertAlign w:val="superscript"/>
        </w:rPr>
        <w:sym w:font="Symbol" w:char="002D"/>
      </w:r>
      <w:r w:rsidRPr="00EE1CAE">
        <w:rPr>
          <w:color w:val="000000"/>
          <w:vertAlign w:val="superscript"/>
        </w:rPr>
        <w:t xml:space="preserve"> 4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 xml:space="preserve">(D) </w:t>
      </w:r>
      <w:r w:rsidRPr="00EE1CAE">
        <w:rPr>
          <w:color w:val="000000"/>
        </w:rPr>
        <w:sym w:font="Symbol" w:char="002D"/>
      </w:r>
      <w:r w:rsidRPr="00EE1CAE">
        <w:rPr>
          <w:color w:val="000000"/>
        </w:rPr>
        <w:t xml:space="preserve"> 3 </w:t>
      </w:r>
      <w:r w:rsidRPr="00EE1CAE">
        <w:rPr>
          <w:color w:val="000000"/>
        </w:rPr>
        <w:sym w:font="Symbol" w:char="00B4"/>
      </w:r>
      <w:r w:rsidRPr="00EE1CAE">
        <w:rPr>
          <w:color w:val="000000"/>
        </w:rPr>
        <w:t xml:space="preserve"> 10</w:t>
      </w:r>
      <w:r w:rsidRPr="00EE1CAE">
        <w:rPr>
          <w:color w:val="000000"/>
          <w:vertAlign w:val="superscript"/>
        </w:rPr>
        <w:t xml:space="preserve"> </w:t>
      </w:r>
      <w:r w:rsidRPr="00EE1CAE">
        <w:rPr>
          <w:color w:val="000000"/>
          <w:vertAlign w:val="superscript"/>
        </w:rPr>
        <w:sym w:font="Symbol" w:char="002D"/>
      </w:r>
      <w:r w:rsidRPr="00EE1CAE">
        <w:rPr>
          <w:color w:val="000000"/>
          <w:vertAlign w:val="superscript"/>
        </w:rPr>
        <w:t xml:space="preserve"> 4</w:t>
      </w:r>
    </w:p>
    <w:p w:rsidR="00EE1CAE" w:rsidRPr="007D0F98" w:rsidRDefault="00EE1CAE" w:rsidP="00EE1CAE">
      <w:pPr>
        <w:jc w:val="right"/>
        <w:rPr>
          <w:vanish/>
          <w:color w:val="008000"/>
        </w:rPr>
      </w:pPr>
      <w:r w:rsidRPr="007D0F98">
        <w:rPr>
          <w:rFonts w:hint="eastAsia"/>
          <w:vanish/>
          <w:color w:val="008000"/>
        </w:rPr>
        <w:t>【隨堂測驗</w:t>
      </w:r>
      <w:r w:rsidRPr="007D0F98">
        <w:rPr>
          <w:vanish/>
          <w:color w:val="008000"/>
        </w:rPr>
        <w:t>.</w:t>
      </w:r>
      <w:r w:rsidRPr="007D0F98">
        <w:rPr>
          <w:rFonts w:hint="eastAsia"/>
          <w:vanish/>
          <w:color w:val="008000"/>
        </w:rPr>
        <w:t>】</w:t>
      </w:r>
    </w:p>
    <w:p w:rsidR="00EE1CAE" w:rsidRPr="007D0F98" w:rsidRDefault="00EE1CAE" w:rsidP="00EE1CAE">
      <w:pPr>
        <w:ind w:left="1191" w:hanging="1191"/>
        <w:rPr>
          <w:vanish/>
          <w:color w:val="FF0000"/>
        </w:rPr>
      </w:pPr>
      <w:r w:rsidRPr="007D0F98">
        <w:rPr>
          <w:vanish/>
          <w:color w:val="FF0000"/>
        </w:rPr>
        <w:t xml:space="preserve"> </w:t>
      </w:r>
      <w:r w:rsidRPr="007D0F98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7D0F98">
        <w:rPr>
          <w:vanish/>
          <w:color w:val="FF0000"/>
        </w:rPr>
        <w:t xml:space="preserve"> A</w:t>
      </w:r>
    </w:p>
    <w:p w:rsidR="00EE1CAE" w:rsidRPr="007D0F98" w:rsidRDefault="00EE1CAE" w:rsidP="00EE1CAE">
      <w:pPr>
        <w:ind w:left="1140" w:hanging="1140"/>
        <w:rPr>
          <w:vanish/>
          <w:color w:val="0000FF"/>
        </w:rPr>
      </w:pPr>
      <w:r w:rsidRPr="007D0F98">
        <w:rPr>
          <w:vanish/>
          <w:color w:val="0000FF"/>
        </w:rPr>
        <w:t xml:space="preserve"> </w:t>
      </w:r>
      <w:r w:rsidRPr="007D0F98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7D0F98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7D0F98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7D0F98">
        <w:rPr>
          <w:vanish/>
          <w:color w:val="0000FF"/>
        </w:rPr>
        <w:t xml:space="preserve"> </w:t>
      </w:r>
      <w:r w:rsidRPr="007D0F98">
        <w:rPr>
          <w:vanish/>
          <w:color w:val="0000FF"/>
          <w:position w:val="-22"/>
        </w:rPr>
        <w:object w:dxaOrig="6000" w:dyaOrig="600">
          <v:shape id="_x0000_i1087" type="#_x0000_t75" style="width:300.5pt;height:29.75pt" o:ole="">
            <v:imagedata r:id="rId130" o:title=""/>
          </v:shape>
          <o:OLEObject Type="Embed" ProgID="Equation.DSMT4" ShapeID="_x0000_i1087" DrawAspect="Content" ObjectID="_1613990636" r:id="rId131"/>
        </w:object>
      </w:r>
      <w:r w:rsidRPr="007D0F98">
        <w:rPr>
          <w:vanish/>
          <w:color w:val="0000FF"/>
        </w:rPr>
        <w:t xml:space="preserve"> </w:t>
      </w:r>
    </w:p>
    <w:p w:rsidR="00EE1CAE" w:rsidRDefault="00EE1CAE" w:rsidP="00EE1CA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21.</w:t>
      </w:r>
      <w:r w:rsidRPr="00EE1CAE">
        <w:rPr>
          <w:rFonts w:hint="eastAsia"/>
          <w:color w:val="000000"/>
        </w:rPr>
        <w:t>一吊車之吊索其截面半徑為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.5"/>
          <w:attr w:name="UnitName" w:val="C"/>
        </w:smartTagPr>
        <w:r w:rsidRPr="00EE1CAE">
          <w:rPr>
            <w:color w:val="000000"/>
          </w:rPr>
          <w:t>1.5c</w:t>
        </w:r>
      </w:smartTag>
      <w:r w:rsidRPr="00EE1CAE">
        <w:rPr>
          <w:color w:val="000000"/>
        </w:rPr>
        <w:t>m</w:t>
      </w:r>
      <w:r w:rsidRPr="00EE1CAE">
        <w:rPr>
          <w:rFonts w:hint="eastAsia"/>
          <w:color w:val="000000"/>
        </w:rPr>
        <w:t>，若吊索之許可拉應力為</w:t>
      </w:r>
      <w:r w:rsidRPr="00EE1CAE">
        <w:rPr>
          <w:color w:val="000000"/>
        </w:rPr>
        <w:t>6.5N/mm</w:t>
      </w:r>
      <w:r w:rsidRPr="00EE1CAE">
        <w:rPr>
          <w:color w:val="000000"/>
          <w:vertAlign w:val="superscript"/>
        </w:rPr>
        <w:t>2</w:t>
      </w:r>
      <w:r w:rsidRPr="00EE1CAE">
        <w:rPr>
          <w:rFonts w:hint="eastAsia"/>
          <w:color w:val="000000"/>
        </w:rPr>
        <w:t>，今有四件貨物，甲重</w:t>
      </w:r>
      <w:r w:rsidRPr="00EE1CAE">
        <w:rPr>
          <w:color w:val="000000"/>
        </w:rPr>
        <w:t>4500N</w:t>
      </w:r>
      <w:r w:rsidRPr="00EE1CAE">
        <w:rPr>
          <w:rFonts w:hint="eastAsia"/>
          <w:color w:val="000000"/>
        </w:rPr>
        <w:t>，乙重</w:t>
      </w:r>
      <w:r w:rsidRPr="00EE1CAE">
        <w:rPr>
          <w:color w:val="000000"/>
        </w:rPr>
        <w:t>5000N</w:t>
      </w:r>
      <w:r w:rsidRPr="00EE1CAE">
        <w:rPr>
          <w:rFonts w:hint="eastAsia"/>
          <w:color w:val="000000"/>
        </w:rPr>
        <w:t>，丙重</w:t>
      </w:r>
      <w:r w:rsidRPr="00EE1CAE">
        <w:rPr>
          <w:color w:val="000000"/>
        </w:rPr>
        <w:t>6000N</w:t>
      </w:r>
      <w:r w:rsidRPr="00EE1CAE">
        <w:rPr>
          <w:rFonts w:hint="eastAsia"/>
          <w:color w:val="000000"/>
        </w:rPr>
        <w:t>，丁重</w:t>
      </w:r>
      <w:r w:rsidRPr="00EE1CAE">
        <w:rPr>
          <w:color w:val="000000"/>
        </w:rPr>
        <w:t>4000N</w:t>
      </w:r>
      <w:r w:rsidRPr="00EE1CAE">
        <w:rPr>
          <w:rFonts w:hint="eastAsia"/>
          <w:color w:val="000000"/>
        </w:rPr>
        <w:t xml:space="preserve">，則在安全限度內該吊車僅能吊　</w:t>
      </w:r>
      <w:r w:rsidRPr="00EE1CAE">
        <w:rPr>
          <w:color w:val="000000"/>
        </w:rPr>
        <w:t>(A)</w:t>
      </w:r>
      <w:r w:rsidRPr="00EE1CAE">
        <w:rPr>
          <w:rFonts w:hint="eastAsia"/>
          <w:color w:val="000000"/>
        </w:rPr>
        <w:t xml:space="preserve">一件貨物　</w:t>
      </w:r>
      <w:r w:rsidRPr="00EE1CAE">
        <w:rPr>
          <w:color w:val="000000"/>
        </w:rPr>
        <w:t>(B)</w:t>
      </w:r>
      <w:r w:rsidRPr="00EE1CAE">
        <w:rPr>
          <w:rFonts w:hint="eastAsia"/>
          <w:color w:val="000000"/>
        </w:rPr>
        <w:t xml:space="preserve">兩件貨物　</w:t>
      </w:r>
      <w:r w:rsidRPr="00EE1CAE">
        <w:rPr>
          <w:color w:val="000000"/>
        </w:rPr>
        <w:t>(C)</w:t>
      </w:r>
      <w:r w:rsidRPr="00EE1CAE">
        <w:rPr>
          <w:rFonts w:hint="eastAsia"/>
          <w:color w:val="000000"/>
        </w:rPr>
        <w:t xml:space="preserve">三件貨物　</w:t>
      </w:r>
      <w:r w:rsidRPr="00EE1CAE">
        <w:rPr>
          <w:color w:val="000000"/>
        </w:rPr>
        <w:t>(D)</w:t>
      </w:r>
      <w:r w:rsidRPr="00EE1CAE">
        <w:rPr>
          <w:rFonts w:hint="eastAsia"/>
          <w:color w:val="000000"/>
        </w:rPr>
        <w:t>四件貨物</w:t>
      </w:r>
    </w:p>
    <w:p w:rsidR="00EE1CAE" w:rsidRPr="007D0F98" w:rsidRDefault="00EE1CAE" w:rsidP="00EE1CAE">
      <w:pPr>
        <w:jc w:val="right"/>
        <w:rPr>
          <w:vanish/>
          <w:color w:val="008000"/>
        </w:rPr>
      </w:pPr>
      <w:r w:rsidRPr="007D0F98">
        <w:rPr>
          <w:rFonts w:hint="eastAsia"/>
          <w:vanish/>
          <w:color w:val="008000"/>
        </w:rPr>
        <w:t>【龍騰自命題</w:t>
      </w:r>
      <w:r w:rsidRPr="007D0F98">
        <w:rPr>
          <w:vanish/>
          <w:color w:val="008000"/>
        </w:rPr>
        <w:t>.</w:t>
      </w:r>
      <w:r w:rsidRPr="007D0F98">
        <w:rPr>
          <w:rFonts w:hint="eastAsia"/>
          <w:vanish/>
          <w:color w:val="008000"/>
        </w:rPr>
        <w:t>】</w:t>
      </w:r>
    </w:p>
    <w:p w:rsidR="00EE1CAE" w:rsidRPr="007D0F98" w:rsidRDefault="00EE1CAE" w:rsidP="00EE1CAE">
      <w:pPr>
        <w:ind w:left="1191" w:hanging="1191"/>
        <w:rPr>
          <w:vanish/>
          <w:color w:val="FF0000"/>
        </w:rPr>
      </w:pPr>
      <w:r w:rsidRPr="007D0F98">
        <w:rPr>
          <w:vanish/>
          <w:color w:val="FF0000"/>
        </w:rPr>
        <w:t xml:space="preserve"> </w:t>
      </w:r>
      <w:r w:rsidRPr="007D0F98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7D0F98">
        <w:rPr>
          <w:vanish/>
          <w:color w:val="FF0000"/>
        </w:rPr>
        <w:t xml:space="preserve"> A</w:t>
      </w:r>
    </w:p>
    <w:p w:rsidR="00EE1CAE" w:rsidRPr="007D0F98" w:rsidRDefault="00EE1CAE" w:rsidP="00EE1CAE">
      <w:pPr>
        <w:ind w:left="1140" w:hanging="1140"/>
        <w:rPr>
          <w:vanish/>
          <w:color w:val="0000FF"/>
        </w:rPr>
      </w:pPr>
      <w:r w:rsidRPr="007D0F98">
        <w:rPr>
          <w:vanish/>
          <w:color w:val="0000FF"/>
        </w:rPr>
        <w:t xml:space="preserve"> </w:t>
      </w:r>
      <w:r w:rsidRPr="007D0F98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7D0F98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7D0F98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7D0F98">
        <w:rPr>
          <w:vanish/>
          <w:color w:val="0000FF"/>
        </w:rPr>
        <w:t xml:space="preserve"> </w:t>
      </w:r>
      <w:r w:rsidRPr="007D0F98">
        <w:rPr>
          <w:vanish/>
          <w:color w:val="0000FF"/>
          <w:position w:val="-22"/>
        </w:rPr>
        <w:object w:dxaOrig="3720" w:dyaOrig="580">
          <v:shape id="_x0000_i1088" type="#_x0000_t75" style="width:186.25pt;height:28.8pt" o:ole="">
            <v:imagedata r:id="rId132" o:title=""/>
          </v:shape>
          <o:OLEObject Type="Embed" ProgID="Equation.DSMT4" ShapeID="_x0000_i1088" DrawAspect="Content" ObjectID="_1613990637" r:id="rId133"/>
        </w:object>
      </w:r>
      <w:r w:rsidRPr="007D0F98">
        <w:rPr>
          <w:vanish/>
          <w:color w:val="0000FF"/>
        </w:rPr>
        <w:br/>
      </w:r>
      <w:r w:rsidRPr="007D0F98">
        <w:rPr>
          <w:rFonts w:hint="eastAsia"/>
          <w:vanish/>
          <w:color w:val="0000FF"/>
        </w:rPr>
        <w:t>∴僅能吊丁貨物</w:t>
      </w:r>
    </w:p>
    <w:p w:rsidR="00EE1CAE" w:rsidRDefault="00EE1CAE" w:rsidP="00EE1CA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22.</w:t>
      </w:r>
      <w:r w:rsidRPr="00EE1CAE">
        <w:rPr>
          <w:rFonts w:hint="eastAsia"/>
          <w:color w:val="000000"/>
        </w:rPr>
        <w:t>如圖中長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90"/>
          <w:attr w:name="UnitName" w:val="C"/>
        </w:smartTagPr>
        <w:r w:rsidRPr="00EE1CAE">
          <w:rPr>
            <w:color w:val="000000"/>
          </w:rPr>
          <w:t>90c</w:t>
        </w:r>
      </w:smartTag>
      <w:r w:rsidRPr="00EE1CAE">
        <w:rPr>
          <w:color w:val="000000"/>
        </w:rPr>
        <w:t>m</w:t>
      </w:r>
      <w:r w:rsidRPr="00EE1CAE">
        <w:rPr>
          <w:rFonts w:hint="eastAsia"/>
          <w:color w:val="000000"/>
        </w:rPr>
        <w:t>之搖桿，以鍵固定於直徑為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.8"/>
          <w:attr w:name="UnitName" w:val="C"/>
        </w:smartTagPr>
        <w:r w:rsidRPr="00EE1CAE">
          <w:rPr>
            <w:color w:val="000000"/>
          </w:rPr>
          <w:t>3.8c</w:t>
        </w:r>
      </w:smartTag>
      <w:r w:rsidRPr="00EE1CAE">
        <w:rPr>
          <w:color w:val="000000"/>
        </w:rPr>
        <w:t>m</w:t>
      </w:r>
      <w:r w:rsidRPr="00EE1CAE">
        <w:rPr>
          <w:rFonts w:hint="eastAsia"/>
          <w:color w:val="000000"/>
        </w:rPr>
        <w:t>之軸上，鍵寬為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.2"/>
          <w:attr w:name="UnitName" w:val="C"/>
        </w:smartTagPr>
        <w:r w:rsidRPr="00EE1CAE">
          <w:rPr>
            <w:color w:val="000000"/>
          </w:rPr>
          <w:t>1.2c</w:t>
        </w:r>
      </w:smartTag>
      <w:r w:rsidRPr="00EE1CAE">
        <w:rPr>
          <w:color w:val="000000"/>
        </w:rPr>
        <w:t>m</w:t>
      </w:r>
      <w:r w:rsidRPr="00EE1CAE">
        <w:rPr>
          <w:rFonts w:hint="eastAsia"/>
          <w:color w:val="000000"/>
        </w:rPr>
        <w:t>、長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"/>
          <w:attr w:name="UnitName" w:val="C"/>
        </w:smartTagPr>
        <w:r w:rsidRPr="00EE1CAE">
          <w:rPr>
            <w:color w:val="000000"/>
          </w:rPr>
          <w:t>5c</w:t>
        </w:r>
      </w:smartTag>
      <w:r w:rsidRPr="00EE1CAE">
        <w:rPr>
          <w:color w:val="000000"/>
        </w:rPr>
        <w:t>m</w:t>
      </w:r>
      <w:r w:rsidRPr="00EE1CAE">
        <w:rPr>
          <w:rFonts w:hint="eastAsia"/>
          <w:color w:val="000000"/>
        </w:rPr>
        <w:t>，搖桿之末端加負荷</w:t>
      </w:r>
      <w:r w:rsidRPr="00EE1CAE">
        <w:rPr>
          <w:color w:val="000000"/>
        </w:rPr>
        <w:t>P</w:t>
      </w:r>
      <w:r w:rsidRPr="00EE1CAE">
        <w:rPr>
          <w:rFonts w:hint="eastAsia"/>
          <w:color w:val="000000"/>
        </w:rPr>
        <w:t>，若使鍵之剪應力不得超過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"/>
          <w:attr w:name="UnitName" w:val="m"/>
        </w:smartTagPr>
        <w:r w:rsidRPr="00EE1CAE">
          <w:rPr>
            <w:color w:val="000000"/>
          </w:rPr>
          <w:t>6M</w:t>
        </w:r>
      </w:smartTag>
      <w:r w:rsidRPr="00EE1CAE">
        <w:rPr>
          <w:color w:val="000000"/>
        </w:rPr>
        <w:t>Pa</w:t>
      </w:r>
      <w:r w:rsidRPr="00EE1CAE">
        <w:rPr>
          <w:rFonts w:hint="eastAsia"/>
          <w:color w:val="000000"/>
        </w:rPr>
        <w:t>，則負荷之最大值為若干</w:t>
      </w:r>
      <w:r w:rsidRPr="00EE1CAE">
        <w:rPr>
          <w:color w:val="000000"/>
        </w:rPr>
        <w:t>?</w:t>
      </w:r>
      <w:r w:rsidRPr="00EE1CAE"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 wp14:anchorId="7C1B7392" wp14:editId="442D973C">
            <wp:extent cx="2263140" cy="1127760"/>
            <wp:effectExtent l="0" t="0" r="3810" b="0"/>
            <wp:docPr id="226" name="圖片 226" descr="10-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10-1-1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1CAE">
        <w:rPr>
          <w:color w:val="000000"/>
        </w:rPr>
        <w:br/>
        <w:t>(A)76N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(B)86N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(C)96N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(D)66N</w:t>
      </w:r>
    </w:p>
    <w:p w:rsidR="00EE1CAE" w:rsidRPr="007D0F98" w:rsidRDefault="00EE1CAE" w:rsidP="00EE1CAE">
      <w:pPr>
        <w:jc w:val="right"/>
        <w:rPr>
          <w:vanish/>
          <w:color w:val="008000"/>
        </w:rPr>
      </w:pPr>
      <w:r w:rsidRPr="007D0F98">
        <w:rPr>
          <w:rFonts w:hint="eastAsia"/>
          <w:vanish/>
          <w:color w:val="008000"/>
        </w:rPr>
        <w:t>【龍騰自命題</w:t>
      </w:r>
      <w:r w:rsidRPr="007D0F98">
        <w:rPr>
          <w:vanish/>
          <w:color w:val="008000"/>
        </w:rPr>
        <w:t>.</w:t>
      </w:r>
      <w:r w:rsidRPr="007D0F98">
        <w:rPr>
          <w:rFonts w:hint="eastAsia"/>
          <w:vanish/>
          <w:color w:val="008000"/>
        </w:rPr>
        <w:t>】</w:t>
      </w:r>
    </w:p>
    <w:p w:rsidR="00EE1CAE" w:rsidRPr="007D0F98" w:rsidRDefault="00EE1CAE" w:rsidP="00EE1CAE">
      <w:pPr>
        <w:ind w:left="1191" w:hanging="1191"/>
        <w:rPr>
          <w:vanish/>
          <w:color w:val="FF0000"/>
        </w:rPr>
      </w:pPr>
      <w:r w:rsidRPr="007D0F98">
        <w:rPr>
          <w:vanish/>
          <w:color w:val="FF0000"/>
        </w:rPr>
        <w:t xml:space="preserve"> </w:t>
      </w:r>
      <w:r w:rsidRPr="007D0F98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7D0F98">
        <w:rPr>
          <w:vanish/>
          <w:color w:val="FF0000"/>
        </w:rPr>
        <w:t xml:space="preserve"> A</w:t>
      </w:r>
    </w:p>
    <w:p w:rsidR="00EE1CAE" w:rsidRDefault="00EE1CAE" w:rsidP="00EE1CA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23.</w:t>
      </w:r>
      <w:r w:rsidRPr="00EE1CAE">
        <w:rPr>
          <w:rFonts w:hint="eastAsia"/>
          <w:color w:val="000000"/>
        </w:rPr>
        <w:t>一圓桿的長度為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m"/>
        </w:smartTagPr>
        <w:r w:rsidRPr="00EE1CAE">
          <w:rPr>
            <w:color w:val="000000"/>
          </w:rPr>
          <w:t>100m</w:t>
        </w:r>
      </w:smartTag>
      <w:r w:rsidRPr="00EE1CAE">
        <w:rPr>
          <w:color w:val="000000"/>
        </w:rPr>
        <w:t>m</w:t>
      </w:r>
      <w:r w:rsidRPr="00EE1CAE">
        <w:rPr>
          <w:rFonts w:hint="eastAsia"/>
          <w:color w:val="000000"/>
        </w:rPr>
        <w:t>，直徑為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"/>
          <w:attr w:name="UnitName" w:val="m"/>
        </w:smartTagPr>
        <w:r w:rsidRPr="00EE1CAE">
          <w:rPr>
            <w:color w:val="000000"/>
          </w:rPr>
          <w:t>10m</w:t>
        </w:r>
      </w:smartTag>
      <w:r w:rsidRPr="00EE1CAE">
        <w:rPr>
          <w:color w:val="000000"/>
        </w:rPr>
        <w:t>m</w:t>
      </w:r>
      <w:r w:rsidRPr="00EE1CAE">
        <w:rPr>
          <w:rFonts w:hint="eastAsia"/>
          <w:color w:val="000000"/>
        </w:rPr>
        <w:t>，已知圓桿材料的蒲松氏比為</w:t>
      </w:r>
      <w:r w:rsidRPr="00EE1CAE">
        <w:rPr>
          <w:color w:val="000000"/>
        </w:rPr>
        <w:t>0.25</w:t>
      </w:r>
      <w:r w:rsidRPr="00EE1CAE">
        <w:rPr>
          <w:rFonts w:hint="eastAsia"/>
          <w:color w:val="000000"/>
        </w:rPr>
        <w:t>，若此圓桿受拉力而伸長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.1"/>
          <w:attr w:name="UnitName" w:val="m"/>
        </w:smartTagPr>
        <w:r w:rsidRPr="00EE1CAE">
          <w:rPr>
            <w:color w:val="000000"/>
          </w:rPr>
          <w:t>0.1m</w:t>
        </w:r>
      </w:smartTag>
      <w:r w:rsidRPr="00EE1CAE">
        <w:rPr>
          <w:color w:val="000000"/>
        </w:rPr>
        <w:t>m</w:t>
      </w:r>
      <w:r w:rsidRPr="00EE1CAE">
        <w:rPr>
          <w:rFonts w:hint="eastAsia"/>
          <w:color w:val="000000"/>
        </w:rPr>
        <w:t>，則其直徑將收縮多少</w:t>
      </w:r>
      <w:r w:rsidRPr="00EE1CAE">
        <w:rPr>
          <w:color w:val="000000"/>
        </w:rPr>
        <w:t>mm</w:t>
      </w:r>
      <w:r w:rsidRPr="00EE1CAE">
        <w:rPr>
          <w:rFonts w:hint="eastAsia"/>
          <w:color w:val="000000"/>
        </w:rPr>
        <w:t xml:space="preserve">？　</w:t>
      </w:r>
      <w:r w:rsidRPr="00EE1CAE">
        <w:rPr>
          <w:color w:val="000000"/>
        </w:rPr>
        <w:t>(A)0.025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(B)0.01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(C)0.0025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(D)0.001</w:t>
      </w:r>
    </w:p>
    <w:p w:rsidR="00EE1CAE" w:rsidRPr="007D0F98" w:rsidRDefault="00EE1CAE" w:rsidP="00EE1CAE">
      <w:pPr>
        <w:jc w:val="right"/>
        <w:rPr>
          <w:vanish/>
          <w:color w:val="008000"/>
        </w:rPr>
      </w:pPr>
      <w:r w:rsidRPr="007D0F98">
        <w:rPr>
          <w:rFonts w:hint="eastAsia"/>
          <w:vanish/>
          <w:color w:val="008000"/>
        </w:rPr>
        <w:t>【課本練習題</w:t>
      </w:r>
      <w:r w:rsidRPr="007D0F98">
        <w:rPr>
          <w:vanish/>
          <w:color w:val="008000"/>
        </w:rPr>
        <w:t>.</w:t>
      </w:r>
      <w:r w:rsidRPr="007D0F98">
        <w:rPr>
          <w:rFonts w:hint="eastAsia"/>
          <w:vanish/>
          <w:color w:val="008000"/>
        </w:rPr>
        <w:t>】</w:t>
      </w:r>
    </w:p>
    <w:p w:rsidR="00EE1CAE" w:rsidRPr="007D0F98" w:rsidRDefault="00EE1CAE" w:rsidP="00EE1CAE">
      <w:pPr>
        <w:ind w:left="1191" w:hanging="1191"/>
        <w:rPr>
          <w:vanish/>
          <w:color w:val="FF0000"/>
        </w:rPr>
      </w:pPr>
      <w:r w:rsidRPr="007D0F98">
        <w:rPr>
          <w:vanish/>
          <w:color w:val="FF0000"/>
        </w:rPr>
        <w:t xml:space="preserve"> </w:t>
      </w:r>
      <w:r w:rsidRPr="007D0F98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7D0F98">
        <w:rPr>
          <w:vanish/>
          <w:color w:val="FF0000"/>
        </w:rPr>
        <w:t xml:space="preserve"> C</w:t>
      </w:r>
    </w:p>
    <w:p w:rsidR="00EE1CAE" w:rsidRPr="007D0F98" w:rsidRDefault="00EE1CAE" w:rsidP="00EE1CAE">
      <w:pPr>
        <w:ind w:left="1140" w:hanging="1140"/>
        <w:rPr>
          <w:vanish/>
          <w:color w:val="0000FF"/>
        </w:rPr>
      </w:pPr>
      <w:r w:rsidRPr="007D0F98">
        <w:rPr>
          <w:vanish/>
          <w:color w:val="0000FF"/>
        </w:rPr>
        <w:t xml:space="preserve"> </w:t>
      </w:r>
      <w:r w:rsidRPr="007D0F98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7D0F98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7D0F98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7D0F98">
        <w:rPr>
          <w:vanish/>
          <w:color w:val="0000FF"/>
        </w:rPr>
        <w:t xml:space="preserve"> </w:t>
      </w:r>
      <w:r w:rsidRPr="007D0F98">
        <w:rPr>
          <w:vanish/>
          <w:color w:val="0000FF"/>
        </w:rPr>
        <w:sym w:font="Symbol" w:char="006E"/>
      </w:r>
      <w:r w:rsidRPr="007D0F98">
        <w:rPr>
          <w:rFonts w:hint="eastAsia"/>
          <w:vanish/>
          <w:color w:val="0000FF"/>
        </w:rPr>
        <w:t>＝</w:t>
      </w:r>
      <w:r w:rsidRPr="007D0F98">
        <w:rPr>
          <w:vanish/>
          <w:color w:val="0000FF"/>
          <w:position w:val="-22"/>
        </w:rPr>
        <w:object w:dxaOrig="460" w:dyaOrig="580">
          <v:shape id="_x0000_i1089" type="#_x0000_t75" style="width:23.05pt;height:28.8pt" o:ole="">
            <v:imagedata r:id="rId135" o:title=""/>
          </v:shape>
          <o:OLEObject Type="Embed" ProgID="Equation.DSMT4" ShapeID="_x0000_i1089" DrawAspect="Content" ObjectID="_1613990638" r:id="rId136"/>
        </w:object>
      </w:r>
      <w:r w:rsidRPr="007D0F98">
        <w:rPr>
          <w:vanish/>
          <w:color w:val="0000FF"/>
        </w:rPr>
        <w:sym w:font="Symbol" w:char="00DE"/>
      </w:r>
      <w:r w:rsidRPr="007D0F98">
        <w:rPr>
          <w:vanish/>
          <w:color w:val="0000FF"/>
        </w:rPr>
        <w:t>0.25</w:t>
      </w:r>
      <w:r w:rsidRPr="007D0F98">
        <w:rPr>
          <w:rFonts w:hint="eastAsia"/>
          <w:vanish/>
          <w:color w:val="0000FF"/>
        </w:rPr>
        <w:t>＝</w:t>
      </w:r>
      <w:r w:rsidRPr="007D0F98">
        <w:rPr>
          <w:vanish/>
          <w:color w:val="0000FF"/>
          <w:position w:val="-22"/>
        </w:rPr>
        <w:object w:dxaOrig="840" w:dyaOrig="580">
          <v:shape id="_x0000_i1090" type="#_x0000_t75" style="width:42.25pt;height:28.8pt" o:ole="">
            <v:imagedata r:id="rId137" o:title=""/>
          </v:shape>
          <o:OLEObject Type="Embed" ProgID="Equation.DSMT4" ShapeID="_x0000_i1090" DrawAspect="Content" ObjectID="_1613990639" r:id="rId138"/>
        </w:object>
      </w:r>
      <w:r w:rsidRPr="007D0F98">
        <w:rPr>
          <w:rFonts w:hint="eastAsia"/>
          <w:vanish/>
          <w:color w:val="0000FF"/>
        </w:rPr>
        <w:t xml:space="preserve">　∴</w:t>
      </w:r>
      <w:r w:rsidRPr="007D0F98">
        <w:rPr>
          <w:vanish/>
          <w:color w:val="0000FF"/>
        </w:rPr>
        <w:sym w:font="Symbol" w:char="0044"/>
      </w:r>
      <w:r w:rsidRPr="007D0F98">
        <w:rPr>
          <w:vanish/>
          <w:color w:val="0000FF"/>
        </w:rPr>
        <w:t>d</w:t>
      </w:r>
      <w:r w:rsidRPr="007D0F98">
        <w:rPr>
          <w:rFonts w:hint="eastAsia"/>
          <w:vanish/>
          <w:color w:val="0000FF"/>
        </w:rPr>
        <w:t>＝</w:t>
      </w:r>
      <w:r w:rsidRPr="007D0F98">
        <w:rPr>
          <w:vanish/>
          <w:color w:val="0000FF"/>
        </w:rPr>
        <w:t>0.0025</w:t>
      </w:r>
      <w:r w:rsidRPr="007D0F98">
        <w:rPr>
          <w:rFonts w:hint="eastAsia"/>
          <w:vanish/>
          <w:color w:val="0000FF"/>
        </w:rPr>
        <w:t>（</w:t>
      </w:r>
      <w:r w:rsidRPr="007D0F98">
        <w:rPr>
          <w:vanish/>
          <w:color w:val="0000FF"/>
        </w:rPr>
        <w:t>mm</w:t>
      </w:r>
      <w:r w:rsidRPr="007D0F98">
        <w:rPr>
          <w:rFonts w:hint="eastAsia"/>
          <w:vanish/>
          <w:color w:val="0000FF"/>
        </w:rPr>
        <w:t>）</w:t>
      </w:r>
    </w:p>
    <w:p w:rsidR="00EE1CAE" w:rsidRDefault="00EE1CAE" w:rsidP="00EE1CAE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24.</w:t>
      </w:r>
      <w:r w:rsidRPr="00EE1CAE">
        <w:rPr>
          <w:rFonts w:hint="eastAsia"/>
          <w:color w:val="000000"/>
        </w:rPr>
        <w:t xml:space="preserve">求材料之容許應力時，其所用之安全因數的大小　</w:t>
      </w:r>
      <w:r w:rsidRPr="00EE1CAE">
        <w:rPr>
          <w:color w:val="000000"/>
        </w:rPr>
        <w:t>(A)</w:t>
      </w:r>
      <w:r w:rsidRPr="00EE1CAE">
        <w:rPr>
          <w:rFonts w:hint="eastAsia"/>
          <w:color w:val="000000"/>
        </w:rPr>
        <w:t>必小於</w:t>
      </w:r>
      <w:r w:rsidRPr="00EE1CAE">
        <w:rPr>
          <w:color w:val="000000"/>
        </w:rPr>
        <w:t>1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(B)</w:t>
      </w:r>
      <w:r w:rsidRPr="00EE1CAE">
        <w:rPr>
          <w:rFonts w:hint="eastAsia"/>
          <w:color w:val="000000"/>
        </w:rPr>
        <w:t>在</w:t>
      </w:r>
      <w:r w:rsidRPr="00EE1CAE">
        <w:rPr>
          <w:color w:val="000000"/>
        </w:rPr>
        <w:t>0</w:t>
      </w:r>
      <w:r w:rsidRPr="00EE1CAE">
        <w:rPr>
          <w:rFonts w:hint="eastAsia"/>
          <w:color w:val="000000"/>
        </w:rPr>
        <w:t>與</w:t>
      </w:r>
      <w:r w:rsidRPr="00EE1CAE">
        <w:rPr>
          <w:color w:val="000000"/>
        </w:rPr>
        <w:t>1</w:t>
      </w:r>
      <w:r w:rsidRPr="00EE1CAE">
        <w:rPr>
          <w:rFonts w:hint="eastAsia"/>
          <w:color w:val="000000"/>
        </w:rPr>
        <w:t xml:space="preserve">之間　</w:t>
      </w:r>
      <w:r w:rsidRPr="00EE1CAE">
        <w:rPr>
          <w:color w:val="000000"/>
        </w:rPr>
        <w:t>(C)</w:t>
      </w:r>
      <w:r w:rsidRPr="00EE1CAE">
        <w:rPr>
          <w:rFonts w:hint="eastAsia"/>
          <w:color w:val="000000"/>
        </w:rPr>
        <w:t>必大於</w:t>
      </w:r>
      <w:r w:rsidRPr="00EE1CAE">
        <w:rPr>
          <w:color w:val="000000"/>
        </w:rPr>
        <w:t>1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(D)</w:t>
      </w:r>
      <w:r w:rsidRPr="00EE1CAE">
        <w:rPr>
          <w:rFonts w:hint="eastAsia"/>
          <w:color w:val="000000"/>
        </w:rPr>
        <w:t>必大於</w:t>
      </w:r>
      <w:r w:rsidRPr="00EE1CAE">
        <w:rPr>
          <w:color w:val="000000"/>
        </w:rPr>
        <w:t>5</w:t>
      </w:r>
    </w:p>
    <w:p w:rsidR="00EE1CAE" w:rsidRPr="007D0F98" w:rsidRDefault="00EE1CAE" w:rsidP="00EE1CAE">
      <w:pPr>
        <w:jc w:val="right"/>
        <w:rPr>
          <w:vanish/>
          <w:color w:val="008000"/>
        </w:rPr>
      </w:pPr>
      <w:r w:rsidRPr="007D0F98">
        <w:rPr>
          <w:rFonts w:hint="eastAsia"/>
          <w:vanish/>
          <w:color w:val="008000"/>
        </w:rPr>
        <w:t>【龍騰自命題</w:t>
      </w:r>
      <w:r w:rsidRPr="007D0F98">
        <w:rPr>
          <w:vanish/>
          <w:color w:val="008000"/>
        </w:rPr>
        <w:t>.</w:t>
      </w:r>
      <w:r w:rsidRPr="007D0F98">
        <w:rPr>
          <w:rFonts w:hint="eastAsia"/>
          <w:vanish/>
          <w:color w:val="008000"/>
        </w:rPr>
        <w:t>】</w:t>
      </w:r>
    </w:p>
    <w:p w:rsidR="00EE1CAE" w:rsidRPr="007D0F98" w:rsidRDefault="00EE1CAE" w:rsidP="00EE1CAE">
      <w:pPr>
        <w:ind w:left="1191" w:hanging="1191"/>
        <w:rPr>
          <w:vanish/>
          <w:color w:val="FF0000"/>
        </w:rPr>
      </w:pPr>
      <w:r w:rsidRPr="007D0F98">
        <w:rPr>
          <w:vanish/>
          <w:color w:val="FF0000"/>
        </w:rPr>
        <w:t xml:space="preserve"> </w:t>
      </w:r>
      <w:r w:rsidRPr="007D0F98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7D0F98">
        <w:rPr>
          <w:vanish/>
          <w:color w:val="FF0000"/>
        </w:rPr>
        <w:t xml:space="preserve"> C</w:t>
      </w:r>
    </w:p>
    <w:p w:rsidR="00EE1CAE" w:rsidRDefault="00EE1CAE" w:rsidP="00EE1CAE">
      <w:pPr>
        <w:ind w:left="1287" w:hanging="1287"/>
        <w:rPr>
          <w:color w:val="000000"/>
          <w:vertAlign w:val="superscript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25.</w:t>
      </w:r>
      <w:r w:rsidRPr="00EE1CAE">
        <w:rPr>
          <w:rFonts w:hint="eastAsia"/>
          <w:color w:val="000000"/>
        </w:rPr>
        <w:t>一材料受外力作用後，其長度應變為</w:t>
      </w:r>
      <w:r w:rsidRPr="00EE1CAE">
        <w:rPr>
          <w:color w:val="000000"/>
          <w:position w:val="-4"/>
        </w:rPr>
        <w:object w:dxaOrig="200" w:dyaOrig="200">
          <v:shape id="_x0000_i1091" type="#_x0000_t75" style="width:9.6pt;height:9.6pt" o:ole="">
            <v:imagedata r:id="rId71" o:title=""/>
          </v:shape>
          <o:OLEObject Type="Embed" ProgID="Equation.3" ShapeID="_x0000_i1091" DrawAspect="Content" ObjectID="_1613990640" r:id="rId139"/>
        </w:object>
      </w:r>
      <w:r w:rsidRPr="00EE1CAE">
        <w:rPr>
          <w:rFonts w:hint="eastAsia"/>
          <w:color w:val="000000"/>
        </w:rPr>
        <w:t xml:space="preserve">，則其體積應變為（各方向的應力均等）　</w:t>
      </w:r>
      <w:r w:rsidRPr="00EE1CAE">
        <w:rPr>
          <w:color w:val="000000"/>
        </w:rPr>
        <w:t>(A)2</w:t>
      </w:r>
      <w:r w:rsidRPr="00EE1CAE">
        <w:rPr>
          <w:color w:val="000000"/>
          <w:position w:val="-4"/>
        </w:rPr>
        <w:object w:dxaOrig="200" w:dyaOrig="200">
          <v:shape id="_x0000_i1092" type="#_x0000_t75" style="width:9.6pt;height:9.6pt" o:ole="">
            <v:imagedata r:id="rId71" o:title=""/>
          </v:shape>
          <o:OLEObject Type="Embed" ProgID="Equation.3" ShapeID="_x0000_i1092" DrawAspect="Content" ObjectID="_1613990641" r:id="rId140"/>
        </w:objec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(B)3</w:t>
      </w:r>
      <w:r w:rsidRPr="00EE1CAE">
        <w:rPr>
          <w:color w:val="000000"/>
          <w:position w:val="-4"/>
        </w:rPr>
        <w:object w:dxaOrig="200" w:dyaOrig="200">
          <v:shape id="_x0000_i1093" type="#_x0000_t75" style="width:9.6pt;height:9.6pt" o:ole="">
            <v:imagedata r:id="rId71" o:title=""/>
          </v:shape>
          <o:OLEObject Type="Embed" ProgID="Equation.3" ShapeID="_x0000_i1093" DrawAspect="Content" ObjectID="_1613990642" r:id="rId141"/>
        </w:objec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(C)</w:t>
      </w:r>
      <w:r w:rsidRPr="00EE1CAE">
        <w:rPr>
          <w:color w:val="000000"/>
          <w:position w:val="-4"/>
        </w:rPr>
        <w:object w:dxaOrig="200" w:dyaOrig="200">
          <v:shape id="_x0000_i1094" type="#_x0000_t75" style="width:9.6pt;height:9.6pt" o:ole="">
            <v:imagedata r:id="rId71" o:title=""/>
          </v:shape>
          <o:OLEObject Type="Embed" ProgID="Equation.3" ShapeID="_x0000_i1094" DrawAspect="Content" ObjectID="_1613990643" r:id="rId142"/>
        </w:object>
      </w:r>
      <w:r w:rsidRPr="00EE1CAE">
        <w:rPr>
          <w:color w:val="000000"/>
          <w:vertAlign w:val="superscript"/>
        </w:rPr>
        <w:t>2</w:t>
      </w:r>
      <w:r w:rsidRPr="00EE1CAE">
        <w:rPr>
          <w:rFonts w:hint="eastAsia"/>
          <w:color w:val="000000"/>
        </w:rPr>
        <w:t xml:space="preserve">　</w:t>
      </w:r>
      <w:r w:rsidRPr="00EE1CAE">
        <w:rPr>
          <w:color w:val="000000"/>
        </w:rPr>
        <w:t>(D)</w:t>
      </w:r>
      <w:r w:rsidRPr="00EE1CAE">
        <w:rPr>
          <w:color w:val="000000"/>
          <w:position w:val="-4"/>
        </w:rPr>
        <w:object w:dxaOrig="200" w:dyaOrig="200">
          <v:shape id="_x0000_i1095" type="#_x0000_t75" style="width:9.6pt;height:9.6pt" o:ole="">
            <v:imagedata r:id="rId71" o:title=""/>
          </v:shape>
          <o:OLEObject Type="Embed" ProgID="Equation.3" ShapeID="_x0000_i1095" DrawAspect="Content" ObjectID="_1613990644" r:id="rId143"/>
        </w:object>
      </w:r>
      <w:r w:rsidRPr="00EE1CAE">
        <w:rPr>
          <w:color w:val="000000"/>
          <w:vertAlign w:val="superscript"/>
        </w:rPr>
        <w:t>3</w:t>
      </w:r>
    </w:p>
    <w:p w:rsidR="00EE1CAE" w:rsidRPr="007D0F98" w:rsidRDefault="00EE1CAE" w:rsidP="00EE1CAE">
      <w:pPr>
        <w:jc w:val="right"/>
        <w:rPr>
          <w:vanish/>
          <w:color w:val="008000"/>
        </w:rPr>
      </w:pPr>
      <w:r w:rsidRPr="007D0F98">
        <w:rPr>
          <w:rFonts w:hint="eastAsia"/>
          <w:vanish/>
          <w:color w:val="008000"/>
        </w:rPr>
        <w:t>【龍騰自命題</w:t>
      </w:r>
      <w:r w:rsidRPr="007D0F98">
        <w:rPr>
          <w:vanish/>
          <w:color w:val="008000"/>
        </w:rPr>
        <w:t>.</w:t>
      </w:r>
      <w:r w:rsidRPr="007D0F98">
        <w:rPr>
          <w:rFonts w:hint="eastAsia"/>
          <w:vanish/>
          <w:color w:val="008000"/>
        </w:rPr>
        <w:t>】</w:t>
      </w:r>
    </w:p>
    <w:p w:rsidR="00EE1CAE" w:rsidRPr="007D0F98" w:rsidRDefault="00EE1CAE" w:rsidP="00EE1CAE">
      <w:pPr>
        <w:ind w:left="1191" w:hanging="1191"/>
        <w:rPr>
          <w:vanish/>
          <w:color w:val="FF0000"/>
        </w:rPr>
      </w:pPr>
      <w:r w:rsidRPr="007D0F98">
        <w:rPr>
          <w:vanish/>
          <w:color w:val="FF0000"/>
        </w:rPr>
        <w:t xml:space="preserve"> </w:t>
      </w:r>
      <w:r w:rsidRPr="007D0F98">
        <w:rPr>
          <w:rFonts w:hint="eastAsia"/>
          <w:vanish/>
          <w:color w:val="FF0000"/>
          <w:bdr w:val="single" w:sz="4" w:space="0" w:color="auto" w:shadow="1"/>
        </w:rPr>
        <w:t xml:space="preserve">　解答　</w:t>
      </w:r>
      <w:r w:rsidRPr="007D0F98">
        <w:rPr>
          <w:vanish/>
          <w:color w:val="FF0000"/>
        </w:rPr>
        <w:t xml:space="preserve"> B</w:t>
      </w:r>
    </w:p>
    <w:p w:rsidR="00EE1CAE" w:rsidRPr="007D0F98" w:rsidRDefault="00EE1CAE" w:rsidP="00EE1CAE">
      <w:pPr>
        <w:ind w:left="1140" w:hanging="1140"/>
        <w:rPr>
          <w:vanish/>
          <w:color w:val="0000FF"/>
        </w:rPr>
      </w:pPr>
      <w:r w:rsidRPr="007D0F98">
        <w:rPr>
          <w:vanish/>
          <w:color w:val="0000FF"/>
        </w:rPr>
        <w:t xml:space="preserve"> </w:t>
      </w:r>
      <w:r w:rsidRPr="007D0F98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7D0F98">
        <w:rPr>
          <w:rFonts w:hint="eastAsia"/>
          <w:vanish/>
          <w:color w:val="0000FF"/>
          <w:bdr w:val="single" w:sz="4" w:space="0" w:color="auto" w:shadow="1"/>
        </w:rPr>
        <w:t>解析</w:t>
      </w:r>
      <w:r w:rsidRPr="007D0F98">
        <w:rPr>
          <w:rFonts w:hint="eastAsia"/>
          <w:vanish/>
          <w:color w:val="0000FF"/>
          <w:bdr w:val="single" w:sz="4" w:space="0" w:color="auto" w:shadow="1"/>
        </w:rPr>
        <w:t xml:space="preserve">  </w:t>
      </w:r>
      <w:r w:rsidRPr="007D0F98">
        <w:rPr>
          <w:vanish/>
          <w:color w:val="0000FF"/>
        </w:rPr>
        <w:t xml:space="preserve"> </w:t>
      </w:r>
      <w:r w:rsidRPr="007D0F98">
        <w:rPr>
          <w:vanish/>
          <w:color w:val="0000FF"/>
          <w:position w:val="-4"/>
        </w:rPr>
        <w:object w:dxaOrig="200" w:dyaOrig="200">
          <v:shape id="_x0000_i1096" type="#_x0000_t75" style="width:9.6pt;height:9.6pt" o:ole="">
            <v:imagedata r:id="rId71" o:title=""/>
          </v:shape>
          <o:OLEObject Type="Embed" ProgID="Equation.3" ShapeID="_x0000_i1096" DrawAspect="Content" ObjectID="_1613990645" r:id="rId144"/>
        </w:object>
      </w:r>
      <w:r w:rsidRPr="007D0F98">
        <w:rPr>
          <w:vanish/>
          <w:color w:val="0000FF"/>
          <w:vertAlign w:val="subscript"/>
        </w:rPr>
        <w:t>v</w:t>
      </w:r>
      <w:r w:rsidRPr="007D0F98">
        <w:rPr>
          <w:vanish/>
          <w:color w:val="0000FF"/>
        </w:rPr>
        <w:t>=</w:t>
      </w:r>
      <w:r w:rsidRPr="007D0F98">
        <w:rPr>
          <w:vanish/>
          <w:color w:val="0000FF"/>
          <w:position w:val="-4"/>
        </w:rPr>
        <w:object w:dxaOrig="200" w:dyaOrig="200">
          <v:shape id="_x0000_i1097" type="#_x0000_t75" style="width:9.6pt;height:9.6pt" o:ole="">
            <v:imagedata r:id="rId71" o:title=""/>
          </v:shape>
          <o:OLEObject Type="Embed" ProgID="Equation.3" ShapeID="_x0000_i1097" DrawAspect="Content" ObjectID="_1613990646" r:id="rId145"/>
        </w:object>
      </w:r>
      <w:r w:rsidRPr="007D0F98">
        <w:rPr>
          <w:vanish/>
          <w:color w:val="0000FF"/>
          <w:vertAlign w:val="subscript"/>
        </w:rPr>
        <w:t>x</w:t>
      </w:r>
      <w:r w:rsidRPr="007D0F98">
        <w:rPr>
          <w:vanish/>
          <w:color w:val="0000FF"/>
        </w:rPr>
        <w:t>+</w:t>
      </w:r>
      <w:r w:rsidRPr="007D0F98">
        <w:rPr>
          <w:vanish/>
          <w:color w:val="0000FF"/>
          <w:position w:val="-4"/>
        </w:rPr>
        <w:object w:dxaOrig="200" w:dyaOrig="200">
          <v:shape id="_x0000_i1098" type="#_x0000_t75" style="width:9.6pt;height:9.6pt" o:ole="">
            <v:imagedata r:id="rId71" o:title=""/>
          </v:shape>
          <o:OLEObject Type="Embed" ProgID="Equation.3" ShapeID="_x0000_i1098" DrawAspect="Content" ObjectID="_1613990647" r:id="rId146"/>
        </w:object>
      </w:r>
      <w:r w:rsidRPr="007D0F98">
        <w:rPr>
          <w:vanish/>
          <w:color w:val="0000FF"/>
          <w:vertAlign w:val="subscript"/>
        </w:rPr>
        <w:t>y</w:t>
      </w:r>
      <w:r w:rsidRPr="007D0F98">
        <w:rPr>
          <w:vanish/>
          <w:color w:val="0000FF"/>
        </w:rPr>
        <w:t>+</w:t>
      </w:r>
      <w:r w:rsidRPr="007D0F98">
        <w:rPr>
          <w:vanish/>
          <w:color w:val="0000FF"/>
          <w:position w:val="-4"/>
        </w:rPr>
        <w:object w:dxaOrig="200" w:dyaOrig="200">
          <v:shape id="_x0000_i1099" type="#_x0000_t75" style="width:9.6pt;height:9.6pt" o:ole="">
            <v:imagedata r:id="rId71" o:title=""/>
          </v:shape>
          <o:OLEObject Type="Embed" ProgID="Equation.3" ShapeID="_x0000_i1099" DrawAspect="Content" ObjectID="_1613990648" r:id="rId147"/>
        </w:object>
      </w:r>
      <w:r w:rsidRPr="007D0F98">
        <w:rPr>
          <w:vanish/>
          <w:color w:val="0000FF"/>
          <w:vertAlign w:val="subscript"/>
        </w:rPr>
        <w:t>z</w:t>
      </w:r>
      <w:r w:rsidRPr="007D0F98">
        <w:rPr>
          <w:vanish/>
          <w:color w:val="0000FF"/>
        </w:rPr>
        <w:t>=</w:t>
      </w:r>
      <w:r w:rsidRPr="007D0F98">
        <w:rPr>
          <w:vanish/>
          <w:color w:val="0000FF"/>
          <w:position w:val="-4"/>
        </w:rPr>
        <w:object w:dxaOrig="200" w:dyaOrig="200">
          <v:shape id="_x0000_i1100" type="#_x0000_t75" style="width:9.6pt;height:9.6pt" o:ole="">
            <v:imagedata r:id="rId71" o:title=""/>
          </v:shape>
          <o:OLEObject Type="Embed" ProgID="Equation.3" ShapeID="_x0000_i1100" DrawAspect="Content" ObjectID="_1613990649" r:id="rId148"/>
        </w:object>
      </w:r>
      <w:r w:rsidRPr="007D0F98">
        <w:rPr>
          <w:vanish/>
          <w:color w:val="0000FF"/>
        </w:rPr>
        <w:t>+</w:t>
      </w:r>
      <w:r w:rsidRPr="007D0F98">
        <w:rPr>
          <w:vanish/>
          <w:color w:val="0000FF"/>
          <w:position w:val="-4"/>
        </w:rPr>
        <w:object w:dxaOrig="200" w:dyaOrig="200">
          <v:shape id="_x0000_i1101" type="#_x0000_t75" style="width:9.6pt;height:9.6pt" o:ole="">
            <v:imagedata r:id="rId71" o:title=""/>
          </v:shape>
          <o:OLEObject Type="Embed" ProgID="Equation.3" ShapeID="_x0000_i1101" DrawAspect="Content" ObjectID="_1613990650" r:id="rId149"/>
        </w:object>
      </w:r>
      <w:r w:rsidRPr="007D0F98">
        <w:rPr>
          <w:vanish/>
          <w:color w:val="0000FF"/>
        </w:rPr>
        <w:t>+</w:t>
      </w:r>
      <w:r w:rsidRPr="007D0F98">
        <w:rPr>
          <w:vanish/>
          <w:color w:val="0000FF"/>
          <w:position w:val="-4"/>
        </w:rPr>
        <w:object w:dxaOrig="200" w:dyaOrig="200">
          <v:shape id="_x0000_i1102" type="#_x0000_t75" style="width:9.6pt;height:9.6pt" o:ole="">
            <v:imagedata r:id="rId71" o:title=""/>
          </v:shape>
          <o:OLEObject Type="Embed" ProgID="Equation.3" ShapeID="_x0000_i1102" DrawAspect="Content" ObjectID="_1613990651" r:id="rId150"/>
        </w:object>
      </w:r>
      <w:r w:rsidRPr="007D0F98">
        <w:rPr>
          <w:vanish/>
          <w:color w:val="0000FF"/>
        </w:rPr>
        <w:t>=3</w:t>
      </w:r>
      <w:r w:rsidRPr="007D0F98">
        <w:rPr>
          <w:vanish/>
          <w:color w:val="0000FF"/>
          <w:position w:val="-4"/>
        </w:rPr>
        <w:object w:dxaOrig="200" w:dyaOrig="200">
          <v:shape id="_x0000_i1103" type="#_x0000_t75" style="width:9.6pt;height:9.6pt" o:ole="">
            <v:imagedata r:id="rId71" o:title=""/>
          </v:shape>
          <o:OLEObject Type="Embed" ProgID="Equation.3" ShapeID="_x0000_i1103" DrawAspect="Content" ObjectID="_1613990652" r:id="rId151"/>
        </w:object>
      </w:r>
    </w:p>
    <w:p w:rsidR="00EE1CAE" w:rsidRPr="00EE1CAE" w:rsidRDefault="00EE1CAE" w:rsidP="00EE1CAE">
      <w:pPr>
        <w:ind w:left="1140" w:hanging="1140"/>
        <w:rPr>
          <w:color w:val="000000"/>
        </w:rPr>
      </w:pPr>
    </w:p>
    <w:sectPr w:rsidR="00EE1CAE" w:rsidRPr="00EE1CAE" w:rsidSect="00EE1CAE">
      <w:type w:val="continuous"/>
      <w:pgSz w:w="14570" w:h="20636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7EF8" w:rsidRDefault="00777EF8">
      <w:r>
        <w:separator/>
      </w:r>
    </w:p>
  </w:endnote>
  <w:endnote w:type="continuationSeparator" w:id="0">
    <w:p w:rsidR="00777EF8" w:rsidRDefault="00777E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6C60" w:rsidRDefault="00416C60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416C60" w:rsidRDefault="00416C60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6C60" w:rsidRDefault="00416C60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1E6E0E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7EF8" w:rsidRDefault="00777EF8">
      <w:r>
        <w:separator/>
      </w:r>
    </w:p>
  </w:footnote>
  <w:footnote w:type="continuationSeparator" w:id="0">
    <w:p w:rsidR="00777EF8" w:rsidRDefault="00777E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1CAE"/>
    <w:rsid w:val="000B2C3A"/>
    <w:rsid w:val="000C4EC0"/>
    <w:rsid w:val="001C7BA0"/>
    <w:rsid w:val="001E6E0E"/>
    <w:rsid w:val="00213A16"/>
    <w:rsid w:val="00255C0F"/>
    <w:rsid w:val="002A6066"/>
    <w:rsid w:val="002D7626"/>
    <w:rsid w:val="003E0B41"/>
    <w:rsid w:val="00416C60"/>
    <w:rsid w:val="006409DB"/>
    <w:rsid w:val="00685ECD"/>
    <w:rsid w:val="00700C17"/>
    <w:rsid w:val="00706182"/>
    <w:rsid w:val="00777EF8"/>
    <w:rsid w:val="007D0F98"/>
    <w:rsid w:val="008B3208"/>
    <w:rsid w:val="00AB1605"/>
    <w:rsid w:val="00B31709"/>
    <w:rsid w:val="00B73FCD"/>
    <w:rsid w:val="00BF2F40"/>
    <w:rsid w:val="00D42DE2"/>
    <w:rsid w:val="00EE1CAE"/>
    <w:rsid w:val="00F0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3E0B4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3E0B4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a6">
    <w:name w:val="頁首 字元"/>
    <w:link w:val="a5"/>
    <w:rsid w:val="006409DB"/>
    <w:rPr>
      <w:rFonts w:eastAsia="細明體"/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3A1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3E0B4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3E0B4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a6">
    <w:name w:val="頁首 字元"/>
    <w:link w:val="a5"/>
    <w:rsid w:val="006409DB"/>
    <w:rPr>
      <w:rFonts w:eastAsia="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1" Type="http://schemas.openxmlformats.org/officeDocument/2006/relationships/image" Target="media/image7.wmf"/><Relationship Id="rId42" Type="http://schemas.openxmlformats.org/officeDocument/2006/relationships/image" Target="media/image18.wmf"/><Relationship Id="rId63" Type="http://schemas.openxmlformats.org/officeDocument/2006/relationships/oleObject" Target="embeddings/oleObject25.bin"/><Relationship Id="rId84" Type="http://schemas.openxmlformats.org/officeDocument/2006/relationships/image" Target="media/image40.wmf"/><Relationship Id="rId138" Type="http://schemas.openxmlformats.org/officeDocument/2006/relationships/oleObject" Target="embeddings/oleObject65.bin"/><Relationship Id="rId107" Type="http://schemas.openxmlformats.org/officeDocument/2006/relationships/oleObject" Target="embeddings/oleObject51.bin"/><Relationship Id="rId11" Type="http://schemas.openxmlformats.org/officeDocument/2006/relationships/image" Target="media/image2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3.png"/><Relationship Id="rId74" Type="http://schemas.openxmlformats.org/officeDocument/2006/relationships/oleObject" Target="embeddings/oleObject31.bin"/><Relationship Id="rId128" Type="http://schemas.openxmlformats.org/officeDocument/2006/relationships/oleObject" Target="embeddings/oleObject61.bin"/><Relationship Id="rId149" Type="http://schemas.openxmlformats.org/officeDocument/2006/relationships/oleObject" Target="embeddings/oleObject76.bin"/><Relationship Id="rId5" Type="http://schemas.openxmlformats.org/officeDocument/2006/relationships/footnotes" Target="footnotes.xml"/><Relationship Id="rId95" Type="http://schemas.openxmlformats.org/officeDocument/2006/relationships/oleObject" Target="embeddings/oleObject45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43" Type="http://schemas.openxmlformats.org/officeDocument/2006/relationships/oleObject" Target="embeddings/oleObject17.bin"/><Relationship Id="rId48" Type="http://schemas.openxmlformats.org/officeDocument/2006/relationships/oleObject" Target="embeddings/oleObject20.bin"/><Relationship Id="rId64" Type="http://schemas.openxmlformats.org/officeDocument/2006/relationships/image" Target="media/image30.wmf"/><Relationship Id="rId69" Type="http://schemas.openxmlformats.org/officeDocument/2006/relationships/image" Target="media/image32.wmf"/><Relationship Id="rId113" Type="http://schemas.openxmlformats.org/officeDocument/2006/relationships/image" Target="media/image51.wmf"/><Relationship Id="rId118" Type="http://schemas.openxmlformats.org/officeDocument/2006/relationships/oleObject" Target="embeddings/oleObject56.bin"/><Relationship Id="rId134" Type="http://schemas.openxmlformats.org/officeDocument/2006/relationships/image" Target="media/image62.png"/><Relationship Id="rId139" Type="http://schemas.openxmlformats.org/officeDocument/2006/relationships/oleObject" Target="embeddings/oleObject66.bin"/><Relationship Id="rId80" Type="http://schemas.openxmlformats.org/officeDocument/2006/relationships/image" Target="media/image38.wmf"/><Relationship Id="rId85" Type="http://schemas.openxmlformats.org/officeDocument/2006/relationships/oleObject" Target="embeddings/oleObject36.bin"/><Relationship Id="rId150" Type="http://schemas.openxmlformats.org/officeDocument/2006/relationships/oleObject" Target="embeddings/oleObject77.bin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33" Type="http://schemas.openxmlformats.org/officeDocument/2006/relationships/image" Target="media/image13.wmf"/><Relationship Id="rId38" Type="http://schemas.openxmlformats.org/officeDocument/2006/relationships/image" Target="media/image16.wmf"/><Relationship Id="rId59" Type="http://schemas.openxmlformats.org/officeDocument/2006/relationships/oleObject" Target="embeddings/oleObject23.bin"/><Relationship Id="rId103" Type="http://schemas.openxmlformats.org/officeDocument/2006/relationships/oleObject" Target="embeddings/oleObject49.bin"/><Relationship Id="rId108" Type="http://schemas.openxmlformats.org/officeDocument/2006/relationships/image" Target="media/image48.png"/><Relationship Id="rId124" Type="http://schemas.openxmlformats.org/officeDocument/2006/relationships/oleObject" Target="embeddings/oleObject59.bin"/><Relationship Id="rId129" Type="http://schemas.openxmlformats.org/officeDocument/2006/relationships/image" Target="media/image59.wmf"/><Relationship Id="rId54" Type="http://schemas.openxmlformats.org/officeDocument/2006/relationships/image" Target="media/image24.wmf"/><Relationship Id="rId70" Type="http://schemas.openxmlformats.org/officeDocument/2006/relationships/oleObject" Target="embeddings/oleObject29.bin"/><Relationship Id="rId75" Type="http://schemas.openxmlformats.org/officeDocument/2006/relationships/image" Target="media/image35.wmf"/><Relationship Id="rId91" Type="http://schemas.openxmlformats.org/officeDocument/2006/relationships/oleObject" Target="embeddings/oleObject42.bin"/><Relationship Id="rId96" Type="http://schemas.openxmlformats.org/officeDocument/2006/relationships/image" Target="media/image42.wmf"/><Relationship Id="rId140" Type="http://schemas.openxmlformats.org/officeDocument/2006/relationships/oleObject" Target="embeddings/oleObject67.bin"/><Relationship Id="rId145" Type="http://schemas.openxmlformats.org/officeDocument/2006/relationships/oleObject" Target="embeddings/oleObject72.bin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54.bin"/><Relationship Id="rId119" Type="http://schemas.openxmlformats.org/officeDocument/2006/relationships/image" Target="media/image54.wmf"/><Relationship Id="rId44" Type="http://schemas.openxmlformats.org/officeDocument/2006/relationships/image" Target="media/image19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6.bin"/><Relationship Id="rId81" Type="http://schemas.openxmlformats.org/officeDocument/2006/relationships/oleObject" Target="embeddings/oleObject34.bin"/><Relationship Id="rId86" Type="http://schemas.openxmlformats.org/officeDocument/2006/relationships/oleObject" Target="embeddings/oleObject37.bin"/><Relationship Id="rId130" Type="http://schemas.openxmlformats.org/officeDocument/2006/relationships/image" Target="media/image60.wmf"/><Relationship Id="rId135" Type="http://schemas.openxmlformats.org/officeDocument/2006/relationships/image" Target="media/image63.wmf"/><Relationship Id="rId151" Type="http://schemas.openxmlformats.org/officeDocument/2006/relationships/oleObject" Target="embeddings/oleObject78.bin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5.bin"/><Relationship Id="rId109" Type="http://schemas.openxmlformats.org/officeDocument/2006/relationships/image" Target="media/image49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oleObject" Target="embeddings/Microsoft_Word_97_-_2003_Document1.doc"/><Relationship Id="rId76" Type="http://schemas.openxmlformats.org/officeDocument/2006/relationships/oleObject" Target="embeddings/oleObject32.bin"/><Relationship Id="rId97" Type="http://schemas.openxmlformats.org/officeDocument/2006/relationships/oleObject" Target="embeddings/oleObject46.bin"/><Relationship Id="rId104" Type="http://schemas.openxmlformats.org/officeDocument/2006/relationships/image" Target="media/image46.wmf"/><Relationship Id="rId120" Type="http://schemas.openxmlformats.org/officeDocument/2006/relationships/oleObject" Target="embeddings/oleObject57.bin"/><Relationship Id="rId125" Type="http://schemas.openxmlformats.org/officeDocument/2006/relationships/image" Target="media/image57.wmf"/><Relationship Id="rId141" Type="http://schemas.openxmlformats.org/officeDocument/2006/relationships/oleObject" Target="embeddings/oleObject68.bin"/><Relationship Id="rId146" Type="http://schemas.openxmlformats.org/officeDocument/2006/relationships/oleObject" Target="embeddings/oleObject73.bin"/><Relationship Id="rId7" Type="http://schemas.openxmlformats.org/officeDocument/2006/relationships/footer" Target="footer1.xml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microsoft.com/office/2007/relationships/stylesWithEffects" Target="stylesWithEffects.xml"/><Relationship Id="rId29" Type="http://schemas.openxmlformats.org/officeDocument/2006/relationships/image" Target="media/image11.wmf"/><Relationship Id="rId24" Type="http://schemas.openxmlformats.org/officeDocument/2006/relationships/oleObject" Target="embeddings/oleObject8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1.wmf"/><Relationship Id="rId87" Type="http://schemas.openxmlformats.org/officeDocument/2006/relationships/oleObject" Target="embeddings/oleObject38.bin"/><Relationship Id="rId110" Type="http://schemas.openxmlformats.org/officeDocument/2006/relationships/oleObject" Target="embeddings/oleObject52.bin"/><Relationship Id="rId115" Type="http://schemas.openxmlformats.org/officeDocument/2006/relationships/image" Target="media/image52.wmf"/><Relationship Id="rId131" Type="http://schemas.openxmlformats.org/officeDocument/2006/relationships/oleObject" Target="embeddings/oleObject62.bin"/><Relationship Id="rId136" Type="http://schemas.openxmlformats.org/officeDocument/2006/relationships/oleObject" Target="embeddings/oleObject64.bin"/><Relationship Id="rId61" Type="http://schemas.openxmlformats.org/officeDocument/2006/relationships/oleObject" Target="embeddings/oleObject24.bin"/><Relationship Id="rId82" Type="http://schemas.openxmlformats.org/officeDocument/2006/relationships/image" Target="media/image39.wmf"/><Relationship Id="rId152" Type="http://schemas.openxmlformats.org/officeDocument/2006/relationships/fontTable" Target="fontTable.xml"/><Relationship Id="rId19" Type="http://schemas.openxmlformats.org/officeDocument/2006/relationships/image" Target="media/image6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56" Type="http://schemas.openxmlformats.org/officeDocument/2006/relationships/image" Target="media/image25.png"/><Relationship Id="rId77" Type="http://schemas.openxmlformats.org/officeDocument/2006/relationships/image" Target="media/image36.wmf"/><Relationship Id="rId100" Type="http://schemas.openxmlformats.org/officeDocument/2006/relationships/image" Target="media/image44.wmf"/><Relationship Id="rId105" Type="http://schemas.openxmlformats.org/officeDocument/2006/relationships/oleObject" Target="embeddings/oleObject50.bin"/><Relationship Id="rId126" Type="http://schemas.openxmlformats.org/officeDocument/2006/relationships/oleObject" Target="embeddings/oleObject60.bin"/><Relationship Id="rId147" Type="http://schemas.openxmlformats.org/officeDocument/2006/relationships/oleObject" Target="embeddings/oleObject74.bin"/><Relationship Id="rId8" Type="http://schemas.openxmlformats.org/officeDocument/2006/relationships/footer" Target="footer2.xml"/><Relationship Id="rId51" Type="http://schemas.openxmlformats.org/officeDocument/2006/relationships/image" Target="media/image22.wmf"/><Relationship Id="rId72" Type="http://schemas.openxmlformats.org/officeDocument/2006/relationships/oleObject" Target="embeddings/oleObject30.bin"/><Relationship Id="rId93" Type="http://schemas.openxmlformats.org/officeDocument/2006/relationships/oleObject" Target="embeddings/oleObject44.bin"/><Relationship Id="rId98" Type="http://schemas.openxmlformats.org/officeDocument/2006/relationships/image" Target="media/image43.wmf"/><Relationship Id="rId121" Type="http://schemas.openxmlformats.org/officeDocument/2006/relationships/image" Target="media/image55.wmf"/><Relationship Id="rId142" Type="http://schemas.openxmlformats.org/officeDocument/2006/relationships/oleObject" Target="embeddings/oleObject69.bin"/><Relationship Id="rId3" Type="http://schemas.openxmlformats.org/officeDocument/2006/relationships/settings" Target="settings.xml"/><Relationship Id="rId25" Type="http://schemas.openxmlformats.org/officeDocument/2006/relationships/image" Target="media/image9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27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64.wmf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5.bin"/><Relationship Id="rId88" Type="http://schemas.openxmlformats.org/officeDocument/2006/relationships/oleObject" Target="embeddings/oleObject39.bin"/><Relationship Id="rId111" Type="http://schemas.openxmlformats.org/officeDocument/2006/relationships/image" Target="media/image50.wmf"/><Relationship Id="rId132" Type="http://schemas.openxmlformats.org/officeDocument/2006/relationships/image" Target="media/image61.wmf"/><Relationship Id="rId153" Type="http://schemas.openxmlformats.org/officeDocument/2006/relationships/theme" Target="theme/theme1.xml"/><Relationship Id="rId15" Type="http://schemas.openxmlformats.org/officeDocument/2006/relationships/image" Target="media/image4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png"/><Relationship Id="rId106" Type="http://schemas.openxmlformats.org/officeDocument/2006/relationships/image" Target="media/image47.wmf"/><Relationship Id="rId127" Type="http://schemas.openxmlformats.org/officeDocument/2006/relationships/image" Target="media/image58.wmf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3.bin"/><Relationship Id="rId94" Type="http://schemas.openxmlformats.org/officeDocument/2006/relationships/image" Target="media/image41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58.bin"/><Relationship Id="rId143" Type="http://schemas.openxmlformats.org/officeDocument/2006/relationships/oleObject" Target="embeddings/oleObject70.bin"/><Relationship Id="rId148" Type="http://schemas.openxmlformats.org/officeDocument/2006/relationships/oleObject" Target="embeddings/oleObject75.bin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26" Type="http://schemas.openxmlformats.org/officeDocument/2006/relationships/oleObject" Target="embeddings/oleObject9.bin"/><Relationship Id="rId47" Type="http://schemas.openxmlformats.org/officeDocument/2006/relationships/image" Target="media/image20.wmf"/><Relationship Id="rId68" Type="http://schemas.openxmlformats.org/officeDocument/2006/relationships/oleObject" Target="embeddings/oleObject28.bin"/><Relationship Id="rId89" Type="http://schemas.openxmlformats.org/officeDocument/2006/relationships/oleObject" Target="embeddings/oleObject40.bin"/><Relationship Id="rId112" Type="http://schemas.openxmlformats.org/officeDocument/2006/relationships/oleObject" Target="embeddings/oleObject53.bin"/><Relationship Id="rId133" Type="http://schemas.openxmlformats.org/officeDocument/2006/relationships/oleObject" Target="embeddings/oleObject63.bin"/><Relationship Id="rId16" Type="http://schemas.openxmlformats.org/officeDocument/2006/relationships/oleObject" Target="embeddings/oleObject4.bin"/><Relationship Id="rId37" Type="http://schemas.openxmlformats.org/officeDocument/2006/relationships/image" Target="media/image15.png"/><Relationship Id="rId58" Type="http://schemas.openxmlformats.org/officeDocument/2006/relationships/image" Target="media/image27.wmf"/><Relationship Id="rId79" Type="http://schemas.openxmlformats.org/officeDocument/2006/relationships/image" Target="media/image37.png"/><Relationship Id="rId102" Type="http://schemas.openxmlformats.org/officeDocument/2006/relationships/image" Target="media/image45.wmf"/><Relationship Id="rId123" Type="http://schemas.openxmlformats.org/officeDocument/2006/relationships/image" Target="media/image56.wmf"/><Relationship Id="rId144" Type="http://schemas.openxmlformats.org/officeDocument/2006/relationships/oleObject" Target="embeddings/oleObject71.bin"/><Relationship Id="rId90" Type="http://schemas.openxmlformats.org/officeDocument/2006/relationships/oleObject" Target="embeddings/oleObject4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1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Papert1</Template>
  <TotalTime>1</TotalTime>
  <Pages>1</Pages>
  <Words>801</Words>
  <Characters>4572</Characters>
  <Application>Microsoft Office Word</Application>
  <DocSecurity>0</DocSecurity>
  <Lines>38</Lines>
  <Paragraphs>10</Paragraphs>
  <ScaleCrop>false</ScaleCrop>
  <Company>龍騰文化</Company>
  <LinksUpToDate>false</LinksUpToDate>
  <CharactersWithSpaces>5363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2019-03-13T05:47:00Z</cp:lastPrinted>
  <dcterms:created xsi:type="dcterms:W3CDTF">2019-03-13T05:48:00Z</dcterms:created>
  <dcterms:modified xsi:type="dcterms:W3CDTF">2019-03-13T05:48:00Z</dcterms:modified>
</cp:coreProperties>
</file>