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D6C" w:rsidRDefault="00F32529" w:rsidP="0008297B">
      <w:pPr>
        <w:widowControl/>
        <w:numPr>
          <w:ilvl w:val="0"/>
          <w:numId w:val="8"/>
        </w:numPr>
        <w:spacing w:line="400" w:lineRule="exact"/>
        <w:rPr>
          <w:rFonts w:ascii="新細明體" w:hAnsi="新細明體" w:cs="新細明體"/>
          <w:kern w:val="0"/>
          <w:sz w:val="28"/>
          <w:szCs w:val="28"/>
        </w:rPr>
      </w:pPr>
      <w:r w:rsidRPr="00C4475A">
        <w:rPr>
          <w:rFonts w:ascii="新細明體" w:hAnsi="新細明體" w:cs="新細明體" w:hint="eastAsia"/>
          <w:kern w:val="0"/>
          <w:sz w:val="28"/>
          <w:szCs w:val="28"/>
        </w:rPr>
        <w:t xml:space="preserve">選擇題：( </w:t>
      </w:r>
      <w:r w:rsidR="006570E6">
        <w:rPr>
          <w:rFonts w:ascii="新細明體" w:hAnsi="新細明體" w:cs="新細明體" w:hint="eastAsia"/>
          <w:kern w:val="0"/>
          <w:sz w:val="28"/>
          <w:szCs w:val="28"/>
        </w:rPr>
        <w:t>25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題，每題</w:t>
      </w:r>
      <w:r w:rsidR="006570E6">
        <w:rPr>
          <w:rFonts w:ascii="新細明體" w:hAnsi="新細明體" w:cs="新細明體" w:hint="eastAsia"/>
          <w:kern w:val="0"/>
          <w:sz w:val="28"/>
          <w:szCs w:val="28"/>
        </w:rPr>
        <w:t>3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分，</w:t>
      </w:r>
      <w:r w:rsidR="00C4475A" w:rsidRPr="00C4475A">
        <w:rPr>
          <w:rFonts w:ascii="新細明體" w:hAnsi="新細明體" w:cs="新細明體" w:hint="eastAsia"/>
          <w:kern w:val="0"/>
          <w:sz w:val="28"/>
          <w:szCs w:val="28"/>
        </w:rPr>
        <w:t>共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計</w:t>
      </w:r>
      <w:r w:rsidR="00B53D6C">
        <w:rPr>
          <w:rFonts w:ascii="新細明體" w:hAnsi="新細明體" w:cs="新細明體" w:hint="eastAsia"/>
          <w:kern w:val="0"/>
          <w:sz w:val="28"/>
          <w:szCs w:val="28"/>
        </w:rPr>
        <w:t>75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分)</w:t>
      </w:r>
    </w:p>
    <w:p w:rsidR="00F32529" w:rsidRPr="00C4475A" w:rsidRDefault="000C3142" w:rsidP="0008297B">
      <w:pPr>
        <w:widowControl/>
        <w:spacing w:line="400" w:lineRule="exact"/>
        <w:ind w:left="720"/>
        <w:rPr>
          <w:rFonts w:ascii="新細明體" w:hAnsi="新細明體" w:cs="新細明體"/>
          <w:kern w:val="0"/>
          <w:sz w:val="28"/>
          <w:szCs w:val="28"/>
        </w:rPr>
      </w:pPr>
      <w:r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注意：答案請寫在答案欄，否則不予計分</w:t>
      </w:r>
      <w:r w:rsidR="00B53D6C"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。</w:t>
      </w:r>
    </w:p>
    <w:p w:rsidR="00D810A3" w:rsidRDefault="00D810A3" w:rsidP="00D810A3">
      <w:pPr>
        <w:ind w:left="1287" w:hanging="1287"/>
        <w:rPr>
          <w:color w:val="000000"/>
        </w:rPr>
      </w:pPr>
      <w:r>
        <w:t xml:space="preserve">(  </w:t>
      </w:r>
      <w:r w:rsidR="00C060DB">
        <w:t xml:space="preserve"> </w:t>
      </w:r>
      <w:r w:rsidR="00B36FFC">
        <w:t xml:space="preserve">  </w:t>
      </w:r>
      <w:r>
        <w:t>)1.</w:t>
      </w:r>
      <w:r w:rsidRPr="00D810A3">
        <w:rPr>
          <w:rFonts w:hint="eastAsia"/>
          <w:color w:val="000000"/>
        </w:rPr>
        <w:t xml:space="preserve"> </w:t>
      </w:r>
      <w:r w:rsidRPr="00907250">
        <w:rPr>
          <w:rFonts w:hint="eastAsia"/>
          <w:color w:val="000000"/>
        </w:rPr>
        <w:t>如圖所示，則電晶體</w:t>
      </w:r>
      <w:r w:rsidRPr="00907250">
        <w:rPr>
          <w:color w:val="000000"/>
        </w:rPr>
        <w:t>a</w:t>
      </w:r>
      <w:r w:rsidRPr="00907250">
        <w:rPr>
          <w:rFonts w:hint="eastAsia"/>
          <w:color w:val="000000"/>
        </w:rPr>
        <w:t>、</w:t>
      </w:r>
      <w:r w:rsidRPr="00907250">
        <w:rPr>
          <w:color w:val="000000"/>
        </w:rPr>
        <w:t>b</w:t>
      </w:r>
      <w:r w:rsidRPr="00907250">
        <w:rPr>
          <w:rFonts w:hint="eastAsia"/>
          <w:color w:val="000000"/>
        </w:rPr>
        <w:t>、</w:t>
      </w:r>
      <w:r w:rsidRPr="00907250">
        <w:rPr>
          <w:color w:val="000000"/>
        </w:rPr>
        <w:t>c</w:t>
      </w:r>
      <w:r w:rsidRPr="00907250">
        <w:rPr>
          <w:rFonts w:hint="eastAsia"/>
          <w:color w:val="000000"/>
        </w:rPr>
        <w:t>三個端子依序分別代表電晶體</w:t>
      </w:r>
      <w:r w:rsidRPr="00907250">
        <w:rPr>
          <w:color w:val="000000"/>
        </w:rPr>
        <w:t>BJT</w:t>
      </w:r>
      <w:r w:rsidRPr="00907250">
        <w:rPr>
          <w:rFonts w:hint="eastAsia"/>
          <w:color w:val="000000"/>
        </w:rPr>
        <w:t>的哪一極？</w:t>
      </w:r>
      <w:r w:rsidRPr="00907250">
        <w:rPr>
          <w:color w:val="000000"/>
        </w:rPr>
        <w:br/>
      </w:r>
      <w:r w:rsidRPr="00907250">
        <w:rPr>
          <w:noProof/>
          <w:color w:val="000000"/>
        </w:rPr>
        <w:drawing>
          <wp:inline distT="0" distB="0" distL="0" distR="0" wp14:anchorId="1CA92E13" wp14:editId="21594E12">
            <wp:extent cx="571500" cy="857250"/>
            <wp:effectExtent l="0" t="0" r="0" b="0"/>
            <wp:docPr id="140" name="圖片 140" descr="4-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4-5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7250">
        <w:rPr>
          <w:color w:val="000000"/>
        </w:rPr>
        <w:br/>
        <w:t>(A)</w:t>
      </w:r>
      <w:r w:rsidRPr="00907250">
        <w:rPr>
          <w:rFonts w:hint="eastAsia"/>
          <w:color w:val="000000"/>
        </w:rPr>
        <w:t xml:space="preserve">射極、基極、集極　</w:t>
      </w:r>
      <w:r w:rsidRPr="00907250">
        <w:rPr>
          <w:color w:val="000000"/>
        </w:rPr>
        <w:t>(B)</w:t>
      </w:r>
      <w:r w:rsidRPr="00907250">
        <w:rPr>
          <w:rFonts w:hint="eastAsia"/>
          <w:color w:val="000000"/>
        </w:rPr>
        <w:t xml:space="preserve">基極、集極、射極　</w:t>
      </w:r>
      <w:r w:rsidRPr="00907250">
        <w:rPr>
          <w:color w:val="000000"/>
        </w:rPr>
        <w:t>(C)</w:t>
      </w:r>
      <w:r w:rsidRPr="00907250">
        <w:rPr>
          <w:rFonts w:hint="eastAsia"/>
          <w:color w:val="000000"/>
        </w:rPr>
        <w:t xml:space="preserve">集極、射極、基極　</w:t>
      </w:r>
      <w:r w:rsidRPr="00907250">
        <w:rPr>
          <w:color w:val="000000"/>
        </w:rPr>
        <w:t>(D)</w:t>
      </w:r>
      <w:r w:rsidRPr="00907250">
        <w:rPr>
          <w:rFonts w:hint="eastAsia"/>
          <w:color w:val="000000"/>
        </w:rPr>
        <w:t>基極、射極、集極</w:t>
      </w:r>
    </w:p>
    <w:p w:rsidR="00CE5CA7" w:rsidRDefault="00C060DB" w:rsidP="00CE5CA7">
      <w:pPr>
        <w:ind w:left="1287" w:hanging="1287"/>
        <w:rPr>
          <w:color w:val="000000"/>
        </w:rPr>
      </w:pPr>
      <w:r>
        <w:t xml:space="preserve">(    </w:t>
      </w:r>
      <w:r w:rsidR="00181F83">
        <w:t xml:space="preserve">  )2</w:t>
      </w:r>
      <w:r w:rsidR="00CE5CA7">
        <w:t>.</w:t>
      </w:r>
      <w:r w:rsidR="00CE5CA7" w:rsidRPr="00907250">
        <w:rPr>
          <w:rFonts w:hint="eastAsia"/>
          <w:color w:val="000000"/>
        </w:rPr>
        <w:t xml:space="preserve">一般雙極性接面電晶體在製作過程中，其內部各極寬度比，由小至大依序為何？　</w:t>
      </w:r>
      <w:r w:rsidR="00CE5CA7" w:rsidRPr="00907250">
        <w:rPr>
          <w:color w:val="000000"/>
        </w:rPr>
        <w:t>(A)</w:t>
      </w:r>
      <w:r w:rsidR="00CE5CA7" w:rsidRPr="00907250">
        <w:rPr>
          <w:color w:val="000000"/>
          <w:position w:val="-10"/>
        </w:rPr>
        <w:object w:dxaOrig="1399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.75pt;height:15.75pt" o:ole="">
            <v:imagedata r:id="rId9" o:title=""/>
          </v:shape>
          <o:OLEObject Type="Embed" ProgID="Equation.DSMT4" ShapeID="_x0000_i1025" DrawAspect="Content" ObjectID="_1631435667" r:id="rId10"/>
        </w:object>
      </w:r>
      <w:r w:rsidR="00CE5CA7" w:rsidRPr="00907250">
        <w:rPr>
          <w:rFonts w:hint="eastAsia"/>
          <w:color w:val="000000"/>
        </w:rPr>
        <w:t xml:space="preserve">　</w:t>
      </w:r>
      <w:r w:rsidR="00CE5CA7" w:rsidRPr="00907250">
        <w:rPr>
          <w:color w:val="000000"/>
        </w:rPr>
        <w:t>(B)</w:t>
      </w:r>
      <w:r w:rsidR="00CE5CA7" w:rsidRPr="00907250">
        <w:rPr>
          <w:color w:val="000000"/>
          <w:position w:val="-10"/>
        </w:rPr>
        <w:object w:dxaOrig="1399" w:dyaOrig="320">
          <v:shape id="_x0000_i1026" type="#_x0000_t75" style="width:69.75pt;height:15.75pt" o:ole="">
            <v:imagedata r:id="rId11" o:title=""/>
          </v:shape>
          <o:OLEObject Type="Embed" ProgID="Equation.DSMT4" ShapeID="_x0000_i1026" DrawAspect="Content" ObjectID="_1631435668" r:id="rId12"/>
        </w:object>
      </w:r>
      <w:r w:rsidR="00CE5CA7" w:rsidRPr="00907250">
        <w:rPr>
          <w:rFonts w:hint="eastAsia"/>
          <w:color w:val="000000"/>
        </w:rPr>
        <w:t xml:space="preserve">　</w:t>
      </w:r>
      <w:r w:rsidR="00CE5CA7" w:rsidRPr="00907250">
        <w:rPr>
          <w:color w:val="000000"/>
        </w:rPr>
        <w:t>(C)</w:t>
      </w:r>
      <w:r w:rsidR="00CE5CA7" w:rsidRPr="00907250">
        <w:rPr>
          <w:color w:val="000000"/>
          <w:position w:val="-10"/>
        </w:rPr>
        <w:object w:dxaOrig="1399" w:dyaOrig="320">
          <v:shape id="_x0000_i1027" type="#_x0000_t75" style="width:69.75pt;height:15.75pt" o:ole="">
            <v:imagedata r:id="rId13" o:title=""/>
          </v:shape>
          <o:OLEObject Type="Embed" ProgID="Equation.DSMT4" ShapeID="_x0000_i1027" DrawAspect="Content" ObjectID="_1631435669" r:id="rId14"/>
        </w:object>
      </w:r>
      <w:r w:rsidR="00CE5CA7" w:rsidRPr="00907250">
        <w:rPr>
          <w:rFonts w:hint="eastAsia"/>
          <w:color w:val="000000"/>
        </w:rPr>
        <w:t xml:space="preserve">　</w:t>
      </w:r>
      <w:r w:rsidR="00CE5CA7" w:rsidRPr="00907250">
        <w:rPr>
          <w:color w:val="000000"/>
        </w:rPr>
        <w:t>(D)</w:t>
      </w:r>
      <w:r w:rsidR="00CE5CA7" w:rsidRPr="00907250">
        <w:rPr>
          <w:color w:val="000000"/>
          <w:position w:val="-10"/>
        </w:rPr>
        <w:object w:dxaOrig="1399" w:dyaOrig="320">
          <v:shape id="_x0000_i1028" type="#_x0000_t75" style="width:69.75pt;height:15.75pt" o:ole="">
            <v:imagedata r:id="rId15" o:title=""/>
          </v:shape>
          <o:OLEObject Type="Embed" ProgID="Equation.DSMT4" ShapeID="_x0000_i1028" DrawAspect="Content" ObjectID="_1631435670" r:id="rId16"/>
        </w:object>
      </w:r>
    </w:p>
    <w:p w:rsidR="00CE5CA7" w:rsidRDefault="00C060DB" w:rsidP="00D810A3">
      <w:pPr>
        <w:ind w:left="1287" w:hanging="1287"/>
        <w:rPr>
          <w:color w:val="000000"/>
        </w:rPr>
      </w:pPr>
      <w:r>
        <w:t xml:space="preserve">(    </w:t>
      </w:r>
      <w:r w:rsidR="00811199">
        <w:t xml:space="preserve">  )3</w:t>
      </w:r>
      <w:r w:rsidR="00181F83">
        <w:t>.</w:t>
      </w:r>
      <w:r w:rsidR="00811199" w:rsidRPr="00811199">
        <w:rPr>
          <w:color w:val="000000"/>
        </w:rPr>
        <w:t xml:space="preserve"> </w:t>
      </w:r>
      <w:r w:rsidR="00811199" w:rsidRPr="00907250">
        <w:rPr>
          <w:color w:val="000000"/>
        </w:rPr>
        <w:t>NPN</w:t>
      </w:r>
      <w:r w:rsidR="00811199" w:rsidRPr="00907250">
        <w:rPr>
          <w:rFonts w:hint="eastAsia"/>
          <w:color w:val="000000"/>
        </w:rPr>
        <w:t xml:space="preserve">型電晶體內部傳導電流的主要載子為　</w:t>
      </w:r>
      <w:r w:rsidR="00811199" w:rsidRPr="00907250">
        <w:rPr>
          <w:color w:val="000000"/>
        </w:rPr>
        <w:t>(A)</w:t>
      </w:r>
      <w:r w:rsidR="00811199" w:rsidRPr="00907250">
        <w:rPr>
          <w:rFonts w:hint="eastAsia"/>
          <w:color w:val="000000"/>
        </w:rPr>
        <w:t xml:space="preserve">電子　</w:t>
      </w:r>
      <w:r w:rsidR="00811199" w:rsidRPr="00907250">
        <w:rPr>
          <w:color w:val="000000"/>
        </w:rPr>
        <w:t>(B)</w:t>
      </w:r>
      <w:r w:rsidR="00811199" w:rsidRPr="00907250">
        <w:rPr>
          <w:rFonts w:hint="eastAsia"/>
          <w:color w:val="000000"/>
        </w:rPr>
        <w:t xml:space="preserve">電洞　</w:t>
      </w:r>
      <w:r w:rsidR="00811199" w:rsidRPr="00907250">
        <w:rPr>
          <w:color w:val="000000"/>
        </w:rPr>
        <w:t>(C)</w:t>
      </w:r>
      <w:r w:rsidR="00811199" w:rsidRPr="00907250">
        <w:rPr>
          <w:rFonts w:hint="eastAsia"/>
          <w:color w:val="000000"/>
        </w:rPr>
        <w:t xml:space="preserve">正離子　</w:t>
      </w:r>
      <w:r w:rsidR="00811199" w:rsidRPr="00907250">
        <w:rPr>
          <w:color w:val="000000"/>
        </w:rPr>
        <w:t>(D)</w:t>
      </w:r>
      <w:r w:rsidR="00811199" w:rsidRPr="00907250">
        <w:rPr>
          <w:rFonts w:hint="eastAsia"/>
          <w:color w:val="000000"/>
        </w:rPr>
        <w:t>負離子</w:t>
      </w:r>
    </w:p>
    <w:p w:rsidR="005D7E45" w:rsidRDefault="00C060DB" w:rsidP="005D7E45">
      <w:pPr>
        <w:ind w:left="1162" w:hanging="1161"/>
        <w:rPr>
          <w:color w:val="000000"/>
        </w:rPr>
      </w:pPr>
      <w:r>
        <w:t xml:space="preserve">(    </w:t>
      </w:r>
      <w:r w:rsidR="005D7E45">
        <w:t xml:space="preserve">  )4.</w:t>
      </w:r>
      <w:r w:rsidR="005D7E45" w:rsidRPr="00907250">
        <w:rPr>
          <w:rFonts w:hint="eastAsia"/>
          <w:color w:val="000000"/>
        </w:rPr>
        <w:t>關於</w:t>
      </w:r>
      <w:r w:rsidR="005D7E45" w:rsidRPr="00907250">
        <w:rPr>
          <w:color w:val="000000"/>
        </w:rPr>
        <w:t>BJT</w:t>
      </w:r>
      <w:r w:rsidR="005D7E45" w:rsidRPr="00907250">
        <w:rPr>
          <w:rFonts w:hint="eastAsia"/>
          <w:color w:val="000000"/>
        </w:rPr>
        <w:t>電晶體之</w:t>
      </w:r>
      <w:r w:rsidR="005D7E45" w:rsidRPr="00907250">
        <w:rPr>
          <w:color w:val="000000"/>
        </w:rPr>
        <w:t>B</w:t>
      </w:r>
      <w:r w:rsidR="005D7E45" w:rsidRPr="00907250">
        <w:rPr>
          <w:rFonts w:hint="eastAsia"/>
          <w:color w:val="000000"/>
        </w:rPr>
        <w:t>、</w:t>
      </w:r>
      <w:r w:rsidR="005D7E45" w:rsidRPr="00907250">
        <w:rPr>
          <w:color w:val="000000"/>
        </w:rPr>
        <w:t>C</w:t>
      </w:r>
      <w:r w:rsidR="005D7E45" w:rsidRPr="00907250">
        <w:rPr>
          <w:rFonts w:hint="eastAsia"/>
          <w:color w:val="000000"/>
        </w:rPr>
        <w:t>、</w:t>
      </w:r>
      <w:r w:rsidR="005D7E45" w:rsidRPr="00907250">
        <w:rPr>
          <w:color w:val="000000"/>
        </w:rPr>
        <w:t>E</w:t>
      </w:r>
      <w:r w:rsidR="005D7E45" w:rsidRPr="00907250">
        <w:rPr>
          <w:rFonts w:hint="eastAsia"/>
          <w:color w:val="000000"/>
        </w:rPr>
        <w:t xml:space="preserve">三極摻雜濃度之敘述，下列何者正確？　</w:t>
      </w:r>
      <w:r w:rsidR="005D7E45" w:rsidRPr="00907250">
        <w:rPr>
          <w:color w:val="000000"/>
        </w:rPr>
        <w:t>(A)B</w:t>
      </w:r>
      <w:r w:rsidR="005D7E45" w:rsidRPr="00907250">
        <w:rPr>
          <w:rFonts w:hint="eastAsia"/>
          <w:color w:val="000000"/>
        </w:rPr>
        <w:t xml:space="preserve">極濃度最高　</w:t>
      </w:r>
      <w:r w:rsidR="005D7E45" w:rsidRPr="00907250">
        <w:rPr>
          <w:color w:val="000000"/>
        </w:rPr>
        <w:t>(B)C</w:t>
      </w:r>
      <w:r w:rsidR="005D7E45" w:rsidRPr="00907250">
        <w:rPr>
          <w:rFonts w:hint="eastAsia"/>
          <w:color w:val="000000"/>
        </w:rPr>
        <w:t>極、</w:t>
      </w:r>
      <w:r w:rsidR="005D7E45" w:rsidRPr="00907250">
        <w:rPr>
          <w:color w:val="000000"/>
        </w:rPr>
        <w:t>E</w:t>
      </w:r>
      <w:r w:rsidR="005D7E45" w:rsidRPr="00907250">
        <w:rPr>
          <w:rFonts w:hint="eastAsia"/>
          <w:color w:val="000000"/>
        </w:rPr>
        <w:t>極濃度相同且較</w:t>
      </w:r>
      <w:r w:rsidR="005D7E45" w:rsidRPr="00907250">
        <w:rPr>
          <w:color w:val="000000"/>
        </w:rPr>
        <w:t>B</w:t>
      </w:r>
      <w:r w:rsidR="005D7E45" w:rsidRPr="00907250">
        <w:rPr>
          <w:rFonts w:hint="eastAsia"/>
          <w:color w:val="000000"/>
        </w:rPr>
        <w:t xml:space="preserve">極高　</w:t>
      </w:r>
      <w:r w:rsidR="005D7E45" w:rsidRPr="00907250">
        <w:rPr>
          <w:color w:val="000000"/>
        </w:rPr>
        <w:t>(C)C</w:t>
      </w:r>
      <w:r w:rsidR="005D7E45" w:rsidRPr="00907250">
        <w:rPr>
          <w:rFonts w:hint="eastAsia"/>
          <w:color w:val="000000"/>
        </w:rPr>
        <w:t xml:space="preserve">極濃度最高　</w:t>
      </w:r>
      <w:r w:rsidR="005D7E45" w:rsidRPr="00907250">
        <w:rPr>
          <w:color w:val="000000"/>
        </w:rPr>
        <w:t>(D)E</w:t>
      </w:r>
      <w:r w:rsidR="005D7E45" w:rsidRPr="00907250">
        <w:rPr>
          <w:rFonts w:hint="eastAsia"/>
          <w:color w:val="000000"/>
        </w:rPr>
        <w:t>極濃度最高</w:t>
      </w:r>
    </w:p>
    <w:p w:rsidR="0034676D" w:rsidRDefault="0034676D" w:rsidP="00A25C97">
      <w:pPr>
        <w:autoSpaceDE w:val="0"/>
        <w:autoSpaceDN w:val="0"/>
        <w:ind w:left="1080" w:hangingChars="450" w:hanging="1080"/>
      </w:pPr>
      <w:r>
        <w:t xml:space="preserve">(   </w:t>
      </w:r>
      <w:r w:rsidR="00C060DB">
        <w:t xml:space="preserve"> </w:t>
      </w:r>
      <w:r>
        <w:t xml:space="preserve"> </w:t>
      </w:r>
      <w:r w:rsidR="00DA65DB">
        <w:t xml:space="preserve"> )5</w:t>
      </w:r>
      <w:r w:rsidR="00230515">
        <w:t>.</w:t>
      </w:r>
      <w:r w:rsidR="00A25C97" w:rsidRPr="00907250">
        <w:rPr>
          <w:rFonts w:hint="eastAsia"/>
          <w:color w:val="000000"/>
        </w:rPr>
        <w:t>下列有關電晶體之敘述，何者</w:t>
      </w:r>
      <w:r w:rsidR="00A25C97" w:rsidRPr="00907250">
        <w:rPr>
          <w:rFonts w:hint="eastAsia"/>
          <w:color w:val="000000"/>
          <w:u w:val="double"/>
        </w:rPr>
        <w:t>錯誤</w:t>
      </w:r>
      <w:r w:rsidR="00A25C97" w:rsidRPr="00907250">
        <w:rPr>
          <w:rFonts w:hint="eastAsia"/>
          <w:color w:val="000000"/>
        </w:rPr>
        <w:t xml:space="preserve">？　</w:t>
      </w:r>
      <w:r w:rsidR="00A25C97" w:rsidRPr="00907250">
        <w:rPr>
          <w:color w:val="000000"/>
        </w:rPr>
        <w:t>(A)</w:t>
      </w:r>
      <w:r w:rsidR="00A25C97" w:rsidRPr="00907250">
        <w:rPr>
          <w:rFonts w:hint="eastAsia"/>
          <w:color w:val="000000"/>
        </w:rPr>
        <w:t xml:space="preserve">不可用二個頭或尾對接之二極體來代替電晶體元件使用　</w:t>
      </w:r>
      <w:r w:rsidR="00A25C97" w:rsidRPr="00907250">
        <w:rPr>
          <w:color w:val="000000"/>
        </w:rPr>
        <w:t>(B)</w:t>
      </w:r>
      <w:r w:rsidR="00A25C97" w:rsidRPr="00907250">
        <w:rPr>
          <w:rFonts w:hint="eastAsia"/>
          <w:color w:val="000000"/>
        </w:rPr>
        <w:t xml:space="preserve">電晶體內部傳導之電流是由電洞及電子共同移動來完成　</w:t>
      </w:r>
      <w:r w:rsidR="00A25C97" w:rsidRPr="00907250">
        <w:rPr>
          <w:color w:val="000000"/>
        </w:rPr>
        <w:t>(C)P</w:t>
      </w:r>
      <w:r w:rsidR="00A25C97" w:rsidRPr="00907250">
        <w:rPr>
          <w:rFonts w:hint="eastAsia"/>
          <w:color w:val="000000"/>
        </w:rPr>
        <w:t xml:space="preserve">型半導體的傳導電流絕大部分由電洞移動來完成　</w:t>
      </w:r>
      <w:r w:rsidR="00A25C97" w:rsidRPr="00907250">
        <w:rPr>
          <w:color w:val="000000"/>
        </w:rPr>
        <w:t>(D)</w:t>
      </w:r>
      <w:r w:rsidR="00A25C97" w:rsidRPr="00907250">
        <w:rPr>
          <w:rFonts w:hint="eastAsia"/>
          <w:color w:val="000000"/>
        </w:rPr>
        <w:t>電晶體工作時，多數導電載子來自集極</w:t>
      </w:r>
    </w:p>
    <w:p w:rsidR="0034676D" w:rsidRDefault="0034676D" w:rsidP="00205D15">
      <w:pPr>
        <w:ind w:left="1078" w:hangingChars="449" w:hanging="1078"/>
        <w:rPr>
          <w:color w:val="000000"/>
          <w:sz w:val="22"/>
        </w:rPr>
      </w:pPr>
      <w:r>
        <w:t xml:space="preserve">(  </w:t>
      </w:r>
      <w:r w:rsidR="00C060DB">
        <w:t xml:space="preserve"> </w:t>
      </w:r>
      <w:r w:rsidR="00A12B6D">
        <w:t xml:space="preserve"> </w:t>
      </w:r>
      <w:r w:rsidR="008864A2">
        <w:t xml:space="preserve"> </w:t>
      </w:r>
      <w:r w:rsidR="00CE5CA7">
        <w:t xml:space="preserve"> </w:t>
      </w:r>
      <w:r w:rsidR="002635B4">
        <w:t>)6</w:t>
      </w:r>
      <w:r>
        <w:t>.</w:t>
      </w:r>
      <w:r w:rsidR="00205D15">
        <w:rPr>
          <w:rFonts w:hint="eastAsia"/>
          <w:color w:val="000000"/>
        </w:rPr>
        <w:t>電晶體做為開關用途時，是操作在什麼</w:t>
      </w:r>
      <w:r>
        <w:rPr>
          <w:rFonts w:hint="eastAsia"/>
          <w:color w:val="000000"/>
        </w:rPr>
        <w:t xml:space="preserve">區域？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截止區與作用區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截止區與飽和區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僅於作用區　</w:t>
      </w:r>
      <w:r>
        <w:rPr>
          <w:color w:val="000000"/>
        </w:rPr>
        <w:t>(D)</w:t>
      </w:r>
      <w:r>
        <w:rPr>
          <w:rFonts w:hint="eastAsia"/>
          <w:color w:val="000000"/>
        </w:rPr>
        <w:t>作用區與飽和區</w:t>
      </w:r>
    </w:p>
    <w:p w:rsidR="0034676D" w:rsidRPr="00CE5CA7" w:rsidRDefault="00F00ECE" w:rsidP="00CE5CA7">
      <w:pPr>
        <w:ind w:left="1287" w:hanging="1287"/>
        <w:rPr>
          <w:color w:val="000000"/>
        </w:rPr>
      </w:pPr>
      <w:r>
        <w:t xml:space="preserve">(   </w:t>
      </w:r>
      <w:r w:rsidR="00C060DB">
        <w:t xml:space="preserve"> </w:t>
      </w:r>
      <w:r w:rsidR="00E305B6">
        <w:t xml:space="preserve">  </w:t>
      </w:r>
      <w:r w:rsidR="002635B4">
        <w:t>)7</w:t>
      </w:r>
      <w:r>
        <w:t>.</w:t>
      </w:r>
      <w:r w:rsidR="006B43BE" w:rsidRPr="006B43BE">
        <w:rPr>
          <w:color w:val="000000"/>
        </w:rPr>
        <w:t xml:space="preserve"> </w:t>
      </w:r>
      <w:r w:rsidR="006B43BE" w:rsidRPr="00907250">
        <w:rPr>
          <w:color w:val="000000"/>
        </w:rPr>
        <w:t>NPN</w:t>
      </w:r>
      <w:r w:rsidR="006B43BE" w:rsidRPr="00907250">
        <w:rPr>
          <w:rFonts w:hint="eastAsia"/>
          <w:color w:val="000000"/>
        </w:rPr>
        <w:t xml:space="preserve">電晶體若欲工作在作用區，則　</w:t>
      </w:r>
      <w:r w:rsidR="006B43BE" w:rsidRPr="00907250">
        <w:rPr>
          <w:rFonts w:cs="華康中明體"/>
          <w:color w:val="000000"/>
        </w:rPr>
        <w:t>(A)</w:t>
      </w:r>
      <w:r w:rsidR="006B43BE" w:rsidRPr="00907250">
        <w:rPr>
          <w:rFonts w:hint="eastAsia"/>
          <w:color w:val="000000"/>
        </w:rPr>
        <w:t>基射接面需順偏，基集接面需順偏</w:t>
      </w:r>
      <w:r w:rsidR="006B43BE" w:rsidRPr="00907250">
        <w:rPr>
          <w:rFonts w:cs="華康中明體" w:hint="eastAsia"/>
          <w:color w:val="000000"/>
        </w:rPr>
        <w:t xml:space="preserve">　</w:t>
      </w:r>
      <w:r w:rsidR="006B43BE" w:rsidRPr="00907250">
        <w:rPr>
          <w:rFonts w:cs="華康中明體"/>
          <w:color w:val="000000"/>
        </w:rPr>
        <w:t>(B)</w:t>
      </w:r>
      <w:r w:rsidR="006B43BE" w:rsidRPr="00907250">
        <w:rPr>
          <w:rFonts w:hint="eastAsia"/>
          <w:color w:val="000000"/>
        </w:rPr>
        <w:t>基射接面需順偏，基集接面需逆偏</w:t>
      </w:r>
      <w:r w:rsidR="006B43BE" w:rsidRPr="00907250">
        <w:rPr>
          <w:rFonts w:cs="華康中明體" w:hint="eastAsia"/>
          <w:color w:val="000000"/>
        </w:rPr>
        <w:t xml:space="preserve">　</w:t>
      </w:r>
      <w:r w:rsidR="006B43BE" w:rsidRPr="00907250">
        <w:rPr>
          <w:rFonts w:cs="華康中明體"/>
          <w:color w:val="000000"/>
        </w:rPr>
        <w:t>(C)</w:t>
      </w:r>
      <w:r w:rsidR="006B43BE" w:rsidRPr="00907250">
        <w:rPr>
          <w:rFonts w:hint="eastAsia"/>
          <w:color w:val="000000"/>
        </w:rPr>
        <w:t>基射接面需逆偏，基集接面需順偏</w:t>
      </w:r>
      <w:r w:rsidR="006B43BE" w:rsidRPr="00907250">
        <w:rPr>
          <w:rFonts w:cs="華康中明體" w:hint="eastAsia"/>
          <w:color w:val="000000"/>
        </w:rPr>
        <w:t xml:space="preserve">　</w:t>
      </w:r>
      <w:r w:rsidR="006B43BE" w:rsidRPr="00907250">
        <w:rPr>
          <w:rFonts w:cs="華康中明體"/>
          <w:color w:val="000000"/>
        </w:rPr>
        <w:t>(D)</w:t>
      </w:r>
      <w:r w:rsidR="006B43BE" w:rsidRPr="00907250">
        <w:rPr>
          <w:rFonts w:hint="eastAsia"/>
          <w:color w:val="000000"/>
        </w:rPr>
        <w:t>基射接面需逆偏，基集接面需逆偏</w:t>
      </w:r>
    </w:p>
    <w:p w:rsidR="00BB106E" w:rsidRDefault="0034676D" w:rsidP="00BB106E">
      <w:pPr>
        <w:ind w:left="1078" w:hanging="1078"/>
        <w:rPr>
          <w:color w:val="000000"/>
        </w:rPr>
      </w:pPr>
      <w:r>
        <w:t xml:space="preserve">(   </w:t>
      </w:r>
      <w:r w:rsidR="00C060DB">
        <w:t xml:space="preserve"> </w:t>
      </w:r>
      <w:r w:rsidR="00F00ECE">
        <w:t xml:space="preserve">  </w:t>
      </w:r>
      <w:r w:rsidR="002635B4">
        <w:t>)8</w:t>
      </w:r>
      <w:r>
        <w:t>.</w:t>
      </w:r>
      <w:r w:rsidR="00BB106E" w:rsidRPr="00907250">
        <w:rPr>
          <w:rFonts w:hint="eastAsia"/>
          <w:color w:val="000000"/>
        </w:rPr>
        <w:t xml:space="preserve">下列有關電晶體工作在飽和區時之敘述，何者正確？　</w:t>
      </w:r>
      <w:r w:rsidR="00BB106E" w:rsidRPr="00907250">
        <w:rPr>
          <w:color w:val="000000"/>
        </w:rPr>
        <w:t>(A)</w:t>
      </w:r>
      <w:r w:rsidR="00BB106E" w:rsidRPr="00907250">
        <w:rPr>
          <w:rFonts w:hint="eastAsia"/>
          <w:color w:val="000000"/>
        </w:rPr>
        <w:t xml:space="preserve">基極與射極接面逆偏，基極與集極接面逆偏　</w:t>
      </w:r>
      <w:r w:rsidR="00BB106E" w:rsidRPr="00907250">
        <w:rPr>
          <w:color w:val="000000"/>
        </w:rPr>
        <w:t>(B)</w:t>
      </w:r>
      <w:r w:rsidR="00BB106E" w:rsidRPr="00907250">
        <w:rPr>
          <w:rFonts w:hint="eastAsia"/>
          <w:color w:val="000000"/>
        </w:rPr>
        <w:t xml:space="preserve">基極與射極接面順偏，基極與集極接面逆偏　</w:t>
      </w:r>
      <w:r w:rsidR="00BB106E" w:rsidRPr="00907250">
        <w:rPr>
          <w:color w:val="000000"/>
        </w:rPr>
        <w:t>(C)</w:t>
      </w:r>
      <w:r w:rsidR="00BB106E" w:rsidRPr="00907250">
        <w:rPr>
          <w:rFonts w:hint="eastAsia"/>
          <w:color w:val="000000"/>
        </w:rPr>
        <w:t xml:space="preserve">基極與射極接面逆偏，基極與集極接面順偏　</w:t>
      </w:r>
      <w:r w:rsidR="00BB106E" w:rsidRPr="00907250">
        <w:rPr>
          <w:color w:val="000000"/>
        </w:rPr>
        <w:t>(D)</w:t>
      </w:r>
      <w:r w:rsidR="00BB106E" w:rsidRPr="00907250">
        <w:rPr>
          <w:rFonts w:hint="eastAsia"/>
          <w:color w:val="000000"/>
        </w:rPr>
        <w:t>基極與射極接面順偏，基極與集極接面順偏</w:t>
      </w:r>
    </w:p>
    <w:p w:rsidR="00F00ECE" w:rsidRDefault="00F00ECE" w:rsidP="00CE5CA7">
      <w:pPr>
        <w:ind w:left="1287" w:hanging="1287"/>
        <w:rPr>
          <w:color w:val="000000"/>
          <w:vertAlign w:val="subscript"/>
        </w:rPr>
      </w:pPr>
      <w:r>
        <w:t xml:space="preserve">(   </w:t>
      </w:r>
      <w:r w:rsidR="00C060DB">
        <w:t xml:space="preserve"> </w:t>
      </w:r>
      <w:r w:rsidR="00CE5CA7">
        <w:t xml:space="preserve">  </w:t>
      </w:r>
      <w:r w:rsidR="002635B4">
        <w:t>)9</w:t>
      </w:r>
      <w:r>
        <w:t>.</w:t>
      </w:r>
      <w:r w:rsidR="00D810A3" w:rsidRPr="00D810A3">
        <w:rPr>
          <w:color w:val="000000"/>
        </w:rPr>
        <w:t xml:space="preserve"> </w:t>
      </w:r>
      <w:r w:rsidR="00D810A3" w:rsidRPr="00907250">
        <w:rPr>
          <w:color w:val="000000"/>
        </w:rPr>
        <w:t>PNP</w:t>
      </w:r>
      <w:r w:rsidR="00D810A3" w:rsidRPr="00907250">
        <w:rPr>
          <w:rFonts w:hint="eastAsia"/>
          <w:color w:val="000000"/>
        </w:rPr>
        <w:t>型</w:t>
      </w:r>
      <w:r w:rsidR="00D810A3" w:rsidRPr="00907250">
        <w:rPr>
          <w:color w:val="000000"/>
        </w:rPr>
        <w:t>BJT</w:t>
      </w:r>
      <w:r w:rsidR="00D810A3" w:rsidRPr="00907250">
        <w:rPr>
          <w:rFonts w:hint="eastAsia"/>
          <w:color w:val="000000"/>
        </w:rPr>
        <w:t>工作於主動區時，其射極電壓</w:t>
      </w:r>
      <w:r w:rsidR="00D810A3" w:rsidRPr="00907250">
        <w:rPr>
          <w:color w:val="000000"/>
        </w:rPr>
        <w:t>(V</w:t>
      </w:r>
      <w:r w:rsidR="00D810A3" w:rsidRPr="00907250">
        <w:rPr>
          <w:color w:val="000000"/>
          <w:vertAlign w:val="subscript"/>
        </w:rPr>
        <w:t>E</w:t>
      </w:r>
      <w:r w:rsidR="00D810A3" w:rsidRPr="00907250">
        <w:rPr>
          <w:color w:val="000000"/>
        </w:rPr>
        <w:t>)</w:t>
      </w:r>
      <w:r w:rsidR="00D810A3" w:rsidRPr="00907250">
        <w:rPr>
          <w:rFonts w:hint="eastAsia"/>
          <w:color w:val="000000"/>
        </w:rPr>
        <w:t>、基極電壓</w:t>
      </w:r>
      <w:r w:rsidR="00D810A3" w:rsidRPr="00907250">
        <w:rPr>
          <w:color w:val="000000"/>
        </w:rPr>
        <w:t>(V</w:t>
      </w:r>
      <w:r w:rsidR="00D810A3" w:rsidRPr="00907250">
        <w:rPr>
          <w:color w:val="000000"/>
          <w:vertAlign w:val="subscript"/>
        </w:rPr>
        <w:t>B</w:t>
      </w:r>
      <w:r w:rsidR="00D810A3" w:rsidRPr="00907250">
        <w:rPr>
          <w:color w:val="000000"/>
        </w:rPr>
        <w:t>)</w:t>
      </w:r>
      <w:r w:rsidR="00D810A3" w:rsidRPr="00907250">
        <w:rPr>
          <w:rFonts w:hint="eastAsia"/>
          <w:color w:val="000000"/>
        </w:rPr>
        <w:t>及集極電壓</w:t>
      </w:r>
      <w:r w:rsidR="00D810A3" w:rsidRPr="00907250">
        <w:rPr>
          <w:color w:val="000000"/>
        </w:rPr>
        <w:t>(V</w:t>
      </w:r>
      <w:r w:rsidR="00D810A3" w:rsidRPr="00907250">
        <w:rPr>
          <w:color w:val="000000"/>
          <w:vertAlign w:val="subscript"/>
        </w:rPr>
        <w:t>C</w:t>
      </w:r>
      <w:r w:rsidR="00D810A3" w:rsidRPr="00907250">
        <w:rPr>
          <w:color w:val="000000"/>
        </w:rPr>
        <w:t>)</w:t>
      </w:r>
      <w:r w:rsidR="00D810A3" w:rsidRPr="00907250">
        <w:rPr>
          <w:rFonts w:hint="eastAsia"/>
          <w:color w:val="000000"/>
        </w:rPr>
        <w:t xml:space="preserve">之大小關係為何？　</w:t>
      </w:r>
      <w:r w:rsidR="00D810A3" w:rsidRPr="00907250">
        <w:rPr>
          <w:color w:val="000000"/>
        </w:rPr>
        <w:t>(A)V</w:t>
      </w:r>
      <w:r w:rsidR="00D810A3" w:rsidRPr="00907250">
        <w:rPr>
          <w:color w:val="000000"/>
          <w:vertAlign w:val="subscript"/>
        </w:rPr>
        <w:t>E</w:t>
      </w:r>
      <w:r w:rsidR="00D810A3" w:rsidRPr="00907250">
        <w:rPr>
          <w:rFonts w:hint="eastAsia"/>
          <w:color w:val="000000"/>
        </w:rPr>
        <w:t>＞</w:t>
      </w:r>
      <w:r w:rsidR="00D810A3" w:rsidRPr="00907250">
        <w:rPr>
          <w:color w:val="000000"/>
        </w:rPr>
        <w:t>V</w:t>
      </w:r>
      <w:r w:rsidR="00D810A3" w:rsidRPr="00907250">
        <w:rPr>
          <w:color w:val="000000"/>
          <w:vertAlign w:val="subscript"/>
        </w:rPr>
        <w:t>B</w:t>
      </w:r>
      <w:r w:rsidR="00D810A3" w:rsidRPr="00907250">
        <w:rPr>
          <w:rFonts w:hint="eastAsia"/>
          <w:color w:val="000000"/>
        </w:rPr>
        <w:t>＞</w:t>
      </w:r>
      <w:r w:rsidR="00D810A3" w:rsidRPr="00907250">
        <w:rPr>
          <w:color w:val="000000"/>
        </w:rPr>
        <w:t>V</w:t>
      </w:r>
      <w:r w:rsidR="00D810A3" w:rsidRPr="00907250">
        <w:rPr>
          <w:color w:val="000000"/>
          <w:vertAlign w:val="subscript"/>
        </w:rPr>
        <w:t>C</w:t>
      </w:r>
      <w:r w:rsidR="00D810A3" w:rsidRPr="00907250">
        <w:rPr>
          <w:rFonts w:hint="eastAsia"/>
          <w:color w:val="000000"/>
        </w:rPr>
        <w:t xml:space="preserve">　</w:t>
      </w:r>
      <w:r w:rsidR="00D810A3" w:rsidRPr="00907250">
        <w:rPr>
          <w:color w:val="000000"/>
        </w:rPr>
        <w:t>(B)V</w:t>
      </w:r>
      <w:r w:rsidR="00D810A3" w:rsidRPr="00907250">
        <w:rPr>
          <w:color w:val="000000"/>
          <w:vertAlign w:val="subscript"/>
        </w:rPr>
        <w:t>B</w:t>
      </w:r>
      <w:r w:rsidR="00D810A3" w:rsidRPr="00907250">
        <w:rPr>
          <w:rFonts w:hint="eastAsia"/>
          <w:color w:val="000000"/>
        </w:rPr>
        <w:t>＞</w:t>
      </w:r>
      <w:r w:rsidR="00D810A3" w:rsidRPr="00907250">
        <w:rPr>
          <w:color w:val="000000"/>
        </w:rPr>
        <w:t>V</w:t>
      </w:r>
      <w:r w:rsidR="00D810A3" w:rsidRPr="00907250">
        <w:rPr>
          <w:color w:val="000000"/>
          <w:vertAlign w:val="subscript"/>
        </w:rPr>
        <w:t>E</w:t>
      </w:r>
      <w:r w:rsidR="00D810A3" w:rsidRPr="00907250">
        <w:rPr>
          <w:rFonts w:hint="eastAsia"/>
          <w:color w:val="000000"/>
        </w:rPr>
        <w:t>＞</w:t>
      </w:r>
      <w:r w:rsidR="00D810A3" w:rsidRPr="00907250">
        <w:rPr>
          <w:color w:val="000000"/>
        </w:rPr>
        <w:t>V</w:t>
      </w:r>
      <w:r w:rsidR="00D810A3" w:rsidRPr="00907250">
        <w:rPr>
          <w:color w:val="000000"/>
          <w:vertAlign w:val="subscript"/>
        </w:rPr>
        <w:t>C</w:t>
      </w:r>
      <w:r w:rsidR="00D810A3" w:rsidRPr="00907250">
        <w:rPr>
          <w:rFonts w:hint="eastAsia"/>
          <w:color w:val="000000"/>
        </w:rPr>
        <w:t xml:space="preserve">　</w:t>
      </w:r>
      <w:r w:rsidR="00D810A3" w:rsidRPr="00907250">
        <w:rPr>
          <w:color w:val="000000"/>
        </w:rPr>
        <w:t>(C)V</w:t>
      </w:r>
      <w:r w:rsidR="00D810A3" w:rsidRPr="00907250">
        <w:rPr>
          <w:color w:val="000000"/>
          <w:vertAlign w:val="subscript"/>
        </w:rPr>
        <w:t>B</w:t>
      </w:r>
      <w:r w:rsidR="00D810A3" w:rsidRPr="00907250">
        <w:rPr>
          <w:rFonts w:hint="eastAsia"/>
          <w:color w:val="000000"/>
        </w:rPr>
        <w:t>＞</w:t>
      </w:r>
      <w:r w:rsidR="00D810A3" w:rsidRPr="00907250">
        <w:rPr>
          <w:color w:val="000000"/>
        </w:rPr>
        <w:t>V</w:t>
      </w:r>
      <w:r w:rsidR="00D810A3" w:rsidRPr="00907250">
        <w:rPr>
          <w:color w:val="000000"/>
          <w:vertAlign w:val="subscript"/>
        </w:rPr>
        <w:t>C</w:t>
      </w:r>
      <w:r w:rsidR="00D810A3" w:rsidRPr="00907250">
        <w:rPr>
          <w:rFonts w:hint="eastAsia"/>
          <w:color w:val="000000"/>
        </w:rPr>
        <w:t>＞</w:t>
      </w:r>
      <w:r w:rsidR="00D810A3" w:rsidRPr="00907250">
        <w:rPr>
          <w:color w:val="000000"/>
        </w:rPr>
        <w:t>V</w:t>
      </w:r>
      <w:r w:rsidR="00D810A3" w:rsidRPr="00907250">
        <w:rPr>
          <w:color w:val="000000"/>
          <w:vertAlign w:val="subscript"/>
        </w:rPr>
        <w:t>E</w:t>
      </w:r>
      <w:r w:rsidR="00D810A3" w:rsidRPr="00907250">
        <w:rPr>
          <w:rFonts w:hint="eastAsia"/>
          <w:color w:val="000000"/>
        </w:rPr>
        <w:t xml:space="preserve">　</w:t>
      </w:r>
      <w:r w:rsidR="00D810A3" w:rsidRPr="00907250">
        <w:rPr>
          <w:color w:val="000000"/>
        </w:rPr>
        <w:t>(D)V</w:t>
      </w:r>
      <w:r w:rsidR="00D810A3" w:rsidRPr="00907250">
        <w:rPr>
          <w:color w:val="000000"/>
          <w:vertAlign w:val="subscript"/>
        </w:rPr>
        <w:t>C</w:t>
      </w:r>
      <w:r w:rsidR="00D810A3" w:rsidRPr="00907250">
        <w:rPr>
          <w:rFonts w:hint="eastAsia"/>
          <w:color w:val="000000"/>
        </w:rPr>
        <w:t>＞</w:t>
      </w:r>
      <w:r w:rsidR="00D810A3" w:rsidRPr="00907250">
        <w:rPr>
          <w:color w:val="000000"/>
        </w:rPr>
        <w:t>V</w:t>
      </w:r>
      <w:r w:rsidR="00D810A3" w:rsidRPr="00907250">
        <w:rPr>
          <w:color w:val="000000"/>
          <w:vertAlign w:val="subscript"/>
        </w:rPr>
        <w:t>B</w:t>
      </w:r>
      <w:r w:rsidR="00D810A3" w:rsidRPr="00907250">
        <w:rPr>
          <w:rFonts w:hint="eastAsia"/>
          <w:color w:val="000000"/>
        </w:rPr>
        <w:t>＞</w:t>
      </w:r>
      <w:r w:rsidR="00D810A3" w:rsidRPr="00907250">
        <w:rPr>
          <w:color w:val="000000"/>
        </w:rPr>
        <w:t>V</w:t>
      </w:r>
      <w:r w:rsidR="00D810A3" w:rsidRPr="00907250">
        <w:rPr>
          <w:color w:val="000000"/>
          <w:vertAlign w:val="subscript"/>
        </w:rPr>
        <w:t>E</w:t>
      </w:r>
    </w:p>
    <w:p w:rsidR="008864A2" w:rsidRDefault="00C060DB" w:rsidP="00CE5CA7">
      <w:pPr>
        <w:ind w:left="1287" w:hanging="1287"/>
        <w:rPr>
          <w:color w:val="000000"/>
          <w:vertAlign w:val="subscript"/>
        </w:rPr>
      </w:pPr>
      <w:r>
        <w:t xml:space="preserve">(    </w:t>
      </w:r>
      <w:r w:rsidR="008864A2">
        <w:t xml:space="preserve">  )1</w:t>
      </w:r>
      <w:r w:rsidR="002635B4">
        <w:t>0</w:t>
      </w:r>
      <w:r w:rsidR="008864A2">
        <w:t>.</w:t>
      </w:r>
      <w:r w:rsidR="008864A2" w:rsidRPr="00907250">
        <w:rPr>
          <w:rFonts w:hint="eastAsia"/>
          <w:color w:val="000000"/>
        </w:rPr>
        <w:t xml:space="preserve">對電晶體而言，下列公式何者正確？　</w:t>
      </w:r>
      <w:r w:rsidR="008864A2" w:rsidRPr="00907250">
        <w:rPr>
          <w:color w:val="000000"/>
        </w:rPr>
        <w:t>(A)I</w:t>
      </w:r>
      <w:r w:rsidR="008864A2" w:rsidRPr="00907250">
        <w:rPr>
          <w:color w:val="000000"/>
          <w:vertAlign w:val="subscript"/>
        </w:rPr>
        <w:t>C</w:t>
      </w:r>
      <w:r w:rsidR="008864A2" w:rsidRPr="00907250">
        <w:rPr>
          <w:rFonts w:hint="eastAsia"/>
          <w:color w:val="000000"/>
        </w:rPr>
        <w:t>＝</w:t>
      </w:r>
      <w:r w:rsidR="008864A2" w:rsidRPr="00907250">
        <w:rPr>
          <w:color w:val="000000"/>
        </w:rPr>
        <w:t>I</w:t>
      </w:r>
      <w:r w:rsidR="008864A2" w:rsidRPr="00907250">
        <w:rPr>
          <w:color w:val="000000"/>
          <w:vertAlign w:val="subscript"/>
        </w:rPr>
        <w:t>E</w:t>
      </w:r>
      <w:r w:rsidR="008864A2" w:rsidRPr="00907250">
        <w:rPr>
          <w:rFonts w:hint="eastAsia"/>
          <w:color w:val="000000"/>
        </w:rPr>
        <w:t>＋</w:t>
      </w:r>
      <w:r w:rsidR="008864A2" w:rsidRPr="00907250">
        <w:rPr>
          <w:color w:val="000000"/>
        </w:rPr>
        <w:t>I</w:t>
      </w:r>
      <w:r w:rsidR="008864A2" w:rsidRPr="00907250">
        <w:rPr>
          <w:color w:val="000000"/>
          <w:vertAlign w:val="subscript"/>
        </w:rPr>
        <w:t>B</w:t>
      </w:r>
      <w:r w:rsidR="008864A2" w:rsidRPr="00907250">
        <w:rPr>
          <w:rFonts w:hint="eastAsia"/>
          <w:color w:val="000000"/>
        </w:rPr>
        <w:t xml:space="preserve">　</w:t>
      </w:r>
      <w:r w:rsidR="008864A2" w:rsidRPr="00907250">
        <w:rPr>
          <w:color w:val="000000"/>
        </w:rPr>
        <w:t>(B)I</w:t>
      </w:r>
      <w:r w:rsidR="008864A2" w:rsidRPr="00907250">
        <w:rPr>
          <w:color w:val="000000"/>
          <w:vertAlign w:val="subscript"/>
        </w:rPr>
        <w:t>B</w:t>
      </w:r>
      <w:r w:rsidR="008864A2" w:rsidRPr="00907250">
        <w:rPr>
          <w:rFonts w:cs="華康中明體" w:hint="eastAsia"/>
          <w:color w:val="000000"/>
        </w:rPr>
        <w:t>＝</w:t>
      </w:r>
      <w:r w:rsidR="008864A2" w:rsidRPr="00907250">
        <w:rPr>
          <w:color w:val="000000"/>
        </w:rPr>
        <w:t>I</w:t>
      </w:r>
      <w:r w:rsidR="008864A2" w:rsidRPr="00907250">
        <w:rPr>
          <w:color w:val="000000"/>
          <w:vertAlign w:val="subscript"/>
        </w:rPr>
        <w:t>C</w:t>
      </w:r>
      <w:r w:rsidR="008864A2" w:rsidRPr="00907250">
        <w:rPr>
          <w:rFonts w:cs="華康中明體" w:hint="eastAsia"/>
          <w:color w:val="000000"/>
        </w:rPr>
        <w:t>＋</w:t>
      </w:r>
      <w:r w:rsidR="008864A2" w:rsidRPr="00907250">
        <w:rPr>
          <w:color w:val="000000"/>
        </w:rPr>
        <w:t>I</w:t>
      </w:r>
      <w:r w:rsidR="008864A2" w:rsidRPr="00907250">
        <w:rPr>
          <w:color w:val="000000"/>
          <w:vertAlign w:val="subscript"/>
        </w:rPr>
        <w:t>E</w:t>
      </w:r>
      <w:r w:rsidR="008864A2" w:rsidRPr="00907250">
        <w:rPr>
          <w:rFonts w:hint="eastAsia"/>
          <w:color w:val="000000"/>
        </w:rPr>
        <w:t xml:space="preserve">　</w:t>
      </w:r>
      <w:r w:rsidR="008864A2" w:rsidRPr="00907250">
        <w:rPr>
          <w:color w:val="000000"/>
        </w:rPr>
        <w:t>(C)I</w:t>
      </w:r>
      <w:r w:rsidR="008864A2" w:rsidRPr="00907250">
        <w:rPr>
          <w:color w:val="000000"/>
          <w:vertAlign w:val="subscript"/>
        </w:rPr>
        <w:t>C</w:t>
      </w:r>
      <w:r w:rsidR="008864A2" w:rsidRPr="00907250">
        <w:rPr>
          <w:rFonts w:cs="華康中明體" w:hint="eastAsia"/>
          <w:color w:val="000000"/>
        </w:rPr>
        <w:t>＝</w:t>
      </w:r>
      <w:r w:rsidR="008864A2" w:rsidRPr="00907250">
        <w:rPr>
          <w:color w:val="000000"/>
        </w:rPr>
        <w:t>I</w:t>
      </w:r>
      <w:r w:rsidR="008864A2" w:rsidRPr="00907250">
        <w:rPr>
          <w:color w:val="000000"/>
          <w:vertAlign w:val="subscript"/>
        </w:rPr>
        <w:t>E</w:t>
      </w:r>
      <w:r w:rsidR="008864A2" w:rsidRPr="00907250">
        <w:rPr>
          <w:rFonts w:hint="eastAsia"/>
          <w:color w:val="000000"/>
        </w:rPr>
        <w:t xml:space="preserve">　</w:t>
      </w:r>
      <w:r w:rsidR="008864A2" w:rsidRPr="00907250">
        <w:rPr>
          <w:color w:val="000000"/>
        </w:rPr>
        <w:t>(D)I</w:t>
      </w:r>
      <w:r w:rsidR="008864A2" w:rsidRPr="00907250">
        <w:rPr>
          <w:color w:val="000000"/>
          <w:vertAlign w:val="subscript"/>
        </w:rPr>
        <w:t>E</w:t>
      </w:r>
      <w:r w:rsidR="008864A2" w:rsidRPr="00907250">
        <w:rPr>
          <w:rFonts w:cs="華康中明體" w:hint="eastAsia"/>
          <w:color w:val="000000"/>
        </w:rPr>
        <w:t>＝</w:t>
      </w:r>
      <w:r w:rsidR="008864A2" w:rsidRPr="00907250">
        <w:rPr>
          <w:color w:val="000000"/>
        </w:rPr>
        <w:t>I</w:t>
      </w:r>
      <w:r w:rsidR="008864A2" w:rsidRPr="00907250">
        <w:rPr>
          <w:color w:val="000000"/>
          <w:vertAlign w:val="subscript"/>
        </w:rPr>
        <w:t>C</w:t>
      </w:r>
      <w:r w:rsidR="008864A2" w:rsidRPr="00907250">
        <w:rPr>
          <w:rFonts w:cs="華康中明體" w:hint="eastAsia"/>
          <w:color w:val="000000"/>
        </w:rPr>
        <w:t>＋</w:t>
      </w:r>
      <w:r w:rsidR="008864A2" w:rsidRPr="00907250">
        <w:rPr>
          <w:color w:val="000000"/>
        </w:rPr>
        <w:t>I</w:t>
      </w:r>
      <w:r w:rsidR="008864A2" w:rsidRPr="00907250">
        <w:rPr>
          <w:color w:val="000000"/>
          <w:vertAlign w:val="subscript"/>
        </w:rPr>
        <w:t>B</w:t>
      </w:r>
    </w:p>
    <w:p w:rsidR="002A4DB4" w:rsidRPr="002A4DB4" w:rsidRDefault="00C060DB" w:rsidP="002A4DB4">
      <w:pPr>
        <w:ind w:left="1287" w:hanging="1287"/>
        <w:rPr>
          <w:color w:val="000000"/>
        </w:rPr>
      </w:pPr>
      <w:r>
        <w:t xml:space="preserve">(    </w:t>
      </w:r>
      <w:r w:rsidR="002A4DB4">
        <w:t xml:space="preserve">  )11.</w:t>
      </w:r>
      <w:r w:rsidR="002A4DB4" w:rsidRPr="00907250">
        <w:rPr>
          <w:rFonts w:hint="eastAsia"/>
          <w:color w:val="000000"/>
        </w:rPr>
        <w:t>關於提高</w:t>
      </w:r>
      <w:r w:rsidR="002A4DB4" w:rsidRPr="00907250">
        <w:rPr>
          <w:color w:val="000000"/>
        </w:rPr>
        <w:t>NPN</w:t>
      </w:r>
      <w:r w:rsidR="002A4DB4" w:rsidRPr="00907250">
        <w:rPr>
          <w:rFonts w:hint="eastAsia"/>
          <w:color w:val="000000"/>
        </w:rPr>
        <w:t>雙極性接面電晶體</w:t>
      </w:r>
      <w:r w:rsidR="002A4DB4" w:rsidRPr="00907250">
        <w:rPr>
          <w:color w:val="000000"/>
        </w:rPr>
        <w:t>(BJT)</w:t>
      </w:r>
      <w:r w:rsidR="002A4DB4" w:rsidRPr="00907250">
        <w:rPr>
          <w:rFonts w:hint="eastAsia"/>
          <w:color w:val="000000"/>
        </w:rPr>
        <w:t xml:space="preserve">電流放大率的方法，下列敘述何者正確？　</w:t>
      </w:r>
      <w:r w:rsidR="002A4DB4" w:rsidRPr="00907250">
        <w:rPr>
          <w:color w:val="000000"/>
        </w:rPr>
        <w:t>(A)</w:t>
      </w:r>
      <w:r w:rsidR="002A4DB4" w:rsidRPr="00907250">
        <w:rPr>
          <w:rFonts w:hint="eastAsia"/>
          <w:color w:val="000000"/>
        </w:rPr>
        <w:t xml:space="preserve">射極雜質濃度減少，基極寬度變寬　</w:t>
      </w:r>
      <w:r w:rsidR="002A4DB4" w:rsidRPr="00907250">
        <w:rPr>
          <w:color w:val="000000"/>
        </w:rPr>
        <w:t>(B)</w:t>
      </w:r>
      <w:r w:rsidR="002A4DB4" w:rsidRPr="00907250">
        <w:rPr>
          <w:rFonts w:hint="eastAsia"/>
          <w:color w:val="000000"/>
        </w:rPr>
        <w:t xml:space="preserve">射極雜質濃度增加，基極寬度變寬　</w:t>
      </w:r>
      <w:r w:rsidR="002A4DB4" w:rsidRPr="00907250">
        <w:rPr>
          <w:color w:val="000000"/>
        </w:rPr>
        <w:t>(C)</w:t>
      </w:r>
      <w:r w:rsidR="002A4DB4" w:rsidRPr="00907250">
        <w:rPr>
          <w:rFonts w:hint="eastAsia"/>
          <w:color w:val="000000"/>
        </w:rPr>
        <w:t xml:space="preserve">射極雜質濃度減少，基極寬度變窄　</w:t>
      </w:r>
      <w:r w:rsidR="002A4DB4" w:rsidRPr="00907250">
        <w:rPr>
          <w:color w:val="000000"/>
        </w:rPr>
        <w:t>(D)</w:t>
      </w:r>
      <w:r w:rsidR="002A4DB4" w:rsidRPr="00907250">
        <w:rPr>
          <w:rFonts w:hint="eastAsia"/>
          <w:color w:val="000000"/>
        </w:rPr>
        <w:t>射極雜質濃度增加，基極寬度變窄</w:t>
      </w:r>
    </w:p>
    <w:p w:rsidR="00F00ECE" w:rsidRDefault="00F00ECE" w:rsidP="00F00ECE">
      <w:pPr>
        <w:autoSpaceDE w:val="0"/>
        <w:autoSpaceDN w:val="0"/>
      </w:pPr>
      <w:r>
        <w:t xml:space="preserve">(   </w:t>
      </w:r>
      <w:r w:rsidR="00C060DB">
        <w:t xml:space="preserve"> </w:t>
      </w:r>
      <w:r>
        <w:t xml:space="preserve">  )1</w:t>
      </w:r>
      <w:r w:rsidR="002A4DB4">
        <w:t>2</w:t>
      </w:r>
      <w:r>
        <w:t>.</w:t>
      </w:r>
      <w:r w:rsidR="00A87945" w:rsidRPr="00907250">
        <w:rPr>
          <w:rFonts w:hint="eastAsia"/>
          <w:color w:val="000000"/>
        </w:rPr>
        <w:t>一</w:t>
      </w:r>
      <w:r w:rsidR="00A87945" w:rsidRPr="00907250">
        <w:rPr>
          <w:color w:val="000000"/>
        </w:rPr>
        <w:t>NPN</w:t>
      </w:r>
      <w:r w:rsidR="00A87945" w:rsidRPr="00907250">
        <w:rPr>
          <w:rFonts w:hint="eastAsia"/>
          <w:color w:val="000000"/>
        </w:rPr>
        <w:t>電晶體共射極放大器，若</w:t>
      </w:r>
      <w:r w:rsidR="00A87945" w:rsidRPr="00907250">
        <w:rPr>
          <w:color w:val="000000"/>
        </w:rPr>
        <w:t>I</w:t>
      </w:r>
      <w:r w:rsidR="00A87945" w:rsidRPr="00907250">
        <w:rPr>
          <w:color w:val="000000"/>
          <w:vertAlign w:val="subscript"/>
        </w:rPr>
        <w:t>B</w:t>
      </w:r>
      <w:r w:rsidR="00A87945" w:rsidRPr="00907250"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UnitName" w:val="m"/>
          <w:attr w:name="SourceValue" w:val="0.06"/>
          <w:attr w:name="HasSpace" w:val="False"/>
          <w:attr w:name="Negative" w:val="False"/>
          <w:attr w:name="NumberType" w:val="1"/>
          <w:attr w:name="TCSC" w:val="0"/>
        </w:smartTagPr>
        <w:r w:rsidR="00A87945" w:rsidRPr="00907250">
          <w:rPr>
            <w:color w:val="000000"/>
          </w:rPr>
          <w:t>0.06m</w:t>
        </w:r>
      </w:smartTag>
      <w:r w:rsidR="00A87945" w:rsidRPr="00907250">
        <w:rPr>
          <w:color w:val="000000"/>
        </w:rPr>
        <w:t>A</w:t>
      </w:r>
      <w:r w:rsidR="00A87945" w:rsidRPr="00907250">
        <w:rPr>
          <w:rFonts w:hint="eastAsia"/>
          <w:color w:val="000000"/>
        </w:rPr>
        <w:t>、</w:t>
      </w:r>
      <w:r w:rsidR="00A87945" w:rsidRPr="00907250">
        <w:rPr>
          <w:color w:val="000000"/>
        </w:rPr>
        <w:t>I</w:t>
      </w:r>
      <w:r w:rsidR="00A87945" w:rsidRPr="00907250">
        <w:rPr>
          <w:color w:val="000000"/>
          <w:vertAlign w:val="subscript"/>
        </w:rPr>
        <w:t>E</w:t>
      </w:r>
      <w:r w:rsidR="00A87945" w:rsidRPr="00907250"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UnitName" w:val="m"/>
          <w:attr w:name="SourceValue" w:val="6.06"/>
          <w:attr w:name="HasSpace" w:val="False"/>
          <w:attr w:name="Negative" w:val="False"/>
          <w:attr w:name="NumberType" w:val="1"/>
          <w:attr w:name="TCSC" w:val="0"/>
        </w:smartTagPr>
        <w:r w:rsidR="00A87945" w:rsidRPr="00907250">
          <w:rPr>
            <w:color w:val="000000"/>
          </w:rPr>
          <w:t>6.06m</w:t>
        </w:r>
      </w:smartTag>
      <w:r w:rsidR="00A87945" w:rsidRPr="00907250">
        <w:rPr>
          <w:color w:val="000000"/>
        </w:rPr>
        <w:t>A</w:t>
      </w:r>
      <w:r w:rsidR="00A87945" w:rsidRPr="00907250">
        <w:rPr>
          <w:rFonts w:hint="eastAsia"/>
          <w:color w:val="000000"/>
        </w:rPr>
        <w:t>，則其</w:t>
      </w:r>
      <w:r w:rsidR="00A87945" w:rsidRPr="00907250">
        <w:rPr>
          <w:color w:val="000000"/>
          <w:position w:val="-10"/>
        </w:rPr>
        <w:object w:dxaOrig="180" w:dyaOrig="300">
          <v:shape id="_x0000_i1029" type="#_x0000_t75" style="width:9pt;height:15pt" o:ole="">
            <v:imagedata r:id="rId17" o:title=""/>
          </v:shape>
          <o:OLEObject Type="Embed" ProgID="Equation.DSMT4" ShapeID="_x0000_i1029" DrawAspect="Content" ObjectID="_1631435671" r:id="rId18"/>
        </w:object>
      </w:r>
      <w:r w:rsidR="00A87945" w:rsidRPr="00907250">
        <w:rPr>
          <w:rFonts w:hint="eastAsia"/>
          <w:color w:val="000000"/>
        </w:rPr>
        <w:t xml:space="preserve">值為　</w:t>
      </w:r>
      <w:r w:rsidR="00A87945" w:rsidRPr="00907250">
        <w:rPr>
          <w:color w:val="000000"/>
        </w:rPr>
        <w:t>(A)98</w:t>
      </w:r>
      <w:r w:rsidR="00A87945" w:rsidRPr="00907250">
        <w:rPr>
          <w:rFonts w:hint="eastAsia"/>
          <w:color w:val="000000"/>
        </w:rPr>
        <w:t xml:space="preserve">　</w:t>
      </w:r>
      <w:r w:rsidR="00A87945" w:rsidRPr="00907250">
        <w:rPr>
          <w:color w:val="000000"/>
        </w:rPr>
        <w:t>(B)99</w:t>
      </w:r>
      <w:r w:rsidR="00A87945" w:rsidRPr="00907250">
        <w:rPr>
          <w:rFonts w:hint="eastAsia"/>
          <w:color w:val="000000"/>
        </w:rPr>
        <w:t xml:space="preserve">　</w:t>
      </w:r>
      <w:r w:rsidR="00A87945" w:rsidRPr="00907250">
        <w:rPr>
          <w:color w:val="000000"/>
        </w:rPr>
        <w:t>(C)100</w:t>
      </w:r>
      <w:r w:rsidR="00A87945" w:rsidRPr="00907250">
        <w:rPr>
          <w:rFonts w:hint="eastAsia"/>
          <w:color w:val="000000"/>
        </w:rPr>
        <w:t xml:space="preserve">　</w:t>
      </w:r>
      <w:r w:rsidR="00A87945" w:rsidRPr="00907250">
        <w:rPr>
          <w:color w:val="000000"/>
        </w:rPr>
        <w:t>(D)101</w:t>
      </w:r>
    </w:p>
    <w:p w:rsidR="00F00ECE" w:rsidRDefault="00F00ECE" w:rsidP="00F00ECE">
      <w:pPr>
        <w:autoSpaceDE w:val="0"/>
        <w:autoSpaceDN w:val="0"/>
      </w:pPr>
      <w:r>
        <w:t xml:space="preserve">(   </w:t>
      </w:r>
      <w:r w:rsidR="00C060DB">
        <w:t xml:space="preserve"> </w:t>
      </w:r>
      <w:r>
        <w:t xml:space="preserve">  )1</w:t>
      </w:r>
      <w:r w:rsidR="002A4DB4">
        <w:t>3</w:t>
      </w:r>
      <w:r>
        <w:t>.</w:t>
      </w:r>
      <w:r w:rsidR="0016176D" w:rsidRPr="00907250">
        <w:rPr>
          <w:rFonts w:hint="eastAsia"/>
          <w:color w:val="000000"/>
        </w:rPr>
        <w:t xml:space="preserve">電晶體作線性放大器時，主要工作在　</w:t>
      </w:r>
      <w:r w:rsidR="0016176D" w:rsidRPr="00907250">
        <w:rPr>
          <w:color w:val="000000"/>
        </w:rPr>
        <w:t>(A)</w:t>
      </w:r>
      <w:r w:rsidR="0016176D" w:rsidRPr="00907250">
        <w:rPr>
          <w:rFonts w:hint="eastAsia"/>
          <w:color w:val="000000"/>
        </w:rPr>
        <w:t xml:space="preserve">截止區　</w:t>
      </w:r>
      <w:r w:rsidR="0016176D" w:rsidRPr="00907250">
        <w:rPr>
          <w:color w:val="000000"/>
        </w:rPr>
        <w:t>(B)</w:t>
      </w:r>
      <w:r w:rsidR="0016176D" w:rsidRPr="00907250">
        <w:rPr>
          <w:rFonts w:hint="eastAsia"/>
          <w:color w:val="000000"/>
        </w:rPr>
        <w:t xml:space="preserve">作用區　</w:t>
      </w:r>
      <w:r w:rsidR="0016176D" w:rsidRPr="00907250">
        <w:rPr>
          <w:color w:val="000000"/>
        </w:rPr>
        <w:t>(C)</w:t>
      </w:r>
      <w:r w:rsidR="0016176D" w:rsidRPr="00907250">
        <w:rPr>
          <w:rFonts w:hint="eastAsia"/>
          <w:color w:val="000000"/>
        </w:rPr>
        <w:t xml:space="preserve">飽和區　</w:t>
      </w:r>
      <w:r w:rsidR="0016176D" w:rsidRPr="00907250">
        <w:rPr>
          <w:color w:val="000000"/>
        </w:rPr>
        <w:t>(D)</w:t>
      </w:r>
      <w:r w:rsidR="0016176D" w:rsidRPr="00907250">
        <w:rPr>
          <w:rFonts w:hint="eastAsia"/>
          <w:color w:val="000000"/>
        </w:rPr>
        <w:t>以上皆非</w:t>
      </w:r>
    </w:p>
    <w:p w:rsidR="0034676D" w:rsidRPr="00490499" w:rsidRDefault="00CE5CA7" w:rsidP="00490499">
      <w:pPr>
        <w:ind w:left="1287" w:hanging="1287"/>
        <w:rPr>
          <w:color w:val="000000"/>
        </w:rPr>
      </w:pPr>
      <w:r>
        <w:t xml:space="preserve">(   </w:t>
      </w:r>
      <w:r w:rsidR="00C060DB">
        <w:t xml:space="preserve"> </w:t>
      </w:r>
      <w:r w:rsidR="00490499">
        <w:t xml:space="preserve">  </w:t>
      </w:r>
      <w:r>
        <w:t>)1</w:t>
      </w:r>
      <w:r w:rsidR="002A4DB4">
        <w:t>4</w:t>
      </w:r>
      <w:r>
        <w:t>.</w:t>
      </w:r>
      <w:r w:rsidR="00490499" w:rsidRPr="00490499">
        <w:rPr>
          <w:rFonts w:hint="eastAsia"/>
          <w:color w:val="000000"/>
        </w:rPr>
        <w:t xml:space="preserve"> </w:t>
      </w:r>
      <w:r w:rsidR="00490499" w:rsidRPr="00907250">
        <w:rPr>
          <w:rFonts w:hint="eastAsia"/>
          <w:color w:val="000000"/>
        </w:rPr>
        <w:t>設一</w:t>
      </w:r>
      <w:r w:rsidR="00490499" w:rsidRPr="00907250">
        <w:rPr>
          <w:color w:val="000000"/>
        </w:rPr>
        <w:t>NPN</w:t>
      </w:r>
      <w:r w:rsidR="00490499" w:rsidRPr="00907250">
        <w:rPr>
          <w:rFonts w:hint="eastAsia"/>
          <w:color w:val="000000"/>
        </w:rPr>
        <w:t>型電晶體工作於作用區，且其</w:t>
      </w:r>
      <w:r w:rsidR="00490499" w:rsidRPr="00907250">
        <w:rPr>
          <w:color w:val="000000"/>
          <w:position w:val="-6"/>
        </w:rPr>
        <w:object w:dxaOrig="220" w:dyaOrig="220">
          <v:shape id="_x0000_i1030" type="#_x0000_t75" style="width:11.25pt;height:11.25pt" o:ole="">
            <v:imagedata r:id="rId19" o:title=""/>
          </v:shape>
          <o:OLEObject Type="Embed" ProgID="Equation.DSMT4" ShapeID="_x0000_i1030" DrawAspect="Content" ObjectID="_1631435672" r:id="rId20"/>
        </w:object>
      </w:r>
      <w:r w:rsidR="00490499" w:rsidRPr="00907250">
        <w:rPr>
          <w:rFonts w:hint="eastAsia"/>
          <w:color w:val="000000"/>
        </w:rPr>
        <w:t>＝</w:t>
      </w:r>
      <w:r w:rsidR="00490499" w:rsidRPr="00907250">
        <w:rPr>
          <w:color w:val="000000"/>
        </w:rPr>
        <w:t>0.98</w:t>
      </w:r>
      <w:r w:rsidR="00490499" w:rsidRPr="00907250">
        <w:rPr>
          <w:rFonts w:hint="eastAsia"/>
          <w:color w:val="000000"/>
        </w:rPr>
        <w:t>，則其</w:t>
      </w:r>
      <w:r w:rsidR="00490499" w:rsidRPr="00907250">
        <w:rPr>
          <w:color w:val="000000"/>
          <w:position w:val="-10"/>
        </w:rPr>
        <w:object w:dxaOrig="180" w:dyaOrig="300">
          <v:shape id="_x0000_i1031" type="#_x0000_t75" style="width:9pt;height:15pt" o:ole="">
            <v:imagedata r:id="rId21" o:title=""/>
          </v:shape>
          <o:OLEObject Type="Embed" ProgID="Equation.DSMT4" ShapeID="_x0000_i1031" DrawAspect="Content" ObjectID="_1631435673" r:id="rId22"/>
        </w:object>
      </w:r>
      <w:r w:rsidR="00490499" w:rsidRPr="00907250">
        <w:rPr>
          <w:rFonts w:hint="eastAsia"/>
          <w:color w:val="000000"/>
        </w:rPr>
        <w:t xml:space="preserve">應為　</w:t>
      </w:r>
      <w:r w:rsidR="00490499" w:rsidRPr="00907250">
        <w:rPr>
          <w:color w:val="000000"/>
        </w:rPr>
        <w:t>(A)49</w:t>
      </w:r>
      <w:r w:rsidR="00490499" w:rsidRPr="00907250">
        <w:rPr>
          <w:rFonts w:hint="eastAsia"/>
          <w:color w:val="000000"/>
        </w:rPr>
        <w:t xml:space="preserve">　</w:t>
      </w:r>
      <w:r w:rsidR="00490499" w:rsidRPr="00907250">
        <w:rPr>
          <w:color w:val="000000"/>
        </w:rPr>
        <w:t>(B)39</w:t>
      </w:r>
      <w:r w:rsidR="00490499" w:rsidRPr="00907250">
        <w:rPr>
          <w:rFonts w:hint="eastAsia"/>
          <w:color w:val="000000"/>
        </w:rPr>
        <w:t xml:space="preserve">　</w:t>
      </w:r>
      <w:r w:rsidR="00490499" w:rsidRPr="00907250">
        <w:rPr>
          <w:color w:val="000000"/>
        </w:rPr>
        <w:t>(C)29</w:t>
      </w:r>
      <w:r w:rsidR="00490499" w:rsidRPr="00907250">
        <w:rPr>
          <w:rFonts w:hint="eastAsia"/>
          <w:color w:val="000000"/>
        </w:rPr>
        <w:t xml:space="preserve">　</w:t>
      </w:r>
      <w:r w:rsidR="00490499" w:rsidRPr="00907250">
        <w:rPr>
          <w:color w:val="000000"/>
        </w:rPr>
        <w:t>(D)9</w:t>
      </w:r>
    </w:p>
    <w:p w:rsidR="0034676D" w:rsidRDefault="00CE5CA7" w:rsidP="00CE5CA7">
      <w:pPr>
        <w:autoSpaceDE w:val="0"/>
        <w:autoSpaceDN w:val="0"/>
      </w:pPr>
      <w:r>
        <w:t xml:space="preserve">(   </w:t>
      </w:r>
      <w:r w:rsidR="00C060DB">
        <w:t xml:space="preserve"> </w:t>
      </w:r>
      <w:r>
        <w:t xml:space="preserve">  )1</w:t>
      </w:r>
      <w:r w:rsidR="002A4DB4">
        <w:t>5</w:t>
      </w:r>
      <w:r>
        <w:t>.</w:t>
      </w:r>
      <w:r w:rsidR="00291395" w:rsidRPr="00291395">
        <w:rPr>
          <w:rFonts w:hint="eastAsia"/>
          <w:color w:val="000000"/>
        </w:rPr>
        <w:t xml:space="preserve"> </w:t>
      </w:r>
      <w:r w:rsidR="00291395">
        <w:rPr>
          <w:rFonts w:hint="eastAsia"/>
          <w:color w:val="000000"/>
        </w:rPr>
        <w:t>輸入端接於射極，輸出端接於集極，則此電路組態為下列哪一種？</w:t>
      </w:r>
      <w:r w:rsidR="00291395" w:rsidRPr="00907250">
        <w:rPr>
          <w:color w:val="000000"/>
        </w:rPr>
        <w:t>(A)</w:t>
      </w:r>
      <w:r w:rsidR="002635B4">
        <w:rPr>
          <w:rFonts w:hint="eastAsia"/>
          <w:color w:val="000000"/>
        </w:rPr>
        <w:t>共基極</w:t>
      </w:r>
      <w:r w:rsidR="00291395" w:rsidRPr="00907250">
        <w:rPr>
          <w:color w:val="000000"/>
        </w:rPr>
        <w:t>(B)</w:t>
      </w:r>
      <w:r w:rsidR="002635B4">
        <w:rPr>
          <w:rFonts w:hint="eastAsia"/>
          <w:color w:val="000000"/>
        </w:rPr>
        <w:t>共射極</w:t>
      </w:r>
      <w:r w:rsidR="00291395" w:rsidRPr="00907250">
        <w:rPr>
          <w:color w:val="000000"/>
        </w:rPr>
        <w:t>(C)</w:t>
      </w:r>
      <w:r w:rsidR="002635B4">
        <w:rPr>
          <w:rFonts w:hint="eastAsia"/>
          <w:color w:val="000000"/>
        </w:rPr>
        <w:t>共集極</w:t>
      </w:r>
      <w:r w:rsidR="00291395" w:rsidRPr="00907250">
        <w:rPr>
          <w:color w:val="000000"/>
        </w:rPr>
        <w:t>(D)</w:t>
      </w:r>
      <w:r w:rsidR="00291395" w:rsidRPr="00907250">
        <w:rPr>
          <w:rFonts w:hint="eastAsia"/>
          <w:color w:val="000000"/>
        </w:rPr>
        <w:t>共源極</w:t>
      </w:r>
    </w:p>
    <w:p w:rsidR="0034676D" w:rsidRPr="006444E3" w:rsidRDefault="00CE5CA7" w:rsidP="006444E3">
      <w:pPr>
        <w:ind w:left="1287" w:hanging="1287"/>
        <w:rPr>
          <w:color w:val="000000"/>
        </w:rPr>
      </w:pPr>
      <w:r>
        <w:t xml:space="preserve">(   </w:t>
      </w:r>
      <w:r w:rsidR="00C060DB">
        <w:t xml:space="preserve"> </w:t>
      </w:r>
      <w:r w:rsidR="006444E3">
        <w:t xml:space="preserve"> </w:t>
      </w:r>
      <w:r>
        <w:t xml:space="preserve"> )1</w:t>
      </w:r>
      <w:r w:rsidR="002A4DB4">
        <w:t>6</w:t>
      </w:r>
      <w:r>
        <w:t>.</w:t>
      </w:r>
      <w:r w:rsidR="006444E3" w:rsidRPr="006444E3">
        <w:rPr>
          <w:rFonts w:hint="eastAsia"/>
          <w:color w:val="000000"/>
        </w:rPr>
        <w:t xml:space="preserve"> </w:t>
      </w:r>
      <w:r w:rsidR="006444E3" w:rsidRPr="00907250">
        <w:rPr>
          <w:rFonts w:hint="eastAsia"/>
          <w:color w:val="000000"/>
        </w:rPr>
        <w:t xml:space="preserve">雙極性接面電晶體是利用下列何者控制之元件？　</w:t>
      </w:r>
      <w:r w:rsidR="006444E3" w:rsidRPr="00907250">
        <w:rPr>
          <w:color w:val="000000"/>
        </w:rPr>
        <w:t>(A)</w:t>
      </w:r>
      <w:r w:rsidR="006444E3" w:rsidRPr="00907250">
        <w:rPr>
          <w:rFonts w:hint="eastAsia"/>
          <w:color w:val="000000"/>
        </w:rPr>
        <w:t xml:space="preserve">電場　</w:t>
      </w:r>
      <w:r w:rsidR="006444E3" w:rsidRPr="00907250">
        <w:rPr>
          <w:color w:val="000000"/>
        </w:rPr>
        <w:t>(B)</w:t>
      </w:r>
      <w:r w:rsidR="006444E3" w:rsidRPr="00907250">
        <w:rPr>
          <w:rFonts w:hint="eastAsia"/>
          <w:color w:val="000000"/>
        </w:rPr>
        <w:t xml:space="preserve">電磁　</w:t>
      </w:r>
      <w:r w:rsidR="006444E3" w:rsidRPr="00907250">
        <w:rPr>
          <w:color w:val="000000"/>
        </w:rPr>
        <w:t>(C)</w:t>
      </w:r>
      <w:r w:rsidR="006444E3" w:rsidRPr="00907250">
        <w:rPr>
          <w:rFonts w:hint="eastAsia"/>
          <w:color w:val="000000"/>
        </w:rPr>
        <w:t xml:space="preserve">電流　</w:t>
      </w:r>
      <w:r w:rsidR="006444E3" w:rsidRPr="00907250">
        <w:rPr>
          <w:color w:val="000000"/>
        </w:rPr>
        <w:t>(D)</w:t>
      </w:r>
      <w:r w:rsidR="006444E3" w:rsidRPr="00907250">
        <w:rPr>
          <w:rFonts w:hint="eastAsia"/>
          <w:color w:val="000000"/>
        </w:rPr>
        <w:t>磁場</w:t>
      </w:r>
    </w:p>
    <w:p w:rsidR="00B319D6" w:rsidRDefault="00CE5CA7" w:rsidP="00B319D6">
      <w:pPr>
        <w:ind w:left="1287" w:hanging="1287"/>
        <w:rPr>
          <w:color w:val="000000"/>
        </w:rPr>
      </w:pPr>
      <w:r>
        <w:t xml:space="preserve">(   </w:t>
      </w:r>
      <w:r w:rsidR="00C060DB">
        <w:t xml:space="preserve"> </w:t>
      </w:r>
      <w:r>
        <w:t xml:space="preserve">  )1</w:t>
      </w:r>
      <w:r w:rsidR="002A4DB4">
        <w:t>7</w:t>
      </w:r>
      <w:r>
        <w:t>.</w:t>
      </w:r>
      <w:r w:rsidR="00B319D6" w:rsidRPr="00907250">
        <w:rPr>
          <w:rFonts w:hint="eastAsia"/>
          <w:color w:val="000000"/>
        </w:rPr>
        <w:t>圖中電晶體作為開關使用，欲使燈泡高亮度的亮起，下列敘述何者正確？</w:t>
      </w:r>
      <w:r w:rsidR="00B319D6" w:rsidRPr="00907250">
        <w:rPr>
          <w:color w:val="000000"/>
        </w:rPr>
        <w:br/>
      </w:r>
      <w:r w:rsidR="00B319D6" w:rsidRPr="00907250">
        <w:rPr>
          <w:noProof/>
          <w:color w:val="000000"/>
        </w:rPr>
        <w:drawing>
          <wp:inline distT="0" distB="0" distL="0" distR="0" wp14:anchorId="067D6B90" wp14:editId="14941868">
            <wp:extent cx="1371600" cy="1428750"/>
            <wp:effectExtent l="0" t="0" r="0" b="0"/>
            <wp:docPr id="322" name="圖片 322" descr="圖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圖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19D6" w:rsidRPr="00907250">
        <w:rPr>
          <w:color w:val="000000"/>
        </w:rPr>
        <w:br/>
        <w:t>(A)</w:t>
      </w:r>
      <w:r w:rsidR="00B319D6" w:rsidRPr="00907250">
        <w:rPr>
          <w:rFonts w:hint="eastAsia"/>
          <w:color w:val="000000"/>
        </w:rPr>
        <w:t>基</w:t>
      </w:r>
      <w:r w:rsidR="00B319D6" w:rsidRPr="00907250">
        <w:rPr>
          <w:color w:val="000000"/>
        </w:rPr>
        <w:t>-</w:t>
      </w:r>
      <w:r w:rsidR="00B319D6" w:rsidRPr="00907250">
        <w:rPr>
          <w:rFonts w:hint="eastAsia"/>
          <w:color w:val="000000"/>
        </w:rPr>
        <w:t>射極接面為順向偏壓，基</w:t>
      </w:r>
      <w:r w:rsidR="00B319D6" w:rsidRPr="00907250">
        <w:rPr>
          <w:color w:val="000000"/>
        </w:rPr>
        <w:t>-</w:t>
      </w:r>
      <w:r w:rsidR="00B319D6" w:rsidRPr="00907250">
        <w:rPr>
          <w:rFonts w:hint="eastAsia"/>
          <w:color w:val="000000"/>
        </w:rPr>
        <w:t xml:space="preserve">集極接面為逆向偏壓　</w:t>
      </w:r>
      <w:r w:rsidR="00B319D6" w:rsidRPr="00907250">
        <w:rPr>
          <w:color w:val="000000"/>
        </w:rPr>
        <w:t>(B)</w:t>
      </w:r>
      <w:r w:rsidR="00B319D6" w:rsidRPr="00907250">
        <w:rPr>
          <w:rFonts w:hint="eastAsia"/>
          <w:color w:val="000000"/>
        </w:rPr>
        <w:t>基</w:t>
      </w:r>
      <w:r w:rsidR="00B319D6" w:rsidRPr="00907250">
        <w:rPr>
          <w:color w:val="000000"/>
        </w:rPr>
        <w:t>-</w:t>
      </w:r>
      <w:r w:rsidR="00B319D6" w:rsidRPr="00907250">
        <w:rPr>
          <w:rFonts w:hint="eastAsia"/>
          <w:color w:val="000000"/>
        </w:rPr>
        <w:t>射極接面為順向偏壓，基</w:t>
      </w:r>
      <w:r w:rsidR="00B319D6" w:rsidRPr="00907250">
        <w:rPr>
          <w:color w:val="000000"/>
        </w:rPr>
        <w:t>-</w:t>
      </w:r>
      <w:r w:rsidR="00B319D6" w:rsidRPr="00907250">
        <w:rPr>
          <w:rFonts w:hint="eastAsia"/>
          <w:color w:val="000000"/>
        </w:rPr>
        <w:t xml:space="preserve">集極接面為順向偏壓　</w:t>
      </w:r>
      <w:r w:rsidR="00B319D6" w:rsidRPr="00907250">
        <w:rPr>
          <w:color w:val="000000"/>
        </w:rPr>
        <w:t>(C)</w:t>
      </w:r>
      <w:r w:rsidR="00B319D6" w:rsidRPr="00907250">
        <w:rPr>
          <w:rFonts w:hint="eastAsia"/>
          <w:color w:val="000000"/>
        </w:rPr>
        <w:t>基</w:t>
      </w:r>
      <w:r w:rsidR="00B319D6" w:rsidRPr="00907250">
        <w:rPr>
          <w:color w:val="000000"/>
        </w:rPr>
        <w:t>-</w:t>
      </w:r>
      <w:r w:rsidR="00B319D6" w:rsidRPr="00907250">
        <w:rPr>
          <w:rFonts w:hint="eastAsia"/>
          <w:color w:val="000000"/>
        </w:rPr>
        <w:t>射極接面為逆向偏壓，基</w:t>
      </w:r>
      <w:r w:rsidR="00B319D6" w:rsidRPr="00907250">
        <w:rPr>
          <w:color w:val="000000"/>
        </w:rPr>
        <w:t>-</w:t>
      </w:r>
      <w:r w:rsidR="00B319D6" w:rsidRPr="00907250">
        <w:rPr>
          <w:rFonts w:hint="eastAsia"/>
          <w:color w:val="000000"/>
        </w:rPr>
        <w:t xml:space="preserve">集極接面為順向偏壓　</w:t>
      </w:r>
      <w:r w:rsidR="00B319D6" w:rsidRPr="00907250">
        <w:rPr>
          <w:color w:val="000000"/>
        </w:rPr>
        <w:t>(D)</w:t>
      </w:r>
      <w:r w:rsidR="00B319D6" w:rsidRPr="00907250">
        <w:rPr>
          <w:rFonts w:hint="eastAsia"/>
          <w:color w:val="000000"/>
        </w:rPr>
        <w:t>基</w:t>
      </w:r>
      <w:r w:rsidR="00B319D6" w:rsidRPr="00907250">
        <w:rPr>
          <w:color w:val="000000"/>
        </w:rPr>
        <w:t>-</w:t>
      </w:r>
      <w:r w:rsidR="00B319D6" w:rsidRPr="00907250">
        <w:rPr>
          <w:rFonts w:hint="eastAsia"/>
          <w:color w:val="000000"/>
        </w:rPr>
        <w:t>射極接面為逆向偏壓，基</w:t>
      </w:r>
      <w:r w:rsidR="00B319D6" w:rsidRPr="00907250">
        <w:rPr>
          <w:color w:val="000000"/>
        </w:rPr>
        <w:t>-</w:t>
      </w:r>
      <w:r w:rsidR="00B319D6" w:rsidRPr="00907250">
        <w:rPr>
          <w:rFonts w:hint="eastAsia"/>
          <w:color w:val="000000"/>
        </w:rPr>
        <w:t>集極接面為逆向偏壓</w:t>
      </w:r>
    </w:p>
    <w:p w:rsidR="00CE5CA7" w:rsidRDefault="001716EF" w:rsidP="00CE5CA7">
      <w:pPr>
        <w:autoSpaceDE w:val="0"/>
        <w:autoSpaceDN w:val="0"/>
      </w:pPr>
      <w:r>
        <w:rPr>
          <w:rFonts w:hint="eastAsia"/>
        </w:rPr>
        <w:t xml:space="preserve"> </w:t>
      </w:r>
      <w:r>
        <w:t xml:space="preserve">(  </w:t>
      </w:r>
      <w:r w:rsidR="00C060DB">
        <w:t xml:space="preserve"> </w:t>
      </w:r>
      <w:r w:rsidR="002A4DB4">
        <w:t xml:space="preserve">   )18</w:t>
      </w:r>
      <w:r>
        <w:t>.</w:t>
      </w:r>
      <w:r w:rsidR="001364D3">
        <w:rPr>
          <w:rFonts w:hint="eastAsia"/>
        </w:rPr>
        <w:t>共集極放大器又稱為</w:t>
      </w:r>
      <w:r w:rsidR="001364D3">
        <w:rPr>
          <w:rFonts w:hint="eastAsia"/>
        </w:rPr>
        <w:t>(</w:t>
      </w:r>
      <w:r w:rsidR="001364D3">
        <w:t>A)</w:t>
      </w:r>
      <w:r w:rsidR="001364D3">
        <w:rPr>
          <w:rFonts w:hint="eastAsia"/>
        </w:rPr>
        <w:t>基極隨耦器</w:t>
      </w:r>
      <w:r w:rsidR="001364D3">
        <w:t>(B)</w:t>
      </w:r>
      <w:r w:rsidR="00211EE6">
        <w:rPr>
          <w:rFonts w:hint="eastAsia"/>
        </w:rPr>
        <w:t>射極隨</w:t>
      </w:r>
      <w:r w:rsidR="001364D3">
        <w:rPr>
          <w:rFonts w:hint="eastAsia"/>
        </w:rPr>
        <w:t>耦器</w:t>
      </w:r>
      <w:r w:rsidR="001364D3">
        <w:t>(C)</w:t>
      </w:r>
      <w:r w:rsidR="001364D3">
        <w:rPr>
          <w:rFonts w:hint="eastAsia"/>
        </w:rPr>
        <w:t>集極隨耦器</w:t>
      </w:r>
      <w:r w:rsidR="001364D3">
        <w:t>(D)</w:t>
      </w:r>
      <w:r w:rsidR="001364D3">
        <w:rPr>
          <w:rFonts w:hint="eastAsia"/>
        </w:rPr>
        <w:t>源極隨耦器</w:t>
      </w:r>
    </w:p>
    <w:p w:rsidR="001716EF" w:rsidRDefault="001716EF" w:rsidP="001364D3">
      <w:pPr>
        <w:autoSpaceDE w:val="0"/>
        <w:autoSpaceDN w:val="0"/>
        <w:ind w:left="1440" w:hangingChars="600" w:hanging="1440"/>
      </w:pPr>
      <w:r>
        <w:t xml:space="preserve"> (  </w:t>
      </w:r>
      <w:r w:rsidR="00C060DB">
        <w:t xml:space="preserve"> </w:t>
      </w:r>
      <w:r w:rsidR="002A4DB4">
        <w:t xml:space="preserve">   )19</w:t>
      </w:r>
      <w:r>
        <w:t>.</w:t>
      </w:r>
      <w:r w:rsidR="001364D3" w:rsidRPr="00907250">
        <w:rPr>
          <w:rFonts w:hint="eastAsia"/>
          <w:color w:val="000000"/>
        </w:rPr>
        <w:t>下列放大電路中，何者電流增益略小於</w:t>
      </w:r>
      <w:r w:rsidR="001364D3" w:rsidRPr="00907250">
        <w:rPr>
          <w:color w:val="000000"/>
        </w:rPr>
        <w:t>1</w:t>
      </w:r>
      <w:r w:rsidR="001364D3" w:rsidRPr="00907250">
        <w:rPr>
          <w:rFonts w:hint="eastAsia"/>
          <w:color w:val="000000"/>
        </w:rPr>
        <w:t xml:space="preserve">？　</w:t>
      </w:r>
      <w:r w:rsidR="001364D3" w:rsidRPr="00907250">
        <w:rPr>
          <w:color w:val="000000"/>
        </w:rPr>
        <w:t>(A)</w:t>
      </w:r>
      <w:r w:rsidR="001364D3" w:rsidRPr="00907250">
        <w:rPr>
          <w:rFonts w:hint="eastAsia"/>
          <w:color w:val="000000"/>
        </w:rPr>
        <w:t xml:space="preserve">共集極放大電路　</w:t>
      </w:r>
      <w:r w:rsidR="001364D3" w:rsidRPr="00907250">
        <w:rPr>
          <w:color w:val="000000"/>
        </w:rPr>
        <w:t>(B)</w:t>
      </w:r>
      <w:r w:rsidR="001364D3" w:rsidRPr="00907250">
        <w:rPr>
          <w:rFonts w:hint="eastAsia"/>
          <w:color w:val="000000"/>
        </w:rPr>
        <w:t xml:space="preserve">共基極放大電路　</w:t>
      </w:r>
      <w:r w:rsidR="001364D3" w:rsidRPr="00907250">
        <w:rPr>
          <w:color w:val="000000"/>
        </w:rPr>
        <w:t>(C)</w:t>
      </w:r>
      <w:r w:rsidR="001364D3" w:rsidRPr="00907250">
        <w:rPr>
          <w:rFonts w:hint="eastAsia"/>
          <w:color w:val="000000"/>
        </w:rPr>
        <w:t xml:space="preserve">共射極放大電路　</w:t>
      </w:r>
      <w:r w:rsidR="001364D3" w:rsidRPr="00907250">
        <w:rPr>
          <w:color w:val="000000"/>
        </w:rPr>
        <w:t>(D)</w:t>
      </w:r>
      <w:r w:rsidR="001364D3" w:rsidRPr="00907250">
        <w:rPr>
          <w:rFonts w:hint="eastAsia"/>
          <w:color w:val="000000"/>
        </w:rPr>
        <w:t>共源極放大電路</w:t>
      </w:r>
    </w:p>
    <w:p w:rsidR="00E7248C" w:rsidRDefault="001716EF" w:rsidP="00C060DB">
      <w:pPr>
        <w:ind w:left="1302" w:hanging="1302"/>
        <w:rPr>
          <w:color w:val="000000"/>
        </w:rPr>
      </w:pPr>
      <w:r>
        <w:lastRenderedPageBreak/>
        <w:t xml:space="preserve"> (  </w:t>
      </w:r>
      <w:r w:rsidR="00C060DB">
        <w:t xml:space="preserve"> </w:t>
      </w:r>
      <w:r w:rsidR="00C229B7">
        <w:t xml:space="preserve"> </w:t>
      </w:r>
      <w:r w:rsidR="00E7248C">
        <w:t xml:space="preserve"> </w:t>
      </w:r>
      <w:r w:rsidR="002A4DB4">
        <w:t xml:space="preserve"> )20</w:t>
      </w:r>
      <w:r>
        <w:t>.</w:t>
      </w:r>
      <w:r w:rsidR="00E7248C" w:rsidRPr="00907250">
        <w:rPr>
          <w:rFonts w:hint="eastAsia"/>
          <w:color w:val="000000"/>
        </w:rPr>
        <w:t xml:space="preserve">在雙極性電晶體基本組態中，具有較低輸入阻抗特性的是下列哪一個組態？　</w:t>
      </w:r>
      <w:r w:rsidR="00E7248C" w:rsidRPr="00907250">
        <w:rPr>
          <w:color w:val="000000"/>
        </w:rPr>
        <w:t>(A)</w:t>
      </w:r>
      <w:r w:rsidR="00E7248C" w:rsidRPr="00907250">
        <w:rPr>
          <w:rFonts w:hint="eastAsia"/>
          <w:color w:val="000000"/>
        </w:rPr>
        <w:t>共基極</w:t>
      </w:r>
      <w:r w:rsidR="00E7248C" w:rsidRPr="00907250">
        <w:rPr>
          <w:color w:val="000000"/>
        </w:rPr>
        <w:t>CB</w:t>
      </w:r>
      <w:r w:rsidR="00E7248C" w:rsidRPr="00907250">
        <w:rPr>
          <w:rFonts w:hint="eastAsia"/>
          <w:color w:val="000000"/>
        </w:rPr>
        <w:t xml:space="preserve">　</w:t>
      </w:r>
      <w:r w:rsidR="00E7248C" w:rsidRPr="00907250">
        <w:rPr>
          <w:color w:val="000000"/>
        </w:rPr>
        <w:t>(B)</w:t>
      </w:r>
      <w:r w:rsidR="00E7248C" w:rsidRPr="00907250">
        <w:rPr>
          <w:rFonts w:hint="eastAsia"/>
          <w:color w:val="000000"/>
        </w:rPr>
        <w:t>共集極</w:t>
      </w:r>
      <w:r w:rsidR="00E7248C" w:rsidRPr="00907250">
        <w:rPr>
          <w:color w:val="000000"/>
        </w:rPr>
        <w:t>CC</w:t>
      </w:r>
      <w:r w:rsidR="00E7248C" w:rsidRPr="00907250">
        <w:rPr>
          <w:rFonts w:hint="eastAsia"/>
          <w:color w:val="000000"/>
        </w:rPr>
        <w:t xml:space="preserve">　</w:t>
      </w:r>
      <w:r w:rsidR="00E7248C" w:rsidRPr="00907250">
        <w:rPr>
          <w:color w:val="000000"/>
        </w:rPr>
        <w:t>(C)</w:t>
      </w:r>
      <w:r w:rsidR="00E7248C" w:rsidRPr="00907250">
        <w:rPr>
          <w:rFonts w:hint="eastAsia"/>
          <w:color w:val="000000"/>
        </w:rPr>
        <w:t>共射極</w:t>
      </w:r>
      <w:r w:rsidR="00E7248C" w:rsidRPr="00907250">
        <w:rPr>
          <w:color w:val="000000"/>
        </w:rPr>
        <w:t>CE</w:t>
      </w:r>
      <w:r w:rsidR="00E7248C" w:rsidRPr="00907250">
        <w:rPr>
          <w:rFonts w:hint="eastAsia"/>
          <w:color w:val="000000"/>
        </w:rPr>
        <w:t xml:space="preserve">　</w:t>
      </w:r>
      <w:r w:rsidR="00E7248C" w:rsidRPr="00907250">
        <w:rPr>
          <w:color w:val="000000"/>
        </w:rPr>
        <w:t>(D)</w:t>
      </w:r>
      <w:r w:rsidR="00E7248C" w:rsidRPr="00907250">
        <w:rPr>
          <w:rFonts w:hint="eastAsia"/>
          <w:color w:val="000000"/>
        </w:rPr>
        <w:t>共源極</w:t>
      </w:r>
      <w:r w:rsidR="00E7248C" w:rsidRPr="00907250">
        <w:rPr>
          <w:color w:val="000000"/>
        </w:rPr>
        <w:t>CS</w:t>
      </w:r>
    </w:p>
    <w:p w:rsidR="001716EF" w:rsidRDefault="001716EF" w:rsidP="002A4DB4">
      <w:pPr>
        <w:autoSpaceDE w:val="0"/>
        <w:autoSpaceDN w:val="0"/>
        <w:ind w:leftChars="52" w:left="1325" w:hangingChars="500" w:hanging="1200"/>
      </w:pPr>
      <w:r>
        <w:t xml:space="preserve">(   </w:t>
      </w:r>
      <w:r w:rsidR="00C060DB">
        <w:t xml:space="preserve"> </w:t>
      </w:r>
      <w:r w:rsidR="00B668DC">
        <w:t xml:space="preserve">  </w:t>
      </w:r>
      <w:r w:rsidR="002A4DB4">
        <w:t>)21</w:t>
      </w:r>
      <w:r>
        <w:t>.</w:t>
      </w:r>
      <w:r w:rsidR="00B668DC" w:rsidRPr="00907250">
        <w:rPr>
          <w:rFonts w:hint="eastAsia"/>
          <w:color w:val="000000"/>
        </w:rPr>
        <w:t xml:space="preserve">電晶體共射極組態電路中，其輸入信號與輸出信號的相位關係為何？　</w:t>
      </w:r>
      <w:r w:rsidR="00B668DC" w:rsidRPr="00907250">
        <w:rPr>
          <w:color w:val="000000"/>
        </w:rPr>
        <w:t>(A)</w:t>
      </w:r>
      <w:r w:rsidR="00B668DC" w:rsidRPr="00907250">
        <w:rPr>
          <w:rFonts w:hint="eastAsia"/>
          <w:color w:val="000000"/>
        </w:rPr>
        <w:t xml:space="preserve">相同　</w:t>
      </w:r>
      <w:r w:rsidR="00B668DC" w:rsidRPr="00907250">
        <w:rPr>
          <w:color w:val="000000"/>
        </w:rPr>
        <w:t>(B)</w:t>
      </w:r>
      <w:r w:rsidR="00B668DC" w:rsidRPr="00907250">
        <w:rPr>
          <w:rFonts w:hint="eastAsia"/>
          <w:color w:val="000000"/>
        </w:rPr>
        <w:t>相差</w:t>
      </w:r>
      <w:r w:rsidR="00B668DC" w:rsidRPr="00907250">
        <w:rPr>
          <w:color w:val="000000"/>
        </w:rPr>
        <w:t>45°</w:t>
      </w:r>
      <w:r w:rsidR="00B668DC" w:rsidRPr="00907250">
        <w:rPr>
          <w:rFonts w:hint="eastAsia"/>
          <w:color w:val="000000"/>
        </w:rPr>
        <w:t xml:space="preserve">　</w:t>
      </w:r>
      <w:r w:rsidR="00B668DC" w:rsidRPr="00907250">
        <w:rPr>
          <w:color w:val="000000"/>
        </w:rPr>
        <w:t>(C)</w:t>
      </w:r>
      <w:r w:rsidR="00B668DC" w:rsidRPr="00907250">
        <w:rPr>
          <w:rFonts w:hint="eastAsia"/>
          <w:color w:val="000000"/>
        </w:rPr>
        <w:t>相差</w:t>
      </w:r>
      <w:r w:rsidR="00B668DC" w:rsidRPr="00907250">
        <w:rPr>
          <w:color w:val="000000"/>
        </w:rPr>
        <w:t>90°</w:t>
      </w:r>
      <w:r w:rsidR="00B668DC" w:rsidRPr="00907250">
        <w:rPr>
          <w:rFonts w:hint="eastAsia"/>
          <w:color w:val="000000"/>
        </w:rPr>
        <w:t xml:space="preserve">　</w:t>
      </w:r>
      <w:r w:rsidR="00B668DC" w:rsidRPr="00907250">
        <w:rPr>
          <w:color w:val="000000"/>
        </w:rPr>
        <w:t>(D)</w:t>
      </w:r>
      <w:r w:rsidR="00B668DC" w:rsidRPr="00907250">
        <w:rPr>
          <w:rFonts w:hint="eastAsia"/>
          <w:color w:val="000000"/>
        </w:rPr>
        <w:t>相差</w:t>
      </w:r>
      <w:r w:rsidR="00B668DC" w:rsidRPr="00907250">
        <w:rPr>
          <w:color w:val="000000"/>
        </w:rPr>
        <w:t>180°</w:t>
      </w:r>
    </w:p>
    <w:p w:rsidR="00E7248C" w:rsidRPr="00B668DC" w:rsidRDefault="00E7248C" w:rsidP="00C060DB">
      <w:pPr>
        <w:ind w:leftChars="56" w:left="1300" w:hangingChars="486" w:hanging="1166"/>
        <w:rPr>
          <w:color w:val="000000"/>
          <w:vertAlign w:val="subscript"/>
        </w:rPr>
      </w:pPr>
      <w:r>
        <w:t xml:space="preserve">(   </w:t>
      </w:r>
      <w:r w:rsidR="00C060DB">
        <w:t xml:space="preserve"> </w:t>
      </w:r>
      <w:r w:rsidR="002A4DB4">
        <w:t xml:space="preserve">  )22</w:t>
      </w:r>
      <w:r>
        <w:t>.</w:t>
      </w:r>
      <w:r w:rsidR="00B668DC" w:rsidRPr="00907250">
        <w:rPr>
          <w:rFonts w:hint="eastAsia"/>
          <w:color w:val="000000"/>
        </w:rPr>
        <w:t xml:space="preserve">雙極性電晶體共射極線性放大器在工作時，其正確的電流關係為何？　</w:t>
      </w:r>
      <w:r w:rsidR="00B668DC" w:rsidRPr="00907250">
        <w:rPr>
          <w:color w:val="000000"/>
        </w:rPr>
        <w:t>(A)I</w:t>
      </w:r>
      <w:r w:rsidR="00B668DC" w:rsidRPr="00907250">
        <w:rPr>
          <w:color w:val="000000"/>
          <w:vertAlign w:val="subscript"/>
        </w:rPr>
        <w:t>C</w:t>
      </w:r>
      <w:r w:rsidR="00B668DC" w:rsidRPr="00907250">
        <w:rPr>
          <w:rFonts w:hint="eastAsia"/>
          <w:color w:val="000000"/>
        </w:rPr>
        <w:t>＝</w:t>
      </w:r>
      <w:r w:rsidR="00B668DC" w:rsidRPr="00907250">
        <w:rPr>
          <w:color w:val="000000"/>
          <w:position w:val="-10"/>
        </w:rPr>
        <w:object w:dxaOrig="180" w:dyaOrig="300">
          <v:shape id="_x0000_i1032" type="#_x0000_t75" style="width:9pt;height:15pt" o:ole="">
            <v:imagedata r:id="rId24" o:title=""/>
          </v:shape>
          <o:OLEObject Type="Embed" ProgID="Equation.DSMT4" ShapeID="_x0000_i1032" DrawAspect="Content" ObjectID="_1631435674" r:id="rId25"/>
        </w:object>
      </w:r>
      <w:r w:rsidR="00B668DC" w:rsidRPr="00907250">
        <w:rPr>
          <w:rFonts w:hint="eastAsia"/>
          <w:color w:val="000000"/>
        </w:rPr>
        <w:t>．</w:t>
      </w:r>
      <w:r w:rsidR="00B668DC" w:rsidRPr="00907250">
        <w:rPr>
          <w:color w:val="000000"/>
        </w:rPr>
        <w:t>I</w:t>
      </w:r>
      <w:r w:rsidR="00B668DC" w:rsidRPr="00907250">
        <w:rPr>
          <w:color w:val="000000"/>
          <w:vertAlign w:val="subscript"/>
        </w:rPr>
        <w:t>E</w:t>
      </w:r>
      <w:r w:rsidR="00B668DC" w:rsidRPr="00907250">
        <w:rPr>
          <w:rFonts w:hint="eastAsia"/>
          <w:color w:val="000000"/>
        </w:rPr>
        <w:t xml:space="preserve">　</w:t>
      </w:r>
      <w:r w:rsidR="00B668DC" w:rsidRPr="00907250">
        <w:rPr>
          <w:color w:val="000000"/>
        </w:rPr>
        <w:t>(B)I</w:t>
      </w:r>
      <w:r w:rsidR="00B668DC" w:rsidRPr="00907250">
        <w:rPr>
          <w:color w:val="000000"/>
          <w:vertAlign w:val="subscript"/>
        </w:rPr>
        <w:t>E</w:t>
      </w:r>
      <w:r w:rsidR="00B668DC" w:rsidRPr="00907250">
        <w:rPr>
          <w:rFonts w:hint="eastAsia"/>
          <w:color w:val="000000"/>
        </w:rPr>
        <w:t>＝</w:t>
      </w:r>
      <w:r w:rsidR="00B668DC" w:rsidRPr="00907250">
        <w:rPr>
          <w:color w:val="000000"/>
          <w:position w:val="-10"/>
        </w:rPr>
        <w:object w:dxaOrig="180" w:dyaOrig="300">
          <v:shape id="_x0000_i1033" type="#_x0000_t75" style="width:9pt;height:15pt" o:ole="">
            <v:imagedata r:id="rId24" o:title=""/>
          </v:shape>
          <o:OLEObject Type="Embed" ProgID="Equation.DSMT4" ShapeID="_x0000_i1033" DrawAspect="Content" ObjectID="_1631435675" r:id="rId26"/>
        </w:object>
      </w:r>
      <w:r w:rsidR="00B668DC" w:rsidRPr="00907250">
        <w:rPr>
          <w:rFonts w:hint="eastAsia"/>
          <w:color w:val="000000"/>
        </w:rPr>
        <w:t>．</w:t>
      </w:r>
      <w:r w:rsidR="00B668DC" w:rsidRPr="00907250">
        <w:rPr>
          <w:color w:val="000000"/>
        </w:rPr>
        <w:t>I</w:t>
      </w:r>
      <w:r w:rsidR="00B668DC" w:rsidRPr="00907250">
        <w:rPr>
          <w:color w:val="000000"/>
          <w:vertAlign w:val="subscript"/>
        </w:rPr>
        <w:t>C</w:t>
      </w:r>
      <w:r w:rsidR="00B668DC" w:rsidRPr="00907250">
        <w:rPr>
          <w:rFonts w:hint="eastAsia"/>
          <w:color w:val="000000"/>
        </w:rPr>
        <w:t xml:space="preserve">　</w:t>
      </w:r>
      <w:r w:rsidR="00B668DC" w:rsidRPr="00907250">
        <w:rPr>
          <w:color w:val="000000"/>
        </w:rPr>
        <w:t>(C)I</w:t>
      </w:r>
      <w:r w:rsidR="00B668DC" w:rsidRPr="00907250">
        <w:rPr>
          <w:color w:val="000000"/>
          <w:vertAlign w:val="subscript"/>
        </w:rPr>
        <w:t>C</w:t>
      </w:r>
      <w:r w:rsidR="00B668DC" w:rsidRPr="00907250">
        <w:rPr>
          <w:rFonts w:hint="eastAsia"/>
          <w:color w:val="000000"/>
        </w:rPr>
        <w:t>＝</w:t>
      </w:r>
      <w:r w:rsidR="00B668DC" w:rsidRPr="00907250">
        <w:rPr>
          <w:color w:val="000000"/>
          <w:position w:val="-10"/>
        </w:rPr>
        <w:object w:dxaOrig="180" w:dyaOrig="300">
          <v:shape id="_x0000_i1034" type="#_x0000_t75" style="width:9pt;height:15pt" o:ole="">
            <v:imagedata r:id="rId24" o:title=""/>
          </v:shape>
          <o:OLEObject Type="Embed" ProgID="Equation.DSMT4" ShapeID="_x0000_i1034" DrawAspect="Content" ObjectID="_1631435676" r:id="rId27"/>
        </w:object>
      </w:r>
      <w:r w:rsidR="00B668DC" w:rsidRPr="00907250">
        <w:rPr>
          <w:rFonts w:hint="eastAsia"/>
          <w:color w:val="000000"/>
        </w:rPr>
        <w:t>．</w:t>
      </w:r>
      <w:r w:rsidR="00B668DC" w:rsidRPr="00907250">
        <w:rPr>
          <w:color w:val="000000"/>
        </w:rPr>
        <w:t>I</w:t>
      </w:r>
      <w:r w:rsidR="00B668DC" w:rsidRPr="00907250">
        <w:rPr>
          <w:color w:val="000000"/>
          <w:vertAlign w:val="subscript"/>
        </w:rPr>
        <w:t>B</w:t>
      </w:r>
      <w:r w:rsidR="00B668DC" w:rsidRPr="00907250">
        <w:rPr>
          <w:rFonts w:hint="eastAsia"/>
          <w:color w:val="000000"/>
        </w:rPr>
        <w:t xml:space="preserve">　</w:t>
      </w:r>
      <w:r w:rsidR="00B668DC" w:rsidRPr="00907250">
        <w:rPr>
          <w:color w:val="000000"/>
        </w:rPr>
        <w:t>(D)I</w:t>
      </w:r>
      <w:r w:rsidR="00B668DC" w:rsidRPr="00907250">
        <w:rPr>
          <w:color w:val="000000"/>
          <w:vertAlign w:val="subscript"/>
        </w:rPr>
        <w:t>B</w:t>
      </w:r>
      <w:r w:rsidR="00B668DC" w:rsidRPr="00907250">
        <w:rPr>
          <w:rFonts w:hint="eastAsia"/>
          <w:color w:val="000000"/>
        </w:rPr>
        <w:t>＝</w:t>
      </w:r>
      <w:r w:rsidR="00B668DC" w:rsidRPr="00907250">
        <w:rPr>
          <w:color w:val="000000"/>
          <w:position w:val="-10"/>
        </w:rPr>
        <w:object w:dxaOrig="180" w:dyaOrig="300">
          <v:shape id="_x0000_i1035" type="#_x0000_t75" style="width:9pt;height:15pt" o:ole="">
            <v:imagedata r:id="rId24" o:title=""/>
          </v:shape>
          <o:OLEObject Type="Embed" ProgID="Equation.DSMT4" ShapeID="_x0000_i1035" DrawAspect="Content" ObjectID="_1631435677" r:id="rId28"/>
        </w:object>
      </w:r>
      <w:r w:rsidR="00B668DC" w:rsidRPr="00907250">
        <w:rPr>
          <w:rFonts w:hint="eastAsia"/>
          <w:color w:val="000000"/>
        </w:rPr>
        <w:t>．</w:t>
      </w:r>
      <w:r w:rsidR="00B668DC" w:rsidRPr="00907250">
        <w:rPr>
          <w:color w:val="000000"/>
        </w:rPr>
        <w:t>I</w:t>
      </w:r>
      <w:r w:rsidR="00B668DC" w:rsidRPr="00907250">
        <w:rPr>
          <w:color w:val="000000"/>
          <w:vertAlign w:val="subscript"/>
        </w:rPr>
        <w:t>C</w:t>
      </w:r>
    </w:p>
    <w:p w:rsidR="00E7248C" w:rsidRPr="00305891" w:rsidRDefault="00E7248C" w:rsidP="00305891">
      <w:pPr>
        <w:ind w:firstLineChars="52" w:firstLine="125"/>
        <w:rPr>
          <w:color w:val="000000"/>
        </w:rPr>
      </w:pPr>
      <w:r>
        <w:t xml:space="preserve">(   </w:t>
      </w:r>
      <w:r w:rsidR="00C060DB">
        <w:t xml:space="preserve"> </w:t>
      </w:r>
      <w:r w:rsidR="006570E6">
        <w:t xml:space="preserve">  </w:t>
      </w:r>
      <w:r w:rsidR="002A4DB4">
        <w:t>)23</w:t>
      </w:r>
      <w:r>
        <w:t>.</w:t>
      </w:r>
      <w:r w:rsidR="00305891" w:rsidRPr="00907250">
        <w:rPr>
          <w:rFonts w:hint="eastAsia"/>
          <w:color w:val="000000"/>
        </w:rPr>
        <w:t xml:space="preserve">電晶體三種組態中，何種組態特性是同時具有電壓與電流放大作用？　</w:t>
      </w:r>
      <w:r w:rsidR="00305891" w:rsidRPr="00907250">
        <w:rPr>
          <w:color w:val="000000"/>
        </w:rPr>
        <w:t>(A)CB</w:t>
      </w:r>
      <w:r w:rsidR="00305891" w:rsidRPr="00907250">
        <w:rPr>
          <w:rFonts w:hint="eastAsia"/>
          <w:color w:val="000000"/>
        </w:rPr>
        <w:t xml:space="preserve">　</w:t>
      </w:r>
      <w:r w:rsidR="00305891" w:rsidRPr="00907250">
        <w:rPr>
          <w:color w:val="000000"/>
        </w:rPr>
        <w:t>(B)CE</w:t>
      </w:r>
      <w:r w:rsidR="00305891" w:rsidRPr="00907250">
        <w:rPr>
          <w:rFonts w:hint="eastAsia"/>
          <w:color w:val="000000"/>
        </w:rPr>
        <w:t xml:space="preserve">　</w:t>
      </w:r>
      <w:r w:rsidR="00305891" w:rsidRPr="00907250">
        <w:rPr>
          <w:color w:val="000000"/>
        </w:rPr>
        <w:t>(C)CC</w:t>
      </w:r>
      <w:r w:rsidR="00305891" w:rsidRPr="00907250">
        <w:rPr>
          <w:rFonts w:hint="eastAsia"/>
          <w:color w:val="000000"/>
        </w:rPr>
        <w:t xml:space="preserve">　</w:t>
      </w:r>
      <w:r w:rsidR="00305891" w:rsidRPr="00907250">
        <w:rPr>
          <w:color w:val="000000"/>
        </w:rPr>
        <w:t>(D)</w:t>
      </w:r>
      <w:r w:rsidR="00305891" w:rsidRPr="00907250">
        <w:rPr>
          <w:rFonts w:hint="eastAsia"/>
          <w:color w:val="000000"/>
        </w:rPr>
        <w:t>以上皆是</w:t>
      </w:r>
    </w:p>
    <w:p w:rsidR="00515326" w:rsidRDefault="00E7248C" w:rsidP="00C060DB">
      <w:pPr>
        <w:ind w:leftChars="50" w:left="1315" w:hangingChars="498" w:hanging="1195"/>
        <w:rPr>
          <w:color w:val="000000"/>
        </w:rPr>
      </w:pPr>
      <w:r>
        <w:t xml:space="preserve">(   </w:t>
      </w:r>
      <w:r w:rsidR="00C060DB">
        <w:t xml:space="preserve"> </w:t>
      </w:r>
      <w:r w:rsidR="002A4DB4">
        <w:t xml:space="preserve">  )24</w:t>
      </w:r>
      <w:r>
        <w:t>.</w:t>
      </w:r>
      <w:r w:rsidR="00515326" w:rsidRPr="00907250">
        <w:rPr>
          <w:rFonts w:hint="eastAsia"/>
          <w:color w:val="000000"/>
        </w:rPr>
        <w:t>具電流放大，</w:t>
      </w:r>
      <w:r w:rsidR="00515326" w:rsidRPr="00907250">
        <w:rPr>
          <w:rFonts w:hint="eastAsia"/>
          <w:color w:val="000000"/>
          <w:u w:val="double"/>
        </w:rPr>
        <w:t>不具</w:t>
      </w:r>
      <w:r w:rsidR="00515326" w:rsidRPr="00907250">
        <w:rPr>
          <w:rFonts w:hint="eastAsia"/>
          <w:color w:val="000000"/>
        </w:rPr>
        <w:t xml:space="preserve">電壓放大的雙極性電晶體組態是下列哪一種？　</w:t>
      </w:r>
      <w:r w:rsidR="00515326" w:rsidRPr="00907250">
        <w:rPr>
          <w:color w:val="000000"/>
        </w:rPr>
        <w:t>(A)</w:t>
      </w:r>
      <w:r w:rsidR="00515326" w:rsidRPr="00907250">
        <w:rPr>
          <w:rFonts w:hint="eastAsia"/>
          <w:color w:val="000000"/>
        </w:rPr>
        <w:t xml:space="preserve">共基極電路　</w:t>
      </w:r>
      <w:r w:rsidR="00515326" w:rsidRPr="00907250">
        <w:rPr>
          <w:color w:val="000000"/>
        </w:rPr>
        <w:t>(B)</w:t>
      </w:r>
      <w:r w:rsidR="00515326" w:rsidRPr="00907250">
        <w:rPr>
          <w:rFonts w:hint="eastAsia"/>
          <w:color w:val="000000"/>
        </w:rPr>
        <w:t xml:space="preserve">共射極電路　</w:t>
      </w:r>
      <w:r w:rsidR="00515326" w:rsidRPr="00907250">
        <w:rPr>
          <w:color w:val="000000"/>
        </w:rPr>
        <w:t>(C)</w:t>
      </w:r>
      <w:r w:rsidR="00515326" w:rsidRPr="00907250">
        <w:rPr>
          <w:rFonts w:hint="eastAsia"/>
          <w:color w:val="000000"/>
        </w:rPr>
        <w:t xml:space="preserve">共集極電路　</w:t>
      </w:r>
      <w:r w:rsidR="00515326" w:rsidRPr="00907250">
        <w:rPr>
          <w:color w:val="000000"/>
        </w:rPr>
        <w:t>(D)</w:t>
      </w:r>
      <w:r w:rsidR="00515326" w:rsidRPr="00907250">
        <w:rPr>
          <w:rFonts w:hint="eastAsia"/>
          <w:color w:val="000000"/>
        </w:rPr>
        <w:t>共陽極電路</w:t>
      </w:r>
    </w:p>
    <w:p w:rsidR="009F5CB0" w:rsidRPr="009F5CB0" w:rsidRDefault="00E7248C" w:rsidP="009F5CB0">
      <w:pPr>
        <w:autoSpaceDE w:val="0"/>
        <w:autoSpaceDN w:val="0"/>
        <w:ind w:leftChars="59" w:left="1275" w:hangingChars="472" w:hanging="1133"/>
      </w:pPr>
      <w:r>
        <w:t xml:space="preserve">(   </w:t>
      </w:r>
      <w:r w:rsidR="00C060DB">
        <w:t xml:space="preserve"> </w:t>
      </w:r>
      <w:r w:rsidR="00527C93">
        <w:t xml:space="preserve">  </w:t>
      </w:r>
      <w:r w:rsidR="002A4DB4">
        <w:t>)25</w:t>
      </w:r>
      <w:r>
        <w:t>.</w:t>
      </w:r>
      <w:r w:rsidR="009F5CB0" w:rsidRPr="009F5CB0">
        <w:rPr>
          <w:rFonts w:eastAsia="細明體" w:hint="eastAsia"/>
          <w:color w:val="000000"/>
          <w:sz w:val="22"/>
          <w:szCs w:val="24"/>
        </w:rPr>
        <w:t>如圖所示為</w:t>
      </w:r>
      <w:r w:rsidR="009F5CB0" w:rsidRPr="009F5CB0">
        <w:rPr>
          <w:rFonts w:eastAsia="細明體"/>
          <w:color w:val="000000"/>
          <w:sz w:val="22"/>
          <w:szCs w:val="24"/>
        </w:rPr>
        <w:t>LED</w:t>
      </w:r>
      <w:r w:rsidR="009F5CB0" w:rsidRPr="009F5CB0">
        <w:rPr>
          <w:rFonts w:eastAsia="細明體" w:hint="eastAsia"/>
          <w:color w:val="000000"/>
          <w:sz w:val="22"/>
          <w:szCs w:val="24"/>
        </w:rPr>
        <w:t>驅動電路，若欲使</w:t>
      </w:r>
      <w:r w:rsidR="009F5CB0" w:rsidRPr="009F5CB0">
        <w:rPr>
          <w:rFonts w:eastAsia="細明體"/>
          <w:color w:val="000000"/>
          <w:sz w:val="22"/>
          <w:szCs w:val="24"/>
        </w:rPr>
        <w:t>LED</w:t>
      </w:r>
      <w:r w:rsidR="009F5CB0" w:rsidRPr="009F5CB0">
        <w:rPr>
          <w:rFonts w:eastAsia="細明體" w:hint="eastAsia"/>
          <w:color w:val="000000"/>
          <w:sz w:val="22"/>
          <w:szCs w:val="24"/>
        </w:rPr>
        <w:t>點亮的電流為</w:t>
      </w:r>
      <w:r w:rsidR="00527C93">
        <w:rPr>
          <w:rFonts w:eastAsia="細明體"/>
          <w:color w:val="000000"/>
          <w:sz w:val="22"/>
          <w:szCs w:val="24"/>
        </w:rPr>
        <w:t>10</w:t>
      </w:r>
      <w:r w:rsidR="009F5CB0" w:rsidRPr="009F5CB0">
        <w:rPr>
          <w:rFonts w:eastAsia="細明體"/>
          <w:color w:val="000000"/>
          <w:sz w:val="22"/>
          <w:szCs w:val="24"/>
        </w:rPr>
        <w:t>mA</w:t>
      </w:r>
      <w:r w:rsidR="009F5CB0" w:rsidRPr="009F5CB0">
        <w:rPr>
          <w:rFonts w:eastAsia="細明體" w:hint="eastAsia"/>
          <w:color w:val="000000"/>
          <w:sz w:val="22"/>
          <w:szCs w:val="24"/>
        </w:rPr>
        <w:t>，壓降為</w:t>
      </w:r>
      <w:r w:rsidR="009F5CB0" w:rsidRPr="009F5CB0">
        <w:rPr>
          <w:rFonts w:eastAsia="細明體"/>
          <w:color w:val="000000"/>
          <w:sz w:val="22"/>
          <w:szCs w:val="24"/>
        </w:rPr>
        <w:t>1.8V</w:t>
      </w:r>
      <w:r w:rsidR="009F5CB0" w:rsidRPr="009F5CB0">
        <w:rPr>
          <w:rFonts w:eastAsia="細明體" w:hint="eastAsia"/>
          <w:color w:val="000000"/>
          <w:sz w:val="22"/>
          <w:szCs w:val="24"/>
        </w:rPr>
        <w:t>，則</w:t>
      </w:r>
      <w:r w:rsidR="009F5CB0" w:rsidRPr="009F5CB0">
        <w:rPr>
          <w:rFonts w:eastAsia="細明體"/>
          <w:color w:val="000000"/>
          <w:sz w:val="22"/>
          <w:szCs w:val="24"/>
        </w:rPr>
        <w:t>R</w:t>
      </w:r>
      <w:r w:rsidR="009F5CB0" w:rsidRPr="009F5CB0">
        <w:rPr>
          <w:rFonts w:eastAsia="細明體"/>
          <w:color w:val="000000"/>
          <w:sz w:val="22"/>
          <w:szCs w:val="24"/>
          <w:vertAlign w:val="subscript"/>
        </w:rPr>
        <w:t>C</w:t>
      </w:r>
      <w:r w:rsidR="009F5CB0" w:rsidRPr="009F5CB0">
        <w:rPr>
          <w:rFonts w:eastAsia="細明體" w:hint="eastAsia"/>
          <w:color w:val="000000"/>
          <w:sz w:val="22"/>
          <w:szCs w:val="24"/>
        </w:rPr>
        <w:t>的適當電阻值為多少？</w:t>
      </w:r>
      <w:r w:rsidR="009F5CB0" w:rsidRPr="009F5CB0">
        <w:rPr>
          <w:rFonts w:eastAsia="細明體"/>
          <w:color w:val="000000"/>
          <w:sz w:val="22"/>
          <w:szCs w:val="24"/>
        </w:rPr>
        <w:t>(A)200Ω</w:t>
      </w:r>
      <w:r w:rsidR="009F5CB0" w:rsidRPr="009F5CB0">
        <w:rPr>
          <w:rFonts w:eastAsia="細明體" w:hint="eastAsia"/>
          <w:color w:val="000000"/>
          <w:sz w:val="22"/>
          <w:szCs w:val="24"/>
        </w:rPr>
        <w:t xml:space="preserve">　</w:t>
      </w:r>
      <w:r w:rsidR="00527C93">
        <w:rPr>
          <w:rFonts w:eastAsia="細明體"/>
          <w:color w:val="000000"/>
          <w:sz w:val="22"/>
          <w:szCs w:val="24"/>
        </w:rPr>
        <w:t>(B)30</w:t>
      </w:r>
      <w:r w:rsidR="009F5CB0" w:rsidRPr="009F5CB0">
        <w:rPr>
          <w:rFonts w:eastAsia="細明體"/>
          <w:color w:val="000000"/>
          <w:sz w:val="22"/>
          <w:szCs w:val="24"/>
        </w:rPr>
        <w:t>0Ω</w:t>
      </w:r>
      <w:r w:rsidR="009F5CB0" w:rsidRPr="009F5CB0">
        <w:rPr>
          <w:rFonts w:eastAsia="細明體" w:hint="eastAsia"/>
          <w:color w:val="000000"/>
          <w:sz w:val="22"/>
          <w:szCs w:val="24"/>
        </w:rPr>
        <w:t xml:space="preserve">　</w:t>
      </w:r>
      <w:r w:rsidR="009F5CB0" w:rsidRPr="009F5CB0">
        <w:rPr>
          <w:rFonts w:eastAsia="細明體"/>
          <w:color w:val="000000"/>
          <w:sz w:val="22"/>
          <w:szCs w:val="24"/>
        </w:rPr>
        <w:t>(C)470Ω</w:t>
      </w:r>
      <w:r w:rsidR="009F5CB0" w:rsidRPr="009F5CB0">
        <w:rPr>
          <w:rFonts w:eastAsia="細明體" w:hint="eastAsia"/>
          <w:color w:val="000000"/>
          <w:sz w:val="22"/>
          <w:szCs w:val="24"/>
        </w:rPr>
        <w:t xml:space="preserve">　</w:t>
      </w:r>
      <w:r w:rsidR="009F5CB0" w:rsidRPr="009F5CB0">
        <w:rPr>
          <w:rFonts w:eastAsia="細明體"/>
          <w:color w:val="000000"/>
          <w:sz w:val="22"/>
          <w:szCs w:val="24"/>
        </w:rPr>
        <w:t>(D)1kΩ</w:t>
      </w:r>
    </w:p>
    <w:p w:rsidR="009F5CB0" w:rsidRDefault="009F5CB0" w:rsidP="009F5CB0">
      <w:pPr>
        <w:autoSpaceDE w:val="0"/>
        <w:autoSpaceDN w:val="0"/>
        <w:ind w:firstLineChars="50" w:firstLine="110"/>
        <w:rPr>
          <w:rFonts w:eastAsia="細明體"/>
          <w:color w:val="000000"/>
          <w:sz w:val="22"/>
          <w:szCs w:val="24"/>
        </w:rPr>
      </w:pPr>
      <w:r w:rsidRPr="009F5CB0">
        <w:rPr>
          <w:rFonts w:eastAsia="細明體"/>
          <w:noProof/>
          <w:color w:val="000000"/>
          <w:sz w:val="22"/>
          <w:szCs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106680</wp:posOffset>
            </wp:positionV>
            <wp:extent cx="1857375" cy="1504950"/>
            <wp:effectExtent l="0" t="0" r="9525" b="0"/>
            <wp:wrapTight wrapText="bothSides">
              <wp:wrapPolygon edited="0">
                <wp:start x="0" y="0"/>
                <wp:lineTo x="0" y="21327"/>
                <wp:lineTo x="21489" y="21327"/>
                <wp:lineTo x="21489" y="0"/>
                <wp:lineTo x="0" y="0"/>
              </wp:wrapPolygon>
            </wp:wrapTight>
            <wp:docPr id="63" name="圖片 63" descr="4-e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4-e0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F5CB0" w:rsidRDefault="009F5CB0" w:rsidP="009F5CB0">
      <w:pPr>
        <w:autoSpaceDE w:val="0"/>
        <w:autoSpaceDN w:val="0"/>
        <w:ind w:firstLineChars="50" w:firstLine="110"/>
        <w:rPr>
          <w:rFonts w:eastAsia="細明體"/>
          <w:color w:val="000000"/>
          <w:sz w:val="22"/>
          <w:szCs w:val="24"/>
        </w:rPr>
      </w:pPr>
    </w:p>
    <w:p w:rsidR="009F5CB0" w:rsidRDefault="009F5CB0" w:rsidP="009F5CB0">
      <w:pPr>
        <w:autoSpaceDE w:val="0"/>
        <w:autoSpaceDN w:val="0"/>
        <w:ind w:firstLineChars="50" w:firstLine="110"/>
        <w:rPr>
          <w:rFonts w:eastAsia="細明體"/>
          <w:color w:val="000000"/>
          <w:sz w:val="22"/>
          <w:szCs w:val="24"/>
        </w:rPr>
      </w:pPr>
    </w:p>
    <w:p w:rsidR="009F5CB0" w:rsidRDefault="009F5CB0" w:rsidP="009F5CB0">
      <w:pPr>
        <w:autoSpaceDE w:val="0"/>
        <w:autoSpaceDN w:val="0"/>
        <w:ind w:firstLineChars="50" w:firstLine="110"/>
        <w:rPr>
          <w:rFonts w:eastAsia="細明體"/>
          <w:color w:val="000000"/>
          <w:sz w:val="22"/>
          <w:szCs w:val="24"/>
        </w:rPr>
      </w:pPr>
    </w:p>
    <w:p w:rsidR="009F5CB0" w:rsidRDefault="009F5CB0" w:rsidP="009F5CB0">
      <w:pPr>
        <w:autoSpaceDE w:val="0"/>
        <w:autoSpaceDN w:val="0"/>
        <w:ind w:firstLineChars="50" w:firstLine="110"/>
        <w:rPr>
          <w:rFonts w:eastAsia="細明體"/>
          <w:color w:val="000000"/>
          <w:sz w:val="22"/>
          <w:szCs w:val="24"/>
        </w:rPr>
      </w:pPr>
    </w:p>
    <w:p w:rsidR="009F5CB0" w:rsidRDefault="009F5CB0" w:rsidP="009F5CB0">
      <w:pPr>
        <w:autoSpaceDE w:val="0"/>
        <w:autoSpaceDN w:val="0"/>
        <w:ind w:firstLineChars="50" w:firstLine="110"/>
        <w:rPr>
          <w:rFonts w:eastAsia="細明體"/>
          <w:color w:val="000000"/>
          <w:sz w:val="22"/>
          <w:szCs w:val="24"/>
        </w:rPr>
      </w:pPr>
    </w:p>
    <w:p w:rsidR="00527C93" w:rsidRDefault="00527C93" w:rsidP="009F5CB0">
      <w:pPr>
        <w:autoSpaceDE w:val="0"/>
        <w:autoSpaceDN w:val="0"/>
        <w:ind w:firstLineChars="50" w:firstLine="110"/>
        <w:rPr>
          <w:rFonts w:eastAsia="細明體"/>
          <w:color w:val="000000"/>
          <w:sz w:val="22"/>
          <w:szCs w:val="24"/>
        </w:rPr>
      </w:pPr>
    </w:p>
    <w:p w:rsidR="00E7248C" w:rsidRPr="002F7092" w:rsidRDefault="00E7248C" w:rsidP="00E7248C">
      <w:pPr>
        <w:pStyle w:val="a7"/>
        <w:spacing w:afterLines="0"/>
        <w:ind w:firstLineChars="0" w:firstLine="0"/>
        <w:textAlignment w:val="center"/>
        <w:rPr>
          <w:rFonts w:ascii="新細明體" w:hAnsi="新細明體"/>
        </w:rPr>
        <w:sectPr w:rsidR="00E7248C" w:rsidRPr="002F7092" w:rsidSect="00C4475A">
          <w:headerReference w:type="default" r:id="rId30"/>
          <w:footerReference w:type="default" r:id="rId31"/>
          <w:type w:val="continuous"/>
          <w:pgSz w:w="14572" w:h="20639" w:code="12"/>
          <w:pgMar w:top="720" w:right="720" w:bottom="720" w:left="720" w:header="851" w:footer="851" w:gutter="0"/>
          <w:pgNumType w:start="1"/>
          <w:cols w:space="425"/>
          <w:docGrid w:type="lines" w:linePitch="360"/>
        </w:sectPr>
      </w:pPr>
    </w:p>
    <w:p w:rsidR="00653042" w:rsidRPr="003556CB" w:rsidRDefault="00C95C0F" w:rsidP="003556CB">
      <w:pPr>
        <w:suppressAutoHyphens/>
        <w:autoSpaceDN w:val="0"/>
        <w:spacing w:line="360" w:lineRule="exact"/>
        <w:ind w:left="480" w:hangingChars="200" w:hanging="480"/>
        <w:jc w:val="both"/>
        <w:textAlignment w:val="baseline"/>
        <w:rPr>
          <w:rFonts w:ascii="微軟正黑體" w:eastAsia="微軟正黑體" w:hAnsi="微軟正黑體"/>
          <w:kern w:val="3"/>
          <w:szCs w:val="24"/>
        </w:rPr>
      </w:pPr>
      <w:r w:rsidRPr="00C95C0F">
        <w:rPr>
          <w:rFonts w:eastAsia="標楷體" w:hint="eastAsia"/>
          <w:kern w:val="3"/>
          <w:szCs w:val="24"/>
          <w:bdr w:val="single" w:sz="4" w:space="0" w:color="auto"/>
          <w:shd w:val="pct15" w:color="auto" w:fill="FFFFFF"/>
        </w:rPr>
        <w:t>選擇題答案欄</w:t>
      </w:r>
    </w:p>
    <w:p w:rsidR="00653042" w:rsidRDefault="00653042" w:rsidP="004D69B3">
      <w:pPr>
        <w:rPr>
          <w:rFonts w:ascii="Calibri" w:hAnsi="Calibri"/>
          <w:sz w:val="28"/>
          <w:szCs w:val="28"/>
        </w:rPr>
      </w:pPr>
    </w:p>
    <w:tbl>
      <w:tblPr>
        <w:tblpPr w:leftFromText="181" w:rightFromText="181" w:vertAnchor="text" w:horzAnchor="margin" w:tblpY="1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653042" w:rsidRPr="008812E5" w:rsidTr="00653042">
        <w:trPr>
          <w:trHeight w:val="416"/>
        </w:trPr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3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4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5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6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7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8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9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10</w:t>
            </w:r>
          </w:p>
        </w:tc>
      </w:tr>
      <w:tr w:rsidR="00653042" w:rsidRPr="008812E5" w:rsidTr="00653042">
        <w:trPr>
          <w:trHeight w:val="711"/>
        </w:trPr>
        <w:tc>
          <w:tcPr>
            <w:tcW w:w="1292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</w:tr>
      <w:tr w:rsidR="00653042" w:rsidRPr="008812E5" w:rsidTr="003556CB">
        <w:trPr>
          <w:trHeight w:val="563"/>
        </w:trPr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11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12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13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14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15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16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17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18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19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20</w:t>
            </w:r>
          </w:p>
        </w:tc>
      </w:tr>
      <w:tr w:rsidR="00653042" w:rsidRPr="008812E5" w:rsidTr="006570E6">
        <w:trPr>
          <w:trHeight w:val="828"/>
        </w:trPr>
        <w:tc>
          <w:tcPr>
            <w:tcW w:w="1292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</w:tr>
      <w:tr w:rsidR="00653042" w:rsidRPr="008812E5" w:rsidTr="006570E6">
        <w:trPr>
          <w:trHeight w:val="553"/>
        </w:trPr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21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22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23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24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25</w:t>
            </w:r>
          </w:p>
        </w:tc>
        <w:tc>
          <w:tcPr>
            <w:tcW w:w="1293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</w:p>
        </w:tc>
        <w:tc>
          <w:tcPr>
            <w:tcW w:w="129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</w:p>
        </w:tc>
        <w:tc>
          <w:tcPr>
            <w:tcW w:w="129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</w:p>
        </w:tc>
        <w:tc>
          <w:tcPr>
            <w:tcW w:w="129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</w:p>
        </w:tc>
        <w:tc>
          <w:tcPr>
            <w:tcW w:w="129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</w:p>
        </w:tc>
      </w:tr>
      <w:tr w:rsidR="00653042" w:rsidRPr="008812E5" w:rsidTr="006570E6">
        <w:trPr>
          <w:trHeight w:val="703"/>
        </w:trPr>
        <w:tc>
          <w:tcPr>
            <w:tcW w:w="1292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</w:tr>
    </w:tbl>
    <w:p w:rsidR="004D69B3" w:rsidRPr="005B77CB" w:rsidRDefault="004D69B3" w:rsidP="004D69B3">
      <w:pPr>
        <w:rPr>
          <w:rFonts w:ascii="Calibri" w:hAnsi="Calibri"/>
          <w:sz w:val="28"/>
          <w:szCs w:val="28"/>
        </w:rPr>
      </w:pPr>
      <w:r w:rsidRPr="005B77CB">
        <w:rPr>
          <w:rFonts w:ascii="Calibri" w:hAnsi="Calibri" w:hint="eastAsia"/>
          <w:sz w:val="28"/>
          <w:szCs w:val="28"/>
        </w:rPr>
        <w:t>二</w:t>
      </w:r>
      <w:r w:rsidR="002B1F66" w:rsidRPr="005B77CB">
        <w:rPr>
          <w:rFonts w:ascii="Calibri" w:hAnsi="Calibri" w:hint="eastAsia"/>
          <w:sz w:val="28"/>
          <w:szCs w:val="28"/>
        </w:rPr>
        <w:t>、</w:t>
      </w:r>
      <w:r w:rsidR="004E44D1">
        <w:rPr>
          <w:rFonts w:ascii="Calibri" w:hAnsi="Calibri" w:hint="eastAsia"/>
          <w:sz w:val="28"/>
          <w:szCs w:val="28"/>
        </w:rPr>
        <w:t>計算</w:t>
      </w:r>
      <w:r w:rsidRPr="005B77CB">
        <w:rPr>
          <w:rFonts w:ascii="Calibri" w:hAnsi="Calibri" w:hint="eastAsia"/>
          <w:sz w:val="28"/>
          <w:szCs w:val="28"/>
        </w:rPr>
        <w:t>題</w:t>
      </w:r>
      <w:r w:rsidRPr="005B77CB">
        <w:rPr>
          <w:rFonts w:ascii="Calibri" w:hAnsi="Calibri" w:hint="eastAsia"/>
          <w:sz w:val="28"/>
          <w:szCs w:val="28"/>
        </w:rPr>
        <w:t>(</w:t>
      </w:r>
      <w:r w:rsidR="001C71EC">
        <w:rPr>
          <w:rFonts w:ascii="Calibri" w:hAnsi="Calibri" w:hint="eastAsia"/>
          <w:sz w:val="28"/>
          <w:szCs w:val="28"/>
        </w:rPr>
        <w:t>3</w:t>
      </w:r>
      <w:r w:rsidR="005B77CB">
        <w:rPr>
          <w:rFonts w:ascii="Calibri" w:hAnsi="Calibri" w:hint="eastAsia"/>
          <w:sz w:val="28"/>
          <w:szCs w:val="28"/>
        </w:rPr>
        <w:t>題，</w:t>
      </w:r>
      <w:r w:rsidR="004B159C">
        <w:rPr>
          <w:rFonts w:ascii="Calibri" w:hAnsi="Calibri" w:hint="eastAsia"/>
          <w:sz w:val="28"/>
          <w:szCs w:val="28"/>
        </w:rPr>
        <w:t>依各題配分</w:t>
      </w:r>
      <w:r w:rsidR="005B77CB" w:rsidRPr="005B77CB">
        <w:rPr>
          <w:rFonts w:ascii="Calibri" w:hAnsi="Calibri" w:hint="eastAsia"/>
          <w:sz w:val="28"/>
          <w:szCs w:val="28"/>
        </w:rPr>
        <w:t>，共計</w:t>
      </w:r>
      <w:r w:rsidR="005B77CB" w:rsidRPr="005B77CB">
        <w:rPr>
          <w:rFonts w:ascii="Calibri" w:hAnsi="Calibri" w:hint="eastAsia"/>
          <w:sz w:val="28"/>
          <w:szCs w:val="28"/>
        </w:rPr>
        <w:t>25</w:t>
      </w:r>
      <w:r w:rsidR="005B77CB" w:rsidRPr="005B77CB">
        <w:rPr>
          <w:rFonts w:ascii="Calibri" w:hAnsi="Calibri" w:hint="eastAsia"/>
          <w:sz w:val="28"/>
          <w:szCs w:val="28"/>
        </w:rPr>
        <w:t>分</w:t>
      </w:r>
      <w:r w:rsidRPr="005B77CB">
        <w:rPr>
          <w:rFonts w:ascii="Calibri" w:hAnsi="Calibri" w:hint="eastAsia"/>
          <w:sz w:val="28"/>
          <w:szCs w:val="28"/>
        </w:rPr>
        <w:t>)</w:t>
      </w:r>
      <w:r w:rsidR="00FD3FBB">
        <w:rPr>
          <w:rFonts w:ascii="Calibri" w:hAnsi="Calibri" w:hint="eastAsia"/>
          <w:sz w:val="28"/>
          <w:szCs w:val="28"/>
        </w:rPr>
        <w:t>(</w:t>
      </w:r>
      <w:r w:rsidR="00FD3FBB">
        <w:rPr>
          <w:rFonts w:ascii="Calibri" w:hAnsi="Calibri" w:hint="eastAsia"/>
          <w:sz w:val="28"/>
          <w:szCs w:val="28"/>
        </w:rPr>
        <w:t>注意</w:t>
      </w:r>
      <w:r w:rsidR="00FD3FBB">
        <w:rPr>
          <w:rFonts w:ascii="Calibri" w:hAnsi="Calibri" w:hint="eastAsia"/>
          <w:sz w:val="28"/>
          <w:szCs w:val="28"/>
        </w:rPr>
        <w:t>:</w:t>
      </w:r>
      <w:r w:rsidR="00FD3FBB">
        <w:rPr>
          <w:rFonts w:ascii="Calibri" w:hAnsi="Calibri" w:hint="eastAsia"/>
          <w:sz w:val="28"/>
          <w:szCs w:val="28"/>
        </w:rPr>
        <w:t>需有詳細計算過程，否則不予計分</w:t>
      </w:r>
      <w:r w:rsidR="00FD3FBB">
        <w:rPr>
          <w:rFonts w:ascii="Calibri" w:hAnsi="Calibri" w:hint="eastAsia"/>
          <w:sz w:val="28"/>
          <w:szCs w:val="28"/>
        </w:rPr>
        <w:t>)</w:t>
      </w:r>
    </w:p>
    <w:p w:rsidR="0093421A" w:rsidRDefault="00270E30" w:rsidP="0093421A">
      <w:pPr>
        <w:tabs>
          <w:tab w:val="left" w:pos="119"/>
        </w:tabs>
        <w:ind w:left="425" w:hangingChars="177" w:hanging="425"/>
        <w:rPr>
          <w:color w:val="000000"/>
        </w:rPr>
      </w:pPr>
      <w:r>
        <w:rPr>
          <w:rFonts w:asciiTheme="minorEastAsia" w:eastAsiaTheme="minorEastAsia" w:hAnsiTheme="minorEastAsia" w:hint="eastAsia"/>
        </w:rPr>
        <w:t>1、</w:t>
      </w:r>
      <w:r w:rsidR="0093421A" w:rsidRPr="00907250">
        <w:rPr>
          <w:rFonts w:hint="eastAsia"/>
          <w:color w:val="000000"/>
        </w:rPr>
        <w:t>某電晶體操作在基、射極接面為順偏，基、集極接面為逆偏情形下，已知集極電流</w:t>
      </w:r>
      <w:r w:rsidR="0093421A" w:rsidRPr="00907250">
        <w:rPr>
          <w:color w:val="000000"/>
          <w:position w:val="-10"/>
        </w:rPr>
        <w:object w:dxaOrig="1080" w:dyaOrig="320">
          <v:shape id="_x0000_i1036" type="#_x0000_t75" style="width:54pt;height:15.75pt" o:ole="">
            <v:imagedata r:id="rId32" o:title=""/>
          </v:shape>
          <o:OLEObject Type="Embed" ProgID="Equation.DSMT4" ShapeID="_x0000_i1036" DrawAspect="Content" ObjectID="_1631435678" r:id="rId33"/>
        </w:object>
      </w:r>
      <w:r w:rsidR="0093421A" w:rsidRPr="00907250">
        <w:rPr>
          <w:rFonts w:hint="eastAsia"/>
          <w:color w:val="000000"/>
        </w:rPr>
        <w:t>及射極電流</w:t>
      </w:r>
      <w:r w:rsidR="0093421A" w:rsidRPr="00907250">
        <w:rPr>
          <w:color w:val="000000"/>
          <w:position w:val="-10"/>
        </w:rPr>
        <w:object w:dxaOrig="1020" w:dyaOrig="320">
          <v:shape id="_x0000_i1037" type="#_x0000_t75" style="width:51pt;height:15.75pt" o:ole="">
            <v:imagedata r:id="rId34" o:title=""/>
          </v:shape>
          <o:OLEObject Type="Embed" ProgID="Equation.DSMT4" ShapeID="_x0000_i1037" DrawAspect="Content" ObjectID="_1631435679" r:id="rId35"/>
        </w:object>
      </w:r>
      <w:r w:rsidR="0093421A" w:rsidRPr="00907250">
        <w:rPr>
          <w:rFonts w:hint="eastAsia"/>
          <w:color w:val="000000"/>
        </w:rPr>
        <w:t>，試求基極電流</w:t>
      </w:r>
      <w:r w:rsidR="0093421A" w:rsidRPr="00907250">
        <w:rPr>
          <w:color w:val="000000"/>
          <w:position w:val="-10"/>
        </w:rPr>
        <w:object w:dxaOrig="240" w:dyaOrig="320">
          <v:shape id="_x0000_i1038" type="#_x0000_t75" style="width:12pt;height:15.75pt" o:ole="">
            <v:imagedata r:id="rId36" o:title=""/>
          </v:shape>
          <o:OLEObject Type="Embed" ProgID="Equation.DSMT4" ShapeID="_x0000_i1038" DrawAspect="Content" ObjectID="_1631435680" r:id="rId37"/>
        </w:object>
      </w:r>
      <w:r w:rsidR="0093421A" w:rsidRPr="00907250">
        <w:rPr>
          <w:rFonts w:hint="eastAsia"/>
          <w:color w:val="000000"/>
        </w:rPr>
        <w:t>及</w:t>
      </w:r>
      <w:r w:rsidR="0093421A" w:rsidRPr="00907250">
        <w:rPr>
          <w:color w:val="000000"/>
          <w:position w:val="-10"/>
        </w:rPr>
        <w:object w:dxaOrig="180" w:dyaOrig="300">
          <v:shape id="_x0000_i1039" type="#_x0000_t75" style="width:9pt;height:15pt" o:ole="">
            <v:imagedata r:id="rId38" o:title=""/>
          </v:shape>
          <o:OLEObject Type="Embed" ProgID="Equation.DSMT4" ShapeID="_x0000_i1039" DrawAspect="Content" ObjectID="_1631435681" r:id="rId39"/>
        </w:object>
      </w:r>
      <w:r w:rsidR="0093421A" w:rsidRPr="00907250">
        <w:rPr>
          <w:rFonts w:hint="eastAsia"/>
          <w:color w:val="000000"/>
        </w:rPr>
        <w:t>值。</w:t>
      </w:r>
      <w:r w:rsidR="0093421A">
        <w:rPr>
          <w:rFonts w:hint="eastAsia"/>
          <w:color w:val="000000"/>
        </w:rPr>
        <w:t>(</w:t>
      </w:r>
      <w:r w:rsidR="0093421A">
        <w:rPr>
          <w:color w:val="000000"/>
        </w:rPr>
        <w:t>5</w:t>
      </w:r>
      <w:r w:rsidR="0093421A">
        <w:rPr>
          <w:rFonts w:hint="eastAsia"/>
          <w:color w:val="000000"/>
        </w:rPr>
        <w:t>分</w:t>
      </w:r>
      <w:r w:rsidR="0093421A">
        <w:rPr>
          <w:color w:val="000000"/>
        </w:rPr>
        <w:t>)</w:t>
      </w:r>
    </w:p>
    <w:p w:rsidR="005B0E8F" w:rsidRPr="0093421A" w:rsidRDefault="005B0E8F" w:rsidP="005B0E8F">
      <w:pPr>
        <w:ind w:left="360" w:hangingChars="150" w:hanging="360"/>
        <w:rPr>
          <w:color w:val="FF0000"/>
        </w:rPr>
      </w:pPr>
    </w:p>
    <w:p w:rsidR="006570E6" w:rsidRDefault="006570E6" w:rsidP="001F2E72">
      <w:pPr>
        <w:tabs>
          <w:tab w:val="left" w:pos="2715"/>
        </w:tabs>
        <w:rPr>
          <w:color w:val="FF0000"/>
        </w:rPr>
      </w:pPr>
    </w:p>
    <w:p w:rsidR="006570E6" w:rsidRDefault="006570E6" w:rsidP="001F2E72">
      <w:pPr>
        <w:tabs>
          <w:tab w:val="left" w:pos="2715"/>
        </w:tabs>
        <w:rPr>
          <w:color w:val="FF0000"/>
        </w:rPr>
      </w:pPr>
    </w:p>
    <w:p w:rsidR="006570E6" w:rsidRDefault="006570E6" w:rsidP="001F2E72">
      <w:pPr>
        <w:tabs>
          <w:tab w:val="left" w:pos="2715"/>
        </w:tabs>
        <w:rPr>
          <w:color w:val="FF0000"/>
        </w:rPr>
      </w:pPr>
    </w:p>
    <w:p w:rsidR="006570E6" w:rsidRDefault="006570E6" w:rsidP="001F2E72">
      <w:pPr>
        <w:tabs>
          <w:tab w:val="left" w:pos="2715"/>
        </w:tabs>
        <w:rPr>
          <w:color w:val="FF0000"/>
        </w:rPr>
      </w:pPr>
    </w:p>
    <w:p w:rsidR="006570E6" w:rsidRDefault="006570E6" w:rsidP="001F2E72">
      <w:pPr>
        <w:tabs>
          <w:tab w:val="left" w:pos="2715"/>
        </w:tabs>
        <w:rPr>
          <w:color w:val="FF0000"/>
        </w:rPr>
      </w:pPr>
    </w:p>
    <w:p w:rsidR="006570E6" w:rsidRDefault="006570E6" w:rsidP="001F2E72">
      <w:pPr>
        <w:tabs>
          <w:tab w:val="left" w:pos="2715"/>
        </w:tabs>
        <w:rPr>
          <w:color w:val="FF0000"/>
        </w:rPr>
      </w:pPr>
    </w:p>
    <w:p w:rsidR="006570E6" w:rsidRDefault="006570E6" w:rsidP="001F2E72">
      <w:pPr>
        <w:tabs>
          <w:tab w:val="left" w:pos="2715"/>
        </w:tabs>
        <w:rPr>
          <w:color w:val="FF0000"/>
        </w:rPr>
      </w:pPr>
    </w:p>
    <w:p w:rsidR="006570E6" w:rsidRDefault="006570E6" w:rsidP="001F2E72">
      <w:pPr>
        <w:tabs>
          <w:tab w:val="left" w:pos="2715"/>
        </w:tabs>
        <w:rPr>
          <w:color w:val="FF0000"/>
        </w:rPr>
      </w:pPr>
    </w:p>
    <w:p w:rsidR="006570E6" w:rsidRDefault="006570E6" w:rsidP="001F2E72">
      <w:pPr>
        <w:tabs>
          <w:tab w:val="left" w:pos="2715"/>
        </w:tabs>
        <w:rPr>
          <w:color w:val="FF0000"/>
        </w:rPr>
      </w:pPr>
    </w:p>
    <w:p w:rsidR="006570E6" w:rsidRDefault="006570E6" w:rsidP="001F2E72">
      <w:pPr>
        <w:tabs>
          <w:tab w:val="left" w:pos="2715"/>
        </w:tabs>
        <w:rPr>
          <w:color w:val="FF0000"/>
        </w:rPr>
      </w:pPr>
    </w:p>
    <w:p w:rsidR="006570E6" w:rsidRDefault="006570E6" w:rsidP="001F2E72">
      <w:pPr>
        <w:tabs>
          <w:tab w:val="left" w:pos="2715"/>
        </w:tabs>
        <w:rPr>
          <w:color w:val="FF0000"/>
        </w:rPr>
      </w:pPr>
    </w:p>
    <w:p w:rsidR="006570E6" w:rsidRDefault="006570E6" w:rsidP="001F2E72">
      <w:pPr>
        <w:tabs>
          <w:tab w:val="left" w:pos="2715"/>
        </w:tabs>
        <w:rPr>
          <w:color w:val="FF0000"/>
        </w:rPr>
      </w:pPr>
    </w:p>
    <w:p w:rsidR="00B65510" w:rsidRDefault="00FD0611" w:rsidP="00B65510">
      <w:pPr>
        <w:tabs>
          <w:tab w:val="left" w:pos="119"/>
        </w:tabs>
        <w:ind w:left="119" w:hanging="119"/>
        <w:rPr>
          <w:color w:val="000000"/>
        </w:rPr>
      </w:pPr>
      <w:r w:rsidRPr="00907250">
        <w:rPr>
          <w:noProof/>
          <w:color w:val="00000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419100</wp:posOffset>
            </wp:positionH>
            <wp:positionV relativeFrom="paragraph">
              <wp:posOffset>535305</wp:posOffset>
            </wp:positionV>
            <wp:extent cx="1985010" cy="1828800"/>
            <wp:effectExtent l="0" t="0" r="0" b="0"/>
            <wp:wrapTight wrapText="bothSides">
              <wp:wrapPolygon edited="0">
                <wp:start x="0" y="0"/>
                <wp:lineTo x="0" y="21375"/>
                <wp:lineTo x="21351" y="21375"/>
                <wp:lineTo x="21351" y="0"/>
                <wp:lineTo x="0" y="0"/>
              </wp:wrapPolygon>
            </wp:wrapTight>
            <wp:docPr id="472" name="圖片 472" descr="5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 descr="5-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01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570E6" w:rsidRPr="00E85A32">
        <w:rPr>
          <w:rFonts w:hint="eastAsia"/>
        </w:rPr>
        <w:t>2</w:t>
      </w:r>
      <w:r w:rsidR="006570E6" w:rsidRPr="00E85A32">
        <w:rPr>
          <w:rFonts w:hint="eastAsia"/>
        </w:rPr>
        <w:t>、</w:t>
      </w:r>
      <w:r w:rsidR="00B65510" w:rsidRPr="00E85A32">
        <w:rPr>
          <w:rFonts w:hint="eastAsia"/>
        </w:rPr>
        <w:t>如圖所示</w:t>
      </w:r>
      <w:r w:rsidR="00B65510" w:rsidRPr="00907250">
        <w:rPr>
          <w:rFonts w:hint="eastAsia"/>
          <w:color w:val="000000"/>
        </w:rPr>
        <w:t>，假設</w:t>
      </w:r>
      <w:r w:rsidR="00B65510" w:rsidRPr="00907250">
        <w:rPr>
          <w:color w:val="000000"/>
        </w:rPr>
        <w:sym w:font="Symbol" w:char="0062"/>
      </w:r>
      <w:r w:rsidR="00B65510" w:rsidRPr="00907250">
        <w:rPr>
          <w:rFonts w:hint="eastAsia"/>
          <w:color w:val="000000"/>
        </w:rPr>
        <w:t>＝</w:t>
      </w:r>
      <w:r w:rsidR="00B65510" w:rsidRPr="00907250">
        <w:rPr>
          <w:color w:val="000000"/>
        </w:rPr>
        <w:t>100</w:t>
      </w:r>
      <w:r w:rsidR="00B65510" w:rsidRPr="00907250">
        <w:rPr>
          <w:rFonts w:hint="eastAsia"/>
          <w:color w:val="000000"/>
        </w:rPr>
        <w:t>，</w:t>
      </w:r>
      <w:r w:rsidR="00B65510" w:rsidRPr="00907250">
        <w:rPr>
          <w:color w:val="000000"/>
        </w:rPr>
        <w:t>V</w:t>
      </w:r>
      <w:r w:rsidR="00B65510" w:rsidRPr="00907250">
        <w:rPr>
          <w:color w:val="000000"/>
          <w:vertAlign w:val="subscript"/>
        </w:rPr>
        <w:t>BE(sat)</w:t>
      </w:r>
      <w:r w:rsidR="00B65510" w:rsidRPr="00907250">
        <w:rPr>
          <w:rFonts w:hint="eastAsia"/>
          <w:color w:val="000000"/>
        </w:rPr>
        <w:t>＝</w:t>
      </w:r>
      <w:r w:rsidR="00B65510" w:rsidRPr="00907250">
        <w:rPr>
          <w:color w:val="000000"/>
        </w:rPr>
        <w:t>0.7V</w:t>
      </w:r>
      <w:r w:rsidR="00B65510" w:rsidRPr="00907250">
        <w:rPr>
          <w:rFonts w:hint="eastAsia"/>
          <w:color w:val="000000"/>
        </w:rPr>
        <w:t>，</w:t>
      </w:r>
      <w:r w:rsidR="00B65510" w:rsidRPr="00907250">
        <w:rPr>
          <w:color w:val="000000"/>
        </w:rPr>
        <w:t>V</w:t>
      </w:r>
      <w:r w:rsidR="00B65510" w:rsidRPr="00907250">
        <w:rPr>
          <w:color w:val="000000"/>
          <w:vertAlign w:val="subscript"/>
        </w:rPr>
        <w:t>CE(sat)</w:t>
      </w:r>
      <w:r w:rsidR="00B65510" w:rsidRPr="00907250">
        <w:rPr>
          <w:rFonts w:hint="eastAsia"/>
          <w:color w:val="000000"/>
        </w:rPr>
        <w:t>＝</w:t>
      </w:r>
      <w:r w:rsidR="00B65510" w:rsidRPr="00907250">
        <w:rPr>
          <w:color w:val="000000"/>
        </w:rPr>
        <w:t>0.2V</w:t>
      </w:r>
      <w:r w:rsidR="00B65510" w:rsidRPr="00907250">
        <w:rPr>
          <w:rFonts w:hint="eastAsia"/>
          <w:color w:val="000000"/>
        </w:rPr>
        <w:t>，且</w:t>
      </w:r>
      <w:r w:rsidR="00B65510" w:rsidRPr="00907250">
        <w:rPr>
          <w:color w:val="000000"/>
        </w:rPr>
        <w:t>V</w:t>
      </w:r>
      <w:r w:rsidR="00B65510" w:rsidRPr="00907250">
        <w:rPr>
          <w:color w:val="000000"/>
          <w:vertAlign w:val="subscript"/>
        </w:rPr>
        <w:t>i</w:t>
      </w:r>
      <w:r w:rsidR="00B65510" w:rsidRPr="00907250">
        <w:rPr>
          <w:rFonts w:hint="eastAsia"/>
          <w:color w:val="000000"/>
        </w:rPr>
        <w:t>＝</w:t>
      </w:r>
      <w:r w:rsidR="00B65510" w:rsidRPr="00907250">
        <w:rPr>
          <w:color w:val="000000"/>
        </w:rPr>
        <w:t>5V</w:t>
      </w:r>
      <w:r w:rsidR="00B65510" w:rsidRPr="00907250">
        <w:rPr>
          <w:rFonts w:hint="eastAsia"/>
          <w:color w:val="000000"/>
        </w:rPr>
        <w:t>，若欲使電晶體停留在飽和區，電路中之最大</w:t>
      </w:r>
      <w:r w:rsidR="00B65510" w:rsidRPr="00907250">
        <w:rPr>
          <w:color w:val="000000"/>
        </w:rPr>
        <w:t>R</w:t>
      </w:r>
      <w:r w:rsidR="00B65510" w:rsidRPr="00907250">
        <w:rPr>
          <w:color w:val="000000"/>
          <w:vertAlign w:val="subscript"/>
        </w:rPr>
        <w:t>B</w:t>
      </w:r>
      <w:r w:rsidR="00B65510" w:rsidRPr="00907250">
        <w:rPr>
          <w:rFonts w:hint="eastAsia"/>
          <w:color w:val="000000"/>
        </w:rPr>
        <w:t>值應為多少？</w:t>
      </w:r>
      <w:r w:rsidR="005505D6">
        <w:rPr>
          <w:rFonts w:hint="eastAsia"/>
          <w:color w:val="000000"/>
        </w:rPr>
        <w:t>(</w:t>
      </w:r>
      <w:r w:rsidR="005505D6">
        <w:rPr>
          <w:color w:val="000000"/>
        </w:rPr>
        <w:t>10</w:t>
      </w:r>
      <w:r w:rsidR="005505D6">
        <w:rPr>
          <w:rFonts w:hint="eastAsia"/>
          <w:color w:val="000000"/>
        </w:rPr>
        <w:t>分</w:t>
      </w:r>
      <w:r w:rsidR="005505D6">
        <w:rPr>
          <w:rFonts w:hint="eastAsia"/>
          <w:color w:val="000000"/>
        </w:rPr>
        <w:t>)</w:t>
      </w:r>
      <w:r w:rsidR="00B65510" w:rsidRPr="00907250">
        <w:rPr>
          <w:color w:val="000000"/>
        </w:rPr>
        <w:br/>
      </w:r>
    </w:p>
    <w:p w:rsidR="006570E6" w:rsidRDefault="006570E6" w:rsidP="001F2E72">
      <w:pPr>
        <w:tabs>
          <w:tab w:val="left" w:pos="2715"/>
        </w:tabs>
        <w:rPr>
          <w:color w:val="FF0000"/>
        </w:rPr>
      </w:pPr>
    </w:p>
    <w:p w:rsidR="00B65510" w:rsidRDefault="00B65510" w:rsidP="001F2E72">
      <w:pPr>
        <w:tabs>
          <w:tab w:val="left" w:pos="2715"/>
        </w:tabs>
        <w:rPr>
          <w:color w:val="FF0000"/>
        </w:rPr>
      </w:pPr>
    </w:p>
    <w:p w:rsidR="00B65510" w:rsidRDefault="00B65510" w:rsidP="001F2E72">
      <w:pPr>
        <w:tabs>
          <w:tab w:val="left" w:pos="2715"/>
        </w:tabs>
        <w:rPr>
          <w:color w:val="FF0000"/>
        </w:rPr>
      </w:pPr>
    </w:p>
    <w:p w:rsidR="00B65510" w:rsidRDefault="00B65510" w:rsidP="001F2E72">
      <w:pPr>
        <w:tabs>
          <w:tab w:val="left" w:pos="2715"/>
        </w:tabs>
        <w:rPr>
          <w:color w:val="FF0000"/>
        </w:rPr>
      </w:pPr>
    </w:p>
    <w:p w:rsidR="00B65510" w:rsidRDefault="00B65510" w:rsidP="001F2E72">
      <w:pPr>
        <w:tabs>
          <w:tab w:val="left" w:pos="2715"/>
        </w:tabs>
        <w:rPr>
          <w:color w:val="FF0000"/>
        </w:rPr>
      </w:pPr>
    </w:p>
    <w:p w:rsidR="00B65510" w:rsidRDefault="00B65510" w:rsidP="001F2E72">
      <w:pPr>
        <w:tabs>
          <w:tab w:val="left" w:pos="2715"/>
        </w:tabs>
        <w:rPr>
          <w:color w:val="FF0000"/>
        </w:rPr>
      </w:pPr>
    </w:p>
    <w:p w:rsidR="00B65510" w:rsidRDefault="00B65510" w:rsidP="001F2E72">
      <w:pPr>
        <w:tabs>
          <w:tab w:val="left" w:pos="2715"/>
        </w:tabs>
        <w:rPr>
          <w:color w:val="FF0000"/>
        </w:rPr>
      </w:pPr>
    </w:p>
    <w:p w:rsidR="00B65510" w:rsidRDefault="00B65510" w:rsidP="001F2E72">
      <w:pPr>
        <w:tabs>
          <w:tab w:val="left" w:pos="2715"/>
        </w:tabs>
        <w:rPr>
          <w:color w:val="FF0000"/>
        </w:rPr>
      </w:pPr>
    </w:p>
    <w:p w:rsidR="00B65510" w:rsidRDefault="00B65510" w:rsidP="001F2E72">
      <w:pPr>
        <w:tabs>
          <w:tab w:val="left" w:pos="2715"/>
        </w:tabs>
        <w:rPr>
          <w:color w:val="FF0000"/>
        </w:rPr>
      </w:pPr>
    </w:p>
    <w:p w:rsidR="00FD0611" w:rsidRDefault="00FD0611" w:rsidP="001F2E72">
      <w:pPr>
        <w:tabs>
          <w:tab w:val="left" w:pos="2715"/>
        </w:tabs>
        <w:rPr>
          <w:color w:val="FF0000"/>
        </w:rPr>
      </w:pPr>
    </w:p>
    <w:p w:rsidR="00FD0611" w:rsidRDefault="00FD0611" w:rsidP="001F2E72">
      <w:pPr>
        <w:tabs>
          <w:tab w:val="left" w:pos="2715"/>
        </w:tabs>
        <w:rPr>
          <w:color w:val="FF0000"/>
        </w:rPr>
      </w:pPr>
    </w:p>
    <w:p w:rsidR="00FD0611" w:rsidRDefault="00FD0611" w:rsidP="001F2E72">
      <w:pPr>
        <w:tabs>
          <w:tab w:val="left" w:pos="2715"/>
        </w:tabs>
        <w:rPr>
          <w:color w:val="FF0000"/>
        </w:rPr>
      </w:pPr>
      <w:bookmarkStart w:id="0" w:name="_GoBack"/>
      <w:bookmarkEnd w:id="0"/>
    </w:p>
    <w:p w:rsidR="00FD0611" w:rsidRDefault="00FD0611" w:rsidP="001F2E72">
      <w:pPr>
        <w:tabs>
          <w:tab w:val="left" w:pos="2715"/>
        </w:tabs>
        <w:rPr>
          <w:color w:val="FF0000"/>
        </w:rPr>
      </w:pPr>
    </w:p>
    <w:p w:rsidR="00FD0611" w:rsidRDefault="00FD0611" w:rsidP="001F2E72">
      <w:pPr>
        <w:tabs>
          <w:tab w:val="left" w:pos="2715"/>
        </w:tabs>
        <w:rPr>
          <w:color w:val="FF0000"/>
        </w:rPr>
      </w:pPr>
    </w:p>
    <w:p w:rsidR="00FD0611" w:rsidRDefault="00FD0611" w:rsidP="001F2E72">
      <w:pPr>
        <w:tabs>
          <w:tab w:val="left" w:pos="2715"/>
        </w:tabs>
        <w:rPr>
          <w:color w:val="FF0000"/>
        </w:rPr>
      </w:pPr>
    </w:p>
    <w:p w:rsidR="00FD0611" w:rsidRPr="00FD0611" w:rsidRDefault="00FD0611" w:rsidP="001F2E72">
      <w:pPr>
        <w:tabs>
          <w:tab w:val="left" w:pos="2715"/>
        </w:tabs>
        <w:rPr>
          <w:rFonts w:hint="eastAsia"/>
          <w:color w:val="FF0000"/>
        </w:rPr>
      </w:pPr>
    </w:p>
    <w:p w:rsidR="00B65510" w:rsidRPr="00B65510" w:rsidRDefault="00494A29" w:rsidP="009E6888">
      <w:pPr>
        <w:tabs>
          <w:tab w:val="left" w:pos="2715"/>
        </w:tabs>
        <w:ind w:left="360" w:hangingChars="150" w:hanging="360"/>
        <w:rPr>
          <w:color w:val="FF0000"/>
        </w:rPr>
      </w:pPr>
      <w:r w:rsidRPr="00E85A32">
        <w:rPr>
          <w:rFonts w:eastAsia="Times New Roman"/>
          <w:noProof/>
          <w:szCs w:val="24"/>
        </w:rPr>
        <w:drawing>
          <wp:anchor distT="0" distB="0" distL="114300" distR="114300" simplePos="0" relativeHeight="251660288" behindDoc="1" locked="0" layoutInCell="1" allowOverlap="1" wp14:anchorId="405B3CC5" wp14:editId="07371AA0">
            <wp:simplePos x="0" y="0"/>
            <wp:positionH relativeFrom="column">
              <wp:posOffset>590550</wp:posOffset>
            </wp:positionH>
            <wp:positionV relativeFrom="paragraph">
              <wp:posOffset>535305</wp:posOffset>
            </wp:positionV>
            <wp:extent cx="2388870" cy="1885950"/>
            <wp:effectExtent l="0" t="0" r="0" b="0"/>
            <wp:wrapTight wrapText="bothSides">
              <wp:wrapPolygon edited="0">
                <wp:start x="0" y="0"/>
                <wp:lineTo x="0" y="21382"/>
                <wp:lineTo x="21359" y="21382"/>
                <wp:lineTo x="21359" y="0"/>
                <wp:lineTo x="0" y="0"/>
              </wp:wrapPolygon>
            </wp:wrapTight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87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5510" w:rsidRPr="00E85A32">
        <w:t>3</w:t>
      </w:r>
      <w:r w:rsidR="00B65510" w:rsidRPr="00E85A32">
        <w:rPr>
          <w:rFonts w:hint="eastAsia"/>
        </w:rPr>
        <w:t>、</w:t>
      </w:r>
      <w:r w:rsidR="009E6888" w:rsidRPr="00E85A32">
        <w:rPr>
          <w:rFonts w:ascii="新細明體" w:hAnsi="新細明體" w:cs="新細明體"/>
          <w:spacing w:val="-24"/>
          <w:szCs w:val="24"/>
        </w:rPr>
        <w:t>如</w:t>
      </w:r>
      <w:r w:rsidR="009E6888" w:rsidRPr="00E85A32">
        <w:rPr>
          <w:rFonts w:ascii="新細明體" w:hAnsi="新細明體" w:cs="新細明體" w:hint="eastAsia"/>
          <w:spacing w:val="-24"/>
          <w:szCs w:val="24"/>
        </w:rPr>
        <w:t xml:space="preserve"> </w:t>
      </w:r>
      <w:r w:rsidR="009E6888" w:rsidRPr="00E85A32">
        <w:rPr>
          <w:rFonts w:ascii="新細明體" w:hAnsi="新細明體" w:cs="新細明體"/>
          <w:spacing w:val="10"/>
          <w:szCs w:val="24"/>
        </w:rPr>
        <w:t>圖</w:t>
      </w:r>
      <w:r w:rsidR="009E6888" w:rsidRPr="00E85A32">
        <w:rPr>
          <w:rFonts w:ascii="新細明體" w:hAnsi="新細明體" w:cs="新細明體"/>
          <w:spacing w:val="-24"/>
          <w:szCs w:val="24"/>
        </w:rPr>
        <w:t>所</w:t>
      </w:r>
      <w:r w:rsidR="009E6888" w:rsidRPr="00E85A32">
        <w:rPr>
          <w:rFonts w:ascii="新細明體" w:hAnsi="新細明體" w:cs="新細明體" w:hint="eastAsia"/>
          <w:spacing w:val="-24"/>
          <w:szCs w:val="24"/>
        </w:rPr>
        <w:t xml:space="preserve"> </w:t>
      </w:r>
      <w:r w:rsidR="009E6888" w:rsidRPr="00E85A32">
        <w:rPr>
          <w:rFonts w:ascii="新細明體" w:hAnsi="新細明體" w:cs="新細明體"/>
          <w:spacing w:val="-24"/>
          <w:szCs w:val="24"/>
        </w:rPr>
        <w:t>示</w:t>
      </w:r>
      <w:r w:rsidR="009E6888" w:rsidRPr="00E85A32">
        <w:rPr>
          <w:rFonts w:ascii="新細明體" w:hAnsi="新細明體" w:cs="新細明體" w:hint="eastAsia"/>
          <w:spacing w:val="-24"/>
          <w:szCs w:val="24"/>
        </w:rPr>
        <w:t xml:space="preserve"> </w:t>
      </w:r>
      <w:r w:rsidR="009E6888" w:rsidRPr="00E85A32">
        <w:rPr>
          <w:rFonts w:ascii="新細明體" w:hAnsi="新細明體" w:cs="新細明體"/>
          <w:spacing w:val="-24"/>
          <w:szCs w:val="24"/>
        </w:rPr>
        <w:t>之</w:t>
      </w:r>
      <w:r w:rsidR="009E6888" w:rsidRPr="00E85A32">
        <w:rPr>
          <w:rFonts w:ascii="新細明體" w:hAnsi="新細明體" w:cs="新細明體"/>
          <w:szCs w:val="24"/>
        </w:rPr>
        <w:t>電路</w:t>
      </w:r>
      <w:r w:rsidR="009E6888" w:rsidRPr="00E85A32">
        <w:rPr>
          <w:rFonts w:ascii="新細明體" w:hAnsi="新細明體" w:cs="新細明體"/>
          <w:spacing w:val="-26"/>
          <w:szCs w:val="24"/>
        </w:rPr>
        <w:t>，</w:t>
      </w:r>
      <w:r w:rsidR="009E6888" w:rsidRPr="00E85A32">
        <w:rPr>
          <w:rFonts w:ascii="新細明體" w:hAnsi="新細明體" w:cs="新細明體"/>
          <w:spacing w:val="-22"/>
          <w:szCs w:val="24"/>
        </w:rPr>
        <w:t>電</w:t>
      </w:r>
      <w:r w:rsidR="009E6888" w:rsidRPr="00E85A32">
        <w:rPr>
          <w:rFonts w:ascii="新細明體" w:hAnsi="新細明體" w:cs="新細明體" w:hint="eastAsia"/>
          <w:spacing w:val="-22"/>
          <w:szCs w:val="24"/>
        </w:rPr>
        <w:t xml:space="preserve"> </w:t>
      </w:r>
      <w:r w:rsidR="009E6888" w:rsidRPr="00E85A32">
        <w:rPr>
          <w:rFonts w:ascii="新細明體" w:hAnsi="新細明體" w:cs="新細明體"/>
          <w:spacing w:val="-22"/>
          <w:szCs w:val="24"/>
        </w:rPr>
        <w:t>晶</w:t>
      </w:r>
      <w:r w:rsidR="009E6888" w:rsidRPr="00E85A32">
        <w:rPr>
          <w:rFonts w:ascii="新細明體" w:hAnsi="新細明體" w:cs="新細明體" w:hint="eastAsia"/>
          <w:spacing w:val="-22"/>
          <w:szCs w:val="24"/>
        </w:rPr>
        <w:t xml:space="preserve"> </w:t>
      </w:r>
      <w:r w:rsidR="009E6888" w:rsidRPr="00E85A32">
        <w:rPr>
          <w:rFonts w:ascii="新細明體" w:hAnsi="新細明體" w:cs="新細明體"/>
          <w:spacing w:val="-22"/>
          <w:szCs w:val="24"/>
        </w:rPr>
        <w:t>體</w:t>
      </w:r>
      <w:r w:rsidR="009E6888" w:rsidRPr="00E85A32">
        <w:rPr>
          <w:rFonts w:ascii="新細明體" w:hAnsi="新細明體" w:cs="新細明體" w:hint="eastAsia"/>
          <w:spacing w:val="-22"/>
          <w:szCs w:val="24"/>
        </w:rPr>
        <w:t xml:space="preserve"> </w:t>
      </w:r>
      <w:r w:rsidR="009E6888" w:rsidRPr="00E85A32">
        <w:rPr>
          <w:rFonts w:ascii="新細明體" w:hAnsi="新細明體" w:cs="新細明體"/>
          <w:szCs w:val="24"/>
        </w:rPr>
        <w:t>的</w:t>
      </w:r>
      <w:r w:rsidR="009E6888" w:rsidRPr="00E85A32">
        <w:rPr>
          <w:rFonts w:ascii="新細明體" w:hAnsi="新細明體" w:cs="新細明體"/>
          <w:spacing w:val="-31"/>
          <w:szCs w:val="24"/>
        </w:rPr>
        <w:t xml:space="preserve"> </w:t>
      </w:r>
      <w:r w:rsidR="009E6888" w:rsidRPr="00E85A32">
        <w:rPr>
          <w:rFonts w:eastAsia="Times New Roman"/>
          <w:i/>
          <w:szCs w:val="24"/>
        </w:rPr>
        <w:t>β</w:t>
      </w:r>
      <w:r w:rsidR="009E6888" w:rsidRPr="00E85A32">
        <w:rPr>
          <w:rFonts w:eastAsia="Times New Roman"/>
          <w:i/>
          <w:spacing w:val="-28"/>
          <w:szCs w:val="24"/>
        </w:rPr>
        <w:t xml:space="preserve"> </w:t>
      </w:r>
      <w:r w:rsidR="009E6888" w:rsidRPr="00E85A32">
        <w:rPr>
          <w:rFonts w:eastAsia="Times New Roman"/>
          <w:szCs w:val="24"/>
        </w:rPr>
        <w:t>=</w:t>
      </w:r>
      <w:r w:rsidR="009E6888" w:rsidRPr="00E85A32">
        <w:rPr>
          <w:rFonts w:eastAsia="Times New Roman"/>
          <w:spacing w:val="-27"/>
          <w:szCs w:val="24"/>
        </w:rPr>
        <w:t xml:space="preserve"> </w:t>
      </w:r>
      <w:r w:rsidR="009E6888" w:rsidRPr="00E85A32">
        <w:rPr>
          <w:rFonts w:eastAsia="Times New Roman"/>
          <w:szCs w:val="24"/>
        </w:rPr>
        <w:t>100</w:t>
      </w:r>
      <w:r w:rsidR="009E6888" w:rsidRPr="00E85A32">
        <w:rPr>
          <w:rFonts w:ascii="新細明體" w:hAnsi="新細明體" w:cs="新細明體"/>
          <w:szCs w:val="24"/>
        </w:rPr>
        <w:t>，</w:t>
      </w:r>
      <w:r w:rsidR="009E6888" w:rsidRPr="00E85A32">
        <w:rPr>
          <w:rFonts w:ascii="新細明體" w:hAnsi="新細明體" w:cs="新細明體"/>
          <w:spacing w:val="-31"/>
          <w:szCs w:val="24"/>
        </w:rPr>
        <w:t xml:space="preserve"> </w:t>
      </w:r>
      <w:r w:rsidR="009E6888" w:rsidRPr="00E85A32">
        <w:rPr>
          <w:rFonts w:eastAsia="Times New Roman"/>
          <w:i/>
          <w:szCs w:val="24"/>
        </w:rPr>
        <w:t>V</w:t>
      </w:r>
      <w:r w:rsidR="009E6888" w:rsidRPr="00E85A32">
        <w:rPr>
          <w:rFonts w:eastAsia="Times New Roman"/>
          <w:i/>
          <w:spacing w:val="-41"/>
          <w:szCs w:val="24"/>
        </w:rPr>
        <w:t xml:space="preserve"> </w:t>
      </w:r>
      <w:r w:rsidR="009E6888" w:rsidRPr="00E85A32">
        <w:rPr>
          <w:rFonts w:eastAsia="Times New Roman"/>
          <w:i/>
          <w:position w:val="-3"/>
          <w:sz w:val="16"/>
          <w:szCs w:val="16"/>
        </w:rPr>
        <w:t>BB</w:t>
      </w:r>
      <w:r w:rsidR="009E6888" w:rsidRPr="00E85A32">
        <w:rPr>
          <w:rFonts w:eastAsia="Times New Roman"/>
          <w:i/>
          <w:spacing w:val="-6"/>
          <w:position w:val="-3"/>
          <w:sz w:val="16"/>
          <w:szCs w:val="16"/>
        </w:rPr>
        <w:t xml:space="preserve"> </w:t>
      </w:r>
      <w:r w:rsidR="009E6888" w:rsidRPr="00E85A32">
        <w:rPr>
          <w:rFonts w:eastAsia="Times New Roman"/>
          <w:szCs w:val="24"/>
        </w:rPr>
        <w:t>=</w:t>
      </w:r>
      <w:r w:rsidR="009E6888" w:rsidRPr="00E85A32">
        <w:rPr>
          <w:rFonts w:eastAsia="Times New Roman"/>
          <w:spacing w:val="-32"/>
          <w:szCs w:val="24"/>
        </w:rPr>
        <w:t xml:space="preserve"> </w:t>
      </w:r>
      <w:r w:rsidR="00E85A32" w:rsidRPr="00E85A32">
        <w:rPr>
          <w:rFonts w:eastAsia="Times New Roman"/>
          <w:szCs w:val="24"/>
        </w:rPr>
        <w:t>10</w:t>
      </w:r>
      <w:r w:rsidR="009E6888" w:rsidRPr="00E85A32">
        <w:rPr>
          <w:rFonts w:eastAsia="Times New Roman"/>
          <w:spacing w:val="-26"/>
          <w:szCs w:val="24"/>
        </w:rPr>
        <w:t xml:space="preserve"> </w:t>
      </w:r>
      <w:r w:rsidR="009E6888" w:rsidRPr="00E85A32">
        <w:rPr>
          <w:rFonts w:eastAsia="Times New Roman"/>
          <w:szCs w:val="24"/>
        </w:rPr>
        <w:t>V</w:t>
      </w:r>
      <w:r w:rsidR="009E6888" w:rsidRPr="00E85A32">
        <w:rPr>
          <w:rFonts w:ascii="新細明體" w:hAnsi="新細明體" w:cs="新細明體"/>
          <w:szCs w:val="24"/>
        </w:rPr>
        <w:t>，</w:t>
      </w:r>
      <w:r w:rsidR="009E6888" w:rsidRPr="00E85A32">
        <w:rPr>
          <w:rFonts w:ascii="新細明體" w:hAnsi="新細明體" w:cs="新細明體"/>
          <w:spacing w:val="-29"/>
          <w:szCs w:val="24"/>
        </w:rPr>
        <w:t xml:space="preserve"> </w:t>
      </w:r>
      <w:r w:rsidR="009E6888" w:rsidRPr="00E85A32">
        <w:rPr>
          <w:rFonts w:eastAsia="Times New Roman"/>
          <w:i/>
          <w:szCs w:val="24"/>
        </w:rPr>
        <w:t>V</w:t>
      </w:r>
      <w:r w:rsidR="009E6888" w:rsidRPr="00E85A32">
        <w:rPr>
          <w:rFonts w:eastAsia="Times New Roman"/>
          <w:i/>
          <w:spacing w:val="-41"/>
          <w:szCs w:val="24"/>
        </w:rPr>
        <w:t xml:space="preserve"> </w:t>
      </w:r>
      <w:r w:rsidR="009E6888" w:rsidRPr="00E85A32">
        <w:rPr>
          <w:rFonts w:eastAsia="Times New Roman"/>
          <w:i/>
          <w:spacing w:val="-2"/>
          <w:position w:val="-3"/>
          <w:sz w:val="16"/>
          <w:szCs w:val="16"/>
        </w:rPr>
        <w:t>C</w:t>
      </w:r>
      <w:r w:rsidR="009E6888" w:rsidRPr="00E85A32">
        <w:rPr>
          <w:rFonts w:eastAsia="Times New Roman"/>
          <w:i/>
          <w:position w:val="-3"/>
          <w:sz w:val="16"/>
          <w:szCs w:val="16"/>
        </w:rPr>
        <w:t>C</w:t>
      </w:r>
      <w:r w:rsidR="009E6888" w:rsidRPr="00E85A32">
        <w:rPr>
          <w:rFonts w:eastAsia="Times New Roman"/>
          <w:i/>
          <w:spacing w:val="-6"/>
          <w:position w:val="-3"/>
          <w:sz w:val="16"/>
          <w:szCs w:val="16"/>
        </w:rPr>
        <w:t xml:space="preserve"> </w:t>
      </w:r>
      <w:r w:rsidR="009E6888" w:rsidRPr="00E85A32">
        <w:rPr>
          <w:rFonts w:eastAsia="Times New Roman"/>
          <w:szCs w:val="24"/>
        </w:rPr>
        <w:t>=</w:t>
      </w:r>
      <w:r w:rsidR="009E6888" w:rsidRPr="00E85A32">
        <w:rPr>
          <w:rFonts w:eastAsia="Times New Roman"/>
          <w:spacing w:val="-30"/>
          <w:szCs w:val="24"/>
        </w:rPr>
        <w:t xml:space="preserve"> </w:t>
      </w:r>
      <w:r w:rsidR="009E6888" w:rsidRPr="00E85A32">
        <w:rPr>
          <w:rFonts w:eastAsia="Times New Roman"/>
          <w:szCs w:val="24"/>
        </w:rPr>
        <w:t>1</w:t>
      </w:r>
      <w:r w:rsidR="00E85A32" w:rsidRPr="00E85A32">
        <w:rPr>
          <w:rFonts w:eastAsia="Times New Roman"/>
          <w:szCs w:val="24"/>
        </w:rPr>
        <w:t>5</w:t>
      </w:r>
      <w:r w:rsidR="009E6888" w:rsidRPr="00E85A32">
        <w:rPr>
          <w:rFonts w:eastAsia="Times New Roman"/>
          <w:spacing w:val="-26"/>
          <w:szCs w:val="24"/>
        </w:rPr>
        <w:t xml:space="preserve"> </w:t>
      </w:r>
      <w:r w:rsidR="009E6888" w:rsidRPr="00E85A32">
        <w:rPr>
          <w:rFonts w:eastAsia="Times New Roman"/>
          <w:szCs w:val="24"/>
        </w:rPr>
        <w:t>V</w:t>
      </w:r>
      <w:r w:rsidR="009E6888" w:rsidRPr="00E85A32">
        <w:rPr>
          <w:rFonts w:ascii="新細明體" w:hAnsi="新細明體" w:cs="新細明體"/>
          <w:szCs w:val="24"/>
        </w:rPr>
        <w:t>，</w:t>
      </w:r>
      <w:r w:rsidR="009E6888" w:rsidRPr="00E85A32">
        <w:rPr>
          <w:rFonts w:ascii="新細明體" w:hAnsi="新細明體" w:cs="新細明體"/>
          <w:spacing w:val="-31"/>
          <w:szCs w:val="24"/>
        </w:rPr>
        <w:t xml:space="preserve"> </w:t>
      </w:r>
      <w:r w:rsidR="009E6888" w:rsidRPr="00E85A32">
        <w:rPr>
          <w:rFonts w:eastAsia="Times New Roman"/>
          <w:i/>
          <w:szCs w:val="24"/>
        </w:rPr>
        <w:t>R</w:t>
      </w:r>
      <w:r w:rsidR="009E6888" w:rsidRPr="00E85A32">
        <w:rPr>
          <w:rFonts w:eastAsia="Times New Roman"/>
          <w:i/>
          <w:spacing w:val="-41"/>
          <w:szCs w:val="24"/>
        </w:rPr>
        <w:t xml:space="preserve"> </w:t>
      </w:r>
      <w:r w:rsidR="009E6888" w:rsidRPr="00E85A32">
        <w:rPr>
          <w:rFonts w:eastAsia="Times New Roman"/>
          <w:i/>
          <w:position w:val="-3"/>
          <w:sz w:val="16"/>
          <w:szCs w:val="16"/>
        </w:rPr>
        <w:t>B</w:t>
      </w:r>
      <w:r w:rsidR="009E6888" w:rsidRPr="00E85A32">
        <w:rPr>
          <w:rFonts w:eastAsia="Times New Roman"/>
          <w:i/>
          <w:spacing w:val="-6"/>
          <w:position w:val="-3"/>
          <w:sz w:val="16"/>
          <w:szCs w:val="16"/>
        </w:rPr>
        <w:t xml:space="preserve"> </w:t>
      </w:r>
      <w:r w:rsidR="009E6888" w:rsidRPr="00E85A32">
        <w:rPr>
          <w:rFonts w:eastAsia="Times New Roman"/>
          <w:szCs w:val="24"/>
        </w:rPr>
        <w:t>=</w:t>
      </w:r>
      <w:r w:rsidR="009E6888" w:rsidRPr="00E85A32">
        <w:rPr>
          <w:rFonts w:eastAsia="Times New Roman"/>
          <w:spacing w:val="-30"/>
          <w:szCs w:val="24"/>
        </w:rPr>
        <w:t xml:space="preserve">  </w:t>
      </w:r>
      <w:r w:rsidR="009E6888" w:rsidRPr="00E85A32">
        <w:rPr>
          <w:rFonts w:eastAsia="Times New Roman"/>
          <w:szCs w:val="24"/>
        </w:rPr>
        <w:t>100</w:t>
      </w:r>
      <w:r w:rsidR="009E6888" w:rsidRPr="00E85A32">
        <w:rPr>
          <w:rFonts w:eastAsia="Times New Roman"/>
          <w:spacing w:val="-26"/>
          <w:szCs w:val="24"/>
        </w:rPr>
        <w:t xml:space="preserve"> </w:t>
      </w:r>
      <w:r w:rsidR="009E6888" w:rsidRPr="00E85A32">
        <w:rPr>
          <w:rFonts w:eastAsia="Times New Roman"/>
          <w:szCs w:val="24"/>
        </w:rPr>
        <w:t>k</w:t>
      </w:r>
      <w:r w:rsidR="009E6888" w:rsidRPr="00E85A32">
        <w:rPr>
          <w:rFonts w:eastAsia="Times New Roman"/>
          <w:spacing w:val="-26"/>
          <w:szCs w:val="24"/>
        </w:rPr>
        <w:t xml:space="preserve"> </w:t>
      </w:r>
      <w:r w:rsidR="009E6888" w:rsidRPr="00E85A32">
        <w:rPr>
          <w:rFonts w:eastAsia="Times New Roman"/>
          <w:spacing w:val="-1"/>
          <w:szCs w:val="24"/>
        </w:rPr>
        <w:t>Ω</w:t>
      </w:r>
      <w:r w:rsidR="009E6888" w:rsidRPr="00E85A32">
        <w:rPr>
          <w:rFonts w:ascii="新細明體" w:hAnsi="新細明體" w:cs="新細明體" w:hint="eastAsia"/>
          <w:szCs w:val="24"/>
        </w:rPr>
        <w:t>，</w:t>
      </w:r>
      <w:r w:rsidR="009E6888" w:rsidRPr="00E85A32">
        <w:rPr>
          <w:rFonts w:eastAsia="Times New Roman"/>
          <w:i/>
          <w:szCs w:val="24"/>
        </w:rPr>
        <w:t>R</w:t>
      </w:r>
      <w:r w:rsidR="009E6888" w:rsidRPr="00E85A32">
        <w:rPr>
          <w:rFonts w:eastAsia="Times New Roman"/>
          <w:i/>
          <w:spacing w:val="-41"/>
          <w:szCs w:val="24"/>
        </w:rPr>
        <w:t xml:space="preserve"> </w:t>
      </w:r>
      <w:r w:rsidR="009E6888" w:rsidRPr="00E85A32">
        <w:rPr>
          <w:rFonts w:eastAsia="Times New Roman"/>
          <w:i/>
          <w:position w:val="-3"/>
          <w:sz w:val="16"/>
          <w:szCs w:val="16"/>
        </w:rPr>
        <w:t>C</w:t>
      </w:r>
      <w:r w:rsidR="009E6888" w:rsidRPr="00E85A32">
        <w:rPr>
          <w:rFonts w:eastAsia="Times New Roman"/>
          <w:i/>
          <w:spacing w:val="-10"/>
          <w:position w:val="-3"/>
          <w:sz w:val="16"/>
          <w:szCs w:val="16"/>
        </w:rPr>
        <w:t xml:space="preserve"> </w:t>
      </w:r>
      <w:r w:rsidR="009E6888" w:rsidRPr="00E85A32">
        <w:rPr>
          <w:rFonts w:eastAsia="Times New Roman"/>
          <w:szCs w:val="24"/>
        </w:rPr>
        <w:t>=</w:t>
      </w:r>
      <w:r w:rsidR="009E6888" w:rsidRPr="00E85A32">
        <w:rPr>
          <w:rFonts w:eastAsia="Times New Roman"/>
          <w:spacing w:val="-32"/>
          <w:szCs w:val="24"/>
        </w:rPr>
        <w:t xml:space="preserve"> </w:t>
      </w:r>
      <w:r w:rsidR="009E6888" w:rsidRPr="00E85A32">
        <w:rPr>
          <w:rFonts w:eastAsia="Times New Roman"/>
          <w:szCs w:val="24"/>
        </w:rPr>
        <w:t>1</w:t>
      </w:r>
      <w:r w:rsidR="009E6888" w:rsidRPr="00E85A32">
        <w:rPr>
          <w:rFonts w:eastAsia="Times New Roman"/>
          <w:spacing w:val="-31"/>
          <w:szCs w:val="24"/>
        </w:rPr>
        <w:t xml:space="preserve"> </w:t>
      </w:r>
      <w:r w:rsidR="009E6888" w:rsidRPr="00E85A32">
        <w:rPr>
          <w:rFonts w:eastAsia="Times New Roman"/>
          <w:szCs w:val="24"/>
        </w:rPr>
        <w:t>k</w:t>
      </w:r>
      <w:r w:rsidR="009E6888" w:rsidRPr="00E85A32">
        <w:rPr>
          <w:rFonts w:eastAsia="Times New Roman"/>
          <w:spacing w:val="-31"/>
          <w:szCs w:val="24"/>
        </w:rPr>
        <w:t xml:space="preserve"> </w:t>
      </w:r>
      <w:r w:rsidR="009E6888" w:rsidRPr="00E85A32">
        <w:rPr>
          <w:rFonts w:eastAsia="Times New Roman"/>
          <w:spacing w:val="-3"/>
          <w:szCs w:val="24"/>
        </w:rPr>
        <w:t>Ω</w:t>
      </w:r>
      <w:r w:rsidR="009E6888" w:rsidRPr="00E85A32">
        <w:rPr>
          <w:rFonts w:ascii="新細明體" w:hAnsi="新細明體" w:cs="新細明體"/>
          <w:szCs w:val="24"/>
        </w:rPr>
        <w:t>，</w:t>
      </w:r>
      <w:r w:rsidR="009E6888" w:rsidRPr="00E85A32">
        <w:rPr>
          <w:rFonts w:eastAsia="Times New Roman"/>
          <w:i/>
          <w:szCs w:val="24"/>
        </w:rPr>
        <w:t>V</w:t>
      </w:r>
      <w:r w:rsidR="009E6888" w:rsidRPr="00E85A32">
        <w:rPr>
          <w:rFonts w:eastAsia="Times New Roman"/>
          <w:i/>
          <w:spacing w:val="-41"/>
          <w:szCs w:val="24"/>
        </w:rPr>
        <w:t xml:space="preserve"> </w:t>
      </w:r>
      <w:r w:rsidR="009E6888" w:rsidRPr="00E85A32">
        <w:rPr>
          <w:rFonts w:eastAsia="Times New Roman"/>
          <w:i/>
          <w:position w:val="-3"/>
          <w:sz w:val="16"/>
          <w:szCs w:val="16"/>
        </w:rPr>
        <w:t>BE</w:t>
      </w:r>
      <w:r w:rsidR="009E6888" w:rsidRPr="00E85A32">
        <w:rPr>
          <w:rFonts w:eastAsia="Times New Roman"/>
          <w:i/>
          <w:spacing w:val="-9"/>
          <w:position w:val="-3"/>
          <w:sz w:val="16"/>
          <w:szCs w:val="16"/>
        </w:rPr>
        <w:t xml:space="preserve"> </w:t>
      </w:r>
      <w:r w:rsidR="009E6888" w:rsidRPr="00E85A32">
        <w:rPr>
          <w:rFonts w:eastAsia="Times New Roman"/>
          <w:szCs w:val="24"/>
        </w:rPr>
        <w:t>=</w:t>
      </w:r>
      <w:r w:rsidR="009E6888" w:rsidRPr="00E85A32">
        <w:rPr>
          <w:rFonts w:eastAsia="Times New Roman"/>
          <w:spacing w:val="-30"/>
          <w:szCs w:val="24"/>
        </w:rPr>
        <w:t xml:space="preserve"> </w:t>
      </w:r>
      <w:r w:rsidR="009E6888" w:rsidRPr="00E85A32">
        <w:rPr>
          <w:rFonts w:eastAsia="Times New Roman"/>
          <w:szCs w:val="24"/>
        </w:rPr>
        <w:t>0.7</w:t>
      </w:r>
      <w:r w:rsidR="009E6888" w:rsidRPr="00E85A32">
        <w:rPr>
          <w:rFonts w:eastAsia="Times New Roman"/>
          <w:spacing w:val="-29"/>
          <w:szCs w:val="24"/>
        </w:rPr>
        <w:t xml:space="preserve"> </w:t>
      </w:r>
      <w:r w:rsidR="009E6888" w:rsidRPr="00E85A32">
        <w:rPr>
          <w:rFonts w:eastAsia="Times New Roman"/>
          <w:szCs w:val="24"/>
        </w:rPr>
        <w:t>V</w:t>
      </w:r>
      <w:r w:rsidR="009E6888" w:rsidRPr="00E85A32">
        <w:rPr>
          <w:rFonts w:ascii="新細明體" w:hAnsi="新細明體" w:cs="新細明體"/>
          <w:szCs w:val="24"/>
        </w:rPr>
        <w:t>，則</w:t>
      </w:r>
      <w:r w:rsidR="009E6888" w:rsidRPr="00E85A32">
        <w:rPr>
          <w:rFonts w:ascii="新細明體" w:hAnsi="新細明體" w:cs="新細明體"/>
          <w:spacing w:val="-31"/>
          <w:szCs w:val="24"/>
        </w:rPr>
        <w:t xml:space="preserve"> </w:t>
      </w:r>
      <w:r w:rsidR="009E6888" w:rsidRPr="00E85A32">
        <w:rPr>
          <w:rFonts w:eastAsia="Times New Roman"/>
          <w:i/>
          <w:szCs w:val="24"/>
        </w:rPr>
        <w:t>V</w:t>
      </w:r>
      <w:r w:rsidR="009E6888" w:rsidRPr="00E85A32">
        <w:rPr>
          <w:rFonts w:eastAsia="Times New Roman"/>
          <w:i/>
          <w:spacing w:val="-43"/>
          <w:szCs w:val="24"/>
        </w:rPr>
        <w:t xml:space="preserve"> </w:t>
      </w:r>
      <w:r w:rsidR="009E6888" w:rsidRPr="00E85A32">
        <w:rPr>
          <w:rFonts w:eastAsia="Times New Roman"/>
          <w:i/>
          <w:spacing w:val="1"/>
          <w:position w:val="-3"/>
          <w:sz w:val="16"/>
          <w:szCs w:val="16"/>
        </w:rPr>
        <w:t>C</w:t>
      </w:r>
      <w:r w:rsidR="009E6888" w:rsidRPr="00E85A32">
        <w:rPr>
          <w:rFonts w:eastAsia="Times New Roman"/>
          <w:i/>
          <w:position w:val="-3"/>
          <w:sz w:val="16"/>
          <w:szCs w:val="16"/>
        </w:rPr>
        <w:t>E</w:t>
      </w:r>
      <w:r w:rsidR="009E6888" w:rsidRPr="00E85A32">
        <w:rPr>
          <w:rFonts w:eastAsia="Times New Roman"/>
          <w:i/>
          <w:spacing w:val="-9"/>
          <w:position w:val="-3"/>
          <w:sz w:val="16"/>
          <w:szCs w:val="16"/>
        </w:rPr>
        <w:t xml:space="preserve"> </w:t>
      </w:r>
      <w:r w:rsidR="009E6888" w:rsidRPr="00E85A32">
        <w:rPr>
          <w:rFonts w:ascii="新細明體" w:hAnsi="新細明體" w:cs="新細明體"/>
          <w:szCs w:val="24"/>
        </w:rPr>
        <w:t>約</w:t>
      </w:r>
      <w:r w:rsidR="009E6888" w:rsidRPr="00E85A32">
        <w:rPr>
          <w:rFonts w:ascii="新細明體" w:hAnsi="新細明體" w:cs="新細明體" w:hint="eastAsia"/>
          <w:szCs w:val="24"/>
        </w:rPr>
        <w:t>為多少伏特</w:t>
      </w:r>
      <w:r w:rsidR="009E6888" w:rsidRPr="00E85A32">
        <w:rPr>
          <w:rFonts w:ascii="新細明體" w:hAnsi="新細明體" w:cs="新細明體"/>
          <w:szCs w:val="24"/>
        </w:rPr>
        <w:t>？</w:t>
      </w:r>
      <w:r w:rsidR="00E85A32" w:rsidRPr="00E85A32">
        <w:rPr>
          <w:rFonts w:ascii="新細明體" w:hAnsi="新細明體" w:cs="新細明體" w:hint="eastAsia"/>
          <w:szCs w:val="24"/>
        </w:rPr>
        <w:t>(</w:t>
      </w:r>
      <w:r w:rsidR="00E85A32" w:rsidRPr="00E85A32">
        <w:rPr>
          <w:rFonts w:ascii="新細明體" w:hAnsi="新細明體" w:cs="新細明體"/>
          <w:szCs w:val="24"/>
        </w:rPr>
        <w:t>10</w:t>
      </w:r>
      <w:r w:rsidR="00E85A32" w:rsidRPr="00E85A32">
        <w:rPr>
          <w:rFonts w:ascii="新細明體" w:hAnsi="新細明體" w:cs="新細明體" w:hint="eastAsia"/>
          <w:szCs w:val="24"/>
        </w:rPr>
        <w:t>分)</w:t>
      </w:r>
    </w:p>
    <w:sectPr w:rsidR="00B65510" w:rsidRPr="00B65510" w:rsidSect="00F32529">
      <w:type w:val="continuous"/>
      <w:pgSz w:w="14572" w:h="20639" w:code="12"/>
      <w:pgMar w:top="720" w:right="720" w:bottom="720" w:left="72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5AEC" w:rsidRDefault="00615AEC">
      <w:r>
        <w:separator/>
      </w:r>
    </w:p>
  </w:endnote>
  <w:endnote w:type="continuationSeparator" w:id="0">
    <w:p w:rsidR="00615AEC" w:rsidRDefault="00615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中明">
    <w:charset w:val="88"/>
    <w:family w:val="modern"/>
    <w:pitch w:val="fixed"/>
    <w:sig w:usb0="00000000" w:usb1="28880000" w:usb2="00000016" w:usb3="00000000" w:csb0="00100000" w:csb1="00000000"/>
  </w:font>
  <w:font w:name="華康中明體"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4D69B3">
    <w:pPr>
      <w:pStyle w:val="a5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FD0611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FD0611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5AEC" w:rsidRDefault="00615AEC">
      <w:r>
        <w:separator/>
      </w:r>
    </w:p>
  </w:footnote>
  <w:footnote w:type="continuationSeparator" w:id="0">
    <w:p w:rsidR="00615AEC" w:rsidRDefault="00615A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C4475A">
      <w:trPr>
        <w:cantSplit/>
        <w:trHeight w:val="677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C4475A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 w:rsidRPr="00F05BA5">
            <w:rPr>
              <w:rFonts w:ascii="新細明體" w:hAnsi="新細明體" w:hint="eastAsia"/>
              <w:sz w:val="28"/>
            </w:rPr>
            <w:t>10</w:t>
          </w:r>
          <w:r w:rsidR="003D63F0">
            <w:rPr>
              <w:rFonts w:ascii="新細明體" w:hAnsi="新細明體" w:hint="eastAsia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C4475A">
            <w:rPr>
              <w:rFonts w:ascii="新細明體" w:hAnsi="新細明體" w:hint="eastAsia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Pr="00F05BA5">
            <w:rPr>
              <w:rFonts w:ascii="新細明體" w:hAnsi="新細明體" w:hint="eastAsia"/>
              <w:sz w:val="28"/>
            </w:rPr>
            <w:t>第</w:t>
          </w:r>
          <w:r w:rsidR="003D63F0">
            <w:rPr>
              <w:rFonts w:ascii="新細明體" w:hAnsi="新細明體" w:hint="eastAsia"/>
              <w:sz w:val="28"/>
            </w:rPr>
            <w:t>1</w:t>
          </w:r>
          <w:r w:rsidRPr="00F05BA5">
            <w:rPr>
              <w:rFonts w:ascii="新細明體" w:hAnsi="新細明體" w:hint="eastAsia"/>
              <w:sz w:val="28"/>
            </w:rPr>
            <w:t>次段考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C4475A">
      <w:trPr>
        <w:cantSplit/>
        <w:trHeight w:val="849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771EF1" w:rsidP="00C4475A">
          <w:pPr>
            <w:pStyle w:val="a3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電子學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9D4C02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李宏傑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3D63F0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F05BA5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資訊科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1D79E3" w:rsidRPr="00F05BA5" w:rsidRDefault="00ED3094" w:rsidP="00F05BA5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否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44023B7B"/>
    <w:multiLevelType w:val="hybridMultilevel"/>
    <w:tmpl w:val="0F86F034"/>
    <w:lvl w:ilvl="0" w:tplc="42F41ED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6CBE0775"/>
    <w:multiLevelType w:val="hybridMultilevel"/>
    <w:tmpl w:val="AD449B28"/>
    <w:lvl w:ilvl="0" w:tplc="51A0D9E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4280"/>
    <w:rsid w:val="00004D51"/>
    <w:rsid w:val="00012E8C"/>
    <w:rsid w:val="0002252F"/>
    <w:rsid w:val="000236AE"/>
    <w:rsid w:val="00023738"/>
    <w:rsid w:val="00035227"/>
    <w:rsid w:val="000506E4"/>
    <w:rsid w:val="000533AE"/>
    <w:rsid w:val="000536F0"/>
    <w:rsid w:val="00054165"/>
    <w:rsid w:val="00066539"/>
    <w:rsid w:val="0008297B"/>
    <w:rsid w:val="000B452F"/>
    <w:rsid w:val="000C3142"/>
    <w:rsid w:val="000C7FA0"/>
    <w:rsid w:val="000D2197"/>
    <w:rsid w:val="000D7E50"/>
    <w:rsid w:val="000E000E"/>
    <w:rsid w:val="000F0A5C"/>
    <w:rsid w:val="000F31AA"/>
    <w:rsid w:val="000F35B5"/>
    <w:rsid w:val="000F4F9A"/>
    <w:rsid w:val="000F6BB8"/>
    <w:rsid w:val="00102BEE"/>
    <w:rsid w:val="001075A0"/>
    <w:rsid w:val="00111B20"/>
    <w:rsid w:val="00112E2A"/>
    <w:rsid w:val="00114D69"/>
    <w:rsid w:val="001364D3"/>
    <w:rsid w:val="00142FB1"/>
    <w:rsid w:val="0016176D"/>
    <w:rsid w:val="00171477"/>
    <w:rsid w:val="001716EF"/>
    <w:rsid w:val="00172AE0"/>
    <w:rsid w:val="00177458"/>
    <w:rsid w:val="001808BF"/>
    <w:rsid w:val="00181F83"/>
    <w:rsid w:val="00192F3D"/>
    <w:rsid w:val="001A70BC"/>
    <w:rsid w:val="001C71EC"/>
    <w:rsid w:val="001D79E3"/>
    <w:rsid w:val="001E715E"/>
    <w:rsid w:val="001F2E72"/>
    <w:rsid w:val="001F4592"/>
    <w:rsid w:val="001F59F0"/>
    <w:rsid w:val="001F7043"/>
    <w:rsid w:val="0020479F"/>
    <w:rsid w:val="00205D15"/>
    <w:rsid w:val="00211EE6"/>
    <w:rsid w:val="002140EE"/>
    <w:rsid w:val="00230515"/>
    <w:rsid w:val="002332A1"/>
    <w:rsid w:val="00235D43"/>
    <w:rsid w:val="00241C4B"/>
    <w:rsid w:val="002635B4"/>
    <w:rsid w:val="00270E30"/>
    <w:rsid w:val="00272A8E"/>
    <w:rsid w:val="00280FBE"/>
    <w:rsid w:val="00291395"/>
    <w:rsid w:val="002A4DB4"/>
    <w:rsid w:val="002B1F66"/>
    <w:rsid w:val="002B3660"/>
    <w:rsid w:val="002D166C"/>
    <w:rsid w:val="002D51C1"/>
    <w:rsid w:val="002F5462"/>
    <w:rsid w:val="002F7092"/>
    <w:rsid w:val="003030F3"/>
    <w:rsid w:val="00305891"/>
    <w:rsid w:val="00315D00"/>
    <w:rsid w:val="003160A1"/>
    <w:rsid w:val="00321D20"/>
    <w:rsid w:val="003232D1"/>
    <w:rsid w:val="00324B54"/>
    <w:rsid w:val="00333D8B"/>
    <w:rsid w:val="00333F7B"/>
    <w:rsid w:val="0034676D"/>
    <w:rsid w:val="00346CF3"/>
    <w:rsid w:val="003556CB"/>
    <w:rsid w:val="003619E8"/>
    <w:rsid w:val="00365A70"/>
    <w:rsid w:val="00380BA2"/>
    <w:rsid w:val="00382E88"/>
    <w:rsid w:val="0039768C"/>
    <w:rsid w:val="003A72C0"/>
    <w:rsid w:val="003B2A0D"/>
    <w:rsid w:val="003B5258"/>
    <w:rsid w:val="003D20B1"/>
    <w:rsid w:val="003D63F0"/>
    <w:rsid w:val="003F3276"/>
    <w:rsid w:val="003F6206"/>
    <w:rsid w:val="003F65FC"/>
    <w:rsid w:val="00405C1A"/>
    <w:rsid w:val="00414C6A"/>
    <w:rsid w:val="00420930"/>
    <w:rsid w:val="00424FE1"/>
    <w:rsid w:val="0042517F"/>
    <w:rsid w:val="004341C7"/>
    <w:rsid w:val="00447289"/>
    <w:rsid w:val="0045115B"/>
    <w:rsid w:val="00463DF1"/>
    <w:rsid w:val="004768D0"/>
    <w:rsid w:val="00490499"/>
    <w:rsid w:val="004949D1"/>
    <w:rsid w:val="00494A29"/>
    <w:rsid w:val="0049676D"/>
    <w:rsid w:val="004B159C"/>
    <w:rsid w:val="004B20B3"/>
    <w:rsid w:val="004B2704"/>
    <w:rsid w:val="004B4D2C"/>
    <w:rsid w:val="004C1082"/>
    <w:rsid w:val="004C4C51"/>
    <w:rsid w:val="004D69B3"/>
    <w:rsid w:val="004E44D1"/>
    <w:rsid w:val="004E696D"/>
    <w:rsid w:val="004E6F7A"/>
    <w:rsid w:val="004E7A80"/>
    <w:rsid w:val="004F08AD"/>
    <w:rsid w:val="004F0B35"/>
    <w:rsid w:val="004F56AB"/>
    <w:rsid w:val="005007C1"/>
    <w:rsid w:val="00513B6E"/>
    <w:rsid w:val="00515326"/>
    <w:rsid w:val="00527C93"/>
    <w:rsid w:val="005505D6"/>
    <w:rsid w:val="00550C42"/>
    <w:rsid w:val="00586832"/>
    <w:rsid w:val="00586C60"/>
    <w:rsid w:val="005879B5"/>
    <w:rsid w:val="00590ECC"/>
    <w:rsid w:val="005B0E8F"/>
    <w:rsid w:val="005B3FB2"/>
    <w:rsid w:val="005B77CB"/>
    <w:rsid w:val="005C52B6"/>
    <w:rsid w:val="005C7A72"/>
    <w:rsid w:val="005D7E45"/>
    <w:rsid w:val="005E6F0D"/>
    <w:rsid w:val="005F3C96"/>
    <w:rsid w:val="005F3F75"/>
    <w:rsid w:val="0061414F"/>
    <w:rsid w:val="00615AEC"/>
    <w:rsid w:val="00615E44"/>
    <w:rsid w:val="00617602"/>
    <w:rsid w:val="00622DE9"/>
    <w:rsid w:val="006444E3"/>
    <w:rsid w:val="00651C0A"/>
    <w:rsid w:val="00653042"/>
    <w:rsid w:val="006570E6"/>
    <w:rsid w:val="00675E50"/>
    <w:rsid w:val="0067726B"/>
    <w:rsid w:val="00677FFB"/>
    <w:rsid w:val="006834CA"/>
    <w:rsid w:val="00691574"/>
    <w:rsid w:val="00694AD5"/>
    <w:rsid w:val="006B011A"/>
    <w:rsid w:val="006B0B09"/>
    <w:rsid w:val="006B43BE"/>
    <w:rsid w:val="006B7959"/>
    <w:rsid w:val="006C1026"/>
    <w:rsid w:val="006C2804"/>
    <w:rsid w:val="006C3973"/>
    <w:rsid w:val="006C4181"/>
    <w:rsid w:val="006C4F18"/>
    <w:rsid w:val="006E65F6"/>
    <w:rsid w:val="007009A9"/>
    <w:rsid w:val="00700A88"/>
    <w:rsid w:val="00716EF6"/>
    <w:rsid w:val="00731F9F"/>
    <w:rsid w:val="00741D04"/>
    <w:rsid w:val="007423DF"/>
    <w:rsid w:val="007444B8"/>
    <w:rsid w:val="00745481"/>
    <w:rsid w:val="00752617"/>
    <w:rsid w:val="00752C3B"/>
    <w:rsid w:val="00753EA8"/>
    <w:rsid w:val="00754341"/>
    <w:rsid w:val="00754B91"/>
    <w:rsid w:val="007620EE"/>
    <w:rsid w:val="00771EF1"/>
    <w:rsid w:val="007936AA"/>
    <w:rsid w:val="007B1BD6"/>
    <w:rsid w:val="007B1F0E"/>
    <w:rsid w:val="007C18C2"/>
    <w:rsid w:val="007C21C8"/>
    <w:rsid w:val="007C7C1C"/>
    <w:rsid w:val="007D1207"/>
    <w:rsid w:val="0080094D"/>
    <w:rsid w:val="00811199"/>
    <w:rsid w:val="008249DD"/>
    <w:rsid w:val="00827253"/>
    <w:rsid w:val="008310E7"/>
    <w:rsid w:val="0084534F"/>
    <w:rsid w:val="0084740C"/>
    <w:rsid w:val="00852BB2"/>
    <w:rsid w:val="008544AB"/>
    <w:rsid w:val="008566FA"/>
    <w:rsid w:val="008731CD"/>
    <w:rsid w:val="008812E5"/>
    <w:rsid w:val="008864A2"/>
    <w:rsid w:val="008A249A"/>
    <w:rsid w:val="008A7BAD"/>
    <w:rsid w:val="008C70FB"/>
    <w:rsid w:val="008C7B77"/>
    <w:rsid w:val="008D7613"/>
    <w:rsid w:val="00905140"/>
    <w:rsid w:val="00911585"/>
    <w:rsid w:val="00917BF7"/>
    <w:rsid w:val="00924742"/>
    <w:rsid w:val="00927471"/>
    <w:rsid w:val="0093421A"/>
    <w:rsid w:val="00941320"/>
    <w:rsid w:val="009443C2"/>
    <w:rsid w:val="00951974"/>
    <w:rsid w:val="009526AF"/>
    <w:rsid w:val="00956D10"/>
    <w:rsid w:val="009603C4"/>
    <w:rsid w:val="009720D5"/>
    <w:rsid w:val="009830BA"/>
    <w:rsid w:val="009875EF"/>
    <w:rsid w:val="009910BD"/>
    <w:rsid w:val="00991E9B"/>
    <w:rsid w:val="0099736C"/>
    <w:rsid w:val="009B024C"/>
    <w:rsid w:val="009B7ED3"/>
    <w:rsid w:val="009D2548"/>
    <w:rsid w:val="009D3D5A"/>
    <w:rsid w:val="009D4C02"/>
    <w:rsid w:val="009E6888"/>
    <w:rsid w:val="009F21F2"/>
    <w:rsid w:val="009F5CB0"/>
    <w:rsid w:val="00A01F59"/>
    <w:rsid w:val="00A12B6D"/>
    <w:rsid w:val="00A175EA"/>
    <w:rsid w:val="00A24221"/>
    <w:rsid w:val="00A25C97"/>
    <w:rsid w:val="00A37C04"/>
    <w:rsid w:val="00A44312"/>
    <w:rsid w:val="00A50EC7"/>
    <w:rsid w:val="00A5396D"/>
    <w:rsid w:val="00A5566F"/>
    <w:rsid w:val="00A67B2B"/>
    <w:rsid w:val="00A866D9"/>
    <w:rsid w:val="00A87945"/>
    <w:rsid w:val="00A940C0"/>
    <w:rsid w:val="00AA4D76"/>
    <w:rsid w:val="00AA5F1F"/>
    <w:rsid w:val="00AB4F1C"/>
    <w:rsid w:val="00AB7834"/>
    <w:rsid w:val="00AC74B8"/>
    <w:rsid w:val="00AE39F6"/>
    <w:rsid w:val="00AF247E"/>
    <w:rsid w:val="00B277F8"/>
    <w:rsid w:val="00B319D6"/>
    <w:rsid w:val="00B36FFC"/>
    <w:rsid w:val="00B52763"/>
    <w:rsid w:val="00B53D6C"/>
    <w:rsid w:val="00B54777"/>
    <w:rsid w:val="00B55F01"/>
    <w:rsid w:val="00B5750A"/>
    <w:rsid w:val="00B57E6A"/>
    <w:rsid w:val="00B65510"/>
    <w:rsid w:val="00B668DC"/>
    <w:rsid w:val="00B70458"/>
    <w:rsid w:val="00B739D6"/>
    <w:rsid w:val="00B77D35"/>
    <w:rsid w:val="00B802FA"/>
    <w:rsid w:val="00B85059"/>
    <w:rsid w:val="00BA3978"/>
    <w:rsid w:val="00BB0C9C"/>
    <w:rsid w:val="00BB106E"/>
    <w:rsid w:val="00BB7735"/>
    <w:rsid w:val="00BD4667"/>
    <w:rsid w:val="00BE7CA4"/>
    <w:rsid w:val="00BF2E3B"/>
    <w:rsid w:val="00C060DB"/>
    <w:rsid w:val="00C229B7"/>
    <w:rsid w:val="00C24E68"/>
    <w:rsid w:val="00C409EA"/>
    <w:rsid w:val="00C4475A"/>
    <w:rsid w:val="00C45F27"/>
    <w:rsid w:val="00C47DFB"/>
    <w:rsid w:val="00C52C33"/>
    <w:rsid w:val="00C55963"/>
    <w:rsid w:val="00C60037"/>
    <w:rsid w:val="00C95C0F"/>
    <w:rsid w:val="00CB003C"/>
    <w:rsid w:val="00CB782C"/>
    <w:rsid w:val="00CC01EE"/>
    <w:rsid w:val="00CD0707"/>
    <w:rsid w:val="00CE289C"/>
    <w:rsid w:val="00CE3CF4"/>
    <w:rsid w:val="00CE5CA7"/>
    <w:rsid w:val="00CF3AA4"/>
    <w:rsid w:val="00D027DE"/>
    <w:rsid w:val="00D1015A"/>
    <w:rsid w:val="00D15C5F"/>
    <w:rsid w:val="00D23935"/>
    <w:rsid w:val="00D3244C"/>
    <w:rsid w:val="00D33022"/>
    <w:rsid w:val="00D36955"/>
    <w:rsid w:val="00D57F49"/>
    <w:rsid w:val="00D60B93"/>
    <w:rsid w:val="00D71773"/>
    <w:rsid w:val="00D810A3"/>
    <w:rsid w:val="00D821C6"/>
    <w:rsid w:val="00D9008B"/>
    <w:rsid w:val="00DA65DB"/>
    <w:rsid w:val="00DB73B2"/>
    <w:rsid w:val="00DE6789"/>
    <w:rsid w:val="00DF6967"/>
    <w:rsid w:val="00DF75B8"/>
    <w:rsid w:val="00E02C12"/>
    <w:rsid w:val="00E04E5B"/>
    <w:rsid w:val="00E052B0"/>
    <w:rsid w:val="00E20AD1"/>
    <w:rsid w:val="00E23642"/>
    <w:rsid w:val="00E305B6"/>
    <w:rsid w:val="00E31394"/>
    <w:rsid w:val="00E36419"/>
    <w:rsid w:val="00E5341D"/>
    <w:rsid w:val="00E550C1"/>
    <w:rsid w:val="00E6106A"/>
    <w:rsid w:val="00E61F12"/>
    <w:rsid w:val="00E626B9"/>
    <w:rsid w:val="00E7248C"/>
    <w:rsid w:val="00E81B77"/>
    <w:rsid w:val="00E85A32"/>
    <w:rsid w:val="00E92C8F"/>
    <w:rsid w:val="00E9451A"/>
    <w:rsid w:val="00EA2306"/>
    <w:rsid w:val="00EA67F7"/>
    <w:rsid w:val="00ED3094"/>
    <w:rsid w:val="00ED66D2"/>
    <w:rsid w:val="00EE0772"/>
    <w:rsid w:val="00F0059F"/>
    <w:rsid w:val="00F00ECE"/>
    <w:rsid w:val="00F0295D"/>
    <w:rsid w:val="00F05260"/>
    <w:rsid w:val="00F05B3D"/>
    <w:rsid w:val="00F05BA5"/>
    <w:rsid w:val="00F06B67"/>
    <w:rsid w:val="00F17AAE"/>
    <w:rsid w:val="00F32529"/>
    <w:rsid w:val="00F336FE"/>
    <w:rsid w:val="00F45EE8"/>
    <w:rsid w:val="00F558F6"/>
    <w:rsid w:val="00F67ED1"/>
    <w:rsid w:val="00F75B66"/>
    <w:rsid w:val="00F85699"/>
    <w:rsid w:val="00F871BC"/>
    <w:rsid w:val="00F90252"/>
    <w:rsid w:val="00F94410"/>
    <w:rsid w:val="00FA1EA5"/>
    <w:rsid w:val="00FD0611"/>
    <w:rsid w:val="00FD3FBB"/>
    <w:rsid w:val="00FE1097"/>
    <w:rsid w:val="00FE17E8"/>
    <w:rsid w:val="00FF38F8"/>
    <w:rsid w:val="00FF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2529"/>
    <o:shapelayout v:ext="edit">
      <o:idmap v:ext="edit" data="1"/>
    </o:shapelayout>
  </w:shapeDefaults>
  <w:decimalSymbol w:val="."/>
  <w:listSeparator w:val=","/>
  <w14:docId w14:val="50A12C85"/>
  <w15:chartTrackingRefBased/>
  <w15:docId w15:val="{C59C042E-5D8B-4BB3-9D38-23A5EE39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paragraph" w:customStyle="1" w:styleId="a7">
    <w:name w:val="是非與選擇"/>
    <w:basedOn w:val="a"/>
    <w:rsid w:val="00F05BA5"/>
    <w:pPr>
      <w:spacing w:afterLines="40"/>
      <w:ind w:hangingChars="496" w:hanging="496"/>
    </w:pPr>
    <w:rPr>
      <w:szCs w:val="24"/>
    </w:rPr>
  </w:style>
  <w:style w:type="paragraph" w:customStyle="1" w:styleId="a8">
    <w:name w:val="填充與問答"/>
    <w:basedOn w:val="a"/>
    <w:rsid w:val="00F05BA5"/>
    <w:pPr>
      <w:spacing w:afterLines="40"/>
      <w:ind w:hangingChars="253" w:hanging="253"/>
    </w:pPr>
    <w:rPr>
      <w:szCs w:val="24"/>
    </w:rPr>
  </w:style>
  <w:style w:type="character" w:customStyle="1" w:styleId="1">
    <w:name w:val="答案1"/>
    <w:rsid w:val="00F05BA5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rsid w:val="00D33022"/>
    <w:rPr>
      <w:color w:val="666666"/>
      <w:sz w:val="20"/>
      <w:szCs w:val="20"/>
    </w:rPr>
  </w:style>
  <w:style w:type="paragraph" w:styleId="a9">
    <w:name w:val="Balloon Text"/>
    <w:basedOn w:val="a"/>
    <w:link w:val="aa"/>
    <w:rsid w:val="003A72C0"/>
    <w:rPr>
      <w:rFonts w:ascii="Cambria" w:hAnsi="Cambria"/>
      <w:sz w:val="18"/>
      <w:szCs w:val="18"/>
    </w:rPr>
  </w:style>
  <w:style w:type="character" w:customStyle="1" w:styleId="aa">
    <w:name w:val="註解方塊文字 字元"/>
    <w:link w:val="a9"/>
    <w:rsid w:val="003A72C0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ab">
    <w:name w:val="題目答案"/>
    <w:basedOn w:val="a"/>
    <w:rsid w:val="00B55F01"/>
    <w:pPr>
      <w:spacing w:afterLines="40"/>
      <w:ind w:hangingChars="158" w:hanging="158"/>
    </w:pPr>
    <w:rPr>
      <w:szCs w:val="24"/>
    </w:rPr>
  </w:style>
  <w:style w:type="paragraph" w:styleId="ac">
    <w:name w:val="List Paragraph"/>
    <w:basedOn w:val="a"/>
    <w:uiPriority w:val="34"/>
    <w:qFormat/>
    <w:rsid w:val="00C4475A"/>
    <w:pPr>
      <w:ind w:leftChars="200" w:left="480"/>
    </w:pPr>
    <w:rPr>
      <w:rFonts w:ascii="Calibri" w:hAnsi="Calibri"/>
      <w:szCs w:val="22"/>
    </w:rPr>
  </w:style>
  <w:style w:type="paragraph" w:styleId="Web">
    <w:name w:val="Normal (Web)"/>
    <w:basedOn w:val="a"/>
    <w:uiPriority w:val="99"/>
    <w:unhideWhenUsed/>
    <w:rsid w:val="00C4475A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styleId="ad">
    <w:name w:val="Table Grid"/>
    <w:basedOn w:val="a1"/>
    <w:uiPriority w:val="59"/>
    <w:rsid w:val="00C95C0F"/>
    <w:pPr>
      <w:autoSpaceDN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1">
    <w:name w:val="Q1 字元"/>
    <w:link w:val="Q10"/>
    <w:locked/>
    <w:rsid w:val="00771EF1"/>
    <w:rPr>
      <w:rFonts w:ascii="文鼎中明" w:eastAsia="文鼎中明"/>
      <w:sz w:val="23"/>
    </w:rPr>
  </w:style>
  <w:style w:type="paragraph" w:customStyle="1" w:styleId="Q10">
    <w:name w:val="Q1"/>
    <w:basedOn w:val="a"/>
    <w:link w:val="Q1"/>
    <w:rsid w:val="00771EF1"/>
    <w:pPr>
      <w:widowControl/>
      <w:tabs>
        <w:tab w:val="left" w:pos="368"/>
        <w:tab w:val="left" w:pos="575"/>
        <w:tab w:val="left" w:pos="920"/>
        <w:tab w:val="right" w:pos="9614"/>
      </w:tabs>
      <w:adjustRightInd w:val="0"/>
      <w:snapToGrid w:val="0"/>
      <w:spacing w:line="380" w:lineRule="atLeast"/>
      <w:ind w:left="400" w:hangingChars="400" w:hanging="400"/>
      <w:jc w:val="both"/>
    </w:pPr>
    <w:rPr>
      <w:rFonts w:ascii="文鼎中明" w:eastAsia="文鼎中明"/>
      <w:kern w:val="0"/>
      <w:sz w:val="23"/>
    </w:rPr>
  </w:style>
  <w:style w:type="character" w:styleId="ae">
    <w:name w:val="Placeholder Text"/>
    <w:basedOn w:val="a0"/>
    <w:uiPriority w:val="99"/>
    <w:semiHidden/>
    <w:rsid w:val="00012E8C"/>
    <w:rPr>
      <w:color w:val="808080"/>
    </w:rPr>
  </w:style>
  <w:style w:type="character" w:customStyle="1" w:styleId="a4">
    <w:name w:val="頁首 字元"/>
    <w:basedOn w:val="a0"/>
    <w:link w:val="a3"/>
    <w:uiPriority w:val="99"/>
    <w:locked/>
    <w:rsid w:val="00BF2E3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oleObject" Target="embeddings/oleObject15.bin"/><Relationship Id="rId21" Type="http://schemas.openxmlformats.org/officeDocument/2006/relationships/image" Target="media/image8.wmf"/><Relationship Id="rId34" Type="http://schemas.openxmlformats.org/officeDocument/2006/relationships/image" Target="media/image13.wmf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1.png"/><Relationship Id="rId41" Type="http://schemas.openxmlformats.org/officeDocument/2006/relationships/image" Target="media/image17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image" Target="media/image10.wmf"/><Relationship Id="rId32" Type="http://schemas.openxmlformats.org/officeDocument/2006/relationships/image" Target="media/image12.wmf"/><Relationship Id="rId37" Type="http://schemas.openxmlformats.org/officeDocument/2006/relationships/oleObject" Target="embeddings/oleObject14.bin"/><Relationship Id="rId40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png"/><Relationship Id="rId28" Type="http://schemas.openxmlformats.org/officeDocument/2006/relationships/oleObject" Target="embeddings/oleObject11.bin"/><Relationship Id="rId36" Type="http://schemas.openxmlformats.org/officeDocument/2006/relationships/image" Target="media/image14.wmf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10.bin"/><Relationship Id="rId30" Type="http://schemas.openxmlformats.org/officeDocument/2006/relationships/header" Target="header1.xml"/><Relationship Id="rId35" Type="http://schemas.openxmlformats.org/officeDocument/2006/relationships/oleObject" Target="embeddings/oleObject13.bin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5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036DD0-8691-40A6-9467-D35EBC6ADC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1713</Words>
  <Characters>1304</Characters>
  <Application>Microsoft Office Word</Application>
  <DocSecurity>0</DocSecurity>
  <Lines>10</Lines>
  <Paragraphs>6</Paragraphs>
  <ScaleCrop>false</ScaleCrop>
  <Company>microsoft</Company>
  <LinksUpToDate>false</LinksUpToDate>
  <CharactersWithSpaces>3011</CharactersWithSpaces>
  <SharedDoc>false</SharedDoc>
  <HLinks>
    <vt:vector size="6" baseType="variant">
      <vt:variant>
        <vt:i4>2752570</vt:i4>
      </vt:variant>
      <vt:variant>
        <vt:i4>-1</vt:i4>
      </vt:variant>
      <vt:variant>
        <vt:i4>1026</vt:i4>
      </vt:variant>
      <vt:variant>
        <vt:i4>1</vt:i4>
      </vt:variant>
      <vt:variant>
        <vt:lpwstr>http://60.251.35.80/ep/images/15465ER/465AZch01-019.wmf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Windows 使用者</cp:lastModifiedBy>
  <cp:revision>10</cp:revision>
  <cp:lastPrinted>2019-10-01T03:13:00Z</cp:lastPrinted>
  <dcterms:created xsi:type="dcterms:W3CDTF">2019-10-01T03:17:00Z</dcterms:created>
  <dcterms:modified xsi:type="dcterms:W3CDTF">2019-10-01T03:23:00Z</dcterms:modified>
</cp:coreProperties>
</file>