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6"/>
        <w:gridCol w:w="12216"/>
      </w:tblGrid>
      <w:tr w:rsidR="002B3673" w:rsidRPr="00DF1E6B" w:rsidTr="005C087A">
        <w:tc>
          <w:tcPr>
            <w:tcW w:w="13132" w:type="dxa"/>
            <w:gridSpan w:val="2"/>
          </w:tcPr>
          <w:p w:rsidR="002B3673" w:rsidRPr="00DF1E6B" w:rsidRDefault="002B3673" w:rsidP="005C087A">
            <w:pPr>
              <w:pStyle w:val="a8"/>
              <w:numPr>
                <w:ilvl w:val="0"/>
                <w:numId w:val="3"/>
              </w:numPr>
              <w:spacing w:line="276" w:lineRule="auto"/>
              <w:ind w:leftChars="0"/>
              <w:rPr>
                <w:rFonts w:ascii="標楷體" w:eastAsia="標楷體" w:hAnsi="標楷體"/>
                <w:b/>
                <w:sz w:val="32"/>
                <w:szCs w:val="26"/>
              </w:rPr>
            </w:pPr>
            <w:bookmarkStart w:id="0" w:name="_GoBack"/>
            <w:bookmarkEnd w:id="0"/>
            <w:r w:rsidRPr="00DF1E6B">
              <w:rPr>
                <w:rFonts w:ascii="標楷體" w:eastAsia="標楷體" w:hAnsi="標楷體" w:hint="eastAsia"/>
                <w:b/>
                <w:sz w:val="32"/>
                <w:szCs w:val="26"/>
              </w:rPr>
              <w:t>是非題(一題</w:t>
            </w:r>
            <w:r w:rsidR="005C087A">
              <w:rPr>
                <w:rFonts w:ascii="標楷體" w:eastAsia="標楷體" w:hAnsi="標楷體"/>
                <w:b/>
                <w:sz w:val="32"/>
                <w:szCs w:val="26"/>
              </w:rPr>
              <w:t>6</w:t>
            </w:r>
            <w:r w:rsidRPr="00DF1E6B">
              <w:rPr>
                <w:rFonts w:ascii="標楷體" w:eastAsia="標楷體" w:hAnsi="標楷體" w:hint="eastAsia"/>
                <w:b/>
                <w:sz w:val="32"/>
                <w:szCs w:val="26"/>
              </w:rPr>
              <w:t>分，共</w:t>
            </w:r>
            <w:r w:rsidR="005C087A">
              <w:rPr>
                <w:rFonts w:ascii="標楷體" w:eastAsia="標楷體" w:hAnsi="標楷體"/>
                <w:b/>
                <w:sz w:val="32"/>
                <w:szCs w:val="26"/>
              </w:rPr>
              <w:t>30</w:t>
            </w:r>
            <w:r w:rsidRPr="00DF1E6B">
              <w:rPr>
                <w:rFonts w:ascii="標楷體" w:eastAsia="標楷體" w:hAnsi="標楷體" w:hint="eastAsia"/>
                <w:b/>
                <w:sz w:val="32"/>
                <w:szCs w:val="26"/>
              </w:rPr>
              <w:t>分)</w:t>
            </w:r>
          </w:p>
        </w:tc>
      </w:tr>
      <w:tr w:rsidR="002B3673" w:rsidRPr="00DF1E6B" w:rsidTr="005C087A">
        <w:tc>
          <w:tcPr>
            <w:tcW w:w="916" w:type="dxa"/>
          </w:tcPr>
          <w:p w:rsidR="002B3673" w:rsidRPr="00DF1E6B" w:rsidRDefault="002B3673" w:rsidP="00296B37">
            <w:pPr>
              <w:spacing w:line="276" w:lineRule="auto"/>
              <w:jc w:val="center"/>
              <w:rPr>
                <w:rFonts w:ascii="標楷體" w:eastAsia="標楷體" w:hAnsi="標楷體"/>
                <w:sz w:val="28"/>
                <w:szCs w:val="26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216" w:type="dxa"/>
            <w:vAlign w:val="center"/>
          </w:tcPr>
          <w:p w:rsidR="002B3673" w:rsidRPr="00DF1E6B" w:rsidRDefault="004259BE" w:rsidP="00296B37">
            <w:pPr>
              <w:pStyle w:val="a8"/>
              <w:numPr>
                <w:ilvl w:val="0"/>
                <w:numId w:val="5"/>
              </w:numPr>
              <w:spacing w:line="276" w:lineRule="auto"/>
              <w:ind w:leftChars="7" w:left="493" w:hangingChars="170" w:hanging="476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東南亞地區的國家有日本、韓國、泰國、菲律賓、印尼、新加坡、馬來西亞等國家</w:t>
            </w:r>
            <w:r w:rsidR="002B3673" w:rsidRPr="00DF1E6B"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</w:tc>
      </w:tr>
      <w:tr w:rsidR="002B3673" w:rsidRPr="00DF1E6B" w:rsidTr="005C087A">
        <w:tc>
          <w:tcPr>
            <w:tcW w:w="916" w:type="dxa"/>
          </w:tcPr>
          <w:p w:rsidR="002B3673" w:rsidRPr="00DF1E6B" w:rsidRDefault="002B3673" w:rsidP="00296B37">
            <w:pPr>
              <w:spacing w:line="276" w:lineRule="auto"/>
              <w:jc w:val="center"/>
              <w:rPr>
                <w:sz w:val="28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216" w:type="dxa"/>
            <w:vAlign w:val="center"/>
          </w:tcPr>
          <w:p w:rsidR="002B3673" w:rsidRPr="00DF1E6B" w:rsidRDefault="004259BE" w:rsidP="004259BE">
            <w:pPr>
              <w:pStyle w:val="a8"/>
              <w:numPr>
                <w:ilvl w:val="0"/>
                <w:numId w:val="5"/>
              </w:numPr>
              <w:spacing w:line="276" w:lineRule="auto"/>
              <w:ind w:leftChars="7" w:left="493" w:hangingChars="170" w:hanging="476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韓國的泡菜是家常必備小菜之一，家家戶戶都會有自製的醃漬泡菜存放在家裡</w:t>
            </w:r>
            <w:r w:rsidR="000F6CA4" w:rsidRPr="00DF1E6B"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</w:tc>
      </w:tr>
      <w:tr w:rsidR="002B3673" w:rsidRPr="00DF1E6B" w:rsidTr="005C087A">
        <w:trPr>
          <w:trHeight w:val="277"/>
        </w:trPr>
        <w:tc>
          <w:tcPr>
            <w:tcW w:w="916" w:type="dxa"/>
          </w:tcPr>
          <w:p w:rsidR="002B3673" w:rsidRPr="00DF1E6B" w:rsidRDefault="002B3673" w:rsidP="00296B37">
            <w:pPr>
              <w:spacing w:line="276" w:lineRule="auto"/>
              <w:jc w:val="center"/>
              <w:rPr>
                <w:sz w:val="28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216" w:type="dxa"/>
            <w:vAlign w:val="center"/>
          </w:tcPr>
          <w:p w:rsidR="002B3673" w:rsidRPr="00DF1E6B" w:rsidRDefault="00DF1E6B" w:rsidP="00296B37">
            <w:pPr>
              <w:pStyle w:val="a8"/>
              <w:numPr>
                <w:ilvl w:val="0"/>
                <w:numId w:val="5"/>
              </w:numPr>
              <w:spacing w:line="276" w:lineRule="auto"/>
              <w:ind w:leftChars="7" w:left="493" w:hangingChars="170" w:hanging="476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東南亞國家的宗教信仰以印度教為</w:t>
            </w:r>
            <w:proofErr w:type="gramStart"/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大宗，</w:t>
            </w:r>
            <w:proofErr w:type="gramEnd"/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其他宗教的信仰人口都很少</w:t>
            </w:r>
            <w:r w:rsidR="00D32B04" w:rsidRPr="00DF1E6B"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</w:tc>
      </w:tr>
      <w:tr w:rsidR="002B3673" w:rsidRPr="00DF1E6B" w:rsidTr="005C087A">
        <w:tc>
          <w:tcPr>
            <w:tcW w:w="916" w:type="dxa"/>
          </w:tcPr>
          <w:p w:rsidR="002B3673" w:rsidRPr="00DF1E6B" w:rsidRDefault="002B3673" w:rsidP="00296B37">
            <w:pPr>
              <w:spacing w:line="276" w:lineRule="auto"/>
              <w:jc w:val="center"/>
              <w:rPr>
                <w:sz w:val="28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216" w:type="dxa"/>
            <w:vAlign w:val="center"/>
          </w:tcPr>
          <w:p w:rsidR="002B3673" w:rsidRPr="00DF1E6B" w:rsidRDefault="00DF1E6B" w:rsidP="00296B37">
            <w:pPr>
              <w:pStyle w:val="a8"/>
              <w:numPr>
                <w:ilvl w:val="0"/>
                <w:numId w:val="5"/>
              </w:numPr>
              <w:spacing w:line="276" w:lineRule="auto"/>
              <w:ind w:leftChars="7" w:left="493" w:hangingChars="170" w:hanging="476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因為韓國的氣候較冷，所以基本上房屋底下都會有</w:t>
            </w:r>
            <w:proofErr w:type="gramStart"/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暖炕或地熱</w:t>
            </w:r>
            <w:proofErr w:type="gramEnd"/>
            <w:r w:rsidR="00D32B04" w:rsidRPr="00DF1E6B"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</w:tc>
      </w:tr>
      <w:tr w:rsidR="002B3673" w:rsidRPr="00DF1E6B" w:rsidTr="005C087A">
        <w:tc>
          <w:tcPr>
            <w:tcW w:w="916" w:type="dxa"/>
          </w:tcPr>
          <w:p w:rsidR="002B3673" w:rsidRPr="00DF1E6B" w:rsidRDefault="002B3673" w:rsidP="00296B37">
            <w:pPr>
              <w:spacing w:line="276" w:lineRule="auto"/>
              <w:jc w:val="center"/>
              <w:rPr>
                <w:sz w:val="28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216" w:type="dxa"/>
            <w:vAlign w:val="center"/>
          </w:tcPr>
          <w:p w:rsidR="002B3673" w:rsidRPr="00DF1E6B" w:rsidRDefault="00DF1E6B" w:rsidP="00296B37">
            <w:pPr>
              <w:pStyle w:val="a8"/>
              <w:numPr>
                <w:ilvl w:val="0"/>
                <w:numId w:val="5"/>
              </w:numPr>
              <w:spacing w:line="276" w:lineRule="auto"/>
              <w:ind w:leftChars="7" w:left="493" w:hangingChars="170" w:hanging="476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東南亞國家因地緣相近，且消費水準較低，近幾年成為台灣人國外自由行的熱門選擇</w:t>
            </w:r>
            <w:r w:rsidR="000F6CA4" w:rsidRPr="00DF1E6B"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</w:tc>
      </w:tr>
      <w:tr w:rsidR="002B3673" w:rsidRPr="00DF1E6B" w:rsidTr="005C087A">
        <w:tc>
          <w:tcPr>
            <w:tcW w:w="13132" w:type="dxa"/>
            <w:gridSpan w:val="2"/>
          </w:tcPr>
          <w:p w:rsidR="002B3673" w:rsidRPr="00DF1E6B" w:rsidRDefault="002B3673" w:rsidP="005C087A">
            <w:pPr>
              <w:pStyle w:val="a8"/>
              <w:numPr>
                <w:ilvl w:val="0"/>
                <w:numId w:val="3"/>
              </w:numPr>
              <w:spacing w:line="276" w:lineRule="auto"/>
              <w:ind w:leftChars="0"/>
              <w:rPr>
                <w:rFonts w:ascii="標楷體" w:eastAsia="標楷體" w:hAnsi="標楷體"/>
                <w:b/>
                <w:sz w:val="32"/>
                <w:szCs w:val="26"/>
              </w:rPr>
            </w:pPr>
            <w:r w:rsidRPr="00DF1E6B">
              <w:rPr>
                <w:rFonts w:ascii="標楷體" w:eastAsia="標楷體" w:hAnsi="標楷體" w:hint="eastAsia"/>
                <w:b/>
                <w:sz w:val="32"/>
                <w:szCs w:val="26"/>
              </w:rPr>
              <w:t>選擇題(一題</w:t>
            </w:r>
            <w:r w:rsidR="005C087A">
              <w:rPr>
                <w:rFonts w:ascii="標楷體" w:eastAsia="標楷體" w:hAnsi="標楷體"/>
                <w:b/>
                <w:sz w:val="32"/>
                <w:szCs w:val="26"/>
              </w:rPr>
              <w:t>6</w:t>
            </w:r>
            <w:r w:rsidRPr="00DF1E6B">
              <w:rPr>
                <w:rFonts w:ascii="標楷體" w:eastAsia="標楷體" w:hAnsi="標楷體" w:hint="eastAsia"/>
                <w:b/>
                <w:sz w:val="32"/>
                <w:szCs w:val="26"/>
              </w:rPr>
              <w:t>分，共</w:t>
            </w:r>
            <w:r w:rsidR="005C087A">
              <w:rPr>
                <w:rFonts w:ascii="標楷體" w:eastAsia="標楷體" w:hAnsi="標楷體"/>
                <w:b/>
                <w:sz w:val="32"/>
                <w:szCs w:val="26"/>
              </w:rPr>
              <w:t>60</w:t>
            </w:r>
            <w:r w:rsidRPr="00DF1E6B">
              <w:rPr>
                <w:rFonts w:ascii="標楷體" w:eastAsia="標楷體" w:hAnsi="標楷體" w:hint="eastAsia"/>
                <w:b/>
                <w:sz w:val="32"/>
                <w:szCs w:val="26"/>
              </w:rPr>
              <w:t>分)</w:t>
            </w:r>
          </w:p>
        </w:tc>
      </w:tr>
      <w:tr w:rsidR="002B3673" w:rsidRPr="00DF1E6B" w:rsidTr="005C087A">
        <w:tc>
          <w:tcPr>
            <w:tcW w:w="916" w:type="dxa"/>
          </w:tcPr>
          <w:p w:rsidR="002B3673" w:rsidRPr="00DF1E6B" w:rsidRDefault="002B3673" w:rsidP="00296B37">
            <w:pPr>
              <w:spacing w:line="276" w:lineRule="auto"/>
              <w:jc w:val="center"/>
              <w:rPr>
                <w:rFonts w:ascii="標楷體" w:eastAsia="標楷體" w:hAnsi="標楷體"/>
                <w:sz w:val="28"/>
                <w:szCs w:val="26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216" w:type="dxa"/>
          </w:tcPr>
          <w:p w:rsidR="00DF1E6B" w:rsidRDefault="00DF1E6B" w:rsidP="00DF1E6B">
            <w:pPr>
              <w:pStyle w:val="a8"/>
              <w:numPr>
                <w:ilvl w:val="0"/>
                <w:numId w:val="9"/>
              </w:numPr>
              <w:spacing w:line="276" w:lineRule="auto"/>
              <w:ind w:leftChars="0" w:left="444" w:hanging="444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proofErr w:type="gramStart"/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以下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何</w:t>
            </w:r>
            <w:proofErr w:type="gramEnd"/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者</w:t>
            </w:r>
            <w:r w:rsidRPr="00DF1E6B">
              <w:rPr>
                <w:rFonts w:ascii="標楷體" w:eastAsia="標楷體" w:hAnsi="標楷體" w:hint="eastAsia"/>
                <w:sz w:val="28"/>
                <w:szCs w:val="26"/>
                <w:u w:val="double"/>
              </w:rPr>
              <w:t>不是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泰國的特色景點</w:t>
            </w:r>
            <w:r w:rsidR="00D9624A" w:rsidRPr="00DF1E6B">
              <w:rPr>
                <w:rFonts w:ascii="標楷體" w:eastAsia="標楷體" w:hAnsi="標楷體" w:hint="eastAsia"/>
                <w:sz w:val="28"/>
                <w:szCs w:val="26"/>
              </w:rPr>
              <w:t>？</w:t>
            </w:r>
          </w:p>
          <w:p w:rsidR="002B3673" w:rsidRPr="00DF1E6B" w:rsidRDefault="00D9624A" w:rsidP="00DF1E6B">
            <w:pPr>
              <w:pStyle w:val="a8"/>
              <w:spacing w:line="276" w:lineRule="auto"/>
              <w:ind w:leftChars="0" w:left="444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(A)</w:t>
            </w:r>
            <w:r w:rsidR="00DF1E6B">
              <w:rPr>
                <w:rFonts w:ascii="標楷體" w:eastAsia="標楷體" w:hAnsi="標楷體" w:hint="eastAsia"/>
                <w:sz w:val="28"/>
                <w:szCs w:val="26"/>
              </w:rPr>
              <w:t>丹</w:t>
            </w:r>
            <w:proofErr w:type="gramStart"/>
            <w:r w:rsidR="00DF1E6B">
              <w:rPr>
                <w:rFonts w:ascii="標楷體" w:eastAsia="標楷體" w:hAnsi="標楷體" w:hint="eastAsia"/>
                <w:sz w:val="28"/>
                <w:szCs w:val="26"/>
              </w:rPr>
              <w:t>嫩沙朵</w:t>
            </w:r>
            <w:proofErr w:type="gramEnd"/>
            <w:r w:rsidR="00DF1E6B">
              <w:rPr>
                <w:rFonts w:ascii="標楷體" w:eastAsia="標楷體" w:hAnsi="標楷體" w:hint="eastAsia"/>
                <w:sz w:val="28"/>
                <w:szCs w:val="26"/>
              </w:rPr>
              <w:t>水上市場 (B)</w:t>
            </w:r>
            <w:proofErr w:type="gramStart"/>
            <w:r w:rsidR="00DF1E6B">
              <w:rPr>
                <w:rFonts w:ascii="標楷體" w:eastAsia="標楷體" w:hAnsi="標楷體" w:hint="eastAsia"/>
                <w:sz w:val="28"/>
                <w:szCs w:val="26"/>
              </w:rPr>
              <w:t>恰圖恰周末</w:t>
            </w:r>
            <w:proofErr w:type="gramEnd"/>
            <w:r w:rsidR="00DF1E6B">
              <w:rPr>
                <w:rFonts w:ascii="標楷體" w:eastAsia="標楷體" w:hAnsi="標楷體" w:hint="eastAsia"/>
                <w:sz w:val="28"/>
                <w:szCs w:val="26"/>
              </w:rPr>
              <w:t>市集</w:t>
            </w: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 xml:space="preserve"> (C)</w:t>
            </w:r>
            <w:proofErr w:type="gramStart"/>
            <w:r w:rsidR="00DF1E6B">
              <w:rPr>
                <w:rFonts w:ascii="標楷體" w:eastAsia="標楷體" w:hAnsi="標楷體" w:hint="eastAsia"/>
                <w:sz w:val="28"/>
                <w:szCs w:val="26"/>
              </w:rPr>
              <w:t>美功鐵道</w:t>
            </w:r>
            <w:proofErr w:type="gramEnd"/>
            <w:r w:rsidR="00DF1E6B">
              <w:rPr>
                <w:rFonts w:ascii="標楷體" w:eastAsia="標楷體" w:hAnsi="標楷體" w:hint="eastAsia"/>
                <w:sz w:val="28"/>
                <w:szCs w:val="26"/>
              </w:rPr>
              <w:t>市集</w:t>
            </w: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 xml:space="preserve"> (D)</w:t>
            </w:r>
            <w:r w:rsidR="00DF1E6B">
              <w:rPr>
                <w:rFonts w:ascii="標楷體" w:eastAsia="標楷體" w:hAnsi="標楷體" w:hint="eastAsia"/>
                <w:sz w:val="28"/>
                <w:szCs w:val="26"/>
              </w:rPr>
              <w:t>景福宮</w:t>
            </w:r>
            <w:r w:rsidR="00F11CA6" w:rsidRPr="00DF1E6B"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</w:tc>
      </w:tr>
      <w:tr w:rsidR="002B3673" w:rsidRPr="00DF1E6B" w:rsidTr="005C087A">
        <w:tc>
          <w:tcPr>
            <w:tcW w:w="916" w:type="dxa"/>
          </w:tcPr>
          <w:p w:rsidR="002B3673" w:rsidRPr="00DF1E6B" w:rsidRDefault="002B3673" w:rsidP="00296B37">
            <w:pPr>
              <w:spacing w:line="276" w:lineRule="auto"/>
              <w:jc w:val="center"/>
              <w:rPr>
                <w:sz w:val="28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216" w:type="dxa"/>
          </w:tcPr>
          <w:p w:rsidR="00666A1E" w:rsidRDefault="00666A1E" w:rsidP="00296B37">
            <w:pPr>
              <w:pStyle w:val="a8"/>
              <w:numPr>
                <w:ilvl w:val="0"/>
                <w:numId w:val="9"/>
              </w:numPr>
              <w:spacing w:line="276" w:lineRule="auto"/>
              <w:ind w:leftChars="7" w:left="493" w:hangingChars="170" w:hanging="476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以下關於韓國的喝酒文化，何者</w:t>
            </w:r>
            <w:r w:rsidRPr="00666A1E">
              <w:rPr>
                <w:rFonts w:ascii="標楷體" w:eastAsia="標楷體" w:hAnsi="標楷體" w:hint="eastAsia"/>
                <w:sz w:val="28"/>
                <w:szCs w:val="26"/>
                <w:u w:val="double"/>
              </w:rPr>
              <w:t>錯誤</w:t>
            </w:r>
            <w:r w:rsidR="00F11CA6" w:rsidRPr="00DF1E6B">
              <w:rPr>
                <w:rFonts w:ascii="標楷體" w:eastAsia="標楷體" w:hAnsi="標楷體" w:hint="eastAsia"/>
                <w:sz w:val="28"/>
                <w:szCs w:val="26"/>
              </w:rPr>
              <w:t>？</w:t>
            </w:r>
          </w:p>
          <w:p w:rsidR="00666A1E" w:rsidRDefault="00F11CA6" w:rsidP="00666A1E">
            <w:pPr>
              <w:pStyle w:val="a8"/>
              <w:spacing w:line="276" w:lineRule="auto"/>
              <w:ind w:leftChars="0" w:left="493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(A)</w:t>
            </w:r>
            <w:r w:rsidR="00666A1E">
              <w:rPr>
                <w:rFonts w:ascii="標楷體" w:eastAsia="標楷體" w:hAnsi="標楷體" w:hint="eastAsia"/>
                <w:sz w:val="28"/>
                <w:szCs w:val="26"/>
              </w:rPr>
              <w:t>韓國最有名、最多人喝就是啤酒，其他種類的酒都不會喝</w:t>
            </w:r>
          </w:p>
          <w:p w:rsidR="00666A1E" w:rsidRDefault="00F11CA6" w:rsidP="00666A1E">
            <w:pPr>
              <w:pStyle w:val="a8"/>
              <w:spacing w:line="276" w:lineRule="auto"/>
              <w:ind w:leftChars="0" w:left="493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(B)</w:t>
            </w:r>
            <w:r w:rsidR="00666A1E">
              <w:rPr>
                <w:rFonts w:ascii="標楷體" w:eastAsia="標楷體" w:hAnsi="標楷體" w:hint="eastAsia"/>
                <w:sz w:val="28"/>
                <w:szCs w:val="26"/>
              </w:rPr>
              <w:t>在長輩先喝酒後，才能飲酒。飲酒時不能面對著長輩而且要蓋住嘴</w:t>
            </w:r>
          </w:p>
          <w:p w:rsidR="00666A1E" w:rsidRDefault="00F11CA6" w:rsidP="00666A1E">
            <w:pPr>
              <w:pStyle w:val="a8"/>
              <w:spacing w:line="276" w:lineRule="auto"/>
              <w:ind w:leftChars="0" w:left="493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(C)</w:t>
            </w:r>
            <w:r w:rsidR="00666A1E">
              <w:rPr>
                <w:rFonts w:ascii="標楷體" w:eastAsia="標楷體" w:hAnsi="標楷體" w:hint="eastAsia"/>
                <w:sz w:val="28"/>
                <w:szCs w:val="26"/>
              </w:rPr>
              <w:t>晚輩與長輩喝酒時，晚輩要先向長輩倒酒</w:t>
            </w:r>
          </w:p>
          <w:p w:rsidR="002B3673" w:rsidRPr="00DF1E6B" w:rsidRDefault="00F11CA6" w:rsidP="00666A1E">
            <w:pPr>
              <w:pStyle w:val="a8"/>
              <w:spacing w:line="276" w:lineRule="auto"/>
              <w:ind w:leftChars="0" w:left="493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(D)</w:t>
            </w:r>
            <w:r w:rsidR="00666A1E">
              <w:rPr>
                <w:rFonts w:ascii="標楷體" w:eastAsia="標楷體" w:hAnsi="標楷體" w:hint="eastAsia"/>
                <w:sz w:val="28"/>
                <w:szCs w:val="26"/>
              </w:rPr>
              <w:t>相互倒酒以表示友誼，在為別人斟酒，一定要用右手拿瓶，左手要扶著右手，以示尊重</w:t>
            </w: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</w:tc>
      </w:tr>
      <w:tr w:rsidR="002B3673" w:rsidRPr="00DF1E6B" w:rsidTr="005C087A">
        <w:tc>
          <w:tcPr>
            <w:tcW w:w="916" w:type="dxa"/>
          </w:tcPr>
          <w:p w:rsidR="002B3673" w:rsidRPr="00DF1E6B" w:rsidRDefault="002B3673" w:rsidP="00296B37">
            <w:pPr>
              <w:spacing w:line="276" w:lineRule="auto"/>
              <w:jc w:val="center"/>
              <w:rPr>
                <w:sz w:val="28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216" w:type="dxa"/>
          </w:tcPr>
          <w:p w:rsidR="000B0823" w:rsidRDefault="000B0823" w:rsidP="00296B37">
            <w:pPr>
              <w:pStyle w:val="a8"/>
              <w:numPr>
                <w:ilvl w:val="0"/>
                <w:numId w:val="9"/>
              </w:numPr>
              <w:spacing w:line="276" w:lineRule="auto"/>
              <w:ind w:leftChars="7" w:left="493" w:hangingChars="170" w:hanging="476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以下是有關菲律賓的相關敘述，何者</w:t>
            </w:r>
            <w:r w:rsidRPr="000B0823">
              <w:rPr>
                <w:rFonts w:ascii="標楷體" w:eastAsia="標楷體" w:hAnsi="標楷體" w:hint="eastAsia"/>
                <w:sz w:val="28"/>
                <w:szCs w:val="26"/>
                <w:u w:val="double"/>
              </w:rPr>
              <w:t>錯誤</w:t>
            </w:r>
            <w:r w:rsidR="005711DB" w:rsidRPr="00DF1E6B">
              <w:rPr>
                <w:rFonts w:ascii="標楷體" w:eastAsia="標楷體" w:hAnsi="標楷體" w:hint="eastAsia"/>
                <w:sz w:val="28"/>
                <w:szCs w:val="26"/>
              </w:rPr>
              <w:t>？</w:t>
            </w:r>
          </w:p>
          <w:p w:rsidR="000B0823" w:rsidRDefault="005711DB" w:rsidP="000B0823">
            <w:pPr>
              <w:pStyle w:val="a8"/>
              <w:spacing w:line="276" w:lineRule="auto"/>
              <w:ind w:leftChars="0" w:left="493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(A)</w:t>
            </w:r>
            <w:r w:rsidR="000B0823">
              <w:rPr>
                <w:rFonts w:ascii="標楷體" w:eastAsia="標楷體" w:hAnsi="標楷體" w:hint="eastAsia"/>
                <w:sz w:val="28"/>
                <w:szCs w:val="26"/>
              </w:rPr>
              <w:t>菲律賓其實是由很多小島組合的群島所成的國家，小島的數量甚至超過7,000個</w:t>
            </w:r>
          </w:p>
          <w:p w:rsidR="000B0823" w:rsidRDefault="005711DB" w:rsidP="000B0823">
            <w:pPr>
              <w:pStyle w:val="a8"/>
              <w:spacing w:line="276" w:lineRule="auto"/>
              <w:ind w:leftChars="0" w:left="493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(B)</w:t>
            </w:r>
            <w:r w:rsidR="000B0823">
              <w:rPr>
                <w:rFonts w:ascii="標楷體" w:eastAsia="標楷體" w:hAnsi="標楷體" w:hint="eastAsia"/>
                <w:sz w:val="28"/>
                <w:szCs w:val="26"/>
              </w:rPr>
              <w:t>菲律賓屬於東北亞的國家，氣候濕冷、常常下雨</w:t>
            </w:r>
          </w:p>
          <w:p w:rsidR="000B0823" w:rsidRDefault="005711DB" w:rsidP="000B0823">
            <w:pPr>
              <w:pStyle w:val="a8"/>
              <w:spacing w:line="276" w:lineRule="auto"/>
              <w:ind w:leftChars="205" w:left="960" w:hangingChars="167" w:hanging="468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(C)</w:t>
            </w:r>
            <w:r w:rsidR="000B0823">
              <w:rPr>
                <w:rFonts w:ascii="標楷體" w:eastAsia="標楷體" w:hAnsi="標楷體" w:hint="eastAsia"/>
                <w:sz w:val="28"/>
                <w:szCs w:val="26"/>
              </w:rPr>
              <w:t>菲律賓最有名的行程</w:t>
            </w:r>
            <w:proofErr w:type="gramStart"/>
            <w:r w:rsidR="000B0823">
              <w:rPr>
                <w:rFonts w:ascii="標楷體" w:eastAsia="標楷體" w:hAnsi="標楷體" w:hint="eastAsia"/>
                <w:sz w:val="28"/>
                <w:szCs w:val="26"/>
              </w:rPr>
              <w:t>就是跳島的</w:t>
            </w:r>
            <w:proofErr w:type="gramEnd"/>
            <w:r w:rsidR="000B0823">
              <w:rPr>
                <w:rFonts w:ascii="標楷體" w:eastAsia="標楷體" w:hAnsi="標楷體" w:hint="eastAsia"/>
                <w:sz w:val="28"/>
                <w:szCs w:val="26"/>
              </w:rPr>
              <w:t>水上活動行程，尤其像是宿霧、巴拉望、薄荷島等各小島，都有很多水上活動可以進行</w:t>
            </w:r>
          </w:p>
          <w:p w:rsidR="002B3673" w:rsidRPr="00DF1E6B" w:rsidRDefault="005711DB" w:rsidP="000B0823">
            <w:pPr>
              <w:pStyle w:val="a8"/>
              <w:spacing w:line="276" w:lineRule="auto"/>
              <w:ind w:leftChars="0" w:left="493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(D)</w:t>
            </w:r>
            <w:r w:rsidR="000B0823">
              <w:rPr>
                <w:rFonts w:ascii="標楷體" w:eastAsia="標楷體" w:hAnsi="標楷體" w:hint="eastAsia"/>
                <w:sz w:val="28"/>
                <w:szCs w:val="26"/>
              </w:rPr>
              <w:t>菲律賓屬於熱帶季風及熱帶雨林氣候，有熱季、雨季</w:t>
            </w:r>
            <w:proofErr w:type="gramStart"/>
            <w:r w:rsidR="000B0823">
              <w:rPr>
                <w:rFonts w:ascii="標楷體" w:eastAsia="標楷體" w:hAnsi="標楷體" w:hint="eastAsia"/>
                <w:sz w:val="28"/>
                <w:szCs w:val="26"/>
              </w:rPr>
              <w:t>及涼季</w:t>
            </w:r>
            <w:proofErr w:type="gramEnd"/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</w:tc>
      </w:tr>
      <w:tr w:rsidR="002B3673" w:rsidRPr="00DF1E6B" w:rsidTr="005C087A">
        <w:tc>
          <w:tcPr>
            <w:tcW w:w="916" w:type="dxa"/>
          </w:tcPr>
          <w:p w:rsidR="002B3673" w:rsidRPr="00DF1E6B" w:rsidRDefault="002B3673" w:rsidP="00296B37">
            <w:pPr>
              <w:spacing w:line="276" w:lineRule="auto"/>
              <w:jc w:val="center"/>
              <w:rPr>
                <w:sz w:val="28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216" w:type="dxa"/>
          </w:tcPr>
          <w:p w:rsidR="00D32B04" w:rsidRPr="00DF1E6B" w:rsidRDefault="00DF1E6B" w:rsidP="00296B37">
            <w:pPr>
              <w:pStyle w:val="a8"/>
              <w:numPr>
                <w:ilvl w:val="0"/>
                <w:numId w:val="9"/>
              </w:numPr>
              <w:spacing w:line="276" w:lineRule="auto"/>
              <w:ind w:leftChars="7" w:left="493" w:hangingChars="170" w:hanging="476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以下是有關泰國的相關敘述，何者正確</w:t>
            </w:r>
            <w:r w:rsidR="00BD723F" w:rsidRPr="00DF1E6B">
              <w:rPr>
                <w:rFonts w:ascii="標楷體" w:eastAsia="標楷體" w:hAnsi="標楷體" w:hint="eastAsia"/>
                <w:sz w:val="28"/>
                <w:szCs w:val="26"/>
              </w:rPr>
              <w:t>？</w:t>
            </w:r>
          </w:p>
          <w:p w:rsidR="00D32B04" w:rsidRPr="00DF1E6B" w:rsidRDefault="00BD723F" w:rsidP="00296B37">
            <w:pPr>
              <w:pStyle w:val="a8"/>
              <w:spacing w:line="276" w:lineRule="auto"/>
              <w:ind w:leftChars="184" w:left="456" w:hangingChars="5" w:hanging="14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(A)</w:t>
            </w:r>
            <w:r w:rsidR="00DF1E6B">
              <w:rPr>
                <w:rFonts w:ascii="標楷體" w:eastAsia="標楷體" w:hAnsi="標楷體" w:hint="eastAsia"/>
                <w:sz w:val="28"/>
                <w:szCs w:val="26"/>
              </w:rPr>
              <w:t>蒂</w:t>
            </w:r>
            <w:proofErr w:type="gramStart"/>
            <w:r w:rsidR="00DF1E6B">
              <w:rPr>
                <w:rFonts w:ascii="標楷體" w:eastAsia="標楷體" w:hAnsi="標楷體" w:hint="eastAsia"/>
                <w:sz w:val="28"/>
                <w:szCs w:val="26"/>
              </w:rPr>
              <w:t>芬妮秀</w:t>
            </w:r>
            <w:proofErr w:type="gramEnd"/>
            <w:r w:rsidR="00DF1E6B">
              <w:rPr>
                <w:rFonts w:ascii="標楷體" w:eastAsia="標楷體" w:hAnsi="標楷體" w:hint="eastAsia"/>
                <w:sz w:val="28"/>
                <w:szCs w:val="26"/>
              </w:rPr>
              <w:t>是到泰國必安排的行程，能觀賞華麗的歌舞秀，也可以近距離與變性人演員接觸。</w:t>
            </w:r>
          </w:p>
          <w:p w:rsidR="00D32B04" w:rsidRPr="00DF1E6B" w:rsidRDefault="00BD723F" w:rsidP="00296B37">
            <w:pPr>
              <w:pStyle w:val="a8"/>
              <w:spacing w:line="276" w:lineRule="auto"/>
              <w:ind w:leftChars="184" w:left="456" w:hangingChars="5" w:hanging="14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(B)</w:t>
            </w:r>
            <w:r w:rsidR="000B0823">
              <w:rPr>
                <w:rFonts w:ascii="標楷體" w:eastAsia="標楷體" w:hAnsi="標楷體" w:hint="eastAsia"/>
                <w:sz w:val="28"/>
                <w:szCs w:val="26"/>
              </w:rPr>
              <w:t>泰國的特色食物是拉麵，很多人都會到著名的店家朝聖</w:t>
            </w:r>
          </w:p>
          <w:p w:rsidR="00D32B04" w:rsidRPr="00DF1E6B" w:rsidRDefault="00BD723F" w:rsidP="00296B37">
            <w:pPr>
              <w:pStyle w:val="a8"/>
              <w:spacing w:line="276" w:lineRule="auto"/>
              <w:ind w:leftChars="184" w:left="456" w:hangingChars="5" w:hanging="14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(C)</w:t>
            </w:r>
            <w:r w:rsidR="00DF1E6B">
              <w:rPr>
                <w:rFonts w:ascii="標楷體" w:eastAsia="標楷體" w:hAnsi="標楷體" w:hint="eastAsia"/>
                <w:sz w:val="28"/>
                <w:szCs w:val="26"/>
              </w:rPr>
              <w:t>泰國氣候普遍寒冷，北部容易看到下雪的場景</w:t>
            </w:r>
          </w:p>
          <w:p w:rsidR="002B3673" w:rsidRPr="00DF1E6B" w:rsidRDefault="00BD723F" w:rsidP="00DF1E6B">
            <w:pPr>
              <w:pStyle w:val="a8"/>
              <w:spacing w:line="276" w:lineRule="auto"/>
              <w:ind w:leftChars="184" w:left="456" w:hangingChars="5" w:hanging="14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lastRenderedPageBreak/>
              <w:t>(D)</w:t>
            </w:r>
            <w:r w:rsidR="000B0823">
              <w:rPr>
                <w:rFonts w:ascii="標楷體" w:eastAsia="標楷體" w:hAnsi="標楷體" w:hint="eastAsia"/>
                <w:sz w:val="28"/>
                <w:szCs w:val="26"/>
              </w:rPr>
              <w:t>泰國位於歐洲地區，台灣沒有直達的飛機可以到泰國</w:t>
            </w: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</w:tc>
      </w:tr>
      <w:tr w:rsidR="002B3673" w:rsidRPr="00DF1E6B" w:rsidTr="005C087A">
        <w:tc>
          <w:tcPr>
            <w:tcW w:w="916" w:type="dxa"/>
          </w:tcPr>
          <w:p w:rsidR="002B3673" w:rsidRPr="00DF1E6B" w:rsidRDefault="002B3673" w:rsidP="00296B37">
            <w:pPr>
              <w:spacing w:line="276" w:lineRule="auto"/>
              <w:jc w:val="center"/>
              <w:rPr>
                <w:sz w:val="28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lastRenderedPageBreak/>
              <w:t>(   )</w:t>
            </w:r>
          </w:p>
        </w:tc>
        <w:tc>
          <w:tcPr>
            <w:tcW w:w="12216" w:type="dxa"/>
          </w:tcPr>
          <w:p w:rsidR="00666A1E" w:rsidRDefault="00666A1E" w:rsidP="00666A1E">
            <w:pPr>
              <w:pStyle w:val="a8"/>
              <w:numPr>
                <w:ilvl w:val="0"/>
                <w:numId w:val="9"/>
              </w:numPr>
              <w:spacing w:line="276" w:lineRule="auto"/>
              <w:ind w:leftChars="7" w:left="493" w:hangingChars="170" w:hanging="476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以下何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者是新加坡的著名景點之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一</w:t>
            </w:r>
            <w:proofErr w:type="gramEnd"/>
            <w:r w:rsidR="00F11CA6" w:rsidRPr="00DF1E6B">
              <w:rPr>
                <w:rFonts w:ascii="標楷體" w:eastAsia="標楷體" w:hAnsi="標楷體" w:hint="eastAsia"/>
                <w:sz w:val="28"/>
                <w:szCs w:val="26"/>
              </w:rPr>
              <w:t>？</w:t>
            </w:r>
          </w:p>
          <w:p w:rsidR="002B3673" w:rsidRPr="00DF1E6B" w:rsidRDefault="00F11CA6" w:rsidP="00666A1E">
            <w:pPr>
              <w:pStyle w:val="a8"/>
              <w:spacing w:line="276" w:lineRule="auto"/>
              <w:ind w:leftChars="0" w:left="493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(A)</w:t>
            </w:r>
            <w:r w:rsidR="00666A1E">
              <w:rPr>
                <w:rFonts w:ascii="標楷體" w:eastAsia="標楷體" w:hAnsi="標楷體" w:hint="eastAsia"/>
                <w:sz w:val="28"/>
                <w:szCs w:val="26"/>
              </w:rPr>
              <w:t>星耀</w:t>
            </w:r>
            <w:proofErr w:type="gramStart"/>
            <w:r w:rsidR="00666A1E">
              <w:rPr>
                <w:rFonts w:ascii="標楷體" w:eastAsia="標楷體" w:hAnsi="標楷體" w:hint="eastAsia"/>
                <w:sz w:val="28"/>
                <w:szCs w:val="26"/>
              </w:rPr>
              <w:t>樟</w:t>
            </w:r>
            <w:proofErr w:type="gramEnd"/>
            <w:r w:rsidR="00666A1E">
              <w:rPr>
                <w:rFonts w:ascii="標楷體" w:eastAsia="標楷體" w:hAnsi="標楷體" w:hint="eastAsia"/>
                <w:sz w:val="28"/>
                <w:szCs w:val="26"/>
              </w:rPr>
              <w:t>宜購物商場</w:t>
            </w: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 xml:space="preserve"> (B)</w:t>
            </w:r>
            <w:r w:rsidR="00666A1E">
              <w:rPr>
                <w:rFonts w:ascii="標楷體" w:eastAsia="標楷體" w:hAnsi="標楷體" w:hint="eastAsia"/>
                <w:sz w:val="28"/>
                <w:szCs w:val="26"/>
              </w:rPr>
              <w:t xml:space="preserve">沙巴島 </w:t>
            </w: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(C)</w:t>
            </w:r>
            <w:r w:rsidR="00666A1E">
              <w:rPr>
                <w:rFonts w:ascii="標楷體" w:eastAsia="標楷體" w:hAnsi="標楷體" w:hint="eastAsia"/>
                <w:sz w:val="28"/>
                <w:szCs w:val="26"/>
              </w:rPr>
              <w:t>水上市場</w:t>
            </w: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 xml:space="preserve"> (D)</w:t>
            </w:r>
            <w:proofErr w:type="gramStart"/>
            <w:r w:rsidR="00666A1E">
              <w:rPr>
                <w:rFonts w:ascii="標楷體" w:eastAsia="標楷體" w:hAnsi="標楷體" w:hint="eastAsia"/>
                <w:sz w:val="28"/>
                <w:szCs w:val="26"/>
              </w:rPr>
              <w:t>長灘島</w:t>
            </w:r>
            <w:proofErr w:type="gramEnd"/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</w:tc>
      </w:tr>
      <w:tr w:rsidR="002B3673" w:rsidRPr="00DF1E6B" w:rsidTr="005C087A">
        <w:tc>
          <w:tcPr>
            <w:tcW w:w="916" w:type="dxa"/>
          </w:tcPr>
          <w:p w:rsidR="002B3673" w:rsidRPr="00DF1E6B" w:rsidRDefault="002B3673" w:rsidP="00296B37">
            <w:pPr>
              <w:spacing w:line="276" w:lineRule="auto"/>
              <w:jc w:val="center"/>
              <w:rPr>
                <w:sz w:val="28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216" w:type="dxa"/>
          </w:tcPr>
          <w:p w:rsidR="002B3673" w:rsidRPr="007E115D" w:rsidRDefault="00666A1E" w:rsidP="007E115D">
            <w:pPr>
              <w:pStyle w:val="a8"/>
              <w:numPr>
                <w:ilvl w:val="0"/>
                <w:numId w:val="9"/>
              </w:numPr>
              <w:spacing w:line="276" w:lineRule="auto"/>
              <w:ind w:leftChars="7" w:left="493" w:hangingChars="170" w:hanging="476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韓國</w:t>
            </w:r>
            <w:r w:rsidR="007E115D">
              <w:rPr>
                <w:rFonts w:ascii="標楷體" w:eastAsia="標楷體" w:hAnsi="標楷體" w:hint="eastAsia"/>
                <w:sz w:val="28"/>
                <w:szCs w:val="26"/>
              </w:rPr>
              <w:t>在飲食文化具有很大的獨特性，像是餐具就很特別，請問韓國人的餐具通常會是什麼樣的組合呢</w:t>
            </w:r>
            <w:r w:rsidR="00F11CA6" w:rsidRPr="00DF1E6B">
              <w:rPr>
                <w:rFonts w:ascii="標楷體" w:eastAsia="標楷體" w:hAnsi="標楷體" w:hint="eastAsia"/>
                <w:sz w:val="28"/>
                <w:szCs w:val="26"/>
              </w:rPr>
              <w:t>？ (A)</w:t>
            </w:r>
            <w:r w:rsidR="007E115D">
              <w:rPr>
                <w:rFonts w:ascii="標楷體" w:eastAsia="標楷體" w:hAnsi="標楷體" w:hint="eastAsia"/>
                <w:sz w:val="28"/>
                <w:szCs w:val="26"/>
              </w:rPr>
              <w:t>刀、叉</w:t>
            </w:r>
            <w:r w:rsidR="00F11CA6" w:rsidRPr="007E115D">
              <w:rPr>
                <w:rFonts w:ascii="標楷體" w:eastAsia="標楷體" w:hAnsi="標楷體" w:hint="eastAsia"/>
                <w:sz w:val="28"/>
                <w:szCs w:val="26"/>
              </w:rPr>
              <w:t xml:space="preserve"> (B)</w:t>
            </w:r>
            <w:r w:rsidR="007E115D" w:rsidRPr="007E115D">
              <w:rPr>
                <w:rFonts w:ascii="標楷體" w:eastAsia="標楷體" w:hAnsi="標楷體" w:hint="eastAsia"/>
                <w:sz w:val="28"/>
                <w:szCs w:val="26"/>
              </w:rPr>
              <w:t>竹筷、塑膠湯匙</w:t>
            </w:r>
            <w:r w:rsidR="00F11CA6" w:rsidRPr="007E115D">
              <w:rPr>
                <w:rFonts w:ascii="標楷體" w:eastAsia="標楷體" w:hAnsi="標楷體" w:hint="eastAsia"/>
                <w:sz w:val="28"/>
                <w:szCs w:val="26"/>
              </w:rPr>
              <w:t xml:space="preserve"> (C)</w:t>
            </w:r>
            <w:r w:rsidR="007E115D" w:rsidRPr="007E115D">
              <w:rPr>
                <w:rFonts w:ascii="標楷體" w:eastAsia="標楷體" w:hAnsi="標楷體" w:hint="eastAsia"/>
                <w:sz w:val="28"/>
                <w:szCs w:val="26"/>
              </w:rPr>
              <w:t>不使用餐具</w:t>
            </w:r>
            <w:r w:rsidR="00F11CA6" w:rsidRPr="007E115D">
              <w:rPr>
                <w:rFonts w:ascii="標楷體" w:eastAsia="標楷體" w:hAnsi="標楷體" w:hint="eastAsia"/>
                <w:sz w:val="28"/>
                <w:szCs w:val="26"/>
              </w:rPr>
              <w:t xml:space="preserve"> (D)</w:t>
            </w:r>
            <w:proofErr w:type="gramStart"/>
            <w:r w:rsidR="007E115D" w:rsidRPr="007E115D">
              <w:rPr>
                <w:rFonts w:ascii="標楷體" w:eastAsia="標楷體" w:hAnsi="標楷體" w:hint="eastAsia"/>
                <w:sz w:val="28"/>
                <w:szCs w:val="26"/>
              </w:rPr>
              <w:t>扁筷</w:t>
            </w:r>
            <w:proofErr w:type="gramEnd"/>
            <w:r w:rsidR="007E115D" w:rsidRPr="007E115D">
              <w:rPr>
                <w:rFonts w:ascii="標楷體" w:eastAsia="標楷體" w:hAnsi="標楷體" w:hint="eastAsia"/>
                <w:sz w:val="28"/>
                <w:szCs w:val="26"/>
              </w:rPr>
              <w:t>、長湯匙</w:t>
            </w:r>
            <w:r w:rsidR="00F11CA6" w:rsidRPr="007E115D"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</w:tc>
      </w:tr>
      <w:tr w:rsidR="002B3673" w:rsidRPr="00DF1E6B" w:rsidTr="005C087A">
        <w:tc>
          <w:tcPr>
            <w:tcW w:w="916" w:type="dxa"/>
          </w:tcPr>
          <w:p w:rsidR="002B3673" w:rsidRPr="00DF1E6B" w:rsidRDefault="002B3673" w:rsidP="00296B37">
            <w:pPr>
              <w:spacing w:line="276" w:lineRule="auto"/>
              <w:jc w:val="center"/>
              <w:rPr>
                <w:sz w:val="28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216" w:type="dxa"/>
          </w:tcPr>
          <w:p w:rsidR="00666A1E" w:rsidRDefault="00666A1E" w:rsidP="00296B37">
            <w:pPr>
              <w:pStyle w:val="a8"/>
              <w:numPr>
                <w:ilvl w:val="0"/>
                <w:numId w:val="9"/>
              </w:numPr>
              <w:spacing w:line="276" w:lineRule="auto"/>
              <w:ind w:leftChars="7" w:left="493" w:hangingChars="170" w:hanging="476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新加坡有一種很特別的交通工具，通常會載客在路上進行城市導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覽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，也可以直接入水，在水上游行，請問這種交通工具是什麼</w:t>
            </w:r>
            <w:r w:rsidR="00F11CA6" w:rsidRPr="00DF1E6B">
              <w:rPr>
                <w:rFonts w:ascii="標楷體" w:eastAsia="標楷體" w:hAnsi="標楷體" w:hint="eastAsia"/>
                <w:sz w:val="28"/>
                <w:szCs w:val="26"/>
              </w:rPr>
              <w:t>？</w:t>
            </w:r>
          </w:p>
          <w:p w:rsidR="002B3673" w:rsidRPr="00666A1E" w:rsidRDefault="00F11CA6" w:rsidP="00666A1E">
            <w:pPr>
              <w:pStyle w:val="a8"/>
              <w:spacing w:line="276" w:lineRule="auto"/>
              <w:ind w:leftChars="0" w:left="493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(A)</w:t>
            </w:r>
            <w:r w:rsidR="00666A1E">
              <w:rPr>
                <w:rFonts w:ascii="標楷體" w:eastAsia="標楷體" w:hAnsi="標楷體" w:hint="eastAsia"/>
                <w:sz w:val="28"/>
                <w:szCs w:val="26"/>
              </w:rPr>
              <w:t>鴕鳥船</w:t>
            </w: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 xml:space="preserve"> (B)</w:t>
            </w:r>
            <w:r w:rsidR="00666A1E">
              <w:rPr>
                <w:rFonts w:ascii="標楷體" w:eastAsia="標楷體" w:hAnsi="標楷體" w:hint="eastAsia"/>
                <w:sz w:val="28"/>
                <w:szCs w:val="26"/>
              </w:rPr>
              <w:t xml:space="preserve">鴨子船 </w:t>
            </w:r>
            <w:r w:rsidRPr="00666A1E">
              <w:rPr>
                <w:rFonts w:ascii="標楷體" w:eastAsia="標楷體" w:hAnsi="標楷體" w:hint="eastAsia"/>
                <w:sz w:val="28"/>
                <w:szCs w:val="26"/>
              </w:rPr>
              <w:t>(C)</w:t>
            </w:r>
            <w:r w:rsidR="00666A1E">
              <w:rPr>
                <w:rFonts w:ascii="標楷體" w:eastAsia="標楷體" w:hAnsi="標楷體" w:hint="eastAsia"/>
                <w:sz w:val="28"/>
                <w:szCs w:val="26"/>
              </w:rPr>
              <w:t>天鵝船</w:t>
            </w:r>
            <w:r w:rsidRPr="00666A1E">
              <w:rPr>
                <w:rFonts w:ascii="標楷體" w:eastAsia="標楷體" w:hAnsi="標楷體" w:hint="eastAsia"/>
                <w:sz w:val="28"/>
                <w:szCs w:val="26"/>
              </w:rPr>
              <w:t xml:space="preserve"> (D)</w:t>
            </w:r>
            <w:r w:rsidR="00666A1E">
              <w:rPr>
                <w:rFonts w:ascii="標楷體" w:eastAsia="標楷體" w:hAnsi="標楷體" w:hint="eastAsia"/>
                <w:sz w:val="28"/>
                <w:szCs w:val="26"/>
              </w:rPr>
              <w:t>公雞船</w:t>
            </w:r>
            <w:r w:rsidRPr="00666A1E"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</w:tc>
      </w:tr>
      <w:tr w:rsidR="002B3673" w:rsidRPr="00DF1E6B" w:rsidTr="005C087A">
        <w:tc>
          <w:tcPr>
            <w:tcW w:w="916" w:type="dxa"/>
          </w:tcPr>
          <w:p w:rsidR="002B3673" w:rsidRPr="00DF1E6B" w:rsidRDefault="002B3673" w:rsidP="00296B37">
            <w:pPr>
              <w:spacing w:line="276" w:lineRule="auto"/>
              <w:jc w:val="center"/>
              <w:rPr>
                <w:sz w:val="28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216" w:type="dxa"/>
          </w:tcPr>
          <w:p w:rsidR="007E115D" w:rsidRDefault="007E115D" w:rsidP="007E115D">
            <w:pPr>
              <w:pStyle w:val="a8"/>
              <w:numPr>
                <w:ilvl w:val="0"/>
                <w:numId w:val="9"/>
              </w:numPr>
              <w:tabs>
                <w:tab w:val="left" w:pos="870"/>
              </w:tabs>
              <w:ind w:leftChars="0" w:left="536" w:hanging="536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以下何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者屬於韓國的獨有特色？</w:t>
            </w:r>
          </w:p>
          <w:p w:rsidR="002B3673" w:rsidRPr="007E115D" w:rsidRDefault="007E115D" w:rsidP="007E115D">
            <w:pPr>
              <w:pStyle w:val="a8"/>
              <w:tabs>
                <w:tab w:val="left" w:pos="870"/>
              </w:tabs>
              <w:ind w:leftChars="0" w:left="536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7E115D">
              <w:rPr>
                <w:rFonts w:ascii="標楷體" w:eastAsia="標楷體" w:hAnsi="標楷體" w:hint="eastAsia"/>
                <w:sz w:val="28"/>
                <w:szCs w:val="26"/>
              </w:rPr>
              <w:t>(A)K-POP韓流音樂追星 (B)追求平靜的庭園 (C)形影無</w:t>
            </w:r>
            <w:proofErr w:type="gramStart"/>
            <w:r w:rsidRPr="007E115D">
              <w:rPr>
                <w:rFonts w:ascii="標楷體" w:eastAsia="標楷體" w:hAnsi="標楷體" w:hint="eastAsia"/>
                <w:sz w:val="28"/>
                <w:szCs w:val="26"/>
              </w:rPr>
              <w:t>蹤</w:t>
            </w:r>
            <w:proofErr w:type="gramEnd"/>
            <w:r w:rsidRPr="007E115D">
              <w:rPr>
                <w:rFonts w:ascii="標楷體" w:eastAsia="標楷體" w:hAnsi="標楷體" w:hint="eastAsia"/>
                <w:sz w:val="28"/>
                <w:szCs w:val="26"/>
              </w:rPr>
              <w:t>的忍者 (D)注重品嘗的茶道。</w:t>
            </w:r>
          </w:p>
        </w:tc>
      </w:tr>
      <w:tr w:rsidR="002B3673" w:rsidRPr="00DF1E6B" w:rsidTr="005C087A">
        <w:tc>
          <w:tcPr>
            <w:tcW w:w="916" w:type="dxa"/>
          </w:tcPr>
          <w:p w:rsidR="002B3673" w:rsidRPr="00DF1E6B" w:rsidRDefault="002B3673" w:rsidP="00296B37">
            <w:pPr>
              <w:spacing w:line="276" w:lineRule="auto"/>
              <w:jc w:val="center"/>
              <w:rPr>
                <w:sz w:val="28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216" w:type="dxa"/>
          </w:tcPr>
          <w:p w:rsidR="002B3673" w:rsidRPr="00DF1E6B" w:rsidRDefault="00666A1E" w:rsidP="00666A1E">
            <w:pPr>
              <w:pStyle w:val="a8"/>
              <w:numPr>
                <w:ilvl w:val="0"/>
                <w:numId w:val="9"/>
              </w:numPr>
              <w:spacing w:line="276" w:lineRule="auto"/>
              <w:ind w:leftChars="7" w:left="493" w:hangingChars="170" w:hanging="476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下列何者是新加坡的象徵</w:t>
            </w:r>
            <w:r w:rsidR="005A0560" w:rsidRPr="00DF1E6B">
              <w:rPr>
                <w:rFonts w:ascii="標楷體" w:eastAsia="標楷體" w:hAnsi="標楷體" w:hint="eastAsia"/>
                <w:sz w:val="28"/>
                <w:szCs w:val="26"/>
              </w:rPr>
              <w:t>？ (A)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風獅爺</w:t>
            </w:r>
            <w:r w:rsidR="005A0560" w:rsidRPr="00DF1E6B">
              <w:rPr>
                <w:rFonts w:ascii="標楷體" w:eastAsia="標楷體" w:hAnsi="標楷體" w:hint="eastAsia"/>
                <w:sz w:val="28"/>
                <w:szCs w:val="26"/>
              </w:rPr>
              <w:t xml:space="preserve"> (B)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人面獅身像</w:t>
            </w:r>
            <w:r w:rsidR="005A0560" w:rsidRPr="00DF1E6B">
              <w:rPr>
                <w:rFonts w:ascii="標楷體" w:eastAsia="標楷體" w:hAnsi="標楷體" w:hint="eastAsia"/>
                <w:sz w:val="28"/>
                <w:szCs w:val="26"/>
              </w:rPr>
              <w:t xml:space="preserve"> (C)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魚尾獅</w:t>
            </w:r>
            <w:r w:rsidR="005A0560" w:rsidRPr="00DF1E6B">
              <w:rPr>
                <w:rFonts w:ascii="標楷體" w:eastAsia="標楷體" w:hAnsi="標楷體" w:hint="eastAsia"/>
                <w:sz w:val="28"/>
                <w:szCs w:val="26"/>
              </w:rPr>
              <w:t xml:space="preserve"> (D)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眼鏡猴</w:t>
            </w:r>
            <w:r w:rsidR="005A0560" w:rsidRPr="00DF1E6B"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</w:tc>
      </w:tr>
      <w:tr w:rsidR="002B3673" w:rsidRPr="00DF1E6B" w:rsidTr="005C087A">
        <w:tc>
          <w:tcPr>
            <w:tcW w:w="916" w:type="dxa"/>
          </w:tcPr>
          <w:p w:rsidR="002B3673" w:rsidRPr="00DF1E6B" w:rsidRDefault="002B3673" w:rsidP="00296B37">
            <w:pPr>
              <w:spacing w:line="276" w:lineRule="auto"/>
              <w:jc w:val="center"/>
              <w:rPr>
                <w:sz w:val="28"/>
              </w:rPr>
            </w:pPr>
            <w:r w:rsidRPr="00DF1E6B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216" w:type="dxa"/>
          </w:tcPr>
          <w:p w:rsidR="007E115D" w:rsidRDefault="007E115D" w:rsidP="007E115D">
            <w:pPr>
              <w:pStyle w:val="a8"/>
              <w:numPr>
                <w:ilvl w:val="0"/>
                <w:numId w:val="9"/>
              </w:numPr>
              <w:tabs>
                <w:tab w:val="left" w:pos="870"/>
              </w:tabs>
              <w:ind w:leftChars="0" w:left="536" w:hanging="536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以下關於韓國的敘述，何者</w:t>
            </w:r>
            <w:r w:rsidRPr="002D529D">
              <w:rPr>
                <w:rFonts w:ascii="標楷體" w:eastAsia="標楷體" w:hAnsi="標楷體" w:hint="eastAsia"/>
                <w:sz w:val="28"/>
                <w:szCs w:val="26"/>
                <w:u w:val="double"/>
              </w:rPr>
              <w:t>有誤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？</w:t>
            </w:r>
          </w:p>
          <w:p w:rsidR="007E115D" w:rsidRDefault="007E115D" w:rsidP="007E115D">
            <w:pPr>
              <w:pStyle w:val="a8"/>
              <w:tabs>
                <w:tab w:val="left" w:pos="870"/>
              </w:tabs>
              <w:ind w:leftChars="0" w:left="541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(A)韓國的地理位置屬於東北亞</w:t>
            </w:r>
          </w:p>
          <w:p w:rsidR="007E115D" w:rsidRDefault="007E115D" w:rsidP="007E115D">
            <w:pPr>
              <w:pStyle w:val="a8"/>
              <w:tabs>
                <w:tab w:val="left" w:pos="870"/>
              </w:tabs>
              <w:spacing w:line="360" w:lineRule="auto"/>
              <w:ind w:leftChars="0" w:left="541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(B)韓國人的交通發達，光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是首爾市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內的地鐵就有19條路線</w:t>
            </w:r>
          </w:p>
          <w:p w:rsidR="007E115D" w:rsidRDefault="007E115D" w:rsidP="007E115D">
            <w:pPr>
              <w:pStyle w:val="a8"/>
              <w:tabs>
                <w:tab w:val="left" w:pos="870"/>
              </w:tabs>
              <w:ind w:leftChars="0" w:left="541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2D529D">
              <w:rPr>
                <w:rFonts w:ascii="標楷體" w:eastAsia="標楷體" w:hAnsi="標楷體" w:hint="eastAsia"/>
                <w:sz w:val="28"/>
                <w:szCs w:val="26"/>
              </w:rPr>
              <w:t>(C)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朝鮮半島目前以3</w:t>
            </w:r>
            <w:r>
              <w:rPr>
                <w:rFonts w:ascii="標楷體" w:eastAsia="標楷體" w:hAnsi="標楷體"/>
                <w:sz w:val="28"/>
                <w:szCs w:val="26"/>
              </w:rPr>
              <w:t>8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度線為界，分為北韓及南韓</w:t>
            </w:r>
          </w:p>
          <w:p w:rsidR="005A0560" w:rsidRPr="007E115D" w:rsidRDefault="007E115D" w:rsidP="007E115D">
            <w:pPr>
              <w:pStyle w:val="a8"/>
              <w:tabs>
                <w:tab w:val="left" w:pos="870"/>
              </w:tabs>
              <w:ind w:leftChars="0" w:left="541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(D</w:t>
            </w:r>
            <w:r w:rsidRPr="007E115D">
              <w:rPr>
                <w:rFonts w:ascii="標楷體" w:eastAsia="標楷體" w:hAnsi="標楷體" w:hint="eastAsia"/>
                <w:sz w:val="28"/>
                <w:szCs w:val="26"/>
              </w:rPr>
              <w:t>)韓國的最高元首是天皇，下面有首相負責管理國家大事。</w:t>
            </w:r>
          </w:p>
        </w:tc>
      </w:tr>
      <w:tr w:rsidR="002B3673" w:rsidRPr="000B0823" w:rsidTr="005C087A">
        <w:tc>
          <w:tcPr>
            <w:tcW w:w="13132" w:type="dxa"/>
            <w:gridSpan w:val="2"/>
          </w:tcPr>
          <w:p w:rsidR="002B3673" w:rsidRPr="000B0823" w:rsidRDefault="000B0823" w:rsidP="00D32B04">
            <w:pPr>
              <w:pStyle w:val="a8"/>
              <w:numPr>
                <w:ilvl w:val="0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b/>
                <w:sz w:val="32"/>
                <w:szCs w:val="26"/>
              </w:rPr>
            </w:pPr>
            <w:r w:rsidRPr="000B0823">
              <w:rPr>
                <w:rFonts w:ascii="標楷體" w:eastAsia="標楷體" w:hAnsi="標楷體" w:hint="eastAsia"/>
                <w:b/>
                <w:sz w:val="32"/>
                <w:szCs w:val="26"/>
              </w:rPr>
              <w:t>填空題</w:t>
            </w:r>
            <w:r w:rsidR="002B3673" w:rsidRPr="000B0823">
              <w:rPr>
                <w:rFonts w:ascii="標楷體" w:eastAsia="標楷體" w:hAnsi="標楷體" w:hint="eastAsia"/>
                <w:b/>
                <w:sz w:val="32"/>
                <w:szCs w:val="26"/>
              </w:rPr>
              <w:t>(一格分，共</w:t>
            </w:r>
            <w:r w:rsidR="005C087A">
              <w:rPr>
                <w:rFonts w:ascii="標楷體" w:eastAsia="標楷體" w:hAnsi="標楷體" w:hint="eastAsia"/>
                <w:b/>
                <w:sz w:val="32"/>
                <w:szCs w:val="26"/>
              </w:rPr>
              <w:t>10</w:t>
            </w:r>
            <w:r w:rsidR="002B3673" w:rsidRPr="000B0823">
              <w:rPr>
                <w:rFonts w:ascii="標楷體" w:eastAsia="標楷體" w:hAnsi="標楷體" w:hint="eastAsia"/>
                <w:b/>
                <w:sz w:val="32"/>
                <w:szCs w:val="26"/>
              </w:rPr>
              <w:t>分)</w:t>
            </w:r>
          </w:p>
        </w:tc>
      </w:tr>
      <w:tr w:rsidR="005C087A" w:rsidRPr="007968A4" w:rsidTr="006C0B4C">
        <w:tc>
          <w:tcPr>
            <w:tcW w:w="1313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5C087A" w:rsidRPr="005C087A" w:rsidRDefault="005C087A" w:rsidP="005C087A">
            <w:pPr>
              <w:ind w:leftChars="309" w:left="742"/>
              <w:rPr>
                <w:rFonts w:ascii="標楷體" w:eastAsia="標楷體" w:hAnsi="標楷體"/>
                <w:sz w:val="28"/>
                <w:szCs w:val="26"/>
              </w:rPr>
            </w:pPr>
            <w:r w:rsidRPr="005C087A">
              <w:rPr>
                <w:rFonts w:ascii="標楷體" w:eastAsia="標楷體" w:hAnsi="標楷體" w:hint="eastAsia"/>
                <w:sz w:val="28"/>
                <w:szCs w:val="26"/>
              </w:rPr>
              <w:t>請把使用Google Map規劃路線的步驟依照順序排列出來：_________________</w:t>
            </w:r>
            <w:r w:rsidRPr="005C087A">
              <w:rPr>
                <w:rFonts w:ascii="標楷體" w:eastAsia="標楷體" w:hAnsi="標楷體"/>
                <w:sz w:val="28"/>
                <w:szCs w:val="26"/>
              </w:rPr>
              <w:t>_____________</w:t>
            </w:r>
            <w:r w:rsidRPr="005C087A"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</w:tc>
      </w:tr>
      <w:tr w:rsidR="005C087A" w:rsidRPr="007968A4" w:rsidTr="006C0B4C">
        <w:trPr>
          <w:trHeight w:val="3928"/>
        </w:trPr>
        <w:tc>
          <w:tcPr>
            <w:tcW w:w="13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C087A" w:rsidRDefault="005C087A" w:rsidP="006C0B4C">
            <w:pPr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/>
                <w:sz w:val="28"/>
                <w:szCs w:val="26"/>
              </w:rPr>
              <w:fldChar w:fldCharType="begin"/>
            </w:r>
            <w:r>
              <w:rPr>
                <w:rFonts w:ascii="標楷體" w:eastAsia="標楷體" w:hAnsi="標楷體"/>
                <w:sz w:val="28"/>
                <w:szCs w:val="26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eq \o\ac(○,</w:instrText>
            </w:r>
            <w:r w:rsidRPr="00BC23E5">
              <w:rPr>
                <w:rFonts w:ascii="標楷體" w:eastAsia="標楷體" w:hAnsi="標楷體" w:hint="eastAsia"/>
                <w:position w:val="3"/>
                <w:sz w:val="19"/>
                <w:szCs w:val="26"/>
              </w:rPr>
              <w:instrText>1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)</w:instrText>
            </w:r>
            <w:r>
              <w:rPr>
                <w:rFonts w:ascii="標楷體" w:eastAsia="標楷體" w:hAnsi="標楷體"/>
                <w:sz w:val="28"/>
                <w:szCs w:val="26"/>
              </w:rPr>
              <w:fldChar w:fldCharType="end"/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按下規劃路線</w:t>
            </w:r>
            <w:r>
              <w:rPr>
                <w:noProof/>
              </w:rPr>
              <w:drawing>
                <wp:inline distT="0" distB="0" distL="0" distR="0" wp14:anchorId="5CB14BBC" wp14:editId="18B344D7">
                  <wp:extent cx="513129" cy="513129"/>
                  <wp:effectExtent l="0" t="0" r="1270" b="127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13463" t="10438" r="12780" b="5467"/>
                          <a:stretch/>
                        </pic:blipFill>
                        <pic:spPr bwMode="auto">
                          <a:xfrm>
                            <a:off x="0" y="0"/>
                            <a:ext cx="517270" cy="517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  </w:t>
            </w:r>
            <w:r>
              <w:rPr>
                <w:rFonts w:ascii="標楷體" w:eastAsia="標楷體" w:hAnsi="標楷體"/>
                <w:sz w:val="28"/>
                <w:szCs w:val="26"/>
              </w:rPr>
              <w:fldChar w:fldCharType="begin"/>
            </w:r>
            <w:r>
              <w:rPr>
                <w:rFonts w:ascii="標楷體" w:eastAsia="標楷體" w:hAnsi="標楷體"/>
                <w:sz w:val="28"/>
                <w:szCs w:val="26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eq \o\ac(○,</w:instrText>
            </w:r>
            <w:r w:rsidRPr="00BC23E5">
              <w:rPr>
                <w:rFonts w:ascii="標楷體" w:eastAsia="標楷體" w:hAnsi="標楷體" w:hint="eastAsia"/>
                <w:position w:val="3"/>
                <w:sz w:val="19"/>
                <w:szCs w:val="26"/>
              </w:rPr>
              <w:instrText>2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)</w:instrText>
            </w:r>
            <w:r>
              <w:rPr>
                <w:rFonts w:ascii="標楷體" w:eastAsia="標楷體" w:hAnsi="標楷體"/>
                <w:sz w:val="28"/>
                <w:szCs w:val="26"/>
              </w:rPr>
              <w:fldChar w:fldCharType="end"/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選擇想要使用的交通方式(自行開車、大眾運輸、走路…)</w:t>
            </w:r>
          </w:p>
          <w:p w:rsidR="005C087A" w:rsidRDefault="005C087A" w:rsidP="006C0B4C">
            <w:pPr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/>
                <w:sz w:val="28"/>
                <w:szCs w:val="26"/>
              </w:rPr>
              <w:fldChar w:fldCharType="begin"/>
            </w:r>
            <w:r>
              <w:rPr>
                <w:rFonts w:ascii="標楷體" w:eastAsia="標楷體" w:hAnsi="標楷體"/>
                <w:sz w:val="28"/>
                <w:szCs w:val="26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eq \o\ac(○,</w:instrText>
            </w:r>
            <w:r w:rsidRPr="00BC23E5">
              <w:rPr>
                <w:rFonts w:ascii="標楷體" w:eastAsia="標楷體" w:hAnsi="標楷體" w:hint="eastAsia"/>
                <w:position w:val="3"/>
                <w:sz w:val="19"/>
                <w:szCs w:val="26"/>
              </w:rPr>
              <w:instrText>3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)</w:instrText>
            </w:r>
            <w:r>
              <w:rPr>
                <w:rFonts w:ascii="標楷體" w:eastAsia="標楷體" w:hAnsi="標楷體"/>
                <w:sz w:val="28"/>
                <w:szCs w:val="26"/>
              </w:rPr>
              <w:fldChar w:fldCharType="end"/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輸入起點的位置      </w:t>
            </w:r>
            <w:r>
              <w:rPr>
                <w:rFonts w:ascii="標楷體" w:eastAsia="標楷體" w:hAnsi="標楷體"/>
                <w:sz w:val="28"/>
                <w:szCs w:val="26"/>
              </w:rPr>
              <w:fldChar w:fldCharType="begin"/>
            </w:r>
            <w:r>
              <w:rPr>
                <w:rFonts w:ascii="標楷體" w:eastAsia="標楷體" w:hAnsi="標楷體"/>
                <w:sz w:val="28"/>
                <w:szCs w:val="26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eq \o\ac(○,</w:instrText>
            </w:r>
            <w:r w:rsidRPr="00BC23E5">
              <w:rPr>
                <w:rFonts w:ascii="標楷體" w:eastAsia="標楷體" w:hAnsi="標楷體" w:hint="eastAsia"/>
                <w:position w:val="3"/>
                <w:sz w:val="19"/>
                <w:szCs w:val="26"/>
              </w:rPr>
              <w:instrText>4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)</w:instrText>
            </w:r>
            <w:r>
              <w:rPr>
                <w:rFonts w:ascii="標楷體" w:eastAsia="標楷體" w:hAnsi="標楷體"/>
                <w:sz w:val="28"/>
                <w:szCs w:val="26"/>
              </w:rPr>
              <w:fldChar w:fldCharType="end"/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依自己的需求選擇想要的路線(如：花費時間最短、走路時間最少…)</w:t>
            </w:r>
          </w:p>
          <w:p w:rsidR="005C087A" w:rsidRPr="00BC23E5" w:rsidRDefault="005C087A" w:rsidP="006C0B4C">
            <w:pPr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/>
                <w:sz w:val="28"/>
                <w:szCs w:val="26"/>
              </w:rPr>
              <w:fldChar w:fldCharType="begin"/>
            </w:r>
            <w:r>
              <w:rPr>
                <w:rFonts w:ascii="標楷體" w:eastAsia="標楷體" w:hAnsi="標楷體"/>
                <w:sz w:val="28"/>
                <w:szCs w:val="26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eq \o\ac(○,</w:instrText>
            </w:r>
            <w:r w:rsidRPr="00BC23E5">
              <w:rPr>
                <w:rFonts w:ascii="標楷體" w:eastAsia="標楷體" w:hAnsi="標楷體" w:hint="eastAsia"/>
                <w:position w:val="3"/>
                <w:sz w:val="19"/>
                <w:szCs w:val="26"/>
              </w:rPr>
              <w:instrText>5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)</w:instrText>
            </w:r>
            <w:r>
              <w:rPr>
                <w:rFonts w:ascii="標楷體" w:eastAsia="標楷體" w:hAnsi="標楷體"/>
                <w:sz w:val="28"/>
                <w:szCs w:val="26"/>
              </w:rPr>
              <w:fldChar w:fldCharType="end"/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先在搜尋欄打入景點</w:t>
            </w:r>
          </w:p>
        </w:tc>
      </w:tr>
    </w:tbl>
    <w:p w:rsidR="007D226B" w:rsidRPr="00821C10" w:rsidRDefault="007D226B" w:rsidP="00821C10"/>
    <w:sectPr w:rsidR="007D226B" w:rsidRPr="00821C10" w:rsidSect="009A6A1E">
      <w:headerReference w:type="default" r:id="rId8"/>
      <w:pgSz w:w="14572" w:h="20639" w:code="12"/>
      <w:pgMar w:top="720" w:right="720" w:bottom="720" w:left="720" w:header="79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2DA0" w:rsidRDefault="00762DA0" w:rsidP="009A6A1E">
      <w:r>
        <w:separator/>
      </w:r>
    </w:p>
  </w:endnote>
  <w:endnote w:type="continuationSeparator" w:id="0">
    <w:p w:rsidR="00762DA0" w:rsidRDefault="00762DA0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2DA0" w:rsidRDefault="00762DA0" w:rsidP="009A6A1E">
      <w:r>
        <w:separator/>
      </w:r>
    </w:p>
  </w:footnote>
  <w:footnote w:type="continuationSeparator" w:id="0">
    <w:p w:rsidR="00762DA0" w:rsidRDefault="00762DA0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60"/>
      <w:gridCol w:w="960"/>
      <w:gridCol w:w="1042"/>
      <w:gridCol w:w="1134"/>
      <w:gridCol w:w="704"/>
      <w:gridCol w:w="960"/>
      <w:gridCol w:w="960"/>
      <w:gridCol w:w="960"/>
      <w:gridCol w:w="720"/>
      <w:gridCol w:w="960"/>
      <w:gridCol w:w="720"/>
      <w:gridCol w:w="600"/>
      <w:gridCol w:w="480"/>
      <w:gridCol w:w="1920"/>
    </w:tblGrid>
    <w:tr w:rsidR="007D226B" w:rsidRPr="009A6A1E" w:rsidTr="007D226B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7D226B" w:rsidRPr="009A6A1E" w:rsidRDefault="007D226B" w:rsidP="00821C10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491345">
            <w:rPr>
              <w:rFonts w:ascii="標楷體" w:eastAsia="標楷體" w:hAnsi="標楷體"/>
              <w:color w:val="000000"/>
              <w:sz w:val="28"/>
            </w:rPr>
            <w:t>8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>
            <w:rPr>
              <w:rFonts w:ascii="標楷體" w:eastAsia="標楷體" w:hAnsi="標楷體" w:hint="eastAsia"/>
              <w:color w:val="000000"/>
              <w:sz w:val="28"/>
            </w:rPr>
            <w:t>1學期</w:t>
          </w:r>
          <w:r w:rsidR="00491345">
            <w:rPr>
              <w:rFonts w:ascii="標楷體" w:eastAsia="標楷體" w:hAnsi="標楷體" w:hint="eastAsia"/>
              <w:color w:val="000000"/>
              <w:sz w:val="28"/>
            </w:rPr>
            <w:t>期末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7D226B" w:rsidRPr="009A6A1E" w:rsidRDefault="007D226B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7D226B" w:rsidRPr="009A6A1E" w:rsidTr="008E473E">
      <w:trPr>
        <w:cantSplit/>
        <w:trHeight w:val="520"/>
        <w:jc w:val="center"/>
      </w:trPr>
      <w:tc>
        <w:tcPr>
          <w:tcW w:w="960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科目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D226B" w:rsidRPr="009A6A1E" w:rsidRDefault="00491345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491345">
            <w:rPr>
              <w:rFonts w:ascii="標楷體" w:eastAsia="標楷體" w:hAnsi="標楷體" w:hint="eastAsia"/>
              <w:sz w:val="22"/>
            </w:rPr>
            <w:t>觀光休閒</w:t>
          </w:r>
        </w:p>
      </w:tc>
      <w:tc>
        <w:tcPr>
          <w:tcW w:w="104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李書儀</w:t>
          </w:r>
        </w:p>
      </w:tc>
      <w:tc>
        <w:tcPr>
          <w:tcW w:w="7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D226B" w:rsidRPr="009A6A1E" w:rsidRDefault="00491345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491345">
            <w:rPr>
              <w:rFonts w:ascii="標楷體" w:eastAsia="標楷體" w:hAnsi="標楷體" w:hint="eastAsia"/>
              <w:sz w:val="24"/>
            </w:rPr>
            <w:t>綜三</w:t>
          </w:r>
          <w:r w:rsidR="007D226B" w:rsidRPr="00491345">
            <w:rPr>
              <w:rFonts w:ascii="標楷體" w:eastAsia="標楷體" w:hAnsi="標楷體" w:hint="eastAsia"/>
              <w:sz w:val="24"/>
            </w:rPr>
            <w:t>乙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  <w:bottom w:val="double" w:sz="4" w:space="0" w:color="auto"/>
          </w:tcBorders>
        </w:tcPr>
        <w:p w:rsidR="007D226B" w:rsidRPr="009A6A1E" w:rsidRDefault="007D226B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7D226B" w:rsidRDefault="007D226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B6ED8"/>
    <w:multiLevelType w:val="hybridMultilevel"/>
    <w:tmpl w:val="DA9C416C"/>
    <w:lvl w:ilvl="0" w:tplc="D54E9E50">
      <w:start w:val="1"/>
      <w:numFmt w:val="decimal"/>
      <w:lvlText w:val="(%1)"/>
      <w:lvlJc w:val="left"/>
      <w:pPr>
        <w:ind w:left="181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57" w:hanging="480"/>
      </w:pPr>
    </w:lvl>
    <w:lvl w:ilvl="2" w:tplc="0409001B" w:tentative="1">
      <w:start w:val="1"/>
      <w:numFmt w:val="lowerRoman"/>
      <w:lvlText w:val="%3."/>
      <w:lvlJc w:val="right"/>
      <w:pPr>
        <w:ind w:left="2537" w:hanging="480"/>
      </w:pPr>
    </w:lvl>
    <w:lvl w:ilvl="3" w:tplc="0409000F" w:tentative="1">
      <w:start w:val="1"/>
      <w:numFmt w:val="decimal"/>
      <w:lvlText w:val="%4."/>
      <w:lvlJc w:val="left"/>
      <w:pPr>
        <w:ind w:left="30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97" w:hanging="480"/>
      </w:pPr>
    </w:lvl>
    <w:lvl w:ilvl="5" w:tplc="0409001B" w:tentative="1">
      <w:start w:val="1"/>
      <w:numFmt w:val="lowerRoman"/>
      <w:lvlText w:val="%6."/>
      <w:lvlJc w:val="right"/>
      <w:pPr>
        <w:ind w:left="3977" w:hanging="480"/>
      </w:pPr>
    </w:lvl>
    <w:lvl w:ilvl="6" w:tplc="0409000F" w:tentative="1">
      <w:start w:val="1"/>
      <w:numFmt w:val="decimal"/>
      <w:lvlText w:val="%7."/>
      <w:lvlJc w:val="left"/>
      <w:pPr>
        <w:ind w:left="44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37" w:hanging="480"/>
      </w:pPr>
    </w:lvl>
    <w:lvl w:ilvl="8" w:tplc="0409001B" w:tentative="1">
      <w:start w:val="1"/>
      <w:numFmt w:val="lowerRoman"/>
      <w:lvlText w:val="%9."/>
      <w:lvlJc w:val="right"/>
      <w:pPr>
        <w:ind w:left="5417" w:hanging="480"/>
      </w:pPr>
    </w:lvl>
  </w:abstractNum>
  <w:abstractNum w:abstractNumId="1" w15:restartNumberingAfterBreak="0">
    <w:nsid w:val="0DFA55FE"/>
    <w:multiLevelType w:val="hybridMultilevel"/>
    <w:tmpl w:val="97E01708"/>
    <w:lvl w:ilvl="0" w:tplc="A7166D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9701DE"/>
    <w:multiLevelType w:val="hybridMultilevel"/>
    <w:tmpl w:val="5CCC541C"/>
    <w:lvl w:ilvl="0" w:tplc="D2DCDA78">
      <w:start w:val="1"/>
      <w:numFmt w:val="decimal"/>
      <w:lvlText w:val="%1."/>
      <w:lvlJc w:val="left"/>
      <w:pPr>
        <w:ind w:left="1102" w:hanging="360"/>
      </w:pPr>
      <w:rPr>
        <w:rFonts w:hint="default"/>
      </w:rPr>
    </w:lvl>
    <w:lvl w:ilvl="1" w:tplc="26D2CD78">
      <w:start w:val="1"/>
      <w:numFmt w:val="decimal"/>
      <w:lvlText w:val="(%2)"/>
      <w:lvlJc w:val="left"/>
      <w:pPr>
        <w:ind w:left="194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82" w:hanging="480"/>
      </w:pPr>
    </w:lvl>
    <w:lvl w:ilvl="3" w:tplc="0409000F" w:tentative="1">
      <w:start w:val="1"/>
      <w:numFmt w:val="decimal"/>
      <w:lvlText w:val="%4."/>
      <w:lvlJc w:val="left"/>
      <w:pPr>
        <w:ind w:left="26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42" w:hanging="480"/>
      </w:pPr>
    </w:lvl>
    <w:lvl w:ilvl="5" w:tplc="0409001B" w:tentative="1">
      <w:start w:val="1"/>
      <w:numFmt w:val="lowerRoman"/>
      <w:lvlText w:val="%6."/>
      <w:lvlJc w:val="right"/>
      <w:pPr>
        <w:ind w:left="3622" w:hanging="480"/>
      </w:pPr>
    </w:lvl>
    <w:lvl w:ilvl="6" w:tplc="0409000F" w:tentative="1">
      <w:start w:val="1"/>
      <w:numFmt w:val="decimal"/>
      <w:lvlText w:val="%7."/>
      <w:lvlJc w:val="left"/>
      <w:pPr>
        <w:ind w:left="41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82" w:hanging="480"/>
      </w:pPr>
    </w:lvl>
    <w:lvl w:ilvl="8" w:tplc="0409001B" w:tentative="1">
      <w:start w:val="1"/>
      <w:numFmt w:val="lowerRoman"/>
      <w:lvlText w:val="%9."/>
      <w:lvlJc w:val="right"/>
      <w:pPr>
        <w:ind w:left="5062" w:hanging="480"/>
      </w:pPr>
    </w:lvl>
  </w:abstractNum>
  <w:abstractNum w:abstractNumId="3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EC32A71"/>
    <w:multiLevelType w:val="hybridMultilevel"/>
    <w:tmpl w:val="0BC60EC4"/>
    <w:lvl w:ilvl="0" w:tplc="77E2BD5C">
      <w:start w:val="1"/>
      <w:numFmt w:val="decimal"/>
      <w:lvlText w:val="%1."/>
      <w:lvlJc w:val="left"/>
      <w:pPr>
        <w:ind w:left="10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97" w:hanging="480"/>
      </w:pPr>
    </w:lvl>
    <w:lvl w:ilvl="2" w:tplc="0409001B" w:tentative="1">
      <w:start w:val="1"/>
      <w:numFmt w:val="lowerRoman"/>
      <w:lvlText w:val="%3."/>
      <w:lvlJc w:val="right"/>
      <w:pPr>
        <w:ind w:left="2177" w:hanging="480"/>
      </w:pPr>
    </w:lvl>
    <w:lvl w:ilvl="3" w:tplc="0409000F" w:tentative="1">
      <w:start w:val="1"/>
      <w:numFmt w:val="decimal"/>
      <w:lvlText w:val="%4."/>
      <w:lvlJc w:val="left"/>
      <w:pPr>
        <w:ind w:left="26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37" w:hanging="480"/>
      </w:pPr>
    </w:lvl>
    <w:lvl w:ilvl="5" w:tplc="0409001B" w:tentative="1">
      <w:start w:val="1"/>
      <w:numFmt w:val="lowerRoman"/>
      <w:lvlText w:val="%6."/>
      <w:lvlJc w:val="right"/>
      <w:pPr>
        <w:ind w:left="3617" w:hanging="480"/>
      </w:pPr>
    </w:lvl>
    <w:lvl w:ilvl="6" w:tplc="0409000F" w:tentative="1">
      <w:start w:val="1"/>
      <w:numFmt w:val="decimal"/>
      <w:lvlText w:val="%7."/>
      <w:lvlJc w:val="left"/>
      <w:pPr>
        <w:ind w:left="40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77" w:hanging="480"/>
      </w:pPr>
    </w:lvl>
    <w:lvl w:ilvl="8" w:tplc="0409001B" w:tentative="1">
      <w:start w:val="1"/>
      <w:numFmt w:val="lowerRoman"/>
      <w:lvlText w:val="%9."/>
      <w:lvlJc w:val="right"/>
      <w:pPr>
        <w:ind w:left="5057" w:hanging="480"/>
      </w:pPr>
    </w:lvl>
  </w:abstractNum>
  <w:abstractNum w:abstractNumId="5" w15:restartNumberingAfterBreak="0">
    <w:nsid w:val="34E449B5"/>
    <w:multiLevelType w:val="hybridMultilevel"/>
    <w:tmpl w:val="1C1836EE"/>
    <w:lvl w:ilvl="0" w:tplc="B2701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FCC2D5E"/>
    <w:multiLevelType w:val="hybridMultilevel"/>
    <w:tmpl w:val="E0BE7D96"/>
    <w:lvl w:ilvl="0" w:tplc="B5F280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B7C1C96"/>
    <w:multiLevelType w:val="hybridMultilevel"/>
    <w:tmpl w:val="25662CE0"/>
    <w:lvl w:ilvl="0" w:tplc="DC4CD71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BCE17CA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E9F7819"/>
    <w:multiLevelType w:val="hybridMultilevel"/>
    <w:tmpl w:val="60923D5E"/>
    <w:lvl w:ilvl="0" w:tplc="0B1A67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4FA380F"/>
    <w:multiLevelType w:val="hybridMultilevel"/>
    <w:tmpl w:val="E0BE7D96"/>
    <w:lvl w:ilvl="0" w:tplc="B5F280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3434B1D"/>
    <w:multiLevelType w:val="hybridMultilevel"/>
    <w:tmpl w:val="DA9C416C"/>
    <w:lvl w:ilvl="0" w:tplc="D54E9E50">
      <w:start w:val="1"/>
      <w:numFmt w:val="decimal"/>
      <w:lvlText w:val="(%1)"/>
      <w:lvlJc w:val="left"/>
      <w:pPr>
        <w:ind w:left="181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57" w:hanging="480"/>
      </w:pPr>
    </w:lvl>
    <w:lvl w:ilvl="2" w:tplc="0409001B" w:tentative="1">
      <w:start w:val="1"/>
      <w:numFmt w:val="lowerRoman"/>
      <w:lvlText w:val="%3."/>
      <w:lvlJc w:val="right"/>
      <w:pPr>
        <w:ind w:left="2537" w:hanging="480"/>
      </w:pPr>
    </w:lvl>
    <w:lvl w:ilvl="3" w:tplc="0409000F" w:tentative="1">
      <w:start w:val="1"/>
      <w:numFmt w:val="decimal"/>
      <w:lvlText w:val="%4."/>
      <w:lvlJc w:val="left"/>
      <w:pPr>
        <w:ind w:left="30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97" w:hanging="480"/>
      </w:pPr>
    </w:lvl>
    <w:lvl w:ilvl="5" w:tplc="0409001B" w:tentative="1">
      <w:start w:val="1"/>
      <w:numFmt w:val="lowerRoman"/>
      <w:lvlText w:val="%6."/>
      <w:lvlJc w:val="right"/>
      <w:pPr>
        <w:ind w:left="3977" w:hanging="480"/>
      </w:pPr>
    </w:lvl>
    <w:lvl w:ilvl="6" w:tplc="0409000F" w:tentative="1">
      <w:start w:val="1"/>
      <w:numFmt w:val="decimal"/>
      <w:lvlText w:val="%7."/>
      <w:lvlJc w:val="left"/>
      <w:pPr>
        <w:ind w:left="44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37" w:hanging="480"/>
      </w:pPr>
    </w:lvl>
    <w:lvl w:ilvl="8" w:tplc="0409001B" w:tentative="1">
      <w:start w:val="1"/>
      <w:numFmt w:val="lowerRoman"/>
      <w:lvlText w:val="%9."/>
      <w:lvlJc w:val="right"/>
      <w:pPr>
        <w:ind w:left="5417" w:hanging="480"/>
      </w:p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1"/>
  </w:num>
  <w:num w:numId="5">
    <w:abstractNumId w:val="10"/>
  </w:num>
  <w:num w:numId="6">
    <w:abstractNumId w:val="4"/>
  </w:num>
  <w:num w:numId="7">
    <w:abstractNumId w:val="11"/>
  </w:num>
  <w:num w:numId="8">
    <w:abstractNumId w:val="0"/>
  </w:num>
  <w:num w:numId="9">
    <w:abstractNumId w:val="6"/>
  </w:num>
  <w:num w:numId="10">
    <w:abstractNumId w:val="2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20394"/>
    <w:rsid w:val="00071D0B"/>
    <w:rsid w:val="00076678"/>
    <w:rsid w:val="000B0823"/>
    <w:rsid w:val="000C74F5"/>
    <w:rsid w:val="000F6CA4"/>
    <w:rsid w:val="001027B6"/>
    <w:rsid w:val="001F0370"/>
    <w:rsid w:val="00247FF0"/>
    <w:rsid w:val="00296B37"/>
    <w:rsid w:val="002B3673"/>
    <w:rsid w:val="00321201"/>
    <w:rsid w:val="00387DF7"/>
    <w:rsid w:val="00424E48"/>
    <w:rsid w:val="004259BE"/>
    <w:rsid w:val="00434FC0"/>
    <w:rsid w:val="00491345"/>
    <w:rsid w:val="005711DB"/>
    <w:rsid w:val="005A0560"/>
    <w:rsid w:val="005C087A"/>
    <w:rsid w:val="00666A1E"/>
    <w:rsid w:val="006D1D6C"/>
    <w:rsid w:val="007553DF"/>
    <w:rsid w:val="00762DA0"/>
    <w:rsid w:val="007D226B"/>
    <w:rsid w:val="007E115D"/>
    <w:rsid w:val="007E4BD0"/>
    <w:rsid w:val="00821C10"/>
    <w:rsid w:val="008A5B29"/>
    <w:rsid w:val="008E473E"/>
    <w:rsid w:val="009527BD"/>
    <w:rsid w:val="00961C7A"/>
    <w:rsid w:val="009855E7"/>
    <w:rsid w:val="009A6A1E"/>
    <w:rsid w:val="009D6FE9"/>
    <w:rsid w:val="00AA6AB6"/>
    <w:rsid w:val="00BB0C8F"/>
    <w:rsid w:val="00BD723F"/>
    <w:rsid w:val="00C74C53"/>
    <w:rsid w:val="00C925CF"/>
    <w:rsid w:val="00CC5F0D"/>
    <w:rsid w:val="00D30E01"/>
    <w:rsid w:val="00D32B04"/>
    <w:rsid w:val="00D91ABF"/>
    <w:rsid w:val="00D9624A"/>
    <w:rsid w:val="00DA3E12"/>
    <w:rsid w:val="00DE4F7C"/>
    <w:rsid w:val="00DF1E6B"/>
    <w:rsid w:val="00E460AF"/>
    <w:rsid w:val="00E50292"/>
    <w:rsid w:val="00E52997"/>
    <w:rsid w:val="00E6311D"/>
    <w:rsid w:val="00EB389E"/>
    <w:rsid w:val="00F11CA6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2018-03-20T05:41:00Z</cp:lastPrinted>
  <dcterms:created xsi:type="dcterms:W3CDTF">2020-03-03T03:14:00Z</dcterms:created>
  <dcterms:modified xsi:type="dcterms:W3CDTF">2020-03-03T03:14:00Z</dcterms:modified>
</cp:coreProperties>
</file>