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8F0DFE" w:rsidTr="008F0DFE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8F0DFE" w:rsidRDefault="008F0DFE" w:rsidP="008F0DFE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r>
              <w:rPr>
                <w:rFonts w:eastAsia="標楷體"/>
                <w:b/>
                <w:color w:val="000000"/>
                <w:sz w:val="32"/>
              </w:rPr>
              <w:t>108</w:t>
            </w:r>
            <w:r>
              <w:rPr>
                <w:rFonts w:eastAsia="標楷體" w:hint="eastAsia"/>
                <w:b/>
                <w:color w:val="000000"/>
                <w:sz w:val="32"/>
              </w:rPr>
              <w:t>學年度第一學期製圖實習競試測驗</w:t>
            </w:r>
          </w:p>
          <w:p w:rsidR="008F0DFE" w:rsidRDefault="008F0DFE" w:rsidP="008F0DFE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r w:rsidRPr="008F0DFE">
              <w:rPr>
                <w:rFonts w:eastAsia="標楷體" w:hint="eastAsia"/>
                <w:b/>
                <w:color w:val="000000"/>
                <w:sz w:val="32"/>
              </w:rPr>
              <w:t>製圖實習</w:t>
            </w:r>
          </w:p>
          <w:p w:rsidR="008F0DFE" w:rsidRPr="008F0DFE" w:rsidRDefault="008F0DFE" w:rsidP="008F0DFE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8F0DFE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8F0DFE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8F0DFE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8F0DFE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8F0DFE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8F0DFE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8F0DFE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8F0DFE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8F0DFE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F0DFE" w:rsidRPr="008F0DFE" w:rsidRDefault="008F0DFE" w:rsidP="008F0DFE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8F0DFE">
              <w:rPr>
                <w:rFonts w:eastAsia="標楷體" w:hint="eastAsia"/>
                <w:color w:val="000000"/>
                <w:sz w:val="28"/>
              </w:rPr>
              <w:t>總</w:t>
            </w:r>
            <w:r w:rsidRPr="008F0DFE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8F0DFE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8F0DFE" w:rsidTr="008F0DFE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8F0DFE" w:rsidRDefault="008F0DFE" w:rsidP="008F0DFE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F0DFE" w:rsidRPr="008F0DFE" w:rsidRDefault="008F0DFE" w:rsidP="008F0DFE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D63942" w:rsidRDefault="008F0DFE" w:rsidP="008F0DFE">
      <w:pPr>
        <w:rPr>
          <w:rFonts w:eastAsia="新細明體"/>
          <w:b/>
          <w:color w:val="000000"/>
          <w:sz w:val="28"/>
        </w:rPr>
      </w:pPr>
      <w:bookmarkStart w:id="0" w:name="Content"/>
      <w:bookmarkEnd w:id="0"/>
      <w:r w:rsidRPr="008F0DF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8F0DF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8F0DF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8F0DF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8F0DFE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8F0DFE" w:rsidRDefault="008F0DFE" w:rsidP="008F0DFE">
      <w:pPr>
        <w:rPr>
          <w:rFonts w:eastAsia="標楷體"/>
          <w:b/>
          <w:color w:val="000000"/>
          <w:sz w:val="24"/>
        </w:rPr>
      </w:pPr>
      <w:bookmarkStart w:id="1" w:name="Paper3"/>
      <w:bookmarkEnd w:id="1"/>
      <w:r w:rsidRPr="008F0DFE">
        <w:rPr>
          <w:rFonts w:eastAsia="標楷體" w:hint="eastAsia"/>
          <w:b/>
          <w:color w:val="000000"/>
          <w:sz w:val="24"/>
        </w:rPr>
        <w:t>一、單選題</w:t>
      </w:r>
      <w:r w:rsidRPr="008F0DFE">
        <w:rPr>
          <w:rFonts w:eastAsia="標楷體" w:hint="eastAsia"/>
          <w:b/>
          <w:color w:val="000000"/>
          <w:sz w:val="24"/>
        </w:rPr>
        <w:t xml:space="preserve"> (50</w:t>
      </w:r>
      <w:r w:rsidRPr="008F0DFE">
        <w:rPr>
          <w:rFonts w:eastAsia="標楷體" w:hint="eastAsia"/>
          <w:b/>
          <w:color w:val="000000"/>
          <w:sz w:val="24"/>
        </w:rPr>
        <w:t>題</w:t>
      </w:r>
      <w:r w:rsidRPr="008F0DFE">
        <w:rPr>
          <w:rFonts w:eastAsia="標楷體" w:hint="eastAsia"/>
          <w:b/>
          <w:color w:val="000000"/>
          <w:sz w:val="24"/>
        </w:rPr>
        <w:t xml:space="preserve"> </w:t>
      </w:r>
      <w:r w:rsidRPr="008F0DFE">
        <w:rPr>
          <w:rFonts w:eastAsia="標楷體" w:hint="eastAsia"/>
          <w:b/>
          <w:color w:val="000000"/>
          <w:sz w:val="24"/>
        </w:rPr>
        <w:t>每題</w:t>
      </w:r>
      <w:r w:rsidRPr="008F0DFE">
        <w:rPr>
          <w:rFonts w:eastAsia="標楷體" w:hint="eastAsia"/>
          <w:b/>
          <w:color w:val="000000"/>
          <w:sz w:val="24"/>
        </w:rPr>
        <w:t>0</w:t>
      </w:r>
      <w:r w:rsidRPr="008F0DFE">
        <w:rPr>
          <w:rFonts w:eastAsia="標楷體" w:hint="eastAsia"/>
          <w:b/>
          <w:color w:val="000000"/>
          <w:sz w:val="24"/>
        </w:rPr>
        <w:t>分</w:t>
      </w:r>
      <w:r w:rsidRPr="008F0DFE">
        <w:rPr>
          <w:rFonts w:eastAsia="標楷體" w:hint="eastAsia"/>
          <w:b/>
          <w:color w:val="000000"/>
          <w:sz w:val="24"/>
        </w:rPr>
        <w:t xml:space="preserve"> </w:t>
      </w:r>
      <w:r w:rsidRPr="008F0DFE">
        <w:rPr>
          <w:rFonts w:eastAsia="標楷體" w:hint="eastAsia"/>
          <w:b/>
          <w:color w:val="000000"/>
          <w:sz w:val="24"/>
        </w:rPr>
        <w:t>共</w:t>
      </w:r>
      <w:r w:rsidRPr="008F0DFE">
        <w:rPr>
          <w:rFonts w:eastAsia="標楷體" w:hint="eastAsia"/>
          <w:b/>
          <w:color w:val="000000"/>
          <w:sz w:val="24"/>
        </w:rPr>
        <w:t>0</w:t>
      </w:r>
      <w:r w:rsidRPr="008F0DFE">
        <w:rPr>
          <w:rFonts w:eastAsia="標楷體" w:hint="eastAsia"/>
          <w:b/>
          <w:color w:val="000000"/>
          <w:sz w:val="24"/>
        </w:rPr>
        <w:t>分</w:t>
      </w:r>
      <w:r w:rsidRPr="008F0DFE">
        <w:rPr>
          <w:rFonts w:eastAsia="標楷體" w:hint="eastAsia"/>
          <w:b/>
          <w:color w:val="000000"/>
          <w:sz w:val="24"/>
        </w:rPr>
        <w:t>)</w:t>
      </w:r>
    </w:p>
    <w:p w:rsidR="00896F1C" w:rsidRDefault="008F0DFE" w:rsidP="008F0DF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</w:p>
    <w:p w:rsidR="00896F1C" w:rsidRDefault="008F0DFE" w:rsidP="008F0DF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6.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7.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9.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8F0DFE">
        <w:rPr>
          <w:color w:val="000000"/>
        </w:rPr>
        <w:t>C</w:t>
      </w:r>
      <w:r>
        <w:rPr>
          <w:color w:val="000000"/>
        </w:rPr>
        <w:t xml:space="preserve"> </w:t>
      </w:r>
    </w:p>
    <w:p w:rsidR="00896F1C" w:rsidRDefault="008F0DFE" w:rsidP="008F0DFE">
      <w:pPr>
        <w:rPr>
          <w:color w:val="000000"/>
        </w:rPr>
      </w:pPr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11.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</w:p>
    <w:p w:rsidR="00896F1C" w:rsidRDefault="008F0DFE" w:rsidP="008F0DF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16.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19.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20.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</w:p>
    <w:p w:rsidR="00896F1C" w:rsidRDefault="008F0DFE" w:rsidP="008F0DF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21.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22.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23.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24.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25.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</w:p>
    <w:p w:rsidR="00896F1C" w:rsidRDefault="008F0DFE" w:rsidP="008F0DF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26.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27.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28.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29.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30.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</w:p>
    <w:p w:rsidR="00896F1C" w:rsidRDefault="008F0DFE" w:rsidP="008F0DF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31.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32.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33.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34.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35.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</w:p>
    <w:p w:rsidR="00896F1C" w:rsidRDefault="008F0DFE" w:rsidP="008F0DF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36.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37.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38.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39.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40.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</w:p>
    <w:p w:rsidR="00896F1C" w:rsidRDefault="008F0DFE" w:rsidP="008F0DFE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41.</w:t>
      </w:r>
      <w:r w:rsidRPr="008F0DFE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42.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43.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44.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45.</w:t>
      </w:r>
      <w:r w:rsidRPr="008F0DFE">
        <w:rPr>
          <w:color w:val="000000"/>
        </w:rPr>
        <w:t>C</w:t>
      </w:r>
      <w:r>
        <w:rPr>
          <w:color w:val="000000"/>
        </w:rPr>
        <w:t xml:space="preserve"> </w:t>
      </w:r>
    </w:p>
    <w:p w:rsidR="008F0DFE" w:rsidRDefault="008F0DFE" w:rsidP="008F0DFE">
      <w:pPr>
        <w:rPr>
          <w:color w:val="000000"/>
        </w:rPr>
      </w:pPr>
      <w:bookmarkStart w:id="2" w:name="_GoBack"/>
      <w:bookmarkEnd w:id="2"/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46.</w:t>
      </w:r>
      <w:r w:rsidRPr="008F0DFE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47.</w:t>
      </w:r>
      <w:r w:rsidRPr="008F0DFE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48.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49.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50.</w:t>
      </w:r>
      <w:r w:rsidRPr="008F0DFE">
        <w:rPr>
          <w:color w:val="000000"/>
        </w:rPr>
        <w:t>B</w:t>
      </w:r>
      <w:r>
        <w:rPr>
          <w:color w:val="000000"/>
        </w:rPr>
        <w:t xml:space="preserve">  </w:t>
      </w:r>
    </w:p>
    <w:p w:rsidR="008F0DFE" w:rsidRDefault="008F0DFE" w:rsidP="008F0DFE">
      <w:pPr>
        <w:rPr>
          <w:rFonts w:ascii="新細明體" w:eastAsia="新細明體" w:hAnsi="新細明體"/>
          <w:color w:val="000000"/>
        </w:rPr>
      </w:pPr>
    </w:p>
    <w:p w:rsidR="008F0DFE" w:rsidRDefault="008F0DFE" w:rsidP="008F0DFE">
      <w:pPr>
        <w:rPr>
          <w:rFonts w:ascii="新細明體" w:eastAsia="新細明體" w:hAnsi="新細明體"/>
          <w:b/>
          <w:color w:val="000000"/>
          <w:sz w:val="28"/>
          <w:bdr w:val="single" w:sz="4" w:space="0" w:color="auto" w:shadow="1"/>
        </w:rPr>
      </w:pPr>
      <w:r w:rsidRPr="008F0DFE">
        <w:rPr>
          <w:rFonts w:ascii="新細明體" w:eastAsia="新細明體" w:hAnsi="新細明體"/>
          <w:b/>
          <w:color w:val="000000"/>
          <w:sz w:val="28"/>
          <w:bdr w:val="single" w:sz="4" w:space="0" w:color="auto" w:shadow="1"/>
        </w:rPr>
        <w:t xml:space="preserve"> 解  析 </w:t>
      </w:r>
    </w:p>
    <w:p w:rsidR="008F0DFE" w:rsidRDefault="008F0DFE" w:rsidP="008F0DFE">
      <w:pPr>
        <w:rPr>
          <w:rFonts w:eastAsia="標楷體"/>
          <w:b/>
          <w:color w:val="000000"/>
          <w:sz w:val="24"/>
        </w:rPr>
      </w:pPr>
      <w:r w:rsidRPr="008F0DFE">
        <w:rPr>
          <w:rFonts w:eastAsia="標楷體" w:hint="eastAsia"/>
          <w:b/>
          <w:color w:val="000000"/>
          <w:sz w:val="24"/>
        </w:rPr>
        <w:t>一、單選題</w:t>
      </w:r>
      <w:r w:rsidRPr="008F0DFE">
        <w:rPr>
          <w:rFonts w:eastAsia="標楷體"/>
          <w:b/>
          <w:color w:val="000000"/>
          <w:sz w:val="24"/>
        </w:rPr>
        <w:t xml:space="preserve"> (50</w:t>
      </w:r>
      <w:r w:rsidRPr="008F0DFE">
        <w:rPr>
          <w:rFonts w:eastAsia="標楷體"/>
          <w:b/>
          <w:color w:val="000000"/>
          <w:sz w:val="24"/>
        </w:rPr>
        <w:t>題</w:t>
      </w:r>
      <w:r w:rsidRPr="008F0DFE">
        <w:rPr>
          <w:rFonts w:eastAsia="標楷體"/>
          <w:b/>
          <w:color w:val="000000"/>
          <w:sz w:val="24"/>
        </w:rPr>
        <w:t xml:space="preserve"> </w:t>
      </w:r>
      <w:r w:rsidRPr="008F0DFE">
        <w:rPr>
          <w:rFonts w:eastAsia="標楷體"/>
          <w:b/>
          <w:color w:val="000000"/>
          <w:sz w:val="24"/>
        </w:rPr>
        <w:t>每題</w:t>
      </w:r>
      <w:r w:rsidRPr="008F0DFE">
        <w:rPr>
          <w:rFonts w:eastAsia="標楷體"/>
          <w:b/>
          <w:color w:val="000000"/>
          <w:sz w:val="24"/>
        </w:rPr>
        <w:t>0</w:t>
      </w:r>
      <w:r w:rsidRPr="008F0DFE">
        <w:rPr>
          <w:rFonts w:eastAsia="標楷體"/>
          <w:b/>
          <w:color w:val="000000"/>
          <w:sz w:val="24"/>
        </w:rPr>
        <w:t>分</w:t>
      </w:r>
      <w:r w:rsidRPr="008F0DFE">
        <w:rPr>
          <w:rFonts w:eastAsia="標楷體"/>
          <w:b/>
          <w:color w:val="000000"/>
          <w:sz w:val="24"/>
        </w:rPr>
        <w:t xml:space="preserve"> </w:t>
      </w:r>
      <w:r w:rsidRPr="008F0DFE">
        <w:rPr>
          <w:rFonts w:eastAsia="標楷體"/>
          <w:b/>
          <w:color w:val="000000"/>
          <w:sz w:val="24"/>
        </w:rPr>
        <w:t>共</w:t>
      </w:r>
      <w:r w:rsidRPr="008F0DFE">
        <w:rPr>
          <w:rFonts w:eastAsia="標楷體"/>
          <w:b/>
          <w:color w:val="000000"/>
          <w:sz w:val="24"/>
        </w:rPr>
        <w:t>0</w:t>
      </w:r>
      <w:r w:rsidRPr="008F0DFE">
        <w:rPr>
          <w:rFonts w:eastAsia="標楷體"/>
          <w:b/>
          <w:color w:val="000000"/>
          <w:sz w:val="24"/>
        </w:rPr>
        <w:t>分</w:t>
      </w:r>
      <w:r w:rsidRPr="008F0DFE">
        <w:rPr>
          <w:rFonts w:eastAsia="標楷體"/>
          <w:b/>
          <w:color w:val="000000"/>
          <w:sz w:val="24"/>
        </w:rPr>
        <w:t>)</w:t>
      </w:r>
    </w:p>
    <w:p w:rsidR="008F0DFE" w:rsidRDefault="008F0DFE" w:rsidP="008F0DFE">
      <w:pPr>
        <w:ind w:left="283" w:hanging="283"/>
        <w:rPr>
          <w:color w:val="000000"/>
          <w:kern w:val="0"/>
        </w:rPr>
      </w:pPr>
      <w:r>
        <w:rPr>
          <w:rFonts w:ascii="新細明體" w:eastAsia="新細明體" w:hAnsi="新細明體"/>
          <w:color w:val="000000"/>
        </w:rPr>
        <w:t>3.</w:t>
      </w:r>
      <w:r>
        <w:rPr>
          <w:noProof/>
          <w:color w:val="000000"/>
          <w:position w:val="-28"/>
        </w:rPr>
        <w:drawing>
          <wp:inline distT="0" distB="0" distL="0" distR="0">
            <wp:extent cx="695325" cy="409575"/>
            <wp:effectExtent l="0" t="0" r="9525" b="9525"/>
            <wp:docPr id="1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DFE">
        <w:rPr>
          <w:rFonts w:hint="eastAsia"/>
          <w:color w:val="000000"/>
        </w:rPr>
        <w:t>美國國家標準協會</w:t>
      </w:r>
      <w:r w:rsidRPr="008F0DFE">
        <w:rPr>
          <w:rFonts w:hint="eastAsia"/>
          <w:color w:val="000000"/>
          <w:kern w:val="0"/>
        </w:rPr>
        <w:t>（</w:t>
      </w:r>
      <w:r w:rsidRPr="008F0DFE">
        <w:rPr>
          <w:color w:val="000000"/>
          <w:kern w:val="0"/>
        </w:rPr>
        <w:t>American National Standards Institute</w:t>
      </w:r>
      <w:r w:rsidRPr="008F0DFE">
        <w:rPr>
          <w:rFonts w:hint="eastAsia"/>
          <w:color w:val="000000"/>
          <w:kern w:val="0"/>
        </w:rPr>
        <w:t>，</w:t>
      </w:r>
      <w:r w:rsidRPr="008F0DFE">
        <w:rPr>
          <w:color w:val="000000"/>
          <w:kern w:val="0"/>
        </w:rPr>
        <w:t>ANSI</w:t>
      </w:r>
      <w:r w:rsidRPr="008F0DFE">
        <w:rPr>
          <w:rFonts w:hint="eastAsia"/>
          <w:color w:val="000000"/>
          <w:kern w:val="0"/>
        </w:rPr>
        <w:t>）成立於</w:t>
      </w:r>
      <w:r w:rsidRPr="008F0DFE">
        <w:rPr>
          <w:color w:val="000000"/>
          <w:kern w:val="0"/>
        </w:rPr>
        <w:t>1918</w:t>
      </w:r>
      <w:r w:rsidRPr="008F0DFE">
        <w:rPr>
          <w:rFonts w:hint="eastAsia"/>
          <w:color w:val="000000"/>
          <w:kern w:val="0"/>
        </w:rPr>
        <w:t>年，原名是美國工程標準委員會，至</w:t>
      </w:r>
      <w:r w:rsidRPr="008F0DFE">
        <w:rPr>
          <w:color w:val="000000"/>
          <w:kern w:val="0"/>
        </w:rPr>
        <w:t>1969</w:t>
      </w:r>
      <w:r w:rsidRPr="008F0DFE">
        <w:rPr>
          <w:rFonts w:hint="eastAsia"/>
          <w:color w:val="000000"/>
          <w:kern w:val="0"/>
        </w:rPr>
        <w:t>年正式改為現名。是非營利性質的民間標準化組織、美國國家標準化活動的中心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4.</w:t>
      </w:r>
      <w:r w:rsidRPr="008F0DFE">
        <w:rPr>
          <w:rFonts w:hint="eastAsia"/>
          <w:color w:val="000000"/>
        </w:rPr>
        <w:t>我國</w:t>
      </w:r>
      <w:r w:rsidRPr="008F0DFE">
        <w:rPr>
          <w:color w:val="000000"/>
        </w:rPr>
        <w:t>CNS</w:t>
      </w:r>
      <w:r w:rsidRPr="008F0DFE">
        <w:rPr>
          <w:rFonts w:hint="eastAsia"/>
          <w:color w:val="000000"/>
        </w:rPr>
        <w:t>標準之主管機關為經濟部標準檢驗局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8.</w:t>
      </w:r>
      <w:r w:rsidRPr="008F0DFE">
        <w:rPr>
          <w:color w:val="000000"/>
        </w:rPr>
        <w:t>(1)ANSI</w:t>
      </w:r>
      <w:r w:rsidRPr="008F0DFE">
        <w:rPr>
          <w:rFonts w:hint="eastAsia"/>
          <w:color w:val="000000"/>
        </w:rPr>
        <w:t>是美國國家標準協會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19.</w:t>
      </w:r>
      <w:r w:rsidRPr="008F0DFE">
        <w:rPr>
          <w:color w:val="000000"/>
        </w:rPr>
        <w:t>A2</w:t>
      </w:r>
      <w:r w:rsidRPr="008F0DFE">
        <w:rPr>
          <w:rFonts w:hint="eastAsia"/>
          <w:color w:val="000000"/>
        </w:rPr>
        <w:t>圖紙大小為</w:t>
      </w:r>
      <w:r w:rsidRPr="008F0DFE">
        <w:rPr>
          <w:color w:val="000000"/>
        </w:rPr>
        <w:t>420×</w:t>
      </w:r>
      <w:smartTag w:uri="urn:schemas-microsoft-com:office:smarttags" w:element="chmetcnv">
        <w:smartTagPr>
          <w:attr w:name="UnitName" w:val="mm"/>
          <w:attr w:name="SourceValue" w:val="594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94"/>
            <w:attr w:name="UnitName" w:val="m"/>
          </w:smartTagPr>
          <w:r w:rsidRPr="008F0DFE">
            <w:rPr>
              <w:color w:val="000000"/>
            </w:rPr>
            <w:t>594m</w:t>
          </w:r>
        </w:smartTag>
        <w:r w:rsidRPr="008F0DFE">
          <w:rPr>
            <w:color w:val="000000"/>
          </w:rPr>
          <w:t>m</w:t>
        </w:r>
      </w:smartTag>
      <w:r w:rsidRPr="008F0DFE">
        <w:rPr>
          <w:rFonts w:hint="eastAsia"/>
          <w:color w:val="000000"/>
        </w:rPr>
        <w:t>，</w:t>
      </w:r>
      <w:r w:rsidRPr="008F0DFE">
        <w:rPr>
          <w:color w:val="000000"/>
        </w:rPr>
        <w:t>A1</w:t>
      </w:r>
      <w:r w:rsidRPr="008F0DFE">
        <w:rPr>
          <w:rFonts w:hint="eastAsia"/>
          <w:color w:val="000000"/>
        </w:rPr>
        <w:t>圖紙大小為</w:t>
      </w:r>
      <w:r w:rsidRPr="008F0DFE">
        <w:rPr>
          <w:color w:val="000000"/>
        </w:rPr>
        <w:t>594×</w:t>
      </w:r>
      <w:smartTag w:uri="urn:schemas-microsoft-com:office:smarttags" w:element="chmetcnv">
        <w:smartTagPr>
          <w:attr w:name="UnitName" w:val="mm"/>
          <w:attr w:name="SourceValue" w:val="84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841"/>
            <w:attr w:name="UnitName" w:val="m"/>
          </w:smartTagPr>
          <w:r w:rsidRPr="008F0DFE">
            <w:rPr>
              <w:color w:val="000000"/>
            </w:rPr>
            <w:t>841m</w:t>
          </w:r>
        </w:smartTag>
        <w:r w:rsidRPr="008F0DFE">
          <w:rPr>
            <w:color w:val="000000"/>
          </w:rPr>
          <w:t>m</w:t>
        </w:r>
      </w:smartTag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22.</w:t>
      </w:r>
      <w:r w:rsidRPr="008F0DFE">
        <w:rPr>
          <w:color w:val="000000"/>
        </w:rPr>
        <w:t>A0</w:t>
      </w:r>
      <w:r w:rsidRPr="008F0DFE">
        <w:rPr>
          <w:rFonts w:hint="eastAsia"/>
          <w:color w:val="000000"/>
        </w:rPr>
        <w:t>圖紙的長邊為短邊的</w:t>
      </w:r>
      <w:r w:rsidRPr="008F0DFE">
        <w:rPr>
          <w:color w:val="000000"/>
          <w:position w:val="-6"/>
        </w:rPr>
        <w:object w:dxaOrig="3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 o:ole="">
            <v:imagedata r:id="rId7" o:title=""/>
          </v:shape>
          <o:OLEObject Type="Embed" ProgID="Equation.DSMT4" ShapeID="_x0000_i1025" DrawAspect="Content" ObjectID="_1638604284" r:id="rId8"/>
        </w:object>
      </w:r>
      <w:r w:rsidRPr="008F0DFE">
        <w:rPr>
          <w:rFonts w:hint="eastAsia"/>
          <w:color w:val="000000"/>
        </w:rPr>
        <w:t>倍；</w:t>
      </w:r>
      <w:r w:rsidRPr="008F0DFE">
        <w:rPr>
          <w:color w:val="000000"/>
        </w:rPr>
        <w:t>A0</w:t>
      </w:r>
      <w:r w:rsidRPr="008F0DFE">
        <w:rPr>
          <w:rFonts w:hint="eastAsia"/>
          <w:color w:val="000000"/>
        </w:rPr>
        <w:t>圖紙的長邊為</w:t>
      </w:r>
      <w:r w:rsidRPr="008F0DFE">
        <w:rPr>
          <w:color w:val="000000"/>
        </w:rPr>
        <w:t>A1</w:t>
      </w:r>
      <w:r w:rsidRPr="008F0DFE">
        <w:rPr>
          <w:rFonts w:hint="eastAsia"/>
          <w:color w:val="000000"/>
        </w:rPr>
        <w:t>圖紙長邊的</w:t>
      </w:r>
      <w:r w:rsidRPr="008F0DFE">
        <w:rPr>
          <w:color w:val="000000"/>
          <w:position w:val="-6"/>
        </w:rPr>
        <w:object w:dxaOrig="360" w:dyaOrig="320">
          <v:shape id="_x0000_i1026" type="#_x0000_t75" style="width:18pt;height:15.6pt" o:ole="">
            <v:imagedata r:id="rId7" o:title=""/>
          </v:shape>
          <o:OLEObject Type="Embed" ProgID="Equation.DSMT4" ShapeID="_x0000_i1026" DrawAspect="Content" ObjectID="_1638604285" r:id="rId9"/>
        </w:object>
      </w:r>
      <w:r w:rsidRPr="008F0DFE">
        <w:rPr>
          <w:rFonts w:hint="eastAsia"/>
          <w:color w:val="000000"/>
        </w:rPr>
        <w:t>倍；</w:t>
      </w:r>
      <w:r w:rsidRPr="008F0DFE">
        <w:rPr>
          <w:color w:val="000000"/>
        </w:rPr>
        <w:br/>
        <w:t>A1</w:t>
      </w:r>
      <w:r w:rsidRPr="008F0DFE">
        <w:rPr>
          <w:rFonts w:hint="eastAsia"/>
          <w:color w:val="000000"/>
        </w:rPr>
        <w:t>圖紙的面積為</w:t>
      </w:r>
      <w:r w:rsidRPr="008F0DFE">
        <w:rPr>
          <w:color w:val="000000"/>
        </w:rPr>
        <w:t>A3</w:t>
      </w:r>
      <w:r w:rsidRPr="008F0DFE">
        <w:rPr>
          <w:rFonts w:hint="eastAsia"/>
          <w:color w:val="000000"/>
        </w:rPr>
        <w:t>圖紙面積之</w:t>
      </w:r>
      <w:r w:rsidRPr="008F0DFE">
        <w:rPr>
          <w:color w:val="000000"/>
        </w:rPr>
        <w:t>8</w:t>
      </w:r>
      <w:r w:rsidRPr="008F0DFE">
        <w:rPr>
          <w:rFonts w:hint="eastAsia"/>
          <w:color w:val="000000"/>
        </w:rPr>
        <w:t>倍</w:t>
      </w:r>
    </w:p>
    <w:p w:rsidR="008F0DFE" w:rsidRDefault="008F0DFE" w:rsidP="008F0DFE">
      <w:pPr>
        <w:ind w:left="283" w:hanging="283"/>
        <w:rPr>
          <w:color w:val="000000"/>
          <w:vertAlign w:val="superscript"/>
        </w:rPr>
      </w:pPr>
      <w:r>
        <w:rPr>
          <w:rFonts w:ascii="新細明體" w:eastAsia="新細明體" w:hAnsi="新細明體"/>
          <w:color w:val="000000"/>
        </w:rPr>
        <w:t>26.</w:t>
      </w:r>
      <w:r w:rsidRPr="008F0DFE">
        <w:rPr>
          <w:color w:val="000000"/>
        </w:rPr>
        <w:t>A4</w:t>
      </w:r>
      <w:r w:rsidRPr="008F0DFE">
        <w:rPr>
          <w:rFonts w:hint="eastAsia"/>
          <w:color w:val="000000"/>
        </w:rPr>
        <w:t>圖紙的大小為</w:t>
      </w:r>
      <w:r w:rsidRPr="008F0DFE">
        <w:rPr>
          <w:color w:val="000000"/>
        </w:rPr>
        <w:t>A0</w:t>
      </w:r>
      <w:r w:rsidRPr="008F0DFE">
        <w:rPr>
          <w:rFonts w:hint="eastAsia"/>
          <w:color w:val="000000"/>
        </w:rPr>
        <w:t>的</w:t>
      </w:r>
      <w:r w:rsidRPr="008F0DFE">
        <w:rPr>
          <w:color w:val="000000"/>
          <w:position w:val="-22"/>
        </w:rPr>
        <w:object w:dxaOrig="300" w:dyaOrig="580">
          <v:shape id="_x0000_i1027" type="#_x0000_t75" style="width:15pt;height:29.4pt" o:ole="">
            <v:imagedata r:id="rId10" o:title=""/>
          </v:shape>
          <o:OLEObject Type="Embed" ProgID="Equation.DSMT4" ShapeID="_x0000_i1027" DrawAspect="Content" ObjectID="_1638604286" r:id="rId11"/>
        </w:object>
      </w:r>
      <w:r w:rsidRPr="008F0DFE">
        <w:rPr>
          <w:rFonts w:hint="eastAsia"/>
          <w:color w:val="000000"/>
        </w:rPr>
        <w:t>，故</w:t>
      </w:r>
      <w:r w:rsidRPr="008F0DFE">
        <w:rPr>
          <w:color w:val="000000"/>
        </w:rPr>
        <w:t>A4</w:t>
      </w:r>
      <w:r w:rsidRPr="008F0DFE">
        <w:rPr>
          <w:rFonts w:hint="eastAsia"/>
          <w:color w:val="000000"/>
        </w:rPr>
        <w:t>圖紙的面積為</w:t>
      </w:r>
      <w:r w:rsidRPr="008F0DFE">
        <w:rPr>
          <w:color w:val="000000"/>
          <w:position w:val="-22"/>
        </w:rPr>
        <w:object w:dxaOrig="560" w:dyaOrig="580">
          <v:shape id="_x0000_i1028" type="#_x0000_t75" style="width:27.6pt;height:29.4pt" o:ole="">
            <v:imagedata r:id="rId12" o:title=""/>
          </v:shape>
          <o:OLEObject Type="Embed" ProgID="Equation.DSMT4" ShapeID="_x0000_i1028" DrawAspect="Content" ObjectID="_1638604287" r:id="rId13"/>
        </w:object>
      </w:r>
      <w:r w:rsidRPr="008F0DFE">
        <w:rPr>
          <w:color w:val="000000"/>
        </w:rPr>
        <w:t>m</w:t>
      </w:r>
      <w:r w:rsidRPr="008F0DFE">
        <w:rPr>
          <w:color w:val="000000"/>
          <w:vertAlign w:val="superscript"/>
        </w:rPr>
        <w:t>2</w:t>
      </w:r>
      <w:r w:rsidRPr="008F0DFE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625"/>
          <w:attr w:name="UnitName" w:val="m2"/>
        </w:smartTagPr>
        <w:r w:rsidRPr="008F0DFE">
          <w:rPr>
            <w:color w:val="000000"/>
          </w:rPr>
          <w:t>0.0625m</w:t>
        </w:r>
        <w:r w:rsidRPr="008F0DFE">
          <w:rPr>
            <w:color w:val="000000"/>
            <w:vertAlign w:val="superscript"/>
          </w:rPr>
          <w:t>2</w:t>
        </w:r>
      </w:smartTag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27.</w:t>
      </w:r>
      <w:r w:rsidRPr="008F0DFE">
        <w:rPr>
          <w:color w:val="000000"/>
        </w:rPr>
        <w:t>(1)A3</w:t>
      </w:r>
      <w:r w:rsidRPr="008F0DFE">
        <w:rPr>
          <w:rFonts w:hint="eastAsia"/>
          <w:color w:val="000000"/>
        </w:rPr>
        <w:t>圖紙可裁成</w:t>
      </w:r>
      <w:r w:rsidRPr="008F0DFE">
        <w:rPr>
          <w:color w:val="000000"/>
        </w:rPr>
        <w:t>A4</w:t>
      </w:r>
      <w:r w:rsidRPr="008F0DFE">
        <w:rPr>
          <w:rFonts w:hint="eastAsia"/>
          <w:color w:val="000000"/>
        </w:rPr>
        <w:t>圖紙</w:t>
      </w:r>
      <w:r w:rsidRPr="008F0DFE">
        <w:rPr>
          <w:color w:val="000000"/>
        </w:rPr>
        <w:t>2</w:t>
      </w:r>
      <w:r w:rsidRPr="008F0DFE">
        <w:rPr>
          <w:rFonts w:hint="eastAsia"/>
          <w:color w:val="000000"/>
        </w:rPr>
        <w:t>張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29.</w:t>
      </w:r>
      <w:r w:rsidRPr="008F0DFE">
        <w:rPr>
          <w:rFonts w:hint="eastAsia"/>
          <w:color w:val="000000"/>
        </w:rPr>
        <w:t>一組三角板配合丁字尺，可畫出</w:t>
      </w:r>
      <w:r w:rsidRPr="008F0DFE">
        <w:rPr>
          <w:color w:val="000000"/>
        </w:rPr>
        <w:t>15</w:t>
      </w:r>
      <w:r w:rsidRPr="008F0DFE">
        <w:rPr>
          <w:color w:val="000000"/>
          <w:position w:val="-4"/>
        </w:rPr>
        <w:object w:dxaOrig="160" w:dyaOrig="240">
          <v:shape id="_x0000_i1029" type="#_x0000_t75" style="width:8.4pt;height:12pt" o:ole="">
            <v:imagedata r:id="rId14" o:title=""/>
          </v:shape>
          <o:OLEObject Type="Embed" ProgID="Equation.DSMT4" ShapeID="_x0000_i1029" DrawAspect="Content" ObjectID="_1638604288" r:id="rId15"/>
        </w:object>
      </w:r>
      <w:r w:rsidRPr="008F0DFE">
        <w:rPr>
          <w:rFonts w:hint="eastAsia"/>
          <w:color w:val="000000"/>
        </w:rPr>
        <w:t>斜線，</w:t>
      </w:r>
      <w:r w:rsidRPr="008F0DFE">
        <w:rPr>
          <w:color w:val="000000"/>
        </w:rPr>
        <w:t>360</w:t>
      </w:r>
      <w:r w:rsidRPr="008F0DFE">
        <w:rPr>
          <w:color w:val="000000"/>
          <w:position w:val="-4"/>
        </w:rPr>
        <w:object w:dxaOrig="160" w:dyaOrig="240">
          <v:shape id="_x0000_i1030" type="#_x0000_t75" style="width:8.4pt;height:12pt" o:ole="">
            <v:imagedata r:id="rId14" o:title=""/>
          </v:shape>
          <o:OLEObject Type="Embed" ProgID="Equation.DSMT4" ShapeID="_x0000_i1030" DrawAspect="Content" ObjectID="_1638604289" r:id="rId16"/>
        </w:object>
      </w:r>
      <w:r w:rsidRPr="008F0DFE">
        <w:rPr>
          <w:color w:val="000000"/>
          <w:position w:val="-4"/>
        </w:rPr>
        <w:object w:dxaOrig="200" w:dyaOrig="200">
          <v:shape id="_x0000_i1031" type="#_x0000_t75" style="width:9.6pt;height:9.6pt" o:ole="">
            <v:imagedata r:id="rId17" o:title=""/>
          </v:shape>
          <o:OLEObject Type="Embed" ProgID="Equation.DSMT4" ShapeID="_x0000_i1031" DrawAspect="Content" ObjectID="_1638604290" r:id="rId18"/>
        </w:object>
      </w:r>
      <w:r w:rsidRPr="008F0DFE">
        <w:rPr>
          <w:color w:val="000000"/>
        </w:rPr>
        <w:t>15</w:t>
      </w:r>
      <w:r w:rsidRPr="008F0DFE">
        <w:rPr>
          <w:color w:val="000000"/>
          <w:position w:val="-4"/>
        </w:rPr>
        <w:object w:dxaOrig="160" w:dyaOrig="240">
          <v:shape id="_x0000_i1032" type="#_x0000_t75" style="width:8.4pt;height:12pt" o:ole="">
            <v:imagedata r:id="rId14" o:title=""/>
          </v:shape>
          <o:OLEObject Type="Embed" ProgID="Equation.DSMT4" ShapeID="_x0000_i1032" DrawAspect="Content" ObjectID="_1638604291" r:id="rId19"/>
        </w:object>
      </w:r>
      <w:r w:rsidRPr="008F0DFE">
        <w:rPr>
          <w:color w:val="000000"/>
        </w:rPr>
        <w:t>=24</w:t>
      </w:r>
      <w:r w:rsidRPr="008F0DFE">
        <w:rPr>
          <w:rFonts w:hint="eastAsia"/>
          <w:color w:val="000000"/>
        </w:rPr>
        <w:t>，所以最多可將一圓分成</w:t>
      </w:r>
      <w:r w:rsidRPr="008F0DFE">
        <w:rPr>
          <w:color w:val="000000"/>
        </w:rPr>
        <w:t>24</w:t>
      </w:r>
      <w:r w:rsidRPr="008F0DFE">
        <w:rPr>
          <w:rFonts w:hint="eastAsia"/>
          <w:color w:val="000000"/>
        </w:rPr>
        <w:t>等分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30.</w:t>
      </w:r>
      <w:r w:rsidRPr="008F0DFE">
        <w:rPr>
          <w:color w:val="000000"/>
        </w:rPr>
        <w:t>(1)</w:t>
      </w:r>
      <w:r w:rsidRPr="008F0DFE">
        <w:rPr>
          <w:rFonts w:hint="eastAsia"/>
          <w:color w:val="000000"/>
        </w:rPr>
        <w:t>萬能製圖儀可繪製任意角度的傾斜線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32.</w:t>
      </w:r>
      <w:r w:rsidRPr="008F0DFE">
        <w:rPr>
          <w:rFonts w:hint="eastAsia"/>
          <w:color w:val="000000"/>
        </w:rPr>
        <w:t>假想線畫法為兩點細鏈線，空白之間隔約為字高</w:t>
      </w:r>
      <w:r w:rsidRPr="008F0DFE">
        <w:rPr>
          <w:color w:val="000000"/>
          <w:position w:val="-22"/>
        </w:rPr>
        <w:object w:dxaOrig="200" w:dyaOrig="580">
          <v:shape id="_x0000_i1033" type="#_x0000_t75" style="width:9.6pt;height:29.4pt" o:ole="">
            <v:imagedata r:id="rId20" o:title=""/>
          </v:shape>
          <o:OLEObject Type="Embed" ProgID="Equation.DSMT4" ShapeID="_x0000_i1033" DrawAspect="Content" ObjectID="_1638604292" r:id="rId21"/>
        </w:object>
      </w:r>
      <w:r w:rsidRPr="008F0DFE">
        <w:rPr>
          <w:rFonts w:hint="eastAsia"/>
          <w:color w:val="000000"/>
        </w:rPr>
        <w:t>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8F0DFE">
          <w:rPr>
            <w:color w:val="000000"/>
          </w:rPr>
          <w:t>1m</w:t>
        </w:r>
      </w:smartTag>
      <w:r w:rsidRPr="008F0DFE">
        <w:rPr>
          <w:color w:val="000000"/>
        </w:rPr>
        <w:t>m</w:t>
      </w:r>
      <w:r w:rsidRPr="008F0DFE">
        <w:rPr>
          <w:rFonts w:hint="eastAsia"/>
          <w:color w:val="000000"/>
        </w:rPr>
        <w:t>），兩間隔中之小線段長約為空白間隔之半（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8F0DFE">
          <w:rPr>
            <w:color w:val="000000"/>
          </w:rPr>
          <w:t>0.5m</w:t>
        </w:r>
      </w:smartTag>
      <w:r w:rsidRPr="008F0DFE">
        <w:rPr>
          <w:color w:val="000000"/>
        </w:rPr>
        <w:t>m</w:t>
      </w:r>
      <w:r w:rsidRPr="008F0DFE">
        <w:rPr>
          <w:rFonts w:hint="eastAsia"/>
          <w:color w:val="000000"/>
        </w:rPr>
        <w:t>）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41.</w:t>
      </w:r>
      <w:r w:rsidRPr="008F0DFE">
        <w:rPr>
          <w:color w:val="000000"/>
        </w:rPr>
        <w:t>(1)</w:t>
      </w:r>
      <w:r w:rsidRPr="008F0DFE">
        <w:rPr>
          <w:rFonts w:hint="eastAsia"/>
          <w:color w:val="000000"/>
        </w:rPr>
        <w:t>圓柱螺旋線屬於空間曲線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46.</w:t>
      </w:r>
      <w:r w:rsidRPr="008F0DFE">
        <w:rPr>
          <w:rFonts w:hint="eastAsia"/>
          <w:color w:val="000000"/>
        </w:rPr>
        <w:t>一個立方體的等角圖，其寬度、高度、深度均相等，其比值是：寬度：高度：深度：＝</w:t>
      </w:r>
      <w:r w:rsidRPr="008F0DFE">
        <w:rPr>
          <w:color w:val="000000"/>
        </w:rPr>
        <w:t>1</w:t>
      </w:r>
      <w:r w:rsidRPr="008F0DFE">
        <w:rPr>
          <w:rFonts w:hint="eastAsia"/>
          <w:color w:val="000000"/>
        </w:rPr>
        <w:t>：</w:t>
      </w:r>
      <w:r w:rsidRPr="008F0DFE">
        <w:rPr>
          <w:color w:val="000000"/>
        </w:rPr>
        <w:t>1</w:t>
      </w:r>
      <w:r w:rsidRPr="008F0DFE">
        <w:rPr>
          <w:rFonts w:hint="eastAsia"/>
          <w:color w:val="000000"/>
        </w:rPr>
        <w:t>：</w:t>
      </w:r>
      <w:r w:rsidRPr="008F0DFE">
        <w:rPr>
          <w:color w:val="000000"/>
        </w:rPr>
        <w:t>1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48.</w:t>
      </w:r>
      <w:r w:rsidRPr="008F0DFE">
        <w:rPr>
          <w:color w:val="000000"/>
        </w:rPr>
        <w:t>(1)</w:t>
      </w:r>
      <w:r w:rsidRPr="008F0DFE">
        <w:rPr>
          <w:rFonts w:hint="eastAsia"/>
          <w:color w:val="000000"/>
        </w:rPr>
        <w:t>中心線是一點細鏈線</w:t>
      </w:r>
    </w:p>
    <w:p w:rsidR="008F0DFE" w:rsidRDefault="008F0DFE" w:rsidP="008F0DFE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50.</w:t>
      </w:r>
      <w:r w:rsidRPr="008F0DFE">
        <w:rPr>
          <w:color w:val="000000"/>
        </w:rPr>
        <w:t>(A)</w:t>
      </w:r>
      <w:r w:rsidRPr="008F0DFE">
        <w:rPr>
          <w:rFonts w:hint="eastAsia"/>
          <w:color w:val="000000"/>
        </w:rPr>
        <w:t xml:space="preserve">折斷線為不規則而連續的細實線　</w:t>
      </w:r>
      <w:r w:rsidRPr="008F0DFE">
        <w:rPr>
          <w:color w:val="000000"/>
        </w:rPr>
        <w:t>(C)</w:t>
      </w:r>
      <w:r w:rsidRPr="008F0DFE">
        <w:rPr>
          <w:rFonts w:hint="eastAsia"/>
          <w:color w:val="000000"/>
        </w:rPr>
        <w:t xml:space="preserve">因圓角而消失的稜線為兩端不連接的細實線　</w:t>
      </w:r>
      <w:r w:rsidRPr="008F0DFE">
        <w:rPr>
          <w:color w:val="000000"/>
        </w:rPr>
        <w:t>(D)</w:t>
      </w:r>
      <w:r w:rsidRPr="008F0DFE">
        <w:rPr>
          <w:rFonts w:hint="eastAsia"/>
          <w:color w:val="000000"/>
        </w:rPr>
        <w:t>須特殊處理物面的範圍係以粗鏈線表示</w:t>
      </w:r>
    </w:p>
    <w:p w:rsidR="008F0DFE" w:rsidRPr="008F0DFE" w:rsidRDefault="008F0DFE" w:rsidP="008F0DFE">
      <w:pPr>
        <w:ind w:left="283" w:hanging="283"/>
        <w:rPr>
          <w:rFonts w:ascii="新細明體" w:eastAsia="新細明體" w:hAnsi="新細明體"/>
          <w:color w:val="000000"/>
        </w:rPr>
      </w:pPr>
    </w:p>
    <w:sectPr w:rsidR="008F0DFE" w:rsidRPr="008F0DFE" w:rsidSect="008F0DFE">
      <w:footerReference w:type="even" r:id="rId22"/>
      <w:footerReference w:type="default" r:id="rId23"/>
      <w:pgSz w:w="14570" w:h="20636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1B86" w:rsidRDefault="00021B86">
      <w:r>
        <w:separator/>
      </w:r>
    </w:p>
  </w:endnote>
  <w:endnote w:type="continuationSeparator" w:id="0">
    <w:p w:rsidR="00021B86" w:rsidRDefault="0002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942" w:rsidRDefault="00D639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942" w:rsidRDefault="00D6394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96F1C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1B86" w:rsidRDefault="00021B86">
      <w:r>
        <w:separator/>
      </w:r>
    </w:p>
  </w:footnote>
  <w:footnote w:type="continuationSeparator" w:id="0">
    <w:p w:rsidR="00021B86" w:rsidRDefault="00021B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DFE"/>
    <w:rsid w:val="00021B86"/>
    <w:rsid w:val="0002281E"/>
    <w:rsid w:val="00116B52"/>
    <w:rsid w:val="00141388"/>
    <w:rsid w:val="003205BF"/>
    <w:rsid w:val="003D004C"/>
    <w:rsid w:val="004D2451"/>
    <w:rsid w:val="00582606"/>
    <w:rsid w:val="00705011"/>
    <w:rsid w:val="00713C84"/>
    <w:rsid w:val="0071728C"/>
    <w:rsid w:val="007305F6"/>
    <w:rsid w:val="008862BB"/>
    <w:rsid w:val="00896F1C"/>
    <w:rsid w:val="008F0DFE"/>
    <w:rsid w:val="009C3169"/>
    <w:rsid w:val="00CC3303"/>
    <w:rsid w:val="00D63942"/>
    <w:rsid w:val="00E338A3"/>
    <w:rsid w:val="00F30168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5B62EBFB"/>
  <w15:docId w15:val="{F33AF845-9680-4D07-8238-E4921A4C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</Template>
  <TotalTime>6</TotalTime>
  <Pages>1</Pages>
  <Words>187</Words>
  <Characters>1069</Characters>
  <Application>Microsoft Office Word</Application>
  <DocSecurity>0</DocSecurity>
  <Lines>8</Lines>
  <Paragraphs>2</Paragraphs>
  <ScaleCrop>false</ScaleCrop>
  <Company>Hewlett-Packard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2019-12-20T08:09:00Z</dcterms:created>
  <dcterms:modified xsi:type="dcterms:W3CDTF">2019-12-23T03:05:00Z</dcterms:modified>
</cp:coreProperties>
</file>