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AFD" w:rsidRDefault="00CE3AFD" w:rsidP="007D1E16">
      <w:pPr>
        <w:pStyle w:val="tkd"/>
        <w:spacing w:beforeLines="0" w:afterLines="0"/>
        <w:ind w:left="1261" w:hanging="1261"/>
        <w:rPr>
          <w:rFonts w:ascii="Arial" w:eastAsiaTheme="majorEastAsia" w:hAnsiTheme="majorEastAsia" w:cs="Arial"/>
        </w:rPr>
      </w:pPr>
      <w:bookmarkStart w:id="0" w:name="_GoBack"/>
      <w:bookmarkEnd w:id="0"/>
      <w:r w:rsidRPr="007D1E16">
        <w:rPr>
          <w:rFonts w:ascii="Arial" w:eastAsia="標楷體" w:hAnsi="標楷體" w:cs="Arial"/>
          <w:b/>
          <w:sz w:val="28"/>
          <w:szCs w:val="28"/>
        </w:rPr>
        <w:t>一、</w:t>
      </w:r>
      <w:r w:rsidRPr="007D1E16">
        <w:rPr>
          <w:rFonts w:ascii="Arial" w:eastAsia="標楷體" w:hAnsi="Arial" w:cs="Arial"/>
          <w:b/>
          <w:sz w:val="28"/>
          <w:szCs w:val="28"/>
        </w:rPr>
        <w:t xml:space="preserve"> </w:t>
      </w:r>
      <w:r w:rsidRPr="007D1E16">
        <w:rPr>
          <w:rFonts w:ascii="Arial" w:eastAsia="標楷體" w:hAnsi="標楷體" w:cs="Arial"/>
          <w:b/>
          <w:sz w:val="28"/>
          <w:szCs w:val="28"/>
        </w:rPr>
        <w:t>單選題（每題</w:t>
      </w:r>
      <w:r w:rsidRPr="007D1E16">
        <w:rPr>
          <w:rFonts w:ascii="Arial" w:eastAsia="標楷體" w:hAnsi="Arial" w:cs="Arial"/>
          <w:b/>
          <w:sz w:val="28"/>
          <w:szCs w:val="28"/>
        </w:rPr>
        <w:t>2</w:t>
      </w:r>
      <w:r w:rsidR="00215973">
        <w:rPr>
          <w:rFonts w:ascii="Arial" w:eastAsia="標楷體" w:hAnsi="Arial" w:cs="Arial"/>
          <w:b/>
          <w:sz w:val="28"/>
          <w:szCs w:val="28"/>
        </w:rPr>
        <w:t>.5</w:t>
      </w:r>
      <w:r w:rsidRPr="007D1E16">
        <w:rPr>
          <w:rFonts w:ascii="Arial" w:eastAsia="標楷體" w:hAnsi="標楷體" w:cs="Arial"/>
          <w:b/>
          <w:sz w:val="28"/>
          <w:szCs w:val="28"/>
        </w:rPr>
        <w:t>分</w:t>
      </w:r>
      <w:r w:rsidRPr="007D1E16">
        <w:rPr>
          <w:rFonts w:ascii="標楷體" w:eastAsia="標楷體" w:hAnsi="標楷體" w:cs="Arial"/>
          <w:b/>
          <w:sz w:val="28"/>
          <w:szCs w:val="28"/>
        </w:rPr>
        <w:t>‧</w:t>
      </w:r>
      <w:r w:rsidRPr="007D1E16">
        <w:rPr>
          <w:rFonts w:ascii="Arial" w:eastAsia="標楷體" w:hAnsi="標楷體" w:cs="Arial"/>
          <w:b/>
          <w:sz w:val="28"/>
          <w:szCs w:val="28"/>
        </w:rPr>
        <w:t>共</w:t>
      </w:r>
      <w:r w:rsidR="00215973">
        <w:rPr>
          <w:rFonts w:ascii="Arial" w:eastAsia="標楷體" w:hAnsi="標楷體" w:cs="Arial" w:hint="eastAsia"/>
          <w:b/>
          <w:sz w:val="28"/>
          <w:szCs w:val="28"/>
        </w:rPr>
        <w:t>10</w:t>
      </w:r>
      <w:r w:rsidRPr="007D1E16">
        <w:rPr>
          <w:rFonts w:ascii="Arial" w:eastAsia="標楷體" w:hAnsi="Arial" w:cs="Arial"/>
          <w:b/>
          <w:sz w:val="28"/>
          <w:szCs w:val="28"/>
        </w:rPr>
        <w:t>0</w:t>
      </w:r>
      <w:r w:rsidRPr="007D1E16">
        <w:rPr>
          <w:rFonts w:ascii="Arial" w:eastAsia="標楷體" w:hAnsi="標楷體" w:cs="Arial"/>
          <w:b/>
          <w:sz w:val="28"/>
          <w:szCs w:val="28"/>
        </w:rPr>
        <w:t>分）</w:t>
      </w:r>
      <w:r w:rsidRPr="00CE3AFD">
        <w:rPr>
          <w:rFonts w:ascii="Arial" w:hAnsi="Arial" w:cs="Arial"/>
          <w:sz w:val="26"/>
          <w:szCs w:val="26"/>
        </w:rPr>
        <w:t xml:space="preserve">  </w:t>
      </w:r>
      <w:r w:rsidR="00043670">
        <w:rPr>
          <w:rFonts w:ascii="Arial" w:hAnsi="Arial" w:cs="Arial"/>
          <w:sz w:val="24"/>
          <w:szCs w:val="24"/>
        </w:rPr>
        <w:t xml:space="preserve"> </w:t>
      </w:r>
      <w:r w:rsidR="00043670" w:rsidRPr="00043670">
        <w:rPr>
          <w:rFonts w:ascii="Arial" w:eastAsiaTheme="majorEastAsia" w:hAnsiTheme="majorEastAsia" w:cs="Arial"/>
        </w:rPr>
        <w:t>單選題</w:t>
      </w:r>
      <w:r w:rsidRPr="00CE3AFD">
        <w:rPr>
          <w:rFonts w:ascii="Arial" w:eastAsiaTheme="majorEastAsia" w:hAnsiTheme="majorEastAsia" w:cs="Arial"/>
        </w:rPr>
        <w:t>請</w:t>
      </w:r>
      <w:r w:rsidR="00043670">
        <w:rPr>
          <w:rFonts w:ascii="Arial" w:eastAsiaTheme="majorEastAsia" w:hAnsiTheme="majorEastAsia" w:cs="Arial" w:hint="eastAsia"/>
        </w:rPr>
        <w:t>於電腦卡</w:t>
      </w:r>
      <w:r w:rsidRPr="00CE3AFD">
        <w:rPr>
          <w:rFonts w:ascii="Arial" w:eastAsiaTheme="majorEastAsia" w:hAnsiTheme="majorEastAsia" w:cs="Arial"/>
        </w:rPr>
        <w:t>上作答，</w:t>
      </w:r>
      <w:r w:rsidR="00043670">
        <w:rPr>
          <w:rFonts w:ascii="Arial" w:eastAsiaTheme="majorEastAsia" w:hAnsiTheme="majorEastAsia" w:cs="Arial" w:hint="eastAsia"/>
        </w:rPr>
        <w:t>計算題請於試卷上作答</w:t>
      </w:r>
      <w:r w:rsidRPr="00CE3AFD">
        <w:rPr>
          <w:rFonts w:ascii="Arial" w:eastAsiaTheme="majorEastAsia" w:hAnsiTheme="majorEastAsia" w:cs="Arial"/>
        </w:rPr>
        <w:t>，</w:t>
      </w:r>
      <w:r w:rsidR="00043670">
        <w:rPr>
          <w:rFonts w:ascii="Arial" w:eastAsiaTheme="majorEastAsia" w:hAnsiTheme="majorEastAsia" w:cs="Arial" w:hint="eastAsia"/>
        </w:rPr>
        <w:t>試卷如沒寫姓名者</w:t>
      </w:r>
      <w:r w:rsidRPr="00CE3AFD">
        <w:rPr>
          <w:rFonts w:ascii="Arial" w:eastAsiaTheme="majorEastAsia" w:hAnsiTheme="majorEastAsia" w:cs="Arial"/>
        </w:rPr>
        <w:t>，不予給分</w:t>
      </w:r>
    </w:p>
    <w:p w:rsidR="00401049" w:rsidRDefault="00401049" w:rsidP="009334C0">
      <w:pPr>
        <w:pStyle w:val="tkd"/>
        <w:snapToGrid w:val="0"/>
        <w:spacing w:beforeLines="15" w:before="54" w:afterLines="40" w:after="144" w:line="480" w:lineRule="exact"/>
        <w:ind w:left="990" w:hanging="990"/>
        <w:rPr>
          <w:sz w:val="24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 w:rsidRPr="00043670">
        <w:rPr>
          <w:sz w:val="24"/>
        </w:rPr>
        <w:t>1.</w:t>
      </w:r>
      <w:r w:rsidRPr="00043670">
        <w:rPr>
          <w:sz w:val="24"/>
        </w:rPr>
        <w:t>所謂剛體其定義為</w:t>
      </w:r>
      <w:r w:rsidRPr="00043670">
        <w:rPr>
          <w:sz w:val="24"/>
        </w:rPr>
        <w:t>:</w:t>
      </w:r>
      <w:r w:rsidRPr="00043670">
        <w:rPr>
          <w:sz w:val="24"/>
        </w:rPr>
        <w:t xml:space="preserve">　</w:t>
      </w:r>
      <w:r w:rsidRPr="00043670">
        <w:rPr>
          <w:sz w:val="24"/>
        </w:rPr>
        <w:br/>
      </w:r>
      <w:r>
        <w:rPr>
          <w:rFonts w:hint="eastAsia"/>
          <w:sz w:val="24"/>
        </w:rPr>
        <w:t xml:space="preserve">    </w:t>
      </w:r>
      <w:r w:rsidRPr="00043670">
        <w:rPr>
          <w:sz w:val="24"/>
        </w:rPr>
        <w:t>(A)</w:t>
      </w:r>
      <w:r w:rsidRPr="00043670">
        <w:rPr>
          <w:sz w:val="24"/>
        </w:rPr>
        <w:t xml:space="preserve">應力與應變成比例的物體　</w:t>
      </w:r>
      <w:r w:rsidRPr="00043670">
        <w:rPr>
          <w:sz w:val="24"/>
        </w:rPr>
        <w:t>(B)</w:t>
      </w:r>
      <w:r w:rsidRPr="00043670">
        <w:rPr>
          <w:sz w:val="24"/>
        </w:rPr>
        <w:t xml:space="preserve">受力可變形，但不致破壞之物體　</w:t>
      </w:r>
      <w:r w:rsidRPr="00043670">
        <w:rPr>
          <w:sz w:val="24"/>
        </w:rPr>
        <w:t>(C)</w:t>
      </w:r>
      <w:r w:rsidRPr="00043670">
        <w:rPr>
          <w:sz w:val="24"/>
        </w:rPr>
        <w:t xml:space="preserve">體內任何兩點間之距離不改變之物體　</w:t>
      </w:r>
      <w:r w:rsidRPr="00043670">
        <w:rPr>
          <w:sz w:val="24"/>
        </w:rPr>
        <w:t>(D)</w:t>
      </w:r>
      <w:r>
        <w:rPr>
          <w:rFonts w:hint="eastAsia"/>
          <w:sz w:val="24"/>
        </w:rPr>
        <w:t xml:space="preserve"> </w:t>
      </w:r>
    </w:p>
    <w:p w:rsidR="00401049" w:rsidRPr="00043670" w:rsidRDefault="00401049" w:rsidP="009334C0">
      <w:pPr>
        <w:pStyle w:val="tkd"/>
        <w:snapToGrid w:val="0"/>
        <w:spacing w:beforeLines="15" w:before="54" w:afterLines="40" w:after="144" w:line="480" w:lineRule="exact"/>
        <w:ind w:left="990" w:hanging="990"/>
        <w:rPr>
          <w:sz w:val="24"/>
        </w:rPr>
      </w:pPr>
      <w:r>
        <w:rPr>
          <w:rFonts w:ascii="細明體" w:eastAsia="細明體" w:hAnsi="細明體" w:hint="eastAsia"/>
        </w:rPr>
        <w:t xml:space="preserve">             </w:t>
      </w:r>
      <w:r w:rsidRPr="00043670">
        <w:rPr>
          <w:sz w:val="24"/>
        </w:rPr>
        <w:t>鋼質的物體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.</w:t>
      </w:r>
      <w:r w:rsidRPr="00242078">
        <w:rPr>
          <w:rFonts w:hint="eastAsia"/>
        </w:rPr>
        <w:t>公制螺紋符號</w:t>
      </w:r>
      <w:r w:rsidRPr="00242078">
        <w:rPr>
          <w:rFonts w:hint="eastAsia"/>
        </w:rPr>
        <w:t xml:space="preserve"> M10</w:t>
      </w:r>
      <w:r w:rsidRPr="00242078">
        <w:rPr>
          <w:rFonts w:hint="eastAsia"/>
        </w:rPr>
        <w:t>×</w:t>
      </w:r>
      <w:r>
        <w:rPr>
          <w:rFonts w:hint="eastAsia"/>
        </w:rPr>
        <w:t>1.5-6H/6</w:t>
      </w:r>
      <w:r>
        <w:t>G</w:t>
      </w:r>
      <w:r w:rsidRPr="00242078">
        <w:rPr>
          <w:rFonts w:hint="eastAsia"/>
        </w:rPr>
        <w:t>，以下敘述何者是正確的？</w:t>
      </w:r>
      <w:r w:rsidRPr="00242078">
        <w:rPr>
          <w:rFonts w:hint="eastAsia"/>
        </w:rPr>
        <w:br/>
        <w:t>(A)</w:t>
      </w:r>
      <w:r w:rsidRPr="00242078">
        <w:rPr>
          <w:rFonts w:hint="eastAsia"/>
        </w:rPr>
        <w:t xml:space="preserve">外螺紋　</w:t>
      </w:r>
      <w:r w:rsidRPr="00242078">
        <w:rPr>
          <w:rFonts w:hint="eastAsia"/>
        </w:rPr>
        <w:t>(B)</w:t>
      </w:r>
      <w:r w:rsidRPr="00242078">
        <w:rPr>
          <w:rFonts w:hint="eastAsia"/>
        </w:rPr>
        <w:t xml:space="preserve">配合級數為二級　</w:t>
      </w:r>
      <w:r w:rsidRPr="00242078">
        <w:rPr>
          <w:rFonts w:hint="eastAsia"/>
        </w:rPr>
        <w:t>(C)</w:t>
      </w:r>
      <w:r w:rsidRPr="00242078">
        <w:rPr>
          <w:rFonts w:hint="eastAsia"/>
        </w:rPr>
        <w:t>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"/>
        </w:smartTagPr>
        <w:r w:rsidRPr="00242078">
          <w:rPr>
            <w:rFonts w:hint="eastAsia"/>
          </w:rPr>
          <w:t>6m</w:t>
        </w:r>
      </w:smartTag>
      <w:r w:rsidRPr="00242078">
        <w:rPr>
          <w:rFonts w:hint="eastAsia"/>
        </w:rPr>
        <w:t>m</w:t>
      </w:r>
      <w:r w:rsidRPr="00242078">
        <w:rPr>
          <w:rFonts w:hint="eastAsia"/>
        </w:rPr>
        <w:t xml:space="preserve">　</w:t>
      </w:r>
      <w:r w:rsidRPr="00242078">
        <w:rPr>
          <w:rFonts w:hint="eastAsia"/>
        </w:rPr>
        <w:t>(D)</w:t>
      </w:r>
      <w:r w:rsidRPr="00242078">
        <w:rPr>
          <w:rFonts w:hint="eastAsia"/>
        </w:rPr>
        <w:t>導程為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"/>
        </w:smartTagPr>
        <w:r w:rsidRPr="00242078">
          <w:rPr>
            <w:rFonts w:hint="eastAsia"/>
          </w:rPr>
          <w:t>1.5m</w:t>
        </w:r>
      </w:smartTag>
      <w:r w:rsidRPr="00242078">
        <w:rPr>
          <w:rFonts w:hint="eastAsia"/>
        </w:rPr>
        <w:t>m</w:t>
      </w:r>
      <w:r w:rsidRPr="00242078">
        <w:rPr>
          <w:rFonts w:hint="eastAsia"/>
        </w:rPr>
        <w:t>。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 </w:t>
      </w:r>
      <w:r>
        <w:rPr>
          <w:rFonts w:ascii="細明體" w:eastAsia="細明體" w:hAnsi="細明體" w:hint="eastAsia"/>
        </w:rPr>
        <w:t>3</w:t>
      </w:r>
      <w:r>
        <w:rPr>
          <w:rFonts w:ascii="細明體" w:eastAsia="細明體" w:hAnsi="細明體"/>
        </w:rPr>
        <w:t>.</w:t>
      </w:r>
      <w:r w:rsidRPr="00216DE4">
        <w:rPr>
          <w:rFonts w:hint="eastAsia"/>
        </w:rPr>
        <w:t>由若干抗力體的組合，但各機件間無相對運動者，稱為</w:t>
      </w:r>
      <w:r w:rsidRPr="00216DE4">
        <w:rPr>
          <w:rFonts w:hint="eastAsia"/>
        </w:rPr>
        <w:br/>
        <w:t>(A)</w:t>
      </w:r>
      <w:r w:rsidRPr="00216DE4">
        <w:rPr>
          <w:rFonts w:hint="eastAsia"/>
        </w:rPr>
        <w:t xml:space="preserve">機械　</w:t>
      </w:r>
      <w:r w:rsidRPr="00216DE4">
        <w:rPr>
          <w:rFonts w:hint="eastAsia"/>
        </w:rPr>
        <w:t>(B)</w:t>
      </w:r>
      <w:r w:rsidRPr="00216DE4">
        <w:rPr>
          <w:rFonts w:hint="eastAsia"/>
        </w:rPr>
        <w:t xml:space="preserve">機構　</w:t>
      </w:r>
      <w:r w:rsidRPr="00216DE4">
        <w:rPr>
          <w:rFonts w:hint="eastAsia"/>
        </w:rPr>
        <w:t>(C)</w:t>
      </w:r>
      <w:r w:rsidRPr="00216DE4">
        <w:rPr>
          <w:rFonts w:hint="eastAsia"/>
        </w:rPr>
        <w:t xml:space="preserve">結構　</w:t>
      </w:r>
      <w:r w:rsidRPr="00216DE4">
        <w:rPr>
          <w:rFonts w:hint="eastAsia"/>
        </w:rPr>
        <w:t>(D)</w:t>
      </w:r>
      <w:r w:rsidRPr="00216DE4">
        <w:rPr>
          <w:rFonts w:hint="eastAsia"/>
        </w:rPr>
        <w:t>機件。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 </w:t>
      </w:r>
      <w:r>
        <w:rPr>
          <w:rFonts w:ascii="細明體" w:eastAsia="細明體" w:hAnsi="細明體" w:hint="eastAsia"/>
        </w:rPr>
        <w:t>4</w:t>
      </w:r>
      <w:r>
        <w:rPr>
          <w:rFonts w:ascii="細明體" w:eastAsia="細明體" w:hAnsi="細明體"/>
        </w:rPr>
        <w:t>.</w:t>
      </w:r>
      <w:r w:rsidRPr="00F54C0C">
        <w:rPr>
          <w:rFonts w:hint="eastAsia"/>
        </w:rPr>
        <w:t>一球體在平面上滾動，其運動自由度為</w:t>
      </w:r>
      <w:r w:rsidRPr="00AD4CBE">
        <w:rPr>
          <w:rFonts w:hint="eastAsia"/>
        </w:rPr>
        <w:t>？</w:t>
      </w:r>
      <w:r>
        <w:rPr>
          <w:rFonts w:hint="eastAsia"/>
        </w:rPr>
        <w:t xml:space="preserve">  </w:t>
      </w:r>
      <w:r w:rsidRPr="00F54C0C">
        <w:rPr>
          <w:rFonts w:hint="eastAsia"/>
        </w:rPr>
        <w:t>(A)6</w:t>
      </w:r>
      <w:r w:rsidRPr="00F54C0C">
        <w:rPr>
          <w:rFonts w:hint="eastAsia"/>
        </w:rPr>
        <w:t xml:space="preserve">　</w:t>
      </w:r>
      <w:r w:rsidRPr="00F54C0C">
        <w:rPr>
          <w:rFonts w:hint="eastAsia"/>
        </w:rPr>
        <w:t>(B)5</w:t>
      </w:r>
      <w:r w:rsidRPr="00F54C0C">
        <w:rPr>
          <w:rFonts w:hint="eastAsia"/>
        </w:rPr>
        <w:t xml:space="preserve">　</w:t>
      </w:r>
      <w:r w:rsidRPr="00F54C0C">
        <w:rPr>
          <w:rFonts w:hint="eastAsia"/>
        </w:rPr>
        <w:t>(C)4</w:t>
      </w:r>
      <w:r w:rsidRPr="00F54C0C">
        <w:rPr>
          <w:rFonts w:hint="eastAsia"/>
        </w:rPr>
        <w:t xml:space="preserve">　</w:t>
      </w:r>
      <w:r w:rsidRPr="00F54C0C">
        <w:rPr>
          <w:rFonts w:hint="eastAsia"/>
        </w:rPr>
        <w:t>(D)3</w:t>
      </w:r>
      <w:r w:rsidRPr="00F54C0C">
        <w:rPr>
          <w:rFonts w:hint="eastAsia"/>
        </w:rPr>
        <w:t>。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>5</w:t>
      </w:r>
      <w:r>
        <w:rPr>
          <w:rFonts w:ascii="細明體" w:eastAsia="細明體" w:hAnsi="細明體"/>
        </w:rPr>
        <w:t>.</w:t>
      </w:r>
      <w:r w:rsidRPr="00741B16">
        <w:rPr>
          <w:rFonts w:hint="eastAsia"/>
        </w:rPr>
        <w:t>螺紋標註為“</w:t>
      </w:r>
      <w:r w:rsidRPr="00741B16">
        <w:rPr>
          <w:rFonts w:hint="eastAsia"/>
        </w:rPr>
        <w:t>M8</w:t>
      </w:r>
      <w:r w:rsidRPr="00741B16">
        <w:rPr>
          <w:rFonts w:hint="eastAsia"/>
        </w:rPr>
        <w:t>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25"/>
          <w:attr w:name="UnitName" w:val="”"/>
        </w:smartTagPr>
        <w:r w:rsidRPr="00741B16">
          <w:rPr>
            <w:rFonts w:hint="eastAsia"/>
          </w:rPr>
          <w:t>1.25</w:t>
        </w:r>
        <w:r w:rsidRPr="00741B16">
          <w:rPr>
            <w:rFonts w:hint="eastAsia"/>
          </w:rPr>
          <w:t>”</w:t>
        </w:r>
      </w:smartTag>
      <w:r w:rsidRPr="00741B16">
        <w:rPr>
          <w:rFonts w:hint="eastAsia"/>
        </w:rPr>
        <w:t>，其中「</w:t>
      </w:r>
      <w:r w:rsidRPr="00741B16">
        <w:rPr>
          <w:rFonts w:hint="eastAsia"/>
        </w:rPr>
        <w:t>1.25</w:t>
      </w:r>
      <w:r w:rsidRPr="00741B16">
        <w:rPr>
          <w:rFonts w:hint="eastAsia"/>
        </w:rPr>
        <w:t>」代表</w:t>
      </w:r>
      <w:r w:rsidRPr="00741B16">
        <w:rPr>
          <w:rFonts w:hint="eastAsia"/>
        </w:rPr>
        <w:br/>
        <w:t>(A)</w:t>
      </w:r>
      <w:r w:rsidRPr="00741B16">
        <w:rPr>
          <w:rFonts w:hint="eastAsia"/>
        </w:rPr>
        <w:t xml:space="preserve">公制螺紋　</w:t>
      </w:r>
      <w:r w:rsidRPr="00741B16">
        <w:rPr>
          <w:rFonts w:hint="eastAsia"/>
        </w:rPr>
        <w:t>(B)</w:t>
      </w:r>
      <w:r w:rsidRPr="00741B16">
        <w:rPr>
          <w:rFonts w:hint="eastAsia"/>
        </w:rPr>
        <w:t xml:space="preserve">螺紋公稱直徑　</w:t>
      </w:r>
      <w:r w:rsidRPr="00741B16">
        <w:rPr>
          <w:rFonts w:hint="eastAsia"/>
        </w:rPr>
        <w:t>(C)</w:t>
      </w:r>
      <w:r w:rsidRPr="00741B16">
        <w:rPr>
          <w:rFonts w:hint="eastAsia"/>
        </w:rPr>
        <w:t xml:space="preserve">螺距　</w:t>
      </w:r>
      <w:r w:rsidRPr="00741B16">
        <w:rPr>
          <w:rFonts w:hint="eastAsia"/>
        </w:rPr>
        <w:t>(D)</w:t>
      </w:r>
      <w:r w:rsidRPr="00741B16">
        <w:rPr>
          <w:rFonts w:hint="eastAsia"/>
        </w:rPr>
        <w:t>螺紋長度。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6</w:t>
      </w:r>
      <w:r>
        <w:rPr>
          <w:rFonts w:ascii="細明體" w:eastAsia="細明體" w:hAnsi="細明體"/>
        </w:rPr>
        <w:t>.</w:t>
      </w:r>
      <w:r w:rsidRPr="00C90C6E">
        <w:rPr>
          <w:rFonts w:hint="eastAsia"/>
        </w:rPr>
        <w:t>三線螺旋之螺距為</w:t>
      </w:r>
      <w:r w:rsidRPr="00C90C6E">
        <w:rPr>
          <w:rFonts w:hint="eastAsia"/>
        </w:rPr>
        <w:t>P</w:t>
      </w:r>
      <w:r w:rsidRPr="00C90C6E">
        <w:rPr>
          <w:rFonts w:hint="eastAsia"/>
        </w:rPr>
        <w:t>，則其導程</w:t>
      </w:r>
      <w:r w:rsidRPr="00C90C6E">
        <w:rPr>
          <w:rFonts w:hint="eastAsia"/>
        </w:rPr>
        <w:t xml:space="preserve">L </w:t>
      </w:r>
      <w:r w:rsidRPr="00C90C6E">
        <w:rPr>
          <w:rFonts w:hint="eastAsia"/>
        </w:rPr>
        <w:t>及螺紋線端相隔度數θ分別為</w:t>
      </w:r>
      <w:r w:rsidRPr="00C90C6E">
        <w:rPr>
          <w:rFonts w:hint="eastAsia"/>
        </w:rPr>
        <w:br/>
        <w:t>(A)L=3P</w:t>
      </w:r>
      <w:r w:rsidRPr="00C90C6E">
        <w:rPr>
          <w:rFonts w:hint="eastAsia"/>
        </w:rPr>
        <w:t>，θ</w:t>
      </w:r>
      <w:r w:rsidRPr="00C90C6E">
        <w:rPr>
          <w:rFonts w:hint="eastAsia"/>
        </w:rPr>
        <w:t>=120</w:t>
      </w:r>
      <w:r w:rsidRPr="00C90C6E">
        <w:rPr>
          <w:rFonts w:hint="eastAsia"/>
        </w:rPr>
        <w:t xml:space="preserve">°　</w:t>
      </w:r>
      <w:r w:rsidRPr="00C90C6E">
        <w:rPr>
          <w:rFonts w:hint="eastAsia"/>
        </w:rPr>
        <w:t>(B)L=P/3</w:t>
      </w:r>
      <w:r w:rsidRPr="00C90C6E">
        <w:rPr>
          <w:rFonts w:hint="eastAsia"/>
        </w:rPr>
        <w:t>，θ</w:t>
      </w:r>
      <w:r w:rsidRPr="00C90C6E">
        <w:rPr>
          <w:rFonts w:hint="eastAsia"/>
        </w:rPr>
        <w:t>=120</w:t>
      </w:r>
      <w:r w:rsidRPr="00C90C6E">
        <w:rPr>
          <w:rFonts w:hint="eastAsia"/>
        </w:rPr>
        <w:t xml:space="preserve">°　</w:t>
      </w:r>
      <w:r w:rsidRPr="00C90C6E">
        <w:rPr>
          <w:rFonts w:hint="eastAsia"/>
        </w:rPr>
        <w:t>(C)L=3P</w:t>
      </w:r>
      <w:r w:rsidRPr="00C90C6E">
        <w:rPr>
          <w:rFonts w:hint="eastAsia"/>
        </w:rPr>
        <w:t>，θ</w:t>
      </w:r>
      <w:r w:rsidRPr="00C90C6E">
        <w:rPr>
          <w:rFonts w:hint="eastAsia"/>
        </w:rPr>
        <w:t>=60</w:t>
      </w:r>
      <w:r w:rsidRPr="00C90C6E">
        <w:rPr>
          <w:rFonts w:hint="eastAsia"/>
        </w:rPr>
        <w:t xml:space="preserve">°　</w:t>
      </w:r>
      <w:r w:rsidRPr="00C90C6E">
        <w:rPr>
          <w:rFonts w:hint="eastAsia"/>
        </w:rPr>
        <w:t>(D)L=P/3</w:t>
      </w:r>
      <w:r w:rsidRPr="00C90C6E">
        <w:rPr>
          <w:rFonts w:hint="eastAsia"/>
        </w:rPr>
        <w:t>，θ</w:t>
      </w:r>
      <w:r w:rsidRPr="00C90C6E">
        <w:rPr>
          <w:rFonts w:hint="eastAsia"/>
        </w:rPr>
        <w:t>=60</w:t>
      </w:r>
      <w:r w:rsidRPr="00C90C6E">
        <w:rPr>
          <w:rFonts w:hint="eastAsia"/>
        </w:rPr>
        <w:t>°。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7</w:t>
      </w:r>
      <w:r>
        <w:rPr>
          <w:rFonts w:ascii="細明體" w:eastAsia="細明體" w:hAnsi="細明體"/>
        </w:rPr>
        <w:t>.</w:t>
      </w:r>
      <w:r w:rsidRPr="00037B02">
        <w:rPr>
          <w:rFonts w:hint="eastAsia"/>
        </w:rPr>
        <w:t>M6</w:t>
      </w:r>
      <w:r w:rsidRPr="00037B02">
        <w:rPr>
          <w:rFonts w:hint="eastAsia"/>
        </w:rPr>
        <w:t>×</w:t>
      </w:r>
      <w:r w:rsidRPr="00037B02">
        <w:rPr>
          <w:rFonts w:hint="eastAsia"/>
        </w:rPr>
        <w:t>0.75</w:t>
      </w:r>
      <w:r w:rsidRPr="00037B02">
        <w:rPr>
          <w:rFonts w:hint="eastAsia"/>
        </w:rPr>
        <w:t>雙紋螺紋，每旋轉一圈，則其導程為</w:t>
      </w:r>
      <w:r w:rsidRPr="00037B02">
        <w:rPr>
          <w:rFonts w:hint="eastAsia"/>
        </w:rP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75"/>
          <w:attr w:name="UnitName" w:val="mm"/>
        </w:smartTagPr>
        <w:r w:rsidRPr="00037B02">
          <w:rPr>
            <w:rFonts w:hint="eastAsia"/>
          </w:rPr>
          <w:t>0.75mm</w:t>
        </w:r>
      </w:smartTag>
      <w:r w:rsidRPr="00037B02">
        <w:rPr>
          <w:rFonts w:hint="eastAsia"/>
        </w:rPr>
        <w:t xml:space="preserve">　</w:t>
      </w:r>
      <w:r w:rsidRPr="00037B02"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m"/>
        </w:smartTagPr>
        <w:r w:rsidRPr="00037B02">
          <w:rPr>
            <w:rFonts w:hint="eastAsia"/>
          </w:rPr>
          <w:t>1mm</w:t>
        </w:r>
      </w:smartTag>
      <w:r w:rsidRPr="00037B02">
        <w:rPr>
          <w:rFonts w:hint="eastAsia"/>
        </w:rPr>
        <w:t xml:space="preserve">　</w:t>
      </w:r>
      <w:r w:rsidRPr="00037B02"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m"/>
        </w:smartTagPr>
        <w:r w:rsidRPr="00037B02">
          <w:rPr>
            <w:rFonts w:hint="eastAsia"/>
          </w:rPr>
          <w:t>1.5mm</w:t>
        </w:r>
      </w:smartTag>
      <w:r w:rsidRPr="00037B02">
        <w:rPr>
          <w:rFonts w:hint="eastAsia"/>
        </w:rPr>
        <w:t xml:space="preserve">　</w:t>
      </w:r>
      <w:r w:rsidRPr="00037B02"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m"/>
        </w:smartTagPr>
        <w:r w:rsidRPr="00037B02">
          <w:rPr>
            <w:rFonts w:hint="eastAsia"/>
          </w:rPr>
          <w:t>6mm</w:t>
        </w:r>
      </w:smartTag>
      <w:r w:rsidRPr="00037B02">
        <w:rPr>
          <w:rFonts w:hint="eastAsia"/>
        </w:rPr>
        <w:t>。</w:t>
      </w:r>
    </w:p>
    <w:p w:rsidR="00401049" w:rsidRPr="00F04188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>8</w:t>
      </w:r>
      <w:r>
        <w:rPr>
          <w:rFonts w:ascii="細明體" w:eastAsia="細明體" w:hAnsi="細明體"/>
        </w:rPr>
        <w:t>.</w:t>
      </w:r>
      <w:r w:rsidRPr="00F04188">
        <w:rPr>
          <w:rFonts w:ascii="Arial" w:cs="Arial"/>
          <w:szCs w:val="24"/>
        </w:rPr>
        <w:t xml:space="preserve"> </w:t>
      </w:r>
      <w:r w:rsidRPr="00CE3AFD">
        <w:rPr>
          <w:rFonts w:ascii="Arial" w:cs="Arial"/>
          <w:szCs w:val="24"/>
        </w:rPr>
        <w:t>螺旋對可同時作直線及何種運動</w:t>
      </w:r>
      <w:r w:rsidRPr="00CE3AFD">
        <w:rPr>
          <w:rFonts w:ascii="Arial" w:hAnsi="Arial" w:cs="Arial"/>
          <w:szCs w:val="24"/>
        </w:rPr>
        <w:t>:</w:t>
      </w:r>
      <w:r w:rsidRPr="00CE3AFD">
        <w:rPr>
          <w:rFonts w:ascii="Arial" w:cs="Arial"/>
          <w:szCs w:val="24"/>
        </w:rPr>
        <w:t xml:space="preserve">　</w:t>
      </w:r>
      <w:r w:rsidRPr="00CE3AFD">
        <w:rPr>
          <w:rFonts w:ascii="Arial" w:hAnsi="Arial" w:cs="Arial"/>
          <w:szCs w:val="24"/>
        </w:rPr>
        <w:br/>
        <w:t>(A)</w:t>
      </w:r>
      <w:r w:rsidRPr="00CE3AFD">
        <w:rPr>
          <w:rFonts w:ascii="Arial" w:cs="Arial"/>
          <w:szCs w:val="24"/>
        </w:rPr>
        <w:t xml:space="preserve">上下　</w:t>
      </w:r>
      <w:r w:rsidRPr="00CE3AFD">
        <w:rPr>
          <w:rFonts w:ascii="Arial" w:hAnsi="Arial" w:cs="Arial"/>
          <w:szCs w:val="24"/>
        </w:rPr>
        <w:t>(B)</w:t>
      </w:r>
      <w:r w:rsidRPr="00CE3AFD">
        <w:rPr>
          <w:rFonts w:ascii="Arial" w:cs="Arial"/>
          <w:szCs w:val="24"/>
        </w:rPr>
        <w:t xml:space="preserve">曲線　</w:t>
      </w:r>
      <w:r w:rsidRPr="00CE3AFD">
        <w:rPr>
          <w:rFonts w:ascii="Arial" w:hAnsi="Arial" w:cs="Arial"/>
          <w:szCs w:val="24"/>
        </w:rPr>
        <w:t>(C)</w:t>
      </w:r>
      <w:r w:rsidRPr="00CE3AFD">
        <w:rPr>
          <w:rFonts w:ascii="Arial" w:cs="Arial"/>
          <w:szCs w:val="24"/>
        </w:rPr>
        <w:t xml:space="preserve">旋轉　</w:t>
      </w:r>
      <w:r w:rsidRPr="00CE3AFD">
        <w:rPr>
          <w:rFonts w:ascii="Arial" w:hAnsi="Arial" w:cs="Arial"/>
          <w:szCs w:val="24"/>
        </w:rPr>
        <w:t>(D)</w:t>
      </w:r>
      <w:r w:rsidRPr="00CE3AFD">
        <w:rPr>
          <w:rFonts w:ascii="Arial" w:cs="Arial"/>
          <w:szCs w:val="24"/>
        </w:rPr>
        <w:t>搖擺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>9</w:t>
      </w:r>
      <w:r>
        <w:rPr>
          <w:rFonts w:ascii="細明體" w:eastAsia="細明體" w:hAnsi="細明體"/>
        </w:rPr>
        <w:t>.</w:t>
      </w:r>
      <w:r w:rsidRPr="00952304">
        <w:rPr>
          <w:rFonts w:hint="eastAsia"/>
        </w:rPr>
        <w:t>下列何者為一機械？</w:t>
      </w:r>
      <w:r>
        <w:rPr>
          <w:rFonts w:hint="eastAsia"/>
        </w:rPr>
        <w:t xml:space="preserve">  </w:t>
      </w:r>
      <w:r w:rsidRPr="00952304">
        <w:rPr>
          <w:rFonts w:hint="eastAsia"/>
        </w:rPr>
        <w:t>(A)</w:t>
      </w:r>
      <w:r w:rsidRPr="00952304">
        <w:rPr>
          <w:rFonts w:hint="eastAsia"/>
        </w:rPr>
        <w:t xml:space="preserve">虎鉗　</w:t>
      </w:r>
      <w:r w:rsidRPr="00952304">
        <w:rPr>
          <w:rFonts w:hint="eastAsia"/>
        </w:rPr>
        <w:t>(B)</w:t>
      </w:r>
      <w:r w:rsidRPr="00952304">
        <w:rPr>
          <w:rFonts w:hint="eastAsia"/>
        </w:rPr>
        <w:t xml:space="preserve">鑽床　</w:t>
      </w:r>
      <w:r w:rsidRPr="00952304">
        <w:rPr>
          <w:rFonts w:hint="eastAsia"/>
        </w:rPr>
        <w:t>(C)C</w:t>
      </w:r>
      <w:r w:rsidRPr="00952304">
        <w:rPr>
          <w:rFonts w:hint="eastAsia"/>
        </w:rPr>
        <w:t xml:space="preserve">型夾　</w:t>
      </w:r>
      <w:r w:rsidRPr="00952304">
        <w:rPr>
          <w:rFonts w:hint="eastAsia"/>
        </w:rPr>
        <w:t>(D)</w:t>
      </w:r>
      <w:r w:rsidRPr="00952304">
        <w:rPr>
          <w:rFonts w:hint="eastAsia"/>
        </w:rPr>
        <w:t>手弓鋸。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>10</w:t>
      </w:r>
      <w:r>
        <w:rPr>
          <w:rFonts w:ascii="細明體" w:eastAsia="細明體" w:hAnsi="細明體"/>
        </w:rPr>
        <w:t>.</w:t>
      </w:r>
      <w:r w:rsidRPr="00145EBA">
        <w:rPr>
          <w:rFonts w:hint="eastAsia"/>
        </w:rPr>
        <w:t>下列何者為超距力？</w:t>
      </w:r>
      <w:r>
        <w:rPr>
          <w:rFonts w:hint="eastAsia"/>
        </w:rPr>
        <w:t xml:space="preserve">  </w:t>
      </w:r>
      <w:r w:rsidRPr="00145EBA">
        <w:rPr>
          <w:rFonts w:hint="eastAsia"/>
        </w:rPr>
        <w:t>(A)</w:t>
      </w:r>
      <w:r w:rsidRPr="00145EBA">
        <w:rPr>
          <w:rFonts w:hint="eastAsia"/>
        </w:rPr>
        <w:t xml:space="preserve">磁力　</w:t>
      </w:r>
      <w:r w:rsidRPr="00145EBA">
        <w:rPr>
          <w:rFonts w:hint="eastAsia"/>
        </w:rPr>
        <w:t>(B)</w:t>
      </w:r>
      <w:r w:rsidRPr="00145EBA">
        <w:rPr>
          <w:rFonts w:hint="eastAsia"/>
        </w:rPr>
        <w:t xml:space="preserve">水之壓力　</w:t>
      </w:r>
      <w:r w:rsidRPr="00145EBA">
        <w:rPr>
          <w:rFonts w:hint="eastAsia"/>
        </w:rPr>
        <w:t>(C)</w:t>
      </w:r>
      <w:r w:rsidRPr="00145EBA">
        <w:rPr>
          <w:rFonts w:hint="eastAsia"/>
        </w:rPr>
        <w:t xml:space="preserve">球與球間的撞擊力　</w:t>
      </w:r>
      <w:r w:rsidRPr="00145EBA">
        <w:rPr>
          <w:rFonts w:hint="eastAsia"/>
        </w:rPr>
        <w:t>(D)</w:t>
      </w:r>
      <w:r w:rsidRPr="00145EBA">
        <w:rPr>
          <w:rFonts w:hint="eastAsia"/>
        </w:rPr>
        <w:t>皮帶之拉力。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>11</w:t>
      </w:r>
      <w:r>
        <w:rPr>
          <w:rFonts w:ascii="細明體" w:eastAsia="細明體" w:hAnsi="細明體"/>
        </w:rPr>
        <w:t>.</w:t>
      </w:r>
      <w:r w:rsidRPr="006461D4">
        <w:rPr>
          <w:rFonts w:hint="eastAsia"/>
        </w:rPr>
        <w:t>下列何者是傳達動力用螺紋？</w:t>
      </w:r>
      <w:r w:rsidRPr="006461D4">
        <w:rPr>
          <w:rFonts w:hint="eastAsia"/>
        </w:rPr>
        <w:br/>
        <w:t>(A)</w:t>
      </w:r>
      <w:r w:rsidRPr="006461D4">
        <w:rPr>
          <w:rFonts w:hint="eastAsia"/>
        </w:rPr>
        <w:t xml:space="preserve">國際公制螺紋　</w:t>
      </w:r>
      <w:r w:rsidRPr="006461D4">
        <w:rPr>
          <w:rFonts w:hint="eastAsia"/>
        </w:rPr>
        <w:t>(B)</w:t>
      </w:r>
      <w:r w:rsidRPr="006461D4">
        <w:rPr>
          <w:rFonts w:hint="eastAsia"/>
        </w:rPr>
        <w:t xml:space="preserve">惠氏螺紋　</w:t>
      </w:r>
      <w:r w:rsidRPr="006461D4">
        <w:rPr>
          <w:rFonts w:hint="eastAsia"/>
        </w:rPr>
        <w:t>(C)</w:t>
      </w:r>
      <w:r w:rsidRPr="006461D4">
        <w:rPr>
          <w:rFonts w:hint="eastAsia"/>
        </w:rPr>
        <w:t xml:space="preserve">滾珠螺紋　</w:t>
      </w:r>
      <w:r w:rsidRPr="006461D4">
        <w:rPr>
          <w:rFonts w:hint="eastAsia"/>
        </w:rPr>
        <w:t>(D)</w:t>
      </w:r>
      <w:r w:rsidRPr="006461D4">
        <w:rPr>
          <w:rFonts w:hint="eastAsia"/>
        </w:rPr>
        <w:t>管螺紋。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2.</w:t>
      </w:r>
      <w:r w:rsidRPr="00E22BE2">
        <w:rPr>
          <w:rFonts w:hint="eastAsia"/>
        </w:rPr>
        <w:t>常用於</w:t>
      </w:r>
      <w:r w:rsidRPr="00E22BE2">
        <w:rPr>
          <w:rFonts w:hint="eastAsia"/>
        </w:rPr>
        <w:t>CNC</w:t>
      </w:r>
      <w:r w:rsidRPr="00E22BE2">
        <w:rPr>
          <w:rFonts w:hint="eastAsia"/>
        </w:rPr>
        <w:t>工具機之滾珠螺紋</w:t>
      </w:r>
      <w:r w:rsidRPr="00E22BE2">
        <w:rPr>
          <w:rFonts w:hint="eastAsia"/>
        </w:rPr>
        <w:t>(ball thread)</w:t>
      </w:r>
      <w:r w:rsidRPr="00E22BE2">
        <w:rPr>
          <w:rFonts w:hint="eastAsia"/>
        </w:rPr>
        <w:t>，其滾珠與螺紋槽間之接觸方式為</w:t>
      </w:r>
      <w:r w:rsidRPr="00E22BE2">
        <w:rPr>
          <w:rFonts w:hint="eastAsia"/>
        </w:rPr>
        <w:br/>
        <w:t>(A)</w:t>
      </w:r>
      <w:r w:rsidRPr="00E22BE2">
        <w:rPr>
          <w:rFonts w:hint="eastAsia"/>
        </w:rPr>
        <w:t xml:space="preserve">迴轉對　</w:t>
      </w:r>
      <w:r w:rsidRPr="00E22BE2">
        <w:rPr>
          <w:rFonts w:hint="eastAsia"/>
        </w:rPr>
        <w:t>(B)</w:t>
      </w:r>
      <w:r w:rsidRPr="00E22BE2">
        <w:rPr>
          <w:rFonts w:hint="eastAsia"/>
        </w:rPr>
        <w:t xml:space="preserve">高對　</w:t>
      </w:r>
      <w:r w:rsidRPr="00E22BE2">
        <w:rPr>
          <w:rFonts w:hint="eastAsia"/>
        </w:rPr>
        <w:t>(C)</w:t>
      </w:r>
      <w:r w:rsidRPr="00E22BE2">
        <w:rPr>
          <w:rFonts w:hint="eastAsia"/>
        </w:rPr>
        <w:t xml:space="preserve">低對　</w:t>
      </w:r>
      <w:r w:rsidRPr="00E22BE2">
        <w:rPr>
          <w:rFonts w:hint="eastAsia"/>
        </w:rPr>
        <w:t>(D)</w:t>
      </w:r>
      <w:r w:rsidRPr="00E22BE2">
        <w:rPr>
          <w:rFonts w:hint="eastAsia"/>
        </w:rPr>
        <w:t>滑動對。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>13</w:t>
      </w:r>
      <w:r>
        <w:rPr>
          <w:rFonts w:ascii="細明體" w:eastAsia="細明體" w:hAnsi="細明體"/>
        </w:rPr>
        <w:t>.</w:t>
      </w:r>
      <w:r w:rsidRPr="00DE6477">
        <w:rPr>
          <w:rFonts w:hint="eastAsia"/>
        </w:rPr>
        <w:t>「</w:t>
      </w:r>
      <w:r w:rsidRPr="00DE6477">
        <w:rPr>
          <w:rFonts w:hint="eastAsia"/>
        </w:rPr>
        <w:t>3/4-10UNC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2"/>
          <w:attr w:name="UnitName" w:val="a"/>
        </w:smartTagPr>
        <w:r w:rsidRPr="00DE6477">
          <w:rPr>
            <w:rFonts w:hint="eastAsia"/>
          </w:rPr>
          <w:t>-2A</w:t>
        </w:r>
      </w:smartTag>
      <w:r w:rsidRPr="00DE6477">
        <w:rPr>
          <w:rFonts w:hint="eastAsia"/>
        </w:rPr>
        <w:t>」，螺紋的螺距為</w:t>
      </w:r>
      <w:r w:rsidRPr="00DE6477">
        <w:rPr>
          <w:rFonts w:hint="eastAsia"/>
        </w:rP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54"/>
          <w:attr w:name="UnitName" w:val="m"/>
        </w:smartTagPr>
        <w:r w:rsidRPr="00DE6477">
          <w:rPr>
            <w:rFonts w:hint="eastAsia"/>
          </w:rPr>
          <w:t>2.54m</w:t>
        </w:r>
      </w:smartTag>
      <w:r w:rsidRPr="00DE6477">
        <w:rPr>
          <w:rFonts w:hint="eastAsia"/>
        </w:rPr>
        <w:t>m</w:t>
      </w:r>
      <w:r w:rsidRPr="00DE6477">
        <w:rPr>
          <w:rFonts w:hint="eastAsia"/>
        </w:rPr>
        <w:t xml:space="preserve">　</w:t>
      </w:r>
      <w:r w:rsidRPr="00DE6477"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25"/>
          <w:attr w:name="UnitName" w:val="m"/>
        </w:smartTagPr>
        <w:r w:rsidRPr="00DE6477">
          <w:rPr>
            <w:rFonts w:hint="eastAsia"/>
          </w:rPr>
          <w:t>1.25m</w:t>
        </w:r>
      </w:smartTag>
      <w:r w:rsidRPr="00DE6477">
        <w:rPr>
          <w:rFonts w:hint="eastAsia"/>
        </w:rPr>
        <w:t>m</w:t>
      </w:r>
      <w:r w:rsidRPr="00DE6477">
        <w:rPr>
          <w:rFonts w:hint="eastAsia"/>
        </w:rPr>
        <w:t xml:space="preserve">　</w:t>
      </w:r>
      <w:r w:rsidRPr="00DE6477"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.5"/>
          <w:attr w:name="UnitName" w:val="m"/>
        </w:smartTagPr>
        <w:r w:rsidRPr="00DE6477">
          <w:rPr>
            <w:rFonts w:hint="eastAsia"/>
          </w:rPr>
          <w:t>12.5m</w:t>
        </w:r>
      </w:smartTag>
      <w:r w:rsidRPr="00DE6477">
        <w:rPr>
          <w:rFonts w:hint="eastAsia"/>
        </w:rPr>
        <w:t>m</w:t>
      </w:r>
      <w:r w:rsidRPr="00DE6477">
        <w:rPr>
          <w:rFonts w:hint="eastAsia"/>
        </w:rPr>
        <w:t xml:space="preserve">　</w:t>
      </w:r>
      <w:r w:rsidRPr="00DE6477"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DE6477">
          <w:rPr>
            <w:rFonts w:hint="eastAsia"/>
          </w:rPr>
          <w:t>10m</w:t>
        </w:r>
      </w:smartTag>
      <w:r w:rsidRPr="00DE6477">
        <w:rPr>
          <w:rFonts w:hint="eastAsia"/>
        </w:rPr>
        <w:t>m</w:t>
      </w:r>
      <w:r w:rsidRPr="00DE6477">
        <w:rPr>
          <w:rFonts w:hint="eastAsia"/>
        </w:rPr>
        <w:t>。</w:t>
      </w:r>
    </w:p>
    <w:p w:rsidR="00401049" w:rsidRDefault="00401049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>14</w:t>
      </w:r>
      <w:r>
        <w:rPr>
          <w:rFonts w:ascii="細明體" w:eastAsia="細明體" w:hAnsi="細明體"/>
        </w:rPr>
        <w:t>.</w:t>
      </w:r>
      <w:r w:rsidRPr="007B6851">
        <w:rPr>
          <w:rFonts w:hint="eastAsia"/>
        </w:rPr>
        <w:t>三線螺紋每轉一周可前進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"/>
          <w:attr w:name="UnitName" w:val="m"/>
        </w:smartTagPr>
        <w:r w:rsidRPr="007B6851">
          <w:rPr>
            <w:rFonts w:hint="eastAsia"/>
          </w:rPr>
          <w:t>9m</w:t>
        </w:r>
      </w:smartTag>
      <w:r w:rsidRPr="007B6851">
        <w:rPr>
          <w:rFonts w:hint="eastAsia"/>
        </w:rPr>
        <w:t>m</w:t>
      </w:r>
      <w:r w:rsidRPr="007B6851">
        <w:rPr>
          <w:rFonts w:hint="eastAsia"/>
        </w:rPr>
        <w:t>，則導程為多少</w:t>
      </w:r>
      <w:r w:rsidRPr="007B6851">
        <w:rPr>
          <w:rFonts w:hint="eastAsia"/>
        </w:rPr>
        <w:t>mm</w:t>
      </w:r>
      <w:r w:rsidRPr="007B6851">
        <w:rPr>
          <w:rFonts w:hint="eastAsia"/>
        </w:rPr>
        <w:t>？</w:t>
      </w:r>
      <w:r w:rsidRPr="007B6851">
        <w:rPr>
          <w:rFonts w:hint="eastAsia"/>
        </w:rPr>
        <w:br/>
        <w:t>(A)3</w:t>
      </w:r>
      <w:r w:rsidRPr="007B6851">
        <w:rPr>
          <w:rFonts w:hint="eastAsia"/>
        </w:rPr>
        <w:t xml:space="preserve">　</w:t>
      </w:r>
      <w:r w:rsidRPr="007B6851">
        <w:rPr>
          <w:rFonts w:hint="eastAsia"/>
        </w:rPr>
        <w:t>(B)6</w:t>
      </w:r>
      <w:r w:rsidRPr="007B6851">
        <w:rPr>
          <w:rFonts w:hint="eastAsia"/>
        </w:rPr>
        <w:t xml:space="preserve">　</w:t>
      </w:r>
      <w:r w:rsidRPr="007B6851">
        <w:rPr>
          <w:rFonts w:hint="eastAsia"/>
        </w:rPr>
        <w:t>(C)9</w:t>
      </w:r>
      <w:r w:rsidRPr="007B6851">
        <w:rPr>
          <w:rFonts w:hint="eastAsia"/>
        </w:rPr>
        <w:t xml:space="preserve">　</w:t>
      </w:r>
      <w:r w:rsidRPr="007B6851">
        <w:rPr>
          <w:rFonts w:hint="eastAsia"/>
        </w:rPr>
        <w:t>(D)27</w:t>
      </w:r>
      <w:r w:rsidRPr="007B6851">
        <w:rPr>
          <w:rFonts w:hint="eastAsia"/>
        </w:rPr>
        <w:t>。</w:t>
      </w:r>
    </w:p>
    <w:p w:rsidR="00401049" w:rsidRPr="00401049" w:rsidRDefault="009334C0" w:rsidP="009334C0">
      <w:pPr>
        <w:autoSpaceDE w:val="0"/>
        <w:autoSpaceDN w:val="0"/>
        <w:adjustRightInd w:val="0"/>
        <w:spacing w:line="480" w:lineRule="exact"/>
        <w:ind w:left="1080" w:hanging="1080"/>
      </w:pPr>
      <w:r w:rsidRPr="009334C0">
        <w:rPr>
          <w:rFonts w:hint="eastAsia"/>
        </w:rPr>
        <w:t>（</w:t>
      </w:r>
      <w:r w:rsidRPr="009334C0">
        <w:t xml:space="preserve"> </w:t>
      </w:r>
      <w:r w:rsidR="007F0620">
        <w:t xml:space="preserve"> </w:t>
      </w:r>
      <w:r w:rsidRPr="009334C0">
        <w:t xml:space="preserve"> </w:t>
      </w:r>
      <w:r w:rsidRPr="009334C0">
        <w:t>）</w:t>
      </w:r>
      <w:r w:rsidR="00401049">
        <w:rPr>
          <w:rFonts w:hint="eastAsia"/>
        </w:rPr>
        <w:t xml:space="preserve">  15</w:t>
      </w:r>
      <w:r w:rsidR="00401049">
        <w:t>.</w:t>
      </w:r>
      <w:r w:rsidR="00401049" w:rsidRPr="009334C0">
        <w:rPr>
          <w:rFonts w:hint="eastAsia"/>
        </w:rPr>
        <w:t>堡形螺帽為防鬆可配合使用何種機件？</w:t>
      </w:r>
      <w:r w:rsidR="00401049" w:rsidRPr="009334C0">
        <w:t xml:space="preserve"> (A)</w:t>
      </w:r>
      <w:r w:rsidR="00401049" w:rsidRPr="009334C0">
        <w:rPr>
          <w:rFonts w:hint="eastAsia"/>
        </w:rPr>
        <w:t>螺釘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(B)</w:t>
      </w:r>
      <w:r w:rsidR="00401049" w:rsidRPr="009334C0">
        <w:rPr>
          <w:rFonts w:hint="eastAsia"/>
        </w:rPr>
        <w:t>開口銷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(C)</w:t>
      </w:r>
      <w:r w:rsidR="00401049" w:rsidRPr="009334C0">
        <w:rPr>
          <w:rFonts w:hint="eastAsia"/>
        </w:rPr>
        <w:t>彈簧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(D)</w:t>
      </w:r>
      <w:r w:rsidR="00401049" w:rsidRPr="009334C0">
        <w:rPr>
          <w:rFonts w:hint="eastAsia"/>
        </w:rPr>
        <w:t>鉚釘</w:t>
      </w:r>
      <w:r w:rsidR="00401049" w:rsidRPr="009334C0">
        <w:t xml:space="preserve"> </w:t>
      </w:r>
    </w:p>
    <w:p w:rsidR="00215973" w:rsidRDefault="009334C0" w:rsidP="009334C0">
      <w:pPr>
        <w:pStyle w:val="tkd"/>
        <w:spacing w:beforeLines="0" w:afterLines="0" w:line="480" w:lineRule="exact"/>
        <w:ind w:left="1080" w:hanging="1080"/>
        <w:rPr>
          <w:sz w:val="24"/>
        </w:rPr>
      </w:pPr>
      <w:r w:rsidRPr="009334C0">
        <w:rPr>
          <w:rFonts w:hint="eastAsia"/>
          <w:sz w:val="24"/>
        </w:rPr>
        <w:t>（</w:t>
      </w:r>
      <w:r w:rsidRPr="009334C0">
        <w:rPr>
          <w:sz w:val="24"/>
        </w:rPr>
        <w:t xml:space="preserve"> </w:t>
      </w:r>
      <w:r w:rsidR="007F0620">
        <w:rPr>
          <w:sz w:val="24"/>
        </w:rPr>
        <w:t xml:space="preserve"> </w:t>
      </w:r>
      <w:r w:rsidRPr="009334C0">
        <w:rPr>
          <w:sz w:val="24"/>
        </w:rPr>
        <w:t xml:space="preserve">  </w:t>
      </w:r>
      <w:r w:rsidRPr="009334C0">
        <w:rPr>
          <w:sz w:val="24"/>
        </w:rPr>
        <w:t>）</w:t>
      </w:r>
      <w:r w:rsidRPr="009334C0">
        <w:rPr>
          <w:rFonts w:hint="eastAsia"/>
          <w:sz w:val="24"/>
        </w:rPr>
        <w:t xml:space="preserve"> </w:t>
      </w:r>
      <w:r w:rsidR="00401049" w:rsidRPr="009334C0">
        <w:rPr>
          <w:rFonts w:hint="eastAsia"/>
          <w:sz w:val="24"/>
        </w:rPr>
        <w:t>16</w:t>
      </w:r>
      <w:r w:rsidR="00401049" w:rsidRPr="009334C0">
        <w:rPr>
          <w:sz w:val="24"/>
        </w:rPr>
        <w:t>.</w:t>
      </w:r>
      <w:r w:rsidR="00401049" w:rsidRPr="009334C0">
        <w:rPr>
          <w:rFonts w:hint="eastAsia"/>
          <w:sz w:val="24"/>
        </w:rPr>
        <w:t>螺旋彈簧之彈簧常數愈大，則表示彈簧</w:t>
      </w:r>
      <w:r w:rsidR="00401049" w:rsidRPr="009334C0">
        <w:rPr>
          <w:sz w:val="24"/>
        </w:rPr>
        <w:t xml:space="preserve"> </w:t>
      </w:r>
    </w:p>
    <w:p w:rsidR="00401049" w:rsidRPr="009334C0" w:rsidRDefault="00401049" w:rsidP="00215973">
      <w:pPr>
        <w:pStyle w:val="tkd"/>
        <w:spacing w:beforeLines="0" w:afterLines="0" w:line="480" w:lineRule="exact"/>
        <w:ind w:leftChars="450" w:left="1080" w:firstLineChars="200" w:firstLine="480"/>
        <w:rPr>
          <w:sz w:val="24"/>
        </w:rPr>
      </w:pPr>
      <w:r w:rsidRPr="009334C0">
        <w:rPr>
          <w:sz w:val="24"/>
        </w:rPr>
        <w:t>(A)</w:t>
      </w:r>
      <w:r w:rsidRPr="009334C0">
        <w:rPr>
          <w:rFonts w:hint="eastAsia"/>
          <w:sz w:val="24"/>
        </w:rPr>
        <w:t>愈容易變形</w:t>
      </w:r>
      <w:r w:rsidRPr="009334C0">
        <w:rPr>
          <w:sz w:val="24"/>
        </w:rPr>
        <w:t xml:space="preserve"> (B)</w:t>
      </w:r>
      <w:r w:rsidRPr="009334C0">
        <w:rPr>
          <w:rFonts w:hint="eastAsia"/>
          <w:sz w:val="24"/>
        </w:rPr>
        <w:t>愈不容易變形</w:t>
      </w:r>
      <w:r w:rsidRPr="009334C0">
        <w:rPr>
          <w:sz w:val="24"/>
        </w:rPr>
        <w:t xml:space="preserve"> (C)</w:t>
      </w:r>
      <w:r w:rsidRPr="009334C0">
        <w:rPr>
          <w:rFonts w:hint="eastAsia"/>
          <w:sz w:val="24"/>
        </w:rPr>
        <w:t>有時容易變形，有時困難</w:t>
      </w:r>
      <w:r w:rsidRPr="009334C0">
        <w:rPr>
          <w:sz w:val="24"/>
        </w:rPr>
        <w:t xml:space="preserve"> (D)</w:t>
      </w:r>
      <w:r w:rsidRPr="009334C0">
        <w:rPr>
          <w:rFonts w:hint="eastAsia"/>
          <w:sz w:val="24"/>
        </w:rPr>
        <w:t>效率愈高</w:t>
      </w:r>
    </w:p>
    <w:p w:rsidR="00401049" w:rsidRPr="009334C0" w:rsidRDefault="009334C0" w:rsidP="009334C0">
      <w:pPr>
        <w:autoSpaceDE w:val="0"/>
        <w:autoSpaceDN w:val="0"/>
        <w:adjustRightInd w:val="0"/>
        <w:spacing w:line="480" w:lineRule="exact"/>
        <w:ind w:left="1080" w:hanging="1080"/>
      </w:pPr>
      <w:r w:rsidRPr="009334C0">
        <w:rPr>
          <w:rFonts w:hint="eastAsia"/>
        </w:rPr>
        <w:t>（</w:t>
      </w:r>
      <w:r w:rsidR="00401049" w:rsidRPr="009334C0">
        <w:t xml:space="preserve"> </w:t>
      </w:r>
      <w:r w:rsidR="007F0620">
        <w:t xml:space="preserve"> </w:t>
      </w:r>
      <w:r w:rsidRPr="009334C0">
        <w:t xml:space="preserve"> </w:t>
      </w:r>
      <w:r w:rsidRPr="009334C0">
        <w:t>）</w:t>
      </w:r>
      <w:r w:rsidR="00401049" w:rsidRPr="009334C0">
        <w:rPr>
          <w:rFonts w:hint="eastAsia"/>
        </w:rPr>
        <w:t xml:space="preserve">  17</w:t>
      </w:r>
      <w:r w:rsidR="00401049" w:rsidRPr="009334C0">
        <w:t>.</w:t>
      </w:r>
      <w:r w:rsidR="00401049" w:rsidRPr="009334C0">
        <w:rPr>
          <w:rFonts w:hint="eastAsia"/>
        </w:rPr>
        <w:t>一貫穿螺栓用於連接兩塊厚度均為</w:t>
      </w:r>
      <w:r w:rsidR="00401049" w:rsidRPr="00390B28">
        <w:t>10 mm</w:t>
      </w:r>
      <w:r w:rsidR="00401049" w:rsidRPr="009334C0">
        <w:rPr>
          <w:rFonts w:hint="eastAsia"/>
        </w:rPr>
        <w:t>之鋼板材料，若螺帽厚度為</w:t>
      </w:r>
      <w:r w:rsidR="00401049" w:rsidRPr="00390B28">
        <w:t>12 mm</w:t>
      </w:r>
      <w:r w:rsidR="00401049" w:rsidRPr="009334C0">
        <w:rPr>
          <w:rFonts w:hint="eastAsia"/>
        </w:rPr>
        <w:t>，則使用下列何者較恰當？</w:t>
      </w:r>
      <w:r w:rsidR="00401049" w:rsidRPr="009334C0">
        <w:t xml:space="preserve"> </w:t>
      </w:r>
      <w:r w:rsidR="00401049" w:rsidRPr="009334C0">
        <w:br/>
      </w:r>
      <w:r w:rsidR="00401049" w:rsidRPr="009334C0">
        <w:rPr>
          <w:rFonts w:hint="eastAsia"/>
        </w:rPr>
        <w:t xml:space="preserve">    </w:t>
      </w:r>
      <w:r w:rsidR="00401049" w:rsidRPr="009334C0">
        <w:t xml:space="preserve">(A)M16×2×30 </w:t>
      </w:r>
      <w:r w:rsidR="00401049" w:rsidRPr="009334C0">
        <w:rPr>
          <w:rFonts w:hint="eastAsia"/>
        </w:rPr>
        <w:t xml:space="preserve">　</w:t>
      </w:r>
      <w:r w:rsidR="00401049" w:rsidRPr="009334C0">
        <w:t xml:space="preserve">(B)M16×2×40 </w:t>
      </w:r>
      <w:r w:rsidR="00401049" w:rsidRPr="009334C0">
        <w:rPr>
          <w:rFonts w:hint="eastAsia"/>
        </w:rPr>
        <w:t xml:space="preserve">　</w:t>
      </w:r>
      <w:r w:rsidR="00401049" w:rsidRPr="009334C0">
        <w:t xml:space="preserve">(C)M12×1.75×20 </w:t>
      </w:r>
      <w:r w:rsidR="00401049" w:rsidRPr="009334C0">
        <w:rPr>
          <w:rFonts w:hint="eastAsia"/>
        </w:rPr>
        <w:t xml:space="preserve">　</w:t>
      </w:r>
      <w:r w:rsidR="00401049" w:rsidRPr="009334C0">
        <w:t xml:space="preserve">(D)M10×1.5×25 </w:t>
      </w:r>
    </w:p>
    <w:p w:rsidR="00401049" w:rsidRPr="009334C0" w:rsidRDefault="009334C0" w:rsidP="009334C0">
      <w:pPr>
        <w:pStyle w:val="tkd"/>
        <w:spacing w:beforeLines="0" w:afterLines="0" w:line="480" w:lineRule="exact"/>
        <w:ind w:left="1080" w:hanging="1080"/>
        <w:rPr>
          <w:sz w:val="24"/>
        </w:rPr>
      </w:pPr>
      <w:r w:rsidRPr="009334C0">
        <w:rPr>
          <w:rFonts w:hint="eastAsia"/>
          <w:sz w:val="24"/>
        </w:rPr>
        <w:t>（</w:t>
      </w:r>
      <w:r w:rsidR="00401049" w:rsidRPr="009334C0">
        <w:rPr>
          <w:sz w:val="24"/>
        </w:rPr>
        <w:t xml:space="preserve"> </w:t>
      </w:r>
      <w:r w:rsidR="007F0620">
        <w:rPr>
          <w:sz w:val="24"/>
        </w:rPr>
        <w:t xml:space="preserve"> </w:t>
      </w:r>
      <w:r w:rsidRPr="009334C0">
        <w:rPr>
          <w:sz w:val="24"/>
        </w:rPr>
        <w:t xml:space="preserve"> </w:t>
      </w:r>
      <w:r w:rsidR="00401049" w:rsidRPr="009334C0">
        <w:rPr>
          <w:sz w:val="24"/>
        </w:rPr>
        <w:t xml:space="preserve"> </w:t>
      </w:r>
      <w:r w:rsidRPr="009334C0">
        <w:rPr>
          <w:sz w:val="24"/>
        </w:rPr>
        <w:t>）</w:t>
      </w:r>
      <w:r w:rsidR="00401049" w:rsidRPr="009334C0">
        <w:rPr>
          <w:rFonts w:hint="eastAsia"/>
          <w:sz w:val="24"/>
        </w:rPr>
        <w:t xml:space="preserve"> 18</w:t>
      </w:r>
      <w:r w:rsidR="00401049" w:rsidRPr="009334C0">
        <w:rPr>
          <w:sz w:val="24"/>
        </w:rPr>
        <w:t>.</w:t>
      </w:r>
      <w:r w:rsidR="00401049" w:rsidRPr="009334C0">
        <w:rPr>
          <w:rFonts w:hint="eastAsia"/>
          <w:sz w:val="24"/>
        </w:rPr>
        <w:t>木螺釘的特徵為</w:t>
      </w:r>
      <w:r w:rsidR="00401049" w:rsidRPr="009334C0">
        <w:rPr>
          <w:sz w:val="24"/>
        </w:rPr>
        <w:t xml:space="preserve"> (A)</w:t>
      </w:r>
      <w:r w:rsidR="00401049" w:rsidRPr="009334C0">
        <w:rPr>
          <w:rFonts w:hint="eastAsia"/>
          <w:sz w:val="24"/>
        </w:rPr>
        <w:t>具有彎鉤或棘齒</w:t>
      </w:r>
      <w:r w:rsidR="00401049" w:rsidRPr="009334C0">
        <w:rPr>
          <w:sz w:val="24"/>
        </w:rPr>
        <w:t xml:space="preserve"> </w:t>
      </w:r>
      <w:r w:rsidR="00401049" w:rsidRPr="009334C0">
        <w:rPr>
          <w:rFonts w:hint="eastAsia"/>
          <w:sz w:val="24"/>
        </w:rPr>
        <w:t xml:space="preserve">　</w:t>
      </w:r>
      <w:r w:rsidR="00401049" w:rsidRPr="009334C0">
        <w:rPr>
          <w:sz w:val="24"/>
        </w:rPr>
        <w:t>(B)</w:t>
      </w:r>
      <w:r w:rsidR="00401049" w:rsidRPr="009334C0">
        <w:rPr>
          <w:rFonts w:hint="eastAsia"/>
          <w:sz w:val="24"/>
        </w:rPr>
        <w:t>前端具有斜度</w:t>
      </w:r>
      <w:r w:rsidR="00401049" w:rsidRPr="009334C0">
        <w:rPr>
          <w:sz w:val="24"/>
        </w:rPr>
        <w:t xml:space="preserve"> </w:t>
      </w:r>
      <w:r w:rsidR="00401049" w:rsidRPr="009334C0">
        <w:rPr>
          <w:rFonts w:hint="eastAsia"/>
          <w:sz w:val="24"/>
        </w:rPr>
        <w:t xml:space="preserve">　</w:t>
      </w:r>
      <w:r w:rsidR="00401049" w:rsidRPr="009334C0">
        <w:rPr>
          <w:sz w:val="24"/>
        </w:rPr>
        <w:t>(C)</w:t>
      </w:r>
      <w:r w:rsidR="00401049" w:rsidRPr="009334C0">
        <w:rPr>
          <w:rFonts w:hint="eastAsia"/>
          <w:sz w:val="24"/>
        </w:rPr>
        <w:t>中間段不具螺紋</w:t>
      </w:r>
      <w:r w:rsidR="00401049" w:rsidRPr="009334C0">
        <w:rPr>
          <w:sz w:val="24"/>
        </w:rPr>
        <w:t xml:space="preserve"> </w:t>
      </w:r>
      <w:r w:rsidR="00401049" w:rsidRPr="009334C0">
        <w:rPr>
          <w:rFonts w:hint="eastAsia"/>
          <w:sz w:val="24"/>
        </w:rPr>
        <w:t xml:space="preserve">　</w:t>
      </w:r>
      <w:r w:rsidR="00401049" w:rsidRPr="009334C0">
        <w:rPr>
          <w:sz w:val="24"/>
        </w:rPr>
        <w:t>(D)</w:t>
      </w:r>
      <w:r w:rsidR="00401049" w:rsidRPr="009334C0">
        <w:rPr>
          <w:rFonts w:hint="eastAsia"/>
          <w:sz w:val="24"/>
        </w:rPr>
        <w:t>頭部為六角形</w:t>
      </w:r>
    </w:p>
    <w:p w:rsidR="00401049" w:rsidRPr="009334C0" w:rsidRDefault="009334C0" w:rsidP="009334C0">
      <w:pPr>
        <w:autoSpaceDE w:val="0"/>
        <w:autoSpaceDN w:val="0"/>
        <w:adjustRightInd w:val="0"/>
        <w:spacing w:line="480" w:lineRule="exact"/>
        <w:ind w:left="1080" w:hanging="1080"/>
      </w:pPr>
      <w:r w:rsidRPr="009334C0">
        <w:rPr>
          <w:rFonts w:hint="eastAsia"/>
        </w:rPr>
        <w:t>（</w:t>
      </w:r>
      <w:r w:rsidR="00401049" w:rsidRPr="009334C0">
        <w:t xml:space="preserve"> </w:t>
      </w:r>
      <w:r w:rsidR="007F0620">
        <w:t xml:space="preserve"> </w:t>
      </w:r>
      <w:r>
        <w:rPr>
          <w:color w:val="800000"/>
        </w:rPr>
        <w:t xml:space="preserve"> </w:t>
      </w:r>
      <w:r w:rsidR="00401049" w:rsidRPr="009334C0">
        <w:t xml:space="preserve"> </w:t>
      </w:r>
      <w:r w:rsidRPr="009334C0">
        <w:t>）</w:t>
      </w:r>
      <w:r w:rsidR="00401049" w:rsidRPr="009334C0">
        <w:rPr>
          <w:rFonts w:hint="eastAsia"/>
        </w:rPr>
        <w:t xml:space="preserve"> 19</w:t>
      </w:r>
      <w:r w:rsidR="00401049" w:rsidRPr="009334C0">
        <w:t>.</w:t>
      </w:r>
      <w:r w:rsidR="00401049" w:rsidRPr="009334C0">
        <w:rPr>
          <w:rFonts w:hint="eastAsia"/>
        </w:rPr>
        <w:t>一鋼製壓縮彈簧，受壓縮力由</w:t>
      </w:r>
      <w:r w:rsidR="00401049" w:rsidRPr="00C9346E">
        <w:t xml:space="preserve">2 kN </w:t>
      </w:r>
      <w:r w:rsidR="00401049" w:rsidRPr="009334C0">
        <w:rPr>
          <w:rFonts w:hint="eastAsia"/>
        </w:rPr>
        <w:t>增加至</w:t>
      </w:r>
      <w:r w:rsidR="00401049" w:rsidRPr="00C9346E">
        <w:t>3 kN</w:t>
      </w:r>
      <w:r w:rsidR="00401049" w:rsidRPr="009334C0">
        <w:rPr>
          <w:rFonts w:hint="eastAsia"/>
        </w:rPr>
        <w:t>時，彈簧長度由</w:t>
      </w:r>
      <w:r w:rsidR="00401049" w:rsidRPr="00C9346E">
        <w:t>100 mm</w:t>
      </w:r>
      <w:r w:rsidR="00401049" w:rsidRPr="009334C0">
        <w:rPr>
          <w:rFonts w:hint="eastAsia"/>
        </w:rPr>
        <w:t>被壓縮至</w:t>
      </w:r>
      <w:r w:rsidR="00401049" w:rsidRPr="00C9346E">
        <w:t>50 mm</w:t>
      </w:r>
      <w:r w:rsidR="00401049" w:rsidRPr="009334C0">
        <w:rPr>
          <w:rFonts w:hint="eastAsia"/>
        </w:rPr>
        <w:t>，彈簧之自由長度為</w:t>
      </w:r>
      <w:r w:rsidR="00401049" w:rsidRPr="009334C0">
        <w:t xml:space="preserve"> </w:t>
      </w:r>
      <w:r w:rsidR="00401049" w:rsidRPr="009334C0">
        <w:br/>
      </w:r>
      <w:r w:rsidR="00401049" w:rsidRPr="009334C0">
        <w:rPr>
          <w:rFonts w:hint="eastAsia"/>
        </w:rPr>
        <w:t xml:space="preserve">    </w:t>
      </w:r>
      <w:r w:rsidR="00401049" w:rsidRPr="009334C0">
        <w:t>(A)</w:t>
      </w:r>
      <w:r w:rsidR="00401049" w:rsidRPr="00C9346E">
        <w:t>50 mm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(B)</w:t>
      </w:r>
      <w:r w:rsidR="00401049" w:rsidRPr="00C9346E">
        <w:t>100 mm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(C)</w:t>
      </w:r>
      <w:r w:rsidR="00401049" w:rsidRPr="00C9346E">
        <w:t>200 mm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(D)</w:t>
      </w:r>
      <w:r w:rsidR="00401049" w:rsidRPr="00C9346E">
        <w:t>250 mm</w:t>
      </w:r>
      <w:r w:rsidR="00401049" w:rsidRPr="009334C0">
        <w:t xml:space="preserve"> </w:t>
      </w:r>
    </w:p>
    <w:p w:rsidR="00401049" w:rsidRPr="009334C0" w:rsidRDefault="009334C0" w:rsidP="009334C0">
      <w:pPr>
        <w:autoSpaceDE w:val="0"/>
        <w:autoSpaceDN w:val="0"/>
        <w:adjustRightInd w:val="0"/>
        <w:spacing w:line="480" w:lineRule="exact"/>
        <w:ind w:left="1080" w:hanging="1080"/>
      </w:pPr>
      <w:r w:rsidRPr="009334C0">
        <w:rPr>
          <w:rFonts w:hint="eastAsia"/>
        </w:rPr>
        <w:lastRenderedPageBreak/>
        <w:t>（</w:t>
      </w:r>
      <w:r w:rsidR="00401049" w:rsidRPr="009334C0">
        <w:t xml:space="preserve"> </w:t>
      </w:r>
      <w:r w:rsidR="007F0620">
        <w:t xml:space="preserve"> </w:t>
      </w:r>
      <w:r w:rsidRPr="009334C0">
        <w:t xml:space="preserve"> </w:t>
      </w:r>
      <w:r w:rsidRPr="009334C0">
        <w:t>）</w:t>
      </w:r>
      <w:r w:rsidR="00401049" w:rsidRPr="009334C0">
        <w:rPr>
          <w:rFonts w:hint="eastAsia"/>
        </w:rPr>
        <w:t xml:space="preserve">  20</w:t>
      </w:r>
      <w:r w:rsidR="00401049" w:rsidRPr="009334C0">
        <w:t>.</w:t>
      </w:r>
      <w:r w:rsidR="00401049" w:rsidRPr="009334C0">
        <w:rPr>
          <w:rFonts w:hint="eastAsia"/>
        </w:rPr>
        <w:t>兩拉伸彈簧，其彈簧常數分別為</w:t>
      </w:r>
      <w:r w:rsidR="00401049" w:rsidRPr="00C9346E">
        <w:t>10 N/cm</w:t>
      </w:r>
      <w:r w:rsidR="00401049" w:rsidRPr="009334C0">
        <w:rPr>
          <w:rFonts w:hint="eastAsia"/>
        </w:rPr>
        <w:t>和</w:t>
      </w:r>
      <w:r w:rsidR="00401049" w:rsidRPr="00C9346E">
        <w:t>20 N/cm</w:t>
      </w:r>
      <w:r w:rsidR="00401049" w:rsidRPr="009334C0">
        <w:rPr>
          <w:rFonts w:hint="eastAsia"/>
        </w:rPr>
        <w:t>，若施一拉力</w:t>
      </w:r>
      <w:r w:rsidR="00401049" w:rsidRPr="00C9346E">
        <w:t>60 N</w:t>
      </w:r>
      <w:r w:rsidR="00401049" w:rsidRPr="009334C0">
        <w:rPr>
          <w:rFonts w:hint="eastAsia"/>
        </w:rPr>
        <w:t>，則其最小總撓曲量為多少？</w:t>
      </w:r>
      <w:r w:rsidR="00401049" w:rsidRPr="009334C0">
        <w:t xml:space="preserve"> </w:t>
      </w:r>
      <w:r w:rsidR="00401049" w:rsidRPr="009334C0">
        <w:br/>
      </w:r>
      <w:r w:rsidR="00401049" w:rsidRPr="009334C0">
        <w:rPr>
          <w:rFonts w:hint="eastAsia"/>
        </w:rPr>
        <w:t xml:space="preserve">    </w:t>
      </w:r>
      <w:r w:rsidR="00401049" w:rsidRPr="009334C0">
        <w:t>(A)</w:t>
      </w:r>
      <w:r w:rsidR="00401049" w:rsidRPr="00C9346E">
        <w:t>18 cm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(B)</w:t>
      </w:r>
      <w:r w:rsidR="00401049" w:rsidRPr="00C9346E">
        <w:t>12 cm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(C)</w:t>
      </w:r>
      <w:r w:rsidR="00401049" w:rsidRPr="00C9346E">
        <w:t>9 cm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(D)</w:t>
      </w:r>
      <w:r w:rsidR="00401049" w:rsidRPr="00C9346E">
        <w:t>2 cm</w:t>
      </w:r>
      <w:r w:rsidR="00401049" w:rsidRPr="009334C0">
        <w:t xml:space="preserve"> </w:t>
      </w:r>
    </w:p>
    <w:p w:rsidR="00401049" w:rsidRPr="009334C0" w:rsidRDefault="009334C0" w:rsidP="009334C0">
      <w:pPr>
        <w:pStyle w:val="tkd"/>
        <w:spacing w:beforeLines="0" w:afterLines="0" w:line="480" w:lineRule="exact"/>
        <w:ind w:left="1080" w:hanging="1080"/>
        <w:rPr>
          <w:sz w:val="24"/>
        </w:rPr>
      </w:pPr>
      <w:r w:rsidRPr="009334C0">
        <w:rPr>
          <w:rFonts w:hint="eastAsia"/>
          <w:sz w:val="24"/>
        </w:rPr>
        <w:t>（</w:t>
      </w:r>
      <w:r w:rsidR="00401049" w:rsidRPr="009334C0">
        <w:rPr>
          <w:sz w:val="24"/>
        </w:rPr>
        <w:t xml:space="preserve"> </w:t>
      </w:r>
      <w:r w:rsidR="007F0620">
        <w:rPr>
          <w:sz w:val="24"/>
        </w:rPr>
        <w:t xml:space="preserve"> </w:t>
      </w:r>
      <w:r w:rsidRPr="009334C0">
        <w:rPr>
          <w:sz w:val="24"/>
        </w:rPr>
        <w:t xml:space="preserve">  </w:t>
      </w:r>
      <w:r w:rsidRPr="009334C0">
        <w:rPr>
          <w:sz w:val="24"/>
        </w:rPr>
        <w:t>）</w:t>
      </w:r>
      <w:r w:rsidR="00401049" w:rsidRPr="009334C0">
        <w:rPr>
          <w:rFonts w:hint="eastAsia"/>
          <w:sz w:val="24"/>
        </w:rPr>
        <w:t xml:space="preserve"> 21</w:t>
      </w:r>
      <w:r w:rsidR="00401049" w:rsidRPr="009334C0">
        <w:rPr>
          <w:sz w:val="24"/>
        </w:rPr>
        <w:t>.</w:t>
      </w:r>
      <w:r w:rsidR="00401049" w:rsidRPr="009334C0">
        <w:rPr>
          <w:rFonts w:hint="eastAsia"/>
          <w:sz w:val="24"/>
        </w:rPr>
        <w:t>開口銷用於槽形螺帽處，其主要目的是為了</w:t>
      </w:r>
      <w:r w:rsidR="00401049" w:rsidRPr="009334C0">
        <w:rPr>
          <w:sz w:val="24"/>
        </w:rPr>
        <w:t xml:space="preserve"> (A)</w:t>
      </w:r>
      <w:r w:rsidR="00401049" w:rsidRPr="009334C0">
        <w:rPr>
          <w:rFonts w:hint="eastAsia"/>
          <w:sz w:val="24"/>
        </w:rPr>
        <w:t>易於拆卸</w:t>
      </w:r>
      <w:r w:rsidR="00401049" w:rsidRPr="009334C0">
        <w:rPr>
          <w:sz w:val="24"/>
        </w:rPr>
        <w:t xml:space="preserve"> </w:t>
      </w:r>
      <w:r w:rsidR="00401049" w:rsidRPr="009334C0">
        <w:rPr>
          <w:rFonts w:hint="eastAsia"/>
          <w:sz w:val="24"/>
        </w:rPr>
        <w:t xml:space="preserve">　</w:t>
      </w:r>
      <w:r w:rsidR="00401049" w:rsidRPr="009334C0">
        <w:rPr>
          <w:sz w:val="24"/>
        </w:rPr>
        <w:t>(B)</w:t>
      </w:r>
      <w:r w:rsidR="00401049" w:rsidRPr="009334C0">
        <w:rPr>
          <w:rFonts w:hint="eastAsia"/>
          <w:sz w:val="24"/>
        </w:rPr>
        <w:t>易於定位</w:t>
      </w:r>
      <w:r w:rsidR="00401049" w:rsidRPr="009334C0">
        <w:rPr>
          <w:sz w:val="24"/>
        </w:rPr>
        <w:t xml:space="preserve"> </w:t>
      </w:r>
      <w:r w:rsidR="00401049" w:rsidRPr="009334C0">
        <w:rPr>
          <w:rFonts w:hint="eastAsia"/>
          <w:sz w:val="24"/>
        </w:rPr>
        <w:t xml:space="preserve">　</w:t>
      </w:r>
      <w:r w:rsidR="00401049" w:rsidRPr="009334C0">
        <w:rPr>
          <w:sz w:val="24"/>
        </w:rPr>
        <w:t>(C)</w:t>
      </w:r>
      <w:r w:rsidR="00401049" w:rsidRPr="009334C0">
        <w:rPr>
          <w:rFonts w:hint="eastAsia"/>
          <w:sz w:val="24"/>
        </w:rPr>
        <w:t>防止螺帽鬆脫</w:t>
      </w:r>
      <w:r w:rsidR="00401049" w:rsidRPr="009334C0">
        <w:rPr>
          <w:sz w:val="24"/>
        </w:rPr>
        <w:t xml:space="preserve"> </w:t>
      </w:r>
      <w:r w:rsidR="00401049" w:rsidRPr="009334C0">
        <w:rPr>
          <w:rFonts w:hint="eastAsia"/>
          <w:sz w:val="24"/>
        </w:rPr>
        <w:t xml:space="preserve">　</w:t>
      </w:r>
      <w:r w:rsidR="00401049" w:rsidRPr="009334C0">
        <w:rPr>
          <w:sz w:val="24"/>
        </w:rPr>
        <w:t>(D)</w:t>
      </w:r>
      <w:r w:rsidR="00401049" w:rsidRPr="009334C0">
        <w:rPr>
          <w:rFonts w:hint="eastAsia"/>
          <w:sz w:val="24"/>
        </w:rPr>
        <w:t>美觀</w:t>
      </w:r>
    </w:p>
    <w:p w:rsidR="00401049" w:rsidRPr="009334C0" w:rsidRDefault="009334C0" w:rsidP="009334C0">
      <w:pPr>
        <w:pStyle w:val="tkd"/>
        <w:spacing w:beforeLines="0" w:afterLines="0" w:line="480" w:lineRule="exact"/>
        <w:ind w:left="1080" w:hanging="1080"/>
        <w:rPr>
          <w:sz w:val="24"/>
        </w:rPr>
      </w:pPr>
      <w:r w:rsidRPr="009334C0">
        <w:rPr>
          <w:rFonts w:hint="eastAsia"/>
          <w:sz w:val="24"/>
        </w:rPr>
        <w:t>（</w:t>
      </w:r>
      <w:r w:rsidR="00401049" w:rsidRPr="009334C0">
        <w:rPr>
          <w:sz w:val="24"/>
        </w:rPr>
        <w:t xml:space="preserve"> </w:t>
      </w:r>
      <w:r w:rsidR="007F0620">
        <w:rPr>
          <w:sz w:val="24"/>
        </w:rPr>
        <w:t xml:space="preserve"> </w:t>
      </w:r>
      <w:r w:rsidRPr="009334C0">
        <w:rPr>
          <w:sz w:val="24"/>
        </w:rPr>
        <w:t xml:space="preserve">  </w:t>
      </w:r>
      <w:r w:rsidRPr="009334C0">
        <w:rPr>
          <w:sz w:val="24"/>
        </w:rPr>
        <w:t>）</w:t>
      </w:r>
      <w:r w:rsidR="00401049" w:rsidRPr="009334C0">
        <w:rPr>
          <w:rFonts w:hint="eastAsia"/>
          <w:sz w:val="24"/>
        </w:rPr>
        <w:t xml:space="preserve"> 22</w:t>
      </w:r>
      <w:r w:rsidR="00401049" w:rsidRPr="009334C0">
        <w:rPr>
          <w:sz w:val="24"/>
        </w:rPr>
        <w:t>.</w:t>
      </w:r>
      <w:r w:rsidR="00401049" w:rsidRPr="009334C0">
        <w:rPr>
          <w:rFonts w:hint="eastAsia"/>
          <w:sz w:val="24"/>
        </w:rPr>
        <w:t>使用於手工鋸，方便拆卸鋸條的螺帽為</w:t>
      </w:r>
      <w:r w:rsidR="00401049" w:rsidRPr="009334C0">
        <w:rPr>
          <w:sz w:val="24"/>
        </w:rPr>
        <w:t xml:space="preserve"> (A)</w:t>
      </w:r>
      <w:r w:rsidR="00401049" w:rsidRPr="009334C0">
        <w:rPr>
          <w:rFonts w:hint="eastAsia"/>
          <w:sz w:val="24"/>
        </w:rPr>
        <w:t>方形螺帽</w:t>
      </w:r>
      <w:r w:rsidR="00401049" w:rsidRPr="009334C0">
        <w:rPr>
          <w:sz w:val="24"/>
        </w:rPr>
        <w:t xml:space="preserve"> </w:t>
      </w:r>
      <w:r w:rsidR="00401049" w:rsidRPr="009334C0">
        <w:rPr>
          <w:rFonts w:hint="eastAsia"/>
          <w:sz w:val="24"/>
        </w:rPr>
        <w:t xml:space="preserve">　</w:t>
      </w:r>
      <w:r w:rsidR="00401049" w:rsidRPr="009334C0">
        <w:rPr>
          <w:sz w:val="24"/>
        </w:rPr>
        <w:t>(B)</w:t>
      </w:r>
      <w:r w:rsidR="00401049" w:rsidRPr="009334C0">
        <w:rPr>
          <w:rFonts w:hint="eastAsia"/>
          <w:sz w:val="24"/>
        </w:rPr>
        <w:t>六角螺帽</w:t>
      </w:r>
      <w:r w:rsidR="00401049" w:rsidRPr="009334C0">
        <w:rPr>
          <w:sz w:val="24"/>
        </w:rPr>
        <w:t xml:space="preserve"> </w:t>
      </w:r>
      <w:r w:rsidR="00401049" w:rsidRPr="009334C0">
        <w:rPr>
          <w:rFonts w:hint="eastAsia"/>
          <w:sz w:val="24"/>
        </w:rPr>
        <w:t xml:space="preserve">　</w:t>
      </w:r>
      <w:r w:rsidR="00401049" w:rsidRPr="009334C0">
        <w:rPr>
          <w:sz w:val="24"/>
        </w:rPr>
        <w:t>(C)</w:t>
      </w:r>
      <w:r w:rsidR="00401049" w:rsidRPr="009334C0">
        <w:rPr>
          <w:rFonts w:hint="eastAsia"/>
          <w:sz w:val="24"/>
        </w:rPr>
        <w:t>翼形螺帽</w:t>
      </w:r>
      <w:r w:rsidR="00401049" w:rsidRPr="009334C0">
        <w:rPr>
          <w:sz w:val="24"/>
        </w:rPr>
        <w:t xml:space="preserve"> </w:t>
      </w:r>
      <w:r w:rsidR="00401049" w:rsidRPr="009334C0">
        <w:rPr>
          <w:rFonts w:hint="eastAsia"/>
          <w:sz w:val="24"/>
        </w:rPr>
        <w:t xml:space="preserve">　</w:t>
      </w:r>
      <w:r w:rsidR="00401049" w:rsidRPr="009334C0">
        <w:rPr>
          <w:sz w:val="24"/>
        </w:rPr>
        <w:t>(D)</w:t>
      </w:r>
      <w:r w:rsidR="00401049" w:rsidRPr="009334C0">
        <w:rPr>
          <w:rFonts w:hint="eastAsia"/>
          <w:sz w:val="24"/>
        </w:rPr>
        <w:t>蓋頭螺帽</w:t>
      </w:r>
    </w:p>
    <w:p w:rsidR="00401049" w:rsidRPr="009334C0" w:rsidRDefault="009334C0" w:rsidP="009334C0">
      <w:pPr>
        <w:autoSpaceDE w:val="0"/>
        <w:autoSpaceDN w:val="0"/>
        <w:adjustRightInd w:val="0"/>
        <w:spacing w:line="480" w:lineRule="exact"/>
        <w:ind w:left="1080" w:hanging="1080"/>
      </w:pPr>
      <w:r w:rsidRPr="009334C0">
        <w:rPr>
          <w:rFonts w:hint="eastAsia"/>
        </w:rPr>
        <w:t>（</w:t>
      </w:r>
      <w:r w:rsidR="00401049" w:rsidRPr="009334C0">
        <w:t xml:space="preserve"> </w:t>
      </w:r>
      <w:r w:rsidR="007F0620">
        <w:t xml:space="preserve">  </w:t>
      </w:r>
      <w:r w:rsidRPr="009334C0">
        <w:t xml:space="preserve"> </w:t>
      </w:r>
      <w:r w:rsidRPr="009334C0">
        <w:t>）</w:t>
      </w:r>
      <w:r w:rsidR="00401049" w:rsidRPr="009334C0">
        <w:rPr>
          <w:rFonts w:hint="eastAsia"/>
        </w:rPr>
        <w:t xml:space="preserve"> 23</w:t>
      </w:r>
      <w:r w:rsidR="00401049" w:rsidRPr="009334C0">
        <w:t>.</w:t>
      </w:r>
      <w:r w:rsidR="00401049" w:rsidRPr="009334C0">
        <w:rPr>
          <w:rFonts w:hint="eastAsia"/>
        </w:rPr>
        <w:t>內燃機汽缸蓋之鎖緊常利用</w:t>
      </w:r>
      <w:r w:rsidR="00401049" w:rsidRPr="009334C0">
        <w:t xml:space="preserve"> (A)</w:t>
      </w:r>
      <w:r w:rsidR="00401049" w:rsidRPr="009334C0">
        <w:rPr>
          <w:rFonts w:hint="eastAsia"/>
        </w:rPr>
        <w:t>帶頭螺栓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(B)</w:t>
      </w:r>
      <w:r w:rsidR="00401049" w:rsidRPr="009334C0">
        <w:rPr>
          <w:rFonts w:hint="eastAsia"/>
        </w:rPr>
        <w:t>螺樁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(C)</w:t>
      </w:r>
      <w:r w:rsidR="00401049" w:rsidRPr="009334C0">
        <w:rPr>
          <w:rFonts w:hint="eastAsia"/>
        </w:rPr>
        <w:t>貫穿螺栓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(D)</w:t>
      </w:r>
      <w:r w:rsidR="00401049" w:rsidRPr="009334C0">
        <w:rPr>
          <w:rFonts w:hint="eastAsia"/>
        </w:rPr>
        <w:t>機螺釘</w:t>
      </w:r>
      <w:r w:rsidR="00401049" w:rsidRPr="009334C0">
        <w:t xml:space="preserve"> </w:t>
      </w:r>
    </w:p>
    <w:p w:rsidR="00401049" w:rsidRPr="009334C0" w:rsidRDefault="009334C0" w:rsidP="009334C0">
      <w:pPr>
        <w:pStyle w:val="tkd"/>
        <w:spacing w:beforeLines="0" w:afterLines="0" w:line="480" w:lineRule="exact"/>
        <w:ind w:left="1080" w:hanging="1080"/>
        <w:rPr>
          <w:sz w:val="24"/>
        </w:rPr>
      </w:pPr>
      <w:r w:rsidRPr="009334C0">
        <w:rPr>
          <w:rFonts w:hint="eastAsia"/>
          <w:sz w:val="24"/>
        </w:rPr>
        <w:t>（</w:t>
      </w:r>
      <w:r w:rsidR="00401049" w:rsidRPr="009334C0">
        <w:rPr>
          <w:sz w:val="24"/>
        </w:rPr>
        <w:t xml:space="preserve"> </w:t>
      </w:r>
      <w:r w:rsidR="007F0620">
        <w:rPr>
          <w:sz w:val="24"/>
        </w:rPr>
        <w:t xml:space="preserve"> </w:t>
      </w:r>
      <w:r w:rsidRPr="009334C0">
        <w:rPr>
          <w:sz w:val="24"/>
        </w:rPr>
        <w:t xml:space="preserve">  </w:t>
      </w:r>
      <w:r w:rsidRPr="009334C0">
        <w:rPr>
          <w:sz w:val="24"/>
        </w:rPr>
        <w:t>）</w:t>
      </w:r>
      <w:r w:rsidR="00401049" w:rsidRPr="009334C0">
        <w:rPr>
          <w:rFonts w:hint="eastAsia"/>
          <w:sz w:val="24"/>
        </w:rPr>
        <w:t xml:space="preserve"> 24</w:t>
      </w:r>
      <w:r w:rsidR="00401049" w:rsidRPr="009334C0">
        <w:rPr>
          <w:sz w:val="24"/>
        </w:rPr>
        <w:t>.</w:t>
      </w:r>
      <w:r w:rsidR="00401049" w:rsidRPr="009334C0">
        <w:rPr>
          <w:rFonts w:hint="eastAsia"/>
          <w:sz w:val="24"/>
        </w:rPr>
        <w:t>堡形螺帽須配合使用開口銷，其目的是</w:t>
      </w:r>
      <w:r w:rsidR="00401049" w:rsidRPr="009334C0">
        <w:rPr>
          <w:sz w:val="24"/>
        </w:rPr>
        <w:t xml:space="preserve"> (A)</w:t>
      </w:r>
      <w:r w:rsidR="00401049" w:rsidRPr="009334C0">
        <w:rPr>
          <w:rFonts w:hint="eastAsia"/>
          <w:sz w:val="24"/>
        </w:rPr>
        <w:t xml:space="preserve">增加螺帽強度　</w:t>
      </w:r>
      <w:r w:rsidR="00401049" w:rsidRPr="009334C0">
        <w:rPr>
          <w:sz w:val="24"/>
        </w:rPr>
        <w:t>(B)</w:t>
      </w:r>
      <w:r w:rsidR="00401049" w:rsidRPr="009334C0">
        <w:rPr>
          <w:rFonts w:hint="eastAsia"/>
          <w:sz w:val="24"/>
        </w:rPr>
        <w:t xml:space="preserve">防止螺帽變形　</w:t>
      </w:r>
      <w:r w:rsidR="00401049" w:rsidRPr="009334C0">
        <w:rPr>
          <w:sz w:val="24"/>
        </w:rPr>
        <w:t>(C)</w:t>
      </w:r>
      <w:r w:rsidR="00401049" w:rsidRPr="009334C0">
        <w:rPr>
          <w:rFonts w:hint="eastAsia"/>
          <w:sz w:val="24"/>
        </w:rPr>
        <w:t xml:space="preserve">增加鎖緊力　</w:t>
      </w:r>
      <w:r w:rsidR="00401049" w:rsidRPr="009334C0">
        <w:rPr>
          <w:sz w:val="24"/>
        </w:rPr>
        <w:t>(D)</w:t>
      </w:r>
      <w:r w:rsidR="00401049" w:rsidRPr="009334C0">
        <w:rPr>
          <w:rFonts w:hint="eastAsia"/>
          <w:sz w:val="24"/>
        </w:rPr>
        <w:t>防止螺帽鬆動</w:t>
      </w:r>
    </w:p>
    <w:p w:rsidR="00401049" w:rsidRPr="009334C0" w:rsidRDefault="009334C0" w:rsidP="009334C0">
      <w:pPr>
        <w:autoSpaceDE w:val="0"/>
        <w:autoSpaceDN w:val="0"/>
        <w:adjustRightInd w:val="0"/>
        <w:spacing w:line="480" w:lineRule="exact"/>
        <w:ind w:left="1080" w:hanging="1080"/>
      </w:pPr>
      <w:r w:rsidRPr="009334C0">
        <w:rPr>
          <w:rFonts w:hint="eastAsia"/>
        </w:rPr>
        <w:t>（</w:t>
      </w:r>
      <w:r w:rsidR="00401049" w:rsidRPr="009334C0">
        <w:t xml:space="preserve"> </w:t>
      </w:r>
      <w:r w:rsidR="007F0620">
        <w:t xml:space="preserve"> </w:t>
      </w:r>
      <w:r w:rsidRPr="009334C0">
        <w:t xml:space="preserve"> </w:t>
      </w:r>
      <w:r w:rsidRPr="009334C0">
        <w:t>）</w:t>
      </w:r>
      <w:r w:rsidR="00401049" w:rsidRPr="009334C0">
        <w:rPr>
          <w:rFonts w:hint="eastAsia"/>
        </w:rPr>
        <w:t xml:space="preserve">  25</w:t>
      </w:r>
      <w:r w:rsidR="00401049" w:rsidRPr="009334C0">
        <w:t>.</w:t>
      </w:r>
      <w:r w:rsidR="00401049" w:rsidRPr="009334C0">
        <w:rPr>
          <w:rFonts w:hint="eastAsia"/>
        </w:rPr>
        <w:t>鍵受動力傳動時，必須能成承受</w:t>
      </w:r>
      <w:r w:rsidR="00401049" w:rsidRPr="009334C0">
        <w:t xml:space="preserve"> (A)</w:t>
      </w:r>
      <w:r w:rsidR="00401049" w:rsidRPr="009334C0">
        <w:rPr>
          <w:rFonts w:hint="eastAsia"/>
        </w:rPr>
        <w:t>抗拉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(B)</w:t>
      </w:r>
      <w:r w:rsidR="00401049" w:rsidRPr="009334C0">
        <w:rPr>
          <w:rFonts w:hint="eastAsia"/>
        </w:rPr>
        <w:t>抗壓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(C)</w:t>
      </w:r>
      <w:r w:rsidR="00401049" w:rsidRPr="009334C0">
        <w:rPr>
          <w:rFonts w:hint="eastAsia"/>
        </w:rPr>
        <w:t>抗剪</w:t>
      </w:r>
      <w:r w:rsidR="00401049" w:rsidRPr="009334C0">
        <w:t xml:space="preserve"> </w:t>
      </w:r>
      <w:r w:rsidR="00401049" w:rsidRPr="009334C0">
        <w:rPr>
          <w:rFonts w:hint="eastAsia"/>
        </w:rPr>
        <w:t xml:space="preserve">　</w:t>
      </w:r>
      <w:r w:rsidR="00401049" w:rsidRPr="009334C0">
        <w:t>(D)</w:t>
      </w:r>
      <w:r w:rsidR="00401049" w:rsidRPr="009334C0">
        <w:rPr>
          <w:rFonts w:hint="eastAsia"/>
        </w:rPr>
        <w:t>抗壓與抗剪</w:t>
      </w:r>
      <w:r w:rsidR="00401049" w:rsidRPr="009334C0">
        <w:t xml:space="preserve"> </w:t>
      </w:r>
    </w:p>
    <w:p w:rsidR="009334C0" w:rsidRPr="009334C0" w:rsidRDefault="009334C0" w:rsidP="009334C0">
      <w:pPr>
        <w:autoSpaceDE w:val="0"/>
        <w:autoSpaceDN w:val="0"/>
        <w:adjustRightInd w:val="0"/>
        <w:spacing w:line="480" w:lineRule="exact"/>
        <w:ind w:left="1080" w:hanging="1080"/>
      </w:pPr>
      <w:r w:rsidRPr="009334C0">
        <w:rPr>
          <w:rFonts w:hint="eastAsia"/>
        </w:rPr>
        <w:t>（</w:t>
      </w:r>
      <w:r w:rsidRPr="009334C0">
        <w:t xml:space="preserve"> </w:t>
      </w:r>
      <w:r w:rsidR="007F0620">
        <w:t xml:space="preserve"> </w:t>
      </w:r>
      <w:r w:rsidRPr="009334C0">
        <w:t xml:space="preserve"> </w:t>
      </w:r>
      <w:r w:rsidRPr="009334C0">
        <w:t>）</w:t>
      </w:r>
      <w:r w:rsidRPr="009334C0">
        <w:rPr>
          <w:rFonts w:hint="eastAsia"/>
        </w:rPr>
        <w:t xml:space="preserve">  26</w:t>
      </w:r>
      <w:r w:rsidRPr="009334C0">
        <w:t>.</w:t>
      </w:r>
      <w:r w:rsidRPr="009334C0">
        <w:rPr>
          <w:rFonts w:hint="eastAsia"/>
        </w:rPr>
        <w:t>於原有螺帽上再加裝另一螺帽稱為</w:t>
      </w:r>
      <w:r w:rsidRPr="009334C0">
        <w:t xml:space="preserve"> (A)</w:t>
      </w:r>
      <w:r w:rsidRPr="009334C0">
        <w:rPr>
          <w:rFonts w:hint="eastAsia"/>
        </w:rPr>
        <w:t>鎖緊螺帽</w:t>
      </w:r>
      <w:r w:rsidRPr="009334C0">
        <w:t xml:space="preserve"> (B)</w:t>
      </w:r>
      <w:r w:rsidRPr="009334C0">
        <w:rPr>
          <w:rFonts w:hint="eastAsia"/>
        </w:rPr>
        <w:t>槽縫螺帽</w:t>
      </w:r>
      <w:r w:rsidRPr="009334C0">
        <w:t xml:space="preserve"> (C)</w:t>
      </w:r>
      <w:r w:rsidRPr="009334C0">
        <w:rPr>
          <w:rFonts w:hint="eastAsia"/>
        </w:rPr>
        <w:t>蓋頭螺帽</w:t>
      </w:r>
      <w:r w:rsidRPr="009334C0">
        <w:t xml:space="preserve"> (D)</w:t>
      </w:r>
      <w:r w:rsidRPr="009334C0">
        <w:rPr>
          <w:rFonts w:hint="eastAsia"/>
        </w:rPr>
        <w:t>翼形螺帽</w:t>
      </w:r>
      <w:r w:rsidRPr="009334C0">
        <w:rPr>
          <w:rFonts w:hint="eastAsia"/>
        </w:rPr>
        <w:t xml:space="preserve"> </w:t>
      </w:r>
      <w:r w:rsidRPr="009334C0">
        <w:rPr>
          <w:rFonts w:hint="eastAsia"/>
        </w:rPr>
        <w:t>可以達到防鬆的目的</w:t>
      </w:r>
      <w:r w:rsidRPr="009334C0">
        <w:t xml:space="preserve"> </w:t>
      </w:r>
    </w:p>
    <w:p w:rsidR="009334C0" w:rsidRPr="009334C0" w:rsidRDefault="009334C0" w:rsidP="009334C0">
      <w:pPr>
        <w:autoSpaceDE w:val="0"/>
        <w:autoSpaceDN w:val="0"/>
        <w:adjustRightInd w:val="0"/>
        <w:spacing w:line="480" w:lineRule="exact"/>
        <w:ind w:left="1080" w:hanging="1080"/>
      </w:pPr>
      <w:r w:rsidRPr="009334C0">
        <w:rPr>
          <w:rFonts w:hint="eastAsia"/>
        </w:rPr>
        <w:t>（</w:t>
      </w:r>
      <w:r w:rsidRPr="009334C0">
        <w:t xml:space="preserve"> </w:t>
      </w:r>
      <w:r w:rsidR="007F0620">
        <w:t xml:space="preserve"> </w:t>
      </w:r>
      <w:r w:rsidRPr="009334C0">
        <w:t xml:space="preserve"> </w:t>
      </w:r>
      <w:r w:rsidRPr="009334C0">
        <w:t>）</w:t>
      </w:r>
      <w:r w:rsidRPr="009334C0">
        <w:rPr>
          <w:rFonts w:hint="eastAsia"/>
        </w:rPr>
        <w:t xml:space="preserve">  27</w:t>
      </w:r>
      <w:r w:rsidRPr="009334C0">
        <w:t>.</w:t>
      </w:r>
      <w:r w:rsidRPr="009334C0">
        <w:rPr>
          <w:rFonts w:hint="eastAsia"/>
        </w:rPr>
        <w:t>具有彈性之墊片，類似彈簧墊圈，此即</w:t>
      </w:r>
      <w:r w:rsidRPr="009334C0">
        <w:t xml:space="preserve"> (A)</w:t>
      </w:r>
      <w:r w:rsidRPr="009334C0">
        <w:rPr>
          <w:rFonts w:hint="eastAsia"/>
        </w:rPr>
        <w:t>圓盤形彈簧</w:t>
      </w:r>
      <w:r w:rsidRPr="009334C0">
        <w:t xml:space="preserve"> </w:t>
      </w:r>
      <w:r w:rsidRPr="009334C0">
        <w:rPr>
          <w:rFonts w:hint="eastAsia"/>
        </w:rPr>
        <w:t xml:space="preserve">　</w:t>
      </w:r>
      <w:r w:rsidRPr="009334C0">
        <w:t>(B)</w:t>
      </w:r>
      <w:r w:rsidRPr="009334C0">
        <w:rPr>
          <w:rFonts w:hint="eastAsia"/>
        </w:rPr>
        <w:t>扣環</w:t>
      </w:r>
      <w:r w:rsidRPr="009334C0">
        <w:t xml:space="preserve"> </w:t>
      </w:r>
      <w:r w:rsidRPr="009334C0">
        <w:rPr>
          <w:rFonts w:hint="eastAsia"/>
        </w:rPr>
        <w:t xml:space="preserve">　</w:t>
      </w:r>
      <w:r w:rsidRPr="009334C0">
        <w:t>(C)</w:t>
      </w:r>
      <w:r w:rsidRPr="009334C0">
        <w:rPr>
          <w:rFonts w:hint="eastAsia"/>
        </w:rPr>
        <w:t>單片彈簧</w:t>
      </w:r>
      <w:r w:rsidRPr="009334C0">
        <w:t xml:space="preserve"> </w:t>
      </w:r>
      <w:r w:rsidRPr="009334C0">
        <w:rPr>
          <w:rFonts w:hint="eastAsia"/>
        </w:rPr>
        <w:t xml:space="preserve">　</w:t>
      </w:r>
      <w:r w:rsidRPr="009334C0">
        <w:t>(D)</w:t>
      </w:r>
      <w:r w:rsidRPr="009334C0">
        <w:rPr>
          <w:rFonts w:hint="eastAsia"/>
        </w:rPr>
        <w:t>板片彈簧</w:t>
      </w:r>
      <w:r w:rsidRPr="009334C0">
        <w:t xml:space="preserve"> </w:t>
      </w:r>
    </w:p>
    <w:p w:rsidR="00401049" w:rsidRPr="009334C0" w:rsidRDefault="009334C0" w:rsidP="009334C0">
      <w:pPr>
        <w:pStyle w:val="tkd"/>
        <w:spacing w:beforeLines="0" w:afterLines="0" w:line="480" w:lineRule="exact"/>
        <w:ind w:left="1080" w:hanging="1080"/>
        <w:rPr>
          <w:sz w:val="24"/>
        </w:rPr>
      </w:pPr>
      <w:r w:rsidRPr="009334C0">
        <w:rPr>
          <w:rFonts w:hint="eastAsia"/>
          <w:sz w:val="24"/>
        </w:rPr>
        <w:t>（</w:t>
      </w:r>
      <w:r w:rsidRPr="009334C0">
        <w:rPr>
          <w:sz w:val="24"/>
        </w:rPr>
        <w:t xml:space="preserve"> </w:t>
      </w:r>
      <w:r w:rsidR="007F0620">
        <w:rPr>
          <w:sz w:val="24"/>
        </w:rPr>
        <w:t xml:space="preserve"> </w:t>
      </w:r>
      <w:r w:rsidRPr="009334C0">
        <w:rPr>
          <w:sz w:val="24"/>
        </w:rPr>
        <w:t xml:space="preserve"> </w:t>
      </w:r>
      <w:r w:rsidRPr="009334C0">
        <w:rPr>
          <w:sz w:val="24"/>
        </w:rPr>
        <w:t>）</w:t>
      </w:r>
      <w:r>
        <w:rPr>
          <w:rFonts w:hint="eastAsia"/>
          <w:sz w:val="24"/>
        </w:rPr>
        <w:t xml:space="preserve"> </w:t>
      </w:r>
      <w:r w:rsidRPr="009334C0">
        <w:rPr>
          <w:rFonts w:hint="eastAsia"/>
          <w:sz w:val="24"/>
        </w:rPr>
        <w:t xml:space="preserve"> 28</w:t>
      </w:r>
      <w:r w:rsidRPr="009334C0">
        <w:rPr>
          <w:sz w:val="24"/>
        </w:rPr>
        <w:t>.</w:t>
      </w:r>
      <w:r w:rsidRPr="009334C0">
        <w:rPr>
          <w:rFonts w:hint="eastAsia"/>
          <w:sz w:val="24"/>
        </w:rPr>
        <w:t>拆卸最方便，且頭部有環者為</w:t>
      </w:r>
      <w:r w:rsidRPr="009334C0">
        <w:rPr>
          <w:sz w:val="24"/>
        </w:rPr>
        <w:t xml:space="preserve"> (A)</w:t>
      </w:r>
      <w:r w:rsidRPr="009334C0">
        <w:rPr>
          <w:rFonts w:hint="eastAsia"/>
          <w:sz w:val="24"/>
        </w:rPr>
        <w:t>斜銷</w:t>
      </w:r>
      <w:r w:rsidRPr="009334C0">
        <w:rPr>
          <w:sz w:val="24"/>
        </w:rPr>
        <w:t xml:space="preserve"> </w:t>
      </w:r>
      <w:r w:rsidRPr="009334C0">
        <w:rPr>
          <w:rFonts w:hint="eastAsia"/>
          <w:sz w:val="24"/>
        </w:rPr>
        <w:t xml:space="preserve">　</w:t>
      </w:r>
      <w:r w:rsidRPr="009334C0">
        <w:rPr>
          <w:sz w:val="24"/>
        </w:rPr>
        <w:t>(B)</w:t>
      </w:r>
      <w:r w:rsidRPr="009334C0">
        <w:rPr>
          <w:rFonts w:hint="eastAsia"/>
          <w:sz w:val="24"/>
        </w:rPr>
        <w:t>定位銷</w:t>
      </w:r>
      <w:r w:rsidRPr="009334C0">
        <w:rPr>
          <w:sz w:val="24"/>
        </w:rPr>
        <w:t xml:space="preserve"> </w:t>
      </w:r>
      <w:r w:rsidRPr="009334C0">
        <w:rPr>
          <w:rFonts w:hint="eastAsia"/>
          <w:sz w:val="24"/>
        </w:rPr>
        <w:t xml:space="preserve">　</w:t>
      </w:r>
      <w:r w:rsidRPr="009334C0">
        <w:rPr>
          <w:sz w:val="24"/>
        </w:rPr>
        <w:t>(C)</w:t>
      </w:r>
      <w:r w:rsidRPr="009334C0">
        <w:rPr>
          <w:rFonts w:hint="eastAsia"/>
          <w:sz w:val="24"/>
        </w:rPr>
        <w:t>開口銷</w:t>
      </w:r>
      <w:r w:rsidRPr="009334C0">
        <w:rPr>
          <w:sz w:val="24"/>
        </w:rPr>
        <w:t xml:space="preserve"> </w:t>
      </w:r>
      <w:r w:rsidRPr="009334C0">
        <w:rPr>
          <w:rFonts w:hint="eastAsia"/>
          <w:sz w:val="24"/>
        </w:rPr>
        <w:t xml:space="preserve">　</w:t>
      </w:r>
      <w:r w:rsidRPr="009334C0">
        <w:rPr>
          <w:sz w:val="24"/>
        </w:rPr>
        <w:t>(D)</w:t>
      </w:r>
      <w:r w:rsidRPr="009334C0">
        <w:rPr>
          <w:rFonts w:hint="eastAsia"/>
          <w:sz w:val="24"/>
        </w:rPr>
        <w:t>快釋銷</w:t>
      </w:r>
    </w:p>
    <w:p w:rsid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29.</w:t>
      </w:r>
      <w:r>
        <w:rPr>
          <w:rFonts w:hint="eastAsia"/>
        </w:rPr>
        <w:t>下列何者係利用摩擦力傳動？</w:t>
      </w:r>
      <w:r>
        <w:br/>
        <w:t>(A)</w:t>
      </w:r>
      <w:r>
        <w:rPr>
          <w:rFonts w:hint="eastAsia"/>
        </w:rPr>
        <w:t xml:space="preserve">萬向接頭　</w:t>
      </w:r>
      <w:r>
        <w:t>(B)</w:t>
      </w:r>
      <w:r>
        <w:rPr>
          <w:rFonts w:hint="eastAsia"/>
        </w:rPr>
        <w:t xml:space="preserve">歐丹聯結器　</w:t>
      </w:r>
      <w:r>
        <w:t>(C)</w:t>
      </w:r>
      <w:r>
        <w:rPr>
          <w:rFonts w:hint="eastAsia"/>
        </w:rPr>
        <w:t xml:space="preserve">顎夾離合器　</w:t>
      </w:r>
      <w:r>
        <w:t>(D)</w:t>
      </w:r>
      <w:r>
        <w:rPr>
          <w:rFonts w:hint="eastAsia"/>
        </w:rPr>
        <w:t>橢圓輪。</w:t>
      </w:r>
    </w:p>
    <w:p w:rsid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30.</w:t>
      </w:r>
      <w:r>
        <w:rPr>
          <w:rFonts w:hint="eastAsia"/>
        </w:rPr>
        <w:t>傳動無噪音之鏈條是</w:t>
      </w:r>
      <w:r>
        <w:br/>
        <w:t>(A)</w:t>
      </w:r>
      <w:r>
        <w:rPr>
          <w:rFonts w:hint="eastAsia"/>
        </w:rPr>
        <w:t xml:space="preserve">塊狀鏈　</w:t>
      </w:r>
      <w:r>
        <w:t>(B)</w:t>
      </w:r>
      <w:r>
        <w:rPr>
          <w:rFonts w:hint="eastAsia"/>
        </w:rPr>
        <w:t xml:space="preserve">滾子鏈　</w:t>
      </w:r>
      <w:r>
        <w:t>(C)</w:t>
      </w:r>
      <w:r>
        <w:rPr>
          <w:rFonts w:hint="eastAsia"/>
        </w:rPr>
        <w:t xml:space="preserve">柱環鏈　</w:t>
      </w:r>
      <w:r>
        <w:t>(D)</w:t>
      </w:r>
      <w:r>
        <w:rPr>
          <w:rFonts w:hint="eastAsia"/>
        </w:rPr>
        <w:t>倒齒鏈。</w:t>
      </w:r>
    </w:p>
    <w:p w:rsid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31.</w:t>
      </w:r>
      <w:r>
        <w:rPr>
          <w:rFonts w:hint="eastAsia"/>
        </w:rPr>
        <w:t>皮帶傳動中之帶輪，常製成中央圓弧形隆起之形狀，主要目的為</w:t>
      </w:r>
      <w:r>
        <w:br/>
        <w:t>(A)</w:t>
      </w:r>
      <w:r>
        <w:rPr>
          <w:rFonts w:hint="eastAsia"/>
        </w:rPr>
        <w:t xml:space="preserve">防止皮帶脫落　</w:t>
      </w:r>
      <w:r>
        <w:t>(B)</w:t>
      </w:r>
      <w:r>
        <w:rPr>
          <w:rFonts w:hint="eastAsia"/>
        </w:rPr>
        <w:t xml:space="preserve">增加傳送馬力　</w:t>
      </w:r>
      <w:r>
        <w:t>(C)</w:t>
      </w:r>
      <w:r>
        <w:rPr>
          <w:rFonts w:hint="eastAsia"/>
        </w:rPr>
        <w:t xml:space="preserve">減少皮帶磨損　</w:t>
      </w:r>
      <w:r>
        <w:t>(D)</w:t>
      </w:r>
      <w:r>
        <w:rPr>
          <w:rFonts w:hint="eastAsia"/>
        </w:rPr>
        <w:t>增加接觸面積。</w:t>
      </w:r>
    </w:p>
    <w:p w:rsid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32.</w:t>
      </w:r>
      <w:r>
        <w:rPr>
          <w:rFonts w:hint="eastAsia"/>
        </w:rPr>
        <w:t>多孔性之自潤軸承常以下列何種方法製成？</w:t>
      </w:r>
      <w:r>
        <w:br/>
        <w:t>(A)</w:t>
      </w:r>
      <w:r>
        <w:rPr>
          <w:rFonts w:hint="eastAsia"/>
        </w:rPr>
        <w:t xml:space="preserve">鑄造　</w:t>
      </w:r>
      <w:r>
        <w:t>(B)</w:t>
      </w:r>
      <w:r>
        <w:rPr>
          <w:rFonts w:hint="eastAsia"/>
        </w:rPr>
        <w:t xml:space="preserve">切削加工　</w:t>
      </w:r>
      <w:r>
        <w:t>(C)</w:t>
      </w:r>
      <w:r>
        <w:rPr>
          <w:rFonts w:hint="eastAsia"/>
        </w:rPr>
        <w:t xml:space="preserve">粉末冶金　</w:t>
      </w:r>
      <w:r>
        <w:t>(D)</w:t>
      </w:r>
      <w:r>
        <w:rPr>
          <w:rFonts w:hint="eastAsia"/>
        </w:rPr>
        <w:t>衝壓加工。</w:t>
      </w:r>
      <w:r>
        <w:rPr>
          <w:rFonts w:eastAsia="標楷體"/>
          <w:vanish/>
          <w:color w:val="000080"/>
        </w:rPr>
        <w:t>(</w:t>
      </w:r>
      <w:r>
        <w:rPr>
          <w:rFonts w:eastAsia="標楷體" w:hint="eastAsia"/>
          <w:vanish/>
          <w:color w:val="000080"/>
        </w:rPr>
        <w:t>出處：</w:t>
      </w:r>
      <w:r>
        <w:rPr>
          <w:rFonts w:eastAsia="標楷體"/>
          <w:vanish/>
          <w:color w:val="000080"/>
        </w:rPr>
        <w:t>6-1)</w:t>
      </w:r>
    </w:p>
    <w:p w:rsid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33.</w:t>
      </w:r>
      <w:r>
        <w:rPr>
          <w:rFonts w:hint="eastAsia"/>
        </w:rPr>
        <w:t>軸承公稱號碼</w:t>
      </w:r>
      <w:r>
        <w:t>638</w:t>
      </w:r>
      <w:r>
        <w:rPr>
          <w:rFonts w:hint="eastAsia"/>
        </w:rPr>
        <w:t>，其中「</w:t>
      </w:r>
      <w:r>
        <w:t>8</w:t>
      </w:r>
      <w:r>
        <w:rPr>
          <w:rFonts w:hint="eastAsia"/>
        </w:rPr>
        <w:t>」係代表內徑。</w:t>
      </w:r>
      <w:r>
        <w:br/>
        <w:t>(A)80 mm</w:t>
      </w:r>
      <w:r>
        <w:rPr>
          <w:rFonts w:hint="eastAsia"/>
        </w:rPr>
        <w:t xml:space="preserve">　</w:t>
      </w:r>
      <w:r>
        <w:t>(B)40 mm</w:t>
      </w:r>
      <w:r>
        <w:rPr>
          <w:rFonts w:hint="eastAsia"/>
        </w:rPr>
        <w:t xml:space="preserve">　</w:t>
      </w:r>
      <w:r>
        <w:t>(C)8 mm</w:t>
      </w:r>
      <w:r>
        <w:rPr>
          <w:rFonts w:hint="eastAsia"/>
        </w:rPr>
        <w:t xml:space="preserve">　</w:t>
      </w:r>
      <w:r>
        <w:t>(D)18 mm</w:t>
      </w:r>
      <w:r>
        <w:rPr>
          <w:rFonts w:hint="eastAsia"/>
        </w:rPr>
        <w:t>。</w:t>
      </w:r>
    </w:p>
    <w:p w:rsid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34.</w:t>
      </w:r>
      <w:r>
        <w:rPr>
          <w:rFonts w:hint="eastAsia"/>
        </w:rPr>
        <w:t>公稱號碼</w:t>
      </w:r>
      <w:r>
        <w:t xml:space="preserve">6202 </w:t>
      </w:r>
      <w:r>
        <w:rPr>
          <w:rFonts w:hint="eastAsia"/>
        </w:rPr>
        <w:t>之軸承，其內徑為</w:t>
      </w:r>
      <w: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>
          <w:t>10m</w:t>
        </w:r>
      </w:smartTag>
      <w:r>
        <w:t>m</w:t>
      </w:r>
      <w:r>
        <w:rPr>
          <w:rFonts w:hint="eastAsia"/>
        </w:rPr>
        <w:t xml:space="preserve">　</w:t>
      </w:r>
      <w:r>
        <w:t>(B)12mm</w:t>
      </w:r>
      <w:r>
        <w:rPr>
          <w:rFonts w:hint="eastAsia"/>
        </w:rPr>
        <w:t xml:space="preserve">　</w:t>
      </w:r>
      <w:r>
        <w:t>(C)15mm</w:t>
      </w:r>
      <w:r>
        <w:rPr>
          <w:rFonts w:hint="eastAsia"/>
        </w:rPr>
        <w:t xml:space="preserve">　</w:t>
      </w:r>
      <w:r>
        <w:t>(D)17mm</w:t>
      </w:r>
      <w:r>
        <w:rPr>
          <w:rFonts w:hint="eastAsia"/>
        </w:rPr>
        <w:t>。</w:t>
      </w:r>
    </w:p>
    <w:p w:rsid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35.</w:t>
      </w:r>
      <w:r>
        <w:rPr>
          <w:rFonts w:hint="eastAsia"/>
        </w:rPr>
        <w:t>下列滾珠軸承編號中，何者之內徑為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"/>
        </w:smartTagPr>
        <w:r>
          <w:t>60m</w:t>
        </w:r>
      </w:smartTag>
      <w:r>
        <w:t>m</w:t>
      </w:r>
      <w:r>
        <w:rPr>
          <w:rFonts w:hint="eastAsia"/>
        </w:rPr>
        <w:t>？</w:t>
      </w:r>
      <w:r>
        <w:br/>
        <w:t>(A)6006</w:t>
      </w:r>
      <w:r>
        <w:rPr>
          <w:rFonts w:hint="eastAsia"/>
        </w:rPr>
        <w:t xml:space="preserve">　</w:t>
      </w:r>
      <w:r>
        <w:t>(B)6060</w:t>
      </w:r>
      <w:r>
        <w:rPr>
          <w:rFonts w:hint="eastAsia"/>
        </w:rPr>
        <w:t xml:space="preserve">　</w:t>
      </w:r>
      <w:r>
        <w:t>(C)6210</w:t>
      </w:r>
      <w:r>
        <w:rPr>
          <w:rFonts w:hint="eastAsia"/>
        </w:rPr>
        <w:t xml:space="preserve">　</w:t>
      </w:r>
      <w:r>
        <w:t>(D)6212</w:t>
      </w:r>
      <w:r>
        <w:rPr>
          <w:rFonts w:hint="eastAsia"/>
        </w:rPr>
        <w:t>。</w:t>
      </w:r>
    </w:p>
    <w:p w:rsid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36.</w:t>
      </w:r>
      <w:r>
        <w:rPr>
          <w:rFonts w:hint="eastAsia"/>
        </w:rPr>
        <w:t>公稱號碼</w:t>
      </w:r>
      <w:r>
        <w:t xml:space="preserve">736/28 </w:t>
      </w:r>
      <w:r>
        <w:rPr>
          <w:rFonts w:hint="eastAsia"/>
        </w:rPr>
        <w:t>之軸承，其內徑為</w:t>
      </w:r>
      <w:r>
        <w:br/>
        <w:t>(A)140mm</w:t>
      </w:r>
      <w:r>
        <w:rPr>
          <w:rFonts w:hint="eastAsia"/>
        </w:rPr>
        <w:t xml:space="preserve">　</w:t>
      </w:r>
      <w:r>
        <w:t>(B)14mm</w:t>
      </w:r>
      <w:r>
        <w:rPr>
          <w:rFonts w:hint="eastAsia"/>
        </w:rPr>
        <w:t xml:space="preserve">　</w:t>
      </w:r>
      <w:r>
        <w:t>(C)28mm</w:t>
      </w:r>
      <w:r>
        <w:rPr>
          <w:rFonts w:hint="eastAsia"/>
        </w:rPr>
        <w:t xml:space="preserve">　</w:t>
      </w:r>
      <w:r>
        <w:t>(D)112mm</w:t>
      </w:r>
      <w:r>
        <w:rPr>
          <w:rFonts w:hint="eastAsia"/>
        </w:rPr>
        <w:t>。</w:t>
      </w:r>
    </w:p>
    <w:p w:rsidR="009334C0" w:rsidRP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37.</w:t>
      </w:r>
      <w:r>
        <w:rPr>
          <w:rFonts w:hint="eastAsia"/>
        </w:rPr>
        <w:t>下列何種型別之</w:t>
      </w:r>
      <w:r>
        <w:t>V</w:t>
      </w:r>
      <w:r>
        <w:rPr>
          <w:rFonts w:hint="eastAsia"/>
        </w:rPr>
        <w:t>型帶具有最大之斷面積？</w:t>
      </w:r>
      <w:r>
        <w:br/>
        <w:t>(A)M</w:t>
      </w:r>
      <w:r>
        <w:rPr>
          <w:rFonts w:hint="eastAsia"/>
        </w:rPr>
        <w:t xml:space="preserve">　</w:t>
      </w:r>
      <w:r>
        <w:t>(B)A</w:t>
      </w:r>
      <w:r>
        <w:rPr>
          <w:rFonts w:hint="eastAsia"/>
        </w:rPr>
        <w:t xml:space="preserve">　</w:t>
      </w:r>
      <w:r>
        <w:t>(C)D</w:t>
      </w:r>
      <w:r>
        <w:rPr>
          <w:rFonts w:hint="eastAsia"/>
        </w:rPr>
        <w:t xml:space="preserve">　</w:t>
      </w:r>
      <w:r>
        <w:t>(D)E</w:t>
      </w:r>
      <w:r>
        <w:rPr>
          <w:rFonts w:hint="eastAsia"/>
        </w:rPr>
        <w:t>。</w:t>
      </w:r>
    </w:p>
    <w:p w:rsidR="009334C0" w:rsidRP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38.</w:t>
      </w:r>
      <w:r>
        <w:rPr>
          <w:rFonts w:hint="eastAsia"/>
        </w:rPr>
        <w:t>當動力傳動受到阻力，或負荷超過機構的負載量時，輪間會有打滑現象，並不會造成機構損壞的是</w:t>
      </w:r>
      <w:r>
        <w:br/>
        <w:t>(A)</w:t>
      </w:r>
      <w:r>
        <w:rPr>
          <w:rFonts w:hint="eastAsia"/>
        </w:rPr>
        <w:t xml:space="preserve">齒輪　</w:t>
      </w:r>
      <w:r>
        <w:t>(B)</w:t>
      </w:r>
      <w:r>
        <w:rPr>
          <w:rFonts w:hint="eastAsia"/>
        </w:rPr>
        <w:t xml:space="preserve">鏈輪　</w:t>
      </w:r>
      <w:r>
        <w:t>(C)</w:t>
      </w:r>
      <w:r>
        <w:rPr>
          <w:rFonts w:hint="eastAsia"/>
        </w:rPr>
        <w:t xml:space="preserve">摩擦輪　</w:t>
      </w:r>
      <w:r>
        <w:t>(D)</w:t>
      </w:r>
      <w:r>
        <w:rPr>
          <w:rFonts w:hint="eastAsia"/>
        </w:rPr>
        <w:t>凸輪。</w:t>
      </w:r>
    </w:p>
    <w:p w:rsid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39.</w:t>
      </w:r>
      <w:r>
        <w:rPr>
          <w:rFonts w:hint="eastAsia"/>
        </w:rPr>
        <w:t>利用皮帶與帶輪傳達動力時，皮帶繞於帶輪上之接觸角，不宜小於</w:t>
      </w:r>
      <w:r>
        <w:br/>
        <w:t>(A)180</w:t>
      </w:r>
      <w:r>
        <w:rPr>
          <w:rFonts w:hint="eastAsia"/>
        </w:rPr>
        <w:t xml:space="preserve">°　</w:t>
      </w:r>
      <w:r>
        <w:t>(B)120</w:t>
      </w:r>
      <w:r>
        <w:rPr>
          <w:rFonts w:hint="eastAsia"/>
        </w:rPr>
        <w:t xml:space="preserve">°　</w:t>
      </w:r>
      <w:r>
        <w:t>(C)90</w:t>
      </w:r>
      <w:r>
        <w:rPr>
          <w:rFonts w:hint="eastAsia"/>
        </w:rPr>
        <w:t xml:space="preserve">°　</w:t>
      </w:r>
      <w:r>
        <w:t>(D)60</w:t>
      </w:r>
      <w:r>
        <w:rPr>
          <w:rFonts w:hint="eastAsia"/>
        </w:rPr>
        <w:t>°。</w:t>
      </w:r>
    </w:p>
    <w:p w:rsidR="009334C0" w:rsidRPr="009334C0" w:rsidRDefault="009334C0" w:rsidP="009334C0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80" w:lineRule="exact"/>
        <w:ind w:left="1418" w:hanging="1418"/>
        <w:rPr>
          <w:rFonts w:ascii="Arial" w:hAnsi="Arial" w:cs="Arial"/>
          <w:szCs w:val="24"/>
        </w:rPr>
      </w:pPr>
      <w:r>
        <w:rPr>
          <w:rFonts w:ascii="細明體" w:eastAsia="細明體" w:hAnsi="細明體" w:hint="eastAsia"/>
        </w:rPr>
        <w:t xml:space="preserve">（ </w:t>
      </w:r>
      <w:r w:rsidR="007F0620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）  40.</w:t>
      </w:r>
      <w:r>
        <w:rPr>
          <w:rFonts w:hint="eastAsia"/>
        </w:rPr>
        <w:t>滾動軸承編號「</w:t>
      </w:r>
      <w:r>
        <w:t>6312</w:t>
      </w:r>
      <w:r>
        <w:rPr>
          <w:rFonts w:hint="eastAsia"/>
        </w:rPr>
        <w:t>」，是屬於</w:t>
      </w:r>
      <w:r>
        <w:br/>
        <w:t>(A)</w:t>
      </w:r>
      <w:r>
        <w:rPr>
          <w:rFonts w:hint="eastAsia"/>
        </w:rPr>
        <w:t xml:space="preserve">錐形滾子軸承　</w:t>
      </w:r>
      <w:r>
        <w:t>(B)</w:t>
      </w:r>
      <w:r>
        <w:rPr>
          <w:rFonts w:hint="eastAsia"/>
        </w:rPr>
        <w:t xml:space="preserve">單列深槽徑向滾珠軸承　</w:t>
      </w:r>
      <w:r>
        <w:t>(C)</w:t>
      </w:r>
      <w:r>
        <w:rPr>
          <w:rFonts w:hint="eastAsia"/>
        </w:rPr>
        <w:t xml:space="preserve">單列斜角滾珠軸承　</w:t>
      </w:r>
      <w:r>
        <w:t>(D)</w:t>
      </w:r>
      <w:r>
        <w:rPr>
          <w:rFonts w:hint="eastAsia"/>
        </w:rPr>
        <w:t>自動對正滾珠軸承。</w:t>
      </w:r>
    </w:p>
    <w:sectPr w:rsidR="009334C0" w:rsidRPr="009334C0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9E7" w:rsidRDefault="00FF69E7">
      <w:r>
        <w:separator/>
      </w:r>
    </w:p>
  </w:endnote>
  <w:endnote w:type="continuationSeparator" w:id="0">
    <w:p w:rsidR="00FF69E7" w:rsidRDefault="00FF6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A0158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A0158" w:rsidRPr="005C0C55">
      <w:rPr>
        <w:rFonts w:ascii="新細明體" w:hAnsi="新細明體"/>
      </w:rPr>
      <w:fldChar w:fldCharType="separate"/>
    </w:r>
    <w:r w:rsidR="00E902F7">
      <w:rPr>
        <w:rFonts w:ascii="新細明體" w:hAnsi="新細明體"/>
        <w:noProof/>
      </w:rPr>
      <w:t>1</w:t>
    </w:r>
    <w:r w:rsidR="002A0158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A0158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A0158" w:rsidRPr="005C0C55">
      <w:rPr>
        <w:rFonts w:ascii="新細明體" w:hAnsi="新細明體"/>
      </w:rPr>
      <w:fldChar w:fldCharType="separate"/>
    </w:r>
    <w:r w:rsidR="00E902F7">
      <w:rPr>
        <w:rFonts w:ascii="新細明體" w:hAnsi="新細明體"/>
        <w:noProof/>
      </w:rPr>
      <w:t>2</w:t>
    </w:r>
    <w:r w:rsidR="002A0158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9E7" w:rsidRDefault="00FF69E7">
      <w:r>
        <w:separator/>
      </w:r>
    </w:p>
  </w:footnote>
  <w:footnote w:type="continuationSeparator" w:id="0">
    <w:p w:rsidR="00FF69E7" w:rsidRDefault="00FF69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AA2174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043670">
            <w:rPr>
              <w:rFonts w:ascii="新細明體" w:hAnsi="新細明體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8075CB">
            <w:rPr>
              <w:rFonts w:ascii="新細明體" w:hAnsi="新細明體" w:hint="eastAsia"/>
              <w:sz w:val="28"/>
            </w:rPr>
            <w:t xml:space="preserve">  </w:t>
          </w:r>
          <w:r w:rsidR="00AA2174">
            <w:rPr>
              <w:rFonts w:ascii="新細明體" w:hAnsi="新細明體" w:hint="eastAsia"/>
              <w:color w:val="FF0000"/>
              <w:sz w:val="28"/>
            </w:rPr>
            <w:t>補</w:t>
          </w:r>
          <w:r>
            <w:rPr>
              <w:rFonts w:ascii="新細明體" w:hAnsi="新細明體" w:hint="eastAsia"/>
              <w:color w:val="FF0000"/>
              <w:sz w:val="28"/>
            </w:rPr>
            <w:t>考</w:t>
          </w:r>
          <w:r w:rsidR="008075CB"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E3AFD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E3AFD" w:rsidRDefault="00CE3AF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E3AFD" w:rsidRDefault="00CE3AFD" w:rsidP="007D21C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E3AFD" w:rsidRDefault="00CE3AF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E3AFD" w:rsidRPr="00DE6789" w:rsidRDefault="00043670" w:rsidP="00CE3AF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3670"/>
    <w:rsid w:val="000533AE"/>
    <w:rsid w:val="00054165"/>
    <w:rsid w:val="000B2223"/>
    <w:rsid w:val="000D2197"/>
    <w:rsid w:val="000D7E50"/>
    <w:rsid w:val="000F0A5C"/>
    <w:rsid w:val="000F31AA"/>
    <w:rsid w:val="001075A0"/>
    <w:rsid w:val="001259F4"/>
    <w:rsid w:val="001317AB"/>
    <w:rsid w:val="00171477"/>
    <w:rsid w:val="001808BF"/>
    <w:rsid w:val="001D79E3"/>
    <w:rsid w:val="001E715E"/>
    <w:rsid w:val="001F4592"/>
    <w:rsid w:val="00215973"/>
    <w:rsid w:val="002332A1"/>
    <w:rsid w:val="002A0158"/>
    <w:rsid w:val="002D166C"/>
    <w:rsid w:val="00321D20"/>
    <w:rsid w:val="00401049"/>
    <w:rsid w:val="004949D1"/>
    <w:rsid w:val="0049676D"/>
    <w:rsid w:val="004B4D2C"/>
    <w:rsid w:val="004C4C51"/>
    <w:rsid w:val="004D3484"/>
    <w:rsid w:val="00513B6E"/>
    <w:rsid w:val="00586C60"/>
    <w:rsid w:val="005B2164"/>
    <w:rsid w:val="0061414F"/>
    <w:rsid w:val="00617602"/>
    <w:rsid w:val="00622DE9"/>
    <w:rsid w:val="006333B1"/>
    <w:rsid w:val="00677FFB"/>
    <w:rsid w:val="00691574"/>
    <w:rsid w:val="006B011A"/>
    <w:rsid w:val="006C3973"/>
    <w:rsid w:val="007009A9"/>
    <w:rsid w:val="007129CB"/>
    <w:rsid w:val="007310DE"/>
    <w:rsid w:val="007423DF"/>
    <w:rsid w:val="00754341"/>
    <w:rsid w:val="007936AA"/>
    <w:rsid w:val="007C18C2"/>
    <w:rsid w:val="007D1E16"/>
    <w:rsid w:val="007F0620"/>
    <w:rsid w:val="008075CB"/>
    <w:rsid w:val="00827253"/>
    <w:rsid w:val="008310E7"/>
    <w:rsid w:val="0084740C"/>
    <w:rsid w:val="00852BB2"/>
    <w:rsid w:val="008566FA"/>
    <w:rsid w:val="008A249A"/>
    <w:rsid w:val="00927471"/>
    <w:rsid w:val="009334C0"/>
    <w:rsid w:val="00941320"/>
    <w:rsid w:val="00951974"/>
    <w:rsid w:val="00965506"/>
    <w:rsid w:val="00991E9B"/>
    <w:rsid w:val="009D2548"/>
    <w:rsid w:val="00A5566F"/>
    <w:rsid w:val="00A940C0"/>
    <w:rsid w:val="00AA2174"/>
    <w:rsid w:val="00AB4F1C"/>
    <w:rsid w:val="00AC74B8"/>
    <w:rsid w:val="00B26D45"/>
    <w:rsid w:val="00B54777"/>
    <w:rsid w:val="00B939B8"/>
    <w:rsid w:val="00BA4632"/>
    <w:rsid w:val="00BC0A79"/>
    <w:rsid w:val="00C1395B"/>
    <w:rsid w:val="00C24E68"/>
    <w:rsid w:val="00C81258"/>
    <w:rsid w:val="00C904C0"/>
    <w:rsid w:val="00CC01EE"/>
    <w:rsid w:val="00CE3AFD"/>
    <w:rsid w:val="00CE3CF4"/>
    <w:rsid w:val="00CF3AA4"/>
    <w:rsid w:val="00D027DE"/>
    <w:rsid w:val="00D26DC2"/>
    <w:rsid w:val="00D57F49"/>
    <w:rsid w:val="00D821C6"/>
    <w:rsid w:val="00D9008B"/>
    <w:rsid w:val="00DA4CAF"/>
    <w:rsid w:val="00DB6083"/>
    <w:rsid w:val="00DE6789"/>
    <w:rsid w:val="00DF6967"/>
    <w:rsid w:val="00DF75B8"/>
    <w:rsid w:val="00E052B0"/>
    <w:rsid w:val="00E23382"/>
    <w:rsid w:val="00E633E3"/>
    <w:rsid w:val="00E902F7"/>
    <w:rsid w:val="00E92C8F"/>
    <w:rsid w:val="00E9451A"/>
    <w:rsid w:val="00EA2306"/>
    <w:rsid w:val="00EA67F7"/>
    <w:rsid w:val="00F04188"/>
    <w:rsid w:val="00F05B3D"/>
    <w:rsid w:val="00F17AAE"/>
    <w:rsid w:val="00F336FE"/>
    <w:rsid w:val="00F871BC"/>
    <w:rsid w:val="00F94410"/>
    <w:rsid w:val="00FF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34F950DF-92FD-49D4-9BC2-9855F4E9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17AB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317AB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1317AB"/>
  </w:style>
  <w:style w:type="paragraph" w:customStyle="1" w:styleId="tkd">
    <w:name w:val="tkd單選題題目"/>
    <w:basedOn w:val="a"/>
    <w:rsid w:val="00CE3AFD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填充題題目"/>
    <w:basedOn w:val="a"/>
    <w:rsid w:val="00CE3AFD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1">
    <w:name w:val="tkd題型標題"/>
    <w:basedOn w:val="a"/>
    <w:rsid w:val="00CE3AFD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2">
    <w:name w:val="tkd問答題題目"/>
    <w:basedOn w:val="a"/>
    <w:rsid w:val="00CE3AFD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3">
    <w:name w:val="tkd問答題解析"/>
    <w:basedOn w:val="a"/>
    <w:rsid w:val="00CE3AFD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6">
    <w:name w:val="Balloon Text"/>
    <w:basedOn w:val="a"/>
    <w:link w:val="a7"/>
    <w:rsid w:val="007129CB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129CB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2AE97-AA60-4751-9490-090FF365C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2408</Characters>
  <Application>Microsoft Office Word</Application>
  <DocSecurity>0</DocSecurity>
  <Lines>20</Lines>
  <Paragraphs>5</Paragraphs>
  <ScaleCrop>false</ScaleCrop>
  <Company>microsoft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2019-12-30T07:54:00Z</cp:lastPrinted>
  <dcterms:created xsi:type="dcterms:W3CDTF">2020-02-27T06:47:00Z</dcterms:created>
  <dcterms:modified xsi:type="dcterms:W3CDTF">2020-02-27T06:47:00Z</dcterms:modified>
</cp:coreProperties>
</file>