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90" w:type="pct"/>
        <w:tblCellSpacing w:w="15" w:type="dxa"/>
        <w:tblInd w:w="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31"/>
        <w:gridCol w:w="1010"/>
        <w:gridCol w:w="622"/>
        <w:gridCol w:w="917"/>
        <w:gridCol w:w="651"/>
        <w:gridCol w:w="1433"/>
        <w:gridCol w:w="573"/>
        <w:gridCol w:w="520"/>
        <w:gridCol w:w="258"/>
        <w:gridCol w:w="532"/>
        <w:gridCol w:w="854"/>
        <w:gridCol w:w="470"/>
        <w:gridCol w:w="298"/>
        <w:gridCol w:w="277"/>
        <w:gridCol w:w="552"/>
        <w:gridCol w:w="722"/>
        <w:gridCol w:w="3144"/>
      </w:tblGrid>
      <w:tr w:rsidR="001128C9" w:rsidTr="00E83FCC">
        <w:trPr>
          <w:trHeight w:val="170"/>
          <w:tblCellSpacing w:w="15" w:type="dxa"/>
        </w:trPr>
        <w:tc>
          <w:tcPr>
            <w:tcW w:w="306" w:type="dxa"/>
            <w:gridSpan w:val="2"/>
            <w:vAlign w:val="center"/>
          </w:tcPr>
          <w:p w:rsidR="008867F2" w:rsidRDefault="008867F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9100" w:type="dxa"/>
            <w:gridSpan w:val="15"/>
            <w:vAlign w:val="center"/>
          </w:tcPr>
          <w:p w:rsidR="008867F2" w:rsidRDefault="002B0687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 xml:space="preserve">   </w:t>
            </w:r>
          </w:p>
        </w:tc>
        <w:tc>
          <w:tcPr>
            <w:tcW w:w="8064" w:type="dxa"/>
            <w:vAlign w:val="center"/>
          </w:tcPr>
          <w:p w:rsidR="008867F2" w:rsidRDefault="008867F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E83FCC" w:rsidTr="00E83FCC">
        <w:tblPrEx>
          <w:jc w:val="right"/>
          <w:tblCellSpacing w:w="0" w:type="nil"/>
          <w:tblInd w:w="0" w:type="dxa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064" w:type="dxa"/>
          <w:cantSplit/>
          <w:trHeight w:val="126"/>
          <w:jc w:val="right"/>
        </w:trPr>
        <w:tc>
          <w:tcPr>
            <w:tcW w:w="12514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1613" w:rsidRDefault="000F1613" w:rsidP="00F548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sz w:val="28"/>
                <w:szCs w:val="28"/>
              </w:rPr>
              <w:t>8度第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 w:rsidR="00F5487E">
              <w:rPr>
                <w:rFonts w:ascii="新細明體" w:hAnsi="新細明體" w:hint="eastAsia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="00F5487E">
              <w:rPr>
                <w:rFonts w:ascii="新細明體" w:hAnsi="新細明體" w:hint="eastAsia"/>
                <w:sz w:val="28"/>
                <w:szCs w:val="28"/>
                <w:lang w:eastAsia="zh-HK"/>
              </w:rPr>
              <w:t>期末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8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613" w:rsidRDefault="000F1613" w:rsidP="000F1613">
            <w:pPr>
              <w:widowControl/>
              <w:rPr>
                <w:rFonts w:ascii="新細明體" w:hAnsi="新細明體"/>
                <w:sz w:val="22"/>
                <w:szCs w:val="22"/>
              </w:rPr>
            </w:pPr>
            <w:r w:rsidRPr="0083789B"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253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613" w:rsidRDefault="000F1613" w:rsidP="000F1613">
            <w:pPr>
              <w:widowControl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資一甲、乙</w:t>
            </w:r>
          </w:p>
        </w:tc>
        <w:tc>
          <w:tcPr>
            <w:tcW w:w="96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613" w:rsidRDefault="000F1613" w:rsidP="000F1613">
            <w:pPr>
              <w:widowControl/>
              <w:rPr>
                <w:rFonts w:ascii="新細明體" w:hAnsi="新細明體"/>
                <w:sz w:val="22"/>
                <w:szCs w:val="22"/>
              </w:rPr>
            </w:pPr>
            <w:r w:rsidRPr="0083789B"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1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613" w:rsidRDefault="000F1613" w:rsidP="000F1613">
            <w:pPr>
              <w:widowControl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1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0F1613" w:rsidRDefault="000F1613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E83FCC" w:rsidTr="00E83FCC">
        <w:tblPrEx>
          <w:jc w:val="right"/>
          <w:tblCellSpacing w:w="0" w:type="nil"/>
          <w:tblInd w:w="0" w:type="dxa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8064" w:type="dxa"/>
          <w:cantSplit/>
          <w:trHeight w:val="76"/>
          <w:jc w:val="right"/>
        </w:trPr>
        <w:tc>
          <w:tcPr>
            <w:tcW w:w="27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3789B" w:rsidRDefault="0083789B" w:rsidP="0020622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審題教師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3789B" w:rsidRDefault="0083789B" w:rsidP="0083789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周士琦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3789B" w:rsidRDefault="0083789B" w:rsidP="0083789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 w:rsidRPr="0083789B"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78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3789B" w:rsidRDefault="0083789B" w:rsidP="0083789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83789B" w:rsidRDefault="0083789B" w:rsidP="00F405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8867F2" w:rsidRDefault="00020DD3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2B0687">
        <w:rPr>
          <w:rFonts w:ascii="新細明體" w:hAnsi="新細明體" w:cs="新細明體" w:hint="eastAsia"/>
          <w:kern w:val="0"/>
        </w:rPr>
        <w:t>50</w:t>
      </w:r>
      <w:r>
        <w:rPr>
          <w:rFonts w:ascii="新細明體" w:hAnsi="新細明體" w:cs="新細明體" w:hint="eastAsia"/>
          <w:kern w:val="0"/>
        </w:rPr>
        <w:t>題</w:t>
      </w:r>
      <w:r w:rsidR="002B0687">
        <w:rPr>
          <w:rFonts w:ascii="新細明體" w:hAnsi="新細明體" w:cs="新細明體" w:hint="eastAsia"/>
          <w:kern w:val="0"/>
        </w:rPr>
        <w:t>，每題2分，共</w:t>
      </w:r>
      <w:r>
        <w:rPr>
          <w:rFonts w:ascii="新細明體" w:hAnsi="新細明體" w:cs="新細明體" w:hint="eastAsia"/>
          <w:kern w:val="0"/>
        </w:rPr>
        <w:t xml:space="preserve"> 100分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某公司財務長嚴格要求各部門的人事成本必須控制在該部門預算的</w:t>
      </w:r>
      <w:r>
        <w:rPr>
          <w:rFonts w:hint="eastAsia"/>
        </w:rPr>
        <w:t>20%</w:t>
      </w:r>
      <w:r>
        <w:rPr>
          <w:rFonts w:hint="eastAsia"/>
        </w:rPr>
        <w:t>以下、行政費用不可高於該部門預算的</w:t>
      </w:r>
      <w:r>
        <w:rPr>
          <w:rFonts w:hint="eastAsia"/>
        </w:rPr>
        <w:t>15%</w:t>
      </w:r>
      <w:r>
        <w:rPr>
          <w:rFonts w:hint="eastAsia"/>
        </w:rPr>
        <w:t>；但對於攸關公司未來發展的研發部門，則將其研發預算提高至</w:t>
      </w:r>
      <w:r>
        <w:rPr>
          <w:rFonts w:hint="eastAsia"/>
        </w:rPr>
        <w:t>30%</w:t>
      </w:r>
      <w:r>
        <w:rPr>
          <w:rFonts w:hint="eastAsia"/>
        </w:rPr>
        <w:t>。請問上述情形中，該財務長正在進行何種財務管理工作？</w:t>
      </w:r>
      <w:r>
        <w:rPr>
          <w:rFonts w:hint="eastAsia"/>
        </w:rPr>
        <w:br/>
        <w:t>(A)</w:t>
      </w:r>
      <w:r>
        <w:rPr>
          <w:rFonts w:hint="eastAsia"/>
        </w:rPr>
        <w:t>生產計畫</w:t>
      </w:r>
      <w:r>
        <w:rPr>
          <w:rFonts w:hint="eastAsia"/>
        </w:rPr>
        <w:t xml:space="preserve"> (B)</w:t>
      </w:r>
      <w:r>
        <w:rPr>
          <w:rFonts w:hint="eastAsia"/>
        </w:rPr>
        <w:t>財務控制</w:t>
      </w:r>
      <w:r>
        <w:rPr>
          <w:rFonts w:hint="eastAsia"/>
        </w:rPr>
        <w:t xml:space="preserve"> (C)</w:t>
      </w:r>
      <w:r>
        <w:rPr>
          <w:rFonts w:hint="eastAsia"/>
        </w:rPr>
        <w:t>資產管理</w:t>
      </w:r>
      <w:r>
        <w:rPr>
          <w:rFonts w:hint="eastAsia"/>
        </w:rPr>
        <w:t xml:space="preserve"> (D)</w:t>
      </w:r>
      <w:r>
        <w:rPr>
          <w:rFonts w:hint="eastAsia"/>
        </w:rPr>
        <w:t>資金籌措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下列敘述何者不正確？</w:t>
      </w:r>
      <w:r>
        <w:rPr>
          <w:rFonts w:hint="eastAsia"/>
        </w:rPr>
        <w:br/>
        <w:t>(A)</w:t>
      </w:r>
      <w:r>
        <w:rPr>
          <w:rFonts w:hint="eastAsia"/>
        </w:rPr>
        <w:t xml:space="preserve">凡與企業資金攸關的活動，都屬財務管理的範圍　</w:t>
      </w:r>
      <w:r>
        <w:rPr>
          <w:rFonts w:hint="eastAsia"/>
        </w:rPr>
        <w:t xml:space="preserve"> (B)</w:t>
      </w:r>
      <w:r>
        <w:rPr>
          <w:rFonts w:hint="eastAsia"/>
        </w:rPr>
        <w:t>土地、股票投資都屬於流動性較低的資產</w:t>
      </w:r>
      <w:r>
        <w:rPr>
          <w:rFonts w:hint="eastAsia"/>
        </w:rPr>
        <w:t xml:space="preserve"> (C)</w:t>
      </w:r>
      <w:r>
        <w:rPr>
          <w:rFonts w:hint="eastAsia"/>
        </w:rPr>
        <w:t xml:space="preserve">企業應加強創造獲利的能力　</w:t>
      </w:r>
      <w:r>
        <w:rPr>
          <w:rFonts w:hint="eastAsia"/>
        </w:rPr>
        <w:t xml:space="preserve"> (D)</w:t>
      </w:r>
      <w:r>
        <w:rPr>
          <w:rFonts w:hint="eastAsia"/>
        </w:rPr>
        <w:t>企業應適度保有流動性高的資產，才可因應資金即時的需求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下列何者是財務規劃中最重要的工作？</w:t>
      </w:r>
      <w:r>
        <w:rPr>
          <w:rFonts w:hint="eastAsia"/>
        </w:rPr>
        <w:t>(A)</w:t>
      </w:r>
      <w:r>
        <w:rPr>
          <w:rFonts w:hint="eastAsia"/>
        </w:rPr>
        <w:t>利潤規劃</w:t>
      </w:r>
      <w:r>
        <w:rPr>
          <w:rFonts w:hint="eastAsia"/>
        </w:rPr>
        <w:t xml:space="preserve"> (B)</w:t>
      </w:r>
      <w:r>
        <w:rPr>
          <w:rFonts w:hint="eastAsia"/>
        </w:rPr>
        <w:t>預算編製</w:t>
      </w:r>
      <w:r>
        <w:rPr>
          <w:rFonts w:hint="eastAsia"/>
        </w:rPr>
        <w:t xml:space="preserve"> (C)</w:t>
      </w:r>
      <w:r>
        <w:rPr>
          <w:rFonts w:hint="eastAsia"/>
        </w:rPr>
        <w:t>財務預測</w:t>
      </w:r>
      <w:r>
        <w:rPr>
          <w:rFonts w:hint="eastAsia"/>
        </w:rPr>
        <w:t xml:space="preserve"> (D)</w:t>
      </w:r>
      <w:r>
        <w:rPr>
          <w:rFonts w:hint="eastAsia"/>
        </w:rPr>
        <w:t>存貨規劃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企業進行財務規劃時，應審慎預測未來景氣變化，做為擬定營運計劃的參考指標。此即財務規劃時應考慮的</w:t>
      </w:r>
      <w:r>
        <w:rPr>
          <w:rFonts w:hint="eastAsia"/>
        </w:rPr>
        <w:br/>
        <w:t>(A)</w:t>
      </w:r>
      <w:r>
        <w:rPr>
          <w:rFonts w:hint="eastAsia"/>
        </w:rPr>
        <w:t>市場因素</w:t>
      </w:r>
      <w:r>
        <w:rPr>
          <w:rFonts w:hint="eastAsia"/>
        </w:rPr>
        <w:t xml:space="preserve"> (B)</w:t>
      </w:r>
      <w:r>
        <w:rPr>
          <w:rFonts w:hint="eastAsia"/>
        </w:rPr>
        <w:t>生產因素</w:t>
      </w:r>
      <w:r>
        <w:rPr>
          <w:rFonts w:hint="eastAsia"/>
        </w:rPr>
        <w:t xml:space="preserve"> (C)</w:t>
      </w:r>
      <w:r>
        <w:rPr>
          <w:rFonts w:hint="eastAsia"/>
        </w:rPr>
        <w:t>經濟因素</w:t>
      </w:r>
      <w:r>
        <w:rPr>
          <w:rFonts w:hint="eastAsia"/>
        </w:rPr>
        <w:t xml:space="preserve"> (D)</w:t>
      </w:r>
      <w:r>
        <w:rPr>
          <w:rFonts w:hint="eastAsia"/>
        </w:rPr>
        <w:t>資金因素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應收帳款週轉率所衡量的是</w:t>
      </w:r>
      <w:r>
        <w:rPr>
          <w:rFonts w:hint="eastAsia"/>
        </w:rPr>
        <w:br/>
        <w:t>(A)</w:t>
      </w:r>
      <w:r>
        <w:rPr>
          <w:rFonts w:hint="eastAsia"/>
        </w:rPr>
        <w:t>企業長期償債的能力</w:t>
      </w:r>
      <w:r>
        <w:rPr>
          <w:rFonts w:hint="eastAsia"/>
        </w:rPr>
        <w:t xml:space="preserve"> (B)</w:t>
      </w:r>
      <w:r>
        <w:rPr>
          <w:rFonts w:hint="eastAsia"/>
        </w:rPr>
        <w:t>企業收帳速度與效率</w:t>
      </w:r>
      <w:r>
        <w:rPr>
          <w:rFonts w:hint="eastAsia"/>
        </w:rPr>
        <w:t xml:space="preserve"> (C)</w:t>
      </w:r>
      <w:r>
        <w:rPr>
          <w:rFonts w:hint="eastAsia"/>
        </w:rPr>
        <w:t>企業存貨是否過多</w:t>
      </w:r>
      <w:r>
        <w:rPr>
          <w:rFonts w:hint="eastAsia"/>
        </w:rPr>
        <w:t xml:space="preserve"> (D)</w:t>
      </w:r>
      <w:r>
        <w:rPr>
          <w:rFonts w:hint="eastAsia"/>
        </w:rPr>
        <w:t>企業支付利息的能力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倘若您是一個公司的總經理，當面對財務報表分析時，下列敘述何者錯誤？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純益率的比率越高，表示公司獲利能力越佳</w:t>
      </w:r>
      <w:r>
        <w:rPr>
          <w:rFonts w:hint="eastAsia"/>
        </w:rPr>
        <w:t xml:space="preserve"> (B)</w:t>
      </w:r>
      <w:r>
        <w:rPr>
          <w:rFonts w:hint="eastAsia"/>
        </w:rPr>
        <w:t>股票的本益比＝每股市價÷每股盈餘</w:t>
      </w:r>
      <w:r>
        <w:rPr>
          <w:rFonts w:hint="eastAsia"/>
        </w:rPr>
        <w:t xml:space="preserve"> (C)</w:t>
      </w:r>
      <w:r>
        <w:rPr>
          <w:rFonts w:hint="eastAsia"/>
        </w:rPr>
        <w:t>應收帳款週轉率＝銷貨淨額÷平均應收帳款</w:t>
      </w:r>
      <w:r>
        <w:rPr>
          <w:rFonts w:hint="eastAsia"/>
        </w:rPr>
        <w:t xml:space="preserve"> (D)</w:t>
      </w:r>
      <w:r>
        <w:rPr>
          <w:rFonts w:hint="eastAsia"/>
        </w:rPr>
        <w:t>流動比率過高，表示公司可能發生週轉不靈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要衡量企業的總資產中，有多少比例的資產是由股東出資產生，應該查看哪項財務比率？</w:t>
      </w:r>
      <w:r>
        <w:rPr>
          <w:rFonts w:hint="eastAsia"/>
        </w:rPr>
        <w:br/>
        <w:t>(A)</w:t>
      </w:r>
      <w:r>
        <w:rPr>
          <w:rFonts w:hint="eastAsia"/>
        </w:rPr>
        <w:t>速動比率</w:t>
      </w:r>
      <w:r>
        <w:rPr>
          <w:rFonts w:hint="eastAsia"/>
        </w:rPr>
        <w:t xml:space="preserve"> (B)</w:t>
      </w:r>
      <w:r>
        <w:rPr>
          <w:rFonts w:hint="eastAsia"/>
        </w:rPr>
        <w:t>每股盈餘</w:t>
      </w:r>
      <w:r>
        <w:rPr>
          <w:rFonts w:hint="eastAsia"/>
        </w:rPr>
        <w:t xml:space="preserve"> (C)</w:t>
      </w:r>
      <w:r>
        <w:rPr>
          <w:rFonts w:hint="eastAsia"/>
        </w:rPr>
        <w:t>存貨週轉率</w:t>
      </w:r>
      <w:r>
        <w:rPr>
          <w:rFonts w:hint="eastAsia"/>
        </w:rPr>
        <w:t xml:space="preserve"> (D)</w:t>
      </w:r>
      <w:r>
        <w:rPr>
          <w:rFonts w:hint="eastAsia"/>
        </w:rPr>
        <w:t>權益比率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彙總企業某一特定期間內的收入與費用，以呈現其經營績效的報表，稱為</w:t>
      </w:r>
      <w:r>
        <w:rPr>
          <w:rFonts w:hint="eastAsia"/>
        </w:rPr>
        <w:br/>
        <w:t>(A)</w:t>
      </w:r>
      <w:r>
        <w:rPr>
          <w:rFonts w:hint="eastAsia"/>
        </w:rPr>
        <w:t>權益變動表</w:t>
      </w:r>
      <w:r>
        <w:rPr>
          <w:rFonts w:hint="eastAsia"/>
        </w:rPr>
        <w:t xml:space="preserve"> (B)</w:t>
      </w:r>
      <w:r>
        <w:rPr>
          <w:rFonts w:hint="eastAsia"/>
        </w:rPr>
        <w:t>資產負債表</w:t>
      </w:r>
      <w:r>
        <w:rPr>
          <w:rFonts w:hint="eastAsia"/>
        </w:rPr>
        <w:t xml:space="preserve"> (C)</w:t>
      </w:r>
      <w:r>
        <w:rPr>
          <w:rFonts w:hint="eastAsia"/>
        </w:rPr>
        <w:t>綜合損益表</w:t>
      </w:r>
      <w:r>
        <w:rPr>
          <w:rFonts w:hint="eastAsia"/>
        </w:rPr>
        <w:t xml:space="preserve"> (D)</w:t>
      </w:r>
      <w:r>
        <w:rPr>
          <w:rFonts w:hint="eastAsia"/>
        </w:rPr>
        <w:t>試算表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當企業的流動比率與速動比率差距很大時，表示哪一類的資產很多？</w:t>
      </w:r>
      <w:r>
        <w:rPr>
          <w:rFonts w:hint="eastAsia"/>
        </w:rPr>
        <w:br/>
        <w:t>(A)</w:t>
      </w:r>
      <w:r>
        <w:rPr>
          <w:rFonts w:hint="eastAsia"/>
        </w:rPr>
        <w:t>銷貨淨額</w:t>
      </w:r>
      <w:r>
        <w:rPr>
          <w:rFonts w:hint="eastAsia"/>
        </w:rPr>
        <w:t xml:space="preserve"> (B)</w:t>
      </w:r>
      <w:r>
        <w:rPr>
          <w:rFonts w:hint="eastAsia"/>
        </w:rPr>
        <w:t>存貨與預付款項</w:t>
      </w:r>
      <w:r>
        <w:rPr>
          <w:rFonts w:hint="eastAsia"/>
        </w:rPr>
        <w:t xml:space="preserve"> (C)</w:t>
      </w:r>
      <w:r>
        <w:rPr>
          <w:rFonts w:hint="eastAsia"/>
        </w:rPr>
        <w:t>應收帳款</w:t>
      </w:r>
      <w:r>
        <w:rPr>
          <w:rFonts w:hint="eastAsia"/>
        </w:rPr>
        <w:t xml:space="preserve"> (D)</w:t>
      </w:r>
      <w:r>
        <w:rPr>
          <w:rFonts w:hint="eastAsia"/>
        </w:rPr>
        <w:t>現金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請問下列有關毛利率的敘述，何者錯誤？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可用以測度企業的獲利能力</w:t>
      </w:r>
      <w:r>
        <w:rPr>
          <w:rFonts w:hint="eastAsia"/>
        </w:rPr>
        <w:t xml:space="preserve"> (B)</w:t>
      </w:r>
      <w:r>
        <w:rPr>
          <w:rFonts w:hint="eastAsia"/>
        </w:rPr>
        <w:t>毛利率愈高，表示企業獲利能力愈高</w:t>
      </w:r>
      <w:r>
        <w:rPr>
          <w:rFonts w:hint="eastAsia"/>
        </w:rPr>
        <w:t xml:space="preserve"> (C)</w:t>
      </w:r>
      <w:r>
        <w:rPr>
          <w:rFonts w:hint="eastAsia"/>
        </w:rPr>
        <w:t>毛利率是指企業每銷售一元商品可賺得的淨利</w:t>
      </w:r>
      <w:r>
        <w:rPr>
          <w:rFonts w:hint="eastAsia"/>
        </w:rPr>
        <w:t xml:space="preserve"> (D)</w:t>
      </w:r>
      <w:r>
        <w:rPr>
          <w:rFonts w:hint="eastAsia"/>
        </w:rPr>
        <w:t>毛利率＝</w:t>
      </w:r>
      <w:r>
        <w:rPr>
          <w:noProof/>
        </w:rPr>
        <w:drawing>
          <wp:inline distT="0" distB="0" distL="0" distR="0">
            <wp:extent cx="695325" cy="428625"/>
            <wp:effectExtent l="0" t="0" r="9525" b="9525"/>
            <wp:docPr id="2" name="圖片 2" descr="http://60.251.35.80/ep/images/B644B1/B644B1-X1CH10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B644B1/B644B1-X1CH10-001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×</w:t>
      </w:r>
      <w:r>
        <w:rPr>
          <w:rFonts w:hint="eastAsia"/>
        </w:rPr>
        <w:t xml:space="preserve">100%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汪汪扭蛋店今年的銷貨淨額為</w:t>
      </w:r>
      <w:r>
        <w:rPr>
          <w:rFonts w:hint="eastAsia"/>
        </w:rPr>
        <w:t>9</w:t>
      </w:r>
      <w:r>
        <w:rPr>
          <w:rFonts w:hint="eastAsia"/>
        </w:rPr>
        <w:t>萬元，期初應收帳款為</w:t>
      </w:r>
      <w:r>
        <w:rPr>
          <w:rFonts w:hint="eastAsia"/>
        </w:rPr>
        <w:t>2</w:t>
      </w:r>
      <w:r>
        <w:rPr>
          <w:rFonts w:hint="eastAsia"/>
        </w:rPr>
        <w:t>萬元，期末應收帳款為</w:t>
      </w:r>
      <w:r>
        <w:rPr>
          <w:rFonts w:hint="eastAsia"/>
        </w:rPr>
        <w:t>1</w:t>
      </w:r>
      <w:r>
        <w:rPr>
          <w:rFonts w:hint="eastAsia"/>
        </w:rPr>
        <w:t>萬元。請問汪汪扭蛋店今年的應收帳款週轉率為</w:t>
      </w:r>
      <w:r>
        <w:rPr>
          <w:rFonts w:hint="eastAsia"/>
        </w:rPr>
        <w:br/>
        <w:t>(A)6</w:t>
      </w:r>
      <w:r>
        <w:rPr>
          <w:rFonts w:hint="eastAsia"/>
        </w:rPr>
        <w:t>次</w:t>
      </w:r>
      <w:r>
        <w:rPr>
          <w:rFonts w:hint="eastAsia"/>
        </w:rPr>
        <w:t xml:space="preserve"> (B)4</w:t>
      </w:r>
      <w:r>
        <w:rPr>
          <w:rFonts w:hint="eastAsia"/>
        </w:rPr>
        <w:t>次</w:t>
      </w:r>
      <w:r>
        <w:rPr>
          <w:rFonts w:hint="eastAsia"/>
        </w:rPr>
        <w:t xml:space="preserve"> (C)5</w:t>
      </w:r>
      <w:r>
        <w:rPr>
          <w:rFonts w:hint="eastAsia"/>
        </w:rPr>
        <w:t>次</w:t>
      </w:r>
      <w:r>
        <w:rPr>
          <w:rFonts w:hint="eastAsia"/>
        </w:rPr>
        <w:t xml:space="preserve"> (D)20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在近年不景氣當中，企業經常無預警地突然倒閉，下列哪項指標常為企業可能開始出現危機的警訊？</w:t>
      </w:r>
      <w:r>
        <w:rPr>
          <w:rFonts w:hint="eastAsia"/>
        </w:rPr>
        <w:br/>
        <w:t>(A)</w:t>
      </w:r>
      <w:r>
        <w:rPr>
          <w:rFonts w:hint="eastAsia"/>
        </w:rPr>
        <w:t>負債比率低</w:t>
      </w:r>
      <w:r>
        <w:rPr>
          <w:rFonts w:hint="eastAsia"/>
        </w:rPr>
        <w:t xml:space="preserve"> (B)</w:t>
      </w:r>
      <w:r>
        <w:rPr>
          <w:rFonts w:hint="eastAsia"/>
        </w:rPr>
        <w:t>存貨週轉率高</w:t>
      </w:r>
      <w:r>
        <w:rPr>
          <w:rFonts w:hint="eastAsia"/>
        </w:rPr>
        <w:t xml:space="preserve"> (C)</w:t>
      </w:r>
      <w:r>
        <w:rPr>
          <w:rFonts w:hint="eastAsia"/>
        </w:rPr>
        <w:t>純益率高</w:t>
      </w:r>
      <w:r>
        <w:rPr>
          <w:rFonts w:hint="eastAsia"/>
        </w:rPr>
        <w:t xml:space="preserve"> (D)</w:t>
      </w:r>
      <w:r>
        <w:rPr>
          <w:rFonts w:hint="eastAsia"/>
        </w:rPr>
        <w:t>速動比率低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嘉凌公司之期初存貨為</w:t>
      </w:r>
      <w:r>
        <w:rPr>
          <w:rFonts w:hint="eastAsia"/>
        </w:rPr>
        <w:t>10,000</w:t>
      </w:r>
      <w:r>
        <w:rPr>
          <w:rFonts w:hint="eastAsia"/>
        </w:rPr>
        <w:t>元，期末存貨為</w:t>
      </w:r>
      <w:r>
        <w:rPr>
          <w:rFonts w:hint="eastAsia"/>
        </w:rPr>
        <w:t>5,000</w:t>
      </w:r>
      <w:r>
        <w:rPr>
          <w:rFonts w:hint="eastAsia"/>
        </w:rPr>
        <w:t>元，銷貨成本為</w:t>
      </w:r>
      <w:r>
        <w:rPr>
          <w:rFonts w:hint="eastAsia"/>
        </w:rPr>
        <w:t>150,000</w:t>
      </w:r>
      <w:r>
        <w:rPr>
          <w:rFonts w:hint="eastAsia"/>
        </w:rPr>
        <w:t>元，則存貨週轉率為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61925" cy="400050"/>
            <wp:effectExtent l="0" t="0" r="9525" b="0"/>
            <wp:docPr id="3" name="圖片 3" descr="http://60.251.35.80/ep/images/B644B1/B644B1ch08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B644B1/B644B1ch08-006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次</w:t>
      </w:r>
      <w:r>
        <w:rPr>
          <w:rFonts w:hint="eastAsia"/>
        </w:rPr>
        <w:t xml:space="preserve"> (B)20</w:t>
      </w:r>
      <w:r>
        <w:rPr>
          <w:rFonts w:hint="eastAsia"/>
        </w:rPr>
        <w:t>次</w:t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238125" cy="400050"/>
            <wp:effectExtent l="0" t="0" r="9525" b="0"/>
            <wp:docPr id="4" name="圖片 4" descr="http://60.251.35.80/ep/images/B644B1/B644B1ch08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B644B1/B644B1ch08-007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次</w:t>
      </w:r>
      <w:r>
        <w:rPr>
          <w:rFonts w:hint="eastAsia"/>
        </w:rPr>
        <w:t xml:space="preserve"> (D)2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下列對於資產負債表的敘述何項錯誤？</w:t>
      </w:r>
      <w:r>
        <w:rPr>
          <w:rFonts w:hint="eastAsia"/>
        </w:rPr>
        <w:br/>
        <w:t>(A)</w:t>
      </w:r>
      <w:r>
        <w:rPr>
          <w:rFonts w:hint="eastAsia"/>
        </w:rPr>
        <w:t>又稱為平衡表</w:t>
      </w:r>
      <w:r>
        <w:rPr>
          <w:rFonts w:hint="eastAsia"/>
        </w:rPr>
        <w:t xml:space="preserve"> (B)</w:t>
      </w:r>
      <w:r>
        <w:rPr>
          <w:rFonts w:hint="eastAsia"/>
        </w:rPr>
        <w:t>表的右方列示資產，表的左方列示負債及權益</w:t>
      </w:r>
      <w:r>
        <w:rPr>
          <w:rFonts w:hint="eastAsia"/>
        </w:rPr>
        <w:t xml:space="preserve"> (C)</w:t>
      </w:r>
      <w:r>
        <w:rPr>
          <w:rFonts w:hint="eastAsia"/>
        </w:rPr>
        <w:t xml:space="preserve">表的左方總計與表的右方總計維持平衡　</w:t>
      </w:r>
      <w:r>
        <w:rPr>
          <w:rFonts w:hint="eastAsia"/>
        </w:rPr>
        <w:t xml:space="preserve"> (D)</w:t>
      </w:r>
      <w:r>
        <w:rPr>
          <w:rFonts w:hint="eastAsia"/>
        </w:rPr>
        <w:t>可反映企業在某一時點的財務狀況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下列哪一項比率是用來診斷企業之財務結構？</w:t>
      </w:r>
      <w:r>
        <w:rPr>
          <w:rFonts w:hint="eastAsia"/>
        </w:rPr>
        <w:t>(A)</w:t>
      </w:r>
      <w:r>
        <w:rPr>
          <w:rFonts w:hint="eastAsia"/>
        </w:rPr>
        <w:t>負債比率</w:t>
      </w:r>
      <w:r>
        <w:rPr>
          <w:rFonts w:hint="eastAsia"/>
        </w:rPr>
        <w:t xml:space="preserve"> (B)</w:t>
      </w:r>
      <w:r>
        <w:rPr>
          <w:rFonts w:hint="eastAsia"/>
        </w:rPr>
        <w:t>流動比率</w:t>
      </w:r>
      <w:r>
        <w:rPr>
          <w:rFonts w:hint="eastAsia"/>
        </w:rPr>
        <w:t xml:space="preserve"> (C)</w:t>
      </w:r>
      <w:r>
        <w:rPr>
          <w:rFonts w:hint="eastAsia"/>
        </w:rPr>
        <w:t>應收帳款週轉率</w:t>
      </w:r>
      <w:r>
        <w:rPr>
          <w:rFonts w:hint="eastAsia"/>
        </w:rPr>
        <w:t xml:space="preserve"> (D)</w:t>
      </w:r>
      <w:r>
        <w:rPr>
          <w:rFonts w:hint="eastAsia"/>
        </w:rPr>
        <w:t>每股盈餘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下列有關比率分析的公式何者錯誤？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428750" cy="400050"/>
            <wp:effectExtent l="0" t="0" r="0" b="0"/>
            <wp:docPr id="5" name="圖片 5" descr="http://60.251.35.80/ep/images/B644B1/B644B1-G1ch08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B644B1/B644B1-G1ch08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2562225" cy="390525"/>
            <wp:effectExtent l="0" t="0" r="9525" b="9525"/>
            <wp:docPr id="6" name="圖片 6" descr="http://60.251.35.80/ep/images/B644B1/B644B1-G1ch08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B644B1/B644B1-G1ch08-002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1590675" cy="400050"/>
            <wp:effectExtent l="0" t="0" r="9525" b="0"/>
            <wp:docPr id="7" name="圖片 7" descr="http://60.251.35.80/ep/images/B644B1/B644B1-G1ch08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B644B1/B644B1-G1ch08-003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1895475" cy="400050"/>
            <wp:effectExtent l="0" t="0" r="9525" b="0"/>
            <wp:docPr id="8" name="圖片 8" descr="http://60.251.35.80/ep/images/B644B1/B644B1-G1ch08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B644B1/B644B1-G1ch08-004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如意企業某年的流動資產總值為</w:t>
      </w:r>
      <w:r>
        <w:rPr>
          <w:rFonts w:hint="eastAsia"/>
        </w:rPr>
        <w:t>$72,000</w:t>
      </w:r>
      <w:r>
        <w:rPr>
          <w:rFonts w:hint="eastAsia"/>
        </w:rPr>
        <w:t>，流動負債總值為</w:t>
      </w:r>
      <w:r>
        <w:rPr>
          <w:rFonts w:hint="eastAsia"/>
        </w:rPr>
        <w:t>$25,000</w:t>
      </w:r>
      <w:r>
        <w:rPr>
          <w:rFonts w:hint="eastAsia"/>
        </w:rPr>
        <w:t>，則該年之流動比率為</w:t>
      </w:r>
      <w:r>
        <w:rPr>
          <w:rFonts w:hint="eastAsia"/>
        </w:rPr>
        <w:br/>
        <w:t xml:space="preserve">(A)34.7% (B)288% (C)360% (D)720%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下列有關財務結構的敘述，何者錯誤？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負債比率愈高，對債權人愈有保障</w:t>
      </w:r>
      <w:r>
        <w:rPr>
          <w:rFonts w:hint="eastAsia"/>
        </w:rPr>
        <w:t xml:space="preserve"> (B)</w:t>
      </w:r>
      <w:r>
        <w:rPr>
          <w:rFonts w:hint="eastAsia"/>
        </w:rPr>
        <w:t>存貨週轉率愈高，表示公司存貨管理的效率愈高</w:t>
      </w:r>
      <w:r>
        <w:rPr>
          <w:rFonts w:hint="eastAsia"/>
        </w:rPr>
        <w:t xml:space="preserve"> (C)</w:t>
      </w:r>
      <w:r>
        <w:rPr>
          <w:rFonts w:hint="eastAsia"/>
        </w:rPr>
        <w:t>應收帳款週轉率愈高，表示公司的呆帳風險愈低</w:t>
      </w:r>
      <w:r>
        <w:rPr>
          <w:rFonts w:hint="eastAsia"/>
        </w:rPr>
        <w:t xml:space="preserve"> (D)</w:t>
      </w:r>
      <w:r>
        <w:rPr>
          <w:rFonts w:hint="eastAsia"/>
        </w:rPr>
        <w:t>純益率愈大，表示公司的獲利能力愈大。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資產能否按合理價格大量出售的風險，是</w:t>
      </w:r>
      <w:r>
        <w:rPr>
          <w:rFonts w:hint="eastAsia"/>
        </w:rPr>
        <w:br/>
        <w:t>(A)</w:t>
      </w:r>
      <w:r>
        <w:rPr>
          <w:rFonts w:hint="eastAsia"/>
        </w:rPr>
        <w:t>違約風險</w:t>
      </w:r>
      <w:r>
        <w:rPr>
          <w:rFonts w:hint="eastAsia"/>
        </w:rPr>
        <w:t xml:space="preserve"> (B)</w:t>
      </w:r>
      <w:r>
        <w:rPr>
          <w:rFonts w:hint="eastAsia"/>
        </w:rPr>
        <w:t>利率風險</w:t>
      </w:r>
      <w:r>
        <w:rPr>
          <w:rFonts w:hint="eastAsia"/>
        </w:rPr>
        <w:t xml:space="preserve"> (C)</w:t>
      </w:r>
      <w:r>
        <w:rPr>
          <w:rFonts w:hint="eastAsia"/>
        </w:rPr>
        <w:t>購買力風險</w:t>
      </w:r>
      <w:r>
        <w:rPr>
          <w:rFonts w:hint="eastAsia"/>
        </w:rPr>
        <w:t xml:space="preserve"> (D)</w:t>
      </w:r>
      <w:r>
        <w:rPr>
          <w:rFonts w:hint="eastAsia"/>
        </w:rPr>
        <w:t>流動性風險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下列何者不屬於有價證券？</w:t>
      </w:r>
      <w:r>
        <w:rPr>
          <w:rFonts w:hint="eastAsia"/>
        </w:rPr>
        <w:br/>
        <w:t>(A)</w:t>
      </w:r>
      <w:r>
        <w:rPr>
          <w:rFonts w:hint="eastAsia"/>
        </w:rPr>
        <w:t>可轉讓定期存單</w:t>
      </w:r>
      <w:r>
        <w:rPr>
          <w:rFonts w:hint="eastAsia"/>
        </w:rPr>
        <w:t xml:space="preserve"> (B)</w:t>
      </w:r>
      <w:r>
        <w:rPr>
          <w:rFonts w:hint="eastAsia"/>
        </w:rPr>
        <w:t>銀行承兌匯票</w:t>
      </w:r>
      <w:r>
        <w:rPr>
          <w:rFonts w:hint="eastAsia"/>
        </w:rPr>
        <w:t xml:space="preserve"> (C)</w:t>
      </w:r>
      <w:r>
        <w:rPr>
          <w:rFonts w:hint="eastAsia"/>
        </w:rPr>
        <w:t>借據</w:t>
      </w:r>
      <w:r>
        <w:rPr>
          <w:rFonts w:hint="eastAsia"/>
        </w:rPr>
        <w:t xml:space="preserve"> (D)</w:t>
      </w:r>
      <w:r>
        <w:rPr>
          <w:rFonts w:hint="eastAsia"/>
        </w:rPr>
        <w:t>商業本票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下列有關「存貨」的敘述何者有誤？</w:t>
      </w:r>
      <w:r>
        <w:rPr>
          <w:rFonts w:hint="eastAsia"/>
        </w:rPr>
        <w:br/>
        <w:t>(A)</w:t>
      </w:r>
      <w:r>
        <w:rPr>
          <w:rFonts w:hint="eastAsia"/>
        </w:rPr>
        <w:t>存貨太多易造成資金的積壓</w:t>
      </w:r>
      <w:r>
        <w:rPr>
          <w:rFonts w:hint="eastAsia"/>
        </w:rPr>
        <w:t xml:space="preserve"> (B)</w:t>
      </w:r>
      <w:r>
        <w:rPr>
          <w:rFonts w:hint="eastAsia"/>
        </w:rPr>
        <w:t>就製造業而言，存貨包括原物料、在製品、零件及製成品</w:t>
      </w:r>
      <w:r>
        <w:rPr>
          <w:rFonts w:hint="eastAsia"/>
        </w:rPr>
        <w:t xml:space="preserve"> (C)</w:t>
      </w:r>
      <w:r>
        <w:rPr>
          <w:rFonts w:hint="eastAsia"/>
        </w:rPr>
        <w:t>存貨管理的最高目標是以最大量資金保持最適量的存貨</w:t>
      </w:r>
      <w:r>
        <w:rPr>
          <w:rFonts w:hint="eastAsia"/>
        </w:rPr>
        <w:t xml:space="preserve"> (D)</w:t>
      </w:r>
      <w:r>
        <w:rPr>
          <w:rFonts w:hint="eastAsia"/>
        </w:rPr>
        <w:t>存貨過低可能會喪失銷售良機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顧客授信基礎之資本（</w:t>
      </w:r>
      <w:r>
        <w:rPr>
          <w:rFonts w:hint="eastAsia"/>
        </w:rPr>
        <w:t>Capital</w:t>
      </w:r>
      <w:r>
        <w:rPr>
          <w:rFonts w:hint="eastAsia"/>
        </w:rPr>
        <w:t>），是指顧客的哪一項信用標準？</w:t>
      </w:r>
      <w:r>
        <w:rPr>
          <w:rFonts w:hint="eastAsia"/>
        </w:rPr>
        <w:br/>
        <w:t>(A)</w:t>
      </w:r>
      <w:r>
        <w:rPr>
          <w:rFonts w:hint="eastAsia"/>
        </w:rPr>
        <w:t>償債能力</w:t>
      </w:r>
      <w:r>
        <w:rPr>
          <w:rFonts w:hint="eastAsia"/>
        </w:rPr>
        <w:t xml:space="preserve"> (B)</w:t>
      </w:r>
      <w:r>
        <w:rPr>
          <w:rFonts w:hint="eastAsia"/>
        </w:rPr>
        <w:t>財務狀況</w:t>
      </w:r>
      <w:r>
        <w:rPr>
          <w:rFonts w:hint="eastAsia"/>
        </w:rPr>
        <w:t xml:space="preserve"> (C)</w:t>
      </w:r>
      <w:r>
        <w:rPr>
          <w:rFonts w:hint="eastAsia"/>
        </w:rPr>
        <w:t>擔保之資產</w:t>
      </w:r>
      <w:r>
        <w:rPr>
          <w:rFonts w:hint="eastAsia"/>
        </w:rPr>
        <w:t xml:space="preserve"> (D)</w:t>
      </w:r>
      <w:r>
        <w:rPr>
          <w:rFonts w:hint="eastAsia"/>
        </w:rPr>
        <w:t>信用狀況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達達企業為了支付日常購買原料、支付薪資等日常營運的支出，而持有現金不等。請問這是企業持有現金的哪一項動機？</w:t>
      </w:r>
      <w:r>
        <w:rPr>
          <w:rFonts w:hint="eastAsia"/>
        </w:rPr>
        <w:br/>
        <w:t>(A)</w:t>
      </w:r>
      <w:r>
        <w:rPr>
          <w:rFonts w:hint="eastAsia"/>
        </w:rPr>
        <w:t>交易動機</w:t>
      </w:r>
      <w:r>
        <w:rPr>
          <w:rFonts w:hint="eastAsia"/>
        </w:rPr>
        <w:t xml:space="preserve"> (B)</w:t>
      </w:r>
      <w:r>
        <w:rPr>
          <w:rFonts w:hint="eastAsia"/>
        </w:rPr>
        <w:t>投機動機</w:t>
      </w:r>
      <w:r>
        <w:rPr>
          <w:rFonts w:hint="eastAsia"/>
        </w:rPr>
        <w:t xml:space="preserve"> (C)</w:t>
      </w:r>
      <w:r>
        <w:rPr>
          <w:rFonts w:hint="eastAsia"/>
        </w:rPr>
        <w:t>補償動機</w:t>
      </w:r>
      <w:r>
        <w:rPr>
          <w:rFonts w:hint="eastAsia"/>
        </w:rPr>
        <w:t xml:space="preserve"> (D)</w:t>
      </w:r>
      <w:r>
        <w:rPr>
          <w:rFonts w:hint="eastAsia"/>
        </w:rPr>
        <w:t>預防動機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由銀行簽發，在特定期間內按約定利率支付利息的存款憑證，指的是</w:t>
      </w:r>
      <w:r>
        <w:rPr>
          <w:rFonts w:hint="eastAsia"/>
        </w:rPr>
        <w:br/>
        <w:t>(A)</w:t>
      </w:r>
      <w:r>
        <w:rPr>
          <w:rFonts w:hint="eastAsia"/>
        </w:rPr>
        <w:t>國庫券</w:t>
      </w:r>
      <w:r>
        <w:rPr>
          <w:rFonts w:hint="eastAsia"/>
        </w:rPr>
        <w:t xml:space="preserve"> (B)</w:t>
      </w:r>
      <w:r>
        <w:rPr>
          <w:rFonts w:hint="eastAsia"/>
        </w:rPr>
        <w:t xml:space="preserve">銀行承兌匯票　</w:t>
      </w:r>
      <w:r>
        <w:rPr>
          <w:rFonts w:hint="eastAsia"/>
        </w:rPr>
        <w:t xml:space="preserve"> (C)</w:t>
      </w:r>
      <w:r>
        <w:rPr>
          <w:rFonts w:hint="eastAsia"/>
        </w:rPr>
        <w:t>商業本票</w:t>
      </w:r>
      <w:r>
        <w:rPr>
          <w:rFonts w:hint="eastAsia"/>
        </w:rPr>
        <w:t xml:space="preserve"> (D)</w:t>
      </w:r>
      <w:r>
        <w:rPr>
          <w:rFonts w:hint="eastAsia"/>
        </w:rPr>
        <w:t>可轉讓定期存單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企業衡量所需給予賒銷客戶從購貨到付款所經過的時間長短，是企業擬定信用政策時考量哪一項因素？</w:t>
      </w:r>
      <w:r>
        <w:rPr>
          <w:rFonts w:hint="eastAsia"/>
        </w:rPr>
        <w:br/>
        <w:t>(A)</w:t>
      </w:r>
      <w:r>
        <w:rPr>
          <w:rFonts w:hint="eastAsia"/>
        </w:rPr>
        <w:t>信用標準</w:t>
      </w:r>
      <w:r>
        <w:rPr>
          <w:rFonts w:hint="eastAsia"/>
        </w:rPr>
        <w:t xml:space="preserve"> (B)</w:t>
      </w:r>
      <w:r>
        <w:rPr>
          <w:rFonts w:hint="eastAsia"/>
        </w:rPr>
        <w:t>信用期間</w:t>
      </w:r>
      <w:r>
        <w:rPr>
          <w:rFonts w:hint="eastAsia"/>
        </w:rPr>
        <w:t xml:space="preserve"> (C)</w:t>
      </w:r>
      <w:r>
        <w:rPr>
          <w:rFonts w:hint="eastAsia"/>
        </w:rPr>
        <w:t>信用額度</w:t>
      </w:r>
      <w:r>
        <w:rPr>
          <w:rFonts w:hint="eastAsia"/>
        </w:rPr>
        <w:t xml:space="preserve"> (D)</w:t>
      </w:r>
      <w:r>
        <w:rPr>
          <w:rFonts w:hint="eastAsia"/>
        </w:rPr>
        <w:t>收款政策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因為通貨膨脹所導致的風險是</w:t>
      </w:r>
      <w:r>
        <w:rPr>
          <w:rFonts w:hint="eastAsia"/>
        </w:rPr>
        <w:br/>
        <w:t>(A)</w:t>
      </w:r>
      <w:r>
        <w:rPr>
          <w:rFonts w:hint="eastAsia"/>
        </w:rPr>
        <w:t>違約風險</w:t>
      </w:r>
      <w:r>
        <w:rPr>
          <w:rFonts w:hint="eastAsia"/>
        </w:rPr>
        <w:t xml:space="preserve"> (B)</w:t>
      </w:r>
      <w:r>
        <w:rPr>
          <w:rFonts w:hint="eastAsia"/>
        </w:rPr>
        <w:t>利率風險</w:t>
      </w:r>
      <w:r>
        <w:rPr>
          <w:rFonts w:hint="eastAsia"/>
        </w:rPr>
        <w:t xml:space="preserve"> (C)</w:t>
      </w:r>
      <w:r>
        <w:rPr>
          <w:rFonts w:hint="eastAsia"/>
        </w:rPr>
        <w:t>流動性風險</w:t>
      </w:r>
      <w:r>
        <w:rPr>
          <w:rFonts w:hint="eastAsia"/>
        </w:rPr>
        <w:t xml:space="preserve"> (D)</w:t>
      </w:r>
      <w:r>
        <w:rPr>
          <w:rFonts w:hint="eastAsia"/>
        </w:rPr>
        <w:t>購買力風險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企業提供相當價值的動產或不動產做為抵押品，以取得銀行的貸款，且資金使用期間在一年或一年以內。請問這是屬於何種籌資方式？</w:t>
      </w:r>
      <w:r>
        <w:rPr>
          <w:rFonts w:hint="eastAsia"/>
        </w:rPr>
        <w:br/>
        <w:t>(A)</w:t>
      </w:r>
      <w:r>
        <w:rPr>
          <w:rFonts w:hint="eastAsia"/>
        </w:rPr>
        <w:t>信用貸款</w:t>
      </w:r>
      <w:r>
        <w:rPr>
          <w:rFonts w:hint="eastAsia"/>
        </w:rPr>
        <w:t xml:space="preserve"> (B)</w:t>
      </w:r>
      <w:r>
        <w:rPr>
          <w:rFonts w:hint="eastAsia"/>
        </w:rPr>
        <w:t>短期抵押貸款</w:t>
      </w:r>
      <w:r>
        <w:rPr>
          <w:rFonts w:hint="eastAsia"/>
        </w:rPr>
        <w:t xml:space="preserve"> (C)</w:t>
      </w:r>
      <w:r>
        <w:rPr>
          <w:rFonts w:hint="eastAsia"/>
        </w:rPr>
        <w:t>押匯</w:t>
      </w:r>
      <w:r>
        <w:rPr>
          <w:rFonts w:hint="eastAsia"/>
        </w:rPr>
        <w:t xml:space="preserve"> (D)</w:t>
      </w:r>
      <w:r>
        <w:rPr>
          <w:rFonts w:hint="eastAsia"/>
        </w:rPr>
        <w:t>中期抵押貸款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一般企業的長期籌資方式不包括以下哪一個項目？</w:t>
      </w:r>
      <w:r>
        <w:rPr>
          <w:rFonts w:hint="eastAsia"/>
        </w:rPr>
        <w:br/>
        <w:t>(A)</w:t>
      </w:r>
      <w:r>
        <w:rPr>
          <w:rFonts w:hint="eastAsia"/>
        </w:rPr>
        <w:t>發行普通股</w:t>
      </w:r>
      <w:r>
        <w:rPr>
          <w:rFonts w:hint="eastAsia"/>
        </w:rPr>
        <w:t xml:space="preserve"> (B)</w:t>
      </w:r>
      <w:r>
        <w:rPr>
          <w:rFonts w:hint="eastAsia"/>
        </w:rPr>
        <w:t xml:space="preserve">發行商業本票　</w:t>
      </w:r>
      <w:r>
        <w:rPr>
          <w:rFonts w:hint="eastAsia"/>
        </w:rPr>
        <w:t xml:space="preserve"> (C)</w:t>
      </w:r>
      <w:r>
        <w:rPr>
          <w:rFonts w:hint="eastAsia"/>
        </w:rPr>
        <w:t>發行特別股</w:t>
      </w:r>
      <w:r>
        <w:rPr>
          <w:rFonts w:hint="eastAsia"/>
        </w:rPr>
        <w:t xml:space="preserve"> (D)</w:t>
      </w:r>
      <w:r>
        <w:rPr>
          <w:rFonts w:hint="eastAsia"/>
        </w:rPr>
        <w:t>保留盈餘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企業為了財務上的需要，並確保穩健經營，保存企業賺得的部分收益，而未分配給股東。上述情形，屬於企業長期籌資中的哪一種方式？</w:t>
      </w:r>
      <w:r>
        <w:rPr>
          <w:rFonts w:hint="eastAsia"/>
        </w:rPr>
        <w:br/>
        <w:t>(A)</w:t>
      </w:r>
      <w:r>
        <w:rPr>
          <w:rFonts w:hint="eastAsia"/>
        </w:rPr>
        <w:t>發行普通股</w:t>
      </w:r>
      <w:r>
        <w:rPr>
          <w:rFonts w:hint="eastAsia"/>
        </w:rPr>
        <w:t xml:space="preserve"> (B)</w:t>
      </w:r>
      <w:r>
        <w:rPr>
          <w:rFonts w:hint="eastAsia"/>
        </w:rPr>
        <w:t>發行特別股</w:t>
      </w:r>
      <w:r>
        <w:rPr>
          <w:rFonts w:hint="eastAsia"/>
        </w:rPr>
        <w:t xml:space="preserve"> (C)</w:t>
      </w:r>
      <w:r>
        <w:rPr>
          <w:rFonts w:hint="eastAsia"/>
        </w:rPr>
        <w:t>發行公司債</w:t>
      </w:r>
      <w:r>
        <w:rPr>
          <w:rFonts w:hint="eastAsia"/>
        </w:rPr>
        <w:t xml:space="preserve"> (D)</w:t>
      </w:r>
      <w:r>
        <w:rPr>
          <w:rFonts w:hint="eastAsia"/>
        </w:rPr>
        <w:t>保留盈餘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歆惠演藝公司將尚未到期的票據以預扣利息方式出售給銀行的做法，稱為</w:t>
      </w:r>
      <w:r>
        <w:rPr>
          <w:rFonts w:hint="eastAsia"/>
        </w:rPr>
        <w:br/>
        <w:t>(A)</w:t>
      </w:r>
      <w:r>
        <w:rPr>
          <w:rFonts w:hint="eastAsia"/>
        </w:rPr>
        <w:t>押匯</w:t>
      </w:r>
      <w:r>
        <w:rPr>
          <w:rFonts w:hint="eastAsia"/>
        </w:rPr>
        <w:t xml:space="preserve"> (B)</w:t>
      </w:r>
      <w:r>
        <w:rPr>
          <w:rFonts w:hint="eastAsia"/>
        </w:rPr>
        <w:t>貼現</w:t>
      </w:r>
      <w:r>
        <w:rPr>
          <w:rFonts w:hint="eastAsia"/>
        </w:rPr>
        <w:t xml:space="preserve"> (C)</w:t>
      </w:r>
      <w:r>
        <w:rPr>
          <w:rFonts w:hint="eastAsia"/>
        </w:rPr>
        <w:t>承兌</w:t>
      </w:r>
      <w:r>
        <w:rPr>
          <w:rFonts w:hint="eastAsia"/>
        </w:rPr>
        <w:t xml:space="preserve"> (D)</w:t>
      </w:r>
      <w:r>
        <w:rPr>
          <w:rFonts w:hint="eastAsia"/>
        </w:rPr>
        <w:t>匯兌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倪安東開設唱片公司從事唱片買賣，若他需要籌措短期資金，下列何者不是他可能運用的籌資方式？</w:t>
      </w:r>
      <w:r>
        <w:rPr>
          <w:rFonts w:hint="eastAsia"/>
        </w:rPr>
        <w:br/>
        <w:t>(A)</w:t>
      </w:r>
      <w:r>
        <w:rPr>
          <w:rFonts w:hint="eastAsia"/>
        </w:rPr>
        <w:t>使用信用貸款</w:t>
      </w:r>
      <w:r>
        <w:rPr>
          <w:rFonts w:hint="eastAsia"/>
        </w:rPr>
        <w:t xml:space="preserve"> (B)</w:t>
      </w:r>
      <w:r>
        <w:rPr>
          <w:rFonts w:hint="eastAsia"/>
        </w:rPr>
        <w:t>發行商業本票</w:t>
      </w:r>
      <w:r>
        <w:rPr>
          <w:rFonts w:hint="eastAsia"/>
        </w:rPr>
        <w:t xml:space="preserve"> (C)</w:t>
      </w:r>
      <w:r>
        <w:rPr>
          <w:rFonts w:hint="eastAsia"/>
        </w:rPr>
        <w:t>向銀行票據貼現</w:t>
      </w:r>
      <w:r>
        <w:rPr>
          <w:rFonts w:hint="eastAsia"/>
        </w:rPr>
        <w:t xml:space="preserve"> (D)</w:t>
      </w:r>
      <w:r>
        <w:rPr>
          <w:rFonts w:hint="eastAsia"/>
        </w:rPr>
        <w:t>發行公司債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全聯推出「</w:t>
      </w:r>
      <w:r>
        <w:rPr>
          <w:rFonts w:hint="eastAsia"/>
        </w:rPr>
        <w:t>PXGo</w:t>
      </w:r>
      <w:r>
        <w:rPr>
          <w:rFonts w:hint="eastAsia"/>
        </w:rPr>
        <w:t>線上購」，讓上班族可以在中午休息時間先透過網站或應用程式</w:t>
      </w:r>
      <w:r>
        <w:rPr>
          <w:rFonts w:hint="eastAsia"/>
        </w:rPr>
        <w:t>App</w:t>
      </w:r>
      <w:r>
        <w:rPr>
          <w:rFonts w:hint="eastAsia"/>
        </w:rPr>
        <w:t>預購商品，下班後就能到指定的門市直接取貨。請問這種「上網訂購，到店取貨」是屬於何種電子商務模式？</w:t>
      </w:r>
      <w:r>
        <w:rPr>
          <w:rFonts w:hint="eastAsia"/>
        </w:rPr>
        <w:br/>
        <w:t xml:space="preserve">(A)O2O (B)O2C (C)C2B (D)C2C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下列有關電子商務的敘述，何者錯誤？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是指以任何形式買賣電子產品的商務活動</w:t>
      </w:r>
      <w:r>
        <w:rPr>
          <w:rFonts w:hint="eastAsia"/>
        </w:rPr>
        <w:t xml:space="preserve"> (B)</w:t>
      </w:r>
      <w:r>
        <w:rPr>
          <w:rFonts w:hint="eastAsia"/>
        </w:rPr>
        <w:t>是指任何經由電子化形式所進行的商務活動</w:t>
      </w:r>
      <w:r>
        <w:rPr>
          <w:rFonts w:hint="eastAsia"/>
        </w:rPr>
        <w:t xml:space="preserve"> (C)</w:t>
      </w:r>
      <w:r>
        <w:rPr>
          <w:rFonts w:hint="eastAsia"/>
        </w:rPr>
        <w:t>可提高消費者購物的決策自主權</w:t>
      </w:r>
      <w:r>
        <w:rPr>
          <w:rFonts w:hint="eastAsia"/>
        </w:rPr>
        <w:t xml:space="preserve"> (D)</w:t>
      </w:r>
      <w:r>
        <w:rPr>
          <w:rFonts w:hint="eastAsia"/>
        </w:rPr>
        <w:t>可突破時間與空間限制進行商務活動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下列何者不是電子商務的技術與應用所帶來的影響？</w:t>
      </w:r>
      <w:r>
        <w:rPr>
          <w:rFonts w:hint="eastAsia"/>
        </w:rPr>
        <w:br/>
        <w:t>(A)</w:t>
      </w:r>
      <w:r>
        <w:rPr>
          <w:rFonts w:hint="eastAsia"/>
        </w:rPr>
        <w:t>使民眾能迅速取得產品的資訊</w:t>
      </w:r>
      <w:r>
        <w:rPr>
          <w:rFonts w:hint="eastAsia"/>
        </w:rPr>
        <w:t xml:space="preserve"> (B)</w:t>
      </w:r>
      <w:r>
        <w:rPr>
          <w:rFonts w:hint="eastAsia"/>
        </w:rPr>
        <w:t>延長產品從設計、製造至上市的時間</w:t>
      </w:r>
      <w:r>
        <w:rPr>
          <w:rFonts w:hint="eastAsia"/>
        </w:rPr>
        <w:t xml:space="preserve"> (C)</w:t>
      </w:r>
      <w:r>
        <w:rPr>
          <w:rFonts w:hint="eastAsia"/>
        </w:rPr>
        <w:t>快速提高新產品知名度，增加銷售機會</w:t>
      </w:r>
      <w:r>
        <w:rPr>
          <w:rFonts w:hint="eastAsia"/>
        </w:rPr>
        <w:t xml:space="preserve"> (D)</w:t>
      </w:r>
      <w:r>
        <w:rPr>
          <w:rFonts w:hint="eastAsia"/>
        </w:rPr>
        <w:t>節省消費者購物的時間與交通成本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由於電子商務的興起，使得企業與消費者之間產生了哪一種變化？</w:t>
      </w:r>
      <w:r>
        <w:rPr>
          <w:rFonts w:hint="eastAsia"/>
        </w:rPr>
        <w:br/>
        <w:t>(A)</w:t>
      </w:r>
      <w:r>
        <w:rPr>
          <w:rFonts w:hint="eastAsia"/>
        </w:rPr>
        <w:t>造就全球供應鏈</w:t>
      </w:r>
      <w:r>
        <w:rPr>
          <w:rFonts w:hint="eastAsia"/>
        </w:rPr>
        <w:t xml:space="preserve"> (B)</w:t>
      </w:r>
      <w:r>
        <w:rPr>
          <w:rFonts w:hint="eastAsia"/>
        </w:rPr>
        <w:t>協助企業進行企業流程再造</w:t>
      </w:r>
      <w:r>
        <w:rPr>
          <w:rFonts w:hint="eastAsia"/>
        </w:rPr>
        <w:t xml:space="preserve"> (C)</w:t>
      </w:r>
      <w:r>
        <w:rPr>
          <w:rFonts w:hint="eastAsia"/>
        </w:rPr>
        <w:t>拉近與消費者之間的互動</w:t>
      </w:r>
      <w:r>
        <w:rPr>
          <w:rFonts w:hint="eastAsia"/>
        </w:rPr>
        <w:t xml:space="preserve"> (D)</w:t>
      </w:r>
      <w:r>
        <w:rPr>
          <w:rFonts w:hint="eastAsia"/>
        </w:rPr>
        <w:t>加強業務團隊的生產能力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資穎上網至拓元售票系統購買演唱會的門票，這屬於哪一種電子商務類型？</w:t>
      </w:r>
      <w:r>
        <w:rPr>
          <w:rFonts w:hint="eastAsia"/>
        </w:rPr>
        <w:br/>
        <w:t xml:space="preserve">(A)B2C (B)C2B (C)C2C (D)B2B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電子商務是指</w:t>
      </w:r>
      <w:r>
        <w:rPr>
          <w:rFonts w:hint="eastAsia"/>
        </w:rPr>
        <w:br/>
        <w:t>(A)</w:t>
      </w:r>
      <w:r>
        <w:rPr>
          <w:rFonts w:hint="eastAsia"/>
        </w:rPr>
        <w:t>任何電子</w:t>
      </w:r>
      <w:r>
        <w:rPr>
          <w:rFonts w:hint="eastAsia"/>
        </w:rPr>
        <w:t>3C</w:t>
      </w:r>
      <w:r>
        <w:rPr>
          <w:rFonts w:hint="eastAsia"/>
        </w:rPr>
        <w:t>產品企業所進行的商業活動</w:t>
      </w:r>
      <w:r>
        <w:rPr>
          <w:rFonts w:hint="eastAsia"/>
        </w:rPr>
        <w:t xml:space="preserve"> (B)</w:t>
      </w:r>
      <w:r>
        <w:rPr>
          <w:rFonts w:hint="eastAsia"/>
        </w:rPr>
        <w:t>任何經過電子化形式所進行的商業活動</w:t>
      </w:r>
      <w:r>
        <w:rPr>
          <w:rFonts w:hint="eastAsia"/>
        </w:rPr>
        <w:t xml:space="preserve"> (C)</w:t>
      </w:r>
      <w:r>
        <w:rPr>
          <w:rFonts w:hint="eastAsia"/>
        </w:rPr>
        <w:t>以銷售電子</w:t>
      </w:r>
      <w:r>
        <w:rPr>
          <w:rFonts w:hint="eastAsia"/>
        </w:rPr>
        <w:t>3C</w:t>
      </w:r>
      <w:r>
        <w:rPr>
          <w:rFonts w:hint="eastAsia"/>
        </w:rPr>
        <w:t>產品為主的商業活動</w:t>
      </w:r>
      <w:r>
        <w:rPr>
          <w:rFonts w:hint="eastAsia"/>
        </w:rPr>
        <w:t xml:space="preserve"> (D)</w:t>
      </w:r>
      <w:r>
        <w:rPr>
          <w:rFonts w:hint="eastAsia"/>
        </w:rPr>
        <w:t>以銷售數位化產品為主的商業活動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電子商務將朝行動商務化的方向發展，而所謂的行動商務，指的是</w:t>
      </w:r>
      <w:r>
        <w:rPr>
          <w:rFonts w:hint="eastAsia"/>
        </w:rPr>
        <w:br/>
        <w:t>(A)</w:t>
      </w:r>
      <w:r>
        <w:rPr>
          <w:rFonts w:hint="eastAsia"/>
        </w:rPr>
        <w:t>企業設立可隨時改變服務地點的移動式門市</w:t>
      </w:r>
      <w:r>
        <w:rPr>
          <w:rFonts w:hint="eastAsia"/>
        </w:rPr>
        <w:t xml:space="preserve"> (B)</w:t>
      </w:r>
      <w:r>
        <w:rPr>
          <w:rFonts w:hint="eastAsia"/>
        </w:rPr>
        <w:t xml:space="preserve">企業提供線上訂購、線下消費的電子商務服務　</w:t>
      </w:r>
      <w:r>
        <w:rPr>
          <w:rFonts w:hint="eastAsia"/>
        </w:rPr>
        <w:t xml:space="preserve"> (C)</w:t>
      </w:r>
      <w:r>
        <w:rPr>
          <w:rFonts w:hint="eastAsia"/>
        </w:rPr>
        <w:t>企業推出方便消費者以行動裝置來進行交易的電子商務服務</w:t>
      </w:r>
      <w:r>
        <w:rPr>
          <w:rFonts w:hint="eastAsia"/>
        </w:rPr>
        <w:t xml:space="preserve"> (D)</w:t>
      </w:r>
      <w:r>
        <w:rPr>
          <w:rFonts w:hint="eastAsia"/>
        </w:rPr>
        <w:t>企業提供消費者在網路上購買行動裝置的服務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經濟部設立「公司與商業及有限合夥一站式線上申請作業」網站，讓新成立的企業可有效率地在網路上快速完成公司登記、稅籍登記、投保勞健保等作業。請問上述中的網站，提供了哪一種電子商務服務？</w:t>
      </w:r>
      <w:r>
        <w:rPr>
          <w:rFonts w:hint="eastAsia"/>
        </w:rPr>
        <w:br/>
        <w:t xml:space="preserve">(A)B2C (B)G2C (C)B2B (D)G2B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下列哪一項不是企業多角化經營的優點？</w:t>
      </w:r>
      <w:r>
        <w:rPr>
          <w:rFonts w:hint="eastAsia"/>
        </w:rPr>
        <w:br/>
        <w:t>(A)</w:t>
      </w:r>
      <w:r>
        <w:rPr>
          <w:rFonts w:hint="eastAsia"/>
        </w:rPr>
        <w:t>擴大事業規模</w:t>
      </w:r>
      <w:r>
        <w:rPr>
          <w:rFonts w:hint="eastAsia"/>
        </w:rPr>
        <w:t xml:space="preserve"> (B)</w:t>
      </w:r>
      <w:r>
        <w:rPr>
          <w:rFonts w:hint="eastAsia"/>
        </w:rPr>
        <w:t>分散投資風險</w:t>
      </w:r>
      <w:r>
        <w:rPr>
          <w:rFonts w:hint="eastAsia"/>
        </w:rPr>
        <w:t xml:space="preserve"> (C)</w:t>
      </w:r>
      <w:r>
        <w:rPr>
          <w:rFonts w:hint="eastAsia"/>
        </w:rPr>
        <w:t>提升營運績效</w:t>
      </w:r>
      <w:r>
        <w:rPr>
          <w:rFonts w:hint="eastAsia"/>
        </w:rPr>
        <w:t xml:space="preserve"> (D)</w:t>
      </w:r>
      <w:r>
        <w:rPr>
          <w:rFonts w:hint="eastAsia"/>
        </w:rPr>
        <w:t>減少成本支出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製造商、批發商及零售商之間透過電子訂貨系統提升配銷效率，這種做法符合哪一項商業發展趨勢？</w:t>
      </w:r>
      <w:r>
        <w:rPr>
          <w:rFonts w:hint="eastAsia"/>
        </w:rPr>
        <w:br/>
        <w:t>(A)</w:t>
      </w:r>
      <w:r>
        <w:rPr>
          <w:rFonts w:hint="eastAsia"/>
        </w:rPr>
        <w:t>業際分散化</w:t>
      </w:r>
      <w:r>
        <w:rPr>
          <w:rFonts w:hint="eastAsia"/>
        </w:rPr>
        <w:t xml:space="preserve"> (B)</w:t>
      </w:r>
      <w:r>
        <w:rPr>
          <w:rFonts w:hint="eastAsia"/>
        </w:rPr>
        <w:t>業態多樣化</w:t>
      </w:r>
      <w:r>
        <w:rPr>
          <w:rFonts w:hint="eastAsia"/>
        </w:rPr>
        <w:t xml:space="preserve"> (C)</w:t>
      </w:r>
      <w:r>
        <w:rPr>
          <w:rFonts w:hint="eastAsia"/>
        </w:rPr>
        <w:t>經營國際化</w:t>
      </w:r>
      <w:r>
        <w:rPr>
          <w:rFonts w:hint="eastAsia"/>
        </w:rPr>
        <w:t xml:space="preserve"> (D)</w:t>
      </w:r>
      <w:r>
        <w:rPr>
          <w:rFonts w:hint="eastAsia"/>
        </w:rPr>
        <w:t>通路結構整合化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華碩電腦公司設定銷售目標，希望能擴充產能，以成為台灣桌上型電腦市占率第一名的企業。為了快速達成目標，請問該公司最適合採取哪一種經營策略？</w:t>
      </w:r>
      <w:r>
        <w:rPr>
          <w:rFonts w:hint="eastAsia"/>
        </w:rPr>
        <w:br/>
        <w:t>(A)</w:t>
      </w:r>
      <w:r>
        <w:rPr>
          <w:rFonts w:hint="eastAsia"/>
        </w:rPr>
        <w:t>縮減策略</w:t>
      </w:r>
      <w:r>
        <w:rPr>
          <w:rFonts w:hint="eastAsia"/>
        </w:rPr>
        <w:t xml:space="preserve"> (B)</w:t>
      </w:r>
      <w:r>
        <w:rPr>
          <w:rFonts w:hint="eastAsia"/>
        </w:rPr>
        <w:t>穩定策略</w:t>
      </w:r>
      <w:r>
        <w:rPr>
          <w:rFonts w:hint="eastAsia"/>
        </w:rPr>
        <w:t xml:space="preserve"> (C)</w:t>
      </w:r>
      <w:r>
        <w:rPr>
          <w:rFonts w:hint="eastAsia"/>
        </w:rPr>
        <w:t>混合策略</w:t>
      </w:r>
      <w:r>
        <w:rPr>
          <w:rFonts w:hint="eastAsia"/>
        </w:rPr>
        <w:t xml:space="preserve"> (D)</w:t>
      </w:r>
      <w:r>
        <w:rPr>
          <w:rFonts w:hint="eastAsia"/>
        </w:rPr>
        <w:t>成長策略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屈臣氏集團除了在台展店外，也在全球積極拓展業務，目前業務範圍多達全球</w:t>
      </w:r>
      <w:r>
        <w:rPr>
          <w:rFonts w:hint="eastAsia"/>
        </w:rPr>
        <w:t>34</w:t>
      </w:r>
      <w:r>
        <w:rPr>
          <w:rFonts w:hint="eastAsia"/>
        </w:rPr>
        <w:t>個國家、</w:t>
      </w:r>
      <w:r>
        <w:rPr>
          <w:rFonts w:hint="eastAsia"/>
        </w:rPr>
        <w:t>12,000</w:t>
      </w:r>
      <w:r>
        <w:rPr>
          <w:rFonts w:hint="eastAsia"/>
        </w:rPr>
        <w:t>多個零售商店，此顯示該企業正朝哪一個方向發展？</w:t>
      </w:r>
      <w:r>
        <w:rPr>
          <w:rFonts w:hint="eastAsia"/>
        </w:rPr>
        <w:br/>
        <w:t>(A)</w:t>
      </w:r>
      <w:r>
        <w:rPr>
          <w:rFonts w:hint="eastAsia"/>
        </w:rPr>
        <w:t>物流專業化</w:t>
      </w:r>
      <w:r>
        <w:rPr>
          <w:rFonts w:hint="eastAsia"/>
        </w:rPr>
        <w:t xml:space="preserve"> (B)</w:t>
      </w:r>
      <w:r>
        <w:rPr>
          <w:rFonts w:hint="eastAsia"/>
        </w:rPr>
        <w:t>業態單一化</w:t>
      </w:r>
      <w:r>
        <w:rPr>
          <w:rFonts w:hint="eastAsia"/>
        </w:rPr>
        <w:t xml:space="preserve"> (C)</w:t>
      </w:r>
      <w:r>
        <w:rPr>
          <w:rFonts w:hint="eastAsia"/>
        </w:rPr>
        <w:t>業際整合化</w:t>
      </w:r>
      <w:r>
        <w:rPr>
          <w:rFonts w:hint="eastAsia"/>
        </w:rPr>
        <w:t xml:space="preserve"> (D)</w:t>
      </w:r>
      <w:r>
        <w:rPr>
          <w:rFonts w:hint="eastAsia"/>
        </w:rPr>
        <w:t>經營國際化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風尚旅行社根據旅客的需求，提供「私人訂製」的旅行規劃，針對講究旅遊品質的旅客，提供專業的旅行規劃師，量身打造專屬行程，這是屬於哪一種商業的發展趨勢？</w:t>
      </w:r>
      <w:r>
        <w:rPr>
          <w:rFonts w:hint="eastAsia"/>
        </w:rPr>
        <w:br/>
        <w:t>(A)</w:t>
      </w:r>
      <w:r>
        <w:rPr>
          <w:rFonts w:hint="eastAsia"/>
        </w:rPr>
        <w:t>服務客製化</w:t>
      </w:r>
      <w:r>
        <w:rPr>
          <w:rFonts w:hint="eastAsia"/>
        </w:rPr>
        <w:t xml:space="preserve"> (B)</w:t>
      </w:r>
      <w:r>
        <w:rPr>
          <w:rFonts w:hint="eastAsia"/>
        </w:rPr>
        <w:t>重視知識管理</w:t>
      </w:r>
      <w:r>
        <w:rPr>
          <w:rFonts w:hint="eastAsia"/>
        </w:rPr>
        <w:t xml:space="preserve"> (C)</w:t>
      </w:r>
      <w:r>
        <w:rPr>
          <w:rFonts w:hint="eastAsia"/>
        </w:rPr>
        <w:t>業態多樣化</w:t>
      </w:r>
      <w:r>
        <w:rPr>
          <w:rFonts w:hint="eastAsia"/>
        </w:rPr>
        <w:t xml:space="preserve"> (D)</w:t>
      </w:r>
      <w:r>
        <w:rPr>
          <w:rFonts w:hint="eastAsia"/>
        </w:rPr>
        <w:t>業際整合化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企業之間利用彼此的專長及接觸顧客的管道，以合作方式提供顧客更有價值的服務，達到擴大市場規模、增加利潤的目的，請問這種做法符合哪一種商業發展趨勢？</w:t>
      </w:r>
      <w:r>
        <w:rPr>
          <w:rFonts w:hint="eastAsia"/>
        </w:rPr>
        <w:br/>
        <w:t>(A)</w:t>
      </w:r>
      <w:r>
        <w:rPr>
          <w:rFonts w:hint="eastAsia"/>
        </w:rPr>
        <w:t>業際整合化</w:t>
      </w:r>
      <w:r>
        <w:rPr>
          <w:rFonts w:hint="eastAsia"/>
        </w:rPr>
        <w:t xml:space="preserve"> (B)</w:t>
      </w:r>
      <w:r>
        <w:rPr>
          <w:rFonts w:hint="eastAsia"/>
        </w:rPr>
        <w:t>業態多樣化</w:t>
      </w:r>
      <w:r>
        <w:rPr>
          <w:rFonts w:hint="eastAsia"/>
        </w:rPr>
        <w:t xml:space="preserve"> (C)</w:t>
      </w:r>
      <w:r>
        <w:rPr>
          <w:rFonts w:hint="eastAsia"/>
        </w:rPr>
        <w:t>經營國際化</w:t>
      </w:r>
      <w:r>
        <w:rPr>
          <w:rFonts w:hint="eastAsia"/>
        </w:rPr>
        <w:t xml:space="preserve"> (D)</w:t>
      </w:r>
      <w:r>
        <w:rPr>
          <w:rFonts w:hint="eastAsia"/>
        </w:rPr>
        <w:t>商務電子化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下列何者最不可能是商業發展趨勢？</w:t>
      </w:r>
      <w:r>
        <w:rPr>
          <w:rFonts w:hint="eastAsia"/>
        </w:rPr>
        <w:br/>
        <w:t>(A)</w:t>
      </w:r>
      <w:r>
        <w:rPr>
          <w:rFonts w:hint="eastAsia"/>
        </w:rPr>
        <w:t>服務與產品的創新</w:t>
      </w:r>
      <w:r>
        <w:rPr>
          <w:rFonts w:hint="eastAsia"/>
        </w:rPr>
        <w:t xml:space="preserve"> (B)</w:t>
      </w:r>
      <w:r>
        <w:rPr>
          <w:rFonts w:hint="eastAsia"/>
        </w:rPr>
        <w:t>業態多元化發展</w:t>
      </w:r>
      <w:r>
        <w:rPr>
          <w:rFonts w:hint="eastAsia"/>
        </w:rPr>
        <w:t xml:space="preserve"> (C)</w:t>
      </w:r>
      <w:r>
        <w:rPr>
          <w:rFonts w:hint="eastAsia"/>
        </w:rPr>
        <w:t xml:space="preserve">通路結構的整合　</w:t>
      </w:r>
      <w:r>
        <w:rPr>
          <w:rFonts w:hint="eastAsia"/>
        </w:rPr>
        <w:t xml:space="preserve"> (D)</w:t>
      </w:r>
      <w:r>
        <w:rPr>
          <w:rFonts w:hint="eastAsia"/>
        </w:rPr>
        <w:t>大量標準化生產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亞馬遜公司以從事電子商務聞名，但近年來陸續跨足實體超市、電影產業、運動服飾、智慧家電、行動裝置等市場，力求擴大事業規模。請問上述情形，符合哪一種商業發展趨勢？</w:t>
      </w:r>
      <w:r>
        <w:rPr>
          <w:rFonts w:hint="eastAsia"/>
        </w:rPr>
        <w:br/>
        <w:t>(A)</w:t>
      </w:r>
      <w:r>
        <w:rPr>
          <w:rFonts w:hint="eastAsia"/>
        </w:rPr>
        <w:t>策略性外包</w:t>
      </w:r>
      <w:r>
        <w:rPr>
          <w:rFonts w:hint="eastAsia"/>
        </w:rPr>
        <w:t xml:space="preserve"> (B)</w:t>
      </w:r>
      <w:r>
        <w:rPr>
          <w:rFonts w:hint="eastAsia"/>
        </w:rPr>
        <w:t>善用策略聯盟</w:t>
      </w:r>
      <w:r>
        <w:rPr>
          <w:rFonts w:hint="eastAsia"/>
        </w:rPr>
        <w:t xml:space="preserve"> (C)</w:t>
      </w:r>
      <w:r>
        <w:rPr>
          <w:rFonts w:hint="eastAsia"/>
        </w:rPr>
        <w:t>多角化經營</w:t>
      </w:r>
      <w:r>
        <w:rPr>
          <w:rFonts w:hint="eastAsia"/>
        </w:rPr>
        <w:t xml:space="preserve"> (D)</w:t>
      </w:r>
      <w:r>
        <w:rPr>
          <w:rFonts w:hint="eastAsia"/>
        </w:rPr>
        <w:t>重視知識管理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下列何者不是商業的發展趨勢？</w:t>
      </w:r>
      <w:r>
        <w:rPr>
          <w:rFonts w:hint="eastAsia"/>
        </w:rPr>
        <w:br/>
        <w:t>(A)</w:t>
      </w:r>
      <w:r>
        <w:rPr>
          <w:rFonts w:hint="eastAsia"/>
        </w:rPr>
        <w:t>固守原來的經營模式</w:t>
      </w:r>
      <w:r>
        <w:rPr>
          <w:rFonts w:hint="eastAsia"/>
        </w:rPr>
        <w:t xml:space="preserve"> (B)</w:t>
      </w:r>
      <w:r>
        <w:rPr>
          <w:rFonts w:hint="eastAsia"/>
        </w:rPr>
        <w:t>強化電子商務</w:t>
      </w:r>
      <w:r>
        <w:rPr>
          <w:rFonts w:hint="eastAsia"/>
        </w:rPr>
        <w:t xml:space="preserve"> (C)</w:t>
      </w:r>
      <w:r>
        <w:rPr>
          <w:rFonts w:hint="eastAsia"/>
        </w:rPr>
        <w:t>善用策略聯盟</w:t>
      </w:r>
      <w:r>
        <w:rPr>
          <w:rFonts w:hint="eastAsia"/>
        </w:rPr>
        <w:t xml:space="preserve"> (D)</w:t>
      </w:r>
      <w:r>
        <w:rPr>
          <w:rFonts w:hint="eastAsia"/>
        </w:rPr>
        <w:t>應用策略性外包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三星公司受到智慧型手機銷售狀況不佳的影響，宣布裁員</w:t>
      </w:r>
      <w:r>
        <w:rPr>
          <w:rFonts w:hint="eastAsia"/>
        </w:rPr>
        <w:t>10%</w:t>
      </w:r>
      <w:r>
        <w:rPr>
          <w:rFonts w:hint="eastAsia"/>
        </w:rPr>
        <w:t>（將近</w:t>
      </w:r>
      <w:r>
        <w:rPr>
          <w:rFonts w:hint="eastAsia"/>
        </w:rPr>
        <w:t>1</w:t>
      </w:r>
      <w:r>
        <w:rPr>
          <w:rFonts w:hint="eastAsia"/>
        </w:rPr>
        <w:t>萬名員工）。請問上述情形中，三星公司採取何種經營策略？</w:t>
      </w:r>
      <w:r>
        <w:rPr>
          <w:rFonts w:hint="eastAsia"/>
        </w:rPr>
        <w:br/>
        <w:t>(A)</w:t>
      </w:r>
      <w:r>
        <w:rPr>
          <w:rFonts w:hint="eastAsia"/>
        </w:rPr>
        <w:t>穩定策略</w:t>
      </w:r>
      <w:r>
        <w:rPr>
          <w:rFonts w:hint="eastAsia"/>
        </w:rPr>
        <w:t xml:space="preserve"> (B)</w:t>
      </w:r>
      <w:r>
        <w:rPr>
          <w:rFonts w:hint="eastAsia"/>
        </w:rPr>
        <w:t>成長策略</w:t>
      </w:r>
      <w:r>
        <w:rPr>
          <w:rFonts w:hint="eastAsia"/>
        </w:rPr>
        <w:t xml:space="preserve"> (C)</w:t>
      </w:r>
      <w:r>
        <w:rPr>
          <w:rFonts w:hint="eastAsia"/>
        </w:rPr>
        <w:t>縮減策略</w:t>
      </w:r>
      <w:r>
        <w:rPr>
          <w:rFonts w:hint="eastAsia"/>
        </w:rPr>
        <w:t xml:space="preserve"> (D)</w:t>
      </w:r>
      <w:r>
        <w:rPr>
          <w:rFonts w:hint="eastAsia"/>
        </w:rPr>
        <w:t>混合策略</w:t>
      </w:r>
      <w:r>
        <w:rPr>
          <w:rFonts w:hint="eastAsia"/>
        </w:rPr>
        <w:t xml:space="preserve"> </w:t>
      </w:r>
    </w:p>
    <w:p w:rsidR="008867F2" w:rsidRDefault="00020DD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「夠麻吉」（</w:t>
      </w:r>
      <w:r>
        <w:rPr>
          <w:rFonts w:hint="eastAsia"/>
        </w:rPr>
        <w:t>GOMAJI</w:t>
      </w:r>
      <w:r>
        <w:rPr>
          <w:rFonts w:hint="eastAsia"/>
        </w:rPr>
        <w:t>）公司與購物網站「生活市集」合作，共同營運「</w:t>
      </w:r>
      <w:r>
        <w:rPr>
          <w:rFonts w:hint="eastAsia"/>
        </w:rPr>
        <w:t>GOMAJI</w:t>
      </w:r>
      <w:r>
        <w:rPr>
          <w:rFonts w:hint="eastAsia"/>
        </w:rPr>
        <w:t>宅配購物頻道」，由</w:t>
      </w:r>
      <w:r>
        <w:rPr>
          <w:rFonts w:hint="eastAsia"/>
        </w:rPr>
        <w:t>GOMAJI</w:t>
      </w:r>
      <w:r>
        <w:rPr>
          <w:rFonts w:hint="eastAsia"/>
        </w:rPr>
        <w:t>負責品牌規劃與行銷，生活市集則負責供應商品與系統維護，期望提供消費者更好的商品與服務。請問上述</w:t>
      </w:r>
      <w:r>
        <w:rPr>
          <w:rFonts w:hint="eastAsia"/>
        </w:rPr>
        <w:t>GOMAJI</w:t>
      </w:r>
      <w:r>
        <w:rPr>
          <w:rFonts w:hint="eastAsia"/>
        </w:rPr>
        <w:t>與生活市集的合作，最符合下列哪一項商業發展趨勢？</w:t>
      </w:r>
      <w:r>
        <w:rPr>
          <w:rFonts w:hint="eastAsia"/>
        </w:rPr>
        <w:br/>
        <w:t>(A)</w:t>
      </w:r>
      <w:r>
        <w:rPr>
          <w:rFonts w:hint="eastAsia"/>
        </w:rPr>
        <w:t>多角化經營</w:t>
      </w:r>
      <w:r>
        <w:rPr>
          <w:rFonts w:hint="eastAsia"/>
        </w:rPr>
        <w:t xml:space="preserve"> (B)</w:t>
      </w:r>
      <w:r>
        <w:rPr>
          <w:rFonts w:hint="eastAsia"/>
        </w:rPr>
        <w:t>善用策略聯盟</w:t>
      </w:r>
      <w:r>
        <w:rPr>
          <w:rFonts w:hint="eastAsia"/>
        </w:rPr>
        <w:t xml:space="preserve"> (C)</w:t>
      </w:r>
      <w:r>
        <w:rPr>
          <w:rFonts w:hint="eastAsia"/>
        </w:rPr>
        <w:t>重視知識管理</w:t>
      </w:r>
      <w:r>
        <w:rPr>
          <w:rFonts w:hint="eastAsia"/>
        </w:rPr>
        <w:t xml:space="preserve"> (D)</w:t>
      </w:r>
      <w:r>
        <w:rPr>
          <w:rFonts w:hint="eastAsia"/>
        </w:rPr>
        <w:t>業態多樣化</w:t>
      </w:r>
      <w:r>
        <w:rPr>
          <w:rFonts w:hint="eastAsia"/>
        </w:rPr>
        <w:t xml:space="preserve"> </w:t>
      </w: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57743C" w:rsidRDefault="0057743C" w:rsidP="0057743C">
      <w:pPr>
        <w:pStyle w:val="a3"/>
        <w:spacing w:after="144"/>
        <w:ind w:firstLineChars="0"/>
        <w:textAlignment w:val="center"/>
      </w:pP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46.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股票投資屬於流動性高的資產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流動比率愈高，表示企業「短期償債」能力愈強。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速動資產＝流動資產－存貨－預付款項。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毛利率是指企業每銷售一元商品可賺得的「毛利」。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</w:t>
      </w:r>
      <w:r>
        <w:rPr>
          <w:noProof/>
          <w:color w:val="FF0000"/>
        </w:rPr>
        <w:drawing>
          <wp:inline distT="0" distB="0" distL="0" distR="0">
            <wp:extent cx="4762500" cy="381000"/>
            <wp:effectExtent l="0" t="0" r="0" b="0"/>
            <wp:docPr id="9" name="圖片 9" descr="http://60.251.35.80/ep/images/B644B1/B644B1-X1CH10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B644B1/B644B1-X1CH10-005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（次）。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速動比率愈低，表示企業迅速償債能力愈低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存貨週轉率＝</w:t>
      </w:r>
      <w:r>
        <w:rPr>
          <w:noProof/>
          <w:color w:val="FF0000"/>
        </w:rPr>
        <w:drawing>
          <wp:inline distT="0" distB="0" distL="0" distR="0">
            <wp:extent cx="1924050" cy="581025"/>
            <wp:effectExtent l="0" t="0" r="0" b="9525"/>
            <wp:docPr id="10" name="圖片 10" descr="http://60.251.35.80/ep/images/B644B1/B644B1ch08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B644B1/B644B1ch08-033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＝</w:t>
      </w:r>
      <w:r>
        <w:rPr>
          <w:rStyle w:val="1"/>
          <w:rFonts w:hint="default"/>
        </w:rPr>
        <w:t>20</w:t>
      </w:r>
      <w:r>
        <w:rPr>
          <w:rStyle w:val="1"/>
          <w:rFonts w:hint="default"/>
        </w:rPr>
        <w:t>（次）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表的左方列示資產，右方列示負債與權益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rStyle w:val="1"/>
          <w:rFonts w:hint="default"/>
        </w:rPr>
        <w:t>純益率＝</w:t>
      </w:r>
      <w:r>
        <w:rPr>
          <w:noProof/>
          <w:color w:val="FF0000"/>
        </w:rPr>
        <w:drawing>
          <wp:inline distT="0" distB="0" distL="0" distR="0">
            <wp:extent cx="695325" cy="409575"/>
            <wp:effectExtent l="0" t="0" r="9525" b="9525"/>
            <wp:docPr id="11" name="圖片 11" descr="http://60.251.35.80/ep/images/B644B1/B644B1-G1ch08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B644B1/B644B1-G1ch08-005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17. </w:t>
      </w:r>
      <w:r>
        <w:rPr>
          <w:noProof/>
          <w:color w:val="FF0000"/>
        </w:rPr>
        <w:drawing>
          <wp:inline distT="0" distB="0" distL="0" distR="0">
            <wp:extent cx="3638550" cy="485775"/>
            <wp:effectExtent l="0" t="0" r="0" b="9525"/>
            <wp:docPr id="12" name="圖片 12" descr="http://60.251.35.80/ep/images/B644B1/B644B1-G1ch08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B644B1/B644B1-G1ch08-011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18. </w:t>
      </w:r>
      <w:r>
        <w:rPr>
          <w:rStyle w:val="1"/>
          <w:rFonts w:hint="default"/>
        </w:rPr>
        <w:t>「權益比率」愈高，對債權人愈有保障。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r>
        <w:rPr>
          <w:rStyle w:val="1"/>
          <w:rFonts w:hint="default"/>
        </w:rPr>
        <w:t>以「最少量」的資金保持最適量的存貨。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34. </w:t>
      </w:r>
      <w:r>
        <w:rPr>
          <w:rStyle w:val="1"/>
          <w:rFonts w:hint="default"/>
        </w:rPr>
        <w:t>電子商務可突破時間與空間的限制，「縮短」新產品進入市場的時間。</w:t>
      </w:r>
    </w:p>
    <w:p w:rsidR="008867F2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46. </w:t>
      </w:r>
      <w:r>
        <w:rPr>
          <w:rStyle w:val="1"/>
          <w:rFonts w:hint="default"/>
        </w:rPr>
        <w:t>大量標準化生產是傳統的生產導向觀念。</w:t>
      </w:r>
    </w:p>
    <w:p w:rsidR="00020DD3" w:rsidRDefault="00020DD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48. </w:t>
      </w:r>
      <w:r>
        <w:rPr>
          <w:rStyle w:val="1"/>
          <w:rFonts w:hint="default"/>
        </w:rPr>
        <w:t>企業應適時轉型，才能持續保有競爭優勢</w:t>
      </w:r>
    </w:p>
    <w:sectPr w:rsidR="00020DD3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C29" w:rsidRDefault="007B0C29" w:rsidP="002B0687">
      <w:r>
        <w:separator/>
      </w:r>
    </w:p>
  </w:endnote>
  <w:endnote w:type="continuationSeparator" w:id="0">
    <w:p w:rsidR="007B0C29" w:rsidRDefault="007B0C29" w:rsidP="002B0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C29" w:rsidRDefault="007B0C29" w:rsidP="002B0687">
      <w:r>
        <w:separator/>
      </w:r>
    </w:p>
  </w:footnote>
  <w:footnote w:type="continuationSeparator" w:id="0">
    <w:p w:rsidR="007B0C29" w:rsidRDefault="007B0C29" w:rsidP="002B0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687"/>
    <w:rsid w:val="00020DD3"/>
    <w:rsid w:val="000317F8"/>
    <w:rsid w:val="000F1613"/>
    <w:rsid w:val="001128C9"/>
    <w:rsid w:val="00206224"/>
    <w:rsid w:val="00287BCD"/>
    <w:rsid w:val="002B0687"/>
    <w:rsid w:val="003752A5"/>
    <w:rsid w:val="00526D72"/>
    <w:rsid w:val="0057743C"/>
    <w:rsid w:val="007B0C29"/>
    <w:rsid w:val="0083789B"/>
    <w:rsid w:val="008867F2"/>
    <w:rsid w:val="00964872"/>
    <w:rsid w:val="00D556FA"/>
    <w:rsid w:val="00E45C36"/>
    <w:rsid w:val="00E83FCC"/>
    <w:rsid w:val="00F5487E"/>
    <w:rsid w:val="00F5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BA69DB"/>
  <w15:chartTrackingRefBased/>
  <w15:docId w15:val="{59FB7339-CF3C-4AE4-B54C-E0553223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2B06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2B0687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2B06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2B0687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B644B1/B644B1ch08-006.wmf" TargetMode="External"/><Relationship Id="rId13" Type="http://schemas.openxmlformats.org/officeDocument/2006/relationships/image" Target="http://60.251.35.80/ep/images/B644B1/B644B1-G1ch08-004.wm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://60.251.35.80/ep/images/B644B1/B644B1-X1CH10-001.wmf" TargetMode="External"/><Relationship Id="rId12" Type="http://schemas.openxmlformats.org/officeDocument/2006/relationships/image" Target="http://60.251.35.80/ep/images/B644B1/B644B1-G1ch08-003.wmf" TargetMode="External"/><Relationship Id="rId17" Type="http://schemas.openxmlformats.org/officeDocument/2006/relationships/image" Target="http://60.251.35.80/ep/images/B644B1/B644B1-G1ch08-011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B644B1/B644B1-G1ch08-005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B644B1/B644B1-G1ch08-002.wmf" TargetMode="External"/><Relationship Id="rId5" Type="http://schemas.openxmlformats.org/officeDocument/2006/relationships/footnotes" Target="footnotes.xml"/><Relationship Id="rId15" Type="http://schemas.openxmlformats.org/officeDocument/2006/relationships/image" Target="http://60.251.35.80/ep/images/B644B1/B644B1ch08-033.wmf" TargetMode="External"/><Relationship Id="rId10" Type="http://schemas.openxmlformats.org/officeDocument/2006/relationships/image" Target="http://60.251.35.80/ep/images/B644B1/B644B1-G1ch08-001.wm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B644B1/B644B1ch08-007.wmf" TargetMode="External"/><Relationship Id="rId14" Type="http://schemas.openxmlformats.org/officeDocument/2006/relationships/image" Target="http://60.251.35.80/ep/images/B644B1/B644B1-X1CH10-005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13</cp:revision>
  <cp:lastPrinted>2020-06-23T11:22:00Z</cp:lastPrinted>
  <dcterms:created xsi:type="dcterms:W3CDTF">2020-06-23T11:21:00Z</dcterms:created>
  <dcterms:modified xsi:type="dcterms:W3CDTF">2020-07-01T06:54:00Z</dcterms:modified>
</cp:coreProperties>
</file>