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3BC4" w:rsidRPr="00A66B5C" w:rsidRDefault="00483BC4" w:rsidP="00D410F0">
      <w:pPr>
        <w:spacing w:afterLines="50" w:after="180" w:line="280" w:lineRule="exact"/>
        <w:ind w:left="743" w:hanging="743"/>
        <w:rPr>
          <w:rFonts w:ascii="微軟正黑體" w:eastAsia="微軟正黑體" w:hAnsi="微軟正黑體"/>
        </w:rPr>
      </w:pPr>
      <w:bookmarkStart w:id="0" w:name="_GoBack"/>
      <w:bookmarkEnd w:id="0"/>
      <w:r w:rsidRPr="00A66B5C">
        <w:rPr>
          <w:rFonts w:ascii="微軟正黑體" w:eastAsia="微軟正黑體" w:hAnsi="微軟正黑體" w:hint="eastAsia"/>
          <w:b/>
        </w:rPr>
        <w:t>選擇題</w:t>
      </w:r>
      <w:r w:rsidRPr="00A66B5C">
        <w:rPr>
          <w:rFonts w:ascii="微軟正黑體" w:eastAsia="微軟正黑體" w:hAnsi="微軟正黑體"/>
          <w:b/>
        </w:rPr>
        <w:t xml:space="preserve">     </w:t>
      </w:r>
      <w:r w:rsidRPr="00A66B5C">
        <w:rPr>
          <w:rFonts w:ascii="微軟正黑體" w:eastAsia="微軟正黑體" w:hAnsi="微軟正黑體" w:hint="eastAsia"/>
          <w:b/>
        </w:rPr>
        <w:t>共</w:t>
      </w:r>
      <w:r w:rsidR="00D410F0" w:rsidRPr="00A66B5C">
        <w:rPr>
          <w:rFonts w:ascii="微軟正黑體" w:eastAsia="微軟正黑體" w:hAnsi="微軟正黑體"/>
          <w:b/>
        </w:rPr>
        <w:t>5</w:t>
      </w:r>
      <w:r w:rsidRPr="00A66B5C">
        <w:rPr>
          <w:rFonts w:ascii="微軟正黑體" w:eastAsia="微軟正黑體" w:hAnsi="微軟正黑體"/>
          <w:b/>
        </w:rPr>
        <w:t>0</w:t>
      </w:r>
      <w:r w:rsidRPr="00A66B5C">
        <w:rPr>
          <w:rFonts w:ascii="微軟正黑體" w:eastAsia="微軟正黑體" w:hAnsi="微軟正黑體" w:hint="eastAsia"/>
          <w:b/>
        </w:rPr>
        <w:t>題</w:t>
      </w:r>
      <w:r w:rsidRPr="00A66B5C">
        <w:rPr>
          <w:rFonts w:ascii="微軟正黑體" w:eastAsia="微軟正黑體" w:hAnsi="微軟正黑體"/>
          <w:b/>
        </w:rPr>
        <w:t xml:space="preserve">    </w:t>
      </w:r>
      <w:r w:rsidRPr="00A66B5C">
        <w:rPr>
          <w:rFonts w:ascii="微軟正黑體" w:eastAsia="微軟正黑體" w:hAnsi="微軟正黑體" w:hint="eastAsia"/>
          <w:b/>
        </w:rPr>
        <w:t>(共</w:t>
      </w:r>
      <w:r w:rsidR="00D410F0" w:rsidRPr="00A66B5C">
        <w:rPr>
          <w:rFonts w:ascii="微軟正黑體" w:eastAsia="微軟正黑體" w:hAnsi="微軟正黑體" w:hint="eastAsia"/>
          <w:b/>
        </w:rPr>
        <w:t>10</w:t>
      </w:r>
      <w:r w:rsidRPr="00A66B5C">
        <w:rPr>
          <w:rFonts w:ascii="微軟正黑體" w:eastAsia="微軟正黑體" w:hAnsi="微軟正黑體"/>
          <w:b/>
        </w:rPr>
        <w:t>0</w:t>
      </w:r>
      <w:r w:rsidRPr="00A66B5C">
        <w:rPr>
          <w:rFonts w:ascii="微軟正黑體" w:eastAsia="微軟正黑體" w:hAnsi="微軟正黑體" w:hint="eastAsia"/>
          <w:b/>
        </w:rPr>
        <w:t>分)</w:t>
      </w:r>
    </w:p>
    <w:p w:rsidR="00483BC4" w:rsidRPr="00A66B5C" w:rsidRDefault="00483BC4" w:rsidP="00D410F0">
      <w:pPr>
        <w:spacing w:afterLines="50" w:after="180" w:line="280" w:lineRule="exact"/>
        <w:ind w:left="743" w:hanging="743"/>
        <w:rPr>
          <w:rFonts w:ascii="微軟正黑體" w:eastAsia="微軟正黑體" w:hAnsi="微軟正黑體"/>
        </w:rPr>
      </w:pPr>
      <w:r w:rsidRPr="00A66B5C">
        <w:rPr>
          <w:rFonts w:ascii="微軟正黑體" w:eastAsia="微軟正黑體" w:hAnsi="微軟正黑體"/>
        </w:rPr>
        <w:t>(   )1.</w:t>
      </w:r>
      <w:r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 w:hint="eastAsia"/>
        </w:rPr>
        <w:t>下列哪一種網路傳輸協定，可供電子商務網站系統加密之用？</w:t>
      </w:r>
      <w:r w:rsidRPr="00A66B5C">
        <w:rPr>
          <w:rFonts w:ascii="微軟正黑體" w:eastAsia="微軟正黑體" w:hAnsi="微軟正黑體"/>
        </w:rPr>
        <w:br/>
        <w:t>(A)SSL    (B)FTP    (C)SXML    (D)TCP</w:t>
      </w:r>
    </w:p>
    <w:p w:rsidR="00483BC4" w:rsidRPr="00A66B5C" w:rsidRDefault="00483BC4" w:rsidP="00D410F0">
      <w:pPr>
        <w:spacing w:afterLines="50" w:after="180" w:line="280" w:lineRule="exact"/>
        <w:ind w:left="743" w:hanging="743"/>
        <w:rPr>
          <w:rFonts w:ascii="微軟正黑體" w:eastAsia="微軟正黑體" w:hAnsi="微軟正黑體"/>
        </w:rPr>
      </w:pPr>
      <w:r w:rsidRPr="00A66B5C">
        <w:rPr>
          <w:rFonts w:ascii="微軟正黑體" w:eastAsia="微軟正黑體" w:hAnsi="微軟正黑體"/>
        </w:rPr>
        <w:t>(   )2.</w:t>
      </w:r>
      <w:r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 w:hint="eastAsia"/>
        </w:rPr>
        <w:t>對於數位簽章的敘述，下列何者</w:t>
      </w:r>
      <w:r w:rsidRPr="00A66B5C">
        <w:rPr>
          <w:rFonts w:ascii="微軟正黑體" w:eastAsia="微軟正黑體" w:hAnsi="微軟正黑體" w:hint="eastAsia"/>
          <w:b/>
          <w:u w:val="single"/>
        </w:rPr>
        <w:t>錯誤</w:t>
      </w:r>
      <w:r w:rsidRPr="00A66B5C">
        <w:rPr>
          <w:rFonts w:ascii="微軟正黑體" w:eastAsia="微軟正黑體" w:hAnsi="微軟正黑體" w:hint="eastAsia"/>
        </w:rPr>
        <w:t>？</w:t>
      </w:r>
      <w:r w:rsidRPr="00A66B5C">
        <w:rPr>
          <w:rFonts w:ascii="微軟正黑體" w:eastAsia="微軟正黑體" w:hAnsi="微軟正黑體"/>
        </w:rPr>
        <w:br/>
        <w:t>(A)</w:t>
      </w:r>
      <w:r w:rsidRPr="00A66B5C">
        <w:rPr>
          <w:rFonts w:ascii="微軟正黑體" w:eastAsia="微軟正黑體" w:hAnsi="微軟正黑體" w:hint="eastAsia"/>
        </w:rPr>
        <w:t>傳送前透過雜湊函數演算法，將資料先產生訊息摘要</w:t>
      </w:r>
      <w:r w:rsidR="00D410F0" w:rsidRPr="00A66B5C">
        <w:rPr>
          <w:rFonts w:ascii="微軟正黑體" w:eastAsia="微軟正黑體" w:hAnsi="微軟正黑體"/>
        </w:rPr>
        <w:br/>
      </w:r>
      <w:r w:rsidRPr="00A66B5C">
        <w:rPr>
          <w:rFonts w:ascii="微軟正黑體" w:eastAsia="微軟正黑體" w:hAnsi="微軟正黑體"/>
        </w:rPr>
        <w:t>(B)</w:t>
      </w:r>
      <w:r w:rsidRPr="00A66B5C">
        <w:rPr>
          <w:rFonts w:ascii="微軟正黑體" w:eastAsia="微軟正黑體" w:hAnsi="微軟正黑體" w:hint="eastAsia"/>
        </w:rPr>
        <w:t>以傳送方的私鑰將訊息摘要進行加密產生簽章，再將文件與簽章同時傳送</w:t>
      </w:r>
      <w:r w:rsidR="00D410F0" w:rsidRPr="00A66B5C">
        <w:rPr>
          <w:rFonts w:ascii="微軟正黑體" w:eastAsia="微軟正黑體" w:hAnsi="微軟正黑體"/>
        </w:rPr>
        <w:br/>
      </w:r>
      <w:r w:rsidRPr="00A66B5C">
        <w:rPr>
          <w:rFonts w:ascii="微軟正黑體" w:eastAsia="微軟正黑體" w:hAnsi="微軟正黑體"/>
        </w:rPr>
        <w:t>(C)</w:t>
      </w:r>
      <w:r w:rsidRPr="00A66B5C">
        <w:rPr>
          <w:rFonts w:ascii="微軟正黑體" w:eastAsia="微軟正黑體" w:hAnsi="微軟正黑體" w:hint="eastAsia"/>
        </w:rPr>
        <w:t>收到資料後，使用接收方的公鑰對數位簽章進行運算，再比對訊息摘要驗證簽章的正確性</w:t>
      </w:r>
      <w:r w:rsidR="00D410F0" w:rsidRPr="00A66B5C">
        <w:rPr>
          <w:rFonts w:ascii="微軟正黑體" w:eastAsia="微軟正黑體" w:hAnsi="微軟正黑體"/>
        </w:rPr>
        <w:br/>
      </w:r>
      <w:r w:rsidRPr="00A66B5C">
        <w:rPr>
          <w:rFonts w:ascii="微軟正黑體" w:eastAsia="微軟正黑體" w:hAnsi="微軟正黑體"/>
        </w:rPr>
        <w:t>(D)</w:t>
      </w:r>
      <w:r w:rsidRPr="00A66B5C">
        <w:rPr>
          <w:rFonts w:ascii="微軟正黑體" w:eastAsia="微軟正黑體" w:hAnsi="微軟正黑體" w:hint="eastAsia"/>
        </w:rPr>
        <w:t>加密和解密運算，都是使用非對稱式加密演算法</w:t>
      </w:r>
    </w:p>
    <w:p w:rsidR="00483BC4" w:rsidRPr="00A66B5C" w:rsidRDefault="00483BC4" w:rsidP="00D410F0">
      <w:pPr>
        <w:spacing w:afterLines="50" w:after="180" w:line="280" w:lineRule="exact"/>
        <w:ind w:left="743" w:hanging="743"/>
        <w:rPr>
          <w:rFonts w:ascii="微軟正黑體" w:eastAsia="微軟正黑體" w:hAnsi="微軟正黑體"/>
        </w:rPr>
      </w:pPr>
      <w:r w:rsidRPr="00A66B5C">
        <w:rPr>
          <w:rFonts w:ascii="微軟正黑體" w:eastAsia="微軟正黑體" w:hAnsi="微軟正黑體"/>
        </w:rPr>
        <w:t>(   )3.</w:t>
      </w:r>
      <w:r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 w:hint="eastAsia"/>
        </w:rPr>
        <w:t>數位簽章的運作流程中，</w:t>
      </w:r>
      <w:r w:rsidRPr="00A66B5C">
        <w:rPr>
          <w:rFonts w:ascii="微軟正黑體" w:eastAsia="微軟正黑體" w:hAnsi="微軟正黑體" w:hint="eastAsia"/>
          <w:b/>
          <w:u w:val="single"/>
        </w:rPr>
        <w:t>不包含</w:t>
      </w:r>
      <w:r w:rsidRPr="00A66B5C">
        <w:rPr>
          <w:rFonts w:ascii="微軟正黑體" w:eastAsia="微軟正黑體" w:hAnsi="微軟正黑體" w:hint="eastAsia"/>
        </w:rPr>
        <w:t>下列哪一項？</w:t>
      </w:r>
      <w:r w:rsidRPr="00A66B5C">
        <w:rPr>
          <w:rFonts w:ascii="微軟正黑體" w:eastAsia="微軟正黑體" w:hAnsi="微軟正黑體"/>
        </w:rPr>
        <w:br/>
        <w:t>(A)</w:t>
      </w:r>
      <w:r w:rsidRPr="00A66B5C">
        <w:rPr>
          <w:rFonts w:ascii="微軟正黑體" w:eastAsia="微軟正黑體" w:hAnsi="微軟正黑體" w:hint="eastAsia"/>
        </w:rPr>
        <w:t>利用雜湊函數產生訊息摘要</w:t>
      </w:r>
      <w:r w:rsidRPr="00A66B5C">
        <w:rPr>
          <w:rFonts w:ascii="微軟正黑體" w:eastAsia="微軟正黑體" w:hAnsi="微軟正黑體"/>
        </w:rPr>
        <w:t xml:space="preserve">    </w:t>
      </w:r>
      <w:r w:rsidR="00D410F0" w:rsidRPr="00A66B5C">
        <w:rPr>
          <w:rFonts w:ascii="微軟正黑體" w:eastAsia="微軟正黑體" w:hAnsi="微軟正黑體"/>
        </w:rPr>
        <w:tab/>
      </w:r>
      <w:r w:rsidR="00D410F0"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/>
        </w:rPr>
        <w:t>(B)</w:t>
      </w:r>
      <w:r w:rsidRPr="00A66B5C">
        <w:rPr>
          <w:rFonts w:ascii="微軟正黑體" w:eastAsia="微軟正黑體" w:hAnsi="微軟正黑體" w:hint="eastAsia"/>
        </w:rPr>
        <w:t>用傳送者的公鑰將訊息摘要加密</w:t>
      </w:r>
      <w:r w:rsidR="00D410F0" w:rsidRPr="00A66B5C">
        <w:rPr>
          <w:rFonts w:ascii="微軟正黑體" w:eastAsia="微軟正黑體" w:hAnsi="微軟正黑體"/>
        </w:rPr>
        <w:br/>
      </w:r>
      <w:r w:rsidRPr="00A66B5C">
        <w:rPr>
          <w:rFonts w:ascii="微軟正黑體" w:eastAsia="微軟正黑體" w:hAnsi="微軟正黑體"/>
        </w:rPr>
        <w:t>(C)</w:t>
      </w:r>
      <w:r w:rsidRPr="00A66B5C">
        <w:rPr>
          <w:rFonts w:ascii="微軟正黑體" w:eastAsia="微軟正黑體" w:hAnsi="微軟正黑體" w:hint="eastAsia"/>
        </w:rPr>
        <w:t>用傳送者的公鑰將訊息摘要解密</w:t>
      </w:r>
      <w:r w:rsidRPr="00A66B5C">
        <w:rPr>
          <w:rFonts w:ascii="微軟正黑體" w:eastAsia="微軟正黑體" w:hAnsi="微軟正黑體"/>
        </w:rPr>
        <w:t xml:space="preserve">    </w:t>
      </w:r>
      <w:r w:rsidR="00D410F0"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/>
        </w:rPr>
        <w:t>(D)</w:t>
      </w:r>
      <w:r w:rsidRPr="00A66B5C">
        <w:rPr>
          <w:rFonts w:ascii="微軟正黑體" w:eastAsia="微軟正黑體" w:hAnsi="微軟正黑體" w:hint="eastAsia"/>
        </w:rPr>
        <w:t>比對訊息摘要</w:t>
      </w:r>
    </w:p>
    <w:p w:rsidR="00483BC4" w:rsidRPr="00A66B5C" w:rsidRDefault="00483BC4" w:rsidP="00D410F0">
      <w:pPr>
        <w:spacing w:afterLines="50" w:after="180" w:line="280" w:lineRule="exact"/>
        <w:ind w:left="743" w:hanging="743"/>
        <w:rPr>
          <w:rFonts w:ascii="微軟正黑體" w:eastAsia="微軟正黑體" w:hAnsi="微軟正黑體"/>
        </w:rPr>
      </w:pPr>
      <w:r w:rsidRPr="00A66B5C">
        <w:rPr>
          <w:rFonts w:ascii="微軟正黑體" w:eastAsia="微軟正黑體" w:hAnsi="微軟正黑體"/>
        </w:rPr>
        <w:t>(   )4.</w:t>
      </w:r>
      <w:r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 w:hint="eastAsia"/>
        </w:rPr>
        <w:t>下列何者最適合用來防止資料在傳輸過程中被窺視？</w:t>
      </w:r>
      <w:r w:rsidRPr="00A66B5C">
        <w:rPr>
          <w:rFonts w:ascii="微軟正黑體" w:eastAsia="微軟正黑體" w:hAnsi="微軟正黑體"/>
        </w:rPr>
        <w:br/>
        <w:t>(A)</w:t>
      </w:r>
      <w:r w:rsidRPr="00A66B5C">
        <w:rPr>
          <w:rFonts w:ascii="微軟正黑體" w:eastAsia="微軟正黑體" w:hAnsi="微軟正黑體" w:hint="eastAsia"/>
        </w:rPr>
        <w:t>防火牆</w:t>
      </w:r>
      <w:r w:rsidRPr="00A66B5C">
        <w:rPr>
          <w:rFonts w:ascii="微軟正黑體" w:eastAsia="微軟正黑體" w:hAnsi="微軟正黑體"/>
        </w:rPr>
        <w:t xml:space="preserve">    (B)</w:t>
      </w:r>
      <w:r w:rsidRPr="00A66B5C">
        <w:rPr>
          <w:rFonts w:ascii="微軟正黑體" w:eastAsia="微軟正黑體" w:hAnsi="微軟正黑體" w:hint="eastAsia"/>
        </w:rPr>
        <w:t>廣告攔截</w:t>
      </w:r>
      <w:r w:rsidRPr="00A66B5C">
        <w:rPr>
          <w:rFonts w:ascii="微軟正黑體" w:eastAsia="微軟正黑體" w:hAnsi="微軟正黑體"/>
        </w:rPr>
        <w:t xml:space="preserve">    (C)</w:t>
      </w:r>
      <w:r w:rsidRPr="00A66B5C">
        <w:rPr>
          <w:rFonts w:ascii="微軟正黑體" w:eastAsia="微軟正黑體" w:hAnsi="微軟正黑體" w:hint="eastAsia"/>
        </w:rPr>
        <w:t>無線網路</w:t>
      </w:r>
      <w:r w:rsidRPr="00A66B5C">
        <w:rPr>
          <w:rFonts w:ascii="微軟正黑體" w:eastAsia="微軟正黑體" w:hAnsi="微軟正黑體"/>
        </w:rPr>
        <w:t xml:space="preserve">    (D)</w:t>
      </w:r>
      <w:r w:rsidRPr="00A66B5C">
        <w:rPr>
          <w:rFonts w:ascii="微軟正黑體" w:eastAsia="微軟正黑體" w:hAnsi="微軟正黑體" w:hint="eastAsia"/>
        </w:rPr>
        <w:t>加密</w:t>
      </w:r>
    </w:p>
    <w:p w:rsidR="00483BC4" w:rsidRPr="00A66B5C" w:rsidRDefault="00483BC4" w:rsidP="00D410F0">
      <w:pPr>
        <w:spacing w:afterLines="50" w:after="180" w:line="280" w:lineRule="exact"/>
        <w:ind w:left="743" w:hanging="743"/>
        <w:rPr>
          <w:rFonts w:ascii="微軟正黑體" w:eastAsia="微軟正黑體" w:hAnsi="微軟正黑體"/>
        </w:rPr>
      </w:pPr>
      <w:r w:rsidRPr="00A66B5C">
        <w:rPr>
          <w:rFonts w:ascii="微軟正黑體" w:eastAsia="微軟正黑體" w:hAnsi="微軟正黑體"/>
        </w:rPr>
        <w:t>(   )5.</w:t>
      </w:r>
      <w:r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 w:hint="eastAsia"/>
        </w:rPr>
        <w:t>陶子工作滿檔，沒時間前往政府機關辦理報稅事宜，老公建議她改以網路報稅。請問她可以使用下列哪一種憑證，進行網路報稅？</w:t>
      </w:r>
      <w:r w:rsidRPr="00A66B5C">
        <w:rPr>
          <w:rFonts w:ascii="微軟正黑體" w:eastAsia="微軟正黑體" w:hAnsi="微軟正黑體"/>
        </w:rPr>
        <w:br/>
        <w:t>(A)</w:t>
      </w:r>
      <w:r w:rsidRPr="00A66B5C">
        <w:rPr>
          <w:rFonts w:ascii="微軟正黑體" w:eastAsia="微軟正黑體" w:hAnsi="微軟正黑體" w:hint="eastAsia"/>
        </w:rPr>
        <w:t>金融憑證</w:t>
      </w:r>
      <w:r w:rsidRPr="00A66B5C">
        <w:rPr>
          <w:rFonts w:ascii="微軟正黑體" w:eastAsia="微軟正黑體" w:hAnsi="微軟正黑體"/>
        </w:rPr>
        <w:t xml:space="preserve">    (B)</w:t>
      </w:r>
      <w:r w:rsidRPr="00A66B5C">
        <w:rPr>
          <w:rFonts w:ascii="微軟正黑體" w:eastAsia="微軟正黑體" w:hAnsi="微軟正黑體" w:hint="eastAsia"/>
        </w:rPr>
        <w:t>工商憑證</w:t>
      </w:r>
      <w:r w:rsidRPr="00A66B5C">
        <w:rPr>
          <w:rFonts w:ascii="微軟正黑體" w:eastAsia="微軟正黑體" w:hAnsi="微軟正黑體"/>
        </w:rPr>
        <w:t xml:space="preserve">    (C)</w:t>
      </w:r>
      <w:r w:rsidRPr="00A66B5C">
        <w:rPr>
          <w:rFonts w:ascii="微軟正黑體" w:eastAsia="微軟正黑體" w:hAnsi="微軟正黑體" w:hint="eastAsia"/>
        </w:rPr>
        <w:t>自然人憑證</w:t>
      </w:r>
      <w:r w:rsidRPr="00A66B5C">
        <w:rPr>
          <w:rFonts w:ascii="微軟正黑體" w:eastAsia="微軟正黑體" w:hAnsi="微軟正黑體"/>
        </w:rPr>
        <w:t xml:space="preserve">    (D)</w:t>
      </w:r>
      <w:r w:rsidRPr="00A66B5C">
        <w:rPr>
          <w:rFonts w:ascii="微軟正黑體" w:eastAsia="微軟正黑體" w:hAnsi="微軟正黑體" w:hint="eastAsia"/>
        </w:rPr>
        <w:t>醫療憑證</w:t>
      </w:r>
    </w:p>
    <w:p w:rsidR="00483BC4" w:rsidRPr="00A66B5C" w:rsidRDefault="00483BC4" w:rsidP="00D410F0">
      <w:pPr>
        <w:spacing w:afterLines="50" w:after="180" w:line="280" w:lineRule="exact"/>
        <w:ind w:left="743" w:hanging="743"/>
        <w:rPr>
          <w:rFonts w:ascii="微軟正黑體" w:eastAsia="微軟正黑體" w:hAnsi="微軟正黑體"/>
        </w:rPr>
      </w:pPr>
      <w:r w:rsidRPr="00A66B5C">
        <w:rPr>
          <w:rFonts w:ascii="微軟正黑體" w:eastAsia="微軟正黑體" w:hAnsi="微軟正黑體"/>
        </w:rPr>
        <w:t>(   )6.</w:t>
      </w:r>
      <w:r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 w:hint="eastAsia"/>
        </w:rPr>
        <w:t>有關對稱式加∕解密法的敘述，下列何者正確？</w:t>
      </w:r>
      <w:r w:rsidRPr="00A66B5C">
        <w:rPr>
          <w:rFonts w:ascii="微軟正黑體" w:eastAsia="微軟正黑體" w:hAnsi="微軟正黑體"/>
        </w:rPr>
        <w:br/>
        <w:t>(A)</w:t>
      </w:r>
      <w:r w:rsidRPr="00A66B5C">
        <w:rPr>
          <w:rFonts w:ascii="微軟正黑體" w:eastAsia="微軟正黑體" w:hAnsi="微軟正黑體" w:hint="eastAsia"/>
        </w:rPr>
        <w:t>需使用到2把金鑰</w:t>
      </w:r>
      <w:r w:rsidRPr="00A66B5C">
        <w:rPr>
          <w:rFonts w:ascii="微軟正黑體" w:eastAsia="微軟正黑體" w:hAnsi="微軟正黑體"/>
        </w:rPr>
        <w:t xml:space="preserve">    </w:t>
      </w:r>
      <w:r w:rsidR="00D410F0" w:rsidRPr="00A66B5C">
        <w:rPr>
          <w:rFonts w:ascii="微軟正黑體" w:eastAsia="微軟正黑體" w:hAnsi="微軟正黑體"/>
        </w:rPr>
        <w:tab/>
      </w:r>
      <w:r w:rsidR="00D410F0" w:rsidRPr="00A66B5C">
        <w:rPr>
          <w:rFonts w:ascii="微軟正黑體" w:eastAsia="微軟正黑體" w:hAnsi="微軟正黑體"/>
        </w:rPr>
        <w:tab/>
      </w:r>
      <w:r w:rsidR="00D410F0"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/>
        </w:rPr>
        <w:t>(B)</w:t>
      </w:r>
      <w:r w:rsidRPr="00A66B5C">
        <w:rPr>
          <w:rFonts w:ascii="微軟正黑體" w:eastAsia="微軟正黑體" w:hAnsi="微軟正黑體" w:hint="eastAsia"/>
        </w:rPr>
        <w:t>傳送方需用接收方的公鑰將資料加密</w:t>
      </w:r>
      <w:r w:rsidR="00D410F0" w:rsidRPr="00A66B5C">
        <w:rPr>
          <w:rFonts w:ascii="微軟正黑體" w:eastAsia="微軟正黑體" w:hAnsi="微軟正黑體"/>
        </w:rPr>
        <w:br/>
      </w:r>
      <w:r w:rsidRPr="00A66B5C">
        <w:rPr>
          <w:rFonts w:ascii="微軟正黑體" w:eastAsia="微軟正黑體" w:hAnsi="微軟正黑體"/>
        </w:rPr>
        <w:t>(C)RSA</w:t>
      </w:r>
      <w:r w:rsidRPr="00A66B5C">
        <w:rPr>
          <w:rFonts w:ascii="微軟正黑體" w:eastAsia="微軟正黑體" w:hAnsi="微軟正黑體" w:hint="eastAsia"/>
        </w:rPr>
        <w:t>是一種對稱式加∕解密法</w:t>
      </w:r>
      <w:r w:rsidRPr="00A66B5C">
        <w:rPr>
          <w:rFonts w:ascii="微軟正黑體" w:eastAsia="微軟正黑體" w:hAnsi="微軟正黑體"/>
        </w:rPr>
        <w:t xml:space="preserve">    </w:t>
      </w:r>
      <w:r w:rsidR="00D410F0"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/>
        </w:rPr>
        <w:t>(D)</w:t>
      </w:r>
      <w:r w:rsidRPr="00A66B5C">
        <w:rPr>
          <w:rFonts w:ascii="微軟正黑體" w:eastAsia="微軟正黑體" w:hAnsi="微軟正黑體" w:hint="eastAsia"/>
        </w:rPr>
        <w:t>加∕解密速度通常比非對稱式加∕解密法快</w:t>
      </w:r>
    </w:p>
    <w:p w:rsidR="00483BC4" w:rsidRPr="00A66B5C" w:rsidRDefault="00483BC4" w:rsidP="00D410F0">
      <w:pPr>
        <w:spacing w:afterLines="50" w:after="180" w:line="280" w:lineRule="exact"/>
        <w:ind w:left="743" w:hanging="743"/>
        <w:rPr>
          <w:rFonts w:ascii="微軟正黑體" w:eastAsia="微軟正黑體" w:hAnsi="微軟正黑體"/>
        </w:rPr>
      </w:pPr>
      <w:r w:rsidRPr="00A66B5C">
        <w:rPr>
          <w:rFonts w:ascii="微軟正黑體" w:eastAsia="微軟正黑體" w:hAnsi="微軟正黑體"/>
        </w:rPr>
        <w:t>(   )7.</w:t>
      </w:r>
      <w:r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 w:hint="eastAsia"/>
        </w:rPr>
        <w:t>將資料經過「雜湊函數」的運算，可以產生下列何者？</w:t>
      </w:r>
      <w:r w:rsidRPr="00A66B5C">
        <w:rPr>
          <w:rFonts w:ascii="微軟正黑體" w:eastAsia="微軟正黑體" w:hAnsi="微軟正黑體"/>
        </w:rPr>
        <w:br/>
        <w:t>(A)</w:t>
      </w:r>
      <w:r w:rsidRPr="00A66B5C">
        <w:rPr>
          <w:rFonts w:ascii="微軟正黑體" w:eastAsia="微軟正黑體" w:hAnsi="微軟正黑體" w:hint="eastAsia"/>
        </w:rPr>
        <w:t>訊息摘要</w:t>
      </w:r>
      <w:r w:rsidRPr="00A66B5C">
        <w:rPr>
          <w:rFonts w:ascii="微軟正黑體" w:eastAsia="微軟正黑體" w:hAnsi="微軟正黑體"/>
        </w:rPr>
        <w:t xml:space="preserve">    (B)</w:t>
      </w:r>
      <w:r w:rsidRPr="00A66B5C">
        <w:rPr>
          <w:rFonts w:ascii="微軟正黑體" w:eastAsia="微軟正黑體" w:hAnsi="微軟正黑體" w:hint="eastAsia"/>
        </w:rPr>
        <w:t>數位簽章</w:t>
      </w:r>
      <w:r w:rsidRPr="00A66B5C">
        <w:rPr>
          <w:rFonts w:ascii="微軟正黑體" w:eastAsia="微軟正黑體" w:hAnsi="微軟正黑體"/>
        </w:rPr>
        <w:t xml:space="preserve">    (C)</w:t>
      </w:r>
      <w:r w:rsidRPr="00A66B5C">
        <w:rPr>
          <w:rFonts w:ascii="微軟正黑體" w:eastAsia="微軟正黑體" w:hAnsi="微軟正黑體" w:hint="eastAsia"/>
        </w:rPr>
        <w:t>金鑰</w:t>
      </w:r>
      <w:r w:rsidRPr="00A66B5C">
        <w:rPr>
          <w:rFonts w:ascii="微軟正黑體" w:eastAsia="微軟正黑體" w:hAnsi="微軟正黑體"/>
        </w:rPr>
        <w:t xml:space="preserve">    (D)</w:t>
      </w:r>
      <w:r w:rsidRPr="00A66B5C">
        <w:rPr>
          <w:rFonts w:ascii="微軟正黑體" w:eastAsia="微軟正黑體" w:hAnsi="微軟正黑體" w:hint="eastAsia"/>
        </w:rPr>
        <w:t>明文</w:t>
      </w:r>
    </w:p>
    <w:p w:rsidR="00483BC4" w:rsidRPr="00A66B5C" w:rsidRDefault="00483BC4" w:rsidP="00D410F0">
      <w:pPr>
        <w:spacing w:afterLines="50" w:after="180" w:line="280" w:lineRule="exact"/>
        <w:ind w:left="743" w:hanging="743"/>
        <w:rPr>
          <w:rFonts w:ascii="微軟正黑體" w:eastAsia="微軟正黑體" w:hAnsi="微軟正黑體"/>
        </w:rPr>
      </w:pPr>
      <w:r w:rsidRPr="00A66B5C">
        <w:rPr>
          <w:rFonts w:ascii="微軟正黑體" w:eastAsia="微軟正黑體" w:hAnsi="微軟正黑體"/>
        </w:rPr>
        <w:t>(   )8.</w:t>
      </w:r>
      <w:r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 w:hint="eastAsia"/>
        </w:rPr>
        <w:t>請問下列有關網路安全防護的敘述，何者</w:t>
      </w:r>
      <w:r w:rsidRPr="00A66B5C">
        <w:rPr>
          <w:rFonts w:ascii="微軟正黑體" w:eastAsia="微軟正黑體" w:hAnsi="微軟正黑體" w:hint="eastAsia"/>
          <w:b/>
          <w:u w:val="single"/>
        </w:rPr>
        <w:t>有誤</w:t>
      </w:r>
      <w:r w:rsidRPr="00A66B5C">
        <w:rPr>
          <w:rFonts w:ascii="微軟正黑體" w:eastAsia="微軟正黑體" w:hAnsi="微軟正黑體" w:hint="eastAsia"/>
        </w:rPr>
        <w:t>？</w:t>
      </w:r>
      <w:r w:rsidRPr="00A66B5C">
        <w:rPr>
          <w:rFonts w:ascii="微軟正黑體" w:eastAsia="微軟正黑體" w:hAnsi="微軟正黑體"/>
        </w:rPr>
        <w:br/>
        <w:t>(A)VPN</w:t>
      </w:r>
      <w:r w:rsidRPr="00A66B5C">
        <w:rPr>
          <w:rFonts w:ascii="微軟正黑體" w:eastAsia="微軟正黑體" w:hAnsi="微軟正黑體" w:hint="eastAsia"/>
        </w:rPr>
        <w:t>稱為虛擬私有網路，使用前必須經過身分驗證</w:t>
      </w:r>
      <w:r w:rsidR="00D410F0"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/>
        </w:rPr>
        <w:t>(B)</w:t>
      </w:r>
      <w:r w:rsidRPr="00A66B5C">
        <w:rPr>
          <w:rFonts w:ascii="微軟正黑體" w:eastAsia="微軟正黑體" w:hAnsi="微軟正黑體" w:hint="eastAsia"/>
        </w:rPr>
        <w:t>防火牆過濾規則設定不當，可能會封鎖正常程式的執行</w:t>
      </w:r>
      <w:r w:rsidR="00ED0D43">
        <w:rPr>
          <w:rFonts w:ascii="微軟正黑體" w:eastAsia="細明體" w:hAnsi="微軟正黑體"/>
        </w:rPr>
        <w:br/>
      </w:r>
      <w:r w:rsidRPr="00A66B5C">
        <w:rPr>
          <w:rFonts w:ascii="微軟正黑體" w:eastAsia="微軟正黑體" w:hAnsi="微軟正黑體"/>
        </w:rPr>
        <w:t>(C)</w:t>
      </w:r>
      <w:r w:rsidRPr="00A66B5C">
        <w:rPr>
          <w:rFonts w:ascii="微軟正黑體" w:eastAsia="微軟正黑體" w:hAnsi="微軟正黑體" w:hint="eastAsia"/>
        </w:rPr>
        <w:t>防火牆可防範內部攻擊，但無法防範來自網際網路的攻擊</w:t>
      </w:r>
      <w:r w:rsidR="00D410F0" w:rsidRPr="00A66B5C">
        <w:rPr>
          <w:rFonts w:ascii="微軟正黑體" w:eastAsia="微軟正黑體" w:hAnsi="微軟正黑體"/>
        </w:rPr>
        <w:tab/>
      </w:r>
      <w:r w:rsidR="00D410F0"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/>
        </w:rPr>
        <w:t>(D)</w:t>
      </w:r>
      <w:r w:rsidRPr="00A66B5C">
        <w:rPr>
          <w:rFonts w:ascii="微軟正黑體" w:eastAsia="微軟正黑體" w:hAnsi="微軟正黑體" w:hint="eastAsia"/>
        </w:rPr>
        <w:t>入侵偵測系統可以偵測內部網路的異常</w:t>
      </w:r>
    </w:p>
    <w:p w:rsidR="00483BC4" w:rsidRPr="00A66B5C" w:rsidRDefault="00483BC4" w:rsidP="00D410F0">
      <w:pPr>
        <w:spacing w:afterLines="50" w:after="180" w:line="280" w:lineRule="exact"/>
        <w:ind w:left="743" w:hanging="743"/>
        <w:rPr>
          <w:rFonts w:ascii="微軟正黑體" w:eastAsia="微軟正黑體" w:hAnsi="微軟正黑體"/>
        </w:rPr>
      </w:pPr>
      <w:r w:rsidRPr="00A66B5C">
        <w:rPr>
          <w:rFonts w:ascii="微軟正黑體" w:eastAsia="微軟正黑體" w:hAnsi="微軟正黑體"/>
        </w:rPr>
        <w:t>(   )9.</w:t>
      </w:r>
      <w:r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 w:hint="eastAsia"/>
        </w:rPr>
        <w:t>下列何者</w:t>
      </w:r>
      <w:r w:rsidRPr="00A66B5C">
        <w:rPr>
          <w:rFonts w:ascii="微軟正黑體" w:eastAsia="微軟正黑體" w:hAnsi="微軟正黑體" w:hint="eastAsia"/>
          <w:b/>
          <w:u w:val="single"/>
        </w:rPr>
        <w:t>不是</w:t>
      </w:r>
      <w:r w:rsidRPr="00A66B5C">
        <w:rPr>
          <w:rFonts w:ascii="微軟正黑體" w:eastAsia="微軟正黑體" w:hAnsi="微軟正黑體" w:hint="eastAsia"/>
        </w:rPr>
        <w:t>「數位簽章」的功能之一？</w:t>
      </w:r>
      <w:r w:rsidRPr="00A66B5C">
        <w:rPr>
          <w:rFonts w:ascii="微軟正黑體" w:eastAsia="微軟正黑體" w:hAnsi="微軟正黑體"/>
        </w:rPr>
        <w:br/>
        <w:t>(A)</w:t>
      </w:r>
      <w:r w:rsidRPr="00A66B5C">
        <w:rPr>
          <w:rFonts w:ascii="微軟正黑體" w:eastAsia="微軟正黑體" w:hAnsi="微軟正黑體" w:hint="eastAsia"/>
        </w:rPr>
        <w:t>證明了信的來源</w:t>
      </w:r>
      <w:r w:rsidRPr="00A66B5C">
        <w:rPr>
          <w:rFonts w:ascii="微軟正黑體" w:eastAsia="微軟正黑體" w:hAnsi="微軟正黑體"/>
        </w:rPr>
        <w:t xml:space="preserve">    (B)</w:t>
      </w:r>
      <w:r w:rsidRPr="00A66B5C">
        <w:rPr>
          <w:rFonts w:ascii="微軟正黑體" w:eastAsia="微軟正黑體" w:hAnsi="微軟正黑體" w:hint="eastAsia"/>
        </w:rPr>
        <w:t>做為信件分類之用</w:t>
      </w:r>
      <w:r w:rsidRPr="00A66B5C">
        <w:rPr>
          <w:rFonts w:ascii="微軟正黑體" w:eastAsia="微軟正黑體" w:hAnsi="微軟正黑體"/>
        </w:rPr>
        <w:t xml:space="preserve">    (C)</w:t>
      </w:r>
      <w:r w:rsidRPr="00A66B5C">
        <w:rPr>
          <w:rFonts w:ascii="微軟正黑體" w:eastAsia="微軟正黑體" w:hAnsi="微軟正黑體" w:hint="eastAsia"/>
        </w:rPr>
        <w:t>可檢測信件是否遭竄改</w:t>
      </w:r>
      <w:r w:rsidRPr="00A66B5C">
        <w:rPr>
          <w:rFonts w:ascii="微軟正黑體" w:eastAsia="微軟正黑體" w:hAnsi="微軟正黑體"/>
        </w:rPr>
        <w:t xml:space="preserve">    (D)</w:t>
      </w:r>
      <w:r w:rsidRPr="00A66B5C">
        <w:rPr>
          <w:rFonts w:ascii="微軟正黑體" w:eastAsia="微軟正黑體" w:hAnsi="微軟正黑體" w:hint="eastAsia"/>
        </w:rPr>
        <w:t>發信人無法否認曾發過信</w:t>
      </w:r>
    </w:p>
    <w:p w:rsidR="00483BC4" w:rsidRPr="00A66B5C" w:rsidRDefault="00483BC4" w:rsidP="00D410F0">
      <w:pPr>
        <w:spacing w:afterLines="50" w:after="180" w:line="280" w:lineRule="exact"/>
        <w:ind w:left="743" w:hanging="743"/>
        <w:rPr>
          <w:rFonts w:ascii="微軟正黑體" w:eastAsia="微軟正黑體" w:hAnsi="微軟正黑體"/>
        </w:rPr>
      </w:pPr>
      <w:r w:rsidRPr="00A66B5C">
        <w:rPr>
          <w:rFonts w:ascii="微軟正黑體" w:eastAsia="微軟正黑體" w:hAnsi="微軟正黑體"/>
        </w:rPr>
        <w:t>(   )10.</w:t>
      </w:r>
      <w:r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 w:hint="eastAsia"/>
        </w:rPr>
        <w:t>下列哪一項網路設備，可用來隔離公司內部網路與網際網路，以防止駭客入侵？</w:t>
      </w:r>
      <w:r w:rsidRPr="00A66B5C">
        <w:rPr>
          <w:rFonts w:ascii="微軟正黑體" w:eastAsia="微軟正黑體" w:hAnsi="微軟正黑體"/>
        </w:rPr>
        <w:br/>
        <w:t>(A)</w:t>
      </w:r>
      <w:r w:rsidRPr="00A66B5C">
        <w:rPr>
          <w:rFonts w:ascii="微軟正黑體" w:eastAsia="微軟正黑體" w:hAnsi="微軟正黑體" w:hint="eastAsia"/>
        </w:rPr>
        <w:t>交換器（switch）</w:t>
      </w:r>
      <w:r w:rsidRPr="00A66B5C">
        <w:rPr>
          <w:rFonts w:ascii="微軟正黑體" w:eastAsia="微軟正黑體" w:hAnsi="微軟正黑體"/>
        </w:rPr>
        <w:t xml:space="preserve">    (B)</w:t>
      </w:r>
      <w:r w:rsidRPr="00A66B5C">
        <w:rPr>
          <w:rFonts w:ascii="微軟正黑體" w:eastAsia="微軟正黑體" w:hAnsi="微軟正黑體" w:hint="eastAsia"/>
        </w:rPr>
        <w:t>路由器（router）</w:t>
      </w:r>
      <w:r w:rsidRPr="00A66B5C">
        <w:rPr>
          <w:rFonts w:ascii="微軟正黑體" w:eastAsia="微軟正黑體" w:hAnsi="微軟正黑體"/>
        </w:rPr>
        <w:t xml:space="preserve">    (C)</w:t>
      </w:r>
      <w:r w:rsidRPr="00A66B5C">
        <w:rPr>
          <w:rFonts w:ascii="微軟正黑體" w:eastAsia="微軟正黑體" w:hAnsi="微軟正黑體" w:hint="eastAsia"/>
        </w:rPr>
        <w:t>防火牆（firewall）</w:t>
      </w:r>
      <w:r w:rsidRPr="00A66B5C">
        <w:rPr>
          <w:rFonts w:ascii="微軟正黑體" w:eastAsia="微軟正黑體" w:hAnsi="微軟正黑體"/>
        </w:rPr>
        <w:t xml:space="preserve">    (D)</w:t>
      </w:r>
      <w:r w:rsidRPr="00A66B5C">
        <w:rPr>
          <w:rFonts w:ascii="微軟正黑體" w:eastAsia="微軟正黑體" w:hAnsi="微軟正黑體" w:hint="eastAsia"/>
        </w:rPr>
        <w:t>橋接器（bridge）</w:t>
      </w:r>
    </w:p>
    <w:p w:rsidR="00483BC4" w:rsidRPr="00A66B5C" w:rsidRDefault="00483BC4" w:rsidP="00D410F0">
      <w:pPr>
        <w:spacing w:afterLines="50" w:after="180" w:line="280" w:lineRule="exact"/>
        <w:ind w:left="743" w:hanging="743"/>
        <w:rPr>
          <w:rFonts w:ascii="微軟正黑體" w:eastAsia="微軟正黑體" w:hAnsi="微軟正黑體"/>
        </w:rPr>
      </w:pPr>
      <w:r w:rsidRPr="00A66B5C">
        <w:rPr>
          <w:rFonts w:ascii="微軟正黑體" w:eastAsia="微軟正黑體" w:hAnsi="微軟正黑體"/>
        </w:rPr>
        <w:t>(   )11.</w:t>
      </w:r>
      <w:r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 w:hint="eastAsia"/>
        </w:rPr>
        <w:t>某校在其他縣市設有校區，若要讓各校區之間可互相傳送資料，並兼顧成本低廉與安全性高的要求，應選擇下列哪一種網路傳輸管道最合適？</w:t>
      </w:r>
      <w:r w:rsidRPr="00A66B5C">
        <w:rPr>
          <w:rFonts w:ascii="微軟正黑體" w:eastAsia="微軟正黑體" w:hAnsi="微軟正黑體"/>
        </w:rPr>
        <w:br/>
        <w:t>(A)</w:t>
      </w:r>
      <w:r w:rsidRPr="00A66B5C">
        <w:rPr>
          <w:rFonts w:ascii="微軟正黑體" w:eastAsia="微軟正黑體" w:hAnsi="微軟正黑體" w:hint="eastAsia"/>
        </w:rPr>
        <w:t>虛擬私有網路</w:t>
      </w:r>
      <w:r w:rsidRPr="00A66B5C">
        <w:rPr>
          <w:rFonts w:ascii="微軟正黑體" w:eastAsia="微軟正黑體" w:hAnsi="微軟正黑體"/>
        </w:rPr>
        <w:t xml:space="preserve">    (B)</w:t>
      </w:r>
      <w:r w:rsidRPr="00A66B5C">
        <w:rPr>
          <w:rFonts w:ascii="微軟正黑體" w:eastAsia="微軟正黑體" w:hAnsi="微軟正黑體" w:hint="eastAsia"/>
        </w:rPr>
        <w:t>專線</w:t>
      </w:r>
      <w:r w:rsidRPr="00A66B5C">
        <w:rPr>
          <w:rFonts w:ascii="微軟正黑體" w:eastAsia="微軟正黑體" w:hAnsi="微軟正黑體"/>
        </w:rPr>
        <w:t xml:space="preserve">    (C)</w:t>
      </w:r>
      <w:r w:rsidRPr="00A66B5C">
        <w:rPr>
          <w:rFonts w:ascii="微軟正黑體" w:eastAsia="微軟正黑體" w:hAnsi="微軟正黑體" w:hint="eastAsia"/>
        </w:rPr>
        <w:t>區域網路</w:t>
      </w:r>
      <w:r w:rsidRPr="00A66B5C">
        <w:rPr>
          <w:rFonts w:ascii="微軟正黑體" w:eastAsia="微軟正黑體" w:hAnsi="微軟正黑體"/>
        </w:rPr>
        <w:t xml:space="preserve">    (D)</w:t>
      </w:r>
      <w:r w:rsidRPr="00A66B5C">
        <w:rPr>
          <w:rFonts w:ascii="微軟正黑體" w:eastAsia="微軟正黑體" w:hAnsi="微軟正黑體" w:hint="eastAsia"/>
        </w:rPr>
        <w:t>無線網路</w:t>
      </w:r>
    </w:p>
    <w:p w:rsidR="00483BC4" w:rsidRPr="00A66B5C" w:rsidRDefault="00483BC4" w:rsidP="00D410F0">
      <w:pPr>
        <w:spacing w:afterLines="50" w:after="180" w:line="280" w:lineRule="exact"/>
        <w:ind w:left="743" w:hanging="743"/>
        <w:rPr>
          <w:rFonts w:ascii="微軟正黑體" w:eastAsia="微軟正黑體" w:hAnsi="微軟正黑體"/>
        </w:rPr>
      </w:pPr>
      <w:r w:rsidRPr="00A66B5C">
        <w:rPr>
          <w:rFonts w:ascii="微軟正黑體" w:eastAsia="微軟正黑體" w:hAnsi="微軟正黑體"/>
        </w:rPr>
        <w:t>(   )12.</w:t>
      </w:r>
      <w:r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 w:hint="eastAsia"/>
        </w:rPr>
        <w:t>下列有關網路防火牆（Firewall）的敘述，何者正確？</w:t>
      </w:r>
      <w:r w:rsidRPr="00A66B5C">
        <w:rPr>
          <w:rFonts w:ascii="微軟正黑體" w:eastAsia="微軟正黑體" w:hAnsi="微軟正黑體"/>
        </w:rPr>
        <w:br/>
        <w:t>(A)</w:t>
      </w:r>
      <w:r w:rsidRPr="00A66B5C">
        <w:rPr>
          <w:rFonts w:ascii="微軟正黑體" w:eastAsia="微軟正黑體" w:hAnsi="微軟正黑體" w:hint="eastAsia"/>
        </w:rPr>
        <w:t>防火牆是一種用來防止駭客入侵的防護設備</w:t>
      </w:r>
      <w:r w:rsidRPr="00A66B5C">
        <w:rPr>
          <w:rFonts w:ascii="微軟正黑體" w:eastAsia="微軟正黑體" w:hAnsi="微軟正黑體"/>
        </w:rPr>
        <w:t xml:space="preserve">    </w:t>
      </w:r>
      <w:r w:rsidR="00D410F0"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/>
        </w:rPr>
        <w:t>(B)</w:t>
      </w:r>
      <w:r w:rsidRPr="00A66B5C">
        <w:rPr>
          <w:rFonts w:ascii="微軟正黑體" w:eastAsia="微軟正黑體" w:hAnsi="微軟正黑體" w:hint="eastAsia"/>
        </w:rPr>
        <w:t>防火牆是一種壓縮與解壓縮技術</w:t>
      </w:r>
      <w:r w:rsidR="00D410F0" w:rsidRPr="00A66B5C">
        <w:rPr>
          <w:rFonts w:ascii="微軟正黑體" w:eastAsia="微軟正黑體" w:hAnsi="微軟正黑體"/>
        </w:rPr>
        <w:br/>
      </w:r>
      <w:r w:rsidRPr="00A66B5C">
        <w:rPr>
          <w:rFonts w:ascii="微軟正黑體" w:eastAsia="微軟正黑體" w:hAnsi="微軟正黑體"/>
        </w:rPr>
        <w:t>(C)</w:t>
      </w:r>
      <w:r w:rsidRPr="00A66B5C">
        <w:rPr>
          <w:rFonts w:ascii="微軟正黑體" w:eastAsia="微軟正黑體" w:hAnsi="微軟正黑體" w:hint="eastAsia"/>
        </w:rPr>
        <w:t>防火牆是一種資料加解密技術</w:t>
      </w:r>
      <w:r w:rsidRPr="00A66B5C">
        <w:rPr>
          <w:rFonts w:ascii="微軟正黑體" w:eastAsia="微軟正黑體" w:hAnsi="微軟正黑體"/>
        </w:rPr>
        <w:t xml:space="preserve">    </w:t>
      </w:r>
      <w:r w:rsidR="00D410F0" w:rsidRPr="00A66B5C">
        <w:rPr>
          <w:rFonts w:ascii="微軟正黑體" w:eastAsia="微軟正黑體" w:hAnsi="微軟正黑體"/>
        </w:rPr>
        <w:tab/>
      </w:r>
      <w:r w:rsidR="00D410F0" w:rsidRPr="00A66B5C">
        <w:rPr>
          <w:rFonts w:ascii="微軟正黑體" w:eastAsia="微軟正黑體" w:hAnsi="微軟正黑體"/>
        </w:rPr>
        <w:tab/>
      </w:r>
      <w:r w:rsidR="00D410F0" w:rsidRPr="00A66B5C">
        <w:rPr>
          <w:rFonts w:ascii="微軟正黑體" w:eastAsia="微軟正黑體" w:hAnsi="微軟正黑體"/>
        </w:rPr>
        <w:tab/>
      </w:r>
      <w:r w:rsidR="00D410F0"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/>
        </w:rPr>
        <w:t>(D)</w:t>
      </w:r>
      <w:r w:rsidRPr="00A66B5C">
        <w:rPr>
          <w:rFonts w:ascii="微軟正黑體" w:eastAsia="微軟正黑體" w:hAnsi="微軟正黑體" w:hint="eastAsia"/>
        </w:rPr>
        <w:t>防火牆是一種電子商務的線上交易安全機制</w:t>
      </w:r>
    </w:p>
    <w:p w:rsidR="00483BC4" w:rsidRPr="00A66B5C" w:rsidRDefault="00483BC4" w:rsidP="00D410F0">
      <w:pPr>
        <w:spacing w:afterLines="50" w:after="180" w:line="280" w:lineRule="exact"/>
        <w:ind w:left="743" w:hanging="743"/>
        <w:rPr>
          <w:rFonts w:ascii="微軟正黑體" w:eastAsia="微軟正黑體" w:hAnsi="微軟正黑體"/>
        </w:rPr>
      </w:pPr>
      <w:r w:rsidRPr="00A66B5C">
        <w:rPr>
          <w:rFonts w:ascii="微軟正黑體" w:eastAsia="微軟正黑體" w:hAnsi="微軟正黑體"/>
        </w:rPr>
        <w:t>(   )13.</w:t>
      </w:r>
      <w:r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 w:hint="eastAsia"/>
        </w:rPr>
        <w:t>在數位簽章的技術中，數位簽章是如何產生的？</w:t>
      </w:r>
      <w:r w:rsidRPr="00A66B5C">
        <w:rPr>
          <w:rFonts w:ascii="微軟正黑體" w:eastAsia="微軟正黑體" w:hAnsi="微軟正黑體"/>
        </w:rPr>
        <w:br/>
        <w:t>(A)</w:t>
      </w:r>
      <w:r w:rsidRPr="00A66B5C">
        <w:rPr>
          <w:rFonts w:ascii="微軟正黑體" w:eastAsia="微軟正黑體" w:hAnsi="微軟正黑體" w:hint="eastAsia"/>
        </w:rPr>
        <w:t>將明文用傳送方的公鑰加密</w:t>
      </w:r>
      <w:r w:rsidRPr="00A66B5C">
        <w:rPr>
          <w:rFonts w:ascii="微軟正黑體" w:eastAsia="微軟正黑體" w:hAnsi="微軟正黑體"/>
        </w:rPr>
        <w:t xml:space="preserve">    (B)</w:t>
      </w:r>
      <w:r w:rsidRPr="00A66B5C">
        <w:rPr>
          <w:rFonts w:ascii="微軟正黑體" w:eastAsia="微軟正黑體" w:hAnsi="微軟正黑體" w:hint="eastAsia"/>
        </w:rPr>
        <w:t>將訊息摘要以傳送方的私鑰加密</w:t>
      </w:r>
      <w:r w:rsidR="004020B0" w:rsidRPr="00A66B5C">
        <w:rPr>
          <w:rFonts w:ascii="微軟正黑體" w:eastAsia="微軟正黑體" w:hAnsi="微軟正黑體"/>
        </w:rPr>
        <w:br/>
      </w:r>
      <w:r w:rsidRPr="00A66B5C">
        <w:rPr>
          <w:rFonts w:ascii="微軟正黑體" w:eastAsia="微軟正黑體" w:hAnsi="微軟正黑體"/>
        </w:rPr>
        <w:t>(C)</w:t>
      </w:r>
      <w:r w:rsidRPr="00A66B5C">
        <w:rPr>
          <w:rFonts w:ascii="微軟正黑體" w:eastAsia="微軟正黑體" w:hAnsi="微軟正黑體" w:hint="eastAsia"/>
        </w:rPr>
        <w:t>將明文以接收方的公鑰加密</w:t>
      </w:r>
      <w:r w:rsidRPr="00A66B5C">
        <w:rPr>
          <w:rFonts w:ascii="微軟正黑體" w:eastAsia="微軟正黑體" w:hAnsi="微軟正黑體"/>
        </w:rPr>
        <w:t xml:space="preserve">    (D)</w:t>
      </w:r>
      <w:r w:rsidRPr="00A66B5C">
        <w:rPr>
          <w:rFonts w:ascii="微軟正黑體" w:eastAsia="微軟正黑體" w:hAnsi="微軟正黑體" w:hint="eastAsia"/>
        </w:rPr>
        <w:t>將訊息摘要以接收方的私鑰加密</w:t>
      </w:r>
    </w:p>
    <w:p w:rsidR="00483BC4" w:rsidRPr="00A66B5C" w:rsidRDefault="00483BC4" w:rsidP="00D410F0">
      <w:pPr>
        <w:spacing w:afterLines="50" w:after="180" w:line="280" w:lineRule="exact"/>
        <w:ind w:left="743" w:hanging="743"/>
        <w:rPr>
          <w:rFonts w:ascii="微軟正黑體" w:eastAsia="微軟正黑體" w:hAnsi="微軟正黑體"/>
        </w:rPr>
      </w:pPr>
      <w:r w:rsidRPr="00A66B5C">
        <w:rPr>
          <w:rFonts w:ascii="微軟正黑體" w:eastAsia="微軟正黑體" w:hAnsi="微軟正黑體"/>
        </w:rPr>
        <w:t>(   )14.</w:t>
      </w:r>
      <w:r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 w:hint="eastAsia"/>
        </w:rPr>
        <w:t>防火牆通常是根據封包中的何種內容，來判斷是否要過濾封包？</w:t>
      </w:r>
      <w:r w:rsidRPr="00A66B5C">
        <w:rPr>
          <w:rFonts w:ascii="微軟正黑體" w:eastAsia="微軟正黑體" w:hAnsi="微軟正黑體"/>
        </w:rPr>
        <w:br/>
        <w:t>(A)</w:t>
      </w:r>
      <w:r w:rsidRPr="00A66B5C">
        <w:rPr>
          <w:rFonts w:ascii="微軟正黑體" w:eastAsia="微軟正黑體" w:hAnsi="微軟正黑體" w:hint="eastAsia"/>
        </w:rPr>
        <w:t>大小</w:t>
      </w:r>
      <w:r w:rsidRPr="00A66B5C">
        <w:rPr>
          <w:rFonts w:ascii="微軟正黑體" w:eastAsia="微軟正黑體" w:hAnsi="微軟正黑體"/>
        </w:rPr>
        <w:t xml:space="preserve">    (B)</w:t>
      </w:r>
      <w:r w:rsidRPr="00A66B5C">
        <w:rPr>
          <w:rFonts w:ascii="微軟正黑體" w:eastAsia="微軟正黑體" w:hAnsi="微軟正黑體" w:hint="eastAsia"/>
        </w:rPr>
        <w:t>日期</w:t>
      </w:r>
      <w:r w:rsidRPr="00A66B5C">
        <w:rPr>
          <w:rFonts w:ascii="微軟正黑體" w:eastAsia="微軟正黑體" w:hAnsi="微軟正黑體"/>
        </w:rPr>
        <w:t xml:space="preserve">    (C)</w:t>
      </w:r>
      <w:r w:rsidRPr="00A66B5C">
        <w:rPr>
          <w:rFonts w:ascii="微軟正黑體" w:eastAsia="微軟正黑體" w:hAnsi="微軟正黑體" w:hint="eastAsia"/>
        </w:rPr>
        <w:t>來源與目的位址</w:t>
      </w:r>
      <w:r w:rsidRPr="00A66B5C">
        <w:rPr>
          <w:rFonts w:ascii="微軟正黑體" w:eastAsia="微軟正黑體" w:hAnsi="微軟正黑體"/>
        </w:rPr>
        <w:t xml:space="preserve">    (D)</w:t>
      </w:r>
      <w:r w:rsidRPr="00A66B5C">
        <w:rPr>
          <w:rFonts w:ascii="微軟正黑體" w:eastAsia="微軟正黑體" w:hAnsi="微軟正黑體" w:hint="eastAsia"/>
        </w:rPr>
        <w:t>發送者姓名</w:t>
      </w:r>
    </w:p>
    <w:p w:rsidR="00483BC4" w:rsidRPr="00A66B5C" w:rsidRDefault="00483BC4" w:rsidP="00D410F0">
      <w:pPr>
        <w:spacing w:afterLines="50" w:after="180" w:line="280" w:lineRule="exact"/>
        <w:ind w:left="743" w:hanging="743"/>
        <w:rPr>
          <w:rFonts w:ascii="微軟正黑體" w:eastAsia="微軟正黑體" w:hAnsi="微軟正黑體"/>
        </w:rPr>
      </w:pPr>
      <w:r w:rsidRPr="00A66B5C">
        <w:rPr>
          <w:rFonts w:ascii="微軟正黑體" w:eastAsia="微軟正黑體" w:hAnsi="微軟正黑體"/>
        </w:rPr>
        <w:t>(   )15.</w:t>
      </w:r>
      <w:r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 w:hint="eastAsia"/>
        </w:rPr>
        <w:t>有關防火牆的敘述，下列何者正確？</w:t>
      </w:r>
      <w:r w:rsidRPr="00A66B5C">
        <w:rPr>
          <w:rFonts w:ascii="微軟正黑體" w:eastAsia="微軟正黑體" w:hAnsi="微軟正黑體"/>
        </w:rPr>
        <w:t xml:space="preserve">  a.</w:t>
      </w:r>
      <w:r w:rsidRPr="00A66B5C">
        <w:rPr>
          <w:rFonts w:ascii="微軟正黑體" w:eastAsia="微軟正黑體" w:hAnsi="微軟正黑體" w:hint="eastAsia"/>
        </w:rPr>
        <w:t>主要功能是過濾封包</w:t>
      </w:r>
      <w:r w:rsidRPr="00A66B5C">
        <w:rPr>
          <w:rFonts w:ascii="微軟正黑體" w:eastAsia="微軟正黑體" w:hAnsi="微軟正黑體"/>
        </w:rPr>
        <w:t xml:space="preserve">  b.</w:t>
      </w:r>
      <w:r w:rsidRPr="00A66B5C">
        <w:rPr>
          <w:rFonts w:ascii="微軟正黑體" w:eastAsia="微軟正黑體" w:hAnsi="微軟正黑體" w:hint="eastAsia"/>
        </w:rPr>
        <w:t>可以防止</w:t>
      </w:r>
      <w:r w:rsidRPr="00A66B5C">
        <w:rPr>
          <w:rFonts w:ascii="微軟正黑體" w:eastAsia="微軟正黑體" w:hAnsi="微軟正黑體"/>
        </w:rPr>
        <w:t>Hacker</w:t>
      </w:r>
      <w:r w:rsidRPr="00A66B5C">
        <w:rPr>
          <w:rFonts w:ascii="微軟正黑體" w:eastAsia="微軟正黑體" w:hAnsi="微軟正黑體" w:hint="eastAsia"/>
        </w:rPr>
        <w:t>從特定連接埠入侵電腦</w:t>
      </w:r>
      <w:r w:rsidRPr="00A66B5C">
        <w:rPr>
          <w:rFonts w:ascii="微軟正黑體" w:eastAsia="微軟正黑體" w:hAnsi="微軟正黑體"/>
        </w:rPr>
        <w:t xml:space="preserve">  c.</w:t>
      </w:r>
      <w:r w:rsidRPr="00A66B5C">
        <w:rPr>
          <w:rFonts w:ascii="微軟正黑體" w:eastAsia="微軟正黑體" w:hAnsi="微軟正黑體" w:hint="eastAsia"/>
        </w:rPr>
        <w:t>可搜尋已感染病毒的電腦並掃除病毒</w:t>
      </w:r>
      <w:r w:rsidRPr="00A66B5C">
        <w:rPr>
          <w:rFonts w:ascii="微軟正黑體" w:eastAsia="微軟正黑體" w:hAnsi="微軟正黑體"/>
        </w:rPr>
        <w:t xml:space="preserve">  d.</w:t>
      </w:r>
      <w:r w:rsidRPr="00A66B5C">
        <w:rPr>
          <w:rFonts w:ascii="微軟正黑體" w:eastAsia="微軟正黑體" w:hAnsi="微軟正黑體" w:hint="eastAsia"/>
        </w:rPr>
        <w:t>只能用硬體來完成防火牆的功能</w:t>
      </w:r>
      <w:r w:rsidRPr="00A66B5C">
        <w:rPr>
          <w:rFonts w:ascii="微軟正黑體" w:eastAsia="微軟正黑體" w:hAnsi="微軟正黑體"/>
        </w:rPr>
        <w:br/>
        <w:t>(A)ab    (B)cd    (C)bc    (D)abd</w:t>
      </w:r>
    </w:p>
    <w:p w:rsidR="00483BC4" w:rsidRPr="00A66B5C" w:rsidRDefault="00483BC4" w:rsidP="00D410F0">
      <w:pPr>
        <w:spacing w:afterLines="50" w:after="180" w:line="280" w:lineRule="exact"/>
        <w:ind w:left="743" w:hanging="743"/>
        <w:rPr>
          <w:rFonts w:ascii="微軟正黑體" w:eastAsia="微軟正黑體" w:hAnsi="微軟正黑體"/>
        </w:rPr>
      </w:pPr>
      <w:r w:rsidRPr="00A66B5C">
        <w:rPr>
          <w:rFonts w:ascii="微軟正黑體" w:eastAsia="微軟正黑體" w:hAnsi="微軟正黑體"/>
        </w:rPr>
        <w:t>(   )16.</w:t>
      </w:r>
      <w:r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 w:hint="eastAsia"/>
        </w:rPr>
        <w:t>下列何者可以在網際網路中建立加密的通道，以確保資料在傳輸過程中不會被窺視或修改？</w:t>
      </w:r>
      <w:r w:rsidRPr="00A66B5C">
        <w:rPr>
          <w:rFonts w:ascii="微軟正黑體" w:eastAsia="微軟正黑體" w:hAnsi="微軟正黑體"/>
        </w:rPr>
        <w:br/>
        <w:t>(A)</w:t>
      </w:r>
      <w:r w:rsidRPr="00A66B5C">
        <w:rPr>
          <w:rFonts w:ascii="微軟正黑體" w:eastAsia="微軟正黑體" w:hAnsi="微軟正黑體" w:hint="eastAsia"/>
        </w:rPr>
        <w:t>虛擬私有網路</w:t>
      </w:r>
      <w:r w:rsidRPr="00A66B5C">
        <w:rPr>
          <w:rFonts w:ascii="微軟正黑體" w:eastAsia="微軟正黑體" w:hAnsi="微軟正黑體"/>
        </w:rPr>
        <w:t xml:space="preserve">    (B)</w:t>
      </w:r>
      <w:r w:rsidRPr="00A66B5C">
        <w:rPr>
          <w:rFonts w:ascii="微軟正黑體" w:eastAsia="微軟正黑體" w:hAnsi="微軟正黑體" w:hint="eastAsia"/>
        </w:rPr>
        <w:t>防火牆</w:t>
      </w:r>
      <w:r w:rsidRPr="00A66B5C">
        <w:rPr>
          <w:rFonts w:ascii="微軟正黑體" w:eastAsia="微軟正黑體" w:hAnsi="微軟正黑體"/>
        </w:rPr>
        <w:t xml:space="preserve">    (C)</w:t>
      </w:r>
      <w:r w:rsidRPr="00A66B5C">
        <w:rPr>
          <w:rFonts w:ascii="微軟正黑體" w:eastAsia="微軟正黑體" w:hAnsi="微軟正黑體" w:hint="eastAsia"/>
        </w:rPr>
        <w:t>入侵偵測系統</w:t>
      </w:r>
      <w:r w:rsidRPr="00A66B5C">
        <w:rPr>
          <w:rFonts w:ascii="微軟正黑體" w:eastAsia="微軟正黑體" w:hAnsi="微軟正黑體"/>
        </w:rPr>
        <w:t xml:space="preserve">    (D)</w:t>
      </w:r>
      <w:r w:rsidRPr="00A66B5C">
        <w:rPr>
          <w:rFonts w:ascii="微軟正黑體" w:eastAsia="微軟正黑體" w:hAnsi="微軟正黑體" w:hint="eastAsia"/>
        </w:rPr>
        <w:t>Proxy伺服器</w:t>
      </w:r>
    </w:p>
    <w:p w:rsidR="00483BC4" w:rsidRPr="00A66B5C" w:rsidRDefault="00483BC4" w:rsidP="00D410F0">
      <w:pPr>
        <w:spacing w:afterLines="50" w:after="180" w:line="280" w:lineRule="exact"/>
        <w:ind w:left="743" w:hanging="743"/>
        <w:rPr>
          <w:rFonts w:ascii="微軟正黑體" w:eastAsia="微軟正黑體" w:hAnsi="微軟正黑體"/>
        </w:rPr>
      </w:pPr>
      <w:r w:rsidRPr="00A66B5C">
        <w:rPr>
          <w:rFonts w:ascii="微軟正黑體" w:eastAsia="微軟正黑體" w:hAnsi="微軟正黑體"/>
        </w:rPr>
        <w:t>(   )17.</w:t>
      </w:r>
      <w:r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 w:hint="eastAsia"/>
        </w:rPr>
        <w:t>站在大樓門口的保全警衛，若發現有可疑人士或異常情形，需適時處理或緊急通報相關人員，以維護門禁安全。請問下列哪一種維護資訊安全的系統與保全的角色最類似？</w:t>
      </w:r>
      <w:r w:rsidRPr="00A66B5C">
        <w:rPr>
          <w:rFonts w:ascii="微軟正黑體" w:eastAsia="微軟正黑體" w:hAnsi="微軟正黑體"/>
        </w:rPr>
        <w:br/>
        <w:t>(A)</w:t>
      </w:r>
      <w:r w:rsidRPr="00A66B5C">
        <w:rPr>
          <w:rFonts w:ascii="微軟正黑體" w:eastAsia="微軟正黑體" w:hAnsi="微軟正黑體" w:hint="eastAsia"/>
        </w:rPr>
        <w:t>入侵偵測系統</w:t>
      </w:r>
      <w:r w:rsidRPr="00A66B5C">
        <w:rPr>
          <w:rFonts w:ascii="微軟正黑體" w:eastAsia="微軟正黑體" w:hAnsi="微軟正黑體"/>
        </w:rPr>
        <w:t xml:space="preserve">    (B)</w:t>
      </w:r>
      <w:r w:rsidRPr="00A66B5C">
        <w:rPr>
          <w:rFonts w:ascii="微軟正黑體" w:eastAsia="微軟正黑體" w:hAnsi="微軟正黑體" w:hint="eastAsia"/>
        </w:rPr>
        <w:t>虹膜辨識系統</w:t>
      </w:r>
      <w:r w:rsidRPr="00A66B5C">
        <w:rPr>
          <w:rFonts w:ascii="微軟正黑體" w:eastAsia="微軟正黑體" w:hAnsi="微軟正黑體"/>
        </w:rPr>
        <w:t xml:space="preserve">    (C)</w:t>
      </w:r>
      <w:r w:rsidRPr="00A66B5C">
        <w:rPr>
          <w:rFonts w:ascii="微軟正黑體" w:eastAsia="微軟正黑體" w:hAnsi="微軟正黑體" w:hint="eastAsia"/>
        </w:rPr>
        <w:t>不斷電系統</w:t>
      </w:r>
      <w:r w:rsidRPr="00A66B5C">
        <w:rPr>
          <w:rFonts w:ascii="微軟正黑體" w:eastAsia="微軟正黑體" w:hAnsi="微軟正黑體"/>
        </w:rPr>
        <w:t xml:space="preserve">    (D)</w:t>
      </w:r>
      <w:r w:rsidRPr="00A66B5C">
        <w:rPr>
          <w:rFonts w:ascii="微軟正黑體" w:eastAsia="微軟正黑體" w:hAnsi="微軟正黑體" w:hint="eastAsia"/>
        </w:rPr>
        <w:t>指紋辨識系統</w:t>
      </w:r>
    </w:p>
    <w:p w:rsidR="00A35547" w:rsidRPr="00A66B5C" w:rsidRDefault="00A35547" w:rsidP="00D410F0">
      <w:pPr>
        <w:spacing w:afterLines="50" w:after="180" w:line="280" w:lineRule="exact"/>
        <w:ind w:left="743" w:hanging="743"/>
        <w:rPr>
          <w:rFonts w:ascii="微軟正黑體" w:eastAsia="微軟正黑體" w:hAnsi="微軟正黑體"/>
        </w:rPr>
      </w:pPr>
    </w:p>
    <w:p w:rsidR="00483BC4" w:rsidRPr="00A66B5C" w:rsidRDefault="00483BC4" w:rsidP="00D410F0">
      <w:pPr>
        <w:spacing w:afterLines="50" w:after="180" w:line="280" w:lineRule="exact"/>
        <w:ind w:left="743" w:hanging="743"/>
        <w:rPr>
          <w:rFonts w:ascii="微軟正黑體" w:eastAsia="微軟正黑體" w:hAnsi="微軟正黑體"/>
        </w:rPr>
      </w:pPr>
      <w:r w:rsidRPr="00A66B5C">
        <w:rPr>
          <w:rFonts w:ascii="微軟正黑體" w:eastAsia="微軟正黑體" w:hAnsi="微軟正黑體"/>
        </w:rPr>
        <w:lastRenderedPageBreak/>
        <w:t>(   )18.</w:t>
      </w:r>
      <w:r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 w:hint="eastAsia"/>
        </w:rPr>
        <w:t>防火牆是透過下列哪一種方式，來防止惡意的封包進入內部網路？</w:t>
      </w:r>
      <w:r w:rsidRPr="00A66B5C">
        <w:rPr>
          <w:rFonts w:ascii="微軟正黑體" w:eastAsia="微軟正黑體" w:hAnsi="微軟正黑體"/>
        </w:rPr>
        <w:br/>
        <w:t>(A)</w:t>
      </w:r>
      <w:r w:rsidRPr="00A66B5C">
        <w:rPr>
          <w:rFonts w:ascii="微軟正黑體" w:eastAsia="微軟正黑體" w:hAnsi="微軟正黑體" w:hint="eastAsia"/>
        </w:rPr>
        <w:t>檢查封包的來源位址、目的位址、來源埠位址等資料</w:t>
      </w:r>
      <w:r w:rsidRPr="00A66B5C">
        <w:rPr>
          <w:rFonts w:ascii="微軟正黑體" w:eastAsia="微軟正黑體" w:hAnsi="微軟正黑體"/>
        </w:rPr>
        <w:t xml:space="preserve">    </w:t>
      </w:r>
      <w:r w:rsidR="00A35547"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/>
        </w:rPr>
        <w:t>(B)</w:t>
      </w:r>
      <w:r w:rsidRPr="00A66B5C">
        <w:rPr>
          <w:rFonts w:ascii="微軟正黑體" w:eastAsia="微軟正黑體" w:hAnsi="微軟正黑體" w:hint="eastAsia"/>
        </w:rPr>
        <w:t>比對封包的病毒碼</w:t>
      </w:r>
      <w:r w:rsidR="00A35547" w:rsidRPr="00A66B5C">
        <w:rPr>
          <w:rFonts w:ascii="微軟正黑體" w:eastAsia="微軟正黑體" w:hAnsi="微軟正黑體"/>
        </w:rPr>
        <w:br/>
      </w:r>
      <w:r w:rsidRPr="00A66B5C">
        <w:rPr>
          <w:rFonts w:ascii="微軟正黑體" w:eastAsia="微軟正黑體" w:hAnsi="微軟正黑體"/>
        </w:rPr>
        <w:t>(C)</w:t>
      </w:r>
      <w:r w:rsidRPr="00A66B5C">
        <w:rPr>
          <w:rFonts w:ascii="微軟正黑體" w:eastAsia="微軟正黑體" w:hAnsi="微軟正黑體" w:hint="eastAsia"/>
        </w:rPr>
        <w:t>封鎖內部網路對外連線</w:t>
      </w:r>
      <w:r w:rsidRPr="00A66B5C">
        <w:rPr>
          <w:rFonts w:ascii="微軟正黑體" w:eastAsia="微軟正黑體" w:hAnsi="微軟正黑體"/>
        </w:rPr>
        <w:t xml:space="preserve">    </w:t>
      </w:r>
      <w:r w:rsidR="00A35547" w:rsidRPr="00A66B5C">
        <w:rPr>
          <w:rFonts w:ascii="微軟正黑體" w:eastAsia="微軟正黑體" w:hAnsi="微軟正黑體"/>
        </w:rPr>
        <w:tab/>
      </w:r>
      <w:r w:rsidR="00A35547" w:rsidRPr="00A66B5C">
        <w:rPr>
          <w:rFonts w:ascii="微軟正黑體" w:eastAsia="微軟正黑體" w:hAnsi="微軟正黑體"/>
        </w:rPr>
        <w:tab/>
      </w:r>
      <w:r w:rsidR="00A35547" w:rsidRPr="00A66B5C">
        <w:rPr>
          <w:rFonts w:ascii="微軟正黑體" w:eastAsia="微軟正黑體" w:hAnsi="微軟正黑體"/>
        </w:rPr>
        <w:tab/>
      </w:r>
      <w:r w:rsidR="00A35547" w:rsidRPr="00A66B5C">
        <w:rPr>
          <w:rFonts w:ascii="微軟正黑體" w:eastAsia="微軟正黑體" w:hAnsi="微軟正黑體"/>
        </w:rPr>
        <w:tab/>
      </w:r>
      <w:r w:rsidR="00A35547" w:rsidRPr="00A66B5C">
        <w:rPr>
          <w:rFonts w:ascii="微軟正黑體" w:eastAsia="微軟正黑體" w:hAnsi="微軟正黑體"/>
        </w:rPr>
        <w:tab/>
      </w:r>
      <w:r w:rsidR="00A35547" w:rsidRPr="00A66B5C">
        <w:rPr>
          <w:rFonts w:ascii="微軟正黑體" w:eastAsia="微軟正黑體" w:hAnsi="微軟正黑體"/>
        </w:rPr>
        <w:tab/>
      </w:r>
      <w:r w:rsidR="00A35547"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/>
        </w:rPr>
        <w:t>(D)</w:t>
      </w:r>
      <w:r w:rsidRPr="00A66B5C">
        <w:rPr>
          <w:rFonts w:ascii="微軟正黑體" w:eastAsia="微軟正黑體" w:hAnsi="微軟正黑體" w:hint="eastAsia"/>
        </w:rPr>
        <w:t>用防毒軟體掃瞄每個封包</w:t>
      </w:r>
    </w:p>
    <w:p w:rsidR="00483BC4" w:rsidRPr="00A66B5C" w:rsidRDefault="00483BC4" w:rsidP="00D410F0">
      <w:pPr>
        <w:spacing w:afterLines="50" w:after="180" w:line="280" w:lineRule="exact"/>
        <w:ind w:left="743" w:hanging="743"/>
        <w:rPr>
          <w:rFonts w:ascii="微軟正黑體" w:eastAsia="微軟正黑體" w:hAnsi="微軟正黑體"/>
        </w:rPr>
      </w:pPr>
      <w:r w:rsidRPr="00A66B5C">
        <w:rPr>
          <w:rFonts w:ascii="微軟正黑體" w:eastAsia="微軟正黑體" w:hAnsi="微軟正黑體"/>
        </w:rPr>
        <w:t>(   )19.</w:t>
      </w:r>
      <w:r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 w:hint="eastAsia"/>
        </w:rPr>
        <w:t>「資料完整性檢查」必須使用到下列哪一種技術？</w:t>
      </w:r>
      <w:r w:rsidRPr="00A66B5C">
        <w:rPr>
          <w:rFonts w:ascii="微軟正黑體" w:eastAsia="微軟正黑體" w:hAnsi="微軟正黑體"/>
        </w:rPr>
        <w:br/>
        <w:t>(A)</w:t>
      </w:r>
      <w:r w:rsidRPr="00A66B5C">
        <w:rPr>
          <w:rFonts w:ascii="微軟正黑體" w:eastAsia="微軟正黑體" w:hAnsi="微軟正黑體" w:hint="eastAsia"/>
        </w:rPr>
        <w:t>金鑰系統</w:t>
      </w:r>
      <w:r w:rsidRPr="00A66B5C">
        <w:rPr>
          <w:rFonts w:ascii="微軟正黑體" w:eastAsia="微軟正黑體" w:hAnsi="微軟正黑體"/>
        </w:rPr>
        <w:t xml:space="preserve">    (B)</w:t>
      </w:r>
      <w:r w:rsidRPr="00A66B5C">
        <w:rPr>
          <w:rFonts w:ascii="微軟正黑體" w:eastAsia="微軟正黑體" w:hAnsi="微軟正黑體" w:hint="eastAsia"/>
        </w:rPr>
        <w:t>加密</w:t>
      </w:r>
      <w:r w:rsidRPr="00A66B5C">
        <w:rPr>
          <w:rFonts w:ascii="微軟正黑體" w:eastAsia="微軟正黑體" w:hAnsi="微軟正黑體"/>
        </w:rPr>
        <w:t xml:space="preserve">    (C)</w:t>
      </w:r>
      <w:r w:rsidRPr="00A66B5C">
        <w:rPr>
          <w:rFonts w:ascii="微軟正黑體" w:eastAsia="微軟正黑體" w:hAnsi="微軟正黑體" w:hint="eastAsia"/>
        </w:rPr>
        <w:t>雜湊函數</w:t>
      </w:r>
      <w:r w:rsidRPr="00A66B5C">
        <w:rPr>
          <w:rFonts w:ascii="微軟正黑體" w:eastAsia="微軟正黑體" w:hAnsi="微軟正黑體"/>
        </w:rPr>
        <w:t xml:space="preserve">    (D)</w:t>
      </w:r>
      <w:r w:rsidRPr="00A66B5C">
        <w:rPr>
          <w:rFonts w:ascii="微軟正黑體" w:eastAsia="微軟正黑體" w:hAnsi="微軟正黑體" w:hint="eastAsia"/>
        </w:rPr>
        <w:t>解密</w:t>
      </w:r>
    </w:p>
    <w:p w:rsidR="00483BC4" w:rsidRPr="00A66B5C" w:rsidRDefault="00483BC4" w:rsidP="00D410F0">
      <w:pPr>
        <w:spacing w:afterLines="50" w:after="180" w:line="280" w:lineRule="exact"/>
        <w:ind w:left="743" w:hanging="743"/>
        <w:rPr>
          <w:rFonts w:ascii="微軟正黑體" w:eastAsia="微軟正黑體" w:hAnsi="微軟正黑體"/>
        </w:rPr>
      </w:pPr>
      <w:r w:rsidRPr="00A66B5C">
        <w:rPr>
          <w:rFonts w:ascii="微軟正黑體" w:eastAsia="微軟正黑體" w:hAnsi="微軟正黑體"/>
        </w:rPr>
        <w:t>(   )20.</w:t>
      </w:r>
      <w:r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 w:hint="eastAsia"/>
        </w:rPr>
        <w:t>柏臣是公司的電腦工程師，他為了防止駭客入侵企業內部網路竊取資料，下列哪個選項是他可以使用的預防措施？</w:t>
      </w:r>
      <w:r w:rsidRPr="00A66B5C">
        <w:rPr>
          <w:rFonts w:ascii="微軟正黑體" w:eastAsia="微軟正黑體" w:hAnsi="微軟正黑體"/>
        </w:rPr>
        <w:br/>
        <w:t>(A)</w:t>
      </w:r>
      <w:r w:rsidRPr="00A66B5C">
        <w:rPr>
          <w:rFonts w:ascii="微軟正黑體" w:eastAsia="微軟正黑體" w:hAnsi="微軟正黑體" w:hint="eastAsia"/>
        </w:rPr>
        <w:t>禁止公司同仁使用網路並定期更換使用者密碼</w:t>
      </w:r>
      <w:r w:rsidRPr="00A66B5C">
        <w:rPr>
          <w:rFonts w:ascii="微軟正黑體" w:eastAsia="微軟正黑體" w:hAnsi="微軟正黑體"/>
        </w:rPr>
        <w:t xml:space="preserve">    </w:t>
      </w:r>
      <w:r w:rsidR="004B056A" w:rsidRPr="00A66B5C">
        <w:rPr>
          <w:rFonts w:ascii="微軟正黑體" w:eastAsia="微軟正黑體" w:hAnsi="微軟正黑體"/>
        </w:rPr>
        <w:tab/>
      </w:r>
      <w:r w:rsidR="004B056A"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/>
        </w:rPr>
        <w:t>(B)</w:t>
      </w:r>
      <w:r w:rsidRPr="00A66B5C">
        <w:rPr>
          <w:rFonts w:ascii="微軟正黑體" w:eastAsia="微軟正黑體" w:hAnsi="微軟正黑體" w:hint="eastAsia"/>
        </w:rPr>
        <w:t>每日將資料進行備份並儲存於隨身碟中</w:t>
      </w:r>
      <w:r w:rsidR="004B056A" w:rsidRPr="00A66B5C">
        <w:rPr>
          <w:rFonts w:ascii="微軟正黑體" w:eastAsia="微軟正黑體" w:hAnsi="微軟正黑體"/>
        </w:rPr>
        <w:br/>
      </w:r>
      <w:r w:rsidRPr="00A66B5C">
        <w:rPr>
          <w:rFonts w:ascii="微軟正黑體" w:eastAsia="微軟正黑體" w:hAnsi="微軟正黑體"/>
        </w:rPr>
        <w:t>(C)</w:t>
      </w:r>
      <w:r w:rsidRPr="00A66B5C">
        <w:rPr>
          <w:rFonts w:ascii="微軟正黑體" w:eastAsia="微軟正黑體" w:hAnsi="微軟正黑體" w:hint="eastAsia"/>
        </w:rPr>
        <w:t>在每部個人電腦加裝多套掃毒軟體並定期更新版本</w:t>
      </w:r>
      <w:r w:rsidRPr="00A66B5C">
        <w:rPr>
          <w:rFonts w:ascii="微軟正黑體" w:eastAsia="微軟正黑體" w:hAnsi="微軟正黑體"/>
        </w:rPr>
        <w:t xml:space="preserve">    </w:t>
      </w:r>
      <w:r w:rsidR="004B056A"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/>
        </w:rPr>
        <w:t>(D)</w:t>
      </w:r>
      <w:r w:rsidRPr="00A66B5C">
        <w:rPr>
          <w:rFonts w:ascii="微軟正黑體" w:eastAsia="微軟正黑體" w:hAnsi="微軟正黑體" w:hint="eastAsia"/>
        </w:rPr>
        <w:t>在企業內部網路與外部網路間建置防火牆</w:t>
      </w:r>
    </w:p>
    <w:p w:rsidR="00A34486" w:rsidRPr="00A66B5C" w:rsidRDefault="00A34486" w:rsidP="00D410F0">
      <w:pPr>
        <w:spacing w:beforeLines="50" w:before="180" w:afterLines="50" w:after="180" w:line="280" w:lineRule="exact"/>
        <w:ind w:left="743" w:hanging="743"/>
        <w:rPr>
          <w:rFonts w:ascii="微軟正黑體" w:eastAsia="微軟正黑體" w:hAnsi="微軟正黑體"/>
        </w:rPr>
      </w:pPr>
      <w:r w:rsidRPr="00A66B5C">
        <w:rPr>
          <w:rFonts w:ascii="微軟正黑體" w:eastAsia="微軟正黑體" w:hAnsi="微軟正黑體"/>
        </w:rPr>
        <w:t>(</w:t>
      </w:r>
      <w:r w:rsidR="00047213" w:rsidRPr="00A66B5C">
        <w:rPr>
          <w:rFonts w:ascii="微軟正黑體" w:eastAsia="微軟正黑體" w:hAnsi="微軟正黑體"/>
        </w:rPr>
        <w:t xml:space="preserve">   </w:t>
      </w:r>
      <w:r w:rsidRPr="00A66B5C">
        <w:rPr>
          <w:rFonts w:ascii="微軟正黑體" w:eastAsia="微軟正黑體" w:hAnsi="微軟正黑體"/>
        </w:rPr>
        <w:t>)</w:t>
      </w:r>
      <w:r w:rsidRPr="00047213">
        <w:rPr>
          <w:rFonts w:ascii="微軟正黑體" w:eastAsia="微軟正黑體" w:hAnsi="微軟正黑體"/>
        </w:rPr>
        <w:t>21</w:t>
      </w:r>
      <w:r w:rsidRPr="00A66B5C">
        <w:rPr>
          <w:rFonts w:ascii="微軟正黑體" w:eastAsia="微軟正黑體" w:hAnsi="微軟正黑體"/>
        </w:rPr>
        <w:t>.</w:t>
      </w:r>
      <w:r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 w:hint="eastAsia"/>
        </w:rPr>
        <w:t>為了報告現有物聯網的發展給施董，小智在網路上瀏覽了許多資訊，請判斷何者</w:t>
      </w:r>
      <w:r w:rsidRPr="00A66B5C">
        <w:rPr>
          <w:rFonts w:ascii="微軟正黑體" w:eastAsia="微軟正黑體" w:hAnsi="微軟正黑體" w:hint="eastAsia"/>
          <w:b/>
          <w:u w:val="single"/>
        </w:rPr>
        <w:t>不正確</w:t>
      </w:r>
      <w:r w:rsidRPr="00A66B5C">
        <w:rPr>
          <w:rFonts w:ascii="微軟正黑體" w:eastAsia="微軟正黑體" w:hAnsi="微軟正黑體" w:hint="eastAsia"/>
        </w:rPr>
        <w:t>？</w:t>
      </w:r>
      <w:r w:rsidRPr="00A66B5C">
        <w:rPr>
          <w:rFonts w:ascii="微軟正黑體" w:eastAsia="微軟正黑體" w:hAnsi="微軟正黑體"/>
        </w:rPr>
        <w:t xml:space="preserve"> </w:t>
      </w:r>
      <w:r w:rsidRPr="00A66B5C">
        <w:rPr>
          <w:rFonts w:ascii="微軟正黑體" w:eastAsia="微軟正黑體" w:hAnsi="微軟正黑體"/>
        </w:rPr>
        <w:br/>
        <w:t>(A)</w:t>
      </w:r>
      <w:r w:rsidRPr="00A66B5C">
        <w:rPr>
          <w:rFonts w:ascii="微軟正黑體" w:eastAsia="微軟正黑體" w:hAnsi="微軟正黑體" w:hint="eastAsia"/>
        </w:rPr>
        <w:t>萬物都可連網就是物聯網的基本概念，未來發展是車用電子、智慧城市、醫療看護、物流管控、自動化農漁業等</w:t>
      </w:r>
      <w:r w:rsidRPr="00A66B5C">
        <w:rPr>
          <w:rFonts w:ascii="微軟正黑體" w:eastAsia="微軟正黑體" w:hAnsi="微軟正黑體"/>
        </w:rPr>
        <w:br/>
        <w:t>(B)</w:t>
      </w:r>
      <w:r w:rsidRPr="00A66B5C">
        <w:rPr>
          <w:rFonts w:ascii="微軟正黑體" w:eastAsia="微軟正黑體" w:hAnsi="微軟正黑體" w:hint="eastAsia"/>
        </w:rPr>
        <w:t>物聯網涉及三大領域，包括感知層、網路層及應用層。其中應用層包括條碼、無線射頻辨識系統、近距離通訊等</w:t>
      </w:r>
      <w:r w:rsidRPr="00A66B5C">
        <w:rPr>
          <w:rFonts w:ascii="微軟正黑體" w:eastAsia="微軟正黑體" w:hAnsi="微軟正黑體"/>
        </w:rPr>
        <w:br/>
        <w:t>(C)</w:t>
      </w:r>
      <w:r w:rsidRPr="00A66B5C">
        <w:rPr>
          <w:rFonts w:ascii="微軟正黑體" w:eastAsia="微軟正黑體" w:hAnsi="微軟正黑體" w:hint="eastAsia"/>
        </w:rPr>
        <w:t>路口的監視攝影機可拍攝環境中的畫面，若組成物聯網，監視器是屬於感知層的範疇</w:t>
      </w:r>
      <w:r w:rsidRPr="00A66B5C">
        <w:rPr>
          <w:rFonts w:ascii="微軟正黑體" w:eastAsia="微軟正黑體" w:hAnsi="微軟正黑體"/>
        </w:rPr>
        <w:br/>
        <w:t>(D)</w:t>
      </w:r>
      <w:r w:rsidRPr="00A66B5C">
        <w:rPr>
          <w:rFonts w:ascii="微軟正黑體" w:eastAsia="微軟正黑體" w:hAnsi="微軟正黑體" w:hint="eastAsia"/>
        </w:rPr>
        <w:t>物聯網時代，重要的產業除了感測元件的</w:t>
      </w:r>
      <w:r w:rsidRPr="00A66B5C">
        <w:rPr>
          <w:rFonts w:ascii="微軟正黑體" w:eastAsia="微軟正黑體" w:hAnsi="微軟正黑體"/>
        </w:rPr>
        <w:t>IC</w:t>
      </w:r>
      <w:r w:rsidRPr="00A66B5C">
        <w:rPr>
          <w:rFonts w:ascii="微軟正黑體" w:eastAsia="微軟正黑體" w:hAnsi="微軟正黑體" w:hint="eastAsia"/>
        </w:rPr>
        <w:t>公司之外，未來更重要的是結合數據分析，創造資料的價值</w:t>
      </w:r>
    </w:p>
    <w:p w:rsidR="001A328F" w:rsidRPr="00A66B5C" w:rsidRDefault="00A34486" w:rsidP="00D410F0">
      <w:pPr>
        <w:spacing w:afterLines="50" w:after="180" w:line="280" w:lineRule="exact"/>
        <w:ind w:left="743" w:hanging="743"/>
        <w:rPr>
          <w:rFonts w:ascii="微軟正黑體" w:eastAsia="微軟正黑體" w:hAnsi="微軟正黑體"/>
        </w:rPr>
      </w:pPr>
      <w:r w:rsidRPr="00A66B5C">
        <w:rPr>
          <w:rFonts w:ascii="微軟正黑體" w:eastAsia="微軟正黑體" w:hAnsi="微軟正黑體"/>
        </w:rPr>
        <w:t>(</w:t>
      </w:r>
      <w:r w:rsidR="00047213" w:rsidRPr="00A66B5C">
        <w:rPr>
          <w:rFonts w:ascii="微軟正黑體" w:eastAsia="微軟正黑體" w:hAnsi="微軟正黑體"/>
        </w:rPr>
        <w:t xml:space="preserve">   </w:t>
      </w:r>
      <w:r w:rsidRPr="00A66B5C">
        <w:rPr>
          <w:rFonts w:ascii="微軟正黑體" w:eastAsia="微軟正黑體" w:hAnsi="微軟正黑體"/>
        </w:rPr>
        <w:t>)</w:t>
      </w:r>
      <w:r w:rsidRPr="00047213">
        <w:rPr>
          <w:rFonts w:ascii="微軟正黑體" w:eastAsia="微軟正黑體" w:hAnsi="微軟正黑體"/>
        </w:rPr>
        <w:t>22</w:t>
      </w:r>
      <w:r w:rsidRPr="00A66B5C">
        <w:rPr>
          <w:rFonts w:ascii="微軟正黑體" w:eastAsia="微軟正黑體" w:hAnsi="微軟正黑體"/>
        </w:rPr>
        <w:t>.</w:t>
      </w:r>
      <w:r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 w:hint="eastAsia"/>
        </w:rPr>
        <w:t>下列哪一種資料，屬於「巨量資料」的討論範疇？</w:t>
      </w:r>
      <w:r w:rsidRPr="00A66B5C">
        <w:rPr>
          <w:rFonts w:ascii="微軟正黑體" w:eastAsia="微軟正黑體" w:hAnsi="微軟正黑體"/>
        </w:rPr>
        <w:br/>
        <w:t>(A)</w:t>
      </w:r>
      <w:r w:rsidRPr="00A66B5C">
        <w:rPr>
          <w:rFonts w:ascii="微軟正黑體" w:eastAsia="微軟正黑體" w:hAnsi="微軟正黑體" w:hint="eastAsia"/>
        </w:rPr>
        <w:t>學校的學生基本資料</w:t>
      </w:r>
      <w:r w:rsidRPr="00A66B5C">
        <w:rPr>
          <w:rFonts w:ascii="微軟正黑體" w:eastAsia="微軟正黑體" w:hAnsi="微軟正黑體"/>
        </w:rPr>
        <w:t xml:space="preserve">    (B)</w:t>
      </w:r>
      <w:r w:rsidRPr="00A66B5C">
        <w:rPr>
          <w:rFonts w:ascii="微軟正黑體" w:eastAsia="微軟正黑體" w:hAnsi="微軟正黑體" w:hint="eastAsia"/>
        </w:rPr>
        <w:t>憲法條文</w:t>
      </w:r>
      <w:r w:rsidRPr="00A66B5C">
        <w:rPr>
          <w:rFonts w:ascii="微軟正黑體" w:eastAsia="微軟正黑體" w:hAnsi="微軟正黑體"/>
        </w:rPr>
        <w:t xml:space="preserve">    (C)</w:t>
      </w:r>
      <w:r w:rsidRPr="00A66B5C">
        <w:rPr>
          <w:rFonts w:ascii="微軟正黑體" w:eastAsia="微軟正黑體" w:hAnsi="微軟正黑體" w:hint="eastAsia"/>
        </w:rPr>
        <w:t>Instagram的發文</w:t>
      </w:r>
      <w:r w:rsidRPr="00A66B5C">
        <w:rPr>
          <w:rFonts w:ascii="微軟正黑體" w:eastAsia="微軟正黑體" w:hAnsi="微軟正黑體"/>
        </w:rPr>
        <w:t xml:space="preserve">    (D)</w:t>
      </w:r>
      <w:r w:rsidRPr="00A66B5C">
        <w:rPr>
          <w:rFonts w:ascii="微軟正黑體" w:eastAsia="微軟正黑體" w:hAnsi="微軟正黑體" w:hint="eastAsia"/>
        </w:rPr>
        <w:t>國家的人口出生率</w:t>
      </w:r>
    </w:p>
    <w:p w:rsidR="00A34486" w:rsidRPr="00A66B5C" w:rsidRDefault="00A34486" w:rsidP="00D410F0">
      <w:pPr>
        <w:spacing w:beforeLines="50" w:before="180" w:afterLines="50" w:after="180" w:line="280" w:lineRule="exact"/>
        <w:ind w:left="743" w:hanging="743"/>
        <w:rPr>
          <w:rFonts w:ascii="微軟正黑體" w:eastAsia="微軟正黑體" w:hAnsi="微軟正黑體"/>
        </w:rPr>
      </w:pPr>
      <w:r w:rsidRPr="00A66B5C">
        <w:rPr>
          <w:rFonts w:ascii="微軟正黑體" w:eastAsia="微軟正黑體" w:hAnsi="微軟正黑體"/>
        </w:rPr>
        <w:t>(</w:t>
      </w:r>
      <w:r w:rsidR="00047213" w:rsidRPr="00A66B5C">
        <w:rPr>
          <w:rFonts w:ascii="微軟正黑體" w:eastAsia="微軟正黑體" w:hAnsi="微軟正黑體"/>
        </w:rPr>
        <w:t xml:space="preserve">   </w:t>
      </w:r>
      <w:r w:rsidRPr="00A66B5C">
        <w:rPr>
          <w:rFonts w:ascii="微軟正黑體" w:eastAsia="微軟正黑體" w:hAnsi="微軟正黑體"/>
        </w:rPr>
        <w:t>)</w:t>
      </w:r>
      <w:r w:rsidRPr="00047213">
        <w:rPr>
          <w:rFonts w:ascii="微軟正黑體" w:eastAsia="微軟正黑體" w:hAnsi="微軟正黑體"/>
        </w:rPr>
        <w:t>23</w:t>
      </w:r>
      <w:r w:rsidRPr="00A66B5C">
        <w:rPr>
          <w:rFonts w:ascii="微軟正黑體" w:eastAsia="微軟正黑體" w:hAnsi="微軟正黑體"/>
        </w:rPr>
        <w:t>.</w:t>
      </w:r>
      <w:r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 w:hint="eastAsia"/>
        </w:rPr>
        <w:t>下列關於</w:t>
      </w:r>
      <w:r w:rsidRPr="00A66B5C">
        <w:rPr>
          <w:rFonts w:ascii="微軟正黑體" w:eastAsia="微軟正黑體" w:hAnsi="微軟正黑體"/>
        </w:rPr>
        <w:t>192.168.1.1</w:t>
      </w:r>
      <w:r w:rsidRPr="00A66B5C">
        <w:rPr>
          <w:rFonts w:ascii="微軟正黑體" w:eastAsia="微軟正黑體" w:hAnsi="微軟正黑體" w:hint="eastAsia"/>
        </w:rPr>
        <w:t>這個</w:t>
      </w:r>
      <w:r w:rsidRPr="00A66B5C">
        <w:rPr>
          <w:rFonts w:ascii="微軟正黑體" w:eastAsia="微軟正黑體" w:hAnsi="微軟正黑體"/>
        </w:rPr>
        <w:t>IP</w:t>
      </w:r>
      <w:r w:rsidRPr="00A66B5C">
        <w:rPr>
          <w:rFonts w:ascii="微軟正黑體" w:eastAsia="微軟正黑體" w:hAnsi="微軟正黑體" w:hint="eastAsia"/>
        </w:rPr>
        <w:t>位址的敘述，何者正確？</w:t>
      </w:r>
      <w:r w:rsidRPr="00A66B5C">
        <w:rPr>
          <w:rFonts w:ascii="微軟正黑體" w:eastAsia="微軟正黑體" w:hAnsi="微軟正黑體"/>
        </w:rPr>
        <w:br/>
        <w:t>(A)</w:t>
      </w:r>
      <w:r w:rsidRPr="00A66B5C">
        <w:rPr>
          <w:rFonts w:ascii="微軟正黑體" w:eastAsia="微軟正黑體" w:hAnsi="微軟正黑體" w:hint="eastAsia"/>
        </w:rPr>
        <w:t>是一個</w:t>
      </w:r>
      <w:r w:rsidRPr="00A66B5C">
        <w:rPr>
          <w:rFonts w:ascii="微軟正黑體" w:eastAsia="微軟正黑體" w:hAnsi="微軟正黑體"/>
        </w:rPr>
        <w:t>class A</w:t>
      </w:r>
      <w:r w:rsidRPr="00A66B5C">
        <w:rPr>
          <w:rFonts w:ascii="微軟正黑體" w:eastAsia="微軟正黑體" w:hAnsi="微軟正黑體" w:hint="eastAsia"/>
        </w:rPr>
        <w:t>的多點廣播（</w:t>
      </w:r>
      <w:r w:rsidRPr="00A66B5C">
        <w:rPr>
          <w:rFonts w:ascii="微軟正黑體" w:eastAsia="微軟正黑體" w:hAnsi="微軟正黑體"/>
        </w:rPr>
        <w:t>Multicast</w:t>
      </w:r>
      <w:r w:rsidRPr="00A66B5C">
        <w:rPr>
          <w:rFonts w:ascii="微軟正黑體" w:eastAsia="微軟正黑體" w:hAnsi="微軟正黑體" w:hint="eastAsia"/>
        </w:rPr>
        <w:t>）位址</w:t>
      </w:r>
      <w:r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/>
        </w:rPr>
        <w:tab/>
        <w:t>(B)</w:t>
      </w:r>
      <w:r w:rsidRPr="00A66B5C">
        <w:rPr>
          <w:rFonts w:ascii="微軟正黑體" w:eastAsia="微軟正黑體" w:hAnsi="微軟正黑體" w:hint="eastAsia"/>
        </w:rPr>
        <w:t>是一個</w:t>
      </w:r>
      <w:r w:rsidRPr="00A66B5C">
        <w:rPr>
          <w:rFonts w:ascii="微軟正黑體" w:eastAsia="微軟正黑體" w:hAnsi="微軟正黑體"/>
        </w:rPr>
        <w:t>class D</w:t>
      </w:r>
      <w:r w:rsidRPr="00A66B5C">
        <w:rPr>
          <w:rFonts w:ascii="微軟正黑體" w:eastAsia="微軟正黑體" w:hAnsi="微軟正黑體" w:hint="eastAsia"/>
        </w:rPr>
        <w:t>的某企業專屬</w:t>
      </w:r>
      <w:r w:rsidRPr="00A66B5C">
        <w:rPr>
          <w:rFonts w:ascii="微軟正黑體" w:eastAsia="微軟正黑體" w:hAnsi="微軟正黑體"/>
        </w:rPr>
        <w:t>IP</w:t>
      </w:r>
      <w:r w:rsidRPr="00A66B5C">
        <w:rPr>
          <w:rFonts w:ascii="微軟正黑體" w:eastAsia="微軟正黑體" w:hAnsi="微軟正黑體" w:hint="eastAsia"/>
        </w:rPr>
        <w:t>位址</w:t>
      </w:r>
      <w:r w:rsidRPr="00A66B5C">
        <w:rPr>
          <w:rFonts w:ascii="微軟正黑體" w:eastAsia="微軟正黑體" w:hAnsi="微軟正黑體"/>
        </w:rPr>
        <w:br/>
        <w:t>(C)</w:t>
      </w:r>
      <w:r w:rsidRPr="00A66B5C">
        <w:rPr>
          <w:rFonts w:ascii="微軟正黑體" w:eastAsia="微軟正黑體" w:hAnsi="微軟正黑體" w:hint="eastAsia"/>
        </w:rPr>
        <w:t>是一個</w:t>
      </w:r>
      <w:r w:rsidRPr="00A66B5C">
        <w:rPr>
          <w:rFonts w:ascii="微軟正黑體" w:eastAsia="微軟正黑體" w:hAnsi="微軟正黑體"/>
        </w:rPr>
        <w:t>class B</w:t>
      </w:r>
      <w:r w:rsidRPr="00A66B5C">
        <w:rPr>
          <w:rFonts w:ascii="微軟正黑體" w:eastAsia="微軟正黑體" w:hAnsi="微軟正黑體" w:hint="eastAsia"/>
        </w:rPr>
        <w:t>的廣播（</w:t>
      </w:r>
      <w:r w:rsidRPr="00A66B5C">
        <w:rPr>
          <w:rFonts w:ascii="微軟正黑體" w:eastAsia="微軟正黑體" w:hAnsi="微軟正黑體"/>
        </w:rPr>
        <w:t>Broadcast</w:t>
      </w:r>
      <w:r w:rsidRPr="00A66B5C">
        <w:rPr>
          <w:rFonts w:ascii="微軟正黑體" w:eastAsia="微軟正黑體" w:hAnsi="微軟正黑體" w:hint="eastAsia"/>
        </w:rPr>
        <w:t>）位址</w:t>
      </w:r>
      <w:r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/>
        </w:rPr>
        <w:tab/>
        <w:t>(D)</w:t>
      </w:r>
      <w:r w:rsidRPr="00A66B5C">
        <w:rPr>
          <w:rFonts w:ascii="微軟正黑體" w:eastAsia="微軟正黑體" w:hAnsi="微軟正黑體" w:hint="eastAsia"/>
        </w:rPr>
        <w:t>是一個</w:t>
      </w:r>
      <w:r w:rsidRPr="00A66B5C">
        <w:rPr>
          <w:rFonts w:ascii="微軟正黑體" w:eastAsia="微軟正黑體" w:hAnsi="微軟正黑體"/>
        </w:rPr>
        <w:t>class C</w:t>
      </w:r>
      <w:r w:rsidRPr="00A66B5C">
        <w:rPr>
          <w:rFonts w:ascii="微軟正黑體" w:eastAsia="微軟正黑體" w:hAnsi="微軟正黑體" w:hint="eastAsia"/>
        </w:rPr>
        <w:t>的保留</w:t>
      </w:r>
      <w:r w:rsidRPr="00A66B5C">
        <w:rPr>
          <w:rFonts w:ascii="微軟正黑體" w:eastAsia="微軟正黑體" w:hAnsi="微軟正黑體"/>
        </w:rPr>
        <w:t>IP</w:t>
      </w:r>
      <w:r w:rsidRPr="00A66B5C">
        <w:rPr>
          <w:rFonts w:ascii="微軟正黑體" w:eastAsia="微軟正黑體" w:hAnsi="微軟正黑體" w:hint="eastAsia"/>
        </w:rPr>
        <w:t>位址，可供私有區域網路使用</w:t>
      </w:r>
    </w:p>
    <w:p w:rsidR="00A34486" w:rsidRPr="00A66B5C" w:rsidRDefault="00A34486" w:rsidP="00D410F0">
      <w:pPr>
        <w:spacing w:beforeLines="50" w:before="180" w:afterLines="50" w:after="180" w:line="280" w:lineRule="exact"/>
        <w:ind w:left="743" w:hanging="743"/>
        <w:rPr>
          <w:rFonts w:ascii="微軟正黑體" w:eastAsia="微軟正黑體" w:hAnsi="微軟正黑體"/>
        </w:rPr>
      </w:pPr>
      <w:r w:rsidRPr="00A66B5C">
        <w:rPr>
          <w:rFonts w:ascii="微軟正黑體" w:eastAsia="微軟正黑體" w:hAnsi="微軟正黑體"/>
        </w:rPr>
        <w:t>(</w:t>
      </w:r>
      <w:r w:rsidR="00047213" w:rsidRPr="00A66B5C">
        <w:rPr>
          <w:rFonts w:ascii="微軟正黑體" w:eastAsia="微軟正黑體" w:hAnsi="微軟正黑體"/>
        </w:rPr>
        <w:t xml:space="preserve">   </w:t>
      </w:r>
      <w:r w:rsidRPr="00A66B5C">
        <w:rPr>
          <w:rFonts w:ascii="微軟正黑體" w:eastAsia="微軟正黑體" w:hAnsi="微軟正黑體"/>
        </w:rPr>
        <w:t>)</w:t>
      </w:r>
      <w:r w:rsidRPr="00047213">
        <w:rPr>
          <w:rFonts w:ascii="微軟正黑體" w:eastAsia="微軟正黑體" w:hAnsi="微軟正黑體"/>
        </w:rPr>
        <w:t>24</w:t>
      </w:r>
      <w:r w:rsidRPr="00A66B5C">
        <w:rPr>
          <w:rFonts w:ascii="微軟正黑體" w:eastAsia="微軟正黑體" w:hAnsi="微軟正黑體"/>
        </w:rPr>
        <w:t>.</w:t>
      </w:r>
      <w:r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 w:hint="eastAsia"/>
        </w:rPr>
        <w:t>下列有關「電子商務」的敘述，何者</w:t>
      </w:r>
      <w:r w:rsidRPr="00A66B5C">
        <w:rPr>
          <w:rFonts w:ascii="微軟正黑體" w:eastAsia="微軟正黑體" w:hAnsi="微軟正黑體" w:hint="eastAsia"/>
          <w:b/>
          <w:u w:val="single"/>
        </w:rPr>
        <w:t>有誤</w:t>
      </w:r>
      <w:r w:rsidRPr="00A66B5C">
        <w:rPr>
          <w:rFonts w:ascii="微軟正黑體" w:eastAsia="微軟正黑體" w:hAnsi="微軟正黑體" w:hint="eastAsia"/>
        </w:rPr>
        <w:t>？</w:t>
      </w:r>
      <w:r w:rsidRPr="00A66B5C">
        <w:rPr>
          <w:rFonts w:ascii="微軟正黑體" w:eastAsia="微軟正黑體" w:hAnsi="微軟正黑體"/>
        </w:rPr>
        <w:br/>
        <w:t>(A)</w:t>
      </w:r>
      <w:r w:rsidRPr="00A66B5C">
        <w:rPr>
          <w:rFonts w:ascii="微軟正黑體" w:eastAsia="微軟正黑體" w:hAnsi="微軟正黑體" w:hint="eastAsia"/>
        </w:rPr>
        <w:t>它必須透過無線網路進行</w:t>
      </w:r>
      <w:r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/>
        </w:rPr>
        <w:tab/>
        <w:t>(B)</w:t>
      </w:r>
      <w:r w:rsidRPr="00A66B5C">
        <w:rPr>
          <w:rFonts w:ascii="微軟正黑體" w:eastAsia="微軟正黑體" w:hAnsi="微軟正黑體" w:hint="eastAsia"/>
        </w:rPr>
        <w:t>它是將網際網路與全球資訊網應用至商務活動</w:t>
      </w:r>
      <w:r w:rsidRPr="00A66B5C">
        <w:rPr>
          <w:rFonts w:ascii="微軟正黑體" w:eastAsia="微軟正黑體" w:hAnsi="微軟正黑體"/>
        </w:rPr>
        <w:br/>
        <w:t>(C)</w:t>
      </w:r>
      <w:r w:rsidRPr="00A66B5C">
        <w:rPr>
          <w:rFonts w:ascii="微軟正黑體" w:eastAsia="微軟正黑體" w:hAnsi="微軟正黑體" w:hint="eastAsia"/>
        </w:rPr>
        <w:t>它的資料傳輸、處理及儲存均應重視安全</w:t>
      </w:r>
      <w:r w:rsidRPr="00A66B5C">
        <w:rPr>
          <w:rFonts w:ascii="微軟正黑體" w:eastAsia="微軟正黑體" w:hAnsi="微軟正黑體"/>
        </w:rPr>
        <w:tab/>
        <w:t>(D)</w:t>
      </w:r>
      <w:r w:rsidRPr="00A66B5C">
        <w:rPr>
          <w:rFonts w:ascii="微軟正黑體" w:eastAsia="微軟正黑體" w:hAnsi="微軟正黑體" w:hint="eastAsia"/>
        </w:rPr>
        <w:t>它可以縮短交易時程</w:t>
      </w:r>
    </w:p>
    <w:p w:rsidR="00A34486" w:rsidRPr="00A66B5C" w:rsidRDefault="00A34486" w:rsidP="00D410F0">
      <w:pPr>
        <w:spacing w:beforeLines="50" w:before="180" w:afterLines="50" w:after="180" w:line="280" w:lineRule="exact"/>
        <w:ind w:left="743" w:hanging="743"/>
        <w:rPr>
          <w:rFonts w:ascii="微軟正黑體" w:eastAsia="微軟正黑體" w:hAnsi="微軟正黑體"/>
        </w:rPr>
      </w:pPr>
      <w:r w:rsidRPr="00A66B5C">
        <w:rPr>
          <w:rFonts w:ascii="微軟正黑體" w:eastAsia="微軟正黑體" w:hAnsi="微軟正黑體"/>
        </w:rPr>
        <w:t>(</w:t>
      </w:r>
      <w:r w:rsidR="00047213" w:rsidRPr="00A66B5C">
        <w:rPr>
          <w:rFonts w:ascii="微軟正黑體" w:eastAsia="微軟正黑體" w:hAnsi="微軟正黑體"/>
        </w:rPr>
        <w:t xml:space="preserve">   </w:t>
      </w:r>
      <w:r w:rsidRPr="00A66B5C">
        <w:rPr>
          <w:rFonts w:ascii="微軟正黑體" w:eastAsia="微軟正黑體" w:hAnsi="微軟正黑體"/>
        </w:rPr>
        <w:t>)</w:t>
      </w:r>
      <w:r w:rsidRPr="00047213">
        <w:rPr>
          <w:rFonts w:ascii="微軟正黑體" w:eastAsia="微軟正黑體" w:hAnsi="微軟正黑體"/>
        </w:rPr>
        <w:t>25</w:t>
      </w:r>
      <w:r w:rsidRPr="00A66B5C">
        <w:rPr>
          <w:rFonts w:ascii="微軟正黑體" w:eastAsia="微軟正黑體" w:hAnsi="微軟正黑體"/>
        </w:rPr>
        <w:t>.</w:t>
      </w:r>
      <w:r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 w:hint="eastAsia"/>
        </w:rPr>
        <w:t>以下何者是子網路遮罩的功能？</w:t>
      </w:r>
      <w:r w:rsidR="00D410F0" w:rsidRPr="00A66B5C">
        <w:rPr>
          <w:rFonts w:ascii="微軟正黑體" w:eastAsia="微軟正黑體" w:hAnsi="微軟正黑體"/>
        </w:rPr>
        <w:t xml:space="preserve"> </w:t>
      </w:r>
      <w:r w:rsidRPr="00A66B5C">
        <w:rPr>
          <w:rFonts w:ascii="微軟正黑體" w:eastAsia="微軟正黑體" w:hAnsi="微軟正黑體"/>
        </w:rPr>
        <w:br/>
        <w:t>(A)</w:t>
      </w:r>
      <w:r w:rsidRPr="00A66B5C">
        <w:rPr>
          <w:rFonts w:ascii="微軟正黑體" w:eastAsia="微軟正黑體" w:hAnsi="微軟正黑體" w:hint="eastAsia"/>
        </w:rPr>
        <w:t>用來分辨目的端電腦是不是在同一個區域網路內</w:t>
      </w:r>
      <w:r w:rsidRPr="00A66B5C">
        <w:rPr>
          <w:rFonts w:ascii="微軟正黑體" w:eastAsia="微軟正黑體" w:hAnsi="微軟正黑體"/>
        </w:rPr>
        <w:tab/>
        <w:t>(B)</w:t>
      </w:r>
      <w:r w:rsidRPr="00A66B5C">
        <w:rPr>
          <w:rFonts w:ascii="微軟正黑體" w:eastAsia="微軟正黑體" w:hAnsi="微軟正黑體" w:hint="eastAsia"/>
        </w:rPr>
        <w:t>用於阻擋惡意掃描電腦通訊埠（</w:t>
      </w:r>
      <w:r w:rsidRPr="00A66B5C">
        <w:rPr>
          <w:rFonts w:ascii="微軟正黑體" w:eastAsia="微軟正黑體" w:hAnsi="微軟正黑體"/>
        </w:rPr>
        <w:t>port</w:t>
      </w:r>
      <w:r w:rsidRPr="00A66B5C">
        <w:rPr>
          <w:rFonts w:ascii="微軟正黑體" w:eastAsia="微軟正黑體" w:hAnsi="微軟正黑體" w:hint="eastAsia"/>
        </w:rPr>
        <w:t>）的駭客程式</w:t>
      </w:r>
      <w:r w:rsidRPr="00A66B5C">
        <w:rPr>
          <w:rFonts w:ascii="微軟正黑體" w:eastAsia="微軟正黑體" w:hAnsi="微軟正黑體"/>
        </w:rPr>
        <w:br/>
        <w:t>(C)</w:t>
      </w:r>
      <w:r w:rsidRPr="00A66B5C">
        <w:rPr>
          <w:rFonts w:ascii="微軟正黑體" w:eastAsia="微軟正黑體" w:hAnsi="微軟正黑體" w:hint="eastAsia"/>
        </w:rPr>
        <w:t>檢查並阻擋格式不正確的</w:t>
      </w:r>
      <w:r w:rsidRPr="00A66B5C">
        <w:rPr>
          <w:rFonts w:ascii="微軟正黑體" w:eastAsia="微軟正黑體" w:hAnsi="微軟正黑體"/>
        </w:rPr>
        <w:t>IP</w:t>
      </w:r>
      <w:r w:rsidRPr="00A66B5C">
        <w:rPr>
          <w:rFonts w:ascii="微軟正黑體" w:eastAsia="微軟正黑體" w:hAnsi="微軟正黑體" w:hint="eastAsia"/>
        </w:rPr>
        <w:t>位址及</w:t>
      </w:r>
      <w:r w:rsidRPr="00A66B5C">
        <w:rPr>
          <w:rFonts w:ascii="微軟正黑體" w:eastAsia="微軟正黑體" w:hAnsi="微軟正黑體"/>
        </w:rPr>
        <w:t>MAC</w:t>
      </w:r>
      <w:r w:rsidRPr="00A66B5C">
        <w:rPr>
          <w:rFonts w:ascii="微軟正黑體" w:eastAsia="微軟正黑體" w:hAnsi="微軟正黑體" w:hint="eastAsia"/>
        </w:rPr>
        <w:t>位址</w:t>
      </w:r>
      <w:r w:rsidRPr="00A66B5C">
        <w:rPr>
          <w:rFonts w:ascii="微軟正黑體" w:eastAsia="微軟正黑體" w:hAnsi="微軟正黑體"/>
        </w:rPr>
        <w:tab/>
        <w:t>(D)</w:t>
      </w:r>
      <w:r w:rsidRPr="00A66B5C">
        <w:rPr>
          <w:rFonts w:ascii="微軟正黑體" w:eastAsia="微軟正黑體" w:hAnsi="微軟正黑體" w:hint="eastAsia"/>
        </w:rPr>
        <w:t>為同一個區域網路內的電腦提供最佳傳輸路徑</w:t>
      </w:r>
    </w:p>
    <w:p w:rsidR="00A34486" w:rsidRPr="00A66B5C" w:rsidRDefault="00A34486" w:rsidP="00D410F0">
      <w:pPr>
        <w:spacing w:beforeLines="50" w:before="180" w:afterLines="50" w:after="180" w:line="280" w:lineRule="exact"/>
        <w:ind w:left="743" w:hanging="743"/>
        <w:rPr>
          <w:rFonts w:ascii="微軟正黑體" w:eastAsia="微軟正黑體" w:hAnsi="微軟正黑體"/>
        </w:rPr>
      </w:pPr>
      <w:r w:rsidRPr="00A66B5C">
        <w:rPr>
          <w:rFonts w:ascii="微軟正黑體" w:eastAsia="微軟正黑體" w:hAnsi="微軟正黑體"/>
        </w:rPr>
        <w:t>(</w:t>
      </w:r>
      <w:r w:rsidR="00047213" w:rsidRPr="00A66B5C">
        <w:rPr>
          <w:rFonts w:ascii="微軟正黑體" w:eastAsia="微軟正黑體" w:hAnsi="微軟正黑體"/>
        </w:rPr>
        <w:t xml:space="preserve">   </w:t>
      </w:r>
      <w:r w:rsidRPr="00A66B5C">
        <w:rPr>
          <w:rFonts w:ascii="微軟正黑體" w:eastAsia="微軟正黑體" w:hAnsi="微軟正黑體"/>
        </w:rPr>
        <w:t>)</w:t>
      </w:r>
      <w:r w:rsidRPr="00047213">
        <w:rPr>
          <w:rFonts w:ascii="微軟正黑體" w:eastAsia="微軟正黑體" w:hAnsi="微軟正黑體"/>
        </w:rPr>
        <w:t>26</w:t>
      </w:r>
      <w:r w:rsidRPr="00A66B5C">
        <w:rPr>
          <w:rFonts w:ascii="微軟正黑體" w:eastAsia="微軟正黑體" w:hAnsi="微軟正黑體"/>
        </w:rPr>
        <w:t>.</w:t>
      </w:r>
      <w:r w:rsidRPr="00A66B5C">
        <w:rPr>
          <w:rFonts w:ascii="微軟正黑體" w:eastAsia="微軟正黑體" w:hAnsi="微軟正黑體"/>
        </w:rPr>
        <w:tab/>
        <w:t>C</w:t>
      </w:r>
      <w:r w:rsidRPr="00A66B5C">
        <w:rPr>
          <w:rFonts w:ascii="微軟正黑體" w:eastAsia="微軟正黑體" w:hAnsi="微軟正黑體" w:hint="eastAsia"/>
        </w:rPr>
        <w:t>類</w:t>
      </w:r>
      <w:r w:rsidRPr="00A66B5C">
        <w:rPr>
          <w:rFonts w:ascii="微軟正黑體" w:eastAsia="微軟正黑體" w:hAnsi="微軟正黑體"/>
        </w:rPr>
        <w:t>IPv4</w:t>
      </w:r>
      <w:r w:rsidRPr="00A66B5C">
        <w:rPr>
          <w:rFonts w:ascii="微軟正黑體" w:eastAsia="微軟正黑體" w:hAnsi="微軟正黑體" w:hint="eastAsia"/>
        </w:rPr>
        <w:t xml:space="preserve">位址的範圍是：　</w:t>
      </w:r>
      <w:r w:rsidRPr="00A66B5C">
        <w:rPr>
          <w:rFonts w:ascii="微軟正黑體" w:eastAsia="微軟正黑體" w:hAnsi="微軟正黑體"/>
        </w:rPr>
        <w:br/>
        <w:t>(A)192.0.0.0</w:t>
      </w:r>
      <w:r w:rsidRPr="00A66B5C">
        <w:rPr>
          <w:rFonts w:ascii="微軟正黑體" w:eastAsia="微軟正黑體" w:hAnsi="微軟正黑體" w:hint="eastAsia"/>
        </w:rPr>
        <w:t>起，至</w:t>
      </w:r>
      <w:r w:rsidRPr="00A66B5C">
        <w:rPr>
          <w:rFonts w:ascii="微軟正黑體" w:eastAsia="微軟正黑體" w:hAnsi="微軟正黑體"/>
        </w:rPr>
        <w:t>255.255.255.255    (B)192.0.0.0</w:t>
      </w:r>
      <w:r w:rsidRPr="00A66B5C">
        <w:rPr>
          <w:rFonts w:ascii="微軟正黑體" w:eastAsia="微軟正黑體" w:hAnsi="微軟正黑體" w:hint="eastAsia"/>
        </w:rPr>
        <w:t>起，至</w:t>
      </w:r>
      <w:r w:rsidRPr="00A66B5C">
        <w:rPr>
          <w:rFonts w:ascii="微軟正黑體" w:eastAsia="微軟正黑體" w:hAnsi="微軟正黑體"/>
        </w:rPr>
        <w:t>244.255.255.255</w:t>
      </w:r>
      <w:r w:rsidRPr="00A66B5C">
        <w:rPr>
          <w:rFonts w:ascii="微軟正黑體" w:eastAsia="微軟正黑體" w:hAnsi="微軟正黑體"/>
        </w:rPr>
        <w:br/>
        <w:t>(C)192.0.0.0</w:t>
      </w:r>
      <w:r w:rsidRPr="00A66B5C">
        <w:rPr>
          <w:rFonts w:ascii="微軟正黑體" w:eastAsia="微軟正黑體" w:hAnsi="微軟正黑體" w:hint="eastAsia"/>
        </w:rPr>
        <w:t>起，至</w:t>
      </w:r>
      <w:r w:rsidRPr="00A66B5C">
        <w:rPr>
          <w:rFonts w:ascii="微軟正黑體" w:eastAsia="微軟正黑體" w:hAnsi="微軟正黑體"/>
        </w:rPr>
        <w:t>239.255.255.255    (D)192.0.0.0</w:t>
      </w:r>
      <w:r w:rsidRPr="00A66B5C">
        <w:rPr>
          <w:rFonts w:ascii="微軟正黑體" w:eastAsia="微軟正黑體" w:hAnsi="微軟正黑體" w:hint="eastAsia"/>
        </w:rPr>
        <w:t>起，至</w:t>
      </w:r>
      <w:r w:rsidRPr="00A66B5C">
        <w:rPr>
          <w:rFonts w:ascii="微軟正黑體" w:eastAsia="微軟正黑體" w:hAnsi="微軟正黑體"/>
        </w:rPr>
        <w:t>223.255.255.255</w:t>
      </w:r>
    </w:p>
    <w:p w:rsidR="00A34486" w:rsidRPr="00A66B5C" w:rsidRDefault="00A34486" w:rsidP="00D410F0">
      <w:pPr>
        <w:spacing w:beforeLines="50" w:before="180" w:afterLines="50" w:after="180" w:line="280" w:lineRule="exact"/>
        <w:ind w:left="743" w:hanging="743"/>
        <w:rPr>
          <w:rFonts w:ascii="微軟正黑體" w:eastAsia="微軟正黑體" w:hAnsi="微軟正黑體"/>
        </w:rPr>
      </w:pPr>
      <w:r w:rsidRPr="00A66B5C">
        <w:rPr>
          <w:rFonts w:ascii="微軟正黑體" w:eastAsia="微軟正黑體" w:hAnsi="微軟正黑體"/>
        </w:rPr>
        <w:t>(</w:t>
      </w:r>
      <w:r w:rsidR="00047213" w:rsidRPr="00A66B5C">
        <w:rPr>
          <w:rFonts w:ascii="微軟正黑體" w:eastAsia="微軟正黑體" w:hAnsi="微軟正黑體"/>
        </w:rPr>
        <w:t xml:space="preserve">   </w:t>
      </w:r>
      <w:r w:rsidRPr="00A66B5C">
        <w:rPr>
          <w:rFonts w:ascii="微軟正黑體" w:eastAsia="微軟正黑體" w:hAnsi="微軟正黑體"/>
        </w:rPr>
        <w:t>)27.</w:t>
      </w:r>
      <w:r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 w:hint="eastAsia"/>
        </w:rPr>
        <w:t>在物聯網的架構中，建設</w:t>
      </w:r>
      <w:r w:rsidRPr="00A66B5C">
        <w:rPr>
          <w:rFonts w:ascii="微軟正黑體" w:eastAsia="微軟正黑體" w:hAnsi="微軟正黑體"/>
        </w:rPr>
        <w:t>4G</w:t>
      </w:r>
      <w:r w:rsidRPr="00A66B5C">
        <w:rPr>
          <w:rFonts w:ascii="微軟正黑體" w:eastAsia="微軟正黑體" w:hAnsi="微軟正黑體" w:hint="eastAsia"/>
        </w:rPr>
        <w:t>行動基地台是屬於哪一層的建設？</w:t>
      </w:r>
      <w:r w:rsidRPr="00A66B5C">
        <w:rPr>
          <w:rFonts w:ascii="微軟正黑體" w:eastAsia="微軟正黑體" w:hAnsi="微軟正黑體"/>
        </w:rPr>
        <w:br/>
        <w:t>(A)</w:t>
      </w:r>
      <w:r w:rsidRPr="00A66B5C">
        <w:rPr>
          <w:rFonts w:ascii="微軟正黑體" w:eastAsia="微軟正黑體" w:hAnsi="微軟正黑體" w:hint="eastAsia"/>
        </w:rPr>
        <w:t>實體層</w:t>
      </w:r>
      <w:r w:rsidRPr="00A66B5C">
        <w:rPr>
          <w:rFonts w:ascii="微軟正黑體" w:eastAsia="微軟正黑體" w:hAnsi="微軟正黑體"/>
        </w:rPr>
        <w:t xml:space="preserve">    (B)</w:t>
      </w:r>
      <w:r w:rsidRPr="00A66B5C">
        <w:rPr>
          <w:rFonts w:ascii="微軟正黑體" w:eastAsia="微軟正黑體" w:hAnsi="微軟正黑體" w:hint="eastAsia"/>
        </w:rPr>
        <w:t>網路層</w:t>
      </w:r>
      <w:r w:rsidRPr="00A66B5C">
        <w:rPr>
          <w:rFonts w:ascii="微軟正黑體" w:eastAsia="微軟正黑體" w:hAnsi="微軟正黑體"/>
        </w:rPr>
        <w:t xml:space="preserve">    (C)</w:t>
      </w:r>
      <w:r w:rsidRPr="00A66B5C">
        <w:rPr>
          <w:rFonts w:ascii="微軟正黑體" w:eastAsia="微軟正黑體" w:hAnsi="微軟正黑體" w:hint="eastAsia"/>
        </w:rPr>
        <w:t>感知層</w:t>
      </w:r>
      <w:r w:rsidRPr="00A66B5C">
        <w:rPr>
          <w:rFonts w:ascii="微軟正黑體" w:eastAsia="微軟正黑體" w:hAnsi="微軟正黑體"/>
        </w:rPr>
        <w:t xml:space="preserve">    (D)</w:t>
      </w:r>
      <w:r w:rsidRPr="00A66B5C">
        <w:rPr>
          <w:rFonts w:ascii="微軟正黑體" w:eastAsia="微軟正黑體" w:hAnsi="微軟正黑體" w:hint="eastAsia"/>
        </w:rPr>
        <w:t>應用層</w:t>
      </w:r>
    </w:p>
    <w:p w:rsidR="0044260C" w:rsidRPr="00A66B5C" w:rsidRDefault="0044260C" w:rsidP="00D410F0">
      <w:pPr>
        <w:spacing w:beforeLines="50" w:before="180" w:afterLines="50" w:after="180" w:line="280" w:lineRule="exact"/>
        <w:ind w:left="743" w:hanging="743"/>
        <w:rPr>
          <w:rFonts w:ascii="微軟正黑體" w:eastAsia="微軟正黑體" w:hAnsi="微軟正黑體"/>
        </w:rPr>
      </w:pPr>
      <w:r w:rsidRPr="00A66B5C">
        <w:rPr>
          <w:rFonts w:ascii="微軟正黑體" w:eastAsia="微軟正黑體" w:hAnsi="微軟正黑體"/>
        </w:rPr>
        <w:t>(</w:t>
      </w:r>
      <w:r w:rsidR="00047213" w:rsidRPr="00A66B5C">
        <w:rPr>
          <w:rFonts w:ascii="微軟正黑體" w:eastAsia="微軟正黑體" w:hAnsi="微軟正黑體"/>
        </w:rPr>
        <w:t xml:space="preserve">   </w:t>
      </w:r>
      <w:r w:rsidRPr="00A66B5C">
        <w:rPr>
          <w:rFonts w:ascii="微軟正黑體" w:eastAsia="微軟正黑體" w:hAnsi="微軟正黑體"/>
        </w:rPr>
        <w:t>)</w:t>
      </w:r>
      <w:r w:rsidRPr="00047213">
        <w:rPr>
          <w:rFonts w:ascii="微軟正黑體" w:eastAsia="微軟正黑體" w:hAnsi="微軟正黑體"/>
        </w:rPr>
        <w:t>28</w:t>
      </w:r>
      <w:r w:rsidRPr="00A66B5C">
        <w:rPr>
          <w:rFonts w:ascii="微軟正黑體" w:eastAsia="微軟正黑體" w:hAnsi="微軟正黑體"/>
        </w:rPr>
        <w:t>.</w:t>
      </w:r>
      <w:r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 w:hint="eastAsia"/>
        </w:rPr>
        <w:t>下列有關</w:t>
      </w:r>
      <w:r w:rsidRPr="00A66B5C">
        <w:rPr>
          <w:rFonts w:ascii="微軟正黑體" w:eastAsia="微軟正黑體" w:hAnsi="微軟正黑體"/>
        </w:rPr>
        <w:t>IPv4</w:t>
      </w:r>
      <w:r w:rsidRPr="00A66B5C">
        <w:rPr>
          <w:rFonts w:ascii="微軟正黑體" w:eastAsia="微軟正黑體" w:hAnsi="微軟正黑體" w:hint="eastAsia"/>
        </w:rPr>
        <w:t>位址的敘述，何者</w:t>
      </w:r>
      <w:r w:rsidRPr="00A66B5C">
        <w:rPr>
          <w:rFonts w:ascii="微軟正黑體" w:eastAsia="微軟正黑體" w:hAnsi="微軟正黑體" w:hint="eastAsia"/>
          <w:b/>
          <w:u w:val="single"/>
        </w:rPr>
        <w:t>錯誤</w:t>
      </w:r>
      <w:r w:rsidRPr="00A66B5C">
        <w:rPr>
          <w:rFonts w:ascii="微軟正黑體" w:eastAsia="微軟正黑體" w:hAnsi="微軟正黑體" w:hint="eastAsia"/>
        </w:rPr>
        <w:t>？</w:t>
      </w:r>
      <w:r w:rsidR="00D410F0" w:rsidRPr="00A66B5C">
        <w:rPr>
          <w:rFonts w:ascii="微軟正黑體" w:eastAsia="微軟正黑體" w:hAnsi="微軟正黑體"/>
        </w:rPr>
        <w:t xml:space="preserve"> </w:t>
      </w:r>
      <w:r w:rsidRPr="00A66B5C">
        <w:rPr>
          <w:rFonts w:ascii="微軟正黑體" w:eastAsia="微軟正黑體" w:hAnsi="微軟正黑體"/>
        </w:rPr>
        <w:br/>
        <w:t>(A)</w:t>
      </w:r>
      <w:r w:rsidRPr="00A66B5C">
        <w:rPr>
          <w:rFonts w:ascii="微軟正黑體" w:eastAsia="微軟正黑體" w:hAnsi="微軟正黑體" w:hint="eastAsia"/>
        </w:rPr>
        <w:t>使用</w:t>
      </w:r>
      <w:r w:rsidRPr="00A66B5C">
        <w:rPr>
          <w:rFonts w:ascii="微軟正黑體" w:eastAsia="微軟正黑體" w:hAnsi="微軟正黑體"/>
        </w:rPr>
        <w:t>32</w:t>
      </w:r>
      <w:r w:rsidRPr="00A66B5C">
        <w:rPr>
          <w:rFonts w:ascii="微軟正黑體" w:eastAsia="微軟正黑體" w:hAnsi="微軟正黑體" w:hint="eastAsia"/>
        </w:rPr>
        <w:t>位元來定址</w:t>
      </w:r>
      <w:r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/>
        </w:rPr>
        <w:tab/>
        <w:t>(B)</w:t>
      </w:r>
      <w:r w:rsidRPr="00A66B5C">
        <w:rPr>
          <w:rFonts w:ascii="微軟正黑體" w:eastAsia="微軟正黑體" w:hAnsi="微軟正黑體" w:hint="eastAsia"/>
        </w:rPr>
        <w:t>其位址的表示一般分為四個欄位</w:t>
      </w:r>
      <w:r w:rsidRPr="00A66B5C">
        <w:rPr>
          <w:rFonts w:ascii="微軟正黑體" w:eastAsia="微軟正黑體" w:hAnsi="微軟正黑體"/>
        </w:rPr>
        <w:br/>
        <w:t>(C)203.74.1.255</w:t>
      </w:r>
      <w:r w:rsidRPr="00A66B5C">
        <w:rPr>
          <w:rFonts w:ascii="微軟正黑體" w:eastAsia="微軟正黑體" w:hAnsi="微軟正黑體" w:hint="eastAsia"/>
        </w:rPr>
        <w:t>是一個</w:t>
      </w:r>
      <w:r w:rsidRPr="00A66B5C">
        <w:rPr>
          <w:rFonts w:ascii="微軟正黑體" w:eastAsia="微軟正黑體" w:hAnsi="微軟正黑體"/>
        </w:rPr>
        <w:t>Class C</w:t>
      </w:r>
      <w:r w:rsidRPr="00A66B5C">
        <w:rPr>
          <w:rFonts w:ascii="微軟正黑體" w:eastAsia="微軟正黑體" w:hAnsi="微軟正黑體" w:hint="eastAsia"/>
        </w:rPr>
        <w:t>的廣播位址</w:t>
      </w:r>
      <w:r w:rsidRPr="00A66B5C">
        <w:rPr>
          <w:rFonts w:ascii="微軟正黑體" w:eastAsia="微軟正黑體" w:hAnsi="微軟正黑體"/>
        </w:rPr>
        <w:tab/>
        <w:t>(D)</w:t>
      </w:r>
      <w:r w:rsidRPr="00A66B5C">
        <w:rPr>
          <w:rFonts w:ascii="微軟正黑體" w:eastAsia="微軟正黑體" w:hAnsi="微軟正黑體" w:hint="eastAsia"/>
        </w:rPr>
        <w:t>每欄位的數值範圍從</w:t>
      </w:r>
      <w:r w:rsidRPr="00A66B5C">
        <w:rPr>
          <w:rFonts w:ascii="微軟正黑體" w:eastAsia="微軟正黑體" w:hAnsi="微軟正黑體"/>
        </w:rPr>
        <w:t>1</w:t>
      </w:r>
      <w:r w:rsidRPr="00A66B5C">
        <w:rPr>
          <w:rFonts w:ascii="微軟正黑體" w:eastAsia="微軟正黑體" w:hAnsi="微軟正黑體" w:hint="eastAsia"/>
        </w:rPr>
        <w:t>至</w:t>
      </w:r>
      <w:r w:rsidRPr="00A66B5C">
        <w:rPr>
          <w:rFonts w:ascii="微軟正黑體" w:eastAsia="微軟正黑體" w:hAnsi="微軟正黑體"/>
        </w:rPr>
        <w:t>255</w:t>
      </w:r>
    </w:p>
    <w:p w:rsidR="0044260C" w:rsidRPr="00A66B5C" w:rsidRDefault="0044260C" w:rsidP="00D410F0">
      <w:pPr>
        <w:spacing w:beforeLines="50" w:before="180" w:afterLines="50" w:after="180" w:line="280" w:lineRule="exact"/>
        <w:ind w:left="743" w:hanging="743"/>
        <w:rPr>
          <w:rFonts w:ascii="微軟正黑體" w:eastAsia="微軟正黑體" w:hAnsi="微軟正黑體"/>
        </w:rPr>
      </w:pPr>
      <w:r w:rsidRPr="00A66B5C">
        <w:rPr>
          <w:rFonts w:ascii="微軟正黑體" w:eastAsia="微軟正黑體" w:hAnsi="微軟正黑體"/>
        </w:rPr>
        <w:t>(</w:t>
      </w:r>
      <w:r w:rsidR="00047213" w:rsidRPr="00A66B5C">
        <w:rPr>
          <w:rFonts w:ascii="微軟正黑體" w:eastAsia="微軟正黑體" w:hAnsi="微軟正黑體"/>
        </w:rPr>
        <w:t xml:space="preserve">   </w:t>
      </w:r>
      <w:r w:rsidRPr="00A66B5C">
        <w:rPr>
          <w:rFonts w:ascii="微軟正黑體" w:eastAsia="微軟正黑體" w:hAnsi="微軟正黑體"/>
        </w:rPr>
        <w:t>)</w:t>
      </w:r>
      <w:r w:rsidRPr="00047213">
        <w:rPr>
          <w:rFonts w:ascii="微軟正黑體" w:eastAsia="微軟正黑體" w:hAnsi="微軟正黑體"/>
        </w:rPr>
        <w:t>29</w:t>
      </w:r>
      <w:r w:rsidRPr="00A66B5C">
        <w:rPr>
          <w:rFonts w:ascii="微軟正黑體" w:eastAsia="微軟正黑體" w:hAnsi="微軟正黑體"/>
        </w:rPr>
        <w:t>.</w:t>
      </w:r>
      <w:r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 w:hint="eastAsia"/>
        </w:rPr>
        <w:t>下列關於網際網路位址的表示方式之敘述，下列何者正確？</w:t>
      </w:r>
      <w:r w:rsidR="00D410F0" w:rsidRPr="00A66B5C">
        <w:rPr>
          <w:rFonts w:ascii="微軟正黑體" w:eastAsia="微軟正黑體" w:hAnsi="微軟正黑體"/>
        </w:rPr>
        <w:t xml:space="preserve"> </w:t>
      </w:r>
      <w:r w:rsidRPr="00A66B5C">
        <w:rPr>
          <w:rFonts w:ascii="微軟正黑體" w:eastAsia="微軟正黑體" w:hAnsi="微軟正黑體"/>
        </w:rPr>
        <w:br/>
        <w:t>(A)IPv6</w:t>
      </w:r>
      <w:r w:rsidRPr="00A66B5C">
        <w:rPr>
          <w:rFonts w:ascii="微軟正黑體" w:eastAsia="微軟正黑體" w:hAnsi="微軟正黑體" w:hint="eastAsia"/>
        </w:rPr>
        <w:t>位址用</w:t>
      </w:r>
      <w:r w:rsidRPr="00A66B5C">
        <w:rPr>
          <w:rFonts w:ascii="微軟正黑體" w:eastAsia="微軟正黑體" w:hAnsi="微軟正黑體"/>
        </w:rPr>
        <w:t>6</w:t>
      </w:r>
      <w:r w:rsidRPr="00A66B5C">
        <w:rPr>
          <w:rFonts w:ascii="微軟正黑體" w:eastAsia="微軟正黑體" w:hAnsi="微軟正黑體" w:hint="eastAsia"/>
        </w:rPr>
        <w:t>組</w:t>
      </w:r>
      <w:r w:rsidRPr="00A66B5C">
        <w:rPr>
          <w:rFonts w:ascii="微軟正黑體" w:eastAsia="微軟正黑體" w:hAnsi="微軟正黑體"/>
        </w:rPr>
        <w:t>8</w:t>
      </w:r>
      <w:r w:rsidRPr="00A66B5C">
        <w:rPr>
          <w:rFonts w:ascii="微軟正黑體" w:eastAsia="微軟正黑體" w:hAnsi="微軟正黑體" w:hint="eastAsia"/>
        </w:rPr>
        <w:t>位元的數字來表示，每組數字彼此會用「:」隔開</w:t>
      </w:r>
      <w:r w:rsidRPr="00A66B5C">
        <w:rPr>
          <w:rFonts w:ascii="微軟正黑體" w:eastAsia="微軟正黑體" w:hAnsi="微軟正黑體"/>
        </w:rPr>
        <w:br/>
        <w:t>(B)IPv6</w:t>
      </w:r>
      <w:r w:rsidRPr="00A66B5C">
        <w:rPr>
          <w:rFonts w:ascii="微軟正黑體" w:eastAsia="微軟正黑體" w:hAnsi="微軟正黑體" w:hint="eastAsia"/>
        </w:rPr>
        <w:t>位址用</w:t>
      </w:r>
      <w:r w:rsidRPr="00A66B5C">
        <w:rPr>
          <w:rFonts w:ascii="微軟正黑體" w:eastAsia="微軟正黑體" w:hAnsi="微軟正黑體"/>
        </w:rPr>
        <w:t>4</w:t>
      </w:r>
      <w:r w:rsidRPr="00A66B5C">
        <w:rPr>
          <w:rFonts w:ascii="微軟正黑體" w:eastAsia="微軟正黑體" w:hAnsi="微軟正黑體" w:hint="eastAsia"/>
        </w:rPr>
        <w:t>組</w:t>
      </w:r>
      <w:r w:rsidRPr="00A66B5C">
        <w:rPr>
          <w:rFonts w:ascii="微軟正黑體" w:eastAsia="微軟正黑體" w:hAnsi="微軟正黑體"/>
        </w:rPr>
        <w:t>6</w:t>
      </w:r>
      <w:r w:rsidRPr="00A66B5C">
        <w:rPr>
          <w:rFonts w:ascii="微軟正黑體" w:eastAsia="微軟正黑體" w:hAnsi="微軟正黑體" w:hint="eastAsia"/>
        </w:rPr>
        <w:t>位元的數字來表示，每組數字彼此會用「:」隔開</w:t>
      </w:r>
      <w:r w:rsidRPr="00A66B5C">
        <w:rPr>
          <w:rFonts w:ascii="微軟正黑體" w:eastAsia="微軟正黑體" w:hAnsi="微軟正黑體"/>
        </w:rPr>
        <w:br/>
        <w:t>(C)IPv4</w:t>
      </w:r>
      <w:r w:rsidRPr="00A66B5C">
        <w:rPr>
          <w:rFonts w:ascii="微軟正黑體" w:eastAsia="微軟正黑體" w:hAnsi="微軟正黑體" w:hint="eastAsia"/>
        </w:rPr>
        <w:t>位址用</w:t>
      </w:r>
      <w:r w:rsidRPr="00A66B5C">
        <w:rPr>
          <w:rFonts w:ascii="微軟正黑體" w:eastAsia="微軟正黑體" w:hAnsi="微軟正黑體"/>
        </w:rPr>
        <w:t>6</w:t>
      </w:r>
      <w:r w:rsidRPr="00A66B5C">
        <w:rPr>
          <w:rFonts w:ascii="微軟正黑體" w:eastAsia="微軟正黑體" w:hAnsi="微軟正黑體" w:hint="eastAsia"/>
        </w:rPr>
        <w:t>組</w:t>
      </w:r>
      <w:r w:rsidRPr="00A66B5C">
        <w:rPr>
          <w:rFonts w:ascii="微軟正黑體" w:eastAsia="微軟正黑體" w:hAnsi="微軟正黑體"/>
        </w:rPr>
        <w:t>4</w:t>
      </w:r>
      <w:r w:rsidRPr="00A66B5C">
        <w:rPr>
          <w:rFonts w:ascii="微軟正黑體" w:eastAsia="微軟正黑體" w:hAnsi="微軟正黑體" w:hint="eastAsia"/>
        </w:rPr>
        <w:t>位元的數字來表示，每組數字彼此會用「</w:t>
      </w:r>
      <w:r w:rsidRPr="00A66B5C">
        <w:rPr>
          <w:rFonts w:ascii="微軟正黑體" w:eastAsia="微軟正黑體" w:hAnsi="微軟正黑體"/>
        </w:rPr>
        <w:t>.</w:t>
      </w:r>
      <w:r w:rsidRPr="00A66B5C">
        <w:rPr>
          <w:rFonts w:ascii="微軟正黑體" w:eastAsia="微軟正黑體" w:hAnsi="微軟正黑體" w:hint="eastAsia"/>
        </w:rPr>
        <w:t>」隔開</w:t>
      </w:r>
      <w:r w:rsidRPr="00A66B5C">
        <w:rPr>
          <w:rFonts w:ascii="微軟正黑體" w:eastAsia="微軟正黑體" w:hAnsi="微軟正黑體"/>
        </w:rPr>
        <w:br/>
        <w:t>(D)IPv4</w:t>
      </w:r>
      <w:r w:rsidRPr="00A66B5C">
        <w:rPr>
          <w:rFonts w:ascii="微軟正黑體" w:eastAsia="微軟正黑體" w:hAnsi="微軟正黑體" w:hint="eastAsia"/>
        </w:rPr>
        <w:t>位址用</w:t>
      </w:r>
      <w:r w:rsidRPr="00A66B5C">
        <w:rPr>
          <w:rFonts w:ascii="微軟正黑體" w:eastAsia="微軟正黑體" w:hAnsi="微軟正黑體"/>
        </w:rPr>
        <w:t>4</w:t>
      </w:r>
      <w:r w:rsidRPr="00A66B5C">
        <w:rPr>
          <w:rFonts w:ascii="微軟正黑體" w:eastAsia="微軟正黑體" w:hAnsi="微軟正黑體" w:hint="eastAsia"/>
        </w:rPr>
        <w:t>組</w:t>
      </w:r>
      <w:r w:rsidRPr="00A66B5C">
        <w:rPr>
          <w:rFonts w:ascii="微軟正黑體" w:eastAsia="微軟正黑體" w:hAnsi="微軟正黑體"/>
        </w:rPr>
        <w:t>8</w:t>
      </w:r>
      <w:r w:rsidRPr="00A66B5C">
        <w:rPr>
          <w:rFonts w:ascii="微軟正黑體" w:eastAsia="微軟正黑體" w:hAnsi="微軟正黑體" w:hint="eastAsia"/>
        </w:rPr>
        <w:t>位元的數字來表示，每組數字彼此會用「</w:t>
      </w:r>
      <w:r w:rsidRPr="00A66B5C">
        <w:rPr>
          <w:rFonts w:ascii="微軟正黑體" w:eastAsia="微軟正黑體" w:hAnsi="微軟正黑體"/>
        </w:rPr>
        <w:t>.</w:t>
      </w:r>
      <w:r w:rsidRPr="00A66B5C">
        <w:rPr>
          <w:rFonts w:ascii="微軟正黑體" w:eastAsia="微軟正黑體" w:hAnsi="微軟正黑體" w:hint="eastAsia"/>
        </w:rPr>
        <w:t>」隔開</w:t>
      </w:r>
    </w:p>
    <w:p w:rsidR="0044260C" w:rsidRPr="00A66B5C" w:rsidRDefault="0044260C" w:rsidP="00D410F0">
      <w:pPr>
        <w:spacing w:beforeLines="50" w:before="180" w:afterLines="50" w:after="180" w:line="280" w:lineRule="exact"/>
        <w:ind w:left="743" w:hanging="743"/>
        <w:rPr>
          <w:rFonts w:ascii="微軟正黑體" w:eastAsia="微軟正黑體" w:hAnsi="微軟正黑體"/>
        </w:rPr>
      </w:pPr>
      <w:r w:rsidRPr="00A66B5C">
        <w:rPr>
          <w:rFonts w:ascii="微軟正黑體" w:eastAsia="微軟正黑體" w:hAnsi="微軟正黑體"/>
        </w:rPr>
        <w:t>(</w:t>
      </w:r>
      <w:r w:rsidR="00047213" w:rsidRPr="00A66B5C">
        <w:rPr>
          <w:rFonts w:ascii="微軟正黑體" w:eastAsia="微軟正黑體" w:hAnsi="微軟正黑體"/>
        </w:rPr>
        <w:t xml:space="preserve">   </w:t>
      </w:r>
      <w:r w:rsidRPr="00A66B5C">
        <w:rPr>
          <w:rFonts w:ascii="微軟正黑體" w:eastAsia="微軟正黑體" w:hAnsi="微軟正黑體"/>
        </w:rPr>
        <w:t>)30.</w:t>
      </w:r>
      <w:r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 w:hint="eastAsia"/>
        </w:rPr>
        <w:t>下列電子商務的付款方式中，何者在買賣雙方的交易過程中，會由一個中介機構來保存買家貨款，直到確認交易無問題才撥款給賣家？</w:t>
      </w:r>
      <w:r w:rsidRPr="00A66B5C">
        <w:rPr>
          <w:rFonts w:ascii="微軟正黑體" w:eastAsia="微軟正黑體" w:hAnsi="微軟正黑體"/>
        </w:rPr>
        <w:br/>
        <w:t>(A)</w:t>
      </w:r>
      <w:r w:rsidRPr="00A66B5C">
        <w:rPr>
          <w:rFonts w:ascii="微軟正黑體" w:eastAsia="微軟正黑體" w:hAnsi="微軟正黑體" w:hint="eastAsia"/>
        </w:rPr>
        <w:t>超商付款取貨</w:t>
      </w:r>
      <w:r w:rsidRPr="00A66B5C">
        <w:rPr>
          <w:rFonts w:ascii="微軟正黑體" w:eastAsia="微軟正黑體" w:hAnsi="微軟正黑體"/>
        </w:rPr>
        <w:t xml:space="preserve">    (B)</w:t>
      </w:r>
      <w:r w:rsidRPr="00A66B5C">
        <w:rPr>
          <w:rFonts w:ascii="微軟正黑體" w:eastAsia="微軟正黑體" w:hAnsi="微軟正黑體" w:hint="eastAsia"/>
        </w:rPr>
        <w:t>第三方支付</w:t>
      </w:r>
      <w:r w:rsidRPr="00A66B5C">
        <w:rPr>
          <w:rFonts w:ascii="微軟正黑體" w:eastAsia="微軟正黑體" w:hAnsi="微軟正黑體"/>
        </w:rPr>
        <w:t xml:space="preserve">    (C)</w:t>
      </w:r>
      <w:r w:rsidRPr="00A66B5C">
        <w:rPr>
          <w:rFonts w:ascii="微軟正黑體" w:eastAsia="微軟正黑體" w:hAnsi="微軟正黑體" w:hint="eastAsia"/>
        </w:rPr>
        <w:t>信用卡付款</w:t>
      </w:r>
      <w:r w:rsidRPr="00A66B5C">
        <w:rPr>
          <w:rFonts w:ascii="微軟正黑體" w:eastAsia="微軟正黑體" w:hAnsi="微軟正黑體"/>
        </w:rPr>
        <w:t xml:space="preserve">    (D)</w:t>
      </w:r>
      <w:r w:rsidRPr="00A66B5C">
        <w:rPr>
          <w:rFonts w:ascii="微軟正黑體" w:eastAsia="微軟正黑體" w:hAnsi="微軟正黑體" w:hint="eastAsia"/>
        </w:rPr>
        <w:t>貨到刷卡</w:t>
      </w:r>
    </w:p>
    <w:p w:rsidR="0044260C" w:rsidRPr="00A66B5C" w:rsidRDefault="0044260C" w:rsidP="00D410F0">
      <w:pPr>
        <w:spacing w:afterLines="50" w:after="180" w:line="280" w:lineRule="exact"/>
        <w:ind w:left="743" w:hanging="743"/>
        <w:rPr>
          <w:rFonts w:ascii="微軟正黑體" w:eastAsia="微軟正黑體" w:hAnsi="微軟正黑體"/>
        </w:rPr>
      </w:pPr>
      <w:r w:rsidRPr="00A66B5C">
        <w:rPr>
          <w:rFonts w:ascii="微軟正黑體" w:eastAsia="微軟正黑體" w:hAnsi="微軟正黑體"/>
        </w:rPr>
        <w:t>(   )31.</w:t>
      </w:r>
      <w:r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 w:hint="eastAsia"/>
        </w:rPr>
        <w:t>某服飾店利用App行銷當季服裝，使用者只要用App購買衣服，再持App至實體店面取貨，即可享有優惠價格。請問上述的商務模式，可稱為？</w:t>
      </w:r>
      <w:r w:rsidRPr="00A66B5C">
        <w:rPr>
          <w:rFonts w:ascii="微軟正黑體" w:eastAsia="微軟正黑體" w:hAnsi="微軟正黑體"/>
        </w:rPr>
        <w:br/>
        <w:t>(A)P2P    (B)O2O    (C)B2B    (D)social commerce</w:t>
      </w:r>
    </w:p>
    <w:p w:rsidR="0044260C" w:rsidRPr="00A66B5C" w:rsidRDefault="0044260C" w:rsidP="00D410F0">
      <w:pPr>
        <w:spacing w:afterLines="50" w:after="180" w:line="280" w:lineRule="exact"/>
        <w:ind w:left="743" w:hanging="743"/>
        <w:rPr>
          <w:rFonts w:ascii="微軟正黑體" w:eastAsia="微軟正黑體" w:hAnsi="微軟正黑體"/>
        </w:rPr>
      </w:pPr>
      <w:r w:rsidRPr="00A66B5C">
        <w:rPr>
          <w:rFonts w:ascii="微軟正黑體" w:eastAsia="微軟正黑體" w:hAnsi="微軟正黑體"/>
        </w:rPr>
        <w:t>(   )32.</w:t>
      </w:r>
      <w:r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 w:hint="eastAsia"/>
        </w:rPr>
        <w:t>下列平台中，何者適合用來經營社群商務？</w:t>
      </w:r>
      <w:r w:rsidRPr="00A66B5C">
        <w:rPr>
          <w:rFonts w:ascii="微軟正黑體" w:eastAsia="微軟正黑體" w:hAnsi="微軟正黑體"/>
        </w:rPr>
        <w:br/>
        <w:t>(A)Gmail    (B)</w:t>
      </w:r>
      <w:r w:rsidRPr="00A66B5C">
        <w:rPr>
          <w:rFonts w:ascii="微軟正黑體" w:eastAsia="微軟正黑體" w:hAnsi="微軟正黑體" w:hint="eastAsia"/>
        </w:rPr>
        <w:t>玉山銀行App</w:t>
      </w:r>
      <w:r w:rsidRPr="00A66B5C">
        <w:rPr>
          <w:rFonts w:ascii="微軟正黑體" w:eastAsia="微軟正黑體" w:hAnsi="微軟正黑體"/>
        </w:rPr>
        <w:t xml:space="preserve">    (C)Dropbox</w:t>
      </w:r>
      <w:r w:rsidRPr="00A66B5C">
        <w:rPr>
          <w:rFonts w:ascii="微軟正黑體" w:eastAsia="微軟正黑體" w:hAnsi="微軟正黑體" w:hint="eastAsia"/>
        </w:rPr>
        <w:t>雲端硬碟</w:t>
      </w:r>
      <w:r w:rsidRPr="00A66B5C">
        <w:rPr>
          <w:rFonts w:ascii="微軟正黑體" w:eastAsia="微軟正黑體" w:hAnsi="微軟正黑體"/>
        </w:rPr>
        <w:t xml:space="preserve">    (D)Instagram</w:t>
      </w:r>
    </w:p>
    <w:p w:rsidR="0044260C" w:rsidRPr="00A66B5C" w:rsidRDefault="0044260C" w:rsidP="00D410F0">
      <w:pPr>
        <w:spacing w:afterLines="50" w:after="180" w:line="280" w:lineRule="exact"/>
        <w:ind w:left="743" w:hanging="743"/>
        <w:rPr>
          <w:rFonts w:ascii="微軟正黑體" w:eastAsia="微軟正黑體" w:hAnsi="微軟正黑體"/>
        </w:rPr>
      </w:pPr>
      <w:r w:rsidRPr="00A66B5C">
        <w:rPr>
          <w:rFonts w:ascii="微軟正黑體" w:eastAsia="微軟正黑體" w:hAnsi="微軟正黑體"/>
        </w:rPr>
        <w:t>(   )33.</w:t>
      </w:r>
      <w:r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 w:hint="eastAsia"/>
        </w:rPr>
        <w:t>下列商務活動中，何者屬於社群商務？</w:t>
      </w:r>
      <w:r w:rsidRPr="00A66B5C">
        <w:rPr>
          <w:rFonts w:ascii="微軟正黑體" w:eastAsia="微軟正黑體" w:hAnsi="微軟正黑體"/>
        </w:rPr>
        <w:br/>
        <w:t>(A)</w:t>
      </w:r>
      <w:r w:rsidRPr="00A66B5C">
        <w:rPr>
          <w:rFonts w:ascii="微軟正黑體" w:eastAsia="微軟正黑體" w:hAnsi="微軟正黑體" w:hint="eastAsia"/>
        </w:rPr>
        <w:t>連上PChome網站購買手機</w:t>
      </w:r>
      <w:r w:rsidRPr="00A66B5C">
        <w:rPr>
          <w:rFonts w:ascii="微軟正黑體" w:eastAsia="微軟正黑體" w:hAnsi="微軟正黑體"/>
        </w:rPr>
        <w:t xml:space="preserve">    </w:t>
      </w:r>
      <w:r w:rsidR="00C858A9" w:rsidRPr="00A66B5C">
        <w:rPr>
          <w:rFonts w:ascii="微軟正黑體" w:eastAsia="微軟正黑體" w:hAnsi="微軟正黑體"/>
        </w:rPr>
        <w:tab/>
      </w:r>
      <w:r w:rsidR="00C858A9" w:rsidRPr="00A66B5C">
        <w:rPr>
          <w:rFonts w:ascii="微軟正黑體" w:eastAsia="微軟正黑體" w:hAnsi="微軟正黑體"/>
        </w:rPr>
        <w:tab/>
      </w:r>
      <w:r w:rsidR="00C858A9"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/>
        </w:rPr>
        <w:t>(B)</w:t>
      </w:r>
      <w:r w:rsidRPr="00A66B5C">
        <w:rPr>
          <w:rFonts w:ascii="微軟正黑體" w:eastAsia="微軟正黑體" w:hAnsi="微軟正黑體" w:hint="eastAsia"/>
        </w:rPr>
        <w:t>在LINE的團購群組中參與團購</w:t>
      </w:r>
      <w:r w:rsidR="00C858A9" w:rsidRPr="00A66B5C">
        <w:rPr>
          <w:rFonts w:ascii="微軟正黑體" w:eastAsia="微軟正黑體" w:hAnsi="微軟正黑體"/>
        </w:rPr>
        <w:br/>
      </w:r>
      <w:r w:rsidRPr="00A66B5C">
        <w:rPr>
          <w:rFonts w:ascii="微軟正黑體" w:eastAsia="微軟正黑體" w:hAnsi="微軟正黑體"/>
        </w:rPr>
        <w:t>(C)</w:t>
      </w:r>
      <w:r w:rsidRPr="00A66B5C">
        <w:rPr>
          <w:rFonts w:ascii="微軟正黑體" w:eastAsia="微軟正黑體" w:hAnsi="微軟正黑體" w:hint="eastAsia"/>
        </w:rPr>
        <w:t>用手機連上Play商店付費下載電子書</w:t>
      </w:r>
      <w:r w:rsidRPr="00A66B5C">
        <w:rPr>
          <w:rFonts w:ascii="微軟正黑體" w:eastAsia="微軟正黑體" w:hAnsi="微軟正黑體"/>
        </w:rPr>
        <w:t xml:space="preserve">    </w:t>
      </w:r>
      <w:r w:rsidR="00C858A9"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/>
        </w:rPr>
        <w:t>(D)</w:t>
      </w:r>
      <w:r w:rsidRPr="00A66B5C">
        <w:rPr>
          <w:rFonts w:ascii="微軟正黑體" w:eastAsia="微軟正黑體" w:hAnsi="微軟正黑體" w:hint="eastAsia"/>
        </w:rPr>
        <w:t>觀看電玩遊戲的直播並打賞直播主</w:t>
      </w:r>
    </w:p>
    <w:p w:rsidR="00085C26" w:rsidRPr="00A66B5C" w:rsidRDefault="00085C26" w:rsidP="00D410F0">
      <w:pPr>
        <w:spacing w:afterLines="50" w:after="180" w:line="280" w:lineRule="exact"/>
        <w:ind w:left="743" w:hanging="743"/>
        <w:rPr>
          <w:rFonts w:ascii="微軟正黑體" w:eastAsia="微軟正黑體" w:hAnsi="微軟正黑體"/>
        </w:rPr>
      </w:pPr>
    </w:p>
    <w:p w:rsidR="0044260C" w:rsidRPr="00A66B5C" w:rsidRDefault="0044260C" w:rsidP="00D410F0">
      <w:pPr>
        <w:spacing w:afterLines="50" w:after="180" w:line="280" w:lineRule="exact"/>
        <w:ind w:left="743" w:hanging="743"/>
        <w:rPr>
          <w:rFonts w:ascii="微軟正黑體" w:eastAsia="微軟正黑體" w:hAnsi="微軟正黑體"/>
        </w:rPr>
      </w:pPr>
      <w:r w:rsidRPr="00A66B5C">
        <w:rPr>
          <w:rFonts w:ascii="微軟正黑體" w:eastAsia="微軟正黑體" w:hAnsi="微軟正黑體"/>
        </w:rPr>
        <w:t>(   )34.</w:t>
      </w:r>
      <w:r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 w:hint="eastAsia"/>
        </w:rPr>
        <w:t>知名影星在社交平台為某款商品代言，吸引許多粉絲爭相購買該商品，這種商務模式可稱為？</w:t>
      </w:r>
      <w:r w:rsidRPr="00A66B5C">
        <w:rPr>
          <w:rFonts w:ascii="微軟正黑體" w:eastAsia="微軟正黑體" w:hAnsi="微軟正黑體"/>
        </w:rPr>
        <w:br/>
        <w:t>(A)</w:t>
      </w:r>
      <w:r w:rsidRPr="00A66B5C">
        <w:rPr>
          <w:rFonts w:ascii="微軟正黑體" w:eastAsia="微軟正黑體" w:hAnsi="微軟正黑體" w:hint="eastAsia"/>
        </w:rPr>
        <w:t>社群商務</w:t>
      </w:r>
      <w:r w:rsidRPr="00A66B5C">
        <w:rPr>
          <w:rFonts w:ascii="微軟正黑體" w:eastAsia="微軟正黑體" w:hAnsi="微軟正黑體"/>
        </w:rPr>
        <w:t xml:space="preserve">    (B)</w:t>
      </w:r>
      <w:r w:rsidRPr="00A66B5C">
        <w:rPr>
          <w:rFonts w:ascii="微軟正黑體" w:eastAsia="微軟正黑體" w:hAnsi="微軟正黑體" w:hint="eastAsia"/>
        </w:rPr>
        <w:t>明星產品</w:t>
      </w:r>
      <w:r w:rsidRPr="00A66B5C">
        <w:rPr>
          <w:rFonts w:ascii="微軟正黑體" w:eastAsia="微軟正黑體" w:hAnsi="微軟正黑體"/>
        </w:rPr>
        <w:t xml:space="preserve">    (C)</w:t>
      </w:r>
      <w:r w:rsidRPr="00A66B5C">
        <w:rPr>
          <w:rFonts w:ascii="微軟正黑體" w:eastAsia="微軟正黑體" w:hAnsi="微軟正黑體" w:hint="eastAsia"/>
        </w:rPr>
        <w:t>夕陽產業</w:t>
      </w:r>
      <w:r w:rsidRPr="00A66B5C">
        <w:rPr>
          <w:rFonts w:ascii="微軟正黑體" w:eastAsia="微軟正黑體" w:hAnsi="微軟正黑體"/>
        </w:rPr>
        <w:t xml:space="preserve">    (D)</w:t>
      </w:r>
      <w:r w:rsidRPr="00A66B5C">
        <w:rPr>
          <w:rFonts w:ascii="微軟正黑體" w:eastAsia="微軟正黑體" w:hAnsi="微軟正黑體" w:hint="eastAsia"/>
        </w:rPr>
        <w:t>金雞母</w:t>
      </w:r>
    </w:p>
    <w:p w:rsidR="0044260C" w:rsidRPr="00A66B5C" w:rsidRDefault="0044260C" w:rsidP="00D410F0">
      <w:pPr>
        <w:spacing w:afterLines="50" w:after="180" w:line="280" w:lineRule="exact"/>
        <w:ind w:left="743" w:hanging="743"/>
        <w:rPr>
          <w:rFonts w:ascii="微軟正黑體" w:eastAsia="微軟正黑體" w:hAnsi="微軟正黑體"/>
        </w:rPr>
      </w:pPr>
      <w:r w:rsidRPr="00A66B5C">
        <w:rPr>
          <w:rFonts w:ascii="微軟正黑體" w:eastAsia="微軟正黑體" w:hAnsi="微軟正黑體"/>
        </w:rPr>
        <w:t>(   )35.</w:t>
      </w:r>
      <w:r w:rsidRPr="00A66B5C">
        <w:rPr>
          <w:rFonts w:ascii="微軟正黑體" w:eastAsia="微軟正黑體" w:hAnsi="微軟正黑體"/>
        </w:rPr>
        <w:tab/>
        <w:t>iPhone</w:t>
      </w:r>
      <w:r w:rsidRPr="00A66B5C">
        <w:rPr>
          <w:rFonts w:ascii="微軟正黑體" w:eastAsia="微軟正黑體" w:hAnsi="微軟正黑體" w:hint="eastAsia"/>
        </w:rPr>
        <w:t>手機的</w:t>
      </w:r>
      <w:r w:rsidRPr="00A66B5C">
        <w:rPr>
          <w:rFonts w:ascii="微軟正黑體" w:eastAsia="微軟正黑體" w:hAnsi="微軟正黑體"/>
        </w:rPr>
        <w:t>Apple Pay</w:t>
      </w:r>
      <w:r w:rsidRPr="00A66B5C">
        <w:rPr>
          <w:rFonts w:ascii="微軟正黑體" w:eastAsia="微軟正黑體" w:hAnsi="微軟正黑體" w:hint="eastAsia"/>
        </w:rPr>
        <w:t>功能，可供使用者用手機</w:t>
      </w:r>
      <w:r w:rsidR="00D410F0" w:rsidRPr="00A66B5C">
        <w:rPr>
          <w:rFonts w:ascii="微軟正黑體" w:eastAsia="微軟正黑體" w:hAnsi="微軟正黑體" w:hint="eastAsia"/>
        </w:rPr>
        <w:t>近距離</w:t>
      </w:r>
      <w:r w:rsidRPr="00A66B5C">
        <w:rPr>
          <w:rFonts w:ascii="微軟正黑體" w:eastAsia="微軟正黑體" w:hAnsi="微軟正黑體" w:hint="eastAsia"/>
        </w:rPr>
        <w:t>感應的方式來「刷卡」消費。請問</w:t>
      </w:r>
      <w:r w:rsidRPr="00A66B5C">
        <w:rPr>
          <w:rFonts w:ascii="微軟正黑體" w:eastAsia="微軟正黑體" w:hAnsi="微軟正黑體"/>
        </w:rPr>
        <w:t>Apple Pay</w:t>
      </w:r>
      <w:r w:rsidRPr="00A66B5C">
        <w:rPr>
          <w:rFonts w:ascii="微軟正黑體" w:eastAsia="微軟正黑體" w:hAnsi="微軟正黑體" w:hint="eastAsia"/>
        </w:rPr>
        <w:t>功能最可能是使用哪一項技術來達成？</w:t>
      </w:r>
      <w:r w:rsidRPr="00A66B5C">
        <w:rPr>
          <w:rFonts w:ascii="微軟正黑體" w:eastAsia="微軟正黑體" w:hAnsi="微軟正黑體"/>
        </w:rPr>
        <w:br/>
        <w:t>(A)GPS    (B)SSL    (C)NFC    (D)AR</w:t>
      </w:r>
    </w:p>
    <w:p w:rsidR="0044260C" w:rsidRPr="00A66B5C" w:rsidRDefault="0044260C" w:rsidP="00D410F0">
      <w:pPr>
        <w:spacing w:afterLines="50" w:after="180" w:line="280" w:lineRule="exact"/>
        <w:ind w:left="743" w:hanging="743"/>
        <w:rPr>
          <w:rFonts w:ascii="微軟正黑體" w:eastAsia="微軟正黑體" w:hAnsi="微軟正黑體"/>
        </w:rPr>
      </w:pPr>
      <w:r w:rsidRPr="00A66B5C">
        <w:rPr>
          <w:rFonts w:ascii="微軟正黑體" w:eastAsia="微軟正黑體" w:hAnsi="微軟正黑體"/>
        </w:rPr>
        <w:t>(   )36.</w:t>
      </w:r>
      <w:r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 w:hint="eastAsia"/>
        </w:rPr>
        <w:t>下列哪一種商務</w:t>
      </w:r>
      <w:r w:rsidRPr="00A66B5C">
        <w:rPr>
          <w:rFonts w:ascii="微軟正黑體" w:eastAsia="微軟正黑體" w:hAnsi="微軟正黑體" w:hint="eastAsia"/>
          <w:b/>
          <w:u w:val="single"/>
        </w:rPr>
        <w:t>不屬於</w:t>
      </w:r>
      <w:r w:rsidRPr="00A66B5C">
        <w:rPr>
          <w:rFonts w:ascii="微軟正黑體" w:eastAsia="微軟正黑體" w:hAnsi="微軟正黑體" w:hint="eastAsia"/>
        </w:rPr>
        <w:t>行動商務的範疇？</w:t>
      </w:r>
      <w:r w:rsidRPr="00A66B5C">
        <w:rPr>
          <w:rFonts w:ascii="微軟正黑體" w:eastAsia="微軟正黑體" w:hAnsi="微軟正黑體"/>
        </w:rPr>
        <w:br/>
        <w:t>(A)</w:t>
      </w:r>
      <w:r w:rsidRPr="00A66B5C">
        <w:rPr>
          <w:rFonts w:ascii="微軟正黑體" w:eastAsia="微軟正黑體" w:hAnsi="微軟正黑體" w:hint="eastAsia"/>
        </w:rPr>
        <w:t>網路銀行App</w:t>
      </w:r>
      <w:r w:rsidRPr="00A66B5C">
        <w:rPr>
          <w:rFonts w:ascii="微軟正黑體" w:eastAsia="微軟正黑體" w:hAnsi="微軟正黑體"/>
        </w:rPr>
        <w:t xml:space="preserve">    (B)</w:t>
      </w:r>
      <w:r w:rsidRPr="00A66B5C">
        <w:rPr>
          <w:rFonts w:ascii="微軟正黑體" w:eastAsia="微軟正黑體" w:hAnsi="微軟正黑體" w:hint="eastAsia"/>
        </w:rPr>
        <w:t>行動支付</w:t>
      </w:r>
      <w:r w:rsidRPr="00A66B5C">
        <w:rPr>
          <w:rFonts w:ascii="微軟正黑體" w:eastAsia="微軟正黑體" w:hAnsi="微軟正黑體"/>
        </w:rPr>
        <w:t xml:space="preserve">    (C)</w:t>
      </w:r>
      <w:r w:rsidRPr="00A66B5C">
        <w:rPr>
          <w:rFonts w:ascii="微軟正黑體" w:eastAsia="微軟正黑體" w:hAnsi="微軟正黑體" w:hint="eastAsia"/>
        </w:rPr>
        <w:t>便利商店的POS系統</w:t>
      </w:r>
      <w:r w:rsidRPr="00A66B5C">
        <w:rPr>
          <w:rFonts w:ascii="微軟正黑體" w:eastAsia="微軟正黑體" w:hAnsi="微軟正黑體"/>
        </w:rPr>
        <w:t xml:space="preserve">    (D)</w:t>
      </w:r>
      <w:r w:rsidRPr="00A66B5C">
        <w:rPr>
          <w:rFonts w:ascii="微軟正黑體" w:eastAsia="微軟正黑體" w:hAnsi="微軟正黑體" w:hint="eastAsia"/>
        </w:rPr>
        <w:t>行動購物App</w:t>
      </w:r>
    </w:p>
    <w:p w:rsidR="0044260C" w:rsidRPr="00A66B5C" w:rsidRDefault="0044260C" w:rsidP="00D410F0">
      <w:pPr>
        <w:spacing w:afterLines="50" w:after="180" w:line="280" w:lineRule="exact"/>
        <w:ind w:left="743" w:hanging="743"/>
        <w:rPr>
          <w:rFonts w:ascii="微軟正黑體" w:eastAsia="微軟正黑體" w:hAnsi="微軟正黑體"/>
        </w:rPr>
      </w:pPr>
      <w:r w:rsidRPr="00A66B5C">
        <w:rPr>
          <w:rFonts w:ascii="微軟正黑體" w:eastAsia="微軟正黑體" w:hAnsi="微軟正黑體"/>
        </w:rPr>
        <w:t>(   )37.</w:t>
      </w:r>
      <w:r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 w:hint="eastAsia"/>
        </w:rPr>
        <w:t>使用者瀏覽網站時，網站在使用者電腦儲存使用者瀏覽相關資訊的檔案稱之為？</w:t>
      </w:r>
      <w:r w:rsidRPr="00A66B5C">
        <w:rPr>
          <w:rFonts w:ascii="微軟正黑體" w:eastAsia="微軟正黑體" w:hAnsi="微軟正黑體"/>
        </w:rPr>
        <w:br/>
        <w:t>(A)blog    (B)cookie    (C)Intranet    (D)SSL</w:t>
      </w:r>
    </w:p>
    <w:p w:rsidR="0044260C" w:rsidRPr="00A66B5C" w:rsidRDefault="0044260C" w:rsidP="00D410F0">
      <w:pPr>
        <w:spacing w:afterLines="50" w:after="180" w:line="280" w:lineRule="exact"/>
        <w:ind w:left="743" w:hanging="743"/>
        <w:rPr>
          <w:rFonts w:ascii="微軟正黑體" w:eastAsia="微軟正黑體" w:hAnsi="微軟正黑體"/>
        </w:rPr>
      </w:pPr>
      <w:r w:rsidRPr="00A66B5C">
        <w:rPr>
          <w:rFonts w:ascii="微軟正黑體" w:eastAsia="微軟正黑體" w:hAnsi="微軟正黑體"/>
        </w:rPr>
        <w:t>(   )38.</w:t>
      </w:r>
      <w:r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 w:hint="eastAsia"/>
        </w:rPr>
        <w:t>芊芊對時尚十分瞭解，她經營了一個</w:t>
      </w:r>
      <w:r w:rsidRPr="00A66B5C">
        <w:rPr>
          <w:rFonts w:ascii="微軟正黑體" w:eastAsia="微軟正黑體" w:hAnsi="微軟正黑體"/>
        </w:rPr>
        <w:t>Facebook</w:t>
      </w:r>
      <w:r w:rsidRPr="00A66B5C">
        <w:rPr>
          <w:rFonts w:ascii="微軟正黑體" w:eastAsia="微軟正黑體" w:hAnsi="微軟正黑體" w:hint="eastAsia"/>
        </w:rPr>
        <w:t>社團，擁有許多關注社團的粉絲，每當她貼文介紹一件新衣服，就會有許多網友爭取向芊芊購買。請問這類型的電子商務模式，稱為？</w:t>
      </w:r>
      <w:r w:rsidRPr="00A66B5C">
        <w:rPr>
          <w:rFonts w:ascii="微軟正黑體" w:eastAsia="微軟正黑體" w:hAnsi="微軟正黑體"/>
        </w:rPr>
        <w:br/>
        <w:t>(A)</w:t>
      </w:r>
      <w:r w:rsidRPr="00A66B5C">
        <w:rPr>
          <w:rFonts w:ascii="微軟正黑體" w:eastAsia="微軟正黑體" w:hAnsi="微軟正黑體" w:hint="eastAsia"/>
        </w:rPr>
        <w:t>社群商務</w:t>
      </w:r>
      <w:r w:rsidRPr="00A66B5C">
        <w:rPr>
          <w:rFonts w:ascii="微軟正黑體" w:eastAsia="微軟正黑體" w:hAnsi="微軟正黑體"/>
        </w:rPr>
        <w:t xml:space="preserve">    (B)</w:t>
      </w:r>
      <w:r w:rsidRPr="00A66B5C">
        <w:rPr>
          <w:rFonts w:ascii="微軟正黑體" w:eastAsia="微軟正黑體" w:hAnsi="微軟正黑體" w:hint="eastAsia"/>
        </w:rPr>
        <w:t>行動支付</w:t>
      </w:r>
      <w:r w:rsidRPr="00A66B5C">
        <w:rPr>
          <w:rFonts w:ascii="微軟正黑體" w:eastAsia="微軟正黑體" w:hAnsi="微軟正黑體"/>
        </w:rPr>
        <w:t xml:space="preserve">    (C)</w:t>
      </w:r>
      <w:r w:rsidRPr="00A66B5C">
        <w:rPr>
          <w:rFonts w:ascii="微軟正黑體" w:eastAsia="微軟正黑體" w:hAnsi="微軟正黑體" w:hint="eastAsia"/>
        </w:rPr>
        <w:t>跨界電子商務</w:t>
      </w:r>
      <w:r w:rsidRPr="00A66B5C">
        <w:rPr>
          <w:rFonts w:ascii="微軟正黑體" w:eastAsia="微軟正黑體" w:hAnsi="微軟正黑體"/>
        </w:rPr>
        <w:t xml:space="preserve">    (D)</w:t>
      </w:r>
      <w:r w:rsidRPr="00A66B5C">
        <w:rPr>
          <w:rFonts w:ascii="微軟正黑體" w:eastAsia="微軟正黑體" w:hAnsi="微軟正黑體" w:hint="eastAsia"/>
        </w:rPr>
        <w:t>跨境電子商務</w:t>
      </w:r>
    </w:p>
    <w:p w:rsidR="0044260C" w:rsidRPr="00A66B5C" w:rsidRDefault="0044260C" w:rsidP="00D410F0">
      <w:pPr>
        <w:spacing w:afterLines="50" w:after="180" w:line="280" w:lineRule="exact"/>
        <w:ind w:left="743" w:hanging="743"/>
        <w:rPr>
          <w:rFonts w:ascii="微軟正黑體" w:eastAsia="微軟正黑體" w:hAnsi="微軟正黑體"/>
        </w:rPr>
      </w:pPr>
      <w:r w:rsidRPr="00A66B5C">
        <w:rPr>
          <w:rFonts w:ascii="微軟正黑體" w:eastAsia="微軟正黑體" w:hAnsi="微軟正黑體"/>
        </w:rPr>
        <w:t>(   )39.</w:t>
      </w:r>
      <w:r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 w:hint="eastAsia"/>
        </w:rPr>
        <w:t>透過社群媒體（如社群網站、通訊軟體）來從事推廣、行銷商品等商務活動，是屬於下列哪一種商務類型？</w:t>
      </w:r>
      <w:r w:rsidRPr="00A66B5C">
        <w:rPr>
          <w:rFonts w:ascii="微軟正黑體" w:eastAsia="微軟正黑體" w:hAnsi="微軟正黑體"/>
        </w:rPr>
        <w:br/>
        <w:t>(A)</w:t>
      </w:r>
      <w:r w:rsidRPr="00A66B5C">
        <w:rPr>
          <w:rFonts w:ascii="微軟正黑體" w:eastAsia="微軟正黑體" w:hAnsi="微軟正黑體" w:hint="eastAsia"/>
        </w:rPr>
        <w:t>跨界電子商務</w:t>
      </w:r>
      <w:r w:rsidRPr="00A66B5C">
        <w:rPr>
          <w:rFonts w:ascii="微軟正黑體" w:eastAsia="微軟正黑體" w:hAnsi="微軟正黑體"/>
        </w:rPr>
        <w:t xml:space="preserve">    (B)</w:t>
      </w:r>
      <w:r w:rsidRPr="00A66B5C">
        <w:rPr>
          <w:rFonts w:ascii="微軟正黑體" w:eastAsia="微軟正黑體" w:hAnsi="微軟正黑體" w:hint="eastAsia"/>
        </w:rPr>
        <w:t>社群商務</w:t>
      </w:r>
      <w:r w:rsidRPr="00A66B5C">
        <w:rPr>
          <w:rFonts w:ascii="微軟正黑體" w:eastAsia="微軟正黑體" w:hAnsi="微軟正黑體"/>
        </w:rPr>
        <w:t xml:space="preserve">    (C)</w:t>
      </w:r>
      <w:r w:rsidRPr="00A66B5C">
        <w:rPr>
          <w:rFonts w:ascii="微軟正黑體" w:eastAsia="微軟正黑體" w:hAnsi="微軟正黑體" w:hint="eastAsia"/>
        </w:rPr>
        <w:t>P2P電子商務</w:t>
      </w:r>
      <w:r w:rsidRPr="00A66B5C">
        <w:rPr>
          <w:rFonts w:ascii="微軟正黑體" w:eastAsia="微軟正黑體" w:hAnsi="微軟正黑體"/>
        </w:rPr>
        <w:t xml:space="preserve">    (D)</w:t>
      </w:r>
      <w:r w:rsidRPr="00A66B5C">
        <w:rPr>
          <w:rFonts w:ascii="微軟正黑體" w:eastAsia="微軟正黑體" w:hAnsi="微軟正黑體" w:hint="eastAsia"/>
        </w:rPr>
        <w:t>O2O電子商務</w:t>
      </w:r>
    </w:p>
    <w:p w:rsidR="0044260C" w:rsidRPr="00A66B5C" w:rsidRDefault="0044260C" w:rsidP="00D410F0">
      <w:pPr>
        <w:spacing w:afterLines="50" w:after="180" w:line="280" w:lineRule="exact"/>
        <w:ind w:left="743" w:hanging="743"/>
        <w:rPr>
          <w:rFonts w:ascii="微軟正黑體" w:eastAsia="微軟正黑體" w:hAnsi="微軟正黑體"/>
        </w:rPr>
      </w:pPr>
      <w:r w:rsidRPr="00A66B5C">
        <w:rPr>
          <w:rFonts w:ascii="微軟正黑體" w:eastAsia="微軟正黑體" w:hAnsi="微軟正黑體"/>
        </w:rPr>
        <w:t>(   )40.</w:t>
      </w:r>
      <w:r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 w:hint="eastAsia"/>
        </w:rPr>
        <w:t>下列何者是O2O的含義？</w:t>
      </w:r>
      <w:r w:rsidRPr="00A66B5C">
        <w:rPr>
          <w:rFonts w:ascii="微軟正黑體" w:eastAsia="微軟正黑體" w:hAnsi="微軟正黑體"/>
        </w:rPr>
        <w:br/>
        <w:t>(A)</w:t>
      </w:r>
      <w:r w:rsidRPr="00A66B5C">
        <w:rPr>
          <w:rFonts w:ascii="微軟正黑體" w:eastAsia="微軟正黑體" w:hAnsi="微軟正黑體" w:hint="eastAsia"/>
        </w:rPr>
        <w:t>線上（Online）結合線下（Offline）</w:t>
      </w:r>
      <w:r w:rsidRPr="00A66B5C">
        <w:rPr>
          <w:rFonts w:ascii="微軟正黑體" w:eastAsia="微軟正黑體" w:hAnsi="微軟正黑體"/>
        </w:rPr>
        <w:t xml:space="preserve">    </w:t>
      </w:r>
      <w:r w:rsidR="00085C26" w:rsidRPr="00A66B5C">
        <w:rPr>
          <w:rFonts w:ascii="微軟正黑體" w:eastAsia="微軟正黑體" w:hAnsi="微軟正黑體"/>
        </w:rPr>
        <w:tab/>
      </w:r>
      <w:r w:rsidR="00085C26"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/>
        </w:rPr>
        <w:t>(B)</w:t>
      </w:r>
      <w:r w:rsidRPr="00A66B5C">
        <w:rPr>
          <w:rFonts w:ascii="微軟正黑體" w:eastAsia="微軟正黑體" w:hAnsi="微軟正黑體" w:hint="eastAsia"/>
        </w:rPr>
        <w:t>開放（Open）且外向（Outside）</w:t>
      </w:r>
      <w:r w:rsidR="00085C26" w:rsidRPr="00A66B5C">
        <w:rPr>
          <w:rFonts w:ascii="微軟正黑體" w:eastAsia="微軟正黑體" w:hAnsi="微軟正黑體"/>
        </w:rPr>
        <w:br/>
      </w:r>
      <w:r w:rsidRPr="00A66B5C">
        <w:rPr>
          <w:rFonts w:ascii="微軟正黑體" w:eastAsia="微軟正黑體" w:hAnsi="微軟正黑體"/>
        </w:rPr>
        <w:t>(C)</w:t>
      </w:r>
      <w:r w:rsidRPr="00A66B5C">
        <w:rPr>
          <w:rFonts w:ascii="微軟正黑體" w:eastAsia="微軟正黑體" w:hAnsi="微軟正黑體" w:hint="eastAsia"/>
        </w:rPr>
        <w:t>物件（Object）構成組織（Organization）</w:t>
      </w:r>
      <w:r w:rsidRPr="00A66B5C">
        <w:rPr>
          <w:rFonts w:ascii="微軟正黑體" w:eastAsia="微軟正黑體" w:hAnsi="微軟正黑體"/>
        </w:rPr>
        <w:t xml:space="preserve">    </w:t>
      </w:r>
      <w:r w:rsidR="00085C26"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/>
        </w:rPr>
        <w:t>(D)</w:t>
      </w:r>
      <w:r w:rsidRPr="00A66B5C">
        <w:rPr>
          <w:rFonts w:ascii="微軟正黑體" w:eastAsia="微軟正黑體" w:hAnsi="微軟正黑體" w:hint="eastAsia"/>
        </w:rPr>
        <w:t>固執（Obdurate）且過時（Obsolete）</w:t>
      </w:r>
    </w:p>
    <w:p w:rsidR="0044260C" w:rsidRPr="00A66B5C" w:rsidRDefault="0044260C" w:rsidP="00D410F0">
      <w:pPr>
        <w:spacing w:afterLines="50" w:after="180" w:line="280" w:lineRule="exact"/>
        <w:ind w:left="743" w:hanging="743"/>
        <w:rPr>
          <w:rFonts w:ascii="微軟正黑體" w:eastAsia="微軟正黑體" w:hAnsi="微軟正黑體"/>
        </w:rPr>
      </w:pPr>
      <w:r w:rsidRPr="00A66B5C">
        <w:rPr>
          <w:rFonts w:ascii="微軟正黑體" w:eastAsia="微軟正黑體" w:hAnsi="微軟正黑體"/>
        </w:rPr>
        <w:t>(   )41.</w:t>
      </w:r>
      <w:r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 w:hint="eastAsia"/>
        </w:rPr>
        <w:t>小喬和一群好友相約到高雄旅遊，她透過手機取得所在位置附近的餐廳、旅遊景點、停車場等資訊。請問這種適地性服務（</w:t>
      </w:r>
      <w:r w:rsidRPr="00A66B5C">
        <w:rPr>
          <w:rFonts w:ascii="微軟正黑體" w:eastAsia="微軟正黑體" w:hAnsi="微軟正黑體"/>
        </w:rPr>
        <w:t>LBS</w:t>
      </w:r>
      <w:r w:rsidRPr="00A66B5C">
        <w:rPr>
          <w:rFonts w:ascii="微軟正黑體" w:eastAsia="微軟正黑體" w:hAnsi="微軟正黑體" w:hint="eastAsia"/>
        </w:rPr>
        <w:t>）主要是利用下列哪</w:t>
      </w:r>
      <w:r w:rsidRPr="00A66B5C">
        <w:rPr>
          <w:rFonts w:ascii="微軟正黑體" w:eastAsia="微軟正黑體" w:hAnsi="微軟正黑體"/>
        </w:rPr>
        <w:t>2</w:t>
      </w:r>
      <w:r w:rsidRPr="00A66B5C">
        <w:rPr>
          <w:rFonts w:ascii="微軟正黑體" w:eastAsia="微軟正黑體" w:hAnsi="微軟正黑體" w:hint="eastAsia"/>
        </w:rPr>
        <w:t>項技術來達成？</w:t>
      </w:r>
      <w:r w:rsidRPr="00A66B5C">
        <w:rPr>
          <w:rFonts w:ascii="微軟正黑體" w:eastAsia="微軟正黑體" w:hAnsi="微軟正黑體"/>
        </w:rPr>
        <w:br/>
        <w:t>(A)</w:t>
      </w:r>
      <w:r w:rsidRPr="00A66B5C">
        <w:rPr>
          <w:rFonts w:ascii="微軟正黑體" w:eastAsia="微軟正黑體" w:hAnsi="微軟正黑體" w:hint="eastAsia"/>
        </w:rPr>
        <w:t>GPS與地理資訊系統</w:t>
      </w:r>
      <w:r w:rsidRPr="00A66B5C">
        <w:rPr>
          <w:rFonts w:ascii="微軟正黑體" w:eastAsia="微軟正黑體" w:hAnsi="微軟正黑體"/>
        </w:rPr>
        <w:t xml:space="preserve">    (B)</w:t>
      </w:r>
      <w:r w:rsidRPr="00A66B5C">
        <w:rPr>
          <w:rFonts w:ascii="微軟正黑體" w:eastAsia="微軟正黑體" w:hAnsi="微軟正黑體" w:hint="eastAsia"/>
        </w:rPr>
        <w:t>GPS與VR</w:t>
      </w:r>
      <w:r w:rsidRPr="00A66B5C">
        <w:rPr>
          <w:rFonts w:ascii="微軟正黑體" w:eastAsia="微軟正黑體" w:hAnsi="微軟正黑體"/>
        </w:rPr>
        <w:t xml:space="preserve">    (C)</w:t>
      </w:r>
      <w:r w:rsidRPr="00A66B5C">
        <w:rPr>
          <w:rFonts w:ascii="微軟正黑體" w:eastAsia="微軟正黑體" w:hAnsi="微軟正黑體" w:hint="eastAsia"/>
        </w:rPr>
        <w:t>NFC與QR Code</w:t>
      </w:r>
      <w:r w:rsidRPr="00A66B5C">
        <w:rPr>
          <w:rFonts w:ascii="微軟正黑體" w:eastAsia="微軟正黑體" w:hAnsi="微軟正黑體"/>
        </w:rPr>
        <w:t xml:space="preserve">    (D)</w:t>
      </w:r>
      <w:r w:rsidRPr="00A66B5C">
        <w:rPr>
          <w:rFonts w:ascii="微軟正黑體" w:eastAsia="微軟正黑體" w:hAnsi="微軟正黑體" w:hint="eastAsia"/>
        </w:rPr>
        <w:t>NFC與地理資訊系統</w:t>
      </w:r>
    </w:p>
    <w:p w:rsidR="0044260C" w:rsidRPr="00A66B5C" w:rsidRDefault="0044260C" w:rsidP="00D410F0">
      <w:pPr>
        <w:spacing w:afterLines="50" w:after="180" w:line="280" w:lineRule="exact"/>
        <w:ind w:left="743" w:hanging="743"/>
        <w:rPr>
          <w:rFonts w:ascii="微軟正黑體" w:eastAsia="微軟正黑體" w:hAnsi="微軟正黑體"/>
        </w:rPr>
      </w:pPr>
      <w:r w:rsidRPr="00A66B5C">
        <w:rPr>
          <w:rFonts w:ascii="微軟正黑體" w:eastAsia="微軟正黑體" w:hAnsi="微軟正黑體"/>
        </w:rPr>
        <w:t>(   )42.</w:t>
      </w:r>
      <w:r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 w:hint="eastAsia"/>
        </w:rPr>
        <w:t>下列何者</w:t>
      </w:r>
      <w:r w:rsidRPr="00A66B5C">
        <w:rPr>
          <w:rFonts w:ascii="微軟正黑體" w:eastAsia="微軟正黑體" w:hAnsi="微軟正黑體" w:hint="eastAsia"/>
          <w:b/>
          <w:u w:val="single"/>
        </w:rPr>
        <w:t>不是</w:t>
      </w:r>
      <w:r w:rsidRPr="00A66B5C">
        <w:rPr>
          <w:rFonts w:ascii="微軟正黑體" w:eastAsia="微軟正黑體" w:hAnsi="微軟正黑體" w:hint="eastAsia"/>
        </w:rPr>
        <w:t>適合用來經營社群商務的社群媒體？</w:t>
      </w:r>
      <w:r w:rsidRPr="00A66B5C">
        <w:rPr>
          <w:rFonts w:ascii="微軟正黑體" w:eastAsia="微軟正黑體" w:hAnsi="微軟正黑體"/>
        </w:rPr>
        <w:br/>
        <w:t>(A)LINE    (B)Facebook    (C)</w:t>
      </w:r>
      <w:r w:rsidRPr="00A66B5C">
        <w:rPr>
          <w:rFonts w:ascii="微軟正黑體" w:eastAsia="微軟正黑體" w:hAnsi="微軟正黑體" w:hint="eastAsia"/>
        </w:rPr>
        <w:t>Google地圖</w:t>
      </w:r>
      <w:r w:rsidRPr="00A66B5C">
        <w:rPr>
          <w:rFonts w:ascii="微軟正黑體" w:eastAsia="微軟正黑體" w:hAnsi="微軟正黑體"/>
        </w:rPr>
        <w:t xml:space="preserve">    (D)Instagram</w:t>
      </w:r>
    </w:p>
    <w:p w:rsidR="0044260C" w:rsidRPr="00A66B5C" w:rsidRDefault="0044260C" w:rsidP="00D410F0">
      <w:pPr>
        <w:spacing w:afterLines="50" w:after="180" w:line="280" w:lineRule="exact"/>
        <w:ind w:left="743" w:hanging="743"/>
        <w:rPr>
          <w:rFonts w:ascii="微軟正黑體" w:eastAsia="微軟正黑體" w:hAnsi="微軟正黑體"/>
        </w:rPr>
      </w:pPr>
      <w:r w:rsidRPr="00A66B5C">
        <w:rPr>
          <w:rFonts w:ascii="微軟正黑體" w:eastAsia="微軟正黑體" w:hAnsi="微軟正黑體"/>
        </w:rPr>
        <w:t>(   )43.</w:t>
      </w:r>
      <w:r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 w:hint="eastAsia"/>
        </w:rPr>
        <w:t>下列何者屬於行動商務（mobile commerce）的應用？</w:t>
      </w:r>
      <w:r w:rsidRPr="00A66B5C">
        <w:rPr>
          <w:rFonts w:ascii="微軟正黑體" w:eastAsia="微軟正黑體" w:hAnsi="微軟正黑體"/>
        </w:rPr>
        <w:br/>
        <w:t>(A)</w:t>
      </w:r>
      <w:r w:rsidRPr="00A66B5C">
        <w:rPr>
          <w:rFonts w:ascii="微軟正黑體" w:eastAsia="微軟正黑體" w:hAnsi="微軟正黑體" w:hint="eastAsia"/>
        </w:rPr>
        <w:t>用手機購買職棒門票</w:t>
      </w:r>
      <w:r w:rsidRPr="00A66B5C">
        <w:rPr>
          <w:rFonts w:ascii="微軟正黑體" w:eastAsia="微軟正黑體" w:hAnsi="微軟正黑體"/>
        </w:rPr>
        <w:t xml:space="preserve">    </w:t>
      </w:r>
      <w:r w:rsidR="00AB113B" w:rsidRPr="00A66B5C">
        <w:rPr>
          <w:rFonts w:ascii="微軟正黑體" w:eastAsia="微軟正黑體" w:hAnsi="微軟正黑體"/>
        </w:rPr>
        <w:tab/>
      </w:r>
      <w:r w:rsidR="00AB113B" w:rsidRPr="00A66B5C">
        <w:rPr>
          <w:rFonts w:ascii="微軟正黑體" w:eastAsia="微軟正黑體" w:hAnsi="微軟正黑體"/>
        </w:rPr>
        <w:tab/>
      </w:r>
      <w:r w:rsidR="00AB113B"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/>
        </w:rPr>
        <w:t>(B)</w:t>
      </w:r>
      <w:r w:rsidRPr="00A66B5C">
        <w:rPr>
          <w:rFonts w:ascii="微軟正黑體" w:eastAsia="微軟正黑體" w:hAnsi="微軟正黑體" w:hint="eastAsia"/>
        </w:rPr>
        <w:t>以PC上eBay網站買花瓶</w:t>
      </w:r>
      <w:r w:rsidR="00AB113B" w:rsidRPr="00A66B5C">
        <w:rPr>
          <w:rFonts w:ascii="微軟正黑體" w:eastAsia="微軟正黑體" w:hAnsi="微軟正黑體"/>
        </w:rPr>
        <w:br/>
      </w:r>
      <w:r w:rsidRPr="00A66B5C">
        <w:rPr>
          <w:rFonts w:ascii="微軟正黑體" w:eastAsia="微軟正黑體" w:hAnsi="微軟正黑體"/>
        </w:rPr>
        <w:t>(C)</w:t>
      </w:r>
      <w:r w:rsidRPr="00A66B5C">
        <w:rPr>
          <w:rFonts w:ascii="微軟正黑體" w:eastAsia="微軟正黑體" w:hAnsi="微軟正黑體" w:hint="eastAsia"/>
        </w:rPr>
        <w:t>以終端機在Amazon網站買書</w:t>
      </w:r>
      <w:r w:rsidRPr="00A66B5C">
        <w:rPr>
          <w:rFonts w:ascii="微軟正黑體" w:eastAsia="微軟正黑體" w:hAnsi="微軟正黑體"/>
        </w:rPr>
        <w:t xml:space="preserve">    </w:t>
      </w:r>
      <w:r w:rsidR="00AB113B"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/>
        </w:rPr>
        <w:t>(D)</w:t>
      </w:r>
      <w:r w:rsidRPr="00A66B5C">
        <w:rPr>
          <w:rFonts w:ascii="微軟正黑體" w:eastAsia="微軟正黑體" w:hAnsi="微軟正黑體" w:hint="eastAsia"/>
        </w:rPr>
        <w:t>用手機觀看YouTube影片</w:t>
      </w:r>
    </w:p>
    <w:p w:rsidR="0044260C" w:rsidRPr="00A66B5C" w:rsidRDefault="0044260C" w:rsidP="00D410F0">
      <w:pPr>
        <w:spacing w:afterLines="50" w:after="180" w:line="280" w:lineRule="exact"/>
        <w:ind w:left="743" w:hanging="743"/>
        <w:rPr>
          <w:rFonts w:ascii="微軟正黑體" w:eastAsia="微軟正黑體" w:hAnsi="微軟正黑體"/>
        </w:rPr>
      </w:pPr>
      <w:r w:rsidRPr="00A66B5C">
        <w:rPr>
          <w:rFonts w:ascii="微軟正黑體" w:eastAsia="微軟正黑體" w:hAnsi="微軟正黑體"/>
        </w:rPr>
        <w:t>(   )44.</w:t>
      </w:r>
      <w:r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 w:hint="eastAsia"/>
        </w:rPr>
        <w:t>下列何者</w:t>
      </w:r>
      <w:r w:rsidRPr="00A66B5C">
        <w:rPr>
          <w:rFonts w:ascii="微軟正黑體" w:eastAsia="微軟正黑體" w:hAnsi="微軟正黑體" w:hint="eastAsia"/>
          <w:b/>
          <w:u w:val="single"/>
        </w:rPr>
        <w:t>不屬於</w:t>
      </w:r>
      <w:r w:rsidRPr="00A66B5C">
        <w:rPr>
          <w:rFonts w:ascii="微軟正黑體" w:eastAsia="微軟正黑體" w:hAnsi="微軟正黑體" w:hint="eastAsia"/>
        </w:rPr>
        <w:t>行動商務所具備的特性？</w:t>
      </w:r>
      <w:r w:rsidRPr="00A66B5C">
        <w:rPr>
          <w:rFonts w:ascii="微軟正黑體" w:eastAsia="微軟正黑體" w:hAnsi="微軟正黑體"/>
        </w:rPr>
        <w:br/>
        <w:t>(A)</w:t>
      </w:r>
      <w:r w:rsidRPr="00A66B5C">
        <w:rPr>
          <w:rFonts w:ascii="微軟正黑體" w:eastAsia="微軟正黑體" w:hAnsi="微軟正黑體" w:hint="eastAsia"/>
        </w:rPr>
        <w:t>可提供個人化服務</w:t>
      </w:r>
      <w:r w:rsidRPr="00A66B5C">
        <w:rPr>
          <w:rFonts w:ascii="微軟正黑體" w:eastAsia="微軟正黑體" w:hAnsi="微軟正黑體"/>
        </w:rPr>
        <w:t xml:space="preserve">    </w:t>
      </w:r>
      <w:r w:rsidR="002D354E" w:rsidRPr="00A66B5C">
        <w:rPr>
          <w:rFonts w:ascii="微軟正黑體" w:eastAsia="微軟正黑體" w:hAnsi="微軟正黑體"/>
        </w:rPr>
        <w:tab/>
      </w:r>
      <w:r w:rsidR="002D354E" w:rsidRPr="00A66B5C">
        <w:rPr>
          <w:rFonts w:ascii="微軟正黑體" w:eastAsia="微軟正黑體" w:hAnsi="微軟正黑體"/>
        </w:rPr>
        <w:tab/>
      </w:r>
      <w:r w:rsidR="002D354E" w:rsidRPr="00A66B5C">
        <w:rPr>
          <w:rFonts w:ascii="微軟正黑體" w:eastAsia="微軟正黑體" w:hAnsi="微軟正黑體"/>
        </w:rPr>
        <w:tab/>
      </w:r>
      <w:r w:rsidR="002D354E" w:rsidRPr="00A66B5C">
        <w:rPr>
          <w:rFonts w:ascii="微軟正黑體" w:eastAsia="微軟正黑體" w:hAnsi="微軟正黑體"/>
        </w:rPr>
        <w:tab/>
      </w:r>
      <w:r w:rsidR="002D354E"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/>
        </w:rPr>
        <w:t>(B)</w:t>
      </w:r>
      <w:r w:rsidRPr="00A66B5C">
        <w:rPr>
          <w:rFonts w:ascii="微軟正黑體" w:eastAsia="微軟正黑體" w:hAnsi="微軟正黑體" w:hint="eastAsia"/>
        </w:rPr>
        <w:t>可提供適地性服務</w:t>
      </w:r>
      <w:r w:rsidR="002D354E" w:rsidRPr="00A66B5C">
        <w:rPr>
          <w:rFonts w:ascii="微軟正黑體" w:eastAsia="微軟正黑體" w:hAnsi="微軟正黑體"/>
        </w:rPr>
        <w:br/>
      </w:r>
      <w:r w:rsidRPr="00A66B5C">
        <w:rPr>
          <w:rFonts w:ascii="微軟正黑體" w:eastAsia="微軟正黑體" w:hAnsi="微軟正黑體"/>
        </w:rPr>
        <w:t>(C)</w:t>
      </w:r>
      <w:r w:rsidRPr="00A66B5C">
        <w:rPr>
          <w:rFonts w:ascii="微軟正黑體" w:eastAsia="微軟正黑體" w:hAnsi="微軟正黑體" w:hint="eastAsia"/>
        </w:rPr>
        <w:t>行動商務的付款方式有安全機制來保障</w:t>
      </w:r>
      <w:r w:rsidRPr="00A66B5C">
        <w:rPr>
          <w:rFonts w:ascii="微軟正黑體" w:eastAsia="微軟正黑體" w:hAnsi="微軟正黑體"/>
        </w:rPr>
        <w:t xml:space="preserve">    </w:t>
      </w:r>
      <w:r w:rsidR="002D354E"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/>
        </w:rPr>
        <w:t>(D)</w:t>
      </w:r>
      <w:r w:rsidRPr="00A66B5C">
        <w:rPr>
          <w:rFonts w:ascii="微軟正黑體" w:eastAsia="微軟正黑體" w:hAnsi="微軟正黑體" w:hint="eastAsia"/>
        </w:rPr>
        <w:t>行動商務可保護手機不被駭客入侵</w:t>
      </w:r>
    </w:p>
    <w:p w:rsidR="0044260C" w:rsidRPr="00A66B5C" w:rsidRDefault="0044260C" w:rsidP="00D410F0">
      <w:pPr>
        <w:spacing w:afterLines="50" w:after="180" w:line="280" w:lineRule="exact"/>
        <w:ind w:left="743" w:hanging="743"/>
        <w:rPr>
          <w:rFonts w:ascii="微軟正黑體" w:eastAsia="微軟正黑體" w:hAnsi="微軟正黑體"/>
        </w:rPr>
      </w:pPr>
      <w:r w:rsidRPr="00A66B5C">
        <w:rPr>
          <w:rFonts w:ascii="微軟正黑體" w:eastAsia="微軟正黑體" w:hAnsi="微軟正黑體"/>
        </w:rPr>
        <w:t>(   )45.</w:t>
      </w:r>
      <w:r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 w:hint="eastAsia"/>
        </w:rPr>
        <w:t>有關行動商務中提供個人化服務的相關技術，下列敘述何者</w:t>
      </w:r>
      <w:r w:rsidRPr="00A66B5C">
        <w:rPr>
          <w:rFonts w:ascii="微軟正黑體" w:eastAsia="微軟正黑體" w:hAnsi="微軟正黑體" w:hint="eastAsia"/>
          <w:b/>
          <w:u w:val="single"/>
        </w:rPr>
        <w:t>錯誤</w:t>
      </w:r>
      <w:r w:rsidRPr="00A66B5C">
        <w:rPr>
          <w:rFonts w:ascii="微軟正黑體" w:eastAsia="微軟正黑體" w:hAnsi="微軟正黑體" w:hint="eastAsia"/>
        </w:rPr>
        <w:t>？</w:t>
      </w:r>
      <w:r w:rsidRPr="00A66B5C">
        <w:rPr>
          <w:rFonts w:ascii="微軟正黑體" w:eastAsia="微軟正黑體" w:hAnsi="微軟正黑體"/>
        </w:rPr>
        <w:br/>
        <w:t>(A)</w:t>
      </w:r>
      <w:r w:rsidRPr="00A66B5C">
        <w:rPr>
          <w:rFonts w:ascii="微軟正黑體" w:eastAsia="微軟正黑體" w:hAnsi="微軟正黑體" w:hint="eastAsia"/>
        </w:rPr>
        <w:t>主要是透過</w:t>
      </w:r>
      <w:r w:rsidRPr="00A66B5C">
        <w:rPr>
          <w:rFonts w:ascii="微軟正黑體" w:eastAsia="微軟正黑體" w:hAnsi="微軟正黑體"/>
        </w:rPr>
        <w:t>cookie</w:t>
      </w:r>
      <w:r w:rsidRPr="00A66B5C">
        <w:rPr>
          <w:rFonts w:ascii="微軟正黑體" w:eastAsia="微軟正黑體" w:hAnsi="微軟正黑體" w:hint="eastAsia"/>
        </w:rPr>
        <w:t>來記錄個人化的相關資訊</w:t>
      </w:r>
      <w:r w:rsidRPr="00A66B5C">
        <w:rPr>
          <w:rFonts w:ascii="微軟正黑體" w:eastAsia="微軟正黑體" w:hAnsi="微軟正黑體"/>
        </w:rPr>
        <w:t xml:space="preserve">    (B)</w:t>
      </w:r>
      <w:r w:rsidRPr="00A66B5C">
        <w:rPr>
          <w:rFonts w:ascii="微軟正黑體" w:eastAsia="微軟正黑體" w:hAnsi="微軟正黑體" w:hint="eastAsia"/>
        </w:rPr>
        <w:t>cookie是一種提供個人化服務的App</w:t>
      </w:r>
      <w:r w:rsidR="00B02D37" w:rsidRPr="00A66B5C">
        <w:rPr>
          <w:rFonts w:ascii="微軟正黑體" w:eastAsia="微軟正黑體" w:hAnsi="微軟正黑體"/>
        </w:rPr>
        <w:br/>
      </w:r>
      <w:r w:rsidRPr="00A66B5C">
        <w:rPr>
          <w:rFonts w:ascii="微軟正黑體" w:eastAsia="微軟正黑體" w:hAnsi="微軟正黑體"/>
        </w:rPr>
        <w:t>(C)</w:t>
      </w:r>
      <w:r w:rsidRPr="00A66B5C">
        <w:rPr>
          <w:rFonts w:ascii="微軟正黑體" w:eastAsia="微軟正黑體" w:hAnsi="微軟正黑體" w:hint="eastAsia"/>
        </w:rPr>
        <w:t>我們可以刪除cookie的內容</w:t>
      </w:r>
      <w:r w:rsidRPr="00A66B5C">
        <w:rPr>
          <w:rFonts w:ascii="微軟正黑體" w:eastAsia="微軟正黑體" w:hAnsi="微軟正黑體"/>
        </w:rPr>
        <w:t xml:space="preserve">    </w:t>
      </w:r>
      <w:r w:rsidR="00B02D37" w:rsidRPr="00A66B5C">
        <w:rPr>
          <w:rFonts w:ascii="微軟正黑體" w:eastAsia="微軟正黑體" w:hAnsi="微軟正黑體"/>
        </w:rPr>
        <w:tab/>
      </w:r>
      <w:r w:rsidR="00B02D37" w:rsidRPr="00A66B5C">
        <w:rPr>
          <w:rFonts w:ascii="微軟正黑體" w:eastAsia="微軟正黑體" w:hAnsi="微軟正黑體"/>
        </w:rPr>
        <w:tab/>
      </w:r>
      <w:r w:rsidR="00B02D37" w:rsidRPr="00A66B5C">
        <w:rPr>
          <w:rFonts w:ascii="微軟正黑體" w:eastAsia="微軟正黑體" w:hAnsi="微軟正黑體"/>
        </w:rPr>
        <w:tab/>
      </w:r>
      <w:r w:rsidR="00B02D37"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/>
        </w:rPr>
        <w:t>(D)</w:t>
      </w:r>
      <w:r w:rsidRPr="00A66B5C">
        <w:rPr>
          <w:rFonts w:ascii="微軟正黑體" w:eastAsia="微軟正黑體" w:hAnsi="微軟正黑體" w:hint="eastAsia"/>
        </w:rPr>
        <w:t>cookie通常存放在手機的ROM中</w:t>
      </w:r>
    </w:p>
    <w:p w:rsidR="0044260C" w:rsidRPr="00A66B5C" w:rsidRDefault="0044260C" w:rsidP="00D410F0">
      <w:pPr>
        <w:spacing w:afterLines="50" w:after="180" w:line="280" w:lineRule="exact"/>
        <w:ind w:left="743" w:hanging="743"/>
        <w:rPr>
          <w:rFonts w:ascii="微軟正黑體" w:eastAsia="微軟正黑體" w:hAnsi="微軟正黑體"/>
        </w:rPr>
      </w:pPr>
      <w:r w:rsidRPr="00A66B5C">
        <w:rPr>
          <w:rFonts w:ascii="微軟正黑體" w:eastAsia="微軟正黑體" w:hAnsi="微軟正黑體" w:hint="eastAsia"/>
        </w:rPr>
        <w:t>(</w:t>
      </w:r>
      <w:r w:rsidR="00047213" w:rsidRPr="00A66B5C">
        <w:rPr>
          <w:rFonts w:ascii="微軟正黑體" w:eastAsia="微軟正黑體" w:hAnsi="微軟正黑體"/>
        </w:rPr>
        <w:t xml:space="preserve">   </w:t>
      </w:r>
      <w:r w:rsidRPr="00A66B5C">
        <w:rPr>
          <w:rFonts w:ascii="微軟正黑體" w:eastAsia="微軟正黑體" w:hAnsi="微軟正黑體" w:hint="eastAsia"/>
        </w:rPr>
        <w:t>)</w:t>
      </w:r>
      <w:r w:rsidRPr="00A66B5C">
        <w:rPr>
          <w:rFonts w:ascii="微軟正黑體" w:eastAsia="微軟正黑體" w:hAnsi="微軟正黑體"/>
        </w:rPr>
        <w:t>46</w:t>
      </w:r>
      <w:r w:rsidRPr="00A66B5C">
        <w:rPr>
          <w:rFonts w:ascii="微軟正黑體" w:eastAsia="微軟正黑體" w:hAnsi="微軟正黑體" w:hint="eastAsia"/>
        </w:rPr>
        <w:t>.</w:t>
      </w:r>
      <w:r w:rsidRPr="00A66B5C">
        <w:rPr>
          <w:rFonts w:ascii="微軟正黑體" w:eastAsia="微軟正黑體" w:hAnsi="微軟正黑體" w:hint="eastAsia"/>
        </w:rPr>
        <w:tab/>
        <w:t>利用套關係、冒充專家等社交手段，來騙取別人的密碼，這種犯罪手法稱之為：</w:t>
      </w:r>
      <w:r w:rsidR="00434ADC" w:rsidRPr="00A66B5C">
        <w:rPr>
          <w:rFonts w:ascii="微軟正黑體" w:eastAsia="微軟正黑體" w:hAnsi="微軟正黑體"/>
        </w:rPr>
        <w:br/>
      </w:r>
      <w:r w:rsidRPr="00A66B5C">
        <w:rPr>
          <w:rFonts w:ascii="微軟正黑體" w:eastAsia="微軟正黑體" w:hAnsi="微軟正黑體" w:hint="eastAsia"/>
        </w:rPr>
        <w:t xml:space="preserve">(A)資料偽造（data diddling）    </w:t>
      </w:r>
      <w:r w:rsidR="00434ADC"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 w:hint="eastAsia"/>
        </w:rPr>
        <w:t>(B)社交工程（social engineering）</w:t>
      </w:r>
      <w:r w:rsidR="00434ADC" w:rsidRPr="00A66B5C">
        <w:rPr>
          <w:rFonts w:ascii="微軟正黑體" w:eastAsia="微軟正黑體" w:hAnsi="微軟正黑體"/>
        </w:rPr>
        <w:br/>
      </w:r>
      <w:r w:rsidRPr="00A66B5C">
        <w:rPr>
          <w:rFonts w:ascii="微軟正黑體" w:eastAsia="微軟正黑體" w:hAnsi="微軟正黑體" w:hint="eastAsia"/>
        </w:rPr>
        <w:t xml:space="preserve">(C)後門程式（trapdoor）    </w:t>
      </w:r>
      <w:r w:rsidR="00434ADC" w:rsidRPr="00A66B5C">
        <w:rPr>
          <w:rFonts w:ascii="微軟正黑體" w:eastAsia="微軟正黑體" w:hAnsi="微軟正黑體"/>
        </w:rPr>
        <w:tab/>
      </w:r>
      <w:r w:rsidR="00434ADC"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 w:hint="eastAsia"/>
        </w:rPr>
        <w:t>(D)特洛伊木馬（trojan horse）</w:t>
      </w:r>
    </w:p>
    <w:p w:rsidR="00A34486" w:rsidRPr="00A66B5C" w:rsidRDefault="0044260C" w:rsidP="00434ADC">
      <w:pPr>
        <w:spacing w:afterLines="50" w:after="180" w:line="280" w:lineRule="exact"/>
        <w:ind w:left="743" w:hanging="743"/>
        <w:rPr>
          <w:rFonts w:ascii="微軟正黑體" w:eastAsia="微軟正黑體" w:hAnsi="微軟正黑體"/>
        </w:rPr>
      </w:pPr>
      <w:r w:rsidRPr="00A66B5C">
        <w:rPr>
          <w:rFonts w:ascii="微軟正黑體" w:eastAsia="微軟正黑體" w:hAnsi="微軟正黑體"/>
        </w:rPr>
        <w:t>(</w:t>
      </w:r>
      <w:r w:rsidR="00047213" w:rsidRPr="00A66B5C">
        <w:rPr>
          <w:rFonts w:ascii="微軟正黑體" w:eastAsia="微軟正黑體" w:hAnsi="微軟正黑體"/>
        </w:rPr>
        <w:t xml:space="preserve">   </w:t>
      </w:r>
      <w:r w:rsidRPr="00A66B5C">
        <w:rPr>
          <w:rFonts w:ascii="微軟正黑體" w:eastAsia="微軟正黑體" w:hAnsi="微軟正黑體"/>
        </w:rPr>
        <w:t>)47.</w:t>
      </w:r>
      <w:r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 w:hint="eastAsia"/>
        </w:rPr>
        <w:t>下列哪一項</w:t>
      </w:r>
      <w:r w:rsidRPr="00A66B5C">
        <w:rPr>
          <w:rFonts w:ascii="微軟正黑體" w:eastAsia="微軟正黑體" w:hAnsi="微軟正黑體" w:hint="eastAsia"/>
          <w:b/>
          <w:u w:val="single"/>
        </w:rPr>
        <w:t>不屬於</w:t>
      </w:r>
      <w:r w:rsidRPr="00A66B5C">
        <w:rPr>
          <w:rFonts w:ascii="微軟正黑體" w:eastAsia="微軟正黑體" w:hAnsi="微軟正黑體" w:hint="eastAsia"/>
        </w:rPr>
        <w:t>「社交工程攻擊」手法？</w:t>
      </w:r>
      <w:r w:rsidR="00434ADC" w:rsidRPr="00A66B5C">
        <w:rPr>
          <w:rFonts w:ascii="微軟正黑體" w:eastAsia="微軟正黑體" w:hAnsi="微軟正黑體"/>
        </w:rPr>
        <w:br/>
      </w:r>
      <w:r w:rsidRPr="00A66B5C">
        <w:rPr>
          <w:rFonts w:ascii="微軟正黑體" w:eastAsia="微軟正黑體" w:hAnsi="微軟正黑體"/>
        </w:rPr>
        <w:t>(A)</w:t>
      </w:r>
      <w:r w:rsidRPr="00A66B5C">
        <w:rPr>
          <w:rFonts w:ascii="微軟正黑體" w:eastAsia="微軟正黑體" w:hAnsi="微軟正黑體" w:hint="eastAsia"/>
        </w:rPr>
        <w:t>郵件仿冒或偽裝</w:t>
      </w:r>
      <w:r w:rsidRPr="00A66B5C">
        <w:rPr>
          <w:rFonts w:ascii="微軟正黑體" w:eastAsia="微軟正黑體" w:hAnsi="微軟正黑體"/>
        </w:rPr>
        <w:t xml:space="preserve">    (B)</w:t>
      </w:r>
      <w:r w:rsidRPr="00A66B5C">
        <w:rPr>
          <w:rFonts w:ascii="微軟正黑體" w:eastAsia="微軟正黑體" w:hAnsi="微軟正黑體" w:hint="eastAsia"/>
        </w:rPr>
        <w:t>在他人電腦中植入特洛伊木馬程式</w:t>
      </w:r>
      <w:r w:rsidRPr="00A66B5C">
        <w:rPr>
          <w:rFonts w:ascii="微軟正黑體" w:eastAsia="微軟正黑體" w:hAnsi="微軟正黑體"/>
        </w:rPr>
        <w:t xml:space="preserve">    (C)</w:t>
      </w:r>
      <w:r w:rsidRPr="00A66B5C">
        <w:rPr>
          <w:rFonts w:ascii="微軟正黑體" w:eastAsia="微軟正黑體" w:hAnsi="微軟正黑體" w:hint="eastAsia"/>
        </w:rPr>
        <w:t>網路釣魚</w:t>
      </w:r>
      <w:r w:rsidRPr="00A66B5C">
        <w:rPr>
          <w:rFonts w:ascii="微軟正黑體" w:eastAsia="微軟正黑體" w:hAnsi="微軟正黑體"/>
        </w:rPr>
        <w:t xml:space="preserve">    (D)</w:t>
      </w:r>
      <w:r w:rsidRPr="00A66B5C">
        <w:rPr>
          <w:rFonts w:ascii="微軟正黑體" w:eastAsia="微軟正黑體" w:hAnsi="微軟正黑體" w:hint="eastAsia"/>
        </w:rPr>
        <w:t>電話詐騙個人資訊</w:t>
      </w:r>
    </w:p>
    <w:p w:rsidR="0044260C" w:rsidRPr="00A66B5C" w:rsidRDefault="0044260C" w:rsidP="00A66B5C">
      <w:pPr>
        <w:spacing w:afterLines="50" w:after="180" w:line="280" w:lineRule="exact"/>
        <w:ind w:left="743" w:hanging="743"/>
        <w:rPr>
          <w:rFonts w:ascii="微軟正黑體" w:eastAsia="微軟正黑體" w:hAnsi="微軟正黑體"/>
        </w:rPr>
      </w:pPr>
      <w:r w:rsidRPr="00A66B5C">
        <w:rPr>
          <w:rFonts w:ascii="微軟正黑體" w:eastAsia="微軟正黑體" w:hAnsi="微軟正黑體"/>
        </w:rPr>
        <w:t>(</w:t>
      </w:r>
      <w:r w:rsidR="00047213" w:rsidRPr="00A66B5C">
        <w:rPr>
          <w:rFonts w:ascii="微軟正黑體" w:eastAsia="微軟正黑體" w:hAnsi="微軟正黑體"/>
        </w:rPr>
        <w:t xml:space="preserve">   </w:t>
      </w:r>
      <w:r w:rsidRPr="00A66B5C">
        <w:rPr>
          <w:rFonts w:ascii="微軟正黑體" w:eastAsia="微軟正黑體" w:hAnsi="微軟正黑體"/>
        </w:rPr>
        <w:t>)48.</w:t>
      </w:r>
      <w:r w:rsidRPr="00A66B5C">
        <w:rPr>
          <w:rFonts w:ascii="微軟正黑體" w:eastAsia="微軟正黑體" w:hAnsi="微軟正黑體"/>
        </w:rPr>
        <w:tab/>
      </w:r>
      <w:r w:rsidR="00A66B5C" w:rsidRPr="00A66B5C">
        <w:rPr>
          <w:rFonts w:ascii="微軟正黑體" w:eastAsia="微軟正黑體" w:hAnsi="微軟正黑體"/>
        </w:rPr>
        <w:t>Bob</w:t>
      </w:r>
      <w:r w:rsidR="00A66B5C" w:rsidRPr="00A66B5C">
        <w:rPr>
          <w:rFonts w:ascii="微軟正黑體" w:eastAsia="微軟正黑體" w:hAnsi="微軟正黑體" w:hint="eastAsia"/>
        </w:rPr>
        <w:t>在便利商店內拾獲一張他人的學生證，立即拍下照片，未經處理直接上傳社群網站，請大家幫忙協尋學生證的失主。以下描述何者正確？</w:t>
      </w:r>
      <w:r w:rsidR="00A66B5C" w:rsidRPr="00A66B5C">
        <w:rPr>
          <w:rFonts w:ascii="微軟正黑體" w:eastAsia="微軟正黑體" w:hAnsi="微軟正黑體"/>
        </w:rPr>
        <w:br/>
      </w:r>
      <w:r w:rsidR="00A66B5C" w:rsidRPr="00A66B5C">
        <w:rPr>
          <w:rFonts w:ascii="微軟正黑體" w:eastAsia="微軟正黑體" w:hAnsi="微軟正黑體" w:hint="eastAsia"/>
        </w:rPr>
        <w:t>(A)日行一善，不算侵權　(B)違反個人資料保護法　(C)屬於侵犯他人著作權　(D)應該加註創用CC授權。</w:t>
      </w:r>
    </w:p>
    <w:p w:rsidR="0044260C" w:rsidRPr="00A66B5C" w:rsidRDefault="0044260C" w:rsidP="00D410F0">
      <w:pPr>
        <w:spacing w:afterLines="50" w:after="180" w:line="280" w:lineRule="exact"/>
        <w:ind w:left="743" w:hanging="743"/>
        <w:rPr>
          <w:rFonts w:ascii="微軟正黑體" w:eastAsia="微軟正黑體" w:hAnsi="微軟正黑體"/>
        </w:rPr>
      </w:pPr>
      <w:r w:rsidRPr="00A66B5C">
        <w:rPr>
          <w:rFonts w:ascii="微軟正黑體" w:eastAsia="微軟正黑體" w:hAnsi="微軟正黑體"/>
        </w:rPr>
        <w:t>(</w:t>
      </w:r>
      <w:r w:rsidR="00047213" w:rsidRPr="00A66B5C">
        <w:rPr>
          <w:rFonts w:ascii="微軟正黑體" w:eastAsia="微軟正黑體" w:hAnsi="微軟正黑體"/>
        </w:rPr>
        <w:t xml:space="preserve">   </w:t>
      </w:r>
      <w:r w:rsidRPr="00A66B5C">
        <w:rPr>
          <w:rFonts w:ascii="微軟正黑體" w:eastAsia="微軟正黑體" w:hAnsi="微軟正黑體"/>
        </w:rPr>
        <w:t>)4</w:t>
      </w:r>
      <w:r w:rsidRPr="00A66B5C">
        <w:rPr>
          <w:rFonts w:ascii="微軟正黑體" w:eastAsia="微軟正黑體" w:hAnsi="微軟正黑體" w:hint="eastAsia"/>
        </w:rPr>
        <w:t>9</w:t>
      </w:r>
      <w:r w:rsidRPr="00A66B5C">
        <w:rPr>
          <w:rFonts w:ascii="微軟正黑體" w:eastAsia="微軟正黑體" w:hAnsi="微軟正黑體"/>
        </w:rPr>
        <w:t>.</w:t>
      </w:r>
      <w:r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 w:hint="eastAsia"/>
        </w:rPr>
        <w:t>以下何者</w:t>
      </w:r>
      <w:r w:rsidRPr="00A66B5C">
        <w:rPr>
          <w:rFonts w:ascii="微軟正黑體" w:eastAsia="微軟正黑體" w:hAnsi="微軟正黑體" w:hint="eastAsia"/>
          <w:b/>
          <w:u w:val="single"/>
        </w:rPr>
        <w:t>不屬於</w:t>
      </w:r>
      <w:r w:rsidRPr="00A66B5C">
        <w:rPr>
          <w:rFonts w:ascii="微軟正黑體" w:eastAsia="微軟正黑體" w:hAnsi="微軟正黑體" w:hint="eastAsia"/>
        </w:rPr>
        <w:t>資訊科技的未來發展趨勢?</w:t>
      </w:r>
      <w:r w:rsidR="00434ADC" w:rsidRPr="00A66B5C">
        <w:rPr>
          <w:rFonts w:ascii="微軟正黑體" w:eastAsia="微軟正黑體" w:hAnsi="微軟正黑體"/>
        </w:rPr>
        <w:br/>
      </w:r>
      <w:r w:rsidRPr="00A66B5C">
        <w:rPr>
          <w:rFonts w:ascii="微軟正黑體" w:eastAsia="微軟正黑體" w:hAnsi="微軟正黑體" w:hint="eastAsia"/>
        </w:rPr>
        <w:t>(A)雲端運算提供更快速的運算能力</w:t>
      </w:r>
      <w:r w:rsidR="00434ADC"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/>
        </w:rPr>
        <w:t>(B)</w:t>
      </w:r>
      <w:r w:rsidRPr="00A66B5C">
        <w:rPr>
          <w:rFonts w:ascii="微軟正黑體" w:eastAsia="微軟正黑體" w:hAnsi="微軟正黑體" w:hint="eastAsia"/>
        </w:rPr>
        <w:t>個人隱私受到的威脅越來越低</w:t>
      </w:r>
      <w:r w:rsidRPr="00A66B5C">
        <w:rPr>
          <w:rFonts w:ascii="微軟正黑體" w:eastAsia="微軟正黑體" w:hAnsi="微軟正黑體"/>
        </w:rPr>
        <w:t xml:space="preserve"> </w:t>
      </w:r>
      <w:r w:rsidR="00434ADC" w:rsidRPr="00A66B5C">
        <w:rPr>
          <w:rFonts w:ascii="微軟正黑體" w:eastAsia="微軟正黑體" w:hAnsi="微軟正黑體"/>
        </w:rPr>
        <w:br/>
      </w:r>
      <w:r w:rsidRPr="00A66B5C">
        <w:rPr>
          <w:rFonts w:ascii="微軟正黑體" w:eastAsia="微軟正黑體" w:hAnsi="微軟正黑體"/>
        </w:rPr>
        <w:t>(C)</w:t>
      </w:r>
      <w:r w:rsidRPr="00A66B5C">
        <w:rPr>
          <w:rFonts w:ascii="微軟正黑體" w:eastAsia="微軟正黑體" w:hAnsi="微軟正黑體" w:hint="eastAsia"/>
        </w:rPr>
        <w:t>從大數據挖掘出更多的知識</w:t>
      </w:r>
      <w:r w:rsidR="00434ADC" w:rsidRPr="00A66B5C">
        <w:rPr>
          <w:rFonts w:ascii="微軟正黑體" w:eastAsia="微軟正黑體" w:hAnsi="微軟正黑體"/>
        </w:rPr>
        <w:tab/>
      </w:r>
      <w:r w:rsidR="00434ADC" w:rsidRPr="00A66B5C">
        <w:rPr>
          <w:rFonts w:ascii="微軟正黑體" w:eastAsia="微軟正黑體" w:hAnsi="微軟正黑體"/>
        </w:rPr>
        <w:tab/>
      </w:r>
      <w:r w:rsidRPr="00A66B5C">
        <w:rPr>
          <w:rFonts w:ascii="微軟正黑體" w:eastAsia="微軟正黑體" w:hAnsi="微軟正黑體" w:hint="eastAsia"/>
        </w:rPr>
        <w:t>(D)萬物皆可連網</w:t>
      </w:r>
    </w:p>
    <w:p w:rsidR="0044260C" w:rsidRPr="00A66B5C" w:rsidRDefault="00A66B5C" w:rsidP="00D410F0">
      <w:pPr>
        <w:spacing w:afterLines="50" w:after="180" w:line="280" w:lineRule="exact"/>
        <w:ind w:left="743" w:hanging="743"/>
        <w:rPr>
          <w:rFonts w:ascii="微軟正黑體" w:eastAsia="微軟正黑體" w:hAnsi="微軟正黑體"/>
        </w:rPr>
      </w:pPr>
      <w:r w:rsidRPr="00A66B5C">
        <w:rPr>
          <w:rFonts w:ascii="微軟正黑體" w:eastAsia="微軟正黑體" w:hAnsi="微軟正黑體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6496050</wp:posOffset>
                </wp:positionH>
                <wp:positionV relativeFrom="paragraph">
                  <wp:posOffset>815975</wp:posOffset>
                </wp:positionV>
                <wp:extent cx="1695450" cy="1404620"/>
                <wp:effectExtent l="0" t="0" r="19050" b="1397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6B5C" w:rsidRPr="00047213" w:rsidRDefault="00A66B5C" w:rsidP="00047213">
                            <w:pPr>
                              <w:spacing w:line="240" w:lineRule="exact"/>
                              <w:jc w:val="center"/>
                              <w:rPr>
                                <w:rFonts w:ascii="微軟正黑體" w:eastAsia="微軟正黑體" w:hAnsi="微軟正黑體"/>
                              </w:rPr>
                            </w:pPr>
                            <w:r w:rsidRPr="00047213">
                              <w:rPr>
                                <w:rFonts w:ascii="微軟正黑體" w:eastAsia="微軟正黑體" w:hAnsi="微軟正黑體" w:hint="eastAsia"/>
                              </w:rPr>
                              <w:t>恭喜你，作答完畢。</w:t>
                            </w:r>
                          </w:p>
                          <w:p w:rsidR="00A66B5C" w:rsidRDefault="00A66B5C" w:rsidP="00047213">
                            <w:pPr>
                              <w:spacing w:line="240" w:lineRule="exact"/>
                              <w:jc w:val="center"/>
                              <w:rPr>
                                <w:rFonts w:ascii="微軟正黑體" w:eastAsia="細明體" w:hAnsi="微軟正黑體"/>
                              </w:rPr>
                            </w:pPr>
                            <w:r w:rsidRPr="00047213">
                              <w:rPr>
                                <w:rFonts w:ascii="微軟正黑體" w:eastAsia="微軟正黑體" w:hAnsi="微軟正黑體" w:hint="eastAsia"/>
                              </w:rPr>
                              <w:t>祝福同學期末順利。</w:t>
                            </w:r>
                          </w:p>
                          <w:p w:rsidR="00047213" w:rsidRPr="00047213" w:rsidRDefault="00047213" w:rsidP="00047213">
                            <w:pPr>
                              <w:spacing w:line="240" w:lineRule="exact"/>
                              <w:jc w:val="center"/>
                              <w:rPr>
                                <w:rFonts w:ascii="微軟正黑體" w:eastAsia="微軟正黑體" w:hAnsi="微軟正黑體"/>
                              </w:rPr>
                            </w:pPr>
                            <w:r w:rsidRPr="00047213">
                              <w:rPr>
                                <w:rFonts w:ascii="微軟正黑體" w:eastAsia="微軟正黑體" w:hAnsi="微軟正黑體" w:hint="eastAsia"/>
                              </w:rPr>
                              <w:t>(ノ^o^)ノ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511.5pt;margin-top:64.25pt;width:133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">
                <v:textbox style="mso-fit-shape-to-text:t">
                  <w:txbxContent>
                    <w:p w:rsidR="00A66B5C" w:rsidRPr="00047213" w:rsidRDefault="00A66B5C" w:rsidP="00047213">
                      <w:pPr>
                        <w:spacing w:line="240" w:lineRule="exact"/>
                        <w:jc w:val="center"/>
                        <w:rPr>
                          <w:rFonts w:ascii="微軟正黑體" w:eastAsia="微軟正黑體" w:hAnsi="微軟正黑體"/>
                        </w:rPr>
                      </w:pPr>
                      <w:r w:rsidRPr="00047213">
                        <w:rPr>
                          <w:rFonts w:ascii="微軟正黑體" w:eastAsia="微軟正黑體" w:hAnsi="微軟正黑體" w:hint="eastAsia"/>
                        </w:rPr>
                        <w:t>恭喜你，作答完畢。</w:t>
                      </w:r>
                    </w:p>
                    <w:p w:rsidR="00A66B5C" w:rsidRDefault="00A66B5C" w:rsidP="00047213">
                      <w:pPr>
                        <w:spacing w:line="240" w:lineRule="exact"/>
                        <w:jc w:val="center"/>
                        <w:rPr>
                          <w:rFonts w:ascii="微軟正黑體" w:eastAsia="細明體" w:hAnsi="微軟正黑體"/>
                        </w:rPr>
                      </w:pPr>
                      <w:r w:rsidRPr="00047213">
                        <w:rPr>
                          <w:rFonts w:ascii="微軟正黑體" w:eastAsia="微軟正黑體" w:hAnsi="微軟正黑體" w:hint="eastAsia"/>
                        </w:rPr>
                        <w:t>祝福同學期末順利。</w:t>
                      </w:r>
                    </w:p>
                    <w:p w:rsidR="00047213" w:rsidRPr="00047213" w:rsidRDefault="00047213" w:rsidP="00047213">
                      <w:pPr>
                        <w:spacing w:line="240" w:lineRule="exact"/>
                        <w:jc w:val="center"/>
                        <w:rPr>
                          <w:rFonts w:ascii="微軟正黑體" w:eastAsia="微軟正黑體" w:hAnsi="微軟正黑體" w:hint="eastAsia"/>
                        </w:rPr>
                      </w:pPr>
                      <w:r w:rsidRPr="00047213">
                        <w:rPr>
                          <w:rFonts w:ascii="微軟正黑體" w:eastAsia="微軟正黑體" w:hAnsi="微軟正黑體" w:hint="eastAsia"/>
                        </w:rPr>
                        <w:t>(ノ^o^)ノ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410F0" w:rsidRPr="00A66B5C">
        <w:rPr>
          <w:rFonts w:ascii="微軟正黑體" w:eastAsia="微軟正黑體" w:hAnsi="微軟正黑體"/>
        </w:rPr>
        <w:t>(</w:t>
      </w:r>
      <w:r w:rsidR="00047213" w:rsidRPr="00A66B5C">
        <w:rPr>
          <w:rFonts w:ascii="微軟正黑體" w:eastAsia="微軟正黑體" w:hAnsi="微軟正黑體"/>
        </w:rPr>
        <w:t xml:space="preserve">   </w:t>
      </w:r>
      <w:r w:rsidR="00D410F0" w:rsidRPr="00A66B5C">
        <w:rPr>
          <w:rFonts w:ascii="微軟正黑體" w:eastAsia="微軟正黑體" w:hAnsi="微軟正黑體"/>
        </w:rPr>
        <w:t>)50.</w:t>
      </w:r>
      <w:r w:rsidR="00D410F0" w:rsidRPr="00A66B5C">
        <w:rPr>
          <w:rFonts w:ascii="微軟正黑體" w:eastAsia="微軟正黑體" w:hAnsi="微軟正黑體"/>
        </w:rPr>
        <w:tab/>
      </w:r>
      <w:r w:rsidR="00D410F0" w:rsidRPr="00A66B5C">
        <w:rPr>
          <w:rFonts w:ascii="微軟正黑體" w:eastAsia="微軟正黑體" w:hAnsi="微軟正黑體" w:hint="eastAsia"/>
        </w:rPr>
        <w:t>某些網站會使用</w:t>
      </w:r>
      <w:r w:rsidR="00D410F0" w:rsidRPr="00A66B5C">
        <w:rPr>
          <w:rFonts w:ascii="微軟正黑體" w:eastAsia="微軟正黑體" w:hAnsi="微軟正黑體"/>
        </w:rPr>
        <w:t>Cookie</w:t>
      </w:r>
      <w:r w:rsidR="00D410F0" w:rsidRPr="00A66B5C">
        <w:rPr>
          <w:rFonts w:ascii="微軟正黑體" w:eastAsia="微軟正黑體" w:hAnsi="微軟正黑體" w:hint="eastAsia"/>
        </w:rPr>
        <w:t>做紀錄，有關</w:t>
      </w:r>
      <w:r w:rsidR="00D410F0" w:rsidRPr="00A66B5C">
        <w:rPr>
          <w:rFonts w:ascii="微軟正黑體" w:eastAsia="微軟正黑體" w:hAnsi="微軟正黑體"/>
        </w:rPr>
        <w:t>Cookie</w:t>
      </w:r>
      <w:r w:rsidR="00D410F0" w:rsidRPr="00A66B5C">
        <w:rPr>
          <w:rFonts w:ascii="微軟正黑體" w:eastAsia="微軟正黑體" w:hAnsi="微軟正黑體" w:hint="eastAsia"/>
        </w:rPr>
        <w:t>的使用，下列何者</w:t>
      </w:r>
      <w:r w:rsidR="00D410F0" w:rsidRPr="00A66B5C">
        <w:rPr>
          <w:rFonts w:ascii="微軟正黑體" w:eastAsia="微軟正黑體" w:hAnsi="微軟正黑體" w:hint="eastAsia"/>
          <w:b/>
          <w:u w:val="single"/>
        </w:rPr>
        <w:t>不正確</w:t>
      </w:r>
      <w:r w:rsidR="00D410F0" w:rsidRPr="00A66B5C">
        <w:rPr>
          <w:rFonts w:ascii="微軟正黑體" w:eastAsia="微軟正黑體" w:hAnsi="微軟正黑體" w:hint="eastAsia"/>
        </w:rPr>
        <w:t>？</w:t>
      </w:r>
      <w:r w:rsidR="00D410F0" w:rsidRPr="00A66B5C">
        <w:rPr>
          <w:rFonts w:ascii="微軟正黑體" w:eastAsia="微軟正黑體" w:hAnsi="微軟正黑體"/>
        </w:rPr>
        <w:br/>
      </w:r>
      <w:r w:rsidR="00D410F0" w:rsidRPr="00A66B5C">
        <w:rPr>
          <w:rFonts w:ascii="微軟正黑體" w:eastAsia="微軟正黑體" w:hAnsi="微軟正黑體" w:hint="eastAsia"/>
        </w:rPr>
        <w:t xml:space="preserve">(A)只要網站的使用者同意，該網站可以在雙方約定的合法範圍使用Cookie　</w:t>
      </w:r>
      <w:r w:rsidR="00434ADC" w:rsidRPr="00A66B5C">
        <w:rPr>
          <w:rFonts w:ascii="微軟正黑體" w:eastAsia="微軟正黑體" w:hAnsi="微軟正黑體"/>
        </w:rPr>
        <w:br/>
      </w:r>
      <w:r w:rsidR="00D410F0" w:rsidRPr="00A66B5C">
        <w:rPr>
          <w:rFonts w:ascii="微軟正黑體" w:eastAsia="微軟正黑體" w:hAnsi="微軟正黑體" w:hint="eastAsia"/>
        </w:rPr>
        <w:t xml:space="preserve">(B)網站可私自搜集，但不可對外公開或用於任何營利行為　</w:t>
      </w:r>
      <w:r w:rsidR="00434ADC" w:rsidRPr="00A66B5C">
        <w:rPr>
          <w:rFonts w:ascii="微軟正黑體" w:eastAsia="微軟正黑體" w:hAnsi="微軟正黑體"/>
        </w:rPr>
        <w:br/>
      </w:r>
      <w:r w:rsidR="00D410F0" w:rsidRPr="00A66B5C">
        <w:rPr>
          <w:rFonts w:ascii="微軟正黑體" w:eastAsia="微軟正黑體" w:hAnsi="微軟正黑體" w:hint="eastAsia"/>
        </w:rPr>
        <w:t xml:space="preserve">(C)除非過期或使用者手動清理，否則Cookie通常不會被主動刪除　</w:t>
      </w:r>
      <w:r w:rsidR="00434ADC" w:rsidRPr="00A66B5C">
        <w:rPr>
          <w:rFonts w:ascii="微軟正黑體" w:eastAsia="微軟正黑體" w:hAnsi="微軟正黑體"/>
        </w:rPr>
        <w:br/>
      </w:r>
      <w:r w:rsidR="00D410F0" w:rsidRPr="00A66B5C">
        <w:rPr>
          <w:rFonts w:ascii="微軟正黑體" w:eastAsia="微軟正黑體" w:hAnsi="微軟正黑體" w:hint="eastAsia"/>
        </w:rPr>
        <w:t>(D)使用完公用電腦後，應刪除Cookie</w:t>
      </w:r>
    </w:p>
    <w:sectPr w:rsidR="0044260C" w:rsidRPr="00A66B5C" w:rsidSect="00B0617C">
      <w:headerReference w:type="default" r:id="rId6"/>
      <w:footerReference w:type="default" r:id="rId7"/>
      <w:pgSz w:w="14572" w:h="20639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5609" w:rsidRDefault="00685609" w:rsidP="00B0617C">
      <w:r>
        <w:separator/>
      </w:r>
    </w:p>
  </w:endnote>
  <w:endnote w:type="continuationSeparator" w:id="0">
    <w:p w:rsidR="00685609" w:rsidRDefault="00685609" w:rsidP="00B061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75531784"/>
      <w:docPartObj>
        <w:docPartGallery w:val="Page Numbers (Bottom of Page)"/>
        <w:docPartUnique/>
      </w:docPartObj>
    </w:sdtPr>
    <w:sdtEndPr/>
    <w:sdtContent>
      <w:p w:rsidR="002C7001" w:rsidRDefault="002C700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85609" w:rsidRPr="00685609">
          <w:rPr>
            <w:noProof/>
            <w:lang w:val="zh-TW"/>
          </w:rPr>
          <w:t>1</w:t>
        </w:r>
        <w:r>
          <w:fldChar w:fldCharType="end"/>
        </w:r>
      </w:p>
    </w:sdtContent>
  </w:sdt>
  <w:p w:rsidR="002C7001" w:rsidRDefault="002C700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5609" w:rsidRDefault="00685609" w:rsidP="00B0617C">
      <w:r>
        <w:separator/>
      </w:r>
    </w:p>
  </w:footnote>
  <w:footnote w:type="continuationSeparator" w:id="0">
    <w:p w:rsidR="00685609" w:rsidRDefault="00685609" w:rsidP="00B061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706"/>
      <w:gridCol w:w="1122"/>
      <w:gridCol w:w="709"/>
      <w:gridCol w:w="1134"/>
      <w:gridCol w:w="709"/>
      <w:gridCol w:w="1275"/>
      <w:gridCol w:w="709"/>
      <w:gridCol w:w="567"/>
      <w:gridCol w:w="709"/>
      <w:gridCol w:w="1558"/>
      <w:gridCol w:w="709"/>
      <w:gridCol w:w="425"/>
      <w:gridCol w:w="567"/>
      <w:gridCol w:w="425"/>
      <w:gridCol w:w="916"/>
    </w:tblGrid>
    <w:tr w:rsidR="00483BC4" w:rsidRPr="008469C6" w:rsidTr="0080156E">
      <w:trPr>
        <w:trHeight w:val="510"/>
        <w:jc w:val="center"/>
      </w:trPr>
      <w:tc>
        <w:tcPr>
          <w:tcW w:w="9198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483BC4" w:rsidRPr="008469C6" w:rsidRDefault="00483BC4" w:rsidP="002C7001">
          <w:pPr>
            <w:pStyle w:val="a3"/>
            <w:spacing w:line="280" w:lineRule="exact"/>
            <w:jc w:val="center"/>
            <w:rPr>
              <w:rFonts w:ascii="標楷體" w:eastAsia="標楷體" w:hAnsi="標楷體"/>
              <w:spacing w:val="66"/>
              <w:kern w:val="0"/>
              <w:sz w:val="36"/>
              <w:szCs w:val="36"/>
            </w:rPr>
          </w:pPr>
          <w:r w:rsidRPr="008469C6">
            <w:rPr>
              <w:rFonts w:ascii="標楷體" w:eastAsia="標楷體" w:hAnsi="標楷體" w:hint="eastAsia"/>
              <w:spacing w:val="66"/>
              <w:kern w:val="0"/>
              <w:sz w:val="28"/>
              <w:szCs w:val="36"/>
            </w:rPr>
            <w:t>市立新北高工108學年度第2學期</w:t>
          </w:r>
          <w:r w:rsidR="002C7001">
            <w:rPr>
              <w:rFonts w:ascii="標楷體" w:eastAsia="標楷體" w:hAnsi="標楷體" w:hint="eastAsia"/>
              <w:spacing w:val="66"/>
              <w:kern w:val="0"/>
              <w:sz w:val="28"/>
              <w:szCs w:val="36"/>
            </w:rPr>
            <w:t>期末</w:t>
          </w:r>
          <w:r w:rsidRPr="008469C6">
            <w:rPr>
              <w:rFonts w:ascii="標楷體" w:eastAsia="標楷體" w:hAnsi="標楷體" w:hint="eastAsia"/>
              <w:spacing w:val="66"/>
              <w:kern w:val="0"/>
              <w:sz w:val="28"/>
              <w:szCs w:val="36"/>
            </w:rPr>
            <w:t>考試題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83BC4" w:rsidRPr="008469C6" w:rsidRDefault="00483BC4" w:rsidP="00483BC4">
          <w:pPr>
            <w:pStyle w:val="a3"/>
            <w:spacing w:line="280" w:lineRule="exact"/>
            <w:ind w:leftChars="-11" w:left="-26"/>
            <w:jc w:val="center"/>
            <w:rPr>
              <w:rFonts w:ascii="標楷體" w:eastAsia="標楷體" w:hAnsi="標楷體"/>
              <w:sz w:val="36"/>
              <w:szCs w:val="36"/>
            </w:rPr>
          </w:pPr>
          <w:r w:rsidRPr="008469C6">
            <w:rPr>
              <w:rFonts w:ascii="標楷體" w:eastAsia="標楷體" w:hAnsi="標楷體" w:hint="eastAsia"/>
              <w:sz w:val="24"/>
              <w:szCs w:val="36"/>
            </w:rPr>
            <w:t>班別</w:t>
          </w:r>
        </w:p>
      </w:tc>
      <w:tc>
        <w:tcPr>
          <w:tcW w:w="425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83BC4" w:rsidRPr="008469C6" w:rsidRDefault="00483BC4" w:rsidP="00483BC4">
          <w:pPr>
            <w:pStyle w:val="a3"/>
            <w:spacing w:line="280" w:lineRule="exact"/>
            <w:ind w:leftChars="-11" w:left="-26"/>
            <w:jc w:val="center"/>
            <w:rPr>
              <w:rFonts w:ascii="標楷體" w:eastAsia="標楷體" w:hAnsi="標楷體"/>
              <w:sz w:val="36"/>
              <w:szCs w:val="36"/>
            </w:rPr>
          </w:pP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83BC4" w:rsidRPr="008469C6" w:rsidRDefault="00483BC4" w:rsidP="00483BC4">
          <w:pPr>
            <w:pStyle w:val="a3"/>
            <w:spacing w:line="280" w:lineRule="exact"/>
            <w:ind w:leftChars="-11" w:left="-26"/>
            <w:jc w:val="center"/>
            <w:rPr>
              <w:rFonts w:ascii="標楷體" w:eastAsia="標楷體" w:hAnsi="標楷體"/>
              <w:sz w:val="36"/>
              <w:szCs w:val="36"/>
            </w:rPr>
          </w:pPr>
          <w:r w:rsidRPr="008469C6">
            <w:rPr>
              <w:rFonts w:ascii="標楷體" w:eastAsia="標楷體" w:hAnsi="標楷體" w:hint="eastAsia"/>
              <w:sz w:val="24"/>
              <w:szCs w:val="36"/>
            </w:rPr>
            <w:t>座號</w:t>
          </w:r>
        </w:p>
      </w:tc>
      <w:tc>
        <w:tcPr>
          <w:tcW w:w="425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83BC4" w:rsidRPr="008469C6" w:rsidRDefault="00483BC4" w:rsidP="00483BC4">
          <w:pPr>
            <w:pStyle w:val="a3"/>
            <w:spacing w:line="280" w:lineRule="exact"/>
            <w:ind w:leftChars="-11" w:left="-26"/>
            <w:jc w:val="center"/>
            <w:rPr>
              <w:rFonts w:ascii="標楷體" w:eastAsia="標楷體" w:hAnsi="標楷體"/>
              <w:sz w:val="36"/>
              <w:szCs w:val="36"/>
            </w:rPr>
          </w:pPr>
        </w:p>
      </w:tc>
      <w:tc>
        <w:tcPr>
          <w:tcW w:w="91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483BC4" w:rsidRPr="008469C6" w:rsidRDefault="00483BC4" w:rsidP="00483BC4">
          <w:pPr>
            <w:pStyle w:val="a3"/>
            <w:spacing w:line="280" w:lineRule="exact"/>
            <w:ind w:leftChars="-11" w:left="-26"/>
            <w:jc w:val="center"/>
            <w:rPr>
              <w:rFonts w:ascii="標楷體" w:eastAsia="標楷體" w:hAnsi="標楷體"/>
              <w:sz w:val="36"/>
              <w:szCs w:val="36"/>
            </w:rPr>
          </w:pPr>
          <w:r w:rsidRPr="008469C6">
            <w:rPr>
              <w:rFonts w:ascii="標楷體" w:eastAsia="標楷體" w:hAnsi="標楷體" w:hint="eastAsia"/>
              <w:sz w:val="24"/>
              <w:szCs w:val="36"/>
            </w:rPr>
            <w:t>電腦卡作答</w:t>
          </w:r>
        </w:p>
      </w:tc>
    </w:tr>
    <w:tr w:rsidR="00483BC4" w:rsidRPr="008469C6" w:rsidTr="0080156E">
      <w:trPr>
        <w:trHeight w:val="302"/>
        <w:jc w:val="center"/>
      </w:trPr>
      <w:tc>
        <w:tcPr>
          <w:tcW w:w="706" w:type="dxa"/>
          <w:tcBorders>
            <w:left w:val="double" w:sz="4" w:space="0" w:color="auto"/>
            <w:bottom w:val="double" w:sz="4" w:space="0" w:color="auto"/>
          </w:tcBorders>
          <w:vAlign w:val="center"/>
        </w:tcPr>
        <w:p w:rsidR="00483BC4" w:rsidRPr="008469C6" w:rsidRDefault="00483BC4" w:rsidP="00483BC4">
          <w:pPr>
            <w:adjustRightInd w:val="0"/>
            <w:snapToGrid w:val="0"/>
            <w:spacing w:line="280" w:lineRule="exact"/>
            <w:jc w:val="center"/>
            <w:rPr>
              <w:rFonts w:ascii="標楷體" w:eastAsia="標楷體" w:hAnsi="標楷體"/>
              <w:color w:val="000000"/>
              <w:szCs w:val="26"/>
            </w:rPr>
          </w:pPr>
          <w:r w:rsidRPr="008469C6">
            <w:rPr>
              <w:rFonts w:ascii="標楷體" w:eastAsia="標楷體" w:hAnsi="標楷體" w:hint="eastAsia"/>
              <w:color w:val="000000"/>
              <w:szCs w:val="26"/>
            </w:rPr>
            <w:t>科目</w:t>
          </w:r>
        </w:p>
      </w:tc>
      <w:tc>
        <w:tcPr>
          <w:tcW w:w="1122" w:type="dxa"/>
          <w:tcBorders>
            <w:bottom w:val="double" w:sz="4" w:space="0" w:color="auto"/>
          </w:tcBorders>
          <w:vAlign w:val="center"/>
        </w:tcPr>
        <w:p w:rsidR="00483BC4" w:rsidRPr="008469C6" w:rsidRDefault="00483BC4" w:rsidP="00483BC4">
          <w:pPr>
            <w:adjustRightInd w:val="0"/>
            <w:snapToGrid w:val="0"/>
            <w:spacing w:line="280" w:lineRule="exact"/>
            <w:jc w:val="center"/>
            <w:rPr>
              <w:rFonts w:ascii="標楷體" w:eastAsia="標楷體" w:hAnsi="標楷體"/>
              <w:color w:val="000000"/>
              <w:szCs w:val="26"/>
            </w:rPr>
          </w:pPr>
          <w:r w:rsidRPr="008469C6">
            <w:rPr>
              <w:rFonts w:ascii="標楷體" w:eastAsia="標楷體" w:hAnsi="標楷體" w:hint="eastAsia"/>
              <w:color w:val="000000"/>
              <w:szCs w:val="26"/>
            </w:rPr>
            <w:t>數位</w:t>
          </w:r>
          <w:r w:rsidRPr="008469C6">
            <w:rPr>
              <w:rFonts w:ascii="標楷體" w:eastAsia="標楷體" w:hAnsi="標楷體"/>
              <w:color w:val="000000"/>
              <w:szCs w:val="26"/>
            </w:rPr>
            <w:br/>
          </w:r>
          <w:r w:rsidRPr="008469C6">
            <w:rPr>
              <w:rFonts w:ascii="標楷體" w:eastAsia="標楷體" w:hAnsi="標楷體" w:hint="eastAsia"/>
              <w:color w:val="000000"/>
              <w:szCs w:val="26"/>
            </w:rPr>
            <w:t>科技概論</w:t>
          </w:r>
        </w:p>
      </w:tc>
      <w:tc>
        <w:tcPr>
          <w:tcW w:w="709" w:type="dxa"/>
          <w:tcBorders>
            <w:bottom w:val="double" w:sz="4" w:space="0" w:color="auto"/>
          </w:tcBorders>
          <w:vAlign w:val="center"/>
        </w:tcPr>
        <w:p w:rsidR="00483BC4" w:rsidRPr="008469C6" w:rsidRDefault="00483BC4" w:rsidP="00483BC4">
          <w:pPr>
            <w:adjustRightInd w:val="0"/>
            <w:snapToGrid w:val="0"/>
            <w:spacing w:line="280" w:lineRule="exact"/>
            <w:jc w:val="center"/>
            <w:rPr>
              <w:rFonts w:ascii="標楷體" w:eastAsia="標楷體" w:hAnsi="標楷體"/>
              <w:color w:val="000000"/>
              <w:szCs w:val="26"/>
            </w:rPr>
          </w:pPr>
          <w:r w:rsidRPr="008469C6">
            <w:rPr>
              <w:rFonts w:ascii="標楷體" w:eastAsia="標楷體" w:hAnsi="標楷體" w:hint="eastAsia"/>
              <w:color w:val="000000"/>
              <w:szCs w:val="26"/>
            </w:rPr>
            <w:t>命題</w:t>
          </w:r>
          <w:r w:rsidRPr="008469C6">
            <w:rPr>
              <w:rFonts w:ascii="標楷體" w:eastAsia="標楷體" w:hAnsi="標楷體"/>
              <w:color w:val="000000"/>
              <w:szCs w:val="26"/>
            </w:rPr>
            <w:br/>
          </w:r>
          <w:r w:rsidRPr="008469C6">
            <w:rPr>
              <w:rFonts w:ascii="標楷體" w:eastAsia="標楷體" w:hAnsi="標楷體" w:hint="eastAsia"/>
              <w:color w:val="000000"/>
              <w:szCs w:val="26"/>
            </w:rPr>
            <w:t>教師</w:t>
          </w:r>
        </w:p>
      </w:tc>
      <w:tc>
        <w:tcPr>
          <w:tcW w:w="1134" w:type="dxa"/>
          <w:tcBorders>
            <w:bottom w:val="double" w:sz="4" w:space="0" w:color="auto"/>
          </w:tcBorders>
          <w:vAlign w:val="center"/>
        </w:tcPr>
        <w:p w:rsidR="00483BC4" w:rsidRPr="008469C6" w:rsidRDefault="00483BC4" w:rsidP="00483BC4">
          <w:pPr>
            <w:adjustRightInd w:val="0"/>
            <w:snapToGrid w:val="0"/>
            <w:spacing w:line="280" w:lineRule="exact"/>
            <w:jc w:val="center"/>
            <w:rPr>
              <w:rFonts w:ascii="標楷體" w:eastAsia="標楷體" w:hAnsi="標楷體"/>
              <w:color w:val="000000"/>
              <w:szCs w:val="26"/>
            </w:rPr>
          </w:pPr>
          <w:r w:rsidRPr="008469C6">
            <w:rPr>
              <w:rFonts w:ascii="標楷體" w:eastAsia="標楷體" w:hAnsi="標楷體" w:hint="eastAsia"/>
              <w:color w:val="000000"/>
              <w:szCs w:val="26"/>
            </w:rPr>
            <w:t>蘇育正</w:t>
          </w:r>
        </w:p>
      </w:tc>
      <w:tc>
        <w:tcPr>
          <w:tcW w:w="709" w:type="dxa"/>
          <w:tcBorders>
            <w:bottom w:val="double" w:sz="4" w:space="0" w:color="auto"/>
          </w:tcBorders>
          <w:vAlign w:val="center"/>
        </w:tcPr>
        <w:p w:rsidR="00483BC4" w:rsidRPr="008469C6" w:rsidRDefault="00483BC4" w:rsidP="00483BC4">
          <w:pPr>
            <w:adjustRightInd w:val="0"/>
            <w:snapToGrid w:val="0"/>
            <w:spacing w:line="280" w:lineRule="exact"/>
            <w:jc w:val="center"/>
            <w:rPr>
              <w:rFonts w:ascii="標楷體" w:eastAsia="標楷體" w:hAnsi="標楷體"/>
              <w:color w:val="000000"/>
              <w:szCs w:val="26"/>
            </w:rPr>
          </w:pPr>
          <w:r w:rsidRPr="008469C6">
            <w:rPr>
              <w:rFonts w:ascii="標楷體" w:eastAsia="標楷體" w:hAnsi="標楷體" w:hint="eastAsia"/>
              <w:color w:val="000000"/>
              <w:szCs w:val="26"/>
            </w:rPr>
            <w:t>審題</w:t>
          </w:r>
          <w:r w:rsidRPr="008469C6">
            <w:rPr>
              <w:rFonts w:ascii="標楷體" w:eastAsia="標楷體" w:hAnsi="標楷體"/>
              <w:color w:val="000000"/>
              <w:szCs w:val="26"/>
            </w:rPr>
            <w:br/>
          </w:r>
          <w:r w:rsidRPr="008469C6">
            <w:rPr>
              <w:rFonts w:ascii="標楷體" w:eastAsia="標楷體" w:hAnsi="標楷體" w:hint="eastAsia"/>
              <w:color w:val="000000"/>
              <w:szCs w:val="26"/>
            </w:rPr>
            <w:t>教師</w:t>
          </w:r>
        </w:p>
      </w:tc>
      <w:tc>
        <w:tcPr>
          <w:tcW w:w="1275" w:type="dxa"/>
          <w:tcBorders>
            <w:bottom w:val="double" w:sz="4" w:space="0" w:color="auto"/>
          </w:tcBorders>
          <w:vAlign w:val="center"/>
        </w:tcPr>
        <w:p w:rsidR="00483BC4" w:rsidRPr="008469C6" w:rsidRDefault="00483BC4" w:rsidP="00483BC4">
          <w:pPr>
            <w:adjustRightInd w:val="0"/>
            <w:snapToGrid w:val="0"/>
            <w:spacing w:line="280" w:lineRule="exact"/>
            <w:jc w:val="center"/>
            <w:rPr>
              <w:rFonts w:ascii="標楷體" w:eastAsia="標楷體" w:hAnsi="標楷體"/>
              <w:color w:val="000000"/>
              <w:szCs w:val="26"/>
            </w:rPr>
          </w:pPr>
          <w:r>
            <w:rPr>
              <w:rFonts w:ascii="標楷體" w:eastAsia="標楷體" w:hAnsi="標楷體" w:hint="eastAsia"/>
              <w:color w:val="000000"/>
              <w:szCs w:val="26"/>
            </w:rPr>
            <w:t>吳勝雄</w:t>
          </w:r>
        </w:p>
      </w:tc>
      <w:tc>
        <w:tcPr>
          <w:tcW w:w="709" w:type="dxa"/>
          <w:tcBorders>
            <w:bottom w:val="double" w:sz="4" w:space="0" w:color="auto"/>
          </w:tcBorders>
          <w:vAlign w:val="center"/>
        </w:tcPr>
        <w:p w:rsidR="00483BC4" w:rsidRPr="008469C6" w:rsidRDefault="00483BC4" w:rsidP="00483BC4">
          <w:pPr>
            <w:adjustRightInd w:val="0"/>
            <w:snapToGrid w:val="0"/>
            <w:spacing w:line="280" w:lineRule="exact"/>
            <w:jc w:val="center"/>
            <w:rPr>
              <w:rFonts w:ascii="標楷體" w:eastAsia="標楷體" w:hAnsi="標楷體"/>
              <w:color w:val="000000"/>
              <w:szCs w:val="26"/>
            </w:rPr>
          </w:pPr>
          <w:r w:rsidRPr="008469C6">
            <w:rPr>
              <w:rFonts w:ascii="標楷體" w:eastAsia="標楷體" w:hAnsi="標楷體" w:hint="eastAsia"/>
              <w:color w:val="000000"/>
              <w:szCs w:val="26"/>
            </w:rPr>
            <w:t>年級</w:t>
          </w:r>
        </w:p>
      </w:tc>
      <w:tc>
        <w:tcPr>
          <w:tcW w:w="567" w:type="dxa"/>
          <w:tcBorders>
            <w:bottom w:val="double" w:sz="4" w:space="0" w:color="auto"/>
          </w:tcBorders>
          <w:vAlign w:val="center"/>
        </w:tcPr>
        <w:p w:rsidR="00483BC4" w:rsidRPr="008469C6" w:rsidRDefault="00483BC4" w:rsidP="00483BC4">
          <w:pPr>
            <w:adjustRightInd w:val="0"/>
            <w:snapToGrid w:val="0"/>
            <w:spacing w:line="280" w:lineRule="exact"/>
            <w:jc w:val="center"/>
            <w:rPr>
              <w:rFonts w:ascii="標楷體" w:eastAsia="標楷體" w:hAnsi="標楷體"/>
              <w:color w:val="000000"/>
              <w:szCs w:val="26"/>
            </w:rPr>
          </w:pPr>
          <w:r w:rsidRPr="008469C6">
            <w:rPr>
              <w:rFonts w:ascii="標楷體" w:eastAsia="標楷體" w:hAnsi="標楷體" w:hint="eastAsia"/>
              <w:color w:val="000000"/>
              <w:szCs w:val="26"/>
            </w:rPr>
            <w:t>一</w:t>
          </w:r>
        </w:p>
      </w:tc>
      <w:tc>
        <w:tcPr>
          <w:tcW w:w="709" w:type="dxa"/>
          <w:tcBorders>
            <w:bottom w:val="double" w:sz="4" w:space="0" w:color="auto"/>
          </w:tcBorders>
          <w:vAlign w:val="center"/>
        </w:tcPr>
        <w:p w:rsidR="00483BC4" w:rsidRPr="008469C6" w:rsidRDefault="00483BC4" w:rsidP="00483BC4">
          <w:pPr>
            <w:adjustRightInd w:val="0"/>
            <w:snapToGrid w:val="0"/>
            <w:spacing w:line="280" w:lineRule="exact"/>
            <w:jc w:val="center"/>
            <w:rPr>
              <w:rFonts w:ascii="標楷體" w:eastAsia="標楷體" w:hAnsi="標楷體"/>
              <w:color w:val="000000"/>
              <w:szCs w:val="26"/>
            </w:rPr>
          </w:pPr>
          <w:r w:rsidRPr="008469C6">
            <w:rPr>
              <w:rFonts w:ascii="標楷體" w:eastAsia="標楷體" w:hAnsi="標楷體" w:hint="eastAsia"/>
              <w:color w:val="000000"/>
              <w:szCs w:val="26"/>
            </w:rPr>
            <w:t>科別</w:t>
          </w:r>
        </w:p>
      </w:tc>
      <w:tc>
        <w:tcPr>
          <w:tcW w:w="1558" w:type="dxa"/>
          <w:tcBorders>
            <w:bottom w:val="double" w:sz="4" w:space="0" w:color="auto"/>
            <w:right w:val="double" w:sz="4" w:space="0" w:color="auto"/>
          </w:tcBorders>
          <w:vAlign w:val="center"/>
        </w:tcPr>
        <w:p w:rsidR="00483BC4" w:rsidRPr="008469C6" w:rsidRDefault="00483BC4" w:rsidP="00483BC4">
          <w:pPr>
            <w:adjustRightInd w:val="0"/>
            <w:snapToGrid w:val="0"/>
            <w:spacing w:line="280" w:lineRule="exact"/>
            <w:jc w:val="center"/>
            <w:rPr>
              <w:rFonts w:ascii="標楷體" w:eastAsia="標楷體" w:hAnsi="標楷體"/>
              <w:color w:val="000000"/>
              <w:szCs w:val="26"/>
            </w:rPr>
          </w:pPr>
          <w:r w:rsidRPr="008469C6">
            <w:rPr>
              <w:rFonts w:ascii="標楷體" w:eastAsia="標楷體" w:hAnsi="標楷體" w:hint="eastAsia"/>
              <w:color w:val="000000"/>
              <w:szCs w:val="26"/>
            </w:rPr>
            <w:t>資料處理科</w:t>
          </w:r>
        </w:p>
      </w:tc>
      <w:tc>
        <w:tcPr>
          <w:tcW w:w="709" w:type="dxa"/>
          <w:tcBorders>
            <w:bottom w:val="double" w:sz="4" w:space="0" w:color="auto"/>
            <w:right w:val="single" w:sz="4" w:space="0" w:color="auto"/>
          </w:tcBorders>
          <w:vAlign w:val="center"/>
        </w:tcPr>
        <w:p w:rsidR="00483BC4" w:rsidRPr="008469C6" w:rsidRDefault="00483BC4" w:rsidP="00483BC4">
          <w:pPr>
            <w:adjustRightInd w:val="0"/>
            <w:snapToGrid w:val="0"/>
            <w:spacing w:line="280" w:lineRule="exact"/>
            <w:jc w:val="center"/>
            <w:rPr>
              <w:rFonts w:ascii="標楷體" w:eastAsia="標楷體" w:hAnsi="標楷體"/>
              <w:color w:val="000000"/>
            </w:rPr>
          </w:pPr>
          <w:r w:rsidRPr="008469C6">
            <w:rPr>
              <w:rFonts w:ascii="標楷體" w:eastAsia="標楷體" w:hAnsi="標楷體" w:hint="eastAsia"/>
              <w:color w:val="000000"/>
            </w:rPr>
            <w:t>姓名</w:t>
          </w:r>
        </w:p>
      </w:tc>
      <w:tc>
        <w:tcPr>
          <w:tcW w:w="1417" w:type="dxa"/>
          <w:gridSpan w:val="3"/>
          <w:tcBorders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483BC4" w:rsidRPr="008469C6" w:rsidRDefault="00483BC4" w:rsidP="00483BC4">
          <w:pPr>
            <w:adjustRightInd w:val="0"/>
            <w:snapToGrid w:val="0"/>
            <w:spacing w:line="280" w:lineRule="exact"/>
            <w:jc w:val="center"/>
            <w:rPr>
              <w:rFonts w:ascii="標楷體" w:eastAsia="標楷體" w:hAnsi="標楷體"/>
              <w:color w:val="000000"/>
            </w:rPr>
          </w:pPr>
        </w:p>
      </w:tc>
      <w:tc>
        <w:tcPr>
          <w:tcW w:w="916" w:type="dxa"/>
          <w:tcBorders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483BC4" w:rsidRPr="008469C6" w:rsidRDefault="00483BC4" w:rsidP="00483BC4">
          <w:pPr>
            <w:adjustRightInd w:val="0"/>
            <w:snapToGrid w:val="0"/>
            <w:spacing w:line="280" w:lineRule="exact"/>
            <w:jc w:val="center"/>
            <w:rPr>
              <w:rFonts w:ascii="標楷體" w:eastAsia="標楷體" w:hAnsi="標楷體"/>
              <w:color w:val="000000"/>
            </w:rPr>
          </w:pPr>
          <w:r w:rsidRPr="008469C6">
            <w:rPr>
              <w:rFonts w:ascii="標楷體" w:eastAsia="標楷體" w:hAnsi="標楷體" w:hint="eastAsia"/>
              <w:color w:val="000000"/>
            </w:rPr>
            <w:t>是</w:t>
          </w:r>
        </w:p>
      </w:tc>
    </w:tr>
  </w:tbl>
  <w:p w:rsidR="00483BC4" w:rsidRPr="00483BC4" w:rsidRDefault="00483BC4" w:rsidP="00483BC4">
    <w:pPr>
      <w:pStyle w:val="a3"/>
      <w:rPr>
        <w:rFonts w:eastAsia="細明體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666"/>
    <w:rsid w:val="00047213"/>
    <w:rsid w:val="00085C26"/>
    <w:rsid w:val="001A328F"/>
    <w:rsid w:val="00210749"/>
    <w:rsid w:val="002C7001"/>
    <w:rsid w:val="002D354E"/>
    <w:rsid w:val="004020B0"/>
    <w:rsid w:val="00434ADC"/>
    <w:rsid w:val="0044260C"/>
    <w:rsid w:val="00483BC4"/>
    <w:rsid w:val="004B056A"/>
    <w:rsid w:val="00685609"/>
    <w:rsid w:val="006E7358"/>
    <w:rsid w:val="008057F3"/>
    <w:rsid w:val="008B7994"/>
    <w:rsid w:val="00A303C5"/>
    <w:rsid w:val="00A34486"/>
    <w:rsid w:val="00A35547"/>
    <w:rsid w:val="00A66B5C"/>
    <w:rsid w:val="00AB113B"/>
    <w:rsid w:val="00B02D37"/>
    <w:rsid w:val="00B0617C"/>
    <w:rsid w:val="00C858A9"/>
    <w:rsid w:val="00D410F0"/>
    <w:rsid w:val="00E91666"/>
    <w:rsid w:val="00ED0D43"/>
    <w:rsid w:val="00EF6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0C2286B-459C-439F-B62E-51F0E16C9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0617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0617C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B0617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0617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63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878</Words>
  <Characters>5011</Characters>
  <Application>Microsoft Office Word</Application>
  <DocSecurity>0</DocSecurity>
  <Lines>41</Lines>
  <Paragraphs>11</Paragraphs>
  <ScaleCrop>false</ScaleCrop>
  <Company/>
  <LinksUpToDate>false</LinksUpToDate>
  <CharactersWithSpaces>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2020-06-30T03:11:00Z</cp:lastPrinted>
  <dcterms:created xsi:type="dcterms:W3CDTF">2020-08-13T03:24:00Z</dcterms:created>
  <dcterms:modified xsi:type="dcterms:W3CDTF">2020-08-13T03:24:00Z</dcterms:modified>
</cp:coreProperties>
</file>