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3161" w:type="dxa"/>
        <w:jc w:val="center"/>
        <w:tblInd w:w="-65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659"/>
        <w:gridCol w:w="53"/>
        <w:gridCol w:w="449"/>
        <w:gridCol w:w="450"/>
        <w:gridCol w:w="494"/>
        <w:gridCol w:w="709"/>
        <w:gridCol w:w="992"/>
        <w:gridCol w:w="709"/>
        <w:gridCol w:w="992"/>
        <w:gridCol w:w="425"/>
        <w:gridCol w:w="425"/>
        <w:gridCol w:w="426"/>
        <w:gridCol w:w="850"/>
        <w:gridCol w:w="709"/>
        <w:gridCol w:w="567"/>
        <w:gridCol w:w="709"/>
        <w:gridCol w:w="425"/>
        <w:gridCol w:w="2431"/>
        <w:gridCol w:w="687"/>
      </w:tblGrid>
      <w:tr w:rsidR="001E0595" w:rsidRPr="00B64D7B" w:rsidTr="00B64D7B">
        <w:trPr>
          <w:gridAfter w:val="1"/>
          <w:wAfter w:w="687" w:type="dxa"/>
          <w:cantSplit/>
          <w:trHeight w:val="510"/>
          <w:jc w:val="center"/>
        </w:trPr>
        <w:tc>
          <w:tcPr>
            <w:tcW w:w="7633" w:type="dxa"/>
            <w:gridSpan w:val="13"/>
            <w:tcBorders>
              <w:top w:val="double" w:sz="4" w:space="0" w:color="auto"/>
              <w:left w:val="double" w:sz="4" w:space="0" w:color="auto"/>
              <w:bottom w:val="single" w:sz="4" w:space="0" w:color="auto"/>
              <w:right w:val="double" w:sz="4" w:space="0" w:color="auto"/>
            </w:tcBorders>
            <w:vAlign w:val="center"/>
            <w:hideMark/>
          </w:tcPr>
          <w:p w:rsidR="001E0595" w:rsidRPr="00B64D7B" w:rsidRDefault="001E0595" w:rsidP="00B64D7B">
            <w:pPr>
              <w:tabs>
                <w:tab w:val="center" w:pos="4153"/>
                <w:tab w:val="right" w:pos="8306"/>
              </w:tabs>
              <w:snapToGrid w:val="0"/>
              <w:jc w:val="center"/>
              <w:rPr>
                <w:rFonts w:asciiTheme="minorEastAsia" w:eastAsiaTheme="minorEastAsia" w:hAnsiTheme="minorEastAsia"/>
                <w:sz w:val="20"/>
                <w:szCs w:val="20"/>
              </w:rPr>
            </w:pPr>
            <w:r w:rsidRPr="00B64D7B">
              <w:rPr>
                <w:rFonts w:asciiTheme="minorEastAsia" w:eastAsiaTheme="minorEastAsia" w:hAnsiTheme="minorEastAsia" w:hint="eastAsia"/>
                <w:sz w:val="28"/>
                <w:szCs w:val="20"/>
              </w:rPr>
              <w:t>市立新北高工108學年度第2學期</w:t>
            </w:r>
            <w:r w:rsidR="00911E5C" w:rsidRPr="00B64D7B">
              <w:rPr>
                <w:rFonts w:asciiTheme="minorEastAsia" w:eastAsiaTheme="minorEastAsia" w:hAnsiTheme="minorEastAsia" w:hint="eastAsia"/>
                <w:sz w:val="28"/>
                <w:szCs w:val="20"/>
              </w:rPr>
              <w:t>第二次</w:t>
            </w:r>
            <w:r w:rsidRPr="00B64D7B">
              <w:rPr>
                <w:rFonts w:asciiTheme="minorEastAsia" w:eastAsiaTheme="minorEastAsia" w:hAnsiTheme="minorEastAsia" w:hint="eastAsia"/>
                <w:sz w:val="28"/>
                <w:szCs w:val="20"/>
                <w:lang w:eastAsia="zh-HK"/>
              </w:rPr>
              <w:t>段</w:t>
            </w:r>
            <w:r w:rsidRPr="00B64D7B">
              <w:rPr>
                <w:rFonts w:asciiTheme="minorEastAsia" w:eastAsiaTheme="minorEastAsia" w:hAnsiTheme="minorEastAsia" w:hint="eastAsia"/>
                <w:sz w:val="28"/>
                <w:szCs w:val="20"/>
              </w:rPr>
              <w:t>考試題</w:t>
            </w:r>
          </w:p>
        </w:tc>
        <w:tc>
          <w:tcPr>
            <w:tcW w:w="709" w:type="dxa"/>
            <w:tcBorders>
              <w:top w:val="double" w:sz="4" w:space="0" w:color="auto"/>
              <w:left w:val="double" w:sz="4" w:space="0" w:color="auto"/>
              <w:bottom w:val="single" w:sz="4" w:space="0" w:color="auto"/>
              <w:right w:val="single" w:sz="4" w:space="0" w:color="auto"/>
            </w:tcBorders>
            <w:vAlign w:val="center"/>
            <w:hideMark/>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班別</w:t>
            </w:r>
          </w:p>
        </w:tc>
        <w:tc>
          <w:tcPr>
            <w:tcW w:w="567" w:type="dxa"/>
            <w:tcBorders>
              <w:top w:val="double" w:sz="4" w:space="0" w:color="auto"/>
              <w:left w:val="single" w:sz="4" w:space="0" w:color="auto"/>
              <w:bottom w:val="single" w:sz="4" w:space="0" w:color="auto"/>
              <w:right w:val="single" w:sz="4" w:space="0" w:color="auto"/>
            </w:tcBorders>
            <w:vAlign w:val="center"/>
          </w:tcPr>
          <w:p w:rsidR="001E0595" w:rsidRPr="00B64D7B" w:rsidRDefault="0008148E"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rPr>
              <w:t>甲乙</w:t>
            </w:r>
          </w:p>
        </w:tc>
        <w:tc>
          <w:tcPr>
            <w:tcW w:w="709" w:type="dxa"/>
            <w:tcBorders>
              <w:top w:val="double" w:sz="4" w:space="0" w:color="auto"/>
              <w:left w:val="single" w:sz="4" w:space="0" w:color="auto"/>
              <w:bottom w:val="single" w:sz="4" w:space="0" w:color="auto"/>
              <w:right w:val="single" w:sz="4" w:space="0" w:color="auto"/>
            </w:tcBorders>
            <w:vAlign w:val="center"/>
            <w:hideMark/>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座號</w:t>
            </w:r>
          </w:p>
        </w:tc>
        <w:tc>
          <w:tcPr>
            <w:tcW w:w="425" w:type="dxa"/>
            <w:tcBorders>
              <w:top w:val="double" w:sz="4" w:space="0" w:color="auto"/>
              <w:left w:val="single" w:sz="4" w:space="0" w:color="auto"/>
              <w:bottom w:val="single" w:sz="4" w:space="0" w:color="auto"/>
              <w:right w:val="single" w:sz="4" w:space="0" w:color="auto"/>
            </w:tcBorders>
            <w:vAlign w:val="center"/>
          </w:tcPr>
          <w:p w:rsidR="001E0595" w:rsidRPr="00B64D7B" w:rsidRDefault="001E0595" w:rsidP="00072DD4">
            <w:pPr>
              <w:tabs>
                <w:tab w:val="center" w:pos="4153"/>
                <w:tab w:val="right" w:pos="8306"/>
              </w:tabs>
              <w:snapToGrid w:val="0"/>
              <w:jc w:val="center"/>
              <w:rPr>
                <w:rFonts w:asciiTheme="minorEastAsia" w:eastAsiaTheme="minorEastAsia" w:hAnsiTheme="minorEastAsia"/>
              </w:rPr>
            </w:pPr>
          </w:p>
        </w:tc>
        <w:tc>
          <w:tcPr>
            <w:tcW w:w="2431" w:type="dxa"/>
            <w:tcBorders>
              <w:top w:val="double" w:sz="4" w:space="0" w:color="auto"/>
              <w:left w:val="single" w:sz="4" w:space="0" w:color="auto"/>
              <w:bottom w:val="single" w:sz="4" w:space="0" w:color="auto"/>
              <w:right w:val="double" w:sz="4" w:space="0" w:color="auto"/>
            </w:tcBorders>
            <w:vAlign w:val="center"/>
          </w:tcPr>
          <w:p w:rsidR="001E0595" w:rsidRPr="00B64D7B" w:rsidRDefault="001E0595" w:rsidP="00072DD4">
            <w:pPr>
              <w:tabs>
                <w:tab w:val="center" w:pos="4153"/>
                <w:tab w:val="right" w:pos="8306"/>
              </w:tabs>
              <w:snapToGrid w:val="0"/>
              <w:jc w:val="center"/>
              <w:rPr>
                <w:rFonts w:asciiTheme="minorEastAsia" w:eastAsiaTheme="minorEastAsia" w:hAnsiTheme="minorEastAsia"/>
              </w:rPr>
            </w:pPr>
            <w:r w:rsidRPr="00B64D7B">
              <w:rPr>
                <w:rFonts w:asciiTheme="minorEastAsia" w:eastAsiaTheme="minorEastAsia" w:hAnsiTheme="minorEastAsia" w:hint="eastAsia"/>
                <w:lang w:eastAsia="zh-HK"/>
              </w:rPr>
              <w:t>電腦卡作答</w:t>
            </w:r>
          </w:p>
        </w:tc>
      </w:tr>
      <w:tr w:rsidR="001E0595" w:rsidRPr="00B64D7B" w:rsidTr="00B64D7B">
        <w:trPr>
          <w:gridAfter w:val="1"/>
          <w:wAfter w:w="687" w:type="dxa"/>
          <w:cantSplit/>
          <w:trHeight w:val="751"/>
          <w:jc w:val="center"/>
        </w:trPr>
        <w:tc>
          <w:tcPr>
            <w:tcW w:w="712" w:type="dxa"/>
            <w:gridSpan w:val="2"/>
            <w:tcBorders>
              <w:top w:val="single" w:sz="4" w:space="0" w:color="auto"/>
              <w:left w:val="double" w:sz="4" w:space="0" w:color="auto"/>
              <w:bottom w:val="double" w:sz="4" w:space="0" w:color="auto"/>
              <w:right w:val="single" w:sz="4" w:space="0" w:color="auto"/>
            </w:tcBorders>
            <w:vAlign w:val="center"/>
            <w:hideMark/>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科 目</w:t>
            </w:r>
          </w:p>
        </w:tc>
        <w:tc>
          <w:tcPr>
            <w:tcW w:w="1393" w:type="dxa"/>
            <w:gridSpan w:val="3"/>
            <w:tcBorders>
              <w:top w:val="single" w:sz="4" w:space="0" w:color="auto"/>
              <w:left w:val="single" w:sz="4" w:space="0" w:color="auto"/>
              <w:bottom w:val="double" w:sz="4" w:space="0" w:color="auto"/>
              <w:right w:val="single" w:sz="4" w:space="0" w:color="auto"/>
            </w:tcBorders>
            <w:vAlign w:val="center"/>
            <w:hideMark/>
          </w:tcPr>
          <w:p w:rsidR="001E0595" w:rsidRPr="00B64D7B" w:rsidRDefault="0008148E"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rPr>
              <w:t>事務機器與電腦</w:t>
            </w:r>
          </w:p>
        </w:tc>
        <w:tc>
          <w:tcPr>
            <w:tcW w:w="709" w:type="dxa"/>
            <w:tcBorders>
              <w:top w:val="single" w:sz="4" w:space="0" w:color="auto"/>
              <w:left w:val="single" w:sz="4" w:space="0" w:color="auto"/>
              <w:bottom w:val="double" w:sz="4" w:space="0" w:color="auto"/>
              <w:right w:val="single" w:sz="4" w:space="0" w:color="auto"/>
            </w:tcBorders>
            <w:vAlign w:val="center"/>
            <w:hideMark/>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命題</w:t>
            </w:r>
          </w:p>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教師</w:t>
            </w:r>
          </w:p>
        </w:tc>
        <w:tc>
          <w:tcPr>
            <w:tcW w:w="992" w:type="dxa"/>
            <w:tcBorders>
              <w:top w:val="single" w:sz="4" w:space="0" w:color="auto"/>
              <w:left w:val="single" w:sz="4" w:space="0" w:color="auto"/>
              <w:bottom w:val="double" w:sz="4" w:space="0" w:color="auto"/>
              <w:right w:val="single" w:sz="4" w:space="0" w:color="auto"/>
            </w:tcBorders>
            <w:vAlign w:val="center"/>
          </w:tcPr>
          <w:p w:rsidR="001E0595" w:rsidRPr="00B64D7B" w:rsidRDefault="006D2A27"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rPr>
              <w:t>李文琪</w:t>
            </w:r>
          </w:p>
        </w:tc>
        <w:tc>
          <w:tcPr>
            <w:tcW w:w="709" w:type="dxa"/>
            <w:tcBorders>
              <w:top w:val="single" w:sz="4" w:space="0" w:color="auto"/>
              <w:left w:val="single" w:sz="4" w:space="0" w:color="auto"/>
              <w:bottom w:val="double" w:sz="4" w:space="0" w:color="auto"/>
              <w:right w:val="single" w:sz="4" w:space="0" w:color="auto"/>
            </w:tcBorders>
            <w:vAlign w:val="center"/>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color w:val="FF0000"/>
                <w:szCs w:val="20"/>
              </w:rPr>
              <w:t>審</w:t>
            </w:r>
            <w:r w:rsidRPr="00B64D7B">
              <w:rPr>
                <w:rFonts w:asciiTheme="minorEastAsia" w:eastAsiaTheme="minorEastAsia" w:hAnsiTheme="minorEastAsia"/>
                <w:color w:val="FF0000"/>
                <w:szCs w:val="20"/>
              </w:rPr>
              <w:t>題教師</w:t>
            </w:r>
          </w:p>
        </w:tc>
        <w:tc>
          <w:tcPr>
            <w:tcW w:w="992" w:type="dxa"/>
            <w:tcBorders>
              <w:top w:val="single" w:sz="4" w:space="0" w:color="auto"/>
              <w:left w:val="single" w:sz="4" w:space="0" w:color="auto"/>
              <w:bottom w:val="double" w:sz="4" w:space="0" w:color="auto"/>
              <w:right w:val="single" w:sz="4" w:space="0" w:color="auto"/>
            </w:tcBorders>
            <w:vAlign w:val="center"/>
          </w:tcPr>
          <w:p w:rsidR="001E0595" w:rsidRPr="00B64D7B" w:rsidRDefault="0008148E"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許育瑛</w:t>
            </w:r>
          </w:p>
        </w:tc>
        <w:tc>
          <w:tcPr>
            <w:tcW w:w="425" w:type="dxa"/>
            <w:tcBorders>
              <w:top w:val="single" w:sz="4" w:space="0" w:color="auto"/>
              <w:left w:val="single" w:sz="4" w:space="0" w:color="auto"/>
              <w:bottom w:val="double" w:sz="4" w:space="0" w:color="auto"/>
              <w:right w:val="single" w:sz="4" w:space="0" w:color="auto"/>
            </w:tcBorders>
            <w:vAlign w:val="center"/>
            <w:hideMark/>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二</w:t>
            </w:r>
          </w:p>
        </w:tc>
        <w:tc>
          <w:tcPr>
            <w:tcW w:w="426" w:type="dxa"/>
            <w:tcBorders>
              <w:top w:val="single" w:sz="4" w:space="0" w:color="auto"/>
              <w:left w:val="single" w:sz="4" w:space="0" w:color="auto"/>
              <w:bottom w:val="double" w:sz="4" w:space="0" w:color="auto"/>
              <w:right w:val="single" w:sz="4" w:space="0" w:color="auto"/>
            </w:tcBorders>
            <w:vAlign w:val="center"/>
            <w:hideMark/>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rsidR="001E0595" w:rsidRPr="00B64D7B" w:rsidRDefault="006D2A27" w:rsidP="001D1465">
            <w:pPr>
              <w:tabs>
                <w:tab w:val="center" w:pos="4153"/>
                <w:tab w:val="right" w:pos="8306"/>
              </w:tabs>
              <w:snapToGrid w:val="0"/>
              <w:rPr>
                <w:rFonts w:asciiTheme="minorEastAsia" w:eastAsiaTheme="minorEastAsia" w:hAnsiTheme="minorEastAsia"/>
                <w:szCs w:val="20"/>
              </w:rPr>
            </w:pPr>
            <w:r w:rsidRPr="00B64D7B">
              <w:rPr>
                <w:rFonts w:asciiTheme="minorEastAsia" w:eastAsiaTheme="minorEastAsia" w:hAnsiTheme="minorEastAsia" w:hint="eastAsia"/>
              </w:rPr>
              <w:t>綜合職能</w:t>
            </w:r>
          </w:p>
        </w:tc>
        <w:tc>
          <w:tcPr>
            <w:tcW w:w="709" w:type="dxa"/>
            <w:tcBorders>
              <w:top w:val="single" w:sz="4" w:space="0" w:color="auto"/>
              <w:left w:val="double" w:sz="4" w:space="0" w:color="auto"/>
              <w:bottom w:val="double" w:sz="4" w:space="0" w:color="auto"/>
              <w:right w:val="single" w:sz="4" w:space="0" w:color="auto"/>
            </w:tcBorders>
            <w:vAlign w:val="center"/>
            <w:hideMark/>
          </w:tcPr>
          <w:p w:rsidR="001E0595" w:rsidRPr="00B64D7B" w:rsidRDefault="001E0595" w:rsidP="00072DD4">
            <w:pPr>
              <w:tabs>
                <w:tab w:val="center" w:pos="4153"/>
                <w:tab w:val="right" w:pos="8306"/>
              </w:tabs>
              <w:snapToGrid w:val="0"/>
              <w:jc w:val="center"/>
              <w:rPr>
                <w:rFonts w:asciiTheme="minorEastAsia" w:eastAsiaTheme="minorEastAsia" w:hAnsiTheme="minorEastAsia"/>
                <w:szCs w:val="20"/>
              </w:rPr>
            </w:pPr>
            <w:r w:rsidRPr="00B64D7B">
              <w:rPr>
                <w:rFonts w:asciiTheme="minorEastAsia" w:eastAsiaTheme="minorEastAsia" w:hAnsiTheme="minorEastAsia" w:hint="eastAsia"/>
                <w:szCs w:val="20"/>
              </w:rPr>
              <w:t>姓名</w:t>
            </w:r>
          </w:p>
        </w:tc>
        <w:tc>
          <w:tcPr>
            <w:tcW w:w="1701" w:type="dxa"/>
            <w:gridSpan w:val="3"/>
            <w:tcBorders>
              <w:top w:val="single" w:sz="4" w:space="0" w:color="auto"/>
              <w:left w:val="single" w:sz="4" w:space="0" w:color="auto"/>
              <w:bottom w:val="double" w:sz="4" w:space="0" w:color="auto"/>
              <w:right w:val="single" w:sz="4" w:space="0" w:color="auto"/>
            </w:tcBorders>
            <w:vAlign w:val="center"/>
          </w:tcPr>
          <w:p w:rsidR="001E0595" w:rsidRPr="00B64D7B" w:rsidRDefault="001E0595" w:rsidP="00072DD4">
            <w:pPr>
              <w:tabs>
                <w:tab w:val="center" w:pos="4153"/>
                <w:tab w:val="right" w:pos="8306"/>
              </w:tabs>
              <w:snapToGrid w:val="0"/>
              <w:jc w:val="center"/>
              <w:rPr>
                <w:rFonts w:asciiTheme="minorEastAsia" w:eastAsiaTheme="minorEastAsia" w:hAnsiTheme="minorEastAsia"/>
              </w:rPr>
            </w:pPr>
            <w:bookmarkStart w:id="0" w:name="_GoBack"/>
            <w:bookmarkEnd w:id="0"/>
          </w:p>
        </w:tc>
        <w:tc>
          <w:tcPr>
            <w:tcW w:w="2431" w:type="dxa"/>
            <w:tcBorders>
              <w:top w:val="single" w:sz="4" w:space="0" w:color="auto"/>
              <w:left w:val="single" w:sz="4" w:space="0" w:color="auto"/>
              <w:bottom w:val="double" w:sz="4" w:space="0" w:color="auto"/>
              <w:right w:val="double" w:sz="4" w:space="0" w:color="auto"/>
            </w:tcBorders>
            <w:vAlign w:val="center"/>
          </w:tcPr>
          <w:p w:rsidR="001E0595" w:rsidRPr="00B64D7B" w:rsidRDefault="006D2A27" w:rsidP="00072DD4">
            <w:pPr>
              <w:tabs>
                <w:tab w:val="center" w:pos="4153"/>
                <w:tab w:val="right" w:pos="8306"/>
              </w:tabs>
              <w:snapToGrid w:val="0"/>
              <w:jc w:val="center"/>
              <w:rPr>
                <w:rFonts w:asciiTheme="minorEastAsia" w:eastAsiaTheme="minorEastAsia" w:hAnsiTheme="minorEastAsia"/>
              </w:rPr>
            </w:pPr>
            <w:r w:rsidRPr="00B64D7B">
              <w:rPr>
                <w:rFonts w:asciiTheme="minorEastAsia" w:eastAsiaTheme="minorEastAsia" w:hAnsiTheme="minorEastAsia" w:hint="eastAsia"/>
              </w:rPr>
              <w:t>否</w:t>
            </w:r>
          </w:p>
        </w:tc>
      </w:tr>
      <w:tr w:rsidR="00B067CB"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B067CB" w:rsidRPr="00B64D7B" w:rsidRDefault="00B067CB"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B067CB" w:rsidRPr="00B64D7B" w:rsidRDefault="00B067CB"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B067CB" w:rsidRPr="00B64D7B" w:rsidRDefault="00B067CB"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在Excel中，工具列中的剪刀，使用在下列那一工作時會用到？(1)複製(2)搬移(3)貼上(4)插入。</w:t>
            </w:r>
          </w:p>
        </w:tc>
      </w:tr>
      <w:tr w:rsidR="00B067CB"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B067CB" w:rsidRPr="00B64D7B" w:rsidRDefault="00B067CB"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4 </w:t>
            </w:r>
          </w:p>
        </w:tc>
        <w:tc>
          <w:tcPr>
            <w:tcW w:w="450" w:type="dxa"/>
            <w:vAlign w:val="center"/>
          </w:tcPr>
          <w:p w:rsidR="00B067CB" w:rsidRPr="00B64D7B" w:rsidRDefault="00B067CB"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B067CB" w:rsidRPr="00B64D7B" w:rsidRDefault="00B067CB"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Excel內定的活頁簿檔案型態( 副檔名 )為：(1)</w:t>
            </w:r>
            <w:proofErr w:type="spellStart"/>
            <w:r w:rsidRPr="00B64D7B">
              <w:rPr>
                <w:rFonts w:asciiTheme="minorEastAsia" w:eastAsiaTheme="minorEastAsia" w:hAnsiTheme="minorEastAsia" w:hint="eastAsia"/>
                <w:sz w:val="28"/>
                <w:szCs w:val="28"/>
              </w:rPr>
              <w:t>Worksheetl</w:t>
            </w:r>
            <w:proofErr w:type="spellEnd"/>
            <w:r w:rsidRPr="00B64D7B">
              <w:rPr>
                <w:rFonts w:asciiTheme="minorEastAsia" w:eastAsiaTheme="minorEastAsia" w:hAnsiTheme="minorEastAsia" w:hint="eastAsia"/>
                <w:sz w:val="28"/>
                <w:szCs w:val="28"/>
              </w:rPr>
              <w:t>(2)</w:t>
            </w:r>
            <w:proofErr w:type="spellStart"/>
            <w:r w:rsidRPr="00B64D7B">
              <w:rPr>
                <w:rFonts w:asciiTheme="minorEastAsia" w:eastAsiaTheme="minorEastAsia" w:hAnsiTheme="minorEastAsia" w:hint="eastAsia"/>
                <w:sz w:val="28"/>
                <w:szCs w:val="28"/>
              </w:rPr>
              <w:t>Bookl</w:t>
            </w:r>
            <w:proofErr w:type="spellEnd"/>
            <w:r w:rsidRPr="00B64D7B">
              <w:rPr>
                <w:rFonts w:asciiTheme="minorEastAsia" w:eastAsiaTheme="minorEastAsia" w:hAnsiTheme="minorEastAsia" w:hint="eastAsia"/>
                <w:sz w:val="28"/>
                <w:szCs w:val="28"/>
              </w:rPr>
              <w:t xml:space="preserve">(3) </w:t>
            </w:r>
            <w:proofErr w:type="spellStart"/>
            <w:r w:rsidRPr="00B64D7B">
              <w:rPr>
                <w:rFonts w:asciiTheme="minorEastAsia" w:eastAsiaTheme="minorEastAsia" w:hAnsiTheme="minorEastAsia" w:hint="eastAsia"/>
                <w:sz w:val="28"/>
                <w:szCs w:val="28"/>
              </w:rPr>
              <w:t>sheetl</w:t>
            </w:r>
            <w:proofErr w:type="spellEnd"/>
            <w:r w:rsidRPr="00B64D7B">
              <w:rPr>
                <w:rFonts w:asciiTheme="minorEastAsia" w:eastAsiaTheme="minorEastAsia" w:hAnsiTheme="minorEastAsia" w:hint="eastAsia"/>
                <w:sz w:val="28"/>
                <w:szCs w:val="28"/>
              </w:rPr>
              <w:t>(4)XLS。</w:t>
            </w:r>
          </w:p>
        </w:tc>
      </w:tr>
      <w:tr w:rsidR="00B067CB"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B067CB" w:rsidRPr="00B64D7B" w:rsidRDefault="00B067CB"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1 </w:t>
            </w:r>
          </w:p>
        </w:tc>
        <w:tc>
          <w:tcPr>
            <w:tcW w:w="450" w:type="dxa"/>
            <w:vAlign w:val="center"/>
          </w:tcPr>
          <w:p w:rsidR="00B067CB" w:rsidRPr="00B64D7B" w:rsidRDefault="00B067CB"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B067CB" w:rsidRPr="00B64D7B" w:rsidRDefault="00B067CB"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在Excel中，指標何時會變成「←l→」符號？(1)要調整欄寬時(2)要輸入資料時(3)要繪圖時(4)等待時。</w:t>
            </w:r>
          </w:p>
        </w:tc>
      </w:tr>
      <w:tr w:rsidR="00B067CB"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B067CB" w:rsidRPr="00B64D7B" w:rsidRDefault="00B067CB"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B067CB" w:rsidRPr="00B64D7B" w:rsidRDefault="00B067CB"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B067CB" w:rsidRPr="00B64D7B" w:rsidRDefault="00B067CB"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sz w:val="28"/>
                <w:szCs w:val="28"/>
              </w:rPr>
              <w:t>公式</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=A1+A2+A3</w:t>
            </w:r>
            <w:r w:rsidRPr="00B64D7B">
              <w:rPr>
                <w:rFonts w:asciiTheme="minorEastAsia" w:eastAsiaTheme="minorEastAsia" w:hAnsiTheme="minorEastAsia" w:hint="eastAsia"/>
                <w:sz w:val="28"/>
                <w:szCs w:val="28"/>
              </w:rPr>
              <w:t>+A4」</w:t>
            </w:r>
            <w:r w:rsidRPr="00B64D7B">
              <w:rPr>
                <w:rFonts w:asciiTheme="minorEastAsia" w:eastAsiaTheme="minorEastAsia" w:hAnsiTheme="minorEastAsia"/>
                <w:sz w:val="28"/>
                <w:szCs w:val="28"/>
              </w:rPr>
              <w:t>，相當於使用下列哪一個函數？  (A)</w:t>
            </w:r>
            <w:r w:rsidRPr="00B64D7B">
              <w:rPr>
                <w:rFonts w:asciiTheme="minorEastAsia" w:eastAsiaTheme="minorEastAsia" w:hAnsiTheme="minorEastAsia" w:hint="eastAsia"/>
                <w:sz w:val="28"/>
                <w:szCs w:val="28"/>
              </w:rPr>
              <w:t xml:space="preserve"> MIN( )</w:t>
            </w:r>
            <w:r w:rsidRPr="00B64D7B">
              <w:rPr>
                <w:rFonts w:asciiTheme="minorEastAsia" w:eastAsiaTheme="minorEastAsia" w:hAnsiTheme="minorEastAsia"/>
                <w:sz w:val="28"/>
                <w:szCs w:val="28"/>
              </w:rPr>
              <w:t xml:space="preserve">  (B)</w:t>
            </w:r>
            <w:r w:rsidRPr="00B64D7B">
              <w:rPr>
                <w:rFonts w:asciiTheme="minorEastAsia" w:eastAsiaTheme="minorEastAsia" w:hAnsiTheme="minorEastAsia" w:hint="eastAsia"/>
                <w:sz w:val="28"/>
                <w:szCs w:val="28"/>
              </w:rPr>
              <w:t xml:space="preserve"> </w:t>
            </w:r>
            <w:r w:rsidRPr="00B64D7B">
              <w:rPr>
                <w:rFonts w:asciiTheme="minorEastAsia" w:eastAsiaTheme="minorEastAsia" w:hAnsiTheme="minorEastAsia"/>
                <w:sz w:val="28"/>
                <w:szCs w:val="28"/>
              </w:rPr>
              <w:t>SUM</w:t>
            </w:r>
            <w:r w:rsidRPr="00B64D7B">
              <w:rPr>
                <w:rFonts w:asciiTheme="minorEastAsia" w:eastAsiaTheme="minorEastAsia" w:hAnsiTheme="minorEastAsia" w:hint="eastAsia"/>
                <w:sz w:val="28"/>
                <w:szCs w:val="28"/>
              </w:rPr>
              <w:t>( )</w:t>
            </w:r>
            <w:r w:rsidRPr="00B64D7B">
              <w:rPr>
                <w:rFonts w:asciiTheme="minorEastAsia" w:eastAsiaTheme="minorEastAsia" w:hAnsiTheme="minorEastAsia"/>
                <w:sz w:val="28"/>
                <w:szCs w:val="28"/>
              </w:rPr>
              <w:t xml:space="preserve">  (C)</w:t>
            </w:r>
            <w:r w:rsidRPr="00B64D7B">
              <w:rPr>
                <w:rFonts w:asciiTheme="minorEastAsia" w:eastAsiaTheme="minorEastAsia" w:hAnsiTheme="minorEastAsia" w:hint="eastAsia"/>
                <w:sz w:val="28"/>
                <w:szCs w:val="28"/>
              </w:rPr>
              <w:t xml:space="preserve"> AVERAGE( )</w:t>
            </w:r>
            <w:r w:rsidRPr="00B64D7B">
              <w:rPr>
                <w:rFonts w:asciiTheme="minorEastAsia" w:eastAsiaTheme="minorEastAsia" w:hAnsiTheme="minorEastAsia"/>
                <w:sz w:val="28"/>
                <w:szCs w:val="28"/>
              </w:rPr>
              <w:t xml:space="preserve">  (D)</w:t>
            </w:r>
            <w:r w:rsidRPr="00B64D7B">
              <w:rPr>
                <w:rFonts w:asciiTheme="minorEastAsia" w:eastAsiaTheme="minorEastAsia" w:hAnsiTheme="minorEastAsia" w:hint="eastAsia"/>
                <w:sz w:val="28"/>
                <w:szCs w:val="28"/>
              </w:rPr>
              <w:t>RANK( )。</w:t>
            </w:r>
          </w:p>
        </w:tc>
      </w:tr>
      <w:tr w:rsidR="00B067CB"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B067CB" w:rsidRPr="00B64D7B" w:rsidRDefault="00B067CB"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1 </w:t>
            </w:r>
          </w:p>
        </w:tc>
        <w:tc>
          <w:tcPr>
            <w:tcW w:w="450" w:type="dxa"/>
            <w:vAlign w:val="center"/>
          </w:tcPr>
          <w:p w:rsidR="00B067CB" w:rsidRPr="00B64D7B" w:rsidRDefault="00B067CB"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B067CB" w:rsidRPr="00B64D7B" w:rsidRDefault="00B067CB"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noProof/>
                <w:sz w:val="28"/>
                <w:szCs w:val="28"/>
              </w:rPr>
              <mc:AlternateContent>
                <mc:Choice Requires="wps">
                  <w:drawing>
                    <wp:anchor distT="0" distB="0" distL="114300" distR="114300" simplePos="0" relativeHeight="251659264" behindDoc="0" locked="0" layoutInCell="1" allowOverlap="1" wp14:anchorId="74B1D26E" wp14:editId="64E2A9B0">
                      <wp:simplePos x="0" y="0"/>
                      <wp:positionH relativeFrom="column">
                        <wp:posOffset>5279390</wp:posOffset>
                      </wp:positionH>
                      <wp:positionV relativeFrom="paragraph">
                        <wp:posOffset>3810</wp:posOffset>
                      </wp:positionV>
                      <wp:extent cx="0" cy="159385"/>
                      <wp:effectExtent l="60325" t="12700" r="53975" b="18415"/>
                      <wp:wrapNone/>
                      <wp:docPr id="6" name="直線接點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93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18D8582" id="直線接點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7pt,.3pt" to="415.7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">
                      <v:stroke endarrow="block"/>
                    </v:line>
                  </w:pict>
                </mc:Fallback>
              </mc:AlternateContent>
            </w:r>
            <w:r w:rsidRPr="00B64D7B">
              <w:rPr>
                <w:rFonts w:asciiTheme="minorEastAsia" w:eastAsiaTheme="minorEastAsia" w:hAnsiTheme="minorEastAsia" w:hint="eastAsia"/>
                <w:sz w:val="28"/>
                <w:szCs w:val="28"/>
              </w:rPr>
              <w:t>在Excel中，完成儲存格資料編輯後，按下列那一鍵無法完成輸入工作？(1)Esc(2)Enter(3)</w:t>
            </w:r>
            <w:r w:rsidRPr="00B64D7B">
              <w:rPr>
                <w:rFonts w:ascii="MS Mincho" w:eastAsia="MS Mincho" w:hAnsi="MS Mincho" w:cs="MS Mincho" w:hint="eastAsia"/>
                <w:sz w:val="28"/>
                <w:szCs w:val="28"/>
              </w:rPr>
              <w:t>➡</w:t>
            </w:r>
            <w:r w:rsidRPr="00B64D7B">
              <w:rPr>
                <w:rFonts w:asciiTheme="minorEastAsia" w:eastAsiaTheme="minorEastAsia" w:hAnsiTheme="minorEastAsia" w:hint="eastAsia"/>
                <w:sz w:val="28"/>
                <w:szCs w:val="28"/>
              </w:rPr>
              <w:t>(4)</w:t>
            </w:r>
          </w:p>
        </w:tc>
      </w:tr>
      <w:tr w:rsidR="00B067CB"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B067CB" w:rsidRPr="00B64D7B" w:rsidRDefault="00B067CB"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3 </w:t>
            </w:r>
          </w:p>
        </w:tc>
        <w:tc>
          <w:tcPr>
            <w:tcW w:w="450" w:type="dxa"/>
            <w:vAlign w:val="center"/>
          </w:tcPr>
          <w:p w:rsidR="00B067CB" w:rsidRPr="00B64D7B" w:rsidRDefault="00B067CB"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B067CB" w:rsidRPr="00B64D7B" w:rsidRDefault="00B067CB"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儲存格資料的輸入下列敘述何者錯誤？(1)文字自動靠左(2)數字自動靠右(3)資料</w:t>
            </w:r>
            <w:proofErr w:type="gramStart"/>
            <w:r w:rsidRPr="00B64D7B">
              <w:rPr>
                <w:rFonts w:asciiTheme="minorEastAsia" w:eastAsiaTheme="minorEastAsia" w:hAnsiTheme="minorEastAsia"/>
                <w:sz w:val="28"/>
                <w:szCs w:val="28"/>
              </w:rPr>
              <w:t>”</w:t>
            </w:r>
            <w:proofErr w:type="gramEnd"/>
            <w:smartTag w:uri="urn:schemas-microsoft-com:office:smarttags" w:element="chmetcnv">
              <w:smartTagPr>
                <w:attr w:name="UnitName" w:val="a"/>
                <w:attr w:name="SourceValue" w:val="123"/>
                <w:attr w:name="HasSpace" w:val="False"/>
                <w:attr w:name="Negative" w:val="False"/>
                <w:attr w:name="NumberType" w:val="1"/>
                <w:attr w:name="TCSC" w:val="0"/>
              </w:smartTagPr>
              <w:r w:rsidRPr="00B64D7B">
                <w:rPr>
                  <w:rFonts w:asciiTheme="minorEastAsia" w:eastAsiaTheme="minorEastAsia" w:hAnsiTheme="minorEastAsia" w:hint="eastAsia"/>
                  <w:sz w:val="28"/>
                  <w:szCs w:val="28"/>
                </w:rPr>
                <w:t>123A</w:t>
              </w:r>
            </w:smartTag>
            <w:r w:rsidRPr="00B64D7B">
              <w:rPr>
                <w:rFonts w:asciiTheme="minorEastAsia" w:eastAsiaTheme="minorEastAsia" w:hAnsiTheme="minorEastAsia" w:hint="eastAsia"/>
                <w:sz w:val="28"/>
                <w:szCs w:val="28"/>
              </w:rPr>
              <w:t>BC</w:t>
            </w:r>
            <w:proofErr w:type="gramStart"/>
            <w:r w:rsidRPr="00B64D7B">
              <w:rPr>
                <w:rFonts w:asciiTheme="minorEastAsia" w:eastAsiaTheme="minorEastAsia" w:hAnsiTheme="minorEastAsia"/>
                <w:sz w:val="28"/>
                <w:szCs w:val="28"/>
              </w:rPr>
              <w:t>”</w:t>
            </w:r>
            <w:proofErr w:type="gramEnd"/>
            <w:r w:rsidRPr="00B64D7B">
              <w:rPr>
                <w:rFonts w:asciiTheme="minorEastAsia" w:eastAsiaTheme="minorEastAsia" w:hAnsiTheme="minorEastAsia" w:hint="eastAsia"/>
                <w:sz w:val="28"/>
                <w:szCs w:val="28"/>
              </w:rPr>
              <w:t>自動靠右(4)資料</w:t>
            </w:r>
            <w:proofErr w:type="gramStart"/>
            <w:r w:rsidRPr="00B64D7B">
              <w:rPr>
                <w:rFonts w:asciiTheme="minorEastAsia" w:eastAsiaTheme="minorEastAsia" w:hAnsiTheme="minorEastAsia"/>
                <w:sz w:val="28"/>
                <w:szCs w:val="28"/>
              </w:rPr>
              <w:t>”</w:t>
            </w:r>
            <w:proofErr w:type="gramEnd"/>
            <w:r w:rsidRPr="00B64D7B">
              <w:rPr>
                <w:rFonts w:asciiTheme="minorEastAsia" w:eastAsiaTheme="minorEastAsia" w:hAnsiTheme="minorEastAsia" w:hint="eastAsia"/>
                <w:sz w:val="28"/>
                <w:szCs w:val="28"/>
              </w:rPr>
              <w:t>ABC</w:t>
            </w:r>
            <w:smartTag w:uri="urn:schemas-microsoft-com:office:smarttags" w:element="chmetcnv">
              <w:smartTagPr>
                <w:attr w:name="UnitName" w:val="”"/>
                <w:attr w:name="SourceValue" w:val="123"/>
                <w:attr w:name="HasSpace" w:val="False"/>
                <w:attr w:name="Negative" w:val="False"/>
                <w:attr w:name="NumberType" w:val="1"/>
                <w:attr w:name="TCSC" w:val="0"/>
              </w:smartTagPr>
              <w:r w:rsidRPr="00B64D7B">
                <w:rPr>
                  <w:rFonts w:asciiTheme="minorEastAsia" w:eastAsiaTheme="minorEastAsia" w:hAnsiTheme="minorEastAsia" w:hint="eastAsia"/>
                  <w:sz w:val="28"/>
                  <w:szCs w:val="28"/>
                </w:rPr>
                <w:t>123</w:t>
              </w:r>
              <w:proofErr w:type="gramStart"/>
              <w:r w:rsidRPr="00B64D7B">
                <w:rPr>
                  <w:rFonts w:asciiTheme="minorEastAsia" w:eastAsiaTheme="minorEastAsia" w:hAnsiTheme="minorEastAsia"/>
                  <w:sz w:val="28"/>
                  <w:szCs w:val="28"/>
                </w:rPr>
                <w:t>”</w:t>
              </w:r>
            </w:smartTag>
            <w:proofErr w:type="gramEnd"/>
            <w:r w:rsidRPr="00B64D7B">
              <w:rPr>
                <w:rFonts w:asciiTheme="minorEastAsia" w:eastAsiaTheme="minorEastAsia" w:hAnsiTheme="minorEastAsia" w:hint="eastAsia"/>
                <w:sz w:val="28"/>
                <w:szCs w:val="28"/>
              </w:rPr>
              <w:t>自動靠左。</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4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在Excel中，有關儲存格內資料的對齊及字型設定，應選那一功能表？(1)編輯(2)資料(3)工具(4)格式。</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在Excel中，當插入一列時，原先的儲存格會：(1)往上移動(2)往下移動(3)往左移動(4)往右移動。</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在Excel中，若要使右側的儲存格往左移，則必須：(1)清除儲存格(2)刪除儲存格(3)插入儲存格(4)以上皆是。</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若</w:t>
            </w:r>
            <w:r w:rsidRPr="00B64D7B">
              <w:rPr>
                <w:rFonts w:asciiTheme="minorEastAsia" w:eastAsiaTheme="minorEastAsia" w:hAnsiTheme="minorEastAsia"/>
                <w:sz w:val="28"/>
                <w:szCs w:val="28"/>
              </w:rPr>
              <w:t>A1</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A2</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A3</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A4</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A5</w:t>
            </w:r>
            <w:r w:rsidRPr="00B64D7B">
              <w:rPr>
                <w:rFonts w:asciiTheme="minorEastAsia" w:eastAsiaTheme="minorEastAsia" w:hAnsiTheme="minorEastAsia" w:hint="eastAsia"/>
                <w:sz w:val="28"/>
                <w:szCs w:val="28"/>
              </w:rPr>
              <w:t>儲存格的值分別為</w:t>
            </w:r>
            <w:r w:rsidRPr="00B64D7B">
              <w:rPr>
                <w:rFonts w:asciiTheme="minorEastAsia" w:eastAsiaTheme="minorEastAsia" w:hAnsiTheme="minorEastAsia"/>
                <w:sz w:val="28"/>
                <w:szCs w:val="28"/>
              </w:rPr>
              <w:t>1</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2</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3</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4</w:t>
            </w:r>
            <w:r w:rsidRPr="00B64D7B">
              <w:rPr>
                <w:rFonts w:asciiTheme="minorEastAsia" w:eastAsiaTheme="minorEastAsia" w:hAnsiTheme="minorEastAsia" w:hint="eastAsia"/>
                <w:sz w:val="28"/>
                <w:szCs w:val="28"/>
              </w:rPr>
              <w:t>，</w:t>
            </w:r>
            <w:r w:rsidRPr="00B64D7B">
              <w:rPr>
                <w:rFonts w:asciiTheme="minorEastAsia" w:eastAsiaTheme="minorEastAsia" w:hAnsiTheme="minorEastAsia"/>
                <w:sz w:val="28"/>
                <w:szCs w:val="28"/>
              </w:rPr>
              <w:t>5</w:t>
            </w:r>
            <w:r w:rsidRPr="00B64D7B">
              <w:rPr>
                <w:rFonts w:asciiTheme="minorEastAsia" w:eastAsiaTheme="minorEastAsia" w:hAnsiTheme="minorEastAsia" w:hint="eastAsia"/>
                <w:sz w:val="28"/>
                <w:szCs w:val="28"/>
              </w:rPr>
              <w:t>，設A6</w:t>
            </w:r>
            <w:r w:rsidRPr="00B64D7B">
              <w:rPr>
                <w:rFonts w:asciiTheme="minorEastAsia" w:eastAsiaTheme="minorEastAsia" w:hAnsiTheme="minorEastAsia"/>
                <w:sz w:val="28"/>
                <w:szCs w:val="28"/>
              </w:rPr>
              <w:t>=AVERAGE(A1:A5)</w:t>
            </w:r>
            <w:r w:rsidRPr="00B64D7B">
              <w:rPr>
                <w:rFonts w:asciiTheme="minorEastAsia" w:eastAsiaTheme="minorEastAsia" w:hAnsiTheme="minorEastAsia" w:hint="eastAsia"/>
                <w:sz w:val="28"/>
                <w:szCs w:val="28"/>
              </w:rPr>
              <w:t>，則A6的值?。(1) 2 (2) 3 (3) 4 (4) 5</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下列何者為儲存格的表示方式？(A)</w:t>
            </w:r>
            <w:smartTag w:uri="urn:schemas-microsoft-com:office:smarttags" w:element="chmetcnv">
              <w:smartTagPr>
                <w:attr w:name="UnitName" w:val="a"/>
                <w:attr w:name="SourceValue" w:val="5"/>
                <w:attr w:name="HasSpace" w:val="False"/>
                <w:attr w:name="Negative" w:val="False"/>
                <w:attr w:name="NumberType" w:val="1"/>
                <w:attr w:name="TCSC" w:val="0"/>
              </w:smartTagPr>
              <w:r w:rsidRPr="00B64D7B">
                <w:rPr>
                  <w:rFonts w:asciiTheme="minorEastAsia" w:eastAsiaTheme="minorEastAsia" w:hAnsiTheme="minorEastAsia" w:hint="eastAsia"/>
                  <w:sz w:val="28"/>
                  <w:szCs w:val="28"/>
                </w:rPr>
                <w:t>5A</w:t>
              </w:r>
            </w:smartTag>
            <w:r w:rsidRPr="00B64D7B">
              <w:rPr>
                <w:rFonts w:asciiTheme="minorEastAsia" w:eastAsiaTheme="minorEastAsia" w:hAnsiTheme="minorEastAsia" w:hint="eastAsia"/>
                <w:sz w:val="28"/>
                <w:szCs w:val="28"/>
              </w:rPr>
              <w:t xml:space="preserve">  (B)A5  (C)A-5  (D)A:5。</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tabs>
                <w:tab w:val="left" w:pos="720"/>
              </w:tabs>
              <w:spacing w:line="120" w:lineRule="auto"/>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若工作表內「A3:D8」這個區間用</w:t>
            </w:r>
            <w:proofErr w:type="gramStart"/>
            <w:r w:rsidRPr="00B64D7B">
              <w:rPr>
                <w:rFonts w:asciiTheme="minorEastAsia" w:eastAsiaTheme="minorEastAsia" w:hAnsiTheme="minorEastAsia" w:hint="eastAsia"/>
                <w:sz w:val="28"/>
                <w:szCs w:val="28"/>
              </w:rPr>
              <w:t>一</w:t>
            </w:r>
            <w:proofErr w:type="gramEnd"/>
            <w:r w:rsidRPr="00B64D7B">
              <w:rPr>
                <w:rFonts w:asciiTheme="minorEastAsia" w:eastAsiaTheme="minorEastAsia" w:hAnsiTheme="minorEastAsia" w:hint="eastAsia"/>
                <w:sz w:val="28"/>
                <w:szCs w:val="28"/>
              </w:rPr>
              <w:t>中文來定義，可稱為？(A)連續區塊 (B)範圍名稱 (C)中文名稱  (D)欄列名稱。</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B64D7B">
            <w:pPr>
              <w:spacing w:line="120" w:lineRule="auto"/>
              <w:ind w:left="980" w:hangingChars="350" w:hanging="980"/>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Excel內的那個功能，可讓我們拖曳填滿控點後便可以複製或填入資料？(A)複製  (B)自動填滿  (C)選擇性貼上  (D)取代。</w:t>
            </w:r>
            <w:r w:rsidRPr="00B64D7B">
              <w:rPr>
                <w:rFonts w:asciiTheme="minorEastAsia" w:eastAsiaTheme="minorEastAsia" w:hAnsiTheme="minorEastAsia" w:hint="eastAsia"/>
                <w:sz w:val="28"/>
                <w:szCs w:val="28"/>
              </w:rPr>
              <w:tab/>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在Excel中，計算式「=A1+A2+A3+A4+A5+A6」，可以下列那一函數代替：</w:t>
            </w:r>
          </w:p>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lastRenderedPageBreak/>
              <w:t>(1) =AVG(A1：A6)   (2 ) =SUM(A1：A6)   (3 ) =COUNT(A4：A8)    (4) =MAX(A1：A6)</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lastRenderedPageBreak/>
              <w:t xml:space="preserve"> 4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求A4，A5，A6，A7，A8中的最大值應用那一函數：(1)AVE(A4：A8)(2)SUM(A4：A8)(3)COUNT(A4：A8)(4)MAX(A4：A8)</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求B1，B2，B3，B3，B4中的最小值，應使用那一函數：(1)AVG(B1：B4)(2)MIN(B1：B4)(3)COUNT(B1：B4)(4)MAX(B1：B4)。</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3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若C1</w:t>
            </w:r>
            <w:r w:rsidRPr="00B64D7B">
              <w:rPr>
                <w:rFonts w:asciiTheme="minorEastAsia" w:eastAsiaTheme="minorEastAsia" w:hAnsiTheme="minorEastAsia"/>
                <w:sz w:val="28"/>
                <w:szCs w:val="28"/>
              </w:rPr>
              <w:t>，</w:t>
            </w:r>
            <w:r w:rsidRPr="00B64D7B">
              <w:rPr>
                <w:rFonts w:asciiTheme="minorEastAsia" w:eastAsiaTheme="minorEastAsia" w:hAnsiTheme="minorEastAsia" w:hint="eastAsia"/>
                <w:sz w:val="28"/>
                <w:szCs w:val="28"/>
              </w:rPr>
              <w:t>C2，C3，C4儲存格的值分別為100\空白\200\300時，而C5儲存格的公式=Min(C1：C4)時，則C5的值？(1)0(2)空白(3)100(4)300。</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4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在Excel中，若在A1儲存格輸入「=SUM(D2：C4)」，則A1共加總幾個儲存格之</w:t>
            </w:r>
            <w:proofErr w:type="gramStart"/>
            <w:r w:rsidRPr="00B64D7B">
              <w:rPr>
                <w:rFonts w:asciiTheme="minorEastAsia" w:eastAsiaTheme="minorEastAsia" w:hAnsiTheme="minorEastAsia" w:hint="eastAsia"/>
                <w:sz w:val="28"/>
                <w:szCs w:val="28"/>
              </w:rPr>
              <w:t>和</w:t>
            </w:r>
            <w:proofErr w:type="gramEnd"/>
            <w:r w:rsidRPr="00B64D7B">
              <w:rPr>
                <w:rFonts w:asciiTheme="minorEastAsia" w:eastAsiaTheme="minorEastAsia" w:hAnsiTheme="minorEastAsia" w:hint="eastAsia"/>
                <w:sz w:val="28"/>
                <w:szCs w:val="28"/>
              </w:rPr>
              <w:t>？(1)0(2)2(3)4(3)6。</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4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在Excel中，若在A1儲存格輸入「=SUM(B4：F4，D5：D2)」，則A1其加總幾個儲存格之</w:t>
            </w:r>
            <w:proofErr w:type="gramStart"/>
            <w:r w:rsidRPr="00B64D7B">
              <w:rPr>
                <w:rFonts w:asciiTheme="minorEastAsia" w:eastAsiaTheme="minorEastAsia" w:hAnsiTheme="minorEastAsia" w:hint="eastAsia"/>
                <w:sz w:val="28"/>
                <w:szCs w:val="28"/>
              </w:rPr>
              <w:t>和</w:t>
            </w:r>
            <w:proofErr w:type="gramEnd"/>
            <w:r w:rsidRPr="00B64D7B">
              <w:rPr>
                <w:rFonts w:asciiTheme="minorEastAsia" w:eastAsiaTheme="minorEastAsia" w:hAnsiTheme="minorEastAsia" w:hint="eastAsia"/>
                <w:sz w:val="28"/>
                <w:szCs w:val="28"/>
              </w:rPr>
              <w:t>？(1)3(2)4(3)8(4)9。</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3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在Excel中，計算排名的函數(1) VALUE (2) FREQUENCY (3) RANK (4) TRANSFER。</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4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A1</w:t>
            </w:r>
            <w:r w:rsidRPr="00B64D7B">
              <w:rPr>
                <w:rFonts w:asciiTheme="minorEastAsia" w:eastAsiaTheme="minorEastAsia" w:hAnsiTheme="minorEastAsia"/>
                <w:sz w:val="28"/>
                <w:szCs w:val="28"/>
              </w:rPr>
              <w:t>、</w:t>
            </w:r>
            <w:r w:rsidRPr="00B64D7B">
              <w:rPr>
                <w:rFonts w:asciiTheme="minorEastAsia" w:eastAsiaTheme="minorEastAsia" w:hAnsiTheme="minorEastAsia" w:hint="eastAsia"/>
                <w:sz w:val="28"/>
                <w:szCs w:val="28"/>
              </w:rPr>
              <w:t>B1、C1、D1的值分別為1、2、3、4，則在A2輸入=MAX(A1:D1)的值? (1) 1 (2) 2 (3) 3 (4) 4</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在Excel中，若文件內容過長超過邊界設定，則以縮小比例列印方式，以使的文件版面可以容下所有內容，則縮</w:t>
            </w:r>
            <w:proofErr w:type="gramStart"/>
            <w:r w:rsidRPr="00B64D7B">
              <w:rPr>
                <w:rFonts w:asciiTheme="minorEastAsia" w:eastAsiaTheme="minorEastAsia" w:hAnsiTheme="minorEastAsia" w:hint="eastAsia"/>
                <w:sz w:val="28"/>
                <w:szCs w:val="28"/>
              </w:rPr>
              <w:t>釔</w:t>
            </w:r>
            <w:proofErr w:type="gramEnd"/>
            <w:r w:rsidRPr="00B64D7B">
              <w:rPr>
                <w:rFonts w:asciiTheme="minorEastAsia" w:eastAsiaTheme="minorEastAsia" w:hAnsiTheme="minorEastAsia" w:hint="eastAsia"/>
                <w:sz w:val="28"/>
                <w:szCs w:val="28"/>
              </w:rPr>
              <w:t>比例列印應該在何處設定？(1)一般工具列之「縮放比例」(2)「版面設定/頁面」內的「縮放比例」(3)「檢視/顯示比例」(4)無此功能。</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1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設定使用紙張的大小和列印方向，必須在何處設定：(1)「檔案/版設定」(2)「格式/工作表」(3)「檢視/全螢幕」(4)「檔案/預覽列印」。</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2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當工作表內容超過一頁，希望先由左至右，再由上至下自動分頁，則須設定：(1)循欄列印(2)</w:t>
            </w:r>
            <w:proofErr w:type="gramStart"/>
            <w:r w:rsidRPr="00B64D7B">
              <w:rPr>
                <w:rFonts w:asciiTheme="minorEastAsia" w:eastAsiaTheme="minorEastAsia" w:hAnsiTheme="minorEastAsia" w:hint="eastAsia"/>
                <w:sz w:val="28"/>
                <w:szCs w:val="28"/>
              </w:rPr>
              <w:t>循列</w:t>
            </w:r>
            <w:proofErr w:type="gramEnd"/>
            <w:r w:rsidRPr="00B64D7B">
              <w:rPr>
                <w:rFonts w:asciiTheme="minorEastAsia" w:eastAsiaTheme="minorEastAsia" w:hAnsiTheme="minorEastAsia" w:hint="eastAsia"/>
                <w:sz w:val="28"/>
                <w:szCs w:val="28"/>
              </w:rPr>
              <w:t>列印(3)</w:t>
            </w:r>
            <w:proofErr w:type="gramStart"/>
            <w:r w:rsidRPr="00B64D7B">
              <w:rPr>
                <w:rFonts w:asciiTheme="minorEastAsia" w:eastAsiaTheme="minorEastAsia" w:hAnsiTheme="minorEastAsia" w:hint="eastAsia"/>
                <w:sz w:val="28"/>
                <w:szCs w:val="28"/>
              </w:rPr>
              <w:t>循表列印</w:t>
            </w:r>
            <w:proofErr w:type="gramEnd"/>
            <w:r w:rsidRPr="00B64D7B">
              <w:rPr>
                <w:rFonts w:asciiTheme="minorEastAsia" w:eastAsiaTheme="minorEastAsia" w:hAnsiTheme="minorEastAsia" w:hint="eastAsia"/>
                <w:sz w:val="28"/>
                <w:szCs w:val="28"/>
              </w:rPr>
              <w:t>(4)無此功能。</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3603BD"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 xml:space="preserve"> 4 </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3603BD"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儲存格中可以輸入下列哪些資料? (1) 只限計算公式 (2) 只限文字 (3)只限數字 (4)文字、數字、公式均可</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7C0FD3"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4</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color w:val="800000"/>
                <w:sz w:val="28"/>
                <w:szCs w:val="28"/>
              </w:rPr>
            </w:pPr>
          </w:p>
        </w:tc>
        <w:tc>
          <w:tcPr>
            <w:tcW w:w="11550" w:type="dxa"/>
            <w:gridSpan w:val="15"/>
            <w:vAlign w:val="center"/>
          </w:tcPr>
          <w:p w:rsidR="003603BD" w:rsidRPr="00B64D7B" w:rsidRDefault="007C0FD3" w:rsidP="00B64D7B">
            <w:pPr>
              <w:spacing w:line="120" w:lineRule="auto"/>
              <w:ind w:left="1120" w:hangingChars="400" w:hanging="1120"/>
              <w:rPr>
                <w:rFonts w:asciiTheme="minorEastAsia" w:eastAsiaTheme="minorEastAsia" w:hAnsiTheme="minorEastAsia"/>
                <w:bCs/>
                <w:sz w:val="28"/>
                <w:szCs w:val="28"/>
              </w:rPr>
            </w:pPr>
            <w:r w:rsidRPr="00B64D7B">
              <w:rPr>
                <w:rFonts w:asciiTheme="minorEastAsia" w:eastAsiaTheme="minorEastAsia" w:hAnsiTheme="minorEastAsia" w:hint="eastAsia"/>
                <w:sz w:val="28"/>
                <w:szCs w:val="28"/>
              </w:rPr>
              <w:t>在Excel中，當你插入一欄時，原先的儲存格會往下列哪</w:t>
            </w:r>
            <w:proofErr w:type="gramStart"/>
            <w:r w:rsidRPr="00B64D7B">
              <w:rPr>
                <w:rFonts w:asciiTheme="minorEastAsia" w:eastAsiaTheme="minorEastAsia" w:hAnsiTheme="minorEastAsia" w:hint="eastAsia"/>
                <w:sz w:val="28"/>
                <w:szCs w:val="28"/>
              </w:rPr>
              <w:t>個</w:t>
            </w:r>
            <w:proofErr w:type="gramEnd"/>
            <w:r w:rsidRPr="00B64D7B">
              <w:rPr>
                <w:rFonts w:asciiTheme="minorEastAsia" w:eastAsiaTheme="minorEastAsia" w:hAnsiTheme="minorEastAsia" w:hint="eastAsia"/>
                <w:sz w:val="28"/>
                <w:szCs w:val="28"/>
              </w:rPr>
              <w:t>方向移動？(1) 上(2) 下(3) 左(4) 右</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C6139F"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color w:val="FFFFFF" w:themeColor="background1"/>
                <w:sz w:val="28"/>
                <w:szCs w:val="28"/>
              </w:rPr>
              <w:t>1</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134FEF"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在</w:t>
            </w:r>
            <w:r w:rsidRPr="00B64D7B">
              <w:rPr>
                <w:rFonts w:asciiTheme="minorEastAsia" w:eastAsiaTheme="minorEastAsia" w:hAnsiTheme="minorEastAsia"/>
                <w:sz w:val="28"/>
                <w:szCs w:val="28"/>
              </w:rPr>
              <w:t>Excel</w:t>
            </w:r>
            <w:r w:rsidRPr="00B64D7B">
              <w:rPr>
                <w:rFonts w:asciiTheme="minorEastAsia" w:eastAsiaTheme="minorEastAsia" w:hAnsiTheme="minorEastAsia" w:hint="eastAsia"/>
                <w:sz w:val="28"/>
                <w:szCs w:val="28"/>
              </w:rPr>
              <w:t>中，欲複製儲存格內容至其他儲存格時，可按下列哪</w:t>
            </w:r>
            <w:proofErr w:type="gramStart"/>
            <w:r w:rsidRPr="00B64D7B">
              <w:rPr>
                <w:rFonts w:asciiTheme="minorEastAsia" w:eastAsiaTheme="minorEastAsia" w:hAnsiTheme="minorEastAsia" w:hint="eastAsia"/>
                <w:sz w:val="28"/>
                <w:szCs w:val="28"/>
              </w:rPr>
              <w:t>個</w:t>
            </w:r>
            <w:proofErr w:type="gramEnd"/>
            <w:r w:rsidRPr="00B64D7B">
              <w:rPr>
                <w:rFonts w:asciiTheme="minorEastAsia" w:eastAsiaTheme="minorEastAsia" w:hAnsiTheme="minorEastAsia" w:hint="eastAsia"/>
                <w:sz w:val="28"/>
                <w:szCs w:val="28"/>
              </w:rPr>
              <w:t xml:space="preserve">按鈕？ </w:t>
            </w:r>
            <w:r w:rsidR="007C0FD3" w:rsidRPr="00B64D7B">
              <w:rPr>
                <w:rFonts w:asciiTheme="minorEastAsia" w:eastAsiaTheme="minorEastAsia" w:hAnsiTheme="minorEastAsia" w:hint="eastAsia"/>
                <w:sz w:val="28"/>
                <w:szCs w:val="28"/>
              </w:rPr>
              <w:t xml:space="preserve">(1) </w:t>
            </w:r>
            <w:r w:rsidRPr="00B64D7B">
              <w:rPr>
                <w:rFonts w:asciiTheme="minorEastAsia" w:eastAsiaTheme="minorEastAsia" w:hAnsiTheme="minorEastAsia"/>
                <w:sz w:val="28"/>
                <w:szCs w:val="28"/>
              </w:rPr>
              <w:object w:dxaOrig="345" w:dyaOrig="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pt;height:16.5pt" o:ole="" fillcolor="window">
                  <v:imagedata r:id="rId9" o:title=""/>
                </v:shape>
                <o:OLEObject Type="Embed" ProgID="PI3.Image" ShapeID="_x0000_i1025" DrawAspect="Content" ObjectID="_1650269182" r:id="rId10"/>
              </w:object>
            </w:r>
            <w:r w:rsidRPr="00B64D7B">
              <w:rPr>
                <w:rFonts w:asciiTheme="minorEastAsia" w:eastAsiaTheme="minorEastAsia" w:hAnsiTheme="minorEastAsia" w:hint="eastAsia"/>
                <w:sz w:val="28"/>
                <w:szCs w:val="28"/>
              </w:rPr>
              <w:t xml:space="preserve"> </w:t>
            </w:r>
            <w:r w:rsidR="007C0FD3" w:rsidRPr="00B64D7B">
              <w:rPr>
                <w:rFonts w:asciiTheme="minorEastAsia" w:eastAsiaTheme="minorEastAsia" w:hAnsiTheme="minorEastAsia" w:hint="eastAsia"/>
                <w:sz w:val="28"/>
                <w:szCs w:val="28"/>
              </w:rPr>
              <w:t xml:space="preserve">(2) </w:t>
            </w:r>
            <w:r w:rsidRPr="00B64D7B">
              <w:rPr>
                <w:rFonts w:asciiTheme="minorEastAsia" w:eastAsiaTheme="minorEastAsia" w:hAnsiTheme="minorEastAsia"/>
                <w:sz w:val="28"/>
                <w:szCs w:val="28"/>
              </w:rPr>
              <w:object w:dxaOrig="345" w:dyaOrig="330">
                <v:shape id="_x0000_i1026" type="#_x0000_t75" style="width:17.5pt;height:16.5pt" o:ole="" fillcolor="window">
                  <v:imagedata r:id="rId11" o:title=""/>
                </v:shape>
                <o:OLEObject Type="Embed" ProgID="PI3.Image" ShapeID="_x0000_i1026" DrawAspect="Content" ObjectID="_1650269183" r:id="rId12"/>
              </w:object>
            </w:r>
            <w:r w:rsidRPr="00B64D7B">
              <w:rPr>
                <w:rFonts w:asciiTheme="minorEastAsia" w:eastAsiaTheme="minorEastAsia" w:hAnsiTheme="minorEastAsia" w:hint="eastAsia"/>
                <w:sz w:val="28"/>
                <w:szCs w:val="28"/>
              </w:rPr>
              <w:t xml:space="preserve"> </w:t>
            </w:r>
            <w:r w:rsidR="007C0FD3" w:rsidRPr="00B64D7B">
              <w:rPr>
                <w:rFonts w:asciiTheme="minorEastAsia" w:eastAsiaTheme="minorEastAsia" w:hAnsiTheme="minorEastAsia" w:hint="eastAsia"/>
                <w:sz w:val="28"/>
                <w:szCs w:val="28"/>
              </w:rPr>
              <w:t xml:space="preserve">(3) </w:t>
            </w:r>
            <w:r w:rsidRPr="00B64D7B">
              <w:rPr>
                <w:rFonts w:asciiTheme="minorEastAsia" w:eastAsiaTheme="minorEastAsia" w:hAnsiTheme="minorEastAsia"/>
                <w:sz w:val="28"/>
                <w:szCs w:val="28"/>
              </w:rPr>
              <w:object w:dxaOrig="345" w:dyaOrig="330">
                <v:shape id="_x0000_i1027" type="#_x0000_t75" style="width:17.5pt;height:16.5pt" o:ole="" fillcolor="window">
                  <v:imagedata r:id="rId13" o:title=""/>
                </v:shape>
                <o:OLEObject Type="Embed" ProgID="PI3.Image" ShapeID="_x0000_i1027" DrawAspect="Content" ObjectID="_1650269184" r:id="rId14"/>
              </w:object>
            </w:r>
            <w:r w:rsidRPr="00B64D7B">
              <w:rPr>
                <w:rFonts w:asciiTheme="minorEastAsia" w:eastAsiaTheme="minorEastAsia" w:hAnsiTheme="minorEastAsia" w:hint="eastAsia"/>
                <w:sz w:val="28"/>
                <w:szCs w:val="28"/>
              </w:rPr>
              <w:t xml:space="preserve"> </w:t>
            </w:r>
            <w:r w:rsidR="007C0FD3" w:rsidRPr="00B64D7B">
              <w:rPr>
                <w:rFonts w:asciiTheme="minorEastAsia" w:eastAsiaTheme="minorEastAsia" w:hAnsiTheme="minorEastAsia" w:hint="eastAsia"/>
                <w:sz w:val="28"/>
                <w:szCs w:val="28"/>
              </w:rPr>
              <w:t xml:space="preserve">(4) </w:t>
            </w:r>
            <w:r w:rsidR="00C6139F" w:rsidRPr="00B64D7B">
              <w:rPr>
                <w:rFonts w:asciiTheme="minorEastAsia" w:eastAsiaTheme="minorEastAsia" w:hAnsiTheme="minorEastAsia"/>
                <w:sz w:val="28"/>
                <w:szCs w:val="28"/>
              </w:rPr>
              <w:object w:dxaOrig="345" w:dyaOrig="330">
                <v:shape id="_x0000_i1028" type="#_x0000_t75" style="width:17.5pt;height:16.5pt" o:ole="" fillcolor="window">
                  <v:imagedata r:id="rId15" o:title=""/>
                </v:shape>
                <o:OLEObject Type="Embed" ProgID="PI3.Image" ShapeID="_x0000_i1028" DrawAspect="Content" ObjectID="_1650269185" r:id="rId16"/>
              </w:objec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C6139F"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lastRenderedPageBreak/>
              <w:t>2</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C6139F"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欲將學生成績清單，依成績高至低排列，可執行下列何項功能？(1) 「資料</w:t>
            </w:r>
            <w:r w:rsidRPr="00B64D7B">
              <w:rPr>
                <w:rFonts w:asciiTheme="minorEastAsia" w:eastAsiaTheme="minorEastAsia" w:hAnsiTheme="minorEastAsia"/>
                <w:sz w:val="28"/>
                <w:szCs w:val="28"/>
              </w:rPr>
              <w:t>/</w:t>
            </w:r>
            <w:r w:rsidRPr="00B64D7B">
              <w:rPr>
                <w:rFonts w:asciiTheme="minorEastAsia" w:eastAsiaTheme="minorEastAsia" w:hAnsiTheme="minorEastAsia" w:hint="eastAsia"/>
                <w:sz w:val="28"/>
                <w:szCs w:val="28"/>
              </w:rPr>
              <w:t>篩選」(2) 「資料</w:t>
            </w:r>
            <w:r w:rsidRPr="00B64D7B">
              <w:rPr>
                <w:rFonts w:asciiTheme="minorEastAsia" w:eastAsiaTheme="minorEastAsia" w:hAnsiTheme="minorEastAsia"/>
                <w:sz w:val="28"/>
                <w:szCs w:val="28"/>
              </w:rPr>
              <w:t>/</w:t>
            </w:r>
            <w:r w:rsidRPr="00B64D7B">
              <w:rPr>
                <w:rFonts w:asciiTheme="minorEastAsia" w:eastAsiaTheme="minorEastAsia" w:hAnsiTheme="minorEastAsia" w:hint="eastAsia"/>
                <w:sz w:val="28"/>
                <w:szCs w:val="28"/>
              </w:rPr>
              <w:t>排序」(3) 「資料</w:t>
            </w:r>
            <w:r w:rsidRPr="00B64D7B">
              <w:rPr>
                <w:rFonts w:asciiTheme="minorEastAsia" w:eastAsiaTheme="minorEastAsia" w:hAnsiTheme="minorEastAsia"/>
                <w:sz w:val="28"/>
                <w:szCs w:val="28"/>
              </w:rPr>
              <w:t>/</w:t>
            </w:r>
            <w:r w:rsidRPr="00B64D7B">
              <w:rPr>
                <w:rFonts w:asciiTheme="minorEastAsia" w:eastAsiaTheme="minorEastAsia" w:hAnsiTheme="minorEastAsia" w:hint="eastAsia"/>
                <w:sz w:val="28"/>
                <w:szCs w:val="28"/>
              </w:rPr>
              <w:t>表單」(4) 「資料</w:t>
            </w:r>
            <w:r w:rsidRPr="00B64D7B">
              <w:rPr>
                <w:rFonts w:asciiTheme="minorEastAsia" w:eastAsiaTheme="minorEastAsia" w:hAnsiTheme="minorEastAsia"/>
                <w:sz w:val="28"/>
                <w:szCs w:val="28"/>
              </w:rPr>
              <w:t>/</w:t>
            </w:r>
            <w:r w:rsidRPr="00B64D7B">
              <w:rPr>
                <w:rFonts w:asciiTheme="minorEastAsia" w:eastAsiaTheme="minorEastAsia" w:hAnsiTheme="minorEastAsia" w:hint="eastAsia"/>
                <w:sz w:val="28"/>
                <w:szCs w:val="28"/>
              </w:rPr>
              <w:t>資料剖析</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C6139F"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3</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C6139F" w:rsidP="00C6139F">
            <w:pPr>
              <w:spacing w:line="120" w:lineRule="auto"/>
              <w:jc w:val="both"/>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假設學生成績</w:t>
            </w:r>
            <w:proofErr w:type="gramStart"/>
            <w:r w:rsidRPr="00B64D7B">
              <w:rPr>
                <w:rFonts w:asciiTheme="minorEastAsia" w:eastAsiaTheme="minorEastAsia" w:hAnsiTheme="minorEastAsia" w:hint="eastAsia"/>
                <w:sz w:val="28"/>
                <w:szCs w:val="28"/>
              </w:rPr>
              <w:t>放在放在</w:t>
            </w:r>
            <w:proofErr w:type="gramEnd"/>
            <w:r w:rsidRPr="00B64D7B">
              <w:rPr>
                <w:rFonts w:asciiTheme="minorEastAsia" w:eastAsiaTheme="minorEastAsia" w:hAnsiTheme="minorEastAsia" w:hint="eastAsia"/>
                <w:sz w:val="28"/>
                <w:szCs w:val="28"/>
              </w:rPr>
              <w:t xml:space="preserve">儲存格C1到C36，您想在儲存格C37找出學生最低分數是幾分，下列何者是正確的公式？(1) </w:t>
            </w:r>
            <w:r w:rsidRPr="00B64D7B">
              <w:rPr>
                <w:rFonts w:asciiTheme="minorEastAsia" w:eastAsiaTheme="minorEastAsia" w:hAnsiTheme="minorEastAsia"/>
                <w:sz w:val="28"/>
                <w:szCs w:val="28"/>
              </w:rPr>
              <w:t>MIN(</w:t>
            </w:r>
            <w:r w:rsidRPr="00B64D7B">
              <w:rPr>
                <w:rFonts w:asciiTheme="minorEastAsia" w:eastAsiaTheme="minorEastAsia" w:hAnsiTheme="minorEastAsia" w:hint="eastAsia"/>
                <w:sz w:val="28"/>
                <w:szCs w:val="28"/>
              </w:rPr>
              <w:t>C</w:t>
            </w:r>
            <w:r w:rsidRPr="00B64D7B">
              <w:rPr>
                <w:rFonts w:asciiTheme="minorEastAsia" w:eastAsiaTheme="minorEastAsia" w:hAnsiTheme="minorEastAsia"/>
                <w:sz w:val="28"/>
                <w:szCs w:val="28"/>
              </w:rPr>
              <w:t>1:</w:t>
            </w:r>
            <w:r w:rsidRPr="00B64D7B">
              <w:rPr>
                <w:rFonts w:asciiTheme="minorEastAsia" w:eastAsiaTheme="minorEastAsia" w:hAnsiTheme="minorEastAsia" w:hint="eastAsia"/>
                <w:sz w:val="28"/>
                <w:szCs w:val="28"/>
              </w:rPr>
              <w:t>C</w:t>
            </w:r>
            <w:r w:rsidRPr="00B64D7B">
              <w:rPr>
                <w:rFonts w:asciiTheme="minorEastAsia" w:eastAsiaTheme="minorEastAsia" w:hAnsiTheme="minorEastAsia"/>
                <w:sz w:val="28"/>
                <w:szCs w:val="28"/>
              </w:rPr>
              <w:t>37)</w:t>
            </w:r>
            <w:r w:rsidRPr="00B64D7B">
              <w:rPr>
                <w:rFonts w:asciiTheme="minorEastAsia" w:eastAsiaTheme="minorEastAsia" w:hAnsiTheme="minorEastAsia" w:hint="eastAsia"/>
                <w:sz w:val="28"/>
                <w:szCs w:val="28"/>
              </w:rPr>
              <w:t xml:space="preserve"> (2) </w:t>
            </w:r>
            <w:r w:rsidRPr="00B64D7B">
              <w:rPr>
                <w:rFonts w:asciiTheme="minorEastAsia" w:eastAsiaTheme="minorEastAsia" w:hAnsiTheme="minorEastAsia"/>
                <w:sz w:val="28"/>
                <w:szCs w:val="28"/>
              </w:rPr>
              <w:t>MAX(</w:t>
            </w:r>
            <w:r w:rsidRPr="00B64D7B">
              <w:rPr>
                <w:rFonts w:asciiTheme="minorEastAsia" w:eastAsiaTheme="minorEastAsia" w:hAnsiTheme="minorEastAsia" w:hint="eastAsia"/>
                <w:sz w:val="28"/>
                <w:szCs w:val="28"/>
              </w:rPr>
              <w:t>C</w:t>
            </w:r>
            <w:r w:rsidRPr="00B64D7B">
              <w:rPr>
                <w:rFonts w:asciiTheme="minorEastAsia" w:eastAsiaTheme="minorEastAsia" w:hAnsiTheme="minorEastAsia"/>
                <w:sz w:val="28"/>
                <w:szCs w:val="28"/>
              </w:rPr>
              <w:t>1:</w:t>
            </w:r>
            <w:r w:rsidRPr="00B64D7B">
              <w:rPr>
                <w:rFonts w:asciiTheme="minorEastAsia" w:eastAsiaTheme="minorEastAsia" w:hAnsiTheme="minorEastAsia" w:hint="eastAsia"/>
                <w:sz w:val="28"/>
                <w:szCs w:val="28"/>
              </w:rPr>
              <w:t>C</w:t>
            </w:r>
            <w:r w:rsidRPr="00B64D7B">
              <w:rPr>
                <w:rFonts w:asciiTheme="minorEastAsia" w:eastAsiaTheme="minorEastAsia" w:hAnsiTheme="minorEastAsia"/>
                <w:sz w:val="28"/>
                <w:szCs w:val="28"/>
              </w:rPr>
              <w:t>37)</w:t>
            </w:r>
            <w:r w:rsidRPr="00B64D7B">
              <w:rPr>
                <w:rFonts w:asciiTheme="minorEastAsia" w:eastAsiaTheme="minorEastAsia" w:hAnsiTheme="minorEastAsia" w:hint="eastAsia"/>
                <w:sz w:val="28"/>
                <w:szCs w:val="28"/>
              </w:rPr>
              <w:t xml:space="preserve"> (3) </w:t>
            </w:r>
            <w:r w:rsidRPr="00B64D7B">
              <w:rPr>
                <w:rFonts w:asciiTheme="minorEastAsia" w:eastAsiaTheme="minorEastAsia" w:hAnsiTheme="minorEastAsia"/>
                <w:sz w:val="28"/>
                <w:szCs w:val="28"/>
              </w:rPr>
              <w:t>MIN(</w:t>
            </w:r>
            <w:r w:rsidRPr="00B64D7B">
              <w:rPr>
                <w:rFonts w:asciiTheme="minorEastAsia" w:eastAsiaTheme="minorEastAsia" w:hAnsiTheme="minorEastAsia" w:hint="eastAsia"/>
                <w:sz w:val="28"/>
                <w:szCs w:val="28"/>
              </w:rPr>
              <w:t>C</w:t>
            </w:r>
            <w:r w:rsidRPr="00B64D7B">
              <w:rPr>
                <w:rFonts w:asciiTheme="minorEastAsia" w:eastAsiaTheme="minorEastAsia" w:hAnsiTheme="minorEastAsia"/>
                <w:sz w:val="28"/>
                <w:szCs w:val="28"/>
              </w:rPr>
              <w:t>1:</w:t>
            </w:r>
            <w:r w:rsidRPr="00B64D7B">
              <w:rPr>
                <w:rFonts w:asciiTheme="minorEastAsia" w:eastAsiaTheme="minorEastAsia" w:hAnsiTheme="minorEastAsia" w:hint="eastAsia"/>
                <w:sz w:val="28"/>
                <w:szCs w:val="28"/>
              </w:rPr>
              <w:t>C</w:t>
            </w:r>
            <w:r w:rsidRPr="00B64D7B">
              <w:rPr>
                <w:rFonts w:asciiTheme="minorEastAsia" w:eastAsiaTheme="minorEastAsia" w:hAnsiTheme="minorEastAsia"/>
                <w:sz w:val="28"/>
                <w:szCs w:val="28"/>
              </w:rPr>
              <w:t>3</w:t>
            </w:r>
            <w:r w:rsidRPr="00B64D7B">
              <w:rPr>
                <w:rFonts w:asciiTheme="minorEastAsia" w:eastAsiaTheme="minorEastAsia" w:hAnsiTheme="minorEastAsia" w:hint="eastAsia"/>
                <w:sz w:val="28"/>
                <w:szCs w:val="28"/>
              </w:rPr>
              <w:t>6</w:t>
            </w:r>
            <w:r w:rsidRPr="00B64D7B">
              <w:rPr>
                <w:rFonts w:asciiTheme="minorEastAsia" w:eastAsiaTheme="minorEastAsia" w:hAnsiTheme="minorEastAsia"/>
                <w:sz w:val="28"/>
                <w:szCs w:val="28"/>
              </w:rPr>
              <w:t>)</w:t>
            </w:r>
            <w:r w:rsidRPr="00B64D7B">
              <w:rPr>
                <w:rFonts w:asciiTheme="minorEastAsia" w:eastAsiaTheme="minorEastAsia" w:hAnsiTheme="minorEastAsia" w:hint="eastAsia"/>
                <w:sz w:val="28"/>
                <w:szCs w:val="28"/>
              </w:rPr>
              <w:t xml:space="preserve"> (4)</w:t>
            </w:r>
            <w:r w:rsidRPr="00B64D7B">
              <w:rPr>
                <w:rFonts w:asciiTheme="minorEastAsia" w:eastAsiaTheme="minorEastAsia" w:hAnsiTheme="minorEastAsia"/>
                <w:sz w:val="28"/>
                <w:szCs w:val="28"/>
              </w:rPr>
              <w:t xml:space="preserve"> MAX(</w:t>
            </w:r>
            <w:r w:rsidRPr="00B64D7B">
              <w:rPr>
                <w:rFonts w:asciiTheme="minorEastAsia" w:eastAsiaTheme="minorEastAsia" w:hAnsiTheme="minorEastAsia" w:hint="eastAsia"/>
                <w:sz w:val="28"/>
                <w:szCs w:val="28"/>
              </w:rPr>
              <w:t>C</w:t>
            </w:r>
            <w:r w:rsidRPr="00B64D7B">
              <w:rPr>
                <w:rFonts w:asciiTheme="minorEastAsia" w:eastAsiaTheme="minorEastAsia" w:hAnsiTheme="minorEastAsia"/>
                <w:sz w:val="28"/>
                <w:szCs w:val="28"/>
              </w:rPr>
              <w:t>1:</w:t>
            </w:r>
            <w:r w:rsidRPr="00B64D7B">
              <w:rPr>
                <w:rFonts w:asciiTheme="minorEastAsia" w:eastAsiaTheme="minorEastAsia" w:hAnsiTheme="minorEastAsia" w:hint="eastAsia"/>
                <w:sz w:val="28"/>
                <w:szCs w:val="28"/>
              </w:rPr>
              <w:t>C</w:t>
            </w:r>
            <w:r w:rsidRPr="00B64D7B">
              <w:rPr>
                <w:rFonts w:asciiTheme="minorEastAsia" w:eastAsiaTheme="minorEastAsia" w:hAnsiTheme="minorEastAsia"/>
                <w:sz w:val="28"/>
                <w:szCs w:val="28"/>
              </w:rPr>
              <w:t>36)</w:t>
            </w:r>
          </w:p>
        </w:tc>
      </w:tr>
      <w:tr w:rsidR="003603BD" w:rsidRPr="00B64D7B" w:rsidTr="00B64D7B">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659" w:type="dxa"/>
          <w:trHeight w:val="141"/>
        </w:trPr>
        <w:tc>
          <w:tcPr>
            <w:tcW w:w="502" w:type="dxa"/>
            <w:gridSpan w:val="2"/>
            <w:vAlign w:val="center"/>
          </w:tcPr>
          <w:p w:rsidR="003603BD" w:rsidRPr="00B64D7B" w:rsidRDefault="00C6139F" w:rsidP="00C6139F">
            <w:pPr>
              <w:spacing w:line="120" w:lineRule="auto"/>
              <w:jc w:val="center"/>
              <w:rPr>
                <w:rFonts w:asciiTheme="minorEastAsia" w:eastAsiaTheme="minorEastAsia" w:hAnsiTheme="minorEastAsia"/>
                <w:color w:val="FFFFFF" w:themeColor="background1"/>
                <w:sz w:val="28"/>
                <w:szCs w:val="28"/>
              </w:rPr>
            </w:pPr>
            <w:r w:rsidRPr="00B64D7B">
              <w:rPr>
                <w:rFonts w:asciiTheme="minorEastAsia" w:eastAsiaTheme="minorEastAsia" w:hAnsiTheme="minorEastAsia" w:hint="eastAsia"/>
                <w:color w:val="FFFFFF" w:themeColor="background1"/>
                <w:sz w:val="28"/>
                <w:szCs w:val="28"/>
              </w:rPr>
              <w:t>1</w:t>
            </w:r>
          </w:p>
        </w:tc>
        <w:tc>
          <w:tcPr>
            <w:tcW w:w="450" w:type="dxa"/>
            <w:vAlign w:val="center"/>
          </w:tcPr>
          <w:p w:rsidR="003603BD" w:rsidRPr="00B64D7B" w:rsidRDefault="003603BD" w:rsidP="00C6139F">
            <w:pPr>
              <w:numPr>
                <w:ilvl w:val="0"/>
                <w:numId w:val="1"/>
              </w:numPr>
              <w:spacing w:line="120" w:lineRule="auto"/>
              <w:jc w:val="both"/>
              <w:rPr>
                <w:rFonts w:asciiTheme="minorEastAsia" w:eastAsiaTheme="minorEastAsia" w:hAnsiTheme="minorEastAsia"/>
                <w:sz w:val="28"/>
                <w:szCs w:val="28"/>
              </w:rPr>
            </w:pPr>
          </w:p>
        </w:tc>
        <w:tc>
          <w:tcPr>
            <w:tcW w:w="11550" w:type="dxa"/>
            <w:gridSpan w:val="15"/>
            <w:vAlign w:val="center"/>
          </w:tcPr>
          <w:p w:rsidR="003603BD" w:rsidRPr="00B64D7B" w:rsidRDefault="00C6139F" w:rsidP="00B64D7B">
            <w:pPr>
              <w:spacing w:line="120" w:lineRule="auto"/>
              <w:ind w:left="2"/>
              <w:rPr>
                <w:rFonts w:asciiTheme="minorEastAsia" w:eastAsiaTheme="minorEastAsia" w:hAnsiTheme="minorEastAsia"/>
                <w:sz w:val="28"/>
                <w:szCs w:val="28"/>
              </w:rPr>
            </w:pPr>
            <w:r w:rsidRPr="00B64D7B">
              <w:rPr>
                <w:rFonts w:asciiTheme="minorEastAsia" w:eastAsiaTheme="minorEastAsia" w:hAnsiTheme="minorEastAsia" w:hint="eastAsia"/>
                <w:sz w:val="28"/>
                <w:szCs w:val="28"/>
              </w:rPr>
              <w:t>當您把資料輸入儲存格後發現資料長度超過儲存格寬度，可以使用下列何種方法在不改變儲存格寬度卻可以看到全部資料內容？(1)設定儲存格自動換列 (2) 設定合併儲存格 (3)設定儲存格水平對齊 (4)設定儲存格垂直對齊</w:t>
            </w:r>
          </w:p>
        </w:tc>
      </w:tr>
    </w:tbl>
    <w:p w:rsidR="0029752C" w:rsidRPr="00B64D7B" w:rsidRDefault="0029752C" w:rsidP="00B64D7B">
      <w:pPr>
        <w:adjustRightInd w:val="0"/>
        <w:snapToGrid w:val="0"/>
        <w:spacing w:line="360" w:lineRule="auto"/>
        <w:ind w:firstLineChars="1500" w:firstLine="5400"/>
        <w:rPr>
          <w:rFonts w:asciiTheme="minorEastAsia" w:eastAsiaTheme="minorEastAsia" w:hAnsiTheme="minorEastAsia"/>
          <w:bCs/>
          <w:sz w:val="36"/>
        </w:rPr>
      </w:pPr>
    </w:p>
    <w:sectPr w:rsidR="0029752C" w:rsidRPr="00B64D7B" w:rsidSect="00B64D7B">
      <w:pgSz w:w="14572" w:h="20639" w:code="12"/>
      <w:pgMar w:top="1440" w:right="567" w:bottom="1440"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27AB" w:rsidRDefault="007A27AB" w:rsidP="0008148E">
      <w:r>
        <w:separator/>
      </w:r>
    </w:p>
  </w:endnote>
  <w:endnote w:type="continuationSeparator" w:id="0">
    <w:p w:rsidR="007A27AB" w:rsidRDefault="007A27AB" w:rsidP="00081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27AB" w:rsidRDefault="007A27AB" w:rsidP="0008148E">
      <w:r>
        <w:separator/>
      </w:r>
    </w:p>
  </w:footnote>
  <w:footnote w:type="continuationSeparator" w:id="0">
    <w:p w:rsidR="007A27AB" w:rsidRDefault="007A27AB" w:rsidP="000814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D42E5F"/>
    <w:multiLevelType w:val="hybridMultilevel"/>
    <w:tmpl w:val="6A769AF4"/>
    <w:lvl w:ilvl="0" w:tplc="90FA2A40">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6A2D0F70"/>
    <w:multiLevelType w:val="hybridMultilevel"/>
    <w:tmpl w:val="DFFC6AE2"/>
    <w:lvl w:ilvl="0" w:tplc="127C7E76">
      <w:start w:val="1"/>
      <w:numFmt w:val="decimal"/>
      <w:lvlText w:val="%1."/>
      <w:lvlJc w:val="left"/>
      <w:pPr>
        <w:tabs>
          <w:tab w:val="num" w:pos="0"/>
        </w:tabs>
        <w:ind w:left="340" w:hanging="34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2DD4"/>
    <w:rsid w:val="00072DD4"/>
    <w:rsid w:val="0008148E"/>
    <w:rsid w:val="00092E1D"/>
    <w:rsid w:val="00134FEF"/>
    <w:rsid w:val="00174BA0"/>
    <w:rsid w:val="001D1465"/>
    <w:rsid w:val="001E0595"/>
    <w:rsid w:val="0023616B"/>
    <w:rsid w:val="0029752C"/>
    <w:rsid w:val="002C5D87"/>
    <w:rsid w:val="003603BD"/>
    <w:rsid w:val="00364A57"/>
    <w:rsid w:val="003D0AAB"/>
    <w:rsid w:val="004B34CB"/>
    <w:rsid w:val="004E618E"/>
    <w:rsid w:val="005F216B"/>
    <w:rsid w:val="006552CD"/>
    <w:rsid w:val="006D2A27"/>
    <w:rsid w:val="006F0B37"/>
    <w:rsid w:val="00724668"/>
    <w:rsid w:val="007A27AB"/>
    <w:rsid w:val="007C0FD3"/>
    <w:rsid w:val="007E43AB"/>
    <w:rsid w:val="00853F8E"/>
    <w:rsid w:val="00911E5C"/>
    <w:rsid w:val="00930457"/>
    <w:rsid w:val="00933C16"/>
    <w:rsid w:val="00B067CB"/>
    <w:rsid w:val="00B41D93"/>
    <w:rsid w:val="00B64D7B"/>
    <w:rsid w:val="00B75F1B"/>
    <w:rsid w:val="00C12E31"/>
    <w:rsid w:val="00C6139F"/>
    <w:rsid w:val="00CD0F75"/>
    <w:rsid w:val="00DC2A8F"/>
    <w:rsid w:val="00E02127"/>
    <w:rsid w:val="00EE01F2"/>
    <w:rsid w:val="00EE210A"/>
    <w:rsid w:val="00FF5F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2DD4"/>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072DD4"/>
    <w:pPr>
      <w:ind w:left="480"/>
    </w:pPr>
    <w:rPr>
      <w:szCs w:val="20"/>
    </w:rPr>
  </w:style>
  <w:style w:type="table" w:styleId="a4">
    <w:name w:val="Table Grid"/>
    <w:basedOn w:val="a1"/>
    <w:uiPriority w:val="39"/>
    <w:rsid w:val="00911E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08148E"/>
    <w:pPr>
      <w:tabs>
        <w:tab w:val="center" w:pos="4153"/>
        <w:tab w:val="right" w:pos="8306"/>
      </w:tabs>
      <w:snapToGrid w:val="0"/>
    </w:pPr>
    <w:rPr>
      <w:sz w:val="20"/>
      <w:szCs w:val="20"/>
    </w:rPr>
  </w:style>
  <w:style w:type="character" w:customStyle="1" w:styleId="a6">
    <w:name w:val="頁首 字元"/>
    <w:basedOn w:val="a0"/>
    <w:link w:val="a5"/>
    <w:uiPriority w:val="99"/>
    <w:rsid w:val="0008148E"/>
    <w:rPr>
      <w:rFonts w:ascii="Times New Roman" w:eastAsia="新細明體" w:hAnsi="Times New Roman" w:cs="Times New Roman"/>
      <w:sz w:val="20"/>
      <w:szCs w:val="20"/>
    </w:rPr>
  </w:style>
  <w:style w:type="paragraph" w:styleId="a7">
    <w:name w:val="footer"/>
    <w:basedOn w:val="a"/>
    <w:link w:val="a8"/>
    <w:uiPriority w:val="99"/>
    <w:unhideWhenUsed/>
    <w:rsid w:val="0008148E"/>
    <w:pPr>
      <w:tabs>
        <w:tab w:val="center" w:pos="4153"/>
        <w:tab w:val="right" w:pos="8306"/>
      </w:tabs>
      <w:snapToGrid w:val="0"/>
    </w:pPr>
    <w:rPr>
      <w:sz w:val="20"/>
      <w:szCs w:val="20"/>
    </w:rPr>
  </w:style>
  <w:style w:type="character" w:customStyle="1" w:styleId="a8">
    <w:name w:val="頁尾 字元"/>
    <w:basedOn w:val="a0"/>
    <w:link w:val="a7"/>
    <w:uiPriority w:val="99"/>
    <w:rsid w:val="0008148E"/>
    <w:rPr>
      <w:rFonts w:ascii="Times New Roman" w:eastAsia="新細明體" w:hAnsi="Times New Roman" w:cs="Times New Roman"/>
      <w:sz w:val="20"/>
      <w:szCs w:val="20"/>
    </w:rPr>
  </w:style>
  <w:style w:type="paragraph" w:customStyle="1" w:styleId="ANSWER">
    <w:name w:val="ANSWER"/>
    <w:basedOn w:val="a9"/>
    <w:rsid w:val="007C0FD3"/>
    <w:pPr>
      <w:jc w:val="right"/>
    </w:pPr>
    <w:rPr>
      <w:rFonts w:ascii="Times New Roman" w:hAnsi="Times New Roman" w:cs="Times New Roman"/>
      <w:b/>
    </w:rPr>
  </w:style>
  <w:style w:type="paragraph" w:styleId="a9">
    <w:name w:val="Plain Text"/>
    <w:basedOn w:val="a"/>
    <w:link w:val="aa"/>
    <w:uiPriority w:val="99"/>
    <w:semiHidden/>
    <w:unhideWhenUsed/>
    <w:rsid w:val="007C0FD3"/>
    <w:rPr>
      <w:rFonts w:ascii="細明體" w:eastAsia="細明體" w:hAnsi="Courier New" w:cs="Courier New"/>
    </w:rPr>
  </w:style>
  <w:style w:type="character" w:customStyle="1" w:styleId="aa">
    <w:name w:val="純文字 字元"/>
    <w:basedOn w:val="a0"/>
    <w:link w:val="a9"/>
    <w:uiPriority w:val="99"/>
    <w:semiHidden/>
    <w:rsid w:val="007C0FD3"/>
    <w:rPr>
      <w:rFonts w:ascii="細明體" w:eastAsia="細明體" w:hAnsi="Courier New" w:cs="Courier New"/>
      <w:szCs w:val="24"/>
    </w:rPr>
  </w:style>
  <w:style w:type="paragraph" w:customStyle="1" w:styleId="SELECT">
    <w:name w:val="SELECT"/>
    <w:basedOn w:val="a9"/>
    <w:rsid w:val="00134FEF"/>
    <w:pPr>
      <w:ind w:left="902"/>
    </w:pPr>
    <w:rPr>
      <w:rFonts w:ascii="Times New Roman" w:hAnsi="Times New Roman" w:cs="Times New Roman"/>
    </w:rPr>
  </w:style>
  <w:style w:type="paragraph" w:customStyle="1" w:styleId="11A">
    <w:name w:val="11.(A)"/>
    <w:basedOn w:val="a"/>
    <w:rsid w:val="00C6139F"/>
    <w:pPr>
      <w:keepNext/>
      <w:keepLines/>
      <w:tabs>
        <w:tab w:val="right" w:pos="8222"/>
      </w:tabs>
      <w:adjustRightInd w:val="0"/>
      <w:snapToGrid w:val="0"/>
      <w:ind w:left="1106" w:hanging="369"/>
    </w:pPr>
    <w:rPr>
      <w:spacing w:val="1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2DD4"/>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072DD4"/>
    <w:pPr>
      <w:ind w:left="480"/>
    </w:pPr>
    <w:rPr>
      <w:szCs w:val="20"/>
    </w:rPr>
  </w:style>
  <w:style w:type="table" w:styleId="a4">
    <w:name w:val="Table Grid"/>
    <w:basedOn w:val="a1"/>
    <w:uiPriority w:val="39"/>
    <w:rsid w:val="00911E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08148E"/>
    <w:pPr>
      <w:tabs>
        <w:tab w:val="center" w:pos="4153"/>
        <w:tab w:val="right" w:pos="8306"/>
      </w:tabs>
      <w:snapToGrid w:val="0"/>
    </w:pPr>
    <w:rPr>
      <w:sz w:val="20"/>
      <w:szCs w:val="20"/>
    </w:rPr>
  </w:style>
  <w:style w:type="character" w:customStyle="1" w:styleId="a6">
    <w:name w:val="頁首 字元"/>
    <w:basedOn w:val="a0"/>
    <w:link w:val="a5"/>
    <w:uiPriority w:val="99"/>
    <w:rsid w:val="0008148E"/>
    <w:rPr>
      <w:rFonts w:ascii="Times New Roman" w:eastAsia="新細明體" w:hAnsi="Times New Roman" w:cs="Times New Roman"/>
      <w:sz w:val="20"/>
      <w:szCs w:val="20"/>
    </w:rPr>
  </w:style>
  <w:style w:type="paragraph" w:styleId="a7">
    <w:name w:val="footer"/>
    <w:basedOn w:val="a"/>
    <w:link w:val="a8"/>
    <w:uiPriority w:val="99"/>
    <w:unhideWhenUsed/>
    <w:rsid w:val="0008148E"/>
    <w:pPr>
      <w:tabs>
        <w:tab w:val="center" w:pos="4153"/>
        <w:tab w:val="right" w:pos="8306"/>
      </w:tabs>
      <w:snapToGrid w:val="0"/>
    </w:pPr>
    <w:rPr>
      <w:sz w:val="20"/>
      <w:szCs w:val="20"/>
    </w:rPr>
  </w:style>
  <w:style w:type="character" w:customStyle="1" w:styleId="a8">
    <w:name w:val="頁尾 字元"/>
    <w:basedOn w:val="a0"/>
    <w:link w:val="a7"/>
    <w:uiPriority w:val="99"/>
    <w:rsid w:val="0008148E"/>
    <w:rPr>
      <w:rFonts w:ascii="Times New Roman" w:eastAsia="新細明體" w:hAnsi="Times New Roman" w:cs="Times New Roman"/>
      <w:sz w:val="20"/>
      <w:szCs w:val="20"/>
    </w:rPr>
  </w:style>
  <w:style w:type="paragraph" w:customStyle="1" w:styleId="ANSWER">
    <w:name w:val="ANSWER"/>
    <w:basedOn w:val="a9"/>
    <w:rsid w:val="007C0FD3"/>
    <w:pPr>
      <w:jc w:val="right"/>
    </w:pPr>
    <w:rPr>
      <w:rFonts w:ascii="Times New Roman" w:hAnsi="Times New Roman" w:cs="Times New Roman"/>
      <w:b/>
    </w:rPr>
  </w:style>
  <w:style w:type="paragraph" w:styleId="a9">
    <w:name w:val="Plain Text"/>
    <w:basedOn w:val="a"/>
    <w:link w:val="aa"/>
    <w:uiPriority w:val="99"/>
    <w:semiHidden/>
    <w:unhideWhenUsed/>
    <w:rsid w:val="007C0FD3"/>
    <w:rPr>
      <w:rFonts w:ascii="細明體" w:eastAsia="細明體" w:hAnsi="Courier New" w:cs="Courier New"/>
    </w:rPr>
  </w:style>
  <w:style w:type="character" w:customStyle="1" w:styleId="aa">
    <w:name w:val="純文字 字元"/>
    <w:basedOn w:val="a0"/>
    <w:link w:val="a9"/>
    <w:uiPriority w:val="99"/>
    <w:semiHidden/>
    <w:rsid w:val="007C0FD3"/>
    <w:rPr>
      <w:rFonts w:ascii="細明體" w:eastAsia="細明體" w:hAnsi="Courier New" w:cs="Courier New"/>
      <w:szCs w:val="24"/>
    </w:rPr>
  </w:style>
  <w:style w:type="paragraph" w:customStyle="1" w:styleId="SELECT">
    <w:name w:val="SELECT"/>
    <w:basedOn w:val="a9"/>
    <w:rsid w:val="00134FEF"/>
    <w:pPr>
      <w:ind w:left="902"/>
    </w:pPr>
    <w:rPr>
      <w:rFonts w:ascii="Times New Roman" w:hAnsi="Times New Roman" w:cs="Times New Roman"/>
    </w:rPr>
  </w:style>
  <w:style w:type="paragraph" w:customStyle="1" w:styleId="11A">
    <w:name w:val="11.(A)"/>
    <w:basedOn w:val="a"/>
    <w:rsid w:val="00C6139F"/>
    <w:pPr>
      <w:keepNext/>
      <w:keepLines/>
      <w:tabs>
        <w:tab w:val="right" w:pos="8222"/>
      </w:tabs>
      <w:adjustRightInd w:val="0"/>
      <w:snapToGrid w:val="0"/>
      <w:ind w:left="1106" w:hanging="369"/>
    </w:pPr>
    <w:rPr>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3.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B6D4F-BD89-4E07-8C61-33865ED1B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374</Words>
  <Characters>2132</Characters>
  <Application>Microsoft Office Word</Application>
  <DocSecurity>0</DocSecurity>
  <Lines>17</Lines>
  <Paragraphs>5</Paragraphs>
  <ScaleCrop>false</ScaleCrop>
  <Company>Hewlett-Packard</Company>
  <LinksUpToDate>false</LinksUpToDate>
  <CharactersWithSpaces>2501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2020-05-06T01:43:00Z</dcterms:created>
  <dcterms:modified xsi:type="dcterms:W3CDTF">2020-05-06T03:20:00Z</dcterms:modified>
</cp:coreProperties>
</file>