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F55" w:rsidRPr="00B613D6" w:rsidRDefault="00655F55">
      <w:pPr>
        <w:widowControl/>
        <w:rPr>
          <w:rFonts w:ascii="Arial" w:hAnsi="Arial"/>
        </w:rPr>
        <w:sectPr w:rsidR="00655F55" w:rsidRPr="00B613D6">
          <w:headerReference w:type="default" r:id="rId7"/>
          <w:pgSz w:w="14572" w:h="20639"/>
          <w:pgMar w:top="567" w:right="680" w:bottom="567" w:left="680" w:header="851" w:footer="992" w:gutter="0"/>
          <w:cols w:space="425"/>
          <w:docGrid w:type="lines" w:linePitch="360"/>
        </w:sectPr>
      </w:pPr>
      <w:bookmarkStart w:id="0" w:name="_GoBack"/>
      <w:bookmarkEnd w:id="0"/>
    </w:p>
    <w:p w:rsidR="00655F55" w:rsidRPr="00B613D6" w:rsidRDefault="00765F3B">
      <w:pPr>
        <w:widowControl/>
        <w:rPr>
          <w:rFonts w:ascii="Arial" w:hAnsi="Arial" w:cs="新細明體"/>
          <w:kern w:val="0"/>
        </w:rPr>
      </w:pPr>
      <w:r w:rsidRPr="00B613D6">
        <w:rPr>
          <w:rFonts w:ascii="Arial" w:hAnsi="Arial" w:cs="新細明體" w:hint="eastAsia"/>
          <w:kern w:val="0"/>
        </w:rPr>
        <w:t>選擇題</w:t>
      </w:r>
      <w:r w:rsidRPr="00B613D6">
        <w:rPr>
          <w:rFonts w:ascii="Arial" w:hAnsi="Arial" w:cs="新細明體" w:hint="eastAsia"/>
          <w:kern w:val="0"/>
        </w:rPr>
        <w:t xml:space="preserve"> 0100</w:t>
      </w:r>
      <w:r w:rsidRPr="00B613D6">
        <w:rPr>
          <w:rFonts w:ascii="Arial" w:hAnsi="Arial" w:cs="新細明體" w:hint="eastAsia"/>
          <w:kern w:val="0"/>
        </w:rPr>
        <w:t>分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智慧型吸塵器通常歸類為資訊家電（</w:t>
      </w:r>
      <w:r w:rsidRPr="00B613D6">
        <w:rPr>
          <w:rFonts w:ascii="Arial" w:hAnsi="Arial" w:hint="eastAsia"/>
        </w:rPr>
        <w:t>Information Appliance</w:t>
      </w:r>
      <w:r w:rsidRPr="00B613D6">
        <w:rPr>
          <w:rFonts w:ascii="Arial" w:hAnsi="Arial" w:hint="eastAsia"/>
        </w:rPr>
        <w:t>）的應用，它是屬於下列哪一種電腦的類型？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微電腦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大型電腦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嵌入式電腦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工作站與伺服器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請問以下哪一類電腦適合進行諸如氣象預報之類的運算？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嵌入式電腦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個人電腦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工作站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超級電腦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下列那種語言是處理人工智慧方面的代表性語言？</w:t>
      </w:r>
      <w:r w:rsidRPr="00B613D6">
        <w:rPr>
          <w:rFonts w:ascii="Arial" w:hAnsi="Arial" w:hint="eastAsia"/>
        </w:rPr>
        <w:t xml:space="preserve">(A)C++ (B)LISP (C)PASCAL (D)COBOL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資訊家電（</w:t>
      </w:r>
      <w:r w:rsidRPr="00B613D6">
        <w:rPr>
          <w:rFonts w:ascii="Arial" w:hAnsi="Arial" w:hint="eastAsia"/>
        </w:rPr>
        <w:t>Information Appliance</w:t>
      </w:r>
      <w:r w:rsidRPr="00B613D6">
        <w:rPr>
          <w:rFonts w:ascii="Arial" w:hAnsi="Arial" w:hint="eastAsia"/>
        </w:rPr>
        <w:t>），例如：數位冰箱或數位冷氣機，通常利用下列何種電腦，來執行特定的監控或運算功能？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迷你電腦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掌上型電腦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嵌入式電腦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個人電腦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將電路的所有元件，如電晶體、電阻，二極體等濃縮在一個矽晶片上之電腦元件稱為：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積體電路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電晶體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真空管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中央處理單元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下列哪一位科學家提出了「內儲程宅的概念？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馮紐曼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愛因斯坦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愛迪生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牛頓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使用綠色電腦的好處，除符合地球生態外，尚能節省電腦所用之？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電費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維修費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硬體費用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軟體費用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負責維護與管理電腦硬體，使電腦發揮最大效能的軟體是？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應用軟體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系統軟體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資料庫管理軟體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文書處理軟體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某家知名的連鎖藥妝店，在廣告中宣稱其所販售商品的價格最低。若你是該家公司的商品查價員，就必須收集其他藥妝店的廣告單，以了解市場行情；這些收集來，但尚未經處理的廣告單，在資料處理的領域中，泛稱為：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資訊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資料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文獻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報表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聯想公司推出超薄筆記型電腦，配置</w:t>
      </w:r>
      <w:r w:rsidRPr="00B613D6">
        <w:rPr>
          <w:rFonts w:ascii="Arial" w:hAnsi="Arial" w:hint="eastAsia"/>
        </w:rPr>
        <w:t>8GB</w:t>
      </w:r>
      <w:r w:rsidRPr="00B613D6">
        <w:rPr>
          <w:rFonts w:ascii="Arial" w:hAnsi="Arial" w:hint="eastAsia"/>
        </w:rPr>
        <w:t>的記憶體及</w:t>
      </w:r>
      <w:r w:rsidRPr="00B613D6">
        <w:rPr>
          <w:rFonts w:ascii="Arial" w:hAnsi="Arial" w:hint="eastAsia"/>
        </w:rPr>
        <w:t>1TB</w:t>
      </w:r>
      <w:r w:rsidRPr="00B613D6">
        <w:rPr>
          <w:rFonts w:ascii="Arial" w:hAnsi="Arial" w:hint="eastAsia"/>
        </w:rPr>
        <w:t>的硬碟儲存空詆請問該筆電配置的硬碟儲存空間相當於多少</w:t>
      </w:r>
      <w:r w:rsidRPr="00B613D6">
        <w:rPr>
          <w:rFonts w:ascii="Arial" w:hAnsi="Arial" w:hint="eastAsia"/>
        </w:rPr>
        <w:t>KB</w:t>
      </w:r>
      <w:r w:rsidRPr="00B613D6">
        <w:rPr>
          <w:rFonts w:ascii="Arial" w:hAnsi="Arial" w:hint="eastAsia"/>
        </w:rPr>
        <w:t>？</w:t>
      </w:r>
      <w:r w:rsidRPr="00B613D6">
        <w:rPr>
          <w:rFonts w:ascii="Arial" w:hAnsi="Arial" w:hint="eastAsia"/>
        </w:rPr>
        <w:t>(A)2</w:t>
      </w:r>
      <w:r w:rsidRPr="00B613D6">
        <w:rPr>
          <w:rFonts w:ascii="Arial" w:hAnsi="Arial" w:hint="eastAsia"/>
          <w:vertAlign w:val="superscript"/>
        </w:rPr>
        <w:t>10</w:t>
      </w:r>
      <w:r w:rsidRPr="00B613D6">
        <w:rPr>
          <w:rFonts w:ascii="Arial" w:hAnsi="Arial" w:hint="eastAsia"/>
        </w:rPr>
        <w:t xml:space="preserve"> (B)2</w:t>
      </w:r>
      <w:r w:rsidRPr="00B613D6">
        <w:rPr>
          <w:rFonts w:ascii="Arial" w:hAnsi="Arial" w:hint="eastAsia"/>
          <w:vertAlign w:val="superscript"/>
        </w:rPr>
        <w:t>20</w:t>
      </w:r>
      <w:r w:rsidRPr="00B613D6">
        <w:rPr>
          <w:rFonts w:ascii="Arial" w:hAnsi="Arial" w:hint="eastAsia"/>
        </w:rPr>
        <w:t xml:space="preserve"> (C)2</w:t>
      </w:r>
      <w:r w:rsidRPr="00B613D6">
        <w:rPr>
          <w:rFonts w:ascii="Arial" w:hAnsi="Arial" w:hint="eastAsia"/>
          <w:vertAlign w:val="superscript"/>
        </w:rPr>
        <w:t>30</w:t>
      </w:r>
      <w:r w:rsidRPr="00B613D6">
        <w:rPr>
          <w:rFonts w:ascii="Arial" w:hAnsi="Arial" w:hint="eastAsia"/>
        </w:rPr>
        <w:t xml:space="preserve"> (D)2</w:t>
      </w:r>
      <w:r w:rsidRPr="00B613D6">
        <w:rPr>
          <w:rFonts w:ascii="Arial" w:hAnsi="Arial" w:hint="eastAsia"/>
          <w:vertAlign w:val="superscript"/>
        </w:rPr>
        <w:t>40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一個</w:t>
      </w:r>
      <w:r w:rsidRPr="00B613D6">
        <w:rPr>
          <w:rFonts w:ascii="Arial" w:hAnsi="Arial" w:hint="eastAsia"/>
        </w:rPr>
        <w:t>16*16</w:t>
      </w:r>
      <w:r w:rsidRPr="00B613D6">
        <w:rPr>
          <w:rFonts w:ascii="Arial" w:hAnsi="Arial" w:hint="eastAsia"/>
        </w:rPr>
        <w:t>點矩陣之中文字型在記憶體中佔用多少</w:t>
      </w:r>
      <w:r w:rsidRPr="00B613D6">
        <w:rPr>
          <w:rFonts w:ascii="Arial" w:hAnsi="Arial" w:hint="eastAsia"/>
        </w:rPr>
        <w:t>Bytes</w:t>
      </w:r>
      <w:r w:rsidRPr="00B613D6">
        <w:rPr>
          <w:rFonts w:ascii="Arial" w:hAnsi="Arial" w:hint="eastAsia"/>
        </w:rPr>
        <w:t>？</w:t>
      </w:r>
      <w:r w:rsidRPr="00B613D6">
        <w:rPr>
          <w:rFonts w:ascii="Arial" w:hAnsi="Arial" w:hint="eastAsia"/>
        </w:rPr>
        <w:t xml:space="preserve">(A)16 (B)32 (C)64 (D)128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在時間單位中，下列哪一種表示法和</w:t>
      </w:r>
      <w:r w:rsidRPr="00B613D6">
        <w:rPr>
          <w:rFonts w:ascii="Arial" w:hAnsi="Arial" w:hint="eastAsia"/>
        </w:rPr>
        <w:t>10</w:t>
      </w:r>
      <w:r w:rsidRPr="00B613D6">
        <w:rPr>
          <w:rFonts w:ascii="Arial" w:hAnsi="Arial" w:hint="eastAsia"/>
        </w:rPr>
        <w:t>μ</w:t>
      </w:r>
      <w:r w:rsidRPr="00B613D6">
        <w:rPr>
          <w:rFonts w:ascii="Arial" w:hAnsi="Arial" w:hint="eastAsia"/>
        </w:rPr>
        <w:t>s</w:t>
      </w:r>
      <w:r w:rsidRPr="00B613D6">
        <w:rPr>
          <w:rFonts w:ascii="Arial" w:hAnsi="Arial" w:hint="eastAsia"/>
        </w:rPr>
        <w:t>的百萬分之一的意義相同？</w:t>
      </w:r>
      <w:r w:rsidRPr="00B613D6">
        <w:rPr>
          <w:rFonts w:ascii="Arial" w:hAnsi="Arial" w:hint="eastAsia"/>
        </w:rPr>
        <w:t xml:space="preserve">(A)10ts (B)0.1ms (C)1000ns (D)10ps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最近建商推出的豪宅，大多提供新式的生物辨識技術來分辨住戶的身分，以控管居家的安全。請問下列哪一種辨識方式不是利用生物辨識技術？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輸入指紋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輸入掌紋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掃瞄眼球虹膜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讀取住戶門禁卡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下列何者有採用無線非接觸式之</w:t>
      </w:r>
      <w:r w:rsidRPr="00B613D6">
        <w:rPr>
          <w:rFonts w:ascii="Arial" w:hAnsi="Arial" w:hint="eastAsia"/>
        </w:rPr>
        <w:t>RFID</w:t>
      </w:r>
      <w:r w:rsidRPr="00B613D6">
        <w:rPr>
          <w:rFonts w:ascii="Arial" w:hAnsi="Arial" w:hint="eastAsia"/>
        </w:rPr>
        <w:t>（</w:t>
      </w:r>
      <w:r w:rsidRPr="00B613D6">
        <w:rPr>
          <w:rFonts w:ascii="Arial" w:hAnsi="Arial" w:hint="eastAsia"/>
        </w:rPr>
        <w:t>radio frequency identification</w:t>
      </w:r>
      <w:r w:rsidRPr="00B613D6">
        <w:rPr>
          <w:rFonts w:ascii="Arial" w:hAnsi="Arial" w:hint="eastAsia"/>
        </w:rPr>
        <w:t>）技術？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國民身分證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駕駛執照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悠遊卡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公用電話卡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下列有關翻轉教室的敘述，何者有誤？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『均一教育平台』為提倡該概念的網站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上課採同學發問、老師</w:t>
      </w:r>
      <w:r w:rsidRPr="00B613D6">
        <w:rPr>
          <w:rFonts w:ascii="Arial" w:hAnsi="Arial" w:hint="eastAsia"/>
        </w:rPr>
        <w:t>回答的教學模式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學生要課前預習、課堂發問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提倡透過網路學習、無師自通的教學模式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下列關於電腦在學校方面的應用何者錯誤？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遠距教學可突破學習空間的限制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電腦輔助教學系統可以讓學生反覆學習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利用電腦進行模擬訓練可以減少意外的發生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電腦在校務行政方面尚無具體的應用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小華為學習「電腦輔助製造」課程，在家裡利用網際網路與學校老師進行視訊會議直接互動、討論問題。這是屬於下列哪一種型態的電腦應用？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電子商務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電腦輔助製造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遠距教學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電腦模擬訓練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在學校生活中，利用何種系統可以將老師操作的畫面播送到每一位學生的顯示器上？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電腦輔助教學系統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教學廣播系統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題庫系統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校務系統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下列專有名稱對照中，何者正確？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電腦輔助製作：</w:t>
      </w:r>
      <w:r w:rsidRPr="00B613D6">
        <w:rPr>
          <w:rFonts w:ascii="Arial" w:hAnsi="Arial" w:hint="eastAsia"/>
        </w:rPr>
        <w:t>CAI (B)</w:t>
      </w:r>
      <w:r w:rsidRPr="00B613D6">
        <w:rPr>
          <w:rFonts w:ascii="Arial" w:hAnsi="Arial" w:hint="eastAsia"/>
        </w:rPr>
        <w:t>擴增實境：</w:t>
      </w:r>
      <w:r w:rsidRPr="00B613D6">
        <w:rPr>
          <w:rFonts w:ascii="Arial" w:hAnsi="Arial" w:hint="eastAsia"/>
        </w:rPr>
        <w:t>RFID (C)</w:t>
      </w:r>
      <w:r w:rsidRPr="00B613D6">
        <w:rPr>
          <w:rFonts w:ascii="Arial" w:hAnsi="Arial" w:hint="eastAsia"/>
        </w:rPr>
        <w:t>輔助全球衛星定位系統：</w:t>
      </w:r>
      <w:r w:rsidRPr="00B613D6">
        <w:rPr>
          <w:rFonts w:ascii="Arial" w:hAnsi="Arial" w:hint="eastAsia"/>
        </w:rPr>
        <w:t>AGPS (D)</w:t>
      </w:r>
      <w:r w:rsidRPr="00B613D6">
        <w:rPr>
          <w:rFonts w:ascii="Arial" w:hAnsi="Arial" w:hint="eastAsia"/>
        </w:rPr>
        <w:t>電子化政府：</w:t>
      </w:r>
      <w:r w:rsidRPr="00B613D6">
        <w:rPr>
          <w:rFonts w:ascii="Arial" w:hAnsi="Arial" w:hint="eastAsia"/>
        </w:rPr>
        <w:t xml:space="preserve">EC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電子商務的簡稱是</w:t>
      </w:r>
      <w:r w:rsidRPr="00B613D6">
        <w:rPr>
          <w:rFonts w:ascii="Arial" w:hAnsi="Arial" w:hint="eastAsia"/>
        </w:rPr>
        <w:t xml:space="preserve">(A)EDI (B)E-mail (C)EC (D)EP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下列那一個系統需要人造衛星才能正常運作</w:t>
      </w:r>
      <w:r w:rsidRPr="00B613D6">
        <w:rPr>
          <w:rFonts w:ascii="Arial" w:hAnsi="Arial" w:hint="eastAsia"/>
        </w:rPr>
        <w:t xml:space="preserve">(A)OA (B)GIS (C)GPS (D)CAI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英真是一位編劇，她常利用通訊軟體和電視公司的劇組溝通，再透過網路將劇本傳送給劇組，不必出門即可在家完成工作。請問這種工作模式稱為：</w:t>
      </w:r>
      <w:r w:rsidRPr="00B613D6">
        <w:rPr>
          <w:rFonts w:ascii="Arial" w:hAnsi="Arial" w:hint="eastAsia"/>
        </w:rPr>
        <w:t xml:space="preserve">(A)SOHO (B)GPS (C)OA (D)AI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下列電腦輔助技術，何者可以有效規劃及控制製造過程？</w:t>
      </w:r>
      <w:r w:rsidRPr="00B613D6">
        <w:rPr>
          <w:rFonts w:ascii="Arial" w:hAnsi="Arial" w:hint="eastAsia"/>
        </w:rPr>
        <w:t xml:space="preserve">(A)CAM (B)CAD (C)CAI (D)OA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關於「防治天然災害威脅資訊安全措施」之敘述中，下列何者不適宜？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設置防災監視中心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經常清潔不用除濕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設置不斷電設備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設置空調設備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電腦病毒的侵入是屬於？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機件故障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天然災害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惡意破壞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人為過失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下列何者不是資訊安全的正常措施？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安裝</w:t>
      </w:r>
      <w:r w:rsidRPr="00B613D6">
        <w:rPr>
          <w:rFonts w:ascii="Arial" w:hAnsi="Arial" w:hint="eastAsia"/>
        </w:rPr>
        <w:t>P2P</w:t>
      </w:r>
      <w:r w:rsidRPr="00B613D6">
        <w:rPr>
          <w:rFonts w:ascii="Arial" w:hAnsi="Arial" w:hint="eastAsia"/>
        </w:rPr>
        <w:t>軟體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安裝防火牆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定期備份資料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安裝防毒軟體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花爸接到一通電話，對方自稱是主管，請花爸告訴他公司郵件的帳號密碼。請問花爸可能是遇到了下列哪一種網路攻擊？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網路釣魚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殭屍網路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社交工程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零時差攻擊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下列敘述何者錯誤？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販賣盜版軟體是一種違法的行為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電腦病毒不可能經由光碟片來感染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使用並定期更新防毒軟體可以降低被電腦病毒感染的機會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惡意製作並散播電腦病毒是一種違法的行為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藉由寬頻網路大量且迅速蔓延，致使網路癱瘓的病毒稱為：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蠕蟲病毒（</w:t>
      </w:r>
      <w:r w:rsidRPr="00B613D6">
        <w:rPr>
          <w:rFonts w:ascii="Arial" w:hAnsi="Arial" w:hint="eastAsia"/>
        </w:rPr>
        <w:t>worm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巨集病毒（</w:t>
      </w:r>
      <w:r w:rsidRPr="00B613D6">
        <w:rPr>
          <w:rFonts w:ascii="Arial" w:hAnsi="Arial" w:hint="eastAsia"/>
        </w:rPr>
        <w:t>macrovirus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特洛伊病毒（</w:t>
      </w:r>
      <w:r w:rsidRPr="00B613D6">
        <w:rPr>
          <w:rFonts w:ascii="Arial" w:hAnsi="Arial" w:hint="eastAsia"/>
        </w:rPr>
        <w:t>Trojanhorse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千面人病毒</w:t>
      </w:r>
      <w:r w:rsidRPr="00B613D6">
        <w:rPr>
          <w:rFonts w:ascii="Arial" w:hAnsi="Arial" w:hint="eastAsia"/>
        </w:rPr>
        <w:lastRenderedPageBreak/>
        <w:t>（</w:t>
      </w:r>
      <w:r w:rsidRPr="00B613D6">
        <w:rPr>
          <w:rFonts w:ascii="Arial" w:hAnsi="Arial" w:hint="eastAsia"/>
        </w:rPr>
        <w:t>polymorphicvirus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下列何者對「電腦病毒」的描述是錯誤的？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它會使程式不能執行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病毒感染電腦後一定會立刻發作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它具有自我複製的能力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它會破壞硬碟的資料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小芬接到一通自稱是公司網管部門的電話，宣稱將在下班時間幫員工整理電子郵件信箱，請她先提供個人的帳號與密碼。小芬有可能碰到哪一類型的資安問題？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社交工程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阻斷服務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電腦病毒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字典攻擊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有關網路安全技術的敘述，下列何者錯誤？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平均而言，</w:t>
      </w:r>
      <w:r w:rsidRPr="00B613D6">
        <w:rPr>
          <w:rFonts w:ascii="Arial" w:hAnsi="Arial" w:hint="eastAsia"/>
        </w:rPr>
        <w:t>RSA</w:t>
      </w:r>
      <w:r w:rsidRPr="00B613D6">
        <w:rPr>
          <w:rFonts w:ascii="Arial" w:hAnsi="Arial" w:hint="eastAsia"/>
        </w:rPr>
        <w:t>演算法處理速率快過</w:t>
      </w:r>
      <w:r w:rsidRPr="00B613D6">
        <w:rPr>
          <w:rFonts w:ascii="Arial" w:hAnsi="Arial" w:hint="eastAsia"/>
        </w:rPr>
        <w:t>DES</w:t>
      </w:r>
      <w:r w:rsidRPr="00B613D6">
        <w:rPr>
          <w:rFonts w:ascii="Arial" w:hAnsi="Arial" w:hint="eastAsia"/>
        </w:rPr>
        <w:t>演算法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「加密與解密使用兩支不同金鑰，且這兩支金鑰是成對的」是非對稱式加</w:t>
      </w:r>
      <w:r w:rsidRPr="00B613D6">
        <w:rPr>
          <w:rFonts w:ascii="Arial" w:hAnsi="Arial" w:hint="eastAsia"/>
        </w:rPr>
        <w:t>/</w:t>
      </w:r>
      <w:r w:rsidRPr="00B613D6">
        <w:rPr>
          <w:rFonts w:ascii="Arial" w:hAnsi="Arial" w:hint="eastAsia"/>
        </w:rPr>
        <w:t>解密法的特色</w:t>
      </w:r>
      <w:r w:rsidRPr="00B613D6">
        <w:rPr>
          <w:rFonts w:ascii="Arial" w:hAnsi="Arial" w:hint="eastAsia"/>
        </w:rPr>
        <w:t xml:space="preserve"> (C)DES</w:t>
      </w:r>
      <w:r w:rsidRPr="00B613D6">
        <w:rPr>
          <w:rFonts w:ascii="Arial" w:hAnsi="Arial" w:hint="eastAsia"/>
        </w:rPr>
        <w:t>是一種對稱式加</w:t>
      </w:r>
      <w:r w:rsidRPr="00B613D6">
        <w:rPr>
          <w:rFonts w:ascii="Arial" w:hAnsi="Arial" w:hint="eastAsia"/>
        </w:rPr>
        <w:t>/</w:t>
      </w:r>
      <w:r w:rsidRPr="00B613D6">
        <w:rPr>
          <w:rFonts w:ascii="Arial" w:hAnsi="Arial" w:hint="eastAsia"/>
        </w:rPr>
        <w:t>解密法</w:t>
      </w:r>
      <w:r w:rsidRPr="00B613D6">
        <w:rPr>
          <w:rFonts w:ascii="Arial" w:hAnsi="Arial" w:hint="eastAsia"/>
        </w:rPr>
        <w:t xml:space="preserve"> (D)SET</w:t>
      </w:r>
      <w:r w:rsidRPr="00B613D6">
        <w:rPr>
          <w:rFonts w:ascii="Arial" w:hAnsi="Arial" w:hint="eastAsia"/>
        </w:rPr>
        <w:t>使用非對稱式加</w:t>
      </w:r>
      <w:r w:rsidRPr="00B613D6">
        <w:rPr>
          <w:rFonts w:ascii="Arial" w:hAnsi="Arial" w:hint="eastAsia"/>
        </w:rPr>
        <w:t>/</w:t>
      </w:r>
      <w:r w:rsidRPr="00B613D6">
        <w:rPr>
          <w:rFonts w:ascii="Arial" w:hAnsi="Arial" w:hint="eastAsia"/>
        </w:rPr>
        <w:t>解密法，所以可確認交易者身分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為了要保護資料傳輸的安全，防止資料被人窺視，使用下列哪一種方式最佳？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將資料備份（</w:t>
      </w:r>
      <w:r w:rsidRPr="00B613D6">
        <w:rPr>
          <w:rFonts w:ascii="Arial" w:hAnsi="Arial" w:hint="eastAsia"/>
        </w:rPr>
        <w:t>Backup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將資料做好編號及命名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將資料加密（</w:t>
      </w:r>
      <w:r w:rsidRPr="00B613D6">
        <w:rPr>
          <w:rFonts w:ascii="Arial" w:hAnsi="Arial" w:hint="eastAsia"/>
        </w:rPr>
        <w:t>Encryption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將資料檔案的屬性設成隱藏（</w:t>
      </w:r>
      <w:r w:rsidRPr="00B613D6">
        <w:rPr>
          <w:rFonts w:ascii="Arial" w:hAnsi="Arial" w:hint="eastAsia"/>
        </w:rPr>
        <w:t>Hiding</w:t>
      </w:r>
      <w:r w:rsidRPr="00B613D6">
        <w:rPr>
          <w:rFonts w:ascii="Arial" w:hAnsi="Arial" w:hint="eastAsia"/>
        </w:rPr>
        <w:t>）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下列有關電子商務的敘述，何者錯誤？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是指電子產品買賣的商務活動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是指任何經由電子化形式所進行的商務活動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是銷售商品的另一管道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可突破時間與空間限制進行商務活動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由於電子商務的興起，使得企業與消費者之間產生了哪一種變化？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不易進行個人化行銷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可提高銷售的價格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增加企業與消費者之間的互動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增加企業與消費者當面議價的機會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根據</w:t>
      </w:r>
      <w:r w:rsidRPr="00B613D6">
        <w:rPr>
          <w:rFonts w:ascii="Arial" w:hAnsi="Arial" w:hint="eastAsia"/>
        </w:rPr>
        <w:t>1111</w:t>
      </w:r>
      <w:r w:rsidRPr="00B613D6">
        <w:rPr>
          <w:rFonts w:ascii="Arial" w:hAnsi="Arial" w:hint="eastAsia"/>
        </w:rPr>
        <w:t>人力銀行公布「全民瘋</w:t>
      </w:r>
      <w:r w:rsidRPr="00B613D6">
        <w:rPr>
          <w:rFonts w:ascii="Arial" w:hAnsi="Arial" w:hint="eastAsia"/>
        </w:rPr>
        <w:t>3C</w:t>
      </w:r>
      <w:r w:rsidRPr="00B613D6">
        <w:rPr>
          <w:rFonts w:ascii="Arial" w:hAnsi="Arial" w:hint="eastAsia"/>
        </w:rPr>
        <w:t>智慧生活通」調查顯示，</w:t>
      </w:r>
      <w:r w:rsidRPr="00B613D6">
        <w:rPr>
          <w:rFonts w:ascii="Arial" w:hAnsi="Arial" w:hint="eastAsia"/>
        </w:rPr>
        <w:t>65.52%</w:t>
      </w:r>
      <w:r w:rsidRPr="00B613D6">
        <w:rPr>
          <w:rFonts w:ascii="Arial" w:hAnsi="Arial" w:hint="eastAsia"/>
        </w:rPr>
        <w:t>的上班族擁有智慧型手機，可隨時隨地上網購物或接收優惠訊息。請問這種利用行動裝置上網購物的活動屬於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協同商務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虛擬商務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數位商務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行動商務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網路購物很方便，以下選項中，比較不需注意甚麼選項？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賣家信用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貨物來源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網頁精美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最近交易情形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下列哪一項不是電子商務的優勢？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最即時的互動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最真實的接觸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降低展示成本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增加交易效率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小茜在聯隼集團擔任會計，每當要繳交貨品進口稅時，她都直接上網到財政部的「稅費繳納系統」繳費。請問這種電子商務活動是屬於</w:t>
      </w:r>
      <w:r w:rsidRPr="00B613D6">
        <w:rPr>
          <w:rFonts w:ascii="Arial" w:hAnsi="Arial" w:hint="eastAsia"/>
        </w:rPr>
        <w:t xml:space="preserve">(A)B2B (B)B2C (C)C2B (D)G2B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建民透過</w:t>
      </w:r>
      <w:r w:rsidRPr="00B613D6">
        <w:rPr>
          <w:rFonts w:ascii="Arial" w:hAnsi="Arial" w:hint="eastAsia"/>
        </w:rPr>
        <w:t>Nike</w:t>
      </w:r>
      <w:r w:rsidRPr="00B613D6">
        <w:rPr>
          <w:rFonts w:ascii="Arial" w:hAnsi="Arial" w:hint="eastAsia"/>
        </w:rPr>
        <w:t>網站訂購一雙客製化的球鞋，</w:t>
      </w:r>
      <w:r w:rsidRPr="00B613D6">
        <w:rPr>
          <w:rFonts w:ascii="Arial" w:hAnsi="Arial" w:hint="eastAsia"/>
        </w:rPr>
        <w:t>Nike</w:t>
      </w:r>
      <w:r w:rsidRPr="00B613D6">
        <w:rPr>
          <w:rFonts w:ascii="Arial" w:hAnsi="Arial" w:hint="eastAsia"/>
        </w:rPr>
        <w:t>網站在收到該筆訂單後，自動將訂單傳送到協力廠商進行生產，數天後建民收到客製化的球鞋，他將該雙球鞋透過拍賣網站轉手售出。</w:t>
      </w:r>
      <w:r w:rsidRPr="00B613D6">
        <w:rPr>
          <w:rFonts w:ascii="Arial" w:hAnsi="Arial" w:hint="eastAsia"/>
        </w:rPr>
        <w:t>Nike</w:t>
      </w:r>
      <w:r w:rsidRPr="00B613D6">
        <w:rPr>
          <w:rFonts w:ascii="Arial" w:hAnsi="Arial" w:hint="eastAsia"/>
        </w:rPr>
        <w:t>網站提供客戶訂購球鞋的商業活動，這種商業活動是屬於何種類型的電子商務？</w:t>
      </w:r>
      <w:r w:rsidRPr="00B613D6">
        <w:rPr>
          <w:rFonts w:ascii="Arial" w:hAnsi="Arial" w:hint="eastAsia"/>
        </w:rPr>
        <w:t xml:space="preserve">(A)B2B (B)B2C (C)C2C (D)G2C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媽媽們最愛的「貴夫人果汁機」、「好神拖拖把」，在電視購物台賣得「嚇嚇叫」，如果購物台要跨足拍賣網站來販賣這些商品，應該向什麼單位申請</w:t>
      </w:r>
      <w:r w:rsidRPr="00B613D6">
        <w:rPr>
          <w:rFonts w:ascii="Arial" w:hAnsi="Arial" w:hint="eastAsia"/>
        </w:rPr>
        <w:t>SSL</w:t>
      </w:r>
      <w:r w:rsidRPr="00B613D6">
        <w:rPr>
          <w:rFonts w:ascii="Arial" w:hAnsi="Arial" w:hint="eastAsia"/>
        </w:rPr>
        <w:t>數位憑證，才能提供資料傳輸安全的保證？</w:t>
      </w:r>
      <w:r w:rsidRPr="00B613D6">
        <w:rPr>
          <w:rFonts w:ascii="Arial" w:hAnsi="Arial" w:hint="eastAsia"/>
        </w:rPr>
        <w:t>(A)Netscape</w:t>
      </w:r>
      <w:r w:rsidRPr="00B613D6">
        <w:rPr>
          <w:rFonts w:ascii="Arial" w:hAnsi="Arial" w:hint="eastAsia"/>
        </w:rPr>
        <w:t>公司</w:t>
      </w:r>
      <w:r w:rsidRPr="00B613D6">
        <w:rPr>
          <w:rFonts w:ascii="Arial" w:hAnsi="Arial" w:hint="eastAsia"/>
        </w:rPr>
        <w:t xml:space="preserve"> (B)Microsoft</w:t>
      </w:r>
      <w:r w:rsidRPr="00B613D6">
        <w:rPr>
          <w:rFonts w:ascii="Arial" w:hAnsi="Arial" w:hint="eastAsia"/>
        </w:rPr>
        <w:t>公司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蘋果公司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認證中心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下列敘述何者正確？</w:t>
      </w:r>
      <w:r w:rsidRPr="00B613D6">
        <w:rPr>
          <w:rFonts w:ascii="Arial" w:hAnsi="Arial" w:hint="eastAsia"/>
        </w:rPr>
        <w:t>(A)SSL</w:t>
      </w:r>
      <w:r w:rsidRPr="00B613D6">
        <w:rPr>
          <w:rFonts w:ascii="Arial" w:hAnsi="Arial" w:hint="eastAsia"/>
        </w:rPr>
        <w:t>安全機制需要憑證管理中心驗證憑證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以</w:t>
      </w:r>
      <w:r w:rsidRPr="00B613D6">
        <w:rPr>
          <w:rFonts w:ascii="Arial" w:hAnsi="Arial" w:hint="eastAsia"/>
        </w:rPr>
        <w:t>https</w:t>
      </w:r>
      <w:r w:rsidRPr="00B613D6">
        <w:rPr>
          <w:rFonts w:ascii="Arial" w:hAnsi="Arial" w:hint="eastAsia"/>
        </w:rPr>
        <w:t>開頭的網頁就是有採用</w:t>
      </w:r>
      <w:r w:rsidRPr="00B613D6">
        <w:rPr>
          <w:rFonts w:ascii="Arial" w:hAnsi="Arial" w:hint="eastAsia"/>
        </w:rPr>
        <w:t>SET</w:t>
      </w:r>
      <w:r w:rsidRPr="00B613D6">
        <w:rPr>
          <w:rFonts w:ascii="Arial" w:hAnsi="Arial" w:hint="eastAsia"/>
        </w:rPr>
        <w:t>安全機制的網頁</w:t>
      </w:r>
      <w:r w:rsidRPr="00B613D6">
        <w:rPr>
          <w:rFonts w:ascii="Arial" w:hAnsi="Arial" w:hint="eastAsia"/>
        </w:rPr>
        <w:t xml:space="preserve"> (C)SSL</w:t>
      </w:r>
      <w:r w:rsidRPr="00B613D6">
        <w:rPr>
          <w:rFonts w:ascii="Arial" w:hAnsi="Arial" w:hint="eastAsia"/>
        </w:rPr>
        <w:t>採用數位憑證辨識交易雙方的身份</w:t>
      </w:r>
      <w:r w:rsidRPr="00B613D6">
        <w:rPr>
          <w:rFonts w:ascii="Arial" w:hAnsi="Arial" w:hint="eastAsia"/>
        </w:rPr>
        <w:t xml:space="preserve"> (D)SET</w:t>
      </w:r>
      <w:r w:rsidRPr="00B613D6">
        <w:rPr>
          <w:rFonts w:ascii="Arial" w:hAnsi="Arial" w:hint="eastAsia"/>
        </w:rPr>
        <w:t>的申請手續比</w:t>
      </w:r>
      <w:r w:rsidRPr="00B613D6">
        <w:rPr>
          <w:rFonts w:ascii="Arial" w:hAnsi="Arial" w:hint="eastAsia"/>
        </w:rPr>
        <w:t>SSL</w:t>
      </w:r>
      <w:r w:rsidRPr="00B613D6">
        <w:rPr>
          <w:rFonts w:ascii="Arial" w:hAnsi="Arial" w:hint="eastAsia"/>
        </w:rPr>
        <w:t>簡便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網路拍賣快速又方便，但也隱藏著許多安全危機。請問下列哪一種網拍的安全威脅，無法透過</w:t>
      </w:r>
      <w:r w:rsidRPr="00B613D6">
        <w:rPr>
          <w:rFonts w:ascii="Arial" w:hAnsi="Arial" w:hint="eastAsia"/>
        </w:rPr>
        <w:t>SSL</w:t>
      </w:r>
      <w:r w:rsidRPr="00B613D6">
        <w:rPr>
          <w:rFonts w:ascii="Arial" w:hAnsi="Arial" w:hint="eastAsia"/>
        </w:rPr>
        <w:t>安全機制來防範？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駭客攔截傳輸中的資料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賣家收了款卻不出貨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買家填寫的訂單被篡改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買家的個人資料在傳輸過程中被窺視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駭客遙控大量的「殭屍電腦」來濫發垃圾郵件、竊取他人個資等不法行為，這種手法稱為？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木馬攻擊</w:t>
      </w:r>
      <w:r w:rsidRPr="00B613D6">
        <w:rPr>
          <w:rFonts w:ascii="Arial" w:hAnsi="Arial" w:hint="eastAsia"/>
        </w:rPr>
        <w:t xml:space="preserve"> (B)BotNet</w:t>
      </w:r>
      <w:r w:rsidRPr="00B613D6">
        <w:rPr>
          <w:rFonts w:ascii="Arial" w:hAnsi="Arial" w:hint="eastAsia"/>
        </w:rPr>
        <w:t>攻擊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零時差攻擊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網路釣魚攻擊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Google</w:t>
      </w:r>
      <w:r w:rsidRPr="00B613D6">
        <w:rPr>
          <w:rFonts w:ascii="Arial" w:hAnsi="Arial" w:hint="eastAsia"/>
        </w:rPr>
        <w:t>宣布在中台灣成立「資料中心」，政府部門表示此舉可望帶動台灣成為發展全球雲端運算的重鎮。由於資料中心通常存放許多重要資料，為了保護其安全，請問下列哪一種做法不適當？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加裝</w:t>
      </w:r>
      <w:r w:rsidRPr="00B613D6">
        <w:rPr>
          <w:rFonts w:ascii="Arial" w:hAnsi="Arial" w:hint="eastAsia"/>
        </w:rPr>
        <w:t>UPS (B)24</w:t>
      </w:r>
      <w:r w:rsidRPr="00B613D6">
        <w:rPr>
          <w:rFonts w:ascii="Arial" w:hAnsi="Arial" w:hint="eastAsia"/>
        </w:rPr>
        <w:t>小時開放空調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開放一般民眾參觀機房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安裝防火牆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張老闆很注重網路安全，他希望公司內部網路一旦出現異常的狀況，系統能立即回報。請問他應該購買下列哪一種軟硬體設備最合適？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防火牆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入侵偵測系統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集線器</w:t>
      </w:r>
      <w:r w:rsidRPr="00B613D6">
        <w:rPr>
          <w:rFonts w:ascii="Arial" w:hAnsi="Arial" w:hint="eastAsia"/>
        </w:rPr>
        <w:t xml:space="preserve"> (D)UPS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新聞報導，有些駭客會鎖定智慧型手機，製作電腦病毒，藉以竊取手機用戶的資料。請問製作電腦病毒是屬於下列哪一種犯罪行為？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製作妨害電腦使用的程式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侵害著作權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詐欺罪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恐嚇罪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如果懷疑自己遇上網路詐騙，下列哪一種做法最恰當？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撥打</w:t>
      </w:r>
      <w:r w:rsidRPr="00B613D6">
        <w:rPr>
          <w:rFonts w:ascii="Arial" w:hAnsi="Arial" w:hint="eastAsia"/>
        </w:rPr>
        <w:t>165</w:t>
      </w:r>
      <w:r w:rsidRPr="00B613D6">
        <w:rPr>
          <w:rFonts w:ascii="Arial" w:hAnsi="Arial" w:hint="eastAsia"/>
        </w:rPr>
        <w:t>專線尋求協助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雇用偵探跟蹤詐騙集團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自認倒楣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集合網友之力來「人肉搜索」詐騙集團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下列有關網路素養與倫理道德觀念的敘述何者正確？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為增加網站點閱率，可製作令人感動的虛構訊息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網路交友應注意安全，要儘早交換彼此身分證字號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使用匿名保護真實身分，便可放心在網路上揭發他人隱私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在網路上所有事件都有可能被記錄下來，言行舉止要自我約束</w:t>
      </w:r>
      <w:r w:rsidRPr="00B613D6">
        <w:rPr>
          <w:rFonts w:ascii="Arial" w:hAnsi="Arial" w:hint="eastAsia"/>
        </w:rPr>
        <w:t xml:space="preserve"> </w:t>
      </w:r>
    </w:p>
    <w:p w:rsidR="00655F55" w:rsidRPr="00B613D6" w:rsidRDefault="00765F3B" w:rsidP="00B613D6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( </w:t>
      </w:r>
      <w:r w:rsidRPr="00B613D6">
        <w:rPr>
          <w:rStyle w:val="1"/>
          <w:rFonts w:ascii="Arial" w:hAnsi="Arial" w:hint="default"/>
        </w:rPr>
        <w:t> </w:t>
      </w:r>
      <w:r w:rsidRPr="00B613D6">
        <w:rPr>
          <w:rFonts w:ascii="Arial" w:hAnsi="Arial" w:hint="eastAsia"/>
        </w:rPr>
        <w:t xml:space="preserve"> ) </w:t>
      </w:r>
      <w:r w:rsidRPr="00B613D6">
        <w:rPr>
          <w:rFonts w:ascii="Arial" w:hAnsi="Arial" w:hint="eastAsia"/>
        </w:rPr>
        <w:t>下列哪一種行為最不可能構成網路犯罪？</w:t>
      </w:r>
      <w:r w:rsidRPr="00B613D6">
        <w:rPr>
          <w:rFonts w:ascii="Arial" w:hAnsi="Arial" w:hint="eastAsia"/>
        </w:rPr>
        <w:t>(A)</w:t>
      </w:r>
      <w:r w:rsidRPr="00B613D6">
        <w:rPr>
          <w:rFonts w:ascii="Arial" w:hAnsi="Arial" w:hint="eastAsia"/>
        </w:rPr>
        <w:t>透過網路販賣醫療用品</w:t>
      </w:r>
      <w:r w:rsidRPr="00B613D6">
        <w:rPr>
          <w:rFonts w:ascii="Arial" w:hAnsi="Arial" w:hint="eastAsia"/>
        </w:rPr>
        <w:t xml:space="preserve"> (B)</w:t>
      </w:r>
      <w:r w:rsidRPr="00B613D6">
        <w:rPr>
          <w:rFonts w:ascii="Arial" w:hAnsi="Arial" w:hint="eastAsia"/>
        </w:rPr>
        <w:t>邀請網友出遊賞月</w:t>
      </w:r>
      <w:r w:rsidRPr="00B613D6">
        <w:rPr>
          <w:rFonts w:ascii="Arial" w:hAnsi="Arial" w:hint="eastAsia"/>
        </w:rPr>
        <w:t xml:space="preserve"> (C)</w:t>
      </w:r>
      <w:r w:rsidRPr="00B613D6">
        <w:rPr>
          <w:rFonts w:ascii="Arial" w:hAnsi="Arial" w:hint="eastAsia"/>
        </w:rPr>
        <w:t>上傳外國藝人的歌曲給網友試聽</w:t>
      </w:r>
      <w:r w:rsidRPr="00B613D6">
        <w:rPr>
          <w:rFonts w:ascii="Arial" w:hAnsi="Arial" w:hint="eastAsia"/>
        </w:rPr>
        <w:t xml:space="preserve"> (D)</w:t>
      </w:r>
      <w:r w:rsidRPr="00B613D6">
        <w:rPr>
          <w:rFonts w:ascii="Arial" w:hAnsi="Arial" w:hint="eastAsia"/>
        </w:rPr>
        <w:t>在論壇批評某藝人長得醜歌藝又差</w:t>
      </w:r>
      <w:r w:rsidRPr="00B613D6">
        <w:rPr>
          <w:rFonts w:ascii="Arial" w:hAnsi="Arial" w:hint="eastAsia"/>
        </w:rPr>
        <w:t xml:space="preserve"> </w:t>
      </w:r>
    </w:p>
    <w:p w:rsidR="00B613D6" w:rsidRPr="00B613D6" w:rsidRDefault="00B613D6">
      <w:pPr>
        <w:pStyle w:val="a6"/>
        <w:spacing w:after="144"/>
        <w:ind w:left="379" w:hanging="379"/>
        <w:textAlignment w:val="center"/>
        <w:rPr>
          <w:rFonts w:ascii="Arial" w:hAnsi="Arial"/>
        </w:rPr>
      </w:pPr>
    </w:p>
    <w:p w:rsidR="00B613D6" w:rsidRPr="00B613D6" w:rsidRDefault="00B613D6">
      <w:pPr>
        <w:pStyle w:val="a6"/>
        <w:spacing w:after="144"/>
        <w:ind w:left="379" w:hanging="379"/>
        <w:textAlignment w:val="center"/>
        <w:rPr>
          <w:rFonts w:ascii="Arial" w:hAnsi="Arial"/>
        </w:rPr>
        <w:sectPr w:rsidR="00B613D6" w:rsidRPr="00B613D6" w:rsidSect="00B613D6">
          <w:type w:val="continuous"/>
          <w:pgSz w:w="14572" w:h="20639"/>
          <w:pgMar w:top="567" w:right="680" w:bottom="567" w:left="680" w:header="567" w:footer="567" w:gutter="0"/>
          <w:cols w:num="2" w:sep="1" w:space="120"/>
          <w:docGrid w:type="lines" w:linePitch="360"/>
        </w:sectPr>
      </w:pPr>
    </w:p>
    <w:p w:rsidR="00B613D6" w:rsidRPr="00B613D6" w:rsidRDefault="00B613D6">
      <w:pPr>
        <w:pStyle w:val="a6"/>
        <w:spacing w:after="144"/>
        <w:ind w:left="379" w:hanging="379"/>
        <w:textAlignment w:val="center"/>
        <w:rPr>
          <w:rFonts w:ascii="Arial" w:hAnsi="Arial"/>
        </w:rPr>
      </w:pPr>
    </w:p>
    <w:p w:rsidR="00655F55" w:rsidRPr="00B613D6" w:rsidRDefault="00765F3B">
      <w:pPr>
        <w:pStyle w:val="a6"/>
        <w:spacing w:after="144"/>
        <w:ind w:left="379" w:hanging="379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1.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2.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3.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4.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5.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  6.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7.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8.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9.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10.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</w:t>
      </w:r>
    </w:p>
    <w:p w:rsidR="00655F55" w:rsidRPr="00B613D6" w:rsidRDefault="00765F3B">
      <w:pPr>
        <w:pStyle w:val="a6"/>
        <w:spacing w:after="144"/>
        <w:ind w:left="379" w:hanging="379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11.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12.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13.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14.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15.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  16.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17.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18.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19.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20.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</w:t>
      </w:r>
    </w:p>
    <w:p w:rsidR="00655F55" w:rsidRPr="00B613D6" w:rsidRDefault="00765F3B">
      <w:pPr>
        <w:pStyle w:val="a6"/>
        <w:spacing w:after="144"/>
        <w:ind w:left="379" w:hanging="379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21.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22.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23.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24.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25.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  26.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27.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28.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29.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30.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</w:t>
      </w:r>
    </w:p>
    <w:p w:rsidR="00655F55" w:rsidRPr="00B613D6" w:rsidRDefault="00765F3B">
      <w:pPr>
        <w:pStyle w:val="a6"/>
        <w:spacing w:after="144"/>
        <w:ind w:left="379" w:hanging="379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31.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32.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33.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34.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35.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  36.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37.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38.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39.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40.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</w:t>
      </w:r>
    </w:p>
    <w:p w:rsidR="00765F3B" w:rsidRPr="00B613D6" w:rsidRDefault="00765F3B">
      <w:pPr>
        <w:pStyle w:val="a6"/>
        <w:spacing w:after="144"/>
        <w:ind w:left="379" w:hanging="379"/>
        <w:textAlignment w:val="center"/>
        <w:rPr>
          <w:rFonts w:ascii="Arial" w:hAnsi="Arial"/>
        </w:rPr>
      </w:pPr>
      <w:r w:rsidRPr="00B613D6">
        <w:rPr>
          <w:rFonts w:ascii="Arial" w:hAnsi="Arial" w:hint="eastAsia"/>
        </w:rPr>
        <w:t xml:space="preserve">41.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42.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43.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44.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45. ( </w:t>
      </w:r>
      <w:r w:rsidRPr="00B613D6">
        <w:rPr>
          <w:rStyle w:val="1"/>
          <w:rFonts w:ascii="Arial" w:hAnsi="Arial" w:hint="default"/>
        </w:rPr>
        <w:t>C</w:t>
      </w:r>
      <w:r w:rsidRPr="00B613D6">
        <w:rPr>
          <w:rFonts w:ascii="Arial" w:hAnsi="Arial" w:hint="eastAsia"/>
        </w:rPr>
        <w:t xml:space="preserve"> )   46.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 47.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48. ( </w:t>
      </w:r>
      <w:r w:rsidRPr="00B613D6">
        <w:rPr>
          <w:rStyle w:val="1"/>
          <w:rFonts w:ascii="Arial" w:hAnsi="Arial" w:hint="default"/>
        </w:rPr>
        <w:t>A</w:t>
      </w:r>
      <w:r w:rsidRPr="00B613D6">
        <w:rPr>
          <w:rFonts w:ascii="Arial" w:hAnsi="Arial" w:hint="eastAsia"/>
        </w:rPr>
        <w:t xml:space="preserve"> ) 49. ( </w:t>
      </w:r>
      <w:r w:rsidRPr="00B613D6">
        <w:rPr>
          <w:rStyle w:val="1"/>
          <w:rFonts w:ascii="Arial" w:hAnsi="Arial" w:hint="default"/>
        </w:rPr>
        <w:t>D</w:t>
      </w:r>
      <w:r w:rsidRPr="00B613D6">
        <w:rPr>
          <w:rFonts w:ascii="Arial" w:hAnsi="Arial" w:hint="eastAsia"/>
        </w:rPr>
        <w:t xml:space="preserve"> ) 50. ( </w:t>
      </w:r>
      <w:r w:rsidRPr="00B613D6">
        <w:rPr>
          <w:rStyle w:val="1"/>
          <w:rFonts w:ascii="Arial" w:hAnsi="Arial" w:hint="default"/>
        </w:rPr>
        <w:t>B</w:t>
      </w:r>
      <w:r w:rsidRPr="00B613D6">
        <w:rPr>
          <w:rFonts w:ascii="Arial" w:hAnsi="Arial" w:hint="eastAsia"/>
        </w:rPr>
        <w:t xml:space="preserve"> )</w:t>
      </w:r>
    </w:p>
    <w:sectPr w:rsidR="00765F3B" w:rsidRPr="00B613D6" w:rsidSect="00B613D6">
      <w:pgSz w:w="14572" w:h="20639"/>
      <w:pgMar w:top="567" w:right="680" w:bottom="567" w:left="680" w:header="851" w:footer="992" w:gutter="0"/>
      <w:cols w:num="2" w:sep="1" w:space="1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626" w:rsidRDefault="00255626" w:rsidP="00B613D6">
      <w:r>
        <w:separator/>
      </w:r>
    </w:p>
  </w:endnote>
  <w:endnote w:type="continuationSeparator" w:id="0">
    <w:p w:rsidR="00255626" w:rsidRDefault="00255626" w:rsidP="00B61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626" w:rsidRDefault="00255626" w:rsidP="00B613D6">
      <w:r>
        <w:separator/>
      </w:r>
    </w:p>
  </w:footnote>
  <w:footnote w:type="continuationSeparator" w:id="0">
    <w:p w:rsidR="00255626" w:rsidRDefault="00255626" w:rsidP="00B61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613D6" w:rsidTr="00F94037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108</w:t>
          </w:r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2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補考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613D6" w:rsidRDefault="00B613D6" w:rsidP="00B613D6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B613D6" w:rsidRDefault="00B613D6" w:rsidP="00B613D6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B613D6" w:rsidRDefault="00B613D6" w:rsidP="00B613D6">
          <w:pPr>
            <w:pStyle w:val="a8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B613D6" w:rsidTr="00F94037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計概進階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613D6" w:rsidRDefault="00B613D6" w:rsidP="00B613D6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613D6" w:rsidRDefault="00B613D6" w:rsidP="00B613D6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613D6" w:rsidRDefault="00B613D6" w:rsidP="00B613D6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B613D6" w:rsidRDefault="00B613D6" w:rsidP="00B613D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E76"/>
    <w:rsid w:val="00037FED"/>
    <w:rsid w:val="00255626"/>
    <w:rsid w:val="00655F55"/>
    <w:rsid w:val="00765F3B"/>
    <w:rsid w:val="00B24E9C"/>
    <w:rsid w:val="00B613D6"/>
    <w:rsid w:val="00B92E76"/>
    <w:rsid w:val="00EA4CEB"/>
    <w:rsid w:val="00EF6F61"/>
    <w:rsid w:val="00F6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BF1C866-2329-4CDC-8E2D-40E6BB70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B613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13D6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B613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13D6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dcterms:created xsi:type="dcterms:W3CDTF">2020-06-05T06:45:00Z</dcterms:created>
  <dcterms:modified xsi:type="dcterms:W3CDTF">2020-06-05T06:45:00Z</dcterms:modified>
</cp:coreProperties>
</file>