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5B71A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DBMS – Unit-wise 10 Important 2-Mark Questions</w:t>
      </w:r>
    </w:p>
    <w:p w14:paraId="224E2B3A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UNIT I – Introduction to Databases and Data </w:t>
      </w:r>
      <w:proofErr w:type="spellStart"/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Modeling</w:t>
      </w:r>
      <w:proofErr w:type="spellEnd"/>
    </w:p>
    <w:p w14:paraId="2BDD0E30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database? What is a DBMS?</w:t>
      </w:r>
    </w:p>
    <w:p w14:paraId="5A76112A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Mention any two limitations of the traditional file-processing system.</w:t>
      </w:r>
    </w:p>
    <w:p w14:paraId="7E7D6E44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the main components of a DBMS?</w:t>
      </w:r>
    </w:p>
    <w:p w14:paraId="2CFC2A21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data model? Name the different types of data models.</w:t>
      </w:r>
    </w:p>
    <w:p w14:paraId="60E8FE64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an entity and an attribute with an example.</w:t>
      </w:r>
    </w:p>
    <w:p w14:paraId="65742A54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an ER diagram?</w:t>
      </w:r>
    </w:p>
    <w:p w14:paraId="3488B6DA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primary key and candidate key.</w:t>
      </w:r>
    </w:p>
    <w:p w14:paraId="7BDB96F8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foreign key?</w:t>
      </w:r>
    </w:p>
    <w:p w14:paraId="323B96C4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cardinality in an ER model?</w:t>
      </w:r>
    </w:p>
    <w:p w14:paraId="33139B9F" w14:textId="77777777" w:rsidR="00AB5C29" w:rsidRPr="00AB5C29" w:rsidRDefault="00AB5C29" w:rsidP="00AB5C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Differentiate between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generalization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specialization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45E201" w14:textId="77777777" w:rsidR="00AB5C29" w:rsidRPr="00AB5C29" w:rsidRDefault="00AB5C29" w:rsidP="00AB5C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DFE8CF" wp14:editId="04F2FB49">
                <wp:extent cx="5731510" cy="1270"/>
                <wp:effectExtent l="0" t="31750" r="0" b="36830"/>
                <wp:docPr id="16041086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6553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FBFF88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UNIT II – Relational Model and SQL</w:t>
      </w:r>
    </w:p>
    <w:p w14:paraId="6786BC9A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relation, tuple, and attribute.</w:t>
      </w:r>
    </w:p>
    <w:p w14:paraId="36FE42A0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relational schema?</w:t>
      </w:r>
    </w:p>
    <w:p w14:paraId="534ED66E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domain in the relational model?</w:t>
      </w:r>
    </w:p>
    <w:p w14:paraId="12851FCB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integrity constraints?</w:t>
      </w:r>
    </w:p>
    <w:p w14:paraId="18215C75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relational algebra?</w:t>
      </w:r>
    </w:p>
    <w:p w14:paraId="52E4A056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selection and projection operations.</w:t>
      </w:r>
    </w:p>
    <w:p w14:paraId="27E7E70C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join? Mention its types.</w:t>
      </w:r>
    </w:p>
    <w:p w14:paraId="06978F1B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Differentiate between DDL and DML.</w:t>
      </w:r>
    </w:p>
    <w:p w14:paraId="7F59A6D1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</w:t>
      </w:r>
      <w:r w:rsidRPr="00AB5C29">
        <w:rPr>
          <w:rFonts w:ascii="Courier New" w:hAnsi="Courier New" w:cs="Courier New"/>
          <w:kern w:val="0"/>
          <w:sz w:val="20"/>
          <w:szCs w:val="20"/>
          <w14:ligatures w14:val="none"/>
        </w:rPr>
        <w:t>GROUP BY</w:t>
      </w: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5C29">
        <w:rPr>
          <w:rFonts w:ascii="Courier New" w:hAnsi="Courier New" w:cs="Courier New"/>
          <w:kern w:val="0"/>
          <w:sz w:val="20"/>
          <w:szCs w:val="20"/>
          <w14:ligatures w14:val="none"/>
        </w:rPr>
        <w:t>HAVING</w:t>
      </w: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D619FFB" w14:textId="77777777" w:rsidR="00AB5C29" w:rsidRPr="00AB5C29" w:rsidRDefault="00AB5C29" w:rsidP="00AB5C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database view? Mention its advantages.</w:t>
      </w:r>
    </w:p>
    <w:p w14:paraId="154323FF" w14:textId="77777777" w:rsidR="00AB5C29" w:rsidRPr="00AB5C29" w:rsidRDefault="00AB5C29" w:rsidP="00AB5C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9EC7D4" wp14:editId="7E650593">
                <wp:extent cx="5731510" cy="1270"/>
                <wp:effectExtent l="0" t="31750" r="0" b="36830"/>
                <wp:docPr id="2676308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97BB1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C8AFDF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UNIT III – Relational Database Design and </w:t>
      </w:r>
      <w:proofErr w:type="spellStart"/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</w:t>
      </w:r>
      <w:proofErr w:type="spellEnd"/>
    </w:p>
    <w:p w14:paraId="6D0FEDBA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functional dependency?</w:t>
      </w:r>
    </w:p>
    <w:p w14:paraId="171FF21B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attribute closure.</w:t>
      </w:r>
    </w:p>
    <w:p w14:paraId="3F97C11D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minimal cover?</w:t>
      </w:r>
    </w:p>
    <w:p w14:paraId="3BD83E11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decomposition of a relation?</w:t>
      </w:r>
    </w:p>
    <w:p w14:paraId="71D1E56B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lossless-join decomposition?</w:t>
      </w:r>
    </w:p>
    <w:p w14:paraId="1C5B3282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dependency preservation?</w:t>
      </w:r>
    </w:p>
    <w:p w14:paraId="71AD69A2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1NF and 2NF.</w:t>
      </w:r>
    </w:p>
    <w:p w14:paraId="24BA65D6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Define 3NF and BCNF.</w:t>
      </w:r>
    </w:p>
    <w:p w14:paraId="1DE1917F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multivalued dependency?</w:t>
      </w:r>
    </w:p>
    <w:p w14:paraId="719764F0" w14:textId="77777777" w:rsidR="00AB5C29" w:rsidRPr="00AB5C29" w:rsidRDefault="00AB5C29" w:rsidP="00AB5C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insertion, deletion, and update anomalies?</w:t>
      </w:r>
    </w:p>
    <w:p w14:paraId="5808470B" w14:textId="77777777" w:rsidR="00AB5C29" w:rsidRPr="00AB5C29" w:rsidRDefault="00AB5C29" w:rsidP="00AB5C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493D875" wp14:editId="36E3C451">
                <wp:extent cx="5731510" cy="1270"/>
                <wp:effectExtent l="0" t="31750" r="0" b="36830"/>
                <wp:docPr id="15737189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6114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9A5493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UNIT IV – Transactions</w:t>
      </w:r>
    </w:p>
    <w:p w14:paraId="4BAB749A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transaction?</w:t>
      </w:r>
    </w:p>
    <w:p w14:paraId="0BA512B0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the four ACID properties?</w:t>
      </w:r>
    </w:p>
    <w:p w14:paraId="56CA9C23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schedule?</w:t>
      </w:r>
    </w:p>
    <w:p w14:paraId="35D4DF61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Differentiate between serial and non-serial schedules.</w:t>
      </w:r>
    </w:p>
    <w:p w14:paraId="428A5EF6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serializability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169CB39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conflict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serializability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2A62AF6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concurrency control?</w:t>
      </w:r>
    </w:p>
    <w:p w14:paraId="1BCB16BB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shared and exclusive locks?</w:t>
      </w:r>
    </w:p>
    <w:p w14:paraId="5933C4F8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Two-Phase Locking (2PL)?</w:t>
      </w:r>
    </w:p>
    <w:p w14:paraId="32185169" w14:textId="77777777" w:rsidR="00AB5C29" w:rsidRPr="00AB5C29" w:rsidRDefault="00AB5C29" w:rsidP="00AB5C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deadlock? Mention any two methods for handling it.</w:t>
      </w:r>
    </w:p>
    <w:p w14:paraId="69F7F186" w14:textId="77777777" w:rsidR="00AB5C29" w:rsidRPr="00AB5C29" w:rsidRDefault="00AB5C29" w:rsidP="00AB5C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EF19A9" wp14:editId="21B8581D">
                <wp:extent cx="5731510" cy="1270"/>
                <wp:effectExtent l="0" t="31750" r="0" b="36830"/>
                <wp:docPr id="3490662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90DA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F98D59" w14:textId="77777777" w:rsidR="00AB5C29" w:rsidRPr="00AB5C29" w:rsidRDefault="00AB5C29" w:rsidP="00AB5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UNIT V – Storage, Indexing, Query Processing &amp; Emerging Trends</w:t>
      </w:r>
    </w:p>
    <w:p w14:paraId="6BB09035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file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F992B46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heap file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21E1D88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indexing?</w:t>
      </w:r>
    </w:p>
    <w:p w14:paraId="385FC30C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Differentiate between single-level and multi-level indexing.</w:t>
      </w:r>
    </w:p>
    <w:p w14:paraId="4CCA78A1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clustered index?</w:t>
      </w:r>
    </w:p>
    <w:p w14:paraId="0E828717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a B+ tree?</w:t>
      </w:r>
    </w:p>
    <w:p w14:paraId="40854596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hash indexing?</w:t>
      </w:r>
    </w:p>
    <w:p w14:paraId="53CB693A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are the main steps in query processing?</w:t>
      </w:r>
    </w:p>
    <w:p w14:paraId="3D90B8D4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What is query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 xml:space="preserve">? What is cost-based </w:t>
      </w:r>
      <w:proofErr w:type="spellStart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proofErr w:type="spellEnd"/>
      <w:r w:rsidRPr="00AB5C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0F5FEC" w14:textId="77777777" w:rsidR="00AB5C29" w:rsidRPr="00AB5C29" w:rsidRDefault="00AB5C29" w:rsidP="00AB5C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29">
        <w:rPr>
          <w:rFonts w:ascii="Times New Roman" w:eastAsia="Times New Roman" w:hAnsi="Times New Roman" w:cs="Times New Roman"/>
          <w:kern w:val="0"/>
          <w14:ligatures w14:val="none"/>
        </w:rPr>
        <w:t>What is NoSQL? Mention the major types of NoSQL databases.</w:t>
      </w:r>
    </w:p>
    <w:p w14:paraId="342C3379" w14:textId="77777777" w:rsidR="00AB5C29" w:rsidRDefault="00AB5C29" w:rsidP="00F82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E25F18" w14:textId="4FBA2BB9" w:rsidR="00F82F69" w:rsidRPr="00F82F69" w:rsidRDefault="00F82F69" w:rsidP="00F82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DBMS – Unit-wise 5 Important 16-Mark Questions</w:t>
      </w:r>
    </w:p>
    <w:p w14:paraId="5366E659" w14:textId="77777777" w:rsidR="00F82F69" w:rsidRPr="00F82F69" w:rsidRDefault="00F82F69" w:rsidP="00F8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UNIT I – Introduction to Databases and Data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Modeling</w:t>
      </w:r>
      <w:proofErr w:type="spellEnd"/>
    </w:p>
    <w:p w14:paraId="2D9FBAE0" w14:textId="77777777" w:rsidR="00F82F69" w:rsidRPr="00F82F69" w:rsidRDefault="00F82F69" w:rsidP="00F82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the need for a DBMS and discuss the limitations of the traditional file-processing system.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DBMS overcomes these limitations.</w:t>
      </w:r>
    </w:p>
    <w:p w14:paraId="63D0F558" w14:textId="77777777" w:rsidR="00F82F69" w:rsidRPr="00F82F69" w:rsidRDefault="00F82F69" w:rsidP="00F82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the different data models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– hierarchical, network, relational, and object-oriented models – with suitable examples and comparisons.</w:t>
      </w:r>
    </w:p>
    <w:p w14:paraId="6261263B" w14:textId="77777777" w:rsidR="00F82F69" w:rsidRPr="00F82F69" w:rsidRDefault="00F82F69" w:rsidP="00F82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the Entity–Relationship (ER) model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 detail. Discuss entities, attributes, relationships, keys, cardinality, and participation constraints with a suitable ER diagram.</w:t>
      </w:r>
    </w:p>
    <w:p w14:paraId="4404898A" w14:textId="77777777" w:rsidR="00F82F69" w:rsidRPr="00F82F69" w:rsidRDefault="00F82F69" w:rsidP="00F82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 Enhanced ER (EER)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generalization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specialization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and aggregation. Give suitable examples and diagrams.</w:t>
      </w:r>
    </w:p>
    <w:p w14:paraId="7D1D4061" w14:textId="77777777" w:rsidR="00F82F69" w:rsidRPr="00F82F69" w:rsidRDefault="00F82F69" w:rsidP="00F82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Explain the mapping of an ER/EER diagram into a relational schema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suitable examples. Discuss mapping of entities, relationships, keys,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specialization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generalization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and aggregation.</w:t>
      </w:r>
    </w:p>
    <w:p w14:paraId="663BD3DB" w14:textId="77777777" w:rsidR="00F82F69" w:rsidRPr="00F82F69" w:rsidRDefault="00F82F69" w:rsidP="00F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131D2C" wp14:editId="4C5318A5">
                <wp:extent cx="5731510" cy="1270"/>
                <wp:effectExtent l="0" t="31750" r="0" b="36830"/>
                <wp:docPr id="3650710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CDB4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3B53C0" w14:textId="77777777" w:rsidR="00F82F69" w:rsidRPr="00F82F69" w:rsidRDefault="00F82F69" w:rsidP="00F8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II – Relational Model and SQL</w:t>
      </w:r>
    </w:p>
    <w:p w14:paraId="1F08A267" w14:textId="77777777" w:rsidR="00F82F69" w:rsidRPr="00F82F69" w:rsidRDefault="00F82F69" w:rsidP="00F82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the relational model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 detail. Discuss relation schema, tuples, domains, keys, and integrity constraints with suitable examples.</w:t>
      </w:r>
    </w:p>
    <w:p w14:paraId="294AFEFE" w14:textId="77777777" w:rsidR="00F82F69" w:rsidRPr="00F82F69" w:rsidRDefault="00F82F69" w:rsidP="00F82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relational algebra operations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– selection, projection, union, intersection, difference, Cartesian product, and joins – with suitable examples.</w:t>
      </w:r>
    </w:p>
    <w:p w14:paraId="3D252B3E" w14:textId="77777777" w:rsidR="00F82F69" w:rsidRPr="00F82F69" w:rsidRDefault="00F82F69" w:rsidP="00F82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SQL commands in detail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suitable examples: DDL, DML, DCL, and TCL. Include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CREATE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ALTER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DROP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INSERT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UPDATE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DELETE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GRANT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COMMIT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ROLLBACK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8C29D" w14:textId="77777777" w:rsidR="00F82F69" w:rsidRPr="00F82F69" w:rsidRDefault="00F82F69" w:rsidP="00F82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SQL constraints and aggregate operations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. Discuss PRIMARY KEY, FOREIGN KEY, UNIQUE, NOT NULL, CHECK,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GROUP BY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82F69">
        <w:rPr>
          <w:rFonts w:ascii="Courier New" w:hAnsi="Courier New" w:cs="Courier New"/>
          <w:kern w:val="0"/>
          <w:sz w:val="20"/>
          <w:szCs w:val="20"/>
          <w14:ligatures w14:val="none"/>
        </w:rPr>
        <w:t>HAVING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examples.</w:t>
      </w:r>
    </w:p>
    <w:p w14:paraId="434ED9C0" w14:textId="77777777" w:rsidR="00F82F69" w:rsidRPr="00F82F69" w:rsidRDefault="00F82F69" w:rsidP="00F82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advanced SQL queries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including nested queries, views, inner/outer/self joins, indexes, sequences, and triggers with suitable examples.</w:t>
      </w:r>
    </w:p>
    <w:p w14:paraId="430476FD" w14:textId="77777777" w:rsidR="00F82F69" w:rsidRPr="00F82F69" w:rsidRDefault="00F82F69" w:rsidP="00F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E54EDB" wp14:editId="3A0EE407">
                <wp:extent cx="5731510" cy="1270"/>
                <wp:effectExtent l="0" t="31750" r="0" b="36830"/>
                <wp:docPr id="3963791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61FDA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559264" w14:textId="77777777" w:rsidR="00F82F69" w:rsidRPr="00F82F69" w:rsidRDefault="00F82F69" w:rsidP="00F8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UNIT III – Relational Database Design and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Normalization</w:t>
      </w:r>
      <w:proofErr w:type="spellEnd"/>
    </w:p>
    <w:p w14:paraId="76DDCEEE" w14:textId="77777777" w:rsidR="00F82F69" w:rsidRPr="00F82F69" w:rsidRDefault="00F82F69" w:rsidP="00F82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functional dependencies and attribute closure.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Find the closure of attributes for a given set of functional dependencies and explain its importance in database design.</w:t>
      </w:r>
    </w:p>
    <w:p w14:paraId="3658810A" w14:textId="77777777" w:rsidR="00F82F69" w:rsidRPr="00F82F69" w:rsidRDefault="00F82F69" w:rsidP="00F82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decomposition of relations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and discuss the properties of a good decomposition, including </w:t>
      </w: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lossless join and dependency preservation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with suitable examples.</w:t>
      </w:r>
    </w:p>
    <w:p w14:paraId="7C5B2AC8" w14:textId="77777777" w:rsidR="00F82F69" w:rsidRPr="00F82F69" w:rsidRDefault="00F82F69" w:rsidP="00F82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detail from 1NF to BCNF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suitable examples. Show how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normalization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insertion, deletion, and update anomalies.</w:t>
      </w:r>
    </w:p>
    <w:p w14:paraId="508525CE" w14:textId="77777777" w:rsidR="00F82F69" w:rsidRPr="00F82F69" w:rsidRDefault="00F82F69" w:rsidP="00F82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4NF and 5NF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suitable examples. Discuss multivalued dependencies and join dependencies.</w:t>
      </w:r>
    </w:p>
    <w:p w14:paraId="1F081FF0" w14:textId="77777777" w:rsidR="00F82F69" w:rsidRPr="00F82F69" w:rsidRDefault="00F82F69" w:rsidP="00F82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Consider a suitable relation such as a retail inventory or library database and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 step-by-step from an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unnormalized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relation to an appropriate normal form.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Explain the dependencies and anomalies at each stage.</w:t>
      </w:r>
    </w:p>
    <w:p w14:paraId="15BDF456" w14:textId="77777777" w:rsidR="00F82F69" w:rsidRPr="00F82F69" w:rsidRDefault="00F82F69" w:rsidP="00F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4EAA6C" wp14:editId="2CECCED2">
                <wp:extent cx="5731510" cy="1270"/>
                <wp:effectExtent l="0" t="31750" r="0" b="36830"/>
                <wp:docPr id="14522002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EA8E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5338EC" w14:textId="77777777" w:rsidR="00F82F69" w:rsidRPr="00F82F69" w:rsidRDefault="00F82F69" w:rsidP="00F8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IV – Transactions</w:t>
      </w:r>
    </w:p>
    <w:p w14:paraId="1ABB799F" w14:textId="77777777" w:rsidR="00F82F69" w:rsidRPr="00F82F69" w:rsidRDefault="00F82F69" w:rsidP="00F82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transaction concepts and ACID properties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 detail with suitable examples.</w:t>
      </w:r>
    </w:p>
    <w:p w14:paraId="253591F8" w14:textId="77777777" w:rsidR="00F82F69" w:rsidRPr="00F82F69" w:rsidRDefault="00F82F69" w:rsidP="00F82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 schedules and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serializability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serial and non-serial schedules and explain </w:t>
      </w: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conflict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serializability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using a precedence graph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with an example.</w:t>
      </w:r>
    </w:p>
    <w:p w14:paraId="132D9C55" w14:textId="77777777" w:rsidR="00F82F69" w:rsidRPr="00F82F69" w:rsidRDefault="00F82F69" w:rsidP="00F82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concurrency control in DBMS.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common concurrency problems such as lost update, dirty read, and inconsistent retrieval with suitable schedules.</w:t>
      </w:r>
    </w:p>
    <w:p w14:paraId="57D3160F" w14:textId="77777777" w:rsidR="00F82F69" w:rsidRPr="00F82F69" w:rsidRDefault="00F82F69" w:rsidP="00F82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Explain Two-Phase Locking (2PL)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 detail. Discuss shared/exclusive locks, growing and shrinking phases, and different variations of 2PL with examples.</w:t>
      </w:r>
    </w:p>
    <w:p w14:paraId="58022B98" w14:textId="77777777" w:rsidR="00F82F69" w:rsidRPr="00F82F69" w:rsidRDefault="00F82F69" w:rsidP="00F82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deadlock and recovery in DBMS.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deadlock prevention/detection/recovery and log-based recovery techniques including </w:t>
      </w: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 and REDO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F4081" w14:textId="77777777" w:rsidR="00F82F69" w:rsidRPr="00F82F69" w:rsidRDefault="00F82F69" w:rsidP="00F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C7231C" wp14:editId="599AB453">
                <wp:extent cx="5731510" cy="1270"/>
                <wp:effectExtent l="0" t="33655" r="0" b="38735"/>
                <wp:docPr id="14640210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2312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6A9059" w14:textId="77777777" w:rsidR="00F82F69" w:rsidRPr="00F82F69" w:rsidRDefault="00F82F69" w:rsidP="00F82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V – Storage, Indexing, Query Processing &amp; Emerging Trends</w:t>
      </w:r>
    </w:p>
    <w:p w14:paraId="583066FE" w14:textId="77777777" w:rsidR="00F82F69" w:rsidRPr="00F82F69" w:rsidRDefault="00F82F69" w:rsidP="00F82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 file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techniques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– heap, sorted, and hashed files – with their operations, advantages, limitations, and applications.</w:t>
      </w:r>
    </w:p>
    <w:p w14:paraId="53EC151C" w14:textId="77777777" w:rsidR="00F82F69" w:rsidRPr="00F82F69" w:rsidRDefault="00F82F69" w:rsidP="00F82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indexing techniques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in detail, including single-level, multi-level, clustered, </w:t>
      </w: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and hash indexing with suitable diagrams and examples.</w:t>
      </w:r>
    </w:p>
    <w:p w14:paraId="22F2B029" w14:textId="77777777" w:rsidR="00F82F69" w:rsidRPr="00F82F69" w:rsidRDefault="00F82F69" w:rsidP="00F82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query processing in DBMS.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parsing, query translation,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execution plans, and query execution with a suitable example.</w:t>
      </w:r>
    </w:p>
    <w:p w14:paraId="535CD854" w14:textId="77777777" w:rsidR="00F82F69" w:rsidRPr="00F82F69" w:rsidRDefault="00F82F69" w:rsidP="00F82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Explain query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  <w:proofErr w:type="spellEnd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detail.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heuristic </w:t>
      </w:r>
      <w:proofErr w:type="spellStart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cost-based </w:t>
      </w:r>
      <w:proofErr w:type="spellStart"/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  <w:proofErr w:type="spellEnd"/>
      <w:r w:rsidRPr="00F82F69">
        <w:rPr>
          <w:rFonts w:ascii="Times New Roman" w:eastAsia="Times New Roman" w:hAnsi="Times New Roman" w:cs="Times New Roman"/>
          <w:kern w:val="0"/>
          <w14:ligatures w14:val="none"/>
        </w:rPr>
        <w:t>, including selection of alternative execution plans and cost estimation.</w:t>
      </w:r>
    </w:p>
    <w:p w14:paraId="2BE3FAA4" w14:textId="77777777" w:rsidR="00F82F69" w:rsidRPr="00F82F69" w:rsidRDefault="00F82F69" w:rsidP="00F82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distributed databases and emerging database technologies.</w:t>
      </w:r>
      <w:r w:rsidRPr="00F82F69">
        <w:rPr>
          <w:rFonts w:ascii="Times New Roman" w:eastAsia="Times New Roman" w:hAnsi="Times New Roman" w:cs="Times New Roman"/>
          <w:kern w:val="0"/>
          <w14:ligatures w14:val="none"/>
        </w:rPr>
        <w:t xml:space="preserve"> Discuss horizontal/vertical fragmentation, replication, NoSQL databases (key-value, document, and graph stores), and cloud-based databases/DBaaS with suitable real-world applications.</w:t>
      </w:r>
    </w:p>
    <w:p w14:paraId="0FAF2D45" w14:textId="77777777" w:rsidR="00F82F69" w:rsidRDefault="00F82F69"/>
    <w:sectPr w:rsidR="00F82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55F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F2F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D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C54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B0B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615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077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D6A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B30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023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576111">
    <w:abstractNumId w:val="2"/>
  </w:num>
  <w:num w:numId="2" w16cid:durableId="1874264078">
    <w:abstractNumId w:val="5"/>
  </w:num>
  <w:num w:numId="3" w16cid:durableId="681862323">
    <w:abstractNumId w:val="3"/>
  </w:num>
  <w:num w:numId="4" w16cid:durableId="794102637">
    <w:abstractNumId w:val="6"/>
  </w:num>
  <w:num w:numId="5" w16cid:durableId="132524654">
    <w:abstractNumId w:val="9"/>
  </w:num>
  <w:num w:numId="6" w16cid:durableId="1890608635">
    <w:abstractNumId w:val="1"/>
  </w:num>
  <w:num w:numId="7" w16cid:durableId="1227567393">
    <w:abstractNumId w:val="0"/>
  </w:num>
  <w:num w:numId="8" w16cid:durableId="121466876">
    <w:abstractNumId w:val="7"/>
  </w:num>
  <w:num w:numId="9" w16cid:durableId="1944919984">
    <w:abstractNumId w:val="8"/>
  </w:num>
  <w:num w:numId="10" w16cid:durableId="98123211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69"/>
    <w:rsid w:val="00234D3A"/>
    <w:rsid w:val="00AB5C29"/>
    <w:rsid w:val="00D256F8"/>
    <w:rsid w:val="00E815AA"/>
    <w:rsid w:val="00F8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E9F40"/>
  <w15:chartTrackingRefBased/>
  <w15:docId w15:val="{2BFFAFFC-5A06-3546-ABC5-8BB6474A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6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82F69"/>
  </w:style>
  <w:style w:type="character" w:customStyle="1" w:styleId="s2">
    <w:name w:val="s2"/>
    <w:basedOn w:val="DefaultParagraphFont"/>
    <w:rsid w:val="00F82F69"/>
  </w:style>
  <w:style w:type="character" w:styleId="HTMLCode">
    <w:name w:val="HTML Code"/>
    <w:basedOn w:val="DefaultParagraphFont"/>
    <w:uiPriority w:val="99"/>
    <w:semiHidden/>
    <w:unhideWhenUsed/>
    <w:rsid w:val="00F82F6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sindhujavijayanp@gmail.com</dc:creator>
  <cp:keywords/>
  <dc:description/>
  <cp:lastModifiedBy>sindhujavijayanp@gmail.com</cp:lastModifiedBy>
  <cp:revision>2</cp:revision>
  <dcterms:created xsi:type="dcterms:W3CDTF">2026-09-28T02:58:00Z</dcterms:created>
  <dcterms:modified xsi:type="dcterms:W3CDTF">2026-09-28T02:58:00Z</dcterms:modified>
</cp:coreProperties>
</file>